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102E" w:rsidRDefault="00F5386D" w:rsidP="0055102E">
      <w:pPr>
        <w:jc w:val="center"/>
        <w:rPr>
          <w:b/>
          <w:color w:val="FF0000"/>
          <w:szCs w:val="28"/>
        </w:rPr>
      </w:pPr>
      <w:r w:rsidRPr="00F5386D">
        <w:pict>
          <v:group id="_x0000_s1041" style="position:absolute;left:0;text-align:left;margin-left:-9pt;margin-top:7.1pt;width:141.85pt;height:59.25pt;z-index:251662336" coordorigin="-1090,5" coordsize="10445,4362">
            <v:shape id="_x0000_s1042" style="position:absolute;left:8542;top:2327;width:813;height:1034" coordsize="173,220" path="m108,106hdc106,111,99,118,86,118v-26,,-26,,-26,c60,50,60,50,60,50v,-3,3,-7,7,-7c88,43,88,43,88,43v4,,16,1,21,14c112,64,112,71,112,81v,10,,18,-4,25m156,17c141,1,120,,109,,31,,31,,31,,13,,,14,,29,,220,,220,,220v60,,60,,60,c60,161,60,161,60,161v44,,44,,44,c121,161,145,160,160,139v12,-18,13,-49,13,-63c173,60,172,34,156,17e" fillcolor="#003358" stroked="f">
              <v:path arrowok="t"/>
              <o:lock v:ext="edit" verticies="t"/>
            </v:shape>
            <v:shape id="_x0000_s1043" style="position:absolute;left:7636;top:2322;width:817;height:762" coordsize="174,162" path="m67,43hdc72,41,81,40,88,40v3,,11,1,16,1c113,43,115,48,115,52v,3,-2,9,-10,9c61,61,61,61,61,61v-1,-8,,-15,6,-18m64,112v-3,-4,-3,-9,-3,-13c149,99,149,99,149,99v5,,10,-1,15,-5c174,87,174,75,174,65v,-18,-2,-42,-17,-55c144,,123,,90,,60,,29,,14,15,,30,1,54,1,84v,29,2,46,9,57c22,162,43,162,67,162v101,,101,,101,c168,119,168,119,168,119v-78,,-78,,-78,c80,119,69,120,64,112e" fillcolor="#003358" stroked="f">
              <v:path arrowok="t"/>
              <o:lock v:ext="edit" verticies="t"/>
            </v:shape>
            <v:shape id="_x0000_s1044" style="position:absolute;left:6743;top:2327;width:808;height:757" coordsize="808,757" path="m808,757l808,,526,r,268l282,268,282,,,,,757r282,l282,470r244,l526,757r282,xe" fillcolor="#003358" stroked="f">
              <v:path arrowok="t"/>
            </v:shape>
            <v:shape id="_x0000_s1045" style="position:absolute;left:4868;top:2322;width:818;height:762" coordsize="174,162" path="m67,43hdc72,41,81,40,88,40v3,,11,1,16,1c113,43,115,48,115,52v,3,-1,9,-10,9c61,61,61,61,61,61v-1,-8,,-15,6,-18m64,112v-2,-4,-3,-9,-3,-13c149,99,149,99,149,99v5,,10,-1,16,-5c174,87,174,75,174,65v,-18,-1,-42,-17,-55c144,,123,,91,,60,,30,,15,15,,30,2,54,2,84v,29,1,46,8,57c23,162,43,162,67,162v102,,102,,102,c169,119,169,119,169,119v-78,,-78,,-78,c80,119,69,120,64,112e" fillcolor="#003358" stroked="f">
              <v:path arrowok="t"/>
              <o:lock v:ext="edit" verticies="t"/>
            </v:shape>
            <v:shape id="_x0000_s1046" style="position:absolute;left:3966;top:2327;width:846;height:757" coordsize="846,757" path="m564,757r,-555l846,202,846,,,,,202r282,l282,757r282,xe" fillcolor="#003358" stroked="f">
              <v:path arrowok="t"/>
            </v:shape>
            <v:shape id="_x0000_s1047" style="position:absolute;left:3082;top:2327;width:809;height:757" coordsize="809,757" path="m809,757l809,,527,r,268l282,268,282,,,,,757r282,l282,470r245,l527,757r282,xe" fillcolor="#003358" stroked="f">
              <v:path arrowok="t"/>
            </v:shape>
            <v:shape id="_x0000_s1048" style="position:absolute;left:2100;top:2322;width:874;height:771" coordsize="186,164" path="m119,110hdc116,114,109,121,93,121v-18,,-25,-9,-27,-11c64,107,61,99,61,82v,-19,3,-26,5,-29c69,49,76,43,93,43v16,,23,6,26,10c122,57,125,65,125,82v,11,-1,21,-6,28m165,16c147,,118,,93,,67,,39,,21,16,1,34,,66,,82v,16,1,48,21,66c39,163,67,164,93,164v25,,54,-1,72,-16c185,130,186,98,186,82v,-16,-1,-48,-21,-66e" fillcolor="#003358" stroked="f">
              <v:path arrowok="t"/>
              <o:lock v:ext="edit" verticies="t"/>
            </v:shape>
            <v:shape id="_x0000_s1049" style="position:absolute;left:5794;top:1020;width:733;height:757" coordsize="156,161" path="m156,161hdc156,120,156,120,156,120v-59,,-59,,-59,c88,120,73,121,66,109v-2,-2,-5,-9,-5,-28c61,73,61,66,63,60,67,50,74,41,94,41v62,,62,,62,c156,,156,,156,,66,,66,,66,,47,,30,3,18,17,1,34,,59,,83v,24,2,44,14,59c29,159,50,161,63,161hal156,161hdxe" fillcolor="#003358" stroked="f">
              <v:path arrowok="t"/>
            </v:shape>
            <v:shape id="_x0000_s1050" style="position:absolute;left:4877;top:1020;width:809;height:757" coordsize="809,757" path="m809,757l809,,531,r,263l282,263,282,,,,,757r282,l282,470r249,l531,757r278,xe" fillcolor="#003358" stroked="f">
              <v:path arrowok="t"/>
            </v:shape>
            <v:shape id="_x0000_s1051" style="position:absolute;left:3966;top:1020;width:813;height:757" coordsize="173,161" path="m113,108hdc113,110,113,114,110,116v-2,1,-6,2,-9,2c70,118,70,118,70,118v-7,,-11,-4,-10,-11c60,100,65,98,71,98v42,,42,,42,c113,108,113,108,113,108m158,14c151,7,137,,118,,11,,11,,11,v,40,,40,,40c92,40,92,40,92,40v6,,14,,18,6c113,50,113,54,113,57v,2,,2,,2c43,59,43,59,43,59v-10,,-20,1,-29,7c1,76,,93,,107v,13,1,34,13,45c22,160,33,161,43,161v94,,94,,94,c147,161,157,160,165,152v7,-7,8,-17,8,-25c173,59,173,59,173,59v,-13,-2,-32,-15,-45e" fillcolor="#003358" stroked="f">
              <v:path arrowok="t"/>
              <o:lock v:ext="edit" verticies="t"/>
            </v:shape>
            <v:shape id="_x0000_s1052" style="position:absolute;left:3082;top:1020;width:809;height:1034" coordsize="172,220" path="m108,105hdc105,110,99,118,86,118v-26,,-26,,-26,c60,50,60,50,60,50v,-4,3,-7,7,-7c88,43,88,43,88,43v3,,16,1,21,14c111,63,112,71,112,80v,10,-1,19,-4,25m155,17c140,1,119,,109,,30,,30,,30,,13,,,14,,29,,220,,220,,220v60,,60,,60,c60,161,60,161,60,161v44,,44,,44,c120,161,145,159,159,139v13,-18,13,-50,13,-63c172,60,171,33,155,17e" fillcolor="#003358" stroked="f">
              <v:path arrowok="t"/>
              <o:lock v:ext="edit" verticies="t"/>
            </v:shape>
            <v:shape id="_x0000_s1053" style="position:absolute;left:-5;top:198;width:5164;height:2886" coordsize="1099,614" path="m303,353hdc258,452,290,559,384,614v25,,25,,25,c409,216,409,216,409,216v-47,43,-84,89,-106,137m,c,131,,131,,131v168,,168,,168,c208,81,255,38,306,,,,,,,m69,385v,-75,27,-148,67,-210c,175,,175,,175,,614,,614,,614v168,,168,,168,c107,553,70,472,69,385m805,c684,37,553,101,453,179v,216,,216,,216c629,395,629,395,629,395v,-264,,-264,,-264c1099,131,1099,131,1099,131,1099,,1099,,1099,hal805,hdxe" fillcolor="#003358" stroked="f">
              <v:path arrowok="t"/>
              <o:lock v:ext="edit" verticies="t"/>
            </v:shape>
            <v:shape id="_x0000_s1054" style="position:absolute;left:-1090;top:5;width:5131;height:4362" coordsize="1092,928" path="m1004,711hdc1004,711,1004,711,1004,711,442,928,,389,641,v451,,451,,451,c868,54,593,206,512,384v-81,178,44,408,492,327e" fillcolor="#003358" stroked="f">
              <v:path arrowok="t"/>
            </v:shape>
            <v:shape id="_x0000_s1055" style="position:absolute;left:5770;top:2054;width:874;height:1039" coordsize="186,221" path="m93,52hdc131,52,161,31,161,,122,,122,,122,v,13,-13,21,-29,21c76,21,63,13,63,,24,,24,,24,v,31,30,52,69,52xm151,57v-18,,-23,6,-28,12c65,142,65,142,65,142v-1,1,-3,4,-6,4c57,146,57,145,57,142,60,58,60,58,60,58,,58,,58,,58,,191,,191,,191v,28,21,30,34,30c47,221,54,220,64,207v57,-71,57,-71,57,-71c123,133,125,131,127,131v2,,2,2,2,5c126,219,126,219,126,219v60,,60,,60,c186,89,186,89,186,89v,-8,-1,-32,-35,-32xe" fillcolor="#003358" stroked="f">
              <v:path arrowok="t"/>
              <o:lock v:ext="edit" verticies="t"/>
            </v:shape>
          </v:group>
        </w:pict>
      </w:r>
    </w:p>
    <w:p w:rsidR="0055102E" w:rsidRDefault="0055102E" w:rsidP="0055102E">
      <w:pPr>
        <w:tabs>
          <w:tab w:val="left" w:pos="4962"/>
        </w:tabs>
        <w:ind w:left="4820"/>
        <w:rPr>
          <w:b/>
          <w:bCs/>
          <w:sz w:val="24"/>
          <w:szCs w:val="24"/>
        </w:rPr>
      </w:pPr>
      <w:r>
        <w:rPr>
          <w:b/>
          <w:color w:val="FF0000"/>
          <w:szCs w:val="28"/>
        </w:rPr>
        <w:t xml:space="preserve">               </w:t>
      </w:r>
      <w:r>
        <w:rPr>
          <w:b/>
          <w:bCs/>
          <w:sz w:val="24"/>
          <w:szCs w:val="24"/>
        </w:rPr>
        <w:t xml:space="preserve">                   </w:t>
      </w:r>
    </w:p>
    <w:p w:rsidR="0055102E" w:rsidRDefault="0055102E" w:rsidP="0055102E">
      <w:pPr>
        <w:spacing w:line="220" w:lineRule="exact"/>
        <w:rPr>
          <w:b/>
          <w:sz w:val="18"/>
          <w:szCs w:val="18"/>
        </w:rPr>
      </w:pPr>
    </w:p>
    <w:p w:rsidR="00EF7DE3" w:rsidRDefault="0055102E" w:rsidP="0055102E">
      <w:pPr>
        <w:spacing w:line="220" w:lineRule="exact"/>
        <w:jc w:val="center"/>
        <w:rPr>
          <w:b/>
          <w:bCs/>
          <w:sz w:val="24"/>
          <w:szCs w:val="24"/>
        </w:rPr>
      </w:pPr>
      <w:r>
        <w:rPr>
          <w:b/>
          <w:bCs/>
          <w:sz w:val="24"/>
          <w:szCs w:val="24"/>
        </w:rPr>
        <w:t xml:space="preserve">                                          </w:t>
      </w:r>
    </w:p>
    <w:p w:rsidR="0055102E" w:rsidRDefault="0055102E" w:rsidP="0055102E">
      <w:pPr>
        <w:spacing w:line="220" w:lineRule="exact"/>
        <w:jc w:val="center"/>
        <w:rPr>
          <w:b/>
          <w:bCs/>
          <w:sz w:val="24"/>
          <w:szCs w:val="24"/>
        </w:rPr>
      </w:pPr>
      <w:r>
        <w:rPr>
          <w:b/>
          <w:bCs/>
          <w:sz w:val="24"/>
          <w:szCs w:val="24"/>
        </w:rPr>
        <w:t xml:space="preserve">                                                </w:t>
      </w:r>
      <w:r w:rsidR="00EF7DE3">
        <w:rPr>
          <w:b/>
          <w:bCs/>
          <w:sz w:val="24"/>
          <w:szCs w:val="24"/>
        </w:rPr>
        <w:t xml:space="preserve">   </w:t>
      </w:r>
    </w:p>
    <w:p w:rsidR="0055102E" w:rsidRDefault="0055102E" w:rsidP="0055102E">
      <w:pPr>
        <w:spacing w:line="220" w:lineRule="exact"/>
        <w:rPr>
          <w:b/>
          <w:sz w:val="18"/>
          <w:szCs w:val="18"/>
        </w:rPr>
      </w:pPr>
      <w:r>
        <w:rPr>
          <w:b/>
          <w:sz w:val="18"/>
          <w:szCs w:val="18"/>
        </w:rPr>
        <w:t xml:space="preserve">Филиал </w:t>
      </w:r>
      <w:proofErr w:type="gramStart"/>
      <w:r>
        <w:rPr>
          <w:b/>
          <w:sz w:val="18"/>
          <w:szCs w:val="18"/>
        </w:rPr>
        <w:t>П</w:t>
      </w:r>
      <w:proofErr w:type="gramEnd"/>
      <w:r>
        <w:rPr>
          <w:b/>
          <w:sz w:val="18"/>
          <w:szCs w:val="18"/>
        </w:rPr>
        <w:t>AO «</w:t>
      </w:r>
      <w:proofErr w:type="spellStart"/>
      <w:r>
        <w:rPr>
          <w:b/>
          <w:sz w:val="18"/>
          <w:szCs w:val="18"/>
        </w:rPr>
        <w:t>ТрансКонтейнер</w:t>
      </w:r>
      <w:proofErr w:type="spellEnd"/>
      <w:r>
        <w:rPr>
          <w:b/>
          <w:sz w:val="18"/>
          <w:szCs w:val="18"/>
        </w:rPr>
        <w:t xml:space="preserve">»                                                                     </w:t>
      </w:r>
      <w:r>
        <w:rPr>
          <w:b/>
          <w:bCs/>
          <w:sz w:val="24"/>
          <w:szCs w:val="24"/>
        </w:rPr>
        <w:t xml:space="preserve"> </w:t>
      </w:r>
    </w:p>
    <w:p w:rsidR="0055102E" w:rsidRDefault="0055102E" w:rsidP="0055102E">
      <w:pPr>
        <w:spacing w:line="220" w:lineRule="exact"/>
        <w:rPr>
          <w:b/>
          <w:sz w:val="18"/>
          <w:szCs w:val="18"/>
        </w:rPr>
      </w:pPr>
      <w:r>
        <w:rPr>
          <w:b/>
          <w:sz w:val="18"/>
          <w:szCs w:val="18"/>
        </w:rPr>
        <w:t>на Приволжской железной дороге</w:t>
      </w:r>
      <w:r>
        <w:rPr>
          <w:b/>
          <w:bCs/>
          <w:sz w:val="24"/>
          <w:szCs w:val="24"/>
        </w:rPr>
        <w:t xml:space="preserve">                                                    </w:t>
      </w:r>
    </w:p>
    <w:p w:rsidR="0055102E" w:rsidRDefault="0055102E" w:rsidP="0055102E">
      <w:pPr>
        <w:spacing w:line="220" w:lineRule="exact"/>
        <w:rPr>
          <w:sz w:val="18"/>
          <w:szCs w:val="18"/>
        </w:rPr>
      </w:pPr>
      <w:r>
        <w:rPr>
          <w:sz w:val="18"/>
          <w:szCs w:val="18"/>
        </w:rPr>
        <w:t xml:space="preserve">410017, г. Саратов, ул. </w:t>
      </w:r>
      <w:proofErr w:type="gramStart"/>
      <w:r>
        <w:rPr>
          <w:sz w:val="18"/>
          <w:szCs w:val="18"/>
        </w:rPr>
        <w:t>Шелковичная</w:t>
      </w:r>
      <w:proofErr w:type="gramEnd"/>
      <w:r>
        <w:rPr>
          <w:sz w:val="18"/>
          <w:szCs w:val="18"/>
        </w:rPr>
        <w:t>, д. 11/15</w:t>
      </w:r>
    </w:p>
    <w:p w:rsidR="0055102E" w:rsidRPr="00A96D65" w:rsidRDefault="0055102E" w:rsidP="0055102E">
      <w:pPr>
        <w:spacing w:line="220" w:lineRule="exact"/>
        <w:rPr>
          <w:sz w:val="18"/>
          <w:szCs w:val="18"/>
        </w:rPr>
      </w:pPr>
      <w:r w:rsidRPr="00A96D65">
        <w:rPr>
          <w:sz w:val="18"/>
          <w:szCs w:val="18"/>
        </w:rPr>
        <w:t xml:space="preserve">телефон: +7 (8452) </w:t>
      </w:r>
      <w:r w:rsidR="00A96D65" w:rsidRPr="00A96D65">
        <w:rPr>
          <w:sz w:val="18"/>
          <w:szCs w:val="18"/>
        </w:rPr>
        <w:t>42-76-38</w:t>
      </w:r>
    </w:p>
    <w:p w:rsidR="0055102E" w:rsidRPr="008B248A" w:rsidRDefault="0055102E" w:rsidP="0055102E">
      <w:pPr>
        <w:spacing w:line="220" w:lineRule="exact"/>
        <w:rPr>
          <w:sz w:val="18"/>
          <w:szCs w:val="18"/>
          <w:lang w:val="en-US"/>
        </w:rPr>
      </w:pPr>
      <w:proofErr w:type="gramStart"/>
      <w:r>
        <w:rPr>
          <w:sz w:val="18"/>
          <w:szCs w:val="18"/>
          <w:lang w:val="en-US"/>
        </w:rPr>
        <w:t>e</w:t>
      </w:r>
      <w:r w:rsidRPr="008B248A">
        <w:rPr>
          <w:sz w:val="18"/>
          <w:szCs w:val="18"/>
          <w:lang w:val="en-US"/>
        </w:rPr>
        <w:t>-</w:t>
      </w:r>
      <w:r>
        <w:rPr>
          <w:sz w:val="18"/>
          <w:szCs w:val="18"/>
          <w:lang w:val="en-US"/>
        </w:rPr>
        <w:t>mail</w:t>
      </w:r>
      <w:proofErr w:type="gramEnd"/>
      <w:r w:rsidRPr="008B248A">
        <w:rPr>
          <w:sz w:val="18"/>
          <w:szCs w:val="18"/>
          <w:lang w:val="en-US"/>
        </w:rPr>
        <w:t xml:space="preserve">: </w:t>
      </w:r>
      <w:hyperlink r:id="rId7" w:history="1">
        <w:r>
          <w:rPr>
            <w:rStyle w:val="a5"/>
            <w:sz w:val="18"/>
            <w:szCs w:val="18"/>
            <w:lang w:val="en-US"/>
          </w:rPr>
          <w:t>trcont</w:t>
        </w:r>
        <w:r w:rsidRPr="008B248A">
          <w:rPr>
            <w:rStyle w:val="a5"/>
            <w:sz w:val="18"/>
            <w:szCs w:val="18"/>
            <w:lang w:val="en-US"/>
          </w:rPr>
          <w:t>_</w:t>
        </w:r>
        <w:r>
          <w:rPr>
            <w:rStyle w:val="a5"/>
            <w:sz w:val="18"/>
            <w:szCs w:val="18"/>
            <w:lang w:val="en-US"/>
          </w:rPr>
          <w:t>priv</w:t>
        </w:r>
        <w:r w:rsidRPr="008B248A">
          <w:rPr>
            <w:rStyle w:val="a5"/>
            <w:sz w:val="18"/>
            <w:szCs w:val="18"/>
            <w:lang w:val="en-US"/>
          </w:rPr>
          <w:t>@</w:t>
        </w:r>
        <w:r>
          <w:rPr>
            <w:rStyle w:val="a5"/>
            <w:sz w:val="18"/>
            <w:szCs w:val="18"/>
            <w:lang w:val="en-US"/>
          </w:rPr>
          <w:t>trcont</w:t>
        </w:r>
        <w:r w:rsidRPr="008B248A">
          <w:rPr>
            <w:rStyle w:val="a5"/>
            <w:sz w:val="18"/>
            <w:szCs w:val="18"/>
            <w:lang w:val="en-US"/>
          </w:rPr>
          <w:t>.</w:t>
        </w:r>
        <w:r>
          <w:rPr>
            <w:rStyle w:val="a5"/>
            <w:sz w:val="18"/>
            <w:szCs w:val="18"/>
            <w:lang w:val="en-US"/>
          </w:rPr>
          <w:t>com</w:t>
        </w:r>
      </w:hyperlink>
      <w:r w:rsidRPr="008B248A">
        <w:rPr>
          <w:sz w:val="18"/>
          <w:szCs w:val="18"/>
          <w:lang w:val="en-US"/>
        </w:rPr>
        <w:t xml:space="preserve">, </w:t>
      </w:r>
      <w:hyperlink r:id="rId8" w:history="1">
        <w:r>
          <w:rPr>
            <w:rStyle w:val="a5"/>
            <w:sz w:val="18"/>
            <w:szCs w:val="18"/>
            <w:lang w:val="en-US"/>
          </w:rPr>
          <w:t>www</w:t>
        </w:r>
        <w:r w:rsidRPr="008B248A">
          <w:rPr>
            <w:rStyle w:val="a5"/>
            <w:sz w:val="18"/>
            <w:szCs w:val="18"/>
            <w:lang w:val="en-US"/>
          </w:rPr>
          <w:t>.</w:t>
        </w:r>
        <w:r>
          <w:rPr>
            <w:rStyle w:val="a5"/>
            <w:sz w:val="18"/>
            <w:szCs w:val="18"/>
            <w:lang w:val="en-US"/>
          </w:rPr>
          <w:t>trcont</w:t>
        </w:r>
        <w:r w:rsidRPr="008B248A">
          <w:rPr>
            <w:rStyle w:val="a5"/>
            <w:sz w:val="18"/>
            <w:szCs w:val="18"/>
            <w:lang w:val="en-US"/>
          </w:rPr>
          <w:t>.</w:t>
        </w:r>
        <w:r>
          <w:rPr>
            <w:rStyle w:val="a5"/>
            <w:sz w:val="18"/>
            <w:szCs w:val="18"/>
            <w:lang w:val="en-US"/>
          </w:rPr>
          <w:t>com</w:t>
        </w:r>
      </w:hyperlink>
      <w:r w:rsidRPr="008B248A">
        <w:rPr>
          <w:sz w:val="18"/>
          <w:szCs w:val="18"/>
          <w:lang w:val="en-US"/>
        </w:rPr>
        <w:t xml:space="preserve">                                                 </w:t>
      </w:r>
    </w:p>
    <w:p w:rsidR="0055102E" w:rsidRDefault="0055102E" w:rsidP="0055102E">
      <w:pPr>
        <w:tabs>
          <w:tab w:val="center" w:leader="underscore" w:pos="1440"/>
          <w:tab w:val="right" w:leader="underscore" w:pos="2880"/>
        </w:tabs>
        <w:spacing w:line="220" w:lineRule="exact"/>
        <w:rPr>
          <w:sz w:val="18"/>
          <w:szCs w:val="18"/>
        </w:rPr>
      </w:pPr>
      <w:r>
        <w:rPr>
          <w:sz w:val="18"/>
          <w:szCs w:val="18"/>
        </w:rPr>
        <w:t xml:space="preserve">№ </w:t>
      </w:r>
      <w:proofErr w:type="spellStart"/>
      <w:r>
        <w:rPr>
          <w:sz w:val="18"/>
          <w:szCs w:val="18"/>
        </w:rPr>
        <w:t>____от</w:t>
      </w:r>
      <w:proofErr w:type="spellEnd"/>
      <w:r>
        <w:rPr>
          <w:sz w:val="18"/>
          <w:szCs w:val="18"/>
        </w:rPr>
        <w:t xml:space="preserve"> «__»____________</w:t>
      </w:r>
    </w:p>
    <w:p w:rsidR="00A92990" w:rsidRDefault="00A92990" w:rsidP="0055102E">
      <w:pPr>
        <w:tabs>
          <w:tab w:val="center" w:leader="underscore" w:pos="1440"/>
          <w:tab w:val="right" w:leader="underscore" w:pos="2880"/>
        </w:tabs>
        <w:spacing w:line="220" w:lineRule="exact"/>
        <w:rPr>
          <w:b/>
          <w:bCs/>
          <w:sz w:val="24"/>
          <w:szCs w:val="24"/>
        </w:rPr>
      </w:pPr>
    </w:p>
    <w:p w:rsidR="0055102E" w:rsidRPr="00DC7C97" w:rsidRDefault="00A92990" w:rsidP="0055102E">
      <w:pPr>
        <w:spacing w:line="220" w:lineRule="exact"/>
        <w:rPr>
          <w:rFonts w:ascii="Arial" w:hAnsi="Arial" w:cs="Arial"/>
          <w:sz w:val="16"/>
          <w:szCs w:val="16"/>
        </w:rPr>
      </w:pPr>
      <w:r>
        <w:rPr>
          <w:b/>
          <w:bCs/>
          <w:sz w:val="24"/>
          <w:szCs w:val="24"/>
        </w:rPr>
        <w:t xml:space="preserve"> </w:t>
      </w:r>
      <w:r w:rsidR="009E2A2A">
        <w:rPr>
          <w:b/>
          <w:bCs/>
          <w:sz w:val="24"/>
          <w:szCs w:val="24"/>
        </w:rPr>
        <w:t xml:space="preserve">Изменение № </w:t>
      </w:r>
      <w:r w:rsidR="008B248A">
        <w:rPr>
          <w:b/>
          <w:bCs/>
          <w:sz w:val="24"/>
          <w:szCs w:val="24"/>
        </w:rPr>
        <w:t>2</w:t>
      </w:r>
      <w:r w:rsidR="0055102E">
        <w:rPr>
          <w:b/>
          <w:bCs/>
          <w:sz w:val="24"/>
          <w:szCs w:val="24"/>
        </w:rPr>
        <w:t xml:space="preserve"> </w:t>
      </w:r>
      <w:r>
        <w:rPr>
          <w:b/>
          <w:bCs/>
          <w:sz w:val="24"/>
          <w:szCs w:val="24"/>
        </w:rPr>
        <w:t>от 17.12.2020</w:t>
      </w:r>
      <w:r w:rsidR="0055102E">
        <w:rPr>
          <w:b/>
          <w:bCs/>
          <w:sz w:val="24"/>
          <w:szCs w:val="24"/>
        </w:rPr>
        <w:t xml:space="preserve">                                                </w:t>
      </w:r>
    </w:p>
    <w:p w:rsidR="0055102E" w:rsidRDefault="0055102E" w:rsidP="0055102E">
      <w:pPr>
        <w:jc w:val="center"/>
        <w:rPr>
          <w:b/>
          <w:color w:val="FF0000"/>
          <w:szCs w:val="28"/>
        </w:rPr>
      </w:pPr>
      <w:r>
        <w:rPr>
          <w:b/>
          <w:bCs/>
          <w:sz w:val="24"/>
          <w:szCs w:val="24"/>
        </w:rPr>
        <w:t xml:space="preserve">                                                                                               </w:t>
      </w:r>
    </w:p>
    <w:p w:rsidR="007A48A6" w:rsidRDefault="007A48A6" w:rsidP="007A48A6">
      <w:pPr>
        <w:jc w:val="center"/>
        <w:rPr>
          <w:b/>
          <w:color w:val="FF0000"/>
          <w:szCs w:val="28"/>
        </w:rPr>
      </w:pPr>
      <w:r w:rsidRPr="00030CA3">
        <w:rPr>
          <w:b/>
          <w:color w:val="FF0000"/>
          <w:szCs w:val="28"/>
        </w:rPr>
        <w:t>ВНИМАНИЕ!</w:t>
      </w:r>
    </w:p>
    <w:p w:rsidR="004B3D67" w:rsidRDefault="004B3D67" w:rsidP="007A48A6">
      <w:pPr>
        <w:jc w:val="center"/>
        <w:rPr>
          <w:b/>
          <w:color w:val="FF0000"/>
          <w:szCs w:val="28"/>
        </w:rPr>
      </w:pPr>
    </w:p>
    <w:p w:rsidR="007A48A6" w:rsidRDefault="007A48A6" w:rsidP="007A48A6">
      <w:pPr>
        <w:pStyle w:val="12"/>
        <w:suppressAutoHyphens/>
        <w:ind w:firstLine="709"/>
        <w:jc w:val="center"/>
        <w:rPr>
          <w:b/>
          <w:szCs w:val="28"/>
        </w:rPr>
      </w:pPr>
      <w:r w:rsidRPr="0004452F">
        <w:rPr>
          <w:b/>
          <w:bCs/>
          <w:szCs w:val="28"/>
        </w:rPr>
        <w:t>филиал ПАО «</w:t>
      </w:r>
      <w:proofErr w:type="spellStart"/>
      <w:r w:rsidRPr="0004452F">
        <w:rPr>
          <w:b/>
          <w:bCs/>
          <w:szCs w:val="28"/>
        </w:rPr>
        <w:t>ТрансКонтейнер</w:t>
      </w:r>
      <w:proofErr w:type="spellEnd"/>
      <w:r w:rsidRPr="0004452F">
        <w:rPr>
          <w:b/>
          <w:bCs/>
          <w:szCs w:val="28"/>
        </w:rPr>
        <w:t>» на Приволжской железной дороге уведомляет о внесении и</w:t>
      </w:r>
      <w:r w:rsidRPr="0004452F">
        <w:rPr>
          <w:b/>
          <w:szCs w:val="28"/>
        </w:rPr>
        <w:t>зменений в документацию о закупке способом размещения оферты № РО-</w:t>
      </w:r>
      <w:r w:rsidR="002671FD">
        <w:rPr>
          <w:b/>
          <w:szCs w:val="28"/>
        </w:rPr>
        <w:t>НКП</w:t>
      </w:r>
      <w:r w:rsidRPr="0004452F">
        <w:rPr>
          <w:b/>
          <w:szCs w:val="28"/>
        </w:rPr>
        <w:t>ПРИВ-1</w:t>
      </w:r>
      <w:r w:rsidR="002671FD">
        <w:rPr>
          <w:b/>
          <w:szCs w:val="28"/>
        </w:rPr>
        <w:t>9</w:t>
      </w:r>
      <w:r w:rsidRPr="0004452F">
        <w:rPr>
          <w:b/>
          <w:szCs w:val="28"/>
        </w:rPr>
        <w:t>-000</w:t>
      </w:r>
      <w:r w:rsidR="00907ABA">
        <w:rPr>
          <w:b/>
          <w:szCs w:val="28"/>
        </w:rPr>
        <w:t>8</w:t>
      </w:r>
      <w:r w:rsidRPr="0004452F">
        <w:rPr>
          <w:b/>
          <w:szCs w:val="28"/>
        </w:rPr>
        <w:t xml:space="preserve"> на право заключения договора (договоров) на аренду транспортных средств с экипажем </w:t>
      </w:r>
    </w:p>
    <w:p w:rsidR="007A48A6" w:rsidRDefault="007A48A6" w:rsidP="00030CA3">
      <w:pPr>
        <w:pStyle w:val="12"/>
        <w:suppressAutoHyphens/>
        <w:ind w:firstLine="709"/>
        <w:jc w:val="center"/>
        <w:rPr>
          <w:b/>
          <w:szCs w:val="28"/>
        </w:rPr>
      </w:pPr>
    </w:p>
    <w:p w:rsidR="000F27AD" w:rsidRDefault="002306FF" w:rsidP="002B17F3">
      <w:pPr>
        <w:ind w:firstLine="708"/>
        <w:rPr>
          <w:szCs w:val="28"/>
        </w:rPr>
      </w:pPr>
      <w:r w:rsidRPr="00527D73">
        <w:rPr>
          <w:szCs w:val="28"/>
        </w:rPr>
        <w:t>1</w:t>
      </w:r>
      <w:r w:rsidR="009A4886" w:rsidRPr="00527D73">
        <w:rPr>
          <w:szCs w:val="28"/>
        </w:rPr>
        <w:t xml:space="preserve">.   </w:t>
      </w:r>
      <w:r w:rsidR="002B17F3">
        <w:rPr>
          <w:szCs w:val="28"/>
        </w:rPr>
        <w:t xml:space="preserve">Приложение № 1 к техническому заданию раздела № 4 документации о закупке изложить в следующей редакции: </w:t>
      </w:r>
    </w:p>
    <w:p w:rsidR="000F27AD" w:rsidRDefault="000F27AD" w:rsidP="001A5BE8">
      <w:pPr>
        <w:autoSpaceDE w:val="0"/>
        <w:autoSpaceDN w:val="0"/>
        <w:adjustRightInd w:val="0"/>
        <w:ind w:firstLine="540"/>
        <w:jc w:val="both"/>
        <w:rPr>
          <w:szCs w:val="28"/>
        </w:rPr>
      </w:pPr>
    </w:p>
    <w:p w:rsidR="002B17F3" w:rsidRPr="008447EA" w:rsidRDefault="002B17F3" w:rsidP="002B17F3">
      <w:pPr>
        <w:ind w:firstLine="708"/>
        <w:jc w:val="right"/>
        <w:rPr>
          <w:szCs w:val="28"/>
        </w:rPr>
      </w:pPr>
      <w:r>
        <w:rPr>
          <w:szCs w:val="28"/>
        </w:rPr>
        <w:t xml:space="preserve">«Приложение № 1 </w:t>
      </w:r>
    </w:p>
    <w:p w:rsidR="002B17F3" w:rsidRDefault="002B17F3" w:rsidP="002B17F3">
      <w:pPr>
        <w:ind w:firstLine="708"/>
        <w:jc w:val="right"/>
        <w:rPr>
          <w:szCs w:val="28"/>
        </w:rPr>
      </w:pPr>
      <w:r>
        <w:rPr>
          <w:szCs w:val="28"/>
        </w:rPr>
        <w:t xml:space="preserve">к техническому заданию раздела № 4 документации о закупке </w:t>
      </w:r>
    </w:p>
    <w:p w:rsidR="000F27AD" w:rsidRDefault="000F27AD" w:rsidP="001A5BE8">
      <w:pPr>
        <w:autoSpaceDE w:val="0"/>
        <w:autoSpaceDN w:val="0"/>
        <w:adjustRightInd w:val="0"/>
        <w:ind w:firstLine="540"/>
        <w:jc w:val="both"/>
        <w:rPr>
          <w:szCs w:val="28"/>
        </w:rPr>
      </w:pPr>
    </w:p>
    <w:tbl>
      <w:tblPr>
        <w:tblW w:w="20560" w:type="dxa"/>
        <w:tblInd w:w="-1026" w:type="dxa"/>
        <w:tblLayout w:type="fixed"/>
        <w:tblLook w:val="04A0"/>
      </w:tblPr>
      <w:tblGrid>
        <w:gridCol w:w="345"/>
        <w:gridCol w:w="436"/>
        <w:gridCol w:w="338"/>
        <w:gridCol w:w="9943"/>
        <w:gridCol w:w="3686"/>
        <w:gridCol w:w="1843"/>
        <w:gridCol w:w="1559"/>
        <w:gridCol w:w="2410"/>
      </w:tblGrid>
      <w:tr w:rsidR="002A1CD6" w:rsidRPr="00F007FD" w:rsidTr="00907ABA">
        <w:trPr>
          <w:gridAfter w:val="6"/>
          <w:wAfter w:w="19779" w:type="dxa"/>
          <w:trHeight w:val="24"/>
        </w:trPr>
        <w:tc>
          <w:tcPr>
            <w:tcW w:w="345" w:type="dxa"/>
            <w:noWrap/>
            <w:vAlign w:val="bottom"/>
            <w:hideMark/>
          </w:tcPr>
          <w:p w:rsidR="002A1CD6" w:rsidRPr="00F007FD" w:rsidRDefault="002A1CD6" w:rsidP="000E37E7">
            <w:pPr>
              <w:rPr>
                <w:sz w:val="24"/>
                <w:szCs w:val="24"/>
              </w:rPr>
            </w:pPr>
          </w:p>
        </w:tc>
        <w:tc>
          <w:tcPr>
            <w:tcW w:w="436" w:type="dxa"/>
            <w:noWrap/>
            <w:vAlign w:val="bottom"/>
            <w:hideMark/>
          </w:tcPr>
          <w:p w:rsidR="002A1CD6" w:rsidRPr="00F007FD" w:rsidRDefault="002A1CD6" w:rsidP="000E37E7">
            <w:pPr>
              <w:rPr>
                <w:sz w:val="24"/>
                <w:szCs w:val="24"/>
              </w:rPr>
            </w:pPr>
          </w:p>
        </w:tc>
      </w:tr>
      <w:tr w:rsidR="00395E72" w:rsidRPr="004D66C9" w:rsidTr="00907ABA">
        <w:trPr>
          <w:gridBefore w:val="3"/>
          <w:wBefore w:w="1119" w:type="dxa"/>
          <w:trHeight w:val="300"/>
        </w:trPr>
        <w:tc>
          <w:tcPr>
            <w:tcW w:w="9943" w:type="dxa"/>
            <w:tcBorders>
              <w:top w:val="nil"/>
              <w:left w:val="nil"/>
              <w:bottom w:val="nil"/>
              <w:right w:val="nil"/>
            </w:tcBorders>
            <w:shd w:val="clear" w:color="auto" w:fill="auto"/>
            <w:noWrap/>
            <w:vAlign w:val="center"/>
            <w:hideMark/>
          </w:tcPr>
          <w:tbl>
            <w:tblPr>
              <w:tblW w:w="9606" w:type="dxa"/>
              <w:tblLayout w:type="fixed"/>
              <w:tblLook w:val="04A0"/>
            </w:tblPr>
            <w:tblGrid>
              <w:gridCol w:w="201"/>
              <w:gridCol w:w="1925"/>
              <w:gridCol w:w="286"/>
              <w:gridCol w:w="201"/>
              <w:gridCol w:w="1356"/>
              <w:gridCol w:w="151"/>
              <w:gridCol w:w="401"/>
              <w:gridCol w:w="201"/>
              <w:gridCol w:w="773"/>
              <w:gridCol w:w="175"/>
              <w:gridCol w:w="1062"/>
              <w:gridCol w:w="180"/>
              <w:gridCol w:w="2242"/>
              <w:gridCol w:w="452"/>
            </w:tblGrid>
            <w:tr w:rsidR="001752B0" w:rsidRPr="00326668" w:rsidTr="0008353D">
              <w:trPr>
                <w:gridAfter w:val="1"/>
                <w:wAfter w:w="452" w:type="dxa"/>
                <w:trHeight w:val="300"/>
              </w:trPr>
              <w:tc>
                <w:tcPr>
                  <w:tcW w:w="2412" w:type="dxa"/>
                  <w:gridSpan w:val="3"/>
                  <w:noWrap/>
                  <w:vAlign w:val="bottom"/>
                  <w:hideMark/>
                </w:tcPr>
                <w:p w:rsidR="001752B0" w:rsidRPr="00326668" w:rsidRDefault="001752B0" w:rsidP="0008353D">
                  <w:pPr>
                    <w:rPr>
                      <w:sz w:val="24"/>
                      <w:szCs w:val="24"/>
                    </w:rPr>
                  </w:pPr>
                </w:p>
              </w:tc>
              <w:tc>
                <w:tcPr>
                  <w:tcW w:w="2109" w:type="dxa"/>
                  <w:gridSpan w:val="4"/>
                  <w:noWrap/>
                  <w:vAlign w:val="bottom"/>
                  <w:hideMark/>
                </w:tcPr>
                <w:p w:rsidR="001752B0" w:rsidRPr="00326668" w:rsidRDefault="001752B0" w:rsidP="0008353D">
                  <w:pPr>
                    <w:rPr>
                      <w:sz w:val="24"/>
                      <w:szCs w:val="24"/>
                    </w:rPr>
                  </w:pPr>
                </w:p>
              </w:tc>
              <w:tc>
                <w:tcPr>
                  <w:tcW w:w="2211" w:type="dxa"/>
                  <w:gridSpan w:val="4"/>
                  <w:noWrap/>
                  <w:vAlign w:val="bottom"/>
                  <w:hideMark/>
                </w:tcPr>
                <w:p w:rsidR="001752B0" w:rsidRPr="00326668" w:rsidRDefault="001752B0" w:rsidP="0008353D">
                  <w:pPr>
                    <w:rPr>
                      <w:sz w:val="24"/>
                      <w:szCs w:val="24"/>
                    </w:rPr>
                  </w:pPr>
                </w:p>
              </w:tc>
              <w:tc>
                <w:tcPr>
                  <w:tcW w:w="2422" w:type="dxa"/>
                  <w:gridSpan w:val="2"/>
                  <w:vAlign w:val="bottom"/>
                  <w:hideMark/>
                </w:tcPr>
                <w:p w:rsidR="001752B0" w:rsidRPr="00326668" w:rsidRDefault="001752B0" w:rsidP="0008353D">
                  <w:pPr>
                    <w:jc w:val="center"/>
                    <w:rPr>
                      <w:b/>
                      <w:bCs/>
                      <w:color w:val="000000"/>
                      <w:sz w:val="24"/>
                      <w:szCs w:val="24"/>
                    </w:rPr>
                  </w:pPr>
                  <w:r w:rsidRPr="00326668">
                    <w:rPr>
                      <w:b/>
                      <w:bCs/>
                      <w:color w:val="000000"/>
                      <w:sz w:val="24"/>
                      <w:szCs w:val="24"/>
                    </w:rPr>
                    <w:t>Таблица №1</w:t>
                  </w:r>
                </w:p>
              </w:tc>
            </w:tr>
            <w:tr w:rsidR="001752B0" w:rsidRPr="00326668" w:rsidTr="0008353D">
              <w:trPr>
                <w:gridBefore w:val="1"/>
                <w:wBefore w:w="201" w:type="dxa"/>
                <w:trHeight w:val="322"/>
              </w:trPr>
              <w:tc>
                <w:tcPr>
                  <w:tcW w:w="9405" w:type="dxa"/>
                  <w:gridSpan w:val="13"/>
                  <w:vMerge w:val="restart"/>
                  <w:vAlign w:val="center"/>
                  <w:hideMark/>
                </w:tcPr>
                <w:p w:rsidR="001752B0" w:rsidRPr="00326668" w:rsidRDefault="001752B0" w:rsidP="0008353D">
                  <w:pPr>
                    <w:jc w:val="center"/>
                    <w:rPr>
                      <w:b/>
                      <w:bCs/>
                      <w:color w:val="000000"/>
                      <w:sz w:val="24"/>
                      <w:szCs w:val="24"/>
                    </w:rPr>
                  </w:pPr>
                  <w:r w:rsidRPr="00326668">
                    <w:rPr>
                      <w:b/>
                      <w:bCs/>
                      <w:color w:val="000000"/>
                      <w:sz w:val="24"/>
                      <w:szCs w:val="24"/>
                    </w:rPr>
                    <w:t>Предельные ставки арендной платы транспортного средства с экипажем при пер</w:t>
                  </w:r>
                  <w:r w:rsidRPr="00326668">
                    <w:rPr>
                      <w:b/>
                      <w:bCs/>
                      <w:color w:val="000000"/>
                      <w:sz w:val="24"/>
                      <w:szCs w:val="24"/>
                    </w:rPr>
                    <w:t>е</w:t>
                  </w:r>
                  <w:r w:rsidRPr="00326668">
                    <w:rPr>
                      <w:b/>
                      <w:bCs/>
                      <w:color w:val="000000"/>
                      <w:sz w:val="24"/>
                      <w:szCs w:val="24"/>
                    </w:rPr>
                    <w:t xml:space="preserve">возке контейнеров </w:t>
                  </w:r>
                  <w:proofErr w:type="gramStart"/>
                  <w:r w:rsidRPr="00326668">
                    <w:rPr>
                      <w:b/>
                      <w:bCs/>
                      <w:color w:val="000000"/>
                      <w:sz w:val="24"/>
                      <w:szCs w:val="24"/>
                    </w:rPr>
                    <w:t>со</w:t>
                  </w:r>
                  <w:proofErr w:type="gramEnd"/>
                  <w:r w:rsidRPr="00326668">
                    <w:rPr>
                      <w:b/>
                      <w:bCs/>
                      <w:color w:val="000000"/>
                      <w:sz w:val="24"/>
                      <w:szCs w:val="24"/>
                    </w:rPr>
                    <w:t>/</w:t>
                  </w:r>
                  <w:proofErr w:type="gramStart"/>
                  <w:r w:rsidRPr="00326668">
                    <w:rPr>
                      <w:b/>
                      <w:bCs/>
                      <w:color w:val="000000"/>
                      <w:sz w:val="24"/>
                      <w:szCs w:val="24"/>
                    </w:rPr>
                    <w:t>на</w:t>
                  </w:r>
                  <w:proofErr w:type="gramEnd"/>
                  <w:r w:rsidRPr="00326668">
                    <w:rPr>
                      <w:b/>
                      <w:bCs/>
                      <w:color w:val="000000"/>
                      <w:sz w:val="24"/>
                      <w:szCs w:val="24"/>
                    </w:rPr>
                    <w:t xml:space="preserve"> станции/</w:t>
                  </w:r>
                  <w:proofErr w:type="spellStart"/>
                  <w:r w:rsidRPr="00326668">
                    <w:rPr>
                      <w:b/>
                      <w:bCs/>
                      <w:color w:val="000000"/>
                      <w:sz w:val="24"/>
                      <w:szCs w:val="24"/>
                    </w:rPr>
                    <w:t>ию</w:t>
                  </w:r>
                  <w:proofErr w:type="spellEnd"/>
                  <w:r w:rsidRPr="00326668">
                    <w:rPr>
                      <w:b/>
                      <w:bCs/>
                      <w:color w:val="000000"/>
                      <w:sz w:val="24"/>
                      <w:szCs w:val="24"/>
                    </w:rPr>
                    <w:t xml:space="preserve"> Анисовка Приволжской железной дороги по г. Энгельсу Саратовской области и прилегающим районам</w:t>
                  </w:r>
                </w:p>
              </w:tc>
            </w:tr>
            <w:tr w:rsidR="001752B0" w:rsidRPr="00326668" w:rsidTr="0008353D">
              <w:trPr>
                <w:gridBefore w:val="1"/>
                <w:wBefore w:w="201" w:type="dxa"/>
                <w:trHeight w:val="322"/>
              </w:trPr>
              <w:tc>
                <w:tcPr>
                  <w:tcW w:w="9405" w:type="dxa"/>
                  <w:gridSpan w:val="13"/>
                  <w:vMerge/>
                  <w:vAlign w:val="center"/>
                  <w:hideMark/>
                </w:tcPr>
                <w:p w:rsidR="001752B0" w:rsidRPr="00326668" w:rsidRDefault="001752B0" w:rsidP="0008353D">
                  <w:pPr>
                    <w:rPr>
                      <w:b/>
                      <w:bCs/>
                      <w:color w:val="000000"/>
                      <w:sz w:val="24"/>
                      <w:szCs w:val="24"/>
                    </w:rPr>
                  </w:pPr>
                </w:p>
              </w:tc>
            </w:tr>
            <w:tr w:rsidR="001752B0" w:rsidRPr="00326668" w:rsidTr="0008353D">
              <w:trPr>
                <w:gridBefore w:val="1"/>
                <w:wBefore w:w="201" w:type="dxa"/>
                <w:trHeight w:val="705"/>
              </w:trPr>
              <w:tc>
                <w:tcPr>
                  <w:tcW w:w="9405" w:type="dxa"/>
                  <w:gridSpan w:val="13"/>
                  <w:vMerge/>
                  <w:vAlign w:val="center"/>
                  <w:hideMark/>
                </w:tcPr>
                <w:p w:rsidR="001752B0" w:rsidRPr="00326668" w:rsidRDefault="001752B0" w:rsidP="0008353D">
                  <w:pPr>
                    <w:rPr>
                      <w:b/>
                      <w:bCs/>
                      <w:color w:val="000000"/>
                      <w:sz w:val="24"/>
                      <w:szCs w:val="24"/>
                    </w:rPr>
                  </w:pPr>
                </w:p>
              </w:tc>
            </w:tr>
            <w:tr w:rsidR="001752B0" w:rsidRPr="00326668" w:rsidTr="0008353D">
              <w:trPr>
                <w:gridBefore w:val="1"/>
                <w:wBefore w:w="201" w:type="dxa"/>
                <w:trHeight w:val="1701"/>
              </w:trPr>
              <w:tc>
                <w:tcPr>
                  <w:tcW w:w="1925" w:type="dxa"/>
                  <w:tcBorders>
                    <w:top w:val="single" w:sz="4" w:space="0" w:color="auto"/>
                    <w:left w:val="single" w:sz="4" w:space="0" w:color="auto"/>
                    <w:bottom w:val="single" w:sz="4" w:space="0" w:color="auto"/>
                    <w:right w:val="single" w:sz="4" w:space="0" w:color="auto"/>
                  </w:tcBorders>
                  <w:vAlign w:val="center"/>
                  <w:hideMark/>
                </w:tcPr>
                <w:p w:rsidR="001752B0" w:rsidRPr="00D65DED" w:rsidRDefault="001752B0" w:rsidP="0008353D">
                  <w:pPr>
                    <w:jc w:val="center"/>
                    <w:rPr>
                      <w:b/>
                      <w:bCs/>
                      <w:sz w:val="22"/>
                      <w:szCs w:val="22"/>
                    </w:rPr>
                  </w:pPr>
                  <w:r w:rsidRPr="00D65DED">
                    <w:rPr>
                      <w:b/>
                      <w:bCs/>
                      <w:sz w:val="22"/>
                      <w:szCs w:val="22"/>
                    </w:rPr>
                    <w:t xml:space="preserve">Наименование зоны </w:t>
                  </w:r>
                </w:p>
              </w:tc>
              <w:tc>
                <w:tcPr>
                  <w:tcW w:w="1843" w:type="dxa"/>
                  <w:gridSpan w:val="3"/>
                  <w:tcBorders>
                    <w:top w:val="single" w:sz="4" w:space="0" w:color="auto"/>
                    <w:left w:val="nil"/>
                    <w:bottom w:val="single" w:sz="4" w:space="0" w:color="auto"/>
                    <w:right w:val="single" w:sz="4" w:space="0" w:color="auto"/>
                  </w:tcBorders>
                  <w:vAlign w:val="center"/>
                  <w:hideMark/>
                </w:tcPr>
                <w:p w:rsidR="001752B0" w:rsidRPr="00D65DED" w:rsidRDefault="001752B0" w:rsidP="0008353D">
                  <w:pPr>
                    <w:jc w:val="center"/>
                    <w:rPr>
                      <w:b/>
                      <w:bCs/>
                      <w:color w:val="000000"/>
                      <w:sz w:val="22"/>
                      <w:szCs w:val="22"/>
                    </w:rPr>
                  </w:pPr>
                  <w:r w:rsidRPr="00D65DED">
                    <w:rPr>
                      <w:b/>
                      <w:bCs/>
                      <w:color w:val="000000"/>
                      <w:sz w:val="22"/>
                      <w:szCs w:val="22"/>
                    </w:rPr>
                    <w:t>Типоразмер контейнера</w:t>
                  </w:r>
                </w:p>
              </w:tc>
              <w:tc>
                <w:tcPr>
                  <w:tcW w:w="1701" w:type="dxa"/>
                  <w:gridSpan w:val="5"/>
                  <w:tcBorders>
                    <w:top w:val="single" w:sz="4" w:space="0" w:color="auto"/>
                    <w:left w:val="nil"/>
                    <w:bottom w:val="single" w:sz="4" w:space="0" w:color="auto"/>
                    <w:right w:val="single" w:sz="4" w:space="0" w:color="auto"/>
                  </w:tcBorders>
                  <w:vAlign w:val="center"/>
                  <w:hideMark/>
                </w:tcPr>
                <w:p w:rsidR="001752B0" w:rsidRPr="00D65DED" w:rsidRDefault="001752B0" w:rsidP="0008353D">
                  <w:pPr>
                    <w:jc w:val="center"/>
                    <w:rPr>
                      <w:b/>
                      <w:bCs/>
                      <w:color w:val="000000"/>
                      <w:sz w:val="22"/>
                      <w:szCs w:val="22"/>
                    </w:rPr>
                  </w:pPr>
                  <w:r w:rsidRPr="00D65DED">
                    <w:rPr>
                      <w:b/>
                      <w:bCs/>
                      <w:color w:val="000000"/>
                      <w:sz w:val="22"/>
                      <w:szCs w:val="22"/>
                    </w:rPr>
                    <w:t>Предельные ставки арен</w:t>
                  </w:r>
                  <w:r w:rsidRPr="00D65DED">
                    <w:rPr>
                      <w:b/>
                      <w:bCs/>
                      <w:color w:val="000000"/>
                      <w:sz w:val="22"/>
                      <w:szCs w:val="22"/>
                    </w:rPr>
                    <w:t>д</w:t>
                  </w:r>
                  <w:r w:rsidRPr="00D65DED">
                    <w:rPr>
                      <w:b/>
                      <w:bCs/>
                      <w:color w:val="000000"/>
                      <w:sz w:val="22"/>
                      <w:szCs w:val="22"/>
                    </w:rPr>
                    <w:t xml:space="preserve">ной платы </w:t>
                  </w:r>
                  <w:r w:rsidRPr="00D65DED">
                    <w:rPr>
                      <w:b/>
                      <w:bCs/>
                      <w:color w:val="000000"/>
                      <w:sz w:val="22"/>
                      <w:szCs w:val="22"/>
                    </w:rPr>
                    <w:br/>
                    <w:t>за контейнер</w:t>
                  </w:r>
                  <w:r w:rsidRPr="00D65DED">
                    <w:rPr>
                      <w:b/>
                      <w:bCs/>
                      <w:color w:val="000000"/>
                      <w:sz w:val="22"/>
                      <w:szCs w:val="22"/>
                    </w:rPr>
                    <w:br/>
                    <w:t>(руб., без учета НДС)</w:t>
                  </w:r>
                </w:p>
              </w:tc>
              <w:tc>
                <w:tcPr>
                  <w:tcW w:w="3936" w:type="dxa"/>
                  <w:gridSpan w:val="4"/>
                  <w:tcBorders>
                    <w:top w:val="single" w:sz="4" w:space="0" w:color="auto"/>
                    <w:left w:val="nil"/>
                    <w:bottom w:val="single" w:sz="4" w:space="0" w:color="auto"/>
                    <w:right w:val="single" w:sz="4" w:space="0" w:color="auto"/>
                  </w:tcBorders>
                  <w:vAlign w:val="center"/>
                  <w:hideMark/>
                </w:tcPr>
                <w:p w:rsidR="001752B0" w:rsidRPr="00D65DED" w:rsidRDefault="001752B0" w:rsidP="0008353D">
                  <w:pPr>
                    <w:ind w:left="-675" w:firstLine="675"/>
                    <w:jc w:val="center"/>
                    <w:rPr>
                      <w:b/>
                      <w:bCs/>
                      <w:color w:val="000000"/>
                      <w:sz w:val="22"/>
                      <w:szCs w:val="22"/>
                    </w:rPr>
                  </w:pPr>
                  <w:r w:rsidRPr="00D65DED">
                    <w:rPr>
                      <w:b/>
                      <w:bCs/>
                      <w:color w:val="000000"/>
                      <w:sz w:val="22"/>
                      <w:szCs w:val="22"/>
                    </w:rPr>
                    <w:t>Обозначение зоны</w:t>
                  </w:r>
                </w:p>
              </w:tc>
            </w:tr>
            <w:tr w:rsidR="001752B0" w:rsidRPr="00326668" w:rsidTr="0008353D">
              <w:trPr>
                <w:gridBefore w:val="1"/>
                <w:wBefore w:w="201" w:type="dxa"/>
                <w:trHeight w:val="425"/>
              </w:trPr>
              <w:tc>
                <w:tcPr>
                  <w:tcW w:w="1925" w:type="dxa"/>
                  <w:vMerge w:val="restart"/>
                  <w:tcBorders>
                    <w:top w:val="nil"/>
                    <w:left w:val="single" w:sz="4" w:space="0" w:color="auto"/>
                    <w:bottom w:val="single" w:sz="4" w:space="0" w:color="000000"/>
                    <w:right w:val="single" w:sz="4" w:space="0" w:color="auto"/>
                  </w:tcBorders>
                  <w:vAlign w:val="center"/>
                  <w:hideMark/>
                </w:tcPr>
                <w:p w:rsidR="001752B0" w:rsidRPr="00326668" w:rsidRDefault="001752B0" w:rsidP="0008353D">
                  <w:pPr>
                    <w:rPr>
                      <w:sz w:val="24"/>
                      <w:szCs w:val="24"/>
                    </w:rPr>
                  </w:pPr>
                  <w:r w:rsidRPr="00326668">
                    <w:rPr>
                      <w:sz w:val="24"/>
                      <w:szCs w:val="24"/>
                    </w:rPr>
                    <w:t xml:space="preserve"> г. Энгельс (ст. Анисовка)</w:t>
                  </w:r>
                </w:p>
              </w:tc>
              <w:tc>
                <w:tcPr>
                  <w:tcW w:w="1843" w:type="dxa"/>
                  <w:gridSpan w:val="3"/>
                  <w:tcBorders>
                    <w:top w:val="nil"/>
                    <w:left w:val="nil"/>
                    <w:bottom w:val="single" w:sz="4" w:space="0" w:color="auto"/>
                    <w:right w:val="single" w:sz="4" w:space="0" w:color="auto"/>
                  </w:tcBorders>
                  <w:vAlign w:val="center"/>
                  <w:hideMark/>
                </w:tcPr>
                <w:p w:rsidR="001752B0" w:rsidRPr="00326668" w:rsidRDefault="001752B0" w:rsidP="0008353D">
                  <w:pPr>
                    <w:jc w:val="center"/>
                    <w:rPr>
                      <w:sz w:val="24"/>
                      <w:szCs w:val="24"/>
                    </w:rPr>
                  </w:pPr>
                  <w:r w:rsidRPr="00326668">
                    <w:rPr>
                      <w:sz w:val="24"/>
                      <w:szCs w:val="24"/>
                    </w:rPr>
                    <w:t>20 фут</w:t>
                  </w:r>
                </w:p>
              </w:tc>
              <w:tc>
                <w:tcPr>
                  <w:tcW w:w="1701" w:type="dxa"/>
                  <w:gridSpan w:val="5"/>
                  <w:tcBorders>
                    <w:top w:val="nil"/>
                    <w:left w:val="nil"/>
                    <w:bottom w:val="single" w:sz="4" w:space="0" w:color="auto"/>
                    <w:right w:val="single" w:sz="4" w:space="0" w:color="auto"/>
                  </w:tcBorders>
                  <w:vAlign w:val="center"/>
                  <w:hideMark/>
                </w:tcPr>
                <w:p w:rsidR="001752B0" w:rsidRPr="00326668" w:rsidRDefault="001752B0" w:rsidP="0008353D">
                  <w:pPr>
                    <w:jc w:val="center"/>
                    <w:rPr>
                      <w:sz w:val="24"/>
                      <w:szCs w:val="24"/>
                    </w:rPr>
                  </w:pPr>
                  <w:r>
                    <w:rPr>
                      <w:sz w:val="24"/>
                      <w:szCs w:val="24"/>
                    </w:rPr>
                    <w:t>9240</w:t>
                  </w:r>
                  <w:r w:rsidRPr="00326668">
                    <w:rPr>
                      <w:sz w:val="24"/>
                      <w:szCs w:val="24"/>
                    </w:rPr>
                    <w:t>,00</w:t>
                  </w:r>
                </w:p>
              </w:tc>
              <w:tc>
                <w:tcPr>
                  <w:tcW w:w="3936" w:type="dxa"/>
                  <w:gridSpan w:val="4"/>
                  <w:vMerge w:val="restart"/>
                  <w:tcBorders>
                    <w:top w:val="nil"/>
                    <w:left w:val="single" w:sz="4" w:space="0" w:color="auto"/>
                    <w:bottom w:val="single" w:sz="4" w:space="0" w:color="000000"/>
                    <w:right w:val="single" w:sz="4" w:space="0" w:color="auto"/>
                  </w:tcBorders>
                  <w:noWrap/>
                  <w:vAlign w:val="center"/>
                  <w:hideMark/>
                </w:tcPr>
                <w:p w:rsidR="001752B0" w:rsidRPr="00326668" w:rsidRDefault="001752B0" w:rsidP="0008353D">
                  <w:pPr>
                    <w:jc w:val="center"/>
                    <w:rPr>
                      <w:sz w:val="24"/>
                      <w:szCs w:val="24"/>
                    </w:rPr>
                  </w:pPr>
                  <w:r w:rsidRPr="00326668">
                    <w:rPr>
                      <w:sz w:val="24"/>
                      <w:szCs w:val="24"/>
                    </w:rPr>
                    <w:t>РФ_САР_ЭНГЕЛЬС</w:t>
                  </w:r>
                </w:p>
              </w:tc>
            </w:tr>
            <w:tr w:rsidR="001752B0" w:rsidRPr="00326668" w:rsidTr="0008353D">
              <w:trPr>
                <w:gridBefore w:val="1"/>
                <w:wBefore w:w="201" w:type="dxa"/>
                <w:trHeight w:val="377"/>
              </w:trPr>
              <w:tc>
                <w:tcPr>
                  <w:tcW w:w="1925" w:type="dxa"/>
                  <w:vMerge/>
                  <w:tcBorders>
                    <w:top w:val="nil"/>
                    <w:left w:val="single" w:sz="4" w:space="0" w:color="auto"/>
                    <w:bottom w:val="single" w:sz="4" w:space="0" w:color="000000"/>
                    <w:right w:val="single" w:sz="4" w:space="0" w:color="auto"/>
                  </w:tcBorders>
                  <w:vAlign w:val="center"/>
                  <w:hideMark/>
                </w:tcPr>
                <w:p w:rsidR="001752B0" w:rsidRPr="00326668" w:rsidRDefault="001752B0" w:rsidP="0008353D">
                  <w:pPr>
                    <w:rPr>
                      <w:sz w:val="24"/>
                      <w:szCs w:val="24"/>
                    </w:rPr>
                  </w:pPr>
                </w:p>
              </w:tc>
              <w:tc>
                <w:tcPr>
                  <w:tcW w:w="1843" w:type="dxa"/>
                  <w:gridSpan w:val="3"/>
                  <w:tcBorders>
                    <w:top w:val="nil"/>
                    <w:left w:val="nil"/>
                    <w:bottom w:val="single" w:sz="4" w:space="0" w:color="auto"/>
                    <w:right w:val="single" w:sz="4" w:space="0" w:color="auto"/>
                  </w:tcBorders>
                  <w:noWrap/>
                  <w:vAlign w:val="center"/>
                  <w:hideMark/>
                </w:tcPr>
                <w:p w:rsidR="001752B0" w:rsidRPr="00326668" w:rsidRDefault="001752B0" w:rsidP="0008353D">
                  <w:pPr>
                    <w:jc w:val="center"/>
                    <w:rPr>
                      <w:sz w:val="24"/>
                      <w:szCs w:val="24"/>
                    </w:rPr>
                  </w:pPr>
                  <w:r w:rsidRPr="00326668">
                    <w:rPr>
                      <w:sz w:val="24"/>
                      <w:szCs w:val="24"/>
                    </w:rPr>
                    <w:t>40 фут</w:t>
                  </w:r>
                </w:p>
              </w:tc>
              <w:tc>
                <w:tcPr>
                  <w:tcW w:w="1701" w:type="dxa"/>
                  <w:gridSpan w:val="5"/>
                  <w:tcBorders>
                    <w:top w:val="nil"/>
                    <w:left w:val="nil"/>
                    <w:bottom w:val="single" w:sz="4" w:space="0" w:color="auto"/>
                    <w:right w:val="single" w:sz="4" w:space="0" w:color="auto"/>
                  </w:tcBorders>
                  <w:vAlign w:val="center"/>
                  <w:hideMark/>
                </w:tcPr>
                <w:p w:rsidR="001752B0" w:rsidRPr="00326668" w:rsidRDefault="001752B0" w:rsidP="0008353D">
                  <w:pPr>
                    <w:jc w:val="center"/>
                    <w:rPr>
                      <w:sz w:val="24"/>
                      <w:szCs w:val="24"/>
                    </w:rPr>
                  </w:pPr>
                  <w:r>
                    <w:rPr>
                      <w:sz w:val="24"/>
                      <w:szCs w:val="24"/>
                    </w:rPr>
                    <w:t>12070</w:t>
                  </w:r>
                  <w:r w:rsidRPr="00326668">
                    <w:rPr>
                      <w:sz w:val="24"/>
                      <w:szCs w:val="24"/>
                    </w:rPr>
                    <w:t>,00</w:t>
                  </w:r>
                </w:p>
              </w:tc>
              <w:tc>
                <w:tcPr>
                  <w:tcW w:w="3936" w:type="dxa"/>
                  <w:gridSpan w:val="4"/>
                  <w:vMerge/>
                  <w:tcBorders>
                    <w:top w:val="nil"/>
                    <w:left w:val="single" w:sz="4" w:space="0" w:color="auto"/>
                    <w:bottom w:val="single" w:sz="4" w:space="0" w:color="000000"/>
                    <w:right w:val="single" w:sz="4" w:space="0" w:color="auto"/>
                  </w:tcBorders>
                  <w:vAlign w:val="center"/>
                  <w:hideMark/>
                </w:tcPr>
                <w:p w:rsidR="001752B0" w:rsidRPr="00326668" w:rsidRDefault="001752B0" w:rsidP="0008353D">
                  <w:pPr>
                    <w:rPr>
                      <w:sz w:val="24"/>
                      <w:szCs w:val="24"/>
                    </w:rPr>
                  </w:pPr>
                </w:p>
              </w:tc>
            </w:tr>
            <w:tr w:rsidR="001752B0" w:rsidRPr="00326668" w:rsidTr="0008353D">
              <w:trPr>
                <w:gridBefore w:val="1"/>
                <w:wBefore w:w="201" w:type="dxa"/>
                <w:trHeight w:val="838"/>
              </w:trPr>
              <w:tc>
                <w:tcPr>
                  <w:tcW w:w="1925" w:type="dxa"/>
                  <w:tcBorders>
                    <w:top w:val="nil"/>
                    <w:left w:val="single" w:sz="4" w:space="0" w:color="auto"/>
                    <w:bottom w:val="single" w:sz="4" w:space="0" w:color="auto"/>
                    <w:right w:val="single" w:sz="4" w:space="0" w:color="auto"/>
                  </w:tcBorders>
                  <w:vAlign w:val="center"/>
                  <w:hideMark/>
                </w:tcPr>
                <w:p w:rsidR="001752B0" w:rsidRPr="00326668" w:rsidRDefault="001752B0" w:rsidP="0008353D">
                  <w:pPr>
                    <w:rPr>
                      <w:sz w:val="24"/>
                      <w:szCs w:val="24"/>
                    </w:rPr>
                  </w:pPr>
                  <w:proofErr w:type="gramStart"/>
                  <w:r w:rsidRPr="00326668">
                    <w:rPr>
                      <w:sz w:val="24"/>
                      <w:szCs w:val="24"/>
                    </w:rPr>
                    <w:t>с</w:t>
                  </w:r>
                  <w:proofErr w:type="gramEnd"/>
                  <w:r w:rsidRPr="00326668">
                    <w:rPr>
                      <w:sz w:val="24"/>
                      <w:szCs w:val="24"/>
                    </w:rPr>
                    <w:t>. Березовка</w:t>
                  </w:r>
                </w:p>
              </w:tc>
              <w:tc>
                <w:tcPr>
                  <w:tcW w:w="1843" w:type="dxa"/>
                  <w:gridSpan w:val="3"/>
                  <w:tcBorders>
                    <w:top w:val="nil"/>
                    <w:left w:val="nil"/>
                    <w:bottom w:val="single" w:sz="4" w:space="0" w:color="auto"/>
                    <w:right w:val="single" w:sz="4" w:space="0" w:color="auto"/>
                  </w:tcBorders>
                  <w:vAlign w:val="center"/>
                  <w:hideMark/>
                </w:tcPr>
                <w:p w:rsidR="001752B0" w:rsidRPr="00326668" w:rsidRDefault="001752B0" w:rsidP="0008353D">
                  <w:pPr>
                    <w:jc w:val="center"/>
                    <w:rPr>
                      <w:sz w:val="24"/>
                      <w:szCs w:val="24"/>
                    </w:rPr>
                  </w:pPr>
                  <w:r w:rsidRPr="00326668">
                    <w:rPr>
                      <w:sz w:val="24"/>
                      <w:szCs w:val="24"/>
                    </w:rPr>
                    <w:t xml:space="preserve">20 фут </w:t>
                  </w:r>
                </w:p>
              </w:tc>
              <w:tc>
                <w:tcPr>
                  <w:tcW w:w="1701" w:type="dxa"/>
                  <w:gridSpan w:val="5"/>
                  <w:tcBorders>
                    <w:top w:val="nil"/>
                    <w:left w:val="nil"/>
                    <w:bottom w:val="single" w:sz="4" w:space="0" w:color="auto"/>
                    <w:right w:val="single" w:sz="4" w:space="0" w:color="auto"/>
                  </w:tcBorders>
                  <w:vAlign w:val="center"/>
                  <w:hideMark/>
                </w:tcPr>
                <w:p w:rsidR="001752B0" w:rsidRPr="00326668" w:rsidRDefault="001752B0" w:rsidP="0008353D">
                  <w:pPr>
                    <w:jc w:val="center"/>
                    <w:rPr>
                      <w:sz w:val="24"/>
                      <w:szCs w:val="24"/>
                    </w:rPr>
                  </w:pPr>
                  <w:r w:rsidRPr="00326668">
                    <w:rPr>
                      <w:sz w:val="24"/>
                      <w:szCs w:val="24"/>
                    </w:rPr>
                    <w:t>13</w:t>
                  </w:r>
                  <w:r>
                    <w:rPr>
                      <w:sz w:val="24"/>
                      <w:szCs w:val="24"/>
                    </w:rPr>
                    <w:t>850</w:t>
                  </w:r>
                  <w:r w:rsidRPr="00326668">
                    <w:rPr>
                      <w:sz w:val="24"/>
                      <w:szCs w:val="24"/>
                    </w:rPr>
                    <w:t>,00</w:t>
                  </w:r>
                </w:p>
              </w:tc>
              <w:tc>
                <w:tcPr>
                  <w:tcW w:w="3936" w:type="dxa"/>
                  <w:gridSpan w:val="4"/>
                  <w:tcBorders>
                    <w:top w:val="nil"/>
                    <w:left w:val="single" w:sz="4" w:space="0" w:color="auto"/>
                    <w:bottom w:val="single" w:sz="4" w:space="0" w:color="auto"/>
                    <w:right w:val="single" w:sz="4" w:space="0" w:color="auto"/>
                  </w:tcBorders>
                  <w:noWrap/>
                  <w:vAlign w:val="center"/>
                  <w:hideMark/>
                </w:tcPr>
                <w:p w:rsidR="001752B0" w:rsidRPr="00326668" w:rsidRDefault="001752B0" w:rsidP="0008353D">
                  <w:pPr>
                    <w:jc w:val="center"/>
                    <w:rPr>
                      <w:sz w:val="24"/>
                      <w:szCs w:val="24"/>
                    </w:rPr>
                  </w:pPr>
                  <w:r w:rsidRPr="00326668">
                    <w:rPr>
                      <w:sz w:val="24"/>
                      <w:szCs w:val="24"/>
                    </w:rPr>
                    <w:t>РФ_САР_ЭНГЕЛЬССКИЙ_</w:t>
                  </w:r>
                  <w:proofErr w:type="gramStart"/>
                  <w:r w:rsidRPr="00326668">
                    <w:rPr>
                      <w:sz w:val="24"/>
                      <w:szCs w:val="24"/>
                    </w:rPr>
                    <w:t>Р</w:t>
                  </w:r>
                  <w:proofErr w:type="gramEnd"/>
                  <w:r w:rsidRPr="00326668">
                    <w:rPr>
                      <w:sz w:val="24"/>
                      <w:szCs w:val="24"/>
                    </w:rPr>
                    <w:t>_002</w:t>
                  </w:r>
                </w:p>
              </w:tc>
            </w:tr>
            <w:tr w:rsidR="001752B0" w:rsidRPr="00326668" w:rsidTr="0008353D">
              <w:trPr>
                <w:gridBefore w:val="1"/>
                <w:wBefore w:w="201" w:type="dxa"/>
                <w:trHeight w:val="836"/>
              </w:trPr>
              <w:tc>
                <w:tcPr>
                  <w:tcW w:w="1925" w:type="dxa"/>
                  <w:tcBorders>
                    <w:top w:val="nil"/>
                    <w:left w:val="single" w:sz="4" w:space="0" w:color="auto"/>
                    <w:bottom w:val="single" w:sz="4" w:space="0" w:color="auto"/>
                    <w:right w:val="single" w:sz="4" w:space="0" w:color="auto"/>
                  </w:tcBorders>
                  <w:vAlign w:val="center"/>
                  <w:hideMark/>
                </w:tcPr>
                <w:p w:rsidR="001752B0" w:rsidRPr="00326668" w:rsidRDefault="001752B0" w:rsidP="0008353D">
                  <w:pPr>
                    <w:rPr>
                      <w:sz w:val="24"/>
                      <w:szCs w:val="24"/>
                    </w:rPr>
                  </w:pPr>
                  <w:proofErr w:type="spellStart"/>
                  <w:r w:rsidRPr="00326668">
                    <w:rPr>
                      <w:sz w:val="24"/>
                      <w:szCs w:val="24"/>
                    </w:rPr>
                    <w:t>пгт</w:t>
                  </w:r>
                  <w:proofErr w:type="spellEnd"/>
                  <w:r w:rsidRPr="00326668">
                    <w:rPr>
                      <w:sz w:val="24"/>
                      <w:szCs w:val="24"/>
                    </w:rPr>
                    <w:t>. Дергачи</w:t>
                  </w:r>
                </w:p>
              </w:tc>
              <w:tc>
                <w:tcPr>
                  <w:tcW w:w="1843" w:type="dxa"/>
                  <w:gridSpan w:val="3"/>
                  <w:tcBorders>
                    <w:top w:val="single" w:sz="4" w:space="0" w:color="auto"/>
                    <w:left w:val="nil"/>
                    <w:bottom w:val="single" w:sz="4" w:space="0" w:color="auto"/>
                    <w:right w:val="single" w:sz="4" w:space="0" w:color="auto"/>
                  </w:tcBorders>
                  <w:vAlign w:val="center"/>
                  <w:hideMark/>
                </w:tcPr>
                <w:p w:rsidR="001752B0" w:rsidRPr="00326668" w:rsidRDefault="001752B0" w:rsidP="0008353D">
                  <w:pPr>
                    <w:jc w:val="center"/>
                    <w:rPr>
                      <w:sz w:val="24"/>
                      <w:szCs w:val="24"/>
                    </w:rPr>
                  </w:pPr>
                  <w:r w:rsidRPr="00326668">
                    <w:rPr>
                      <w:sz w:val="24"/>
                      <w:szCs w:val="24"/>
                    </w:rPr>
                    <w:t>20 фут</w:t>
                  </w:r>
                </w:p>
              </w:tc>
              <w:tc>
                <w:tcPr>
                  <w:tcW w:w="1701" w:type="dxa"/>
                  <w:gridSpan w:val="5"/>
                  <w:tcBorders>
                    <w:top w:val="single" w:sz="4" w:space="0" w:color="auto"/>
                    <w:left w:val="nil"/>
                    <w:bottom w:val="single" w:sz="4" w:space="0" w:color="auto"/>
                    <w:right w:val="single" w:sz="4" w:space="0" w:color="auto"/>
                  </w:tcBorders>
                  <w:vAlign w:val="center"/>
                  <w:hideMark/>
                </w:tcPr>
                <w:p w:rsidR="001752B0" w:rsidRPr="00326668" w:rsidRDefault="001752B0" w:rsidP="0008353D">
                  <w:pPr>
                    <w:jc w:val="center"/>
                    <w:rPr>
                      <w:sz w:val="24"/>
                      <w:szCs w:val="24"/>
                    </w:rPr>
                  </w:pPr>
                  <w:r>
                    <w:rPr>
                      <w:sz w:val="24"/>
                      <w:szCs w:val="24"/>
                    </w:rPr>
                    <w:t>207</w:t>
                  </w:r>
                  <w:r w:rsidRPr="00326668">
                    <w:rPr>
                      <w:sz w:val="24"/>
                      <w:szCs w:val="24"/>
                    </w:rPr>
                    <w:t>00,00</w:t>
                  </w:r>
                </w:p>
              </w:tc>
              <w:tc>
                <w:tcPr>
                  <w:tcW w:w="3936" w:type="dxa"/>
                  <w:gridSpan w:val="4"/>
                  <w:tcBorders>
                    <w:top w:val="nil"/>
                    <w:left w:val="single" w:sz="4" w:space="0" w:color="auto"/>
                    <w:bottom w:val="single" w:sz="4" w:space="0" w:color="auto"/>
                    <w:right w:val="single" w:sz="4" w:space="0" w:color="auto"/>
                  </w:tcBorders>
                  <w:noWrap/>
                  <w:vAlign w:val="center"/>
                  <w:hideMark/>
                </w:tcPr>
                <w:p w:rsidR="001752B0" w:rsidRPr="00326668" w:rsidRDefault="001752B0" w:rsidP="0008353D">
                  <w:pPr>
                    <w:jc w:val="center"/>
                    <w:rPr>
                      <w:sz w:val="24"/>
                      <w:szCs w:val="24"/>
                    </w:rPr>
                  </w:pPr>
                  <w:r w:rsidRPr="00326668">
                    <w:rPr>
                      <w:sz w:val="24"/>
                      <w:szCs w:val="24"/>
                    </w:rPr>
                    <w:t>РФ_САР_ДЕРГАЧЕВСКИЙ_</w:t>
                  </w:r>
                  <w:proofErr w:type="gramStart"/>
                  <w:r w:rsidRPr="00326668">
                    <w:rPr>
                      <w:sz w:val="24"/>
                      <w:szCs w:val="24"/>
                    </w:rPr>
                    <w:t>Р</w:t>
                  </w:r>
                  <w:proofErr w:type="gramEnd"/>
                  <w:r w:rsidRPr="00326668">
                    <w:rPr>
                      <w:sz w:val="24"/>
                      <w:szCs w:val="24"/>
                    </w:rPr>
                    <w:t>_001</w:t>
                  </w:r>
                </w:p>
              </w:tc>
            </w:tr>
            <w:tr w:rsidR="001752B0" w:rsidRPr="00326668" w:rsidTr="0008353D">
              <w:trPr>
                <w:gridBefore w:val="1"/>
                <w:wBefore w:w="201" w:type="dxa"/>
                <w:trHeight w:val="836"/>
              </w:trPr>
              <w:tc>
                <w:tcPr>
                  <w:tcW w:w="1925" w:type="dxa"/>
                  <w:tcBorders>
                    <w:top w:val="nil"/>
                    <w:left w:val="single" w:sz="4" w:space="0" w:color="auto"/>
                    <w:bottom w:val="single" w:sz="4" w:space="0" w:color="auto"/>
                    <w:right w:val="single" w:sz="4" w:space="0" w:color="auto"/>
                  </w:tcBorders>
                  <w:vAlign w:val="center"/>
                  <w:hideMark/>
                </w:tcPr>
                <w:p w:rsidR="001752B0" w:rsidRPr="00326668" w:rsidRDefault="001752B0" w:rsidP="0008353D">
                  <w:pPr>
                    <w:rPr>
                      <w:sz w:val="24"/>
                      <w:szCs w:val="24"/>
                    </w:rPr>
                  </w:pPr>
                  <w:r w:rsidRPr="00326668">
                    <w:rPr>
                      <w:sz w:val="24"/>
                      <w:szCs w:val="24"/>
                    </w:rPr>
                    <w:t xml:space="preserve">с. </w:t>
                  </w:r>
                  <w:proofErr w:type="spellStart"/>
                  <w:r w:rsidRPr="00326668">
                    <w:rPr>
                      <w:sz w:val="24"/>
                      <w:szCs w:val="24"/>
                    </w:rPr>
                    <w:t>Титоренко</w:t>
                  </w:r>
                  <w:proofErr w:type="spellEnd"/>
                </w:p>
              </w:tc>
              <w:tc>
                <w:tcPr>
                  <w:tcW w:w="1843" w:type="dxa"/>
                  <w:gridSpan w:val="3"/>
                  <w:tcBorders>
                    <w:top w:val="single" w:sz="4" w:space="0" w:color="auto"/>
                    <w:left w:val="nil"/>
                    <w:bottom w:val="single" w:sz="4" w:space="0" w:color="auto"/>
                    <w:right w:val="single" w:sz="4" w:space="0" w:color="auto"/>
                  </w:tcBorders>
                  <w:vAlign w:val="center"/>
                  <w:hideMark/>
                </w:tcPr>
                <w:p w:rsidR="001752B0" w:rsidRPr="00326668" w:rsidRDefault="001752B0" w:rsidP="0008353D">
                  <w:pPr>
                    <w:jc w:val="center"/>
                    <w:rPr>
                      <w:sz w:val="24"/>
                      <w:szCs w:val="24"/>
                    </w:rPr>
                  </w:pPr>
                  <w:r w:rsidRPr="00326668">
                    <w:rPr>
                      <w:sz w:val="24"/>
                      <w:szCs w:val="24"/>
                    </w:rPr>
                    <w:t>20 фут</w:t>
                  </w:r>
                </w:p>
              </w:tc>
              <w:tc>
                <w:tcPr>
                  <w:tcW w:w="1701" w:type="dxa"/>
                  <w:gridSpan w:val="5"/>
                  <w:tcBorders>
                    <w:top w:val="single" w:sz="4" w:space="0" w:color="auto"/>
                    <w:left w:val="nil"/>
                    <w:bottom w:val="single" w:sz="4" w:space="0" w:color="auto"/>
                    <w:right w:val="single" w:sz="4" w:space="0" w:color="auto"/>
                  </w:tcBorders>
                  <w:vAlign w:val="center"/>
                  <w:hideMark/>
                </w:tcPr>
                <w:p w:rsidR="001752B0" w:rsidRPr="00326668" w:rsidRDefault="001752B0" w:rsidP="0008353D">
                  <w:pPr>
                    <w:jc w:val="center"/>
                    <w:rPr>
                      <w:sz w:val="24"/>
                      <w:szCs w:val="24"/>
                    </w:rPr>
                  </w:pPr>
                  <w:r>
                    <w:rPr>
                      <w:sz w:val="24"/>
                      <w:szCs w:val="24"/>
                    </w:rPr>
                    <w:t>16400</w:t>
                  </w:r>
                  <w:r w:rsidRPr="00326668">
                    <w:rPr>
                      <w:sz w:val="24"/>
                      <w:szCs w:val="24"/>
                    </w:rPr>
                    <w:t>,00</w:t>
                  </w:r>
                </w:p>
              </w:tc>
              <w:tc>
                <w:tcPr>
                  <w:tcW w:w="3936" w:type="dxa"/>
                  <w:gridSpan w:val="4"/>
                  <w:tcBorders>
                    <w:top w:val="nil"/>
                    <w:left w:val="single" w:sz="4" w:space="0" w:color="auto"/>
                    <w:bottom w:val="single" w:sz="4" w:space="0" w:color="auto"/>
                    <w:right w:val="single" w:sz="4" w:space="0" w:color="auto"/>
                  </w:tcBorders>
                  <w:noWrap/>
                  <w:vAlign w:val="center"/>
                  <w:hideMark/>
                </w:tcPr>
                <w:p w:rsidR="001752B0" w:rsidRPr="00326668" w:rsidRDefault="001752B0" w:rsidP="0008353D">
                  <w:pPr>
                    <w:jc w:val="center"/>
                    <w:rPr>
                      <w:sz w:val="24"/>
                      <w:szCs w:val="24"/>
                    </w:rPr>
                  </w:pPr>
                  <w:r w:rsidRPr="00326668">
                    <w:rPr>
                      <w:sz w:val="24"/>
                      <w:szCs w:val="24"/>
                    </w:rPr>
                    <w:t>РФ_САР_ЭНГЕЛЬССКИЙ_</w:t>
                  </w:r>
                  <w:proofErr w:type="gramStart"/>
                  <w:r w:rsidRPr="00326668">
                    <w:rPr>
                      <w:sz w:val="24"/>
                      <w:szCs w:val="24"/>
                    </w:rPr>
                    <w:t>Р</w:t>
                  </w:r>
                  <w:proofErr w:type="gramEnd"/>
                  <w:r w:rsidRPr="00326668">
                    <w:rPr>
                      <w:sz w:val="24"/>
                      <w:szCs w:val="24"/>
                    </w:rPr>
                    <w:t>_003</w:t>
                  </w:r>
                </w:p>
              </w:tc>
            </w:tr>
            <w:tr w:rsidR="001752B0" w:rsidRPr="00326668" w:rsidTr="0008353D">
              <w:trPr>
                <w:gridBefore w:val="1"/>
                <w:wBefore w:w="201" w:type="dxa"/>
                <w:trHeight w:val="600"/>
              </w:trPr>
              <w:tc>
                <w:tcPr>
                  <w:tcW w:w="1925" w:type="dxa"/>
                  <w:vAlign w:val="center"/>
                  <w:hideMark/>
                </w:tcPr>
                <w:p w:rsidR="001752B0" w:rsidRPr="00326668" w:rsidRDefault="001752B0" w:rsidP="0008353D">
                  <w:pPr>
                    <w:rPr>
                      <w:sz w:val="24"/>
                      <w:szCs w:val="24"/>
                    </w:rPr>
                  </w:pPr>
                </w:p>
              </w:tc>
              <w:tc>
                <w:tcPr>
                  <w:tcW w:w="1843" w:type="dxa"/>
                  <w:gridSpan w:val="3"/>
                  <w:tcBorders>
                    <w:top w:val="single" w:sz="4" w:space="0" w:color="auto"/>
                    <w:left w:val="nil"/>
                    <w:bottom w:val="nil"/>
                    <w:right w:val="nil"/>
                  </w:tcBorders>
                  <w:noWrap/>
                  <w:vAlign w:val="center"/>
                  <w:hideMark/>
                </w:tcPr>
                <w:p w:rsidR="001752B0" w:rsidRPr="00326668" w:rsidRDefault="001752B0" w:rsidP="0008353D">
                  <w:pPr>
                    <w:rPr>
                      <w:sz w:val="24"/>
                      <w:szCs w:val="24"/>
                    </w:rPr>
                  </w:pPr>
                </w:p>
              </w:tc>
              <w:tc>
                <w:tcPr>
                  <w:tcW w:w="1701" w:type="dxa"/>
                  <w:gridSpan w:val="5"/>
                  <w:tcBorders>
                    <w:top w:val="single" w:sz="4" w:space="0" w:color="auto"/>
                    <w:left w:val="nil"/>
                    <w:bottom w:val="nil"/>
                    <w:right w:val="nil"/>
                  </w:tcBorders>
                  <w:vAlign w:val="center"/>
                  <w:hideMark/>
                </w:tcPr>
                <w:p w:rsidR="001752B0" w:rsidRPr="00326668" w:rsidRDefault="001752B0" w:rsidP="0008353D">
                  <w:pPr>
                    <w:rPr>
                      <w:sz w:val="24"/>
                      <w:szCs w:val="24"/>
                    </w:rPr>
                  </w:pPr>
                </w:p>
              </w:tc>
              <w:tc>
                <w:tcPr>
                  <w:tcW w:w="3936" w:type="dxa"/>
                  <w:gridSpan w:val="4"/>
                  <w:vAlign w:val="bottom"/>
                  <w:hideMark/>
                </w:tcPr>
                <w:p w:rsidR="001752B0" w:rsidRPr="00326668" w:rsidRDefault="001752B0" w:rsidP="0008353D">
                  <w:pPr>
                    <w:jc w:val="right"/>
                    <w:rPr>
                      <w:b/>
                      <w:bCs/>
                      <w:color w:val="000000"/>
                      <w:sz w:val="24"/>
                      <w:szCs w:val="24"/>
                    </w:rPr>
                  </w:pPr>
                </w:p>
                <w:p w:rsidR="001752B0" w:rsidRPr="00326668" w:rsidRDefault="001752B0" w:rsidP="0008353D">
                  <w:pPr>
                    <w:jc w:val="center"/>
                    <w:rPr>
                      <w:b/>
                      <w:bCs/>
                      <w:color w:val="000000"/>
                      <w:sz w:val="24"/>
                      <w:szCs w:val="24"/>
                    </w:rPr>
                  </w:pPr>
                  <w:r w:rsidRPr="00326668">
                    <w:rPr>
                      <w:b/>
                      <w:bCs/>
                      <w:color w:val="000000"/>
                      <w:sz w:val="24"/>
                      <w:szCs w:val="24"/>
                    </w:rPr>
                    <w:t>Таблица №2</w:t>
                  </w:r>
                </w:p>
              </w:tc>
            </w:tr>
            <w:tr w:rsidR="001752B0" w:rsidRPr="00326668" w:rsidTr="0008353D">
              <w:trPr>
                <w:gridBefore w:val="1"/>
                <w:wBefore w:w="201" w:type="dxa"/>
                <w:trHeight w:val="600"/>
              </w:trPr>
              <w:tc>
                <w:tcPr>
                  <w:tcW w:w="9405" w:type="dxa"/>
                  <w:gridSpan w:val="13"/>
                  <w:vMerge w:val="restart"/>
                  <w:vAlign w:val="center"/>
                  <w:hideMark/>
                </w:tcPr>
                <w:p w:rsidR="001752B0" w:rsidRPr="00326668" w:rsidRDefault="001752B0" w:rsidP="0008353D">
                  <w:pPr>
                    <w:jc w:val="center"/>
                    <w:rPr>
                      <w:b/>
                      <w:bCs/>
                      <w:color w:val="000000"/>
                      <w:sz w:val="24"/>
                      <w:szCs w:val="24"/>
                    </w:rPr>
                  </w:pPr>
                  <w:r w:rsidRPr="00326668">
                    <w:rPr>
                      <w:b/>
                      <w:bCs/>
                      <w:color w:val="000000"/>
                      <w:sz w:val="24"/>
                      <w:szCs w:val="24"/>
                    </w:rPr>
                    <w:t>Предельные ставки арендной платы транспортного средства с экипажем</w:t>
                  </w:r>
                  <w:r w:rsidRPr="00326668">
                    <w:rPr>
                      <w:b/>
                      <w:bCs/>
                      <w:color w:val="000000"/>
                      <w:sz w:val="24"/>
                      <w:szCs w:val="24"/>
                    </w:rPr>
                    <w:br/>
                    <w:t xml:space="preserve">при перевозке контейнеров </w:t>
                  </w:r>
                  <w:proofErr w:type="gramStart"/>
                  <w:r w:rsidRPr="00326668">
                    <w:rPr>
                      <w:b/>
                      <w:bCs/>
                      <w:color w:val="000000"/>
                      <w:sz w:val="24"/>
                      <w:szCs w:val="24"/>
                    </w:rPr>
                    <w:t>со</w:t>
                  </w:r>
                  <w:proofErr w:type="gramEnd"/>
                  <w:r w:rsidRPr="00326668">
                    <w:rPr>
                      <w:b/>
                      <w:bCs/>
                      <w:color w:val="000000"/>
                      <w:sz w:val="24"/>
                      <w:szCs w:val="24"/>
                    </w:rPr>
                    <w:t>/</w:t>
                  </w:r>
                  <w:proofErr w:type="gramStart"/>
                  <w:r w:rsidRPr="00326668">
                    <w:rPr>
                      <w:b/>
                      <w:bCs/>
                      <w:color w:val="000000"/>
                      <w:sz w:val="24"/>
                      <w:szCs w:val="24"/>
                    </w:rPr>
                    <w:t>на</w:t>
                  </w:r>
                  <w:proofErr w:type="gramEnd"/>
                  <w:r w:rsidRPr="00326668">
                    <w:rPr>
                      <w:b/>
                      <w:bCs/>
                      <w:color w:val="000000"/>
                      <w:sz w:val="24"/>
                      <w:szCs w:val="24"/>
                    </w:rPr>
                    <w:t xml:space="preserve"> станции/</w:t>
                  </w:r>
                  <w:proofErr w:type="spellStart"/>
                  <w:r w:rsidRPr="00326668">
                    <w:rPr>
                      <w:b/>
                      <w:bCs/>
                      <w:color w:val="000000"/>
                      <w:sz w:val="24"/>
                      <w:szCs w:val="24"/>
                    </w:rPr>
                    <w:t>ию</w:t>
                  </w:r>
                  <w:proofErr w:type="spellEnd"/>
                  <w:r w:rsidRPr="00326668">
                    <w:rPr>
                      <w:b/>
                      <w:bCs/>
                      <w:color w:val="000000"/>
                      <w:sz w:val="24"/>
                      <w:szCs w:val="24"/>
                    </w:rPr>
                    <w:t xml:space="preserve"> Трофимовский-2 Приволжской ж</w:t>
                  </w:r>
                  <w:r w:rsidRPr="00326668">
                    <w:rPr>
                      <w:b/>
                      <w:bCs/>
                      <w:color w:val="000000"/>
                      <w:sz w:val="24"/>
                      <w:szCs w:val="24"/>
                    </w:rPr>
                    <w:t>е</w:t>
                  </w:r>
                  <w:r w:rsidRPr="00326668">
                    <w:rPr>
                      <w:b/>
                      <w:bCs/>
                      <w:color w:val="000000"/>
                      <w:sz w:val="24"/>
                      <w:szCs w:val="24"/>
                    </w:rPr>
                    <w:lastRenderedPageBreak/>
                    <w:t>лезной дороги по г. Саратову Саратовской области и прилегающим районам</w:t>
                  </w:r>
                </w:p>
              </w:tc>
            </w:tr>
            <w:tr w:rsidR="001752B0" w:rsidRPr="00326668" w:rsidTr="0008353D">
              <w:trPr>
                <w:gridBefore w:val="1"/>
                <w:wBefore w:w="201" w:type="dxa"/>
                <w:trHeight w:val="600"/>
              </w:trPr>
              <w:tc>
                <w:tcPr>
                  <w:tcW w:w="9405" w:type="dxa"/>
                  <w:gridSpan w:val="13"/>
                  <w:vMerge/>
                  <w:vAlign w:val="center"/>
                  <w:hideMark/>
                </w:tcPr>
                <w:p w:rsidR="001752B0" w:rsidRPr="00326668" w:rsidRDefault="001752B0" w:rsidP="0008353D">
                  <w:pPr>
                    <w:rPr>
                      <w:b/>
                      <w:bCs/>
                      <w:color w:val="000000"/>
                      <w:sz w:val="24"/>
                      <w:szCs w:val="24"/>
                    </w:rPr>
                  </w:pPr>
                </w:p>
              </w:tc>
            </w:tr>
            <w:tr w:rsidR="001752B0" w:rsidRPr="00326668" w:rsidTr="0008353D">
              <w:trPr>
                <w:gridBefore w:val="1"/>
                <w:wBefore w:w="201" w:type="dxa"/>
                <w:trHeight w:val="322"/>
              </w:trPr>
              <w:tc>
                <w:tcPr>
                  <w:tcW w:w="9405" w:type="dxa"/>
                  <w:gridSpan w:val="13"/>
                  <w:vMerge/>
                  <w:vAlign w:val="center"/>
                  <w:hideMark/>
                </w:tcPr>
                <w:p w:rsidR="001752B0" w:rsidRPr="00326668" w:rsidRDefault="001752B0" w:rsidP="0008353D">
                  <w:pPr>
                    <w:rPr>
                      <w:b/>
                      <w:bCs/>
                      <w:color w:val="000000"/>
                      <w:sz w:val="24"/>
                      <w:szCs w:val="24"/>
                    </w:rPr>
                  </w:pPr>
                </w:p>
              </w:tc>
            </w:tr>
            <w:tr w:rsidR="001752B0" w:rsidRPr="00326668" w:rsidTr="0008353D">
              <w:trPr>
                <w:gridBefore w:val="1"/>
                <w:wBefore w:w="201" w:type="dxa"/>
                <w:trHeight w:val="1271"/>
              </w:trPr>
              <w:tc>
                <w:tcPr>
                  <w:tcW w:w="2412" w:type="dxa"/>
                  <w:gridSpan w:val="3"/>
                  <w:tcBorders>
                    <w:top w:val="single" w:sz="4" w:space="0" w:color="auto"/>
                    <w:left w:val="single" w:sz="4" w:space="0" w:color="auto"/>
                    <w:bottom w:val="single" w:sz="4" w:space="0" w:color="auto"/>
                    <w:right w:val="single" w:sz="4" w:space="0" w:color="auto"/>
                  </w:tcBorders>
                  <w:vAlign w:val="center"/>
                  <w:hideMark/>
                </w:tcPr>
                <w:p w:rsidR="001752B0" w:rsidRPr="00D65DED" w:rsidRDefault="001752B0" w:rsidP="0008353D">
                  <w:pPr>
                    <w:jc w:val="center"/>
                    <w:rPr>
                      <w:b/>
                      <w:bCs/>
                      <w:sz w:val="22"/>
                      <w:szCs w:val="22"/>
                    </w:rPr>
                  </w:pPr>
                  <w:r w:rsidRPr="00D65DED">
                    <w:rPr>
                      <w:b/>
                      <w:bCs/>
                      <w:sz w:val="22"/>
                      <w:szCs w:val="22"/>
                    </w:rPr>
                    <w:t xml:space="preserve">Наименование зоны </w:t>
                  </w:r>
                </w:p>
              </w:tc>
              <w:tc>
                <w:tcPr>
                  <w:tcW w:w="2109" w:type="dxa"/>
                  <w:gridSpan w:val="4"/>
                  <w:tcBorders>
                    <w:top w:val="single" w:sz="4" w:space="0" w:color="auto"/>
                    <w:left w:val="nil"/>
                    <w:bottom w:val="single" w:sz="4" w:space="0" w:color="auto"/>
                    <w:right w:val="single" w:sz="4" w:space="0" w:color="auto"/>
                  </w:tcBorders>
                  <w:vAlign w:val="center"/>
                  <w:hideMark/>
                </w:tcPr>
                <w:p w:rsidR="001752B0" w:rsidRPr="00D65DED" w:rsidRDefault="001752B0" w:rsidP="0008353D">
                  <w:pPr>
                    <w:jc w:val="center"/>
                    <w:rPr>
                      <w:b/>
                      <w:bCs/>
                      <w:color w:val="000000"/>
                      <w:sz w:val="22"/>
                      <w:szCs w:val="22"/>
                    </w:rPr>
                  </w:pPr>
                  <w:r w:rsidRPr="00D65DED">
                    <w:rPr>
                      <w:b/>
                      <w:bCs/>
                      <w:color w:val="000000"/>
                      <w:sz w:val="22"/>
                      <w:szCs w:val="22"/>
                    </w:rPr>
                    <w:t>Типоразмер ко</w:t>
                  </w:r>
                  <w:r w:rsidRPr="00D65DED">
                    <w:rPr>
                      <w:b/>
                      <w:bCs/>
                      <w:color w:val="000000"/>
                      <w:sz w:val="22"/>
                      <w:szCs w:val="22"/>
                    </w:rPr>
                    <w:t>н</w:t>
                  </w:r>
                  <w:r w:rsidRPr="00D65DED">
                    <w:rPr>
                      <w:b/>
                      <w:bCs/>
                      <w:color w:val="000000"/>
                      <w:sz w:val="22"/>
                      <w:szCs w:val="22"/>
                    </w:rPr>
                    <w:t>тейнера</w:t>
                  </w:r>
                </w:p>
              </w:tc>
              <w:tc>
                <w:tcPr>
                  <w:tcW w:w="2190" w:type="dxa"/>
                  <w:gridSpan w:val="4"/>
                  <w:tcBorders>
                    <w:top w:val="single" w:sz="4" w:space="0" w:color="auto"/>
                    <w:left w:val="nil"/>
                    <w:bottom w:val="single" w:sz="4" w:space="0" w:color="auto"/>
                    <w:right w:val="single" w:sz="4" w:space="0" w:color="auto"/>
                  </w:tcBorders>
                  <w:vAlign w:val="center"/>
                  <w:hideMark/>
                </w:tcPr>
                <w:p w:rsidR="001752B0" w:rsidRPr="00D65DED" w:rsidRDefault="001752B0" w:rsidP="0008353D">
                  <w:pPr>
                    <w:jc w:val="center"/>
                    <w:rPr>
                      <w:b/>
                      <w:bCs/>
                      <w:color w:val="000000"/>
                      <w:sz w:val="22"/>
                      <w:szCs w:val="22"/>
                    </w:rPr>
                  </w:pPr>
                  <w:r w:rsidRPr="00D65DED">
                    <w:rPr>
                      <w:b/>
                      <w:bCs/>
                      <w:color w:val="000000"/>
                      <w:sz w:val="22"/>
                      <w:szCs w:val="22"/>
                    </w:rPr>
                    <w:t>Предельные ста</w:t>
                  </w:r>
                  <w:r w:rsidRPr="00D65DED">
                    <w:rPr>
                      <w:b/>
                      <w:bCs/>
                      <w:color w:val="000000"/>
                      <w:sz w:val="22"/>
                      <w:szCs w:val="22"/>
                    </w:rPr>
                    <w:t>в</w:t>
                  </w:r>
                  <w:r w:rsidRPr="00D65DED">
                    <w:rPr>
                      <w:b/>
                      <w:bCs/>
                      <w:color w:val="000000"/>
                      <w:sz w:val="22"/>
                      <w:szCs w:val="22"/>
                    </w:rPr>
                    <w:t xml:space="preserve">ки арендной платы </w:t>
                  </w:r>
                  <w:r w:rsidRPr="00D65DED">
                    <w:rPr>
                      <w:b/>
                      <w:bCs/>
                      <w:color w:val="000000"/>
                      <w:sz w:val="22"/>
                      <w:szCs w:val="22"/>
                    </w:rPr>
                    <w:br/>
                    <w:t>за контейнер</w:t>
                  </w:r>
                  <w:r w:rsidRPr="00D65DED">
                    <w:rPr>
                      <w:b/>
                      <w:bCs/>
                      <w:color w:val="000000"/>
                      <w:sz w:val="22"/>
                      <w:szCs w:val="22"/>
                    </w:rPr>
                    <w:br/>
                    <w:t>(руб., без учета НДС)</w:t>
                  </w:r>
                </w:p>
              </w:tc>
              <w:tc>
                <w:tcPr>
                  <w:tcW w:w="2694" w:type="dxa"/>
                  <w:gridSpan w:val="2"/>
                  <w:tcBorders>
                    <w:top w:val="single" w:sz="4" w:space="0" w:color="auto"/>
                    <w:left w:val="nil"/>
                    <w:bottom w:val="single" w:sz="4" w:space="0" w:color="auto"/>
                    <w:right w:val="single" w:sz="4" w:space="0" w:color="auto"/>
                  </w:tcBorders>
                  <w:vAlign w:val="center"/>
                  <w:hideMark/>
                </w:tcPr>
                <w:p w:rsidR="001752B0" w:rsidRPr="00D65DED" w:rsidRDefault="001752B0" w:rsidP="0008353D">
                  <w:pPr>
                    <w:jc w:val="center"/>
                    <w:rPr>
                      <w:b/>
                      <w:bCs/>
                      <w:color w:val="000000"/>
                      <w:sz w:val="22"/>
                      <w:szCs w:val="22"/>
                    </w:rPr>
                  </w:pPr>
                  <w:r w:rsidRPr="00D65DED">
                    <w:rPr>
                      <w:b/>
                      <w:bCs/>
                      <w:color w:val="000000"/>
                      <w:sz w:val="22"/>
                      <w:szCs w:val="22"/>
                    </w:rPr>
                    <w:t>Обозначение зоны</w:t>
                  </w:r>
                </w:p>
              </w:tc>
            </w:tr>
            <w:tr w:rsidR="001752B0" w:rsidRPr="00326668" w:rsidTr="0008353D">
              <w:trPr>
                <w:gridBefore w:val="1"/>
                <w:wBefore w:w="201" w:type="dxa"/>
                <w:trHeight w:val="450"/>
              </w:trPr>
              <w:tc>
                <w:tcPr>
                  <w:tcW w:w="2412" w:type="dxa"/>
                  <w:gridSpan w:val="3"/>
                  <w:vMerge w:val="restart"/>
                  <w:tcBorders>
                    <w:top w:val="nil"/>
                    <w:left w:val="single" w:sz="4" w:space="0" w:color="auto"/>
                    <w:bottom w:val="nil"/>
                    <w:right w:val="single" w:sz="4" w:space="0" w:color="auto"/>
                  </w:tcBorders>
                  <w:vAlign w:val="center"/>
                  <w:hideMark/>
                </w:tcPr>
                <w:p w:rsidR="001752B0" w:rsidRPr="00326668" w:rsidRDefault="001752B0" w:rsidP="0008353D">
                  <w:pPr>
                    <w:rPr>
                      <w:color w:val="000000"/>
                      <w:sz w:val="24"/>
                      <w:szCs w:val="24"/>
                    </w:rPr>
                  </w:pPr>
                  <w:r w:rsidRPr="00326668">
                    <w:rPr>
                      <w:color w:val="000000"/>
                      <w:sz w:val="24"/>
                      <w:szCs w:val="24"/>
                    </w:rPr>
                    <w:t>г. Саратов Киро</w:t>
                  </w:r>
                  <w:r w:rsidRPr="00326668">
                    <w:rPr>
                      <w:color w:val="000000"/>
                      <w:sz w:val="24"/>
                      <w:szCs w:val="24"/>
                    </w:rPr>
                    <w:t>в</w:t>
                  </w:r>
                  <w:r w:rsidRPr="00326668">
                    <w:rPr>
                      <w:color w:val="000000"/>
                      <w:sz w:val="24"/>
                      <w:szCs w:val="24"/>
                    </w:rPr>
                    <w:t xml:space="preserve">ский район </w:t>
                  </w:r>
                </w:p>
              </w:tc>
              <w:tc>
                <w:tcPr>
                  <w:tcW w:w="2109" w:type="dxa"/>
                  <w:gridSpan w:val="4"/>
                  <w:tcBorders>
                    <w:top w:val="nil"/>
                    <w:left w:val="nil"/>
                    <w:bottom w:val="single" w:sz="4" w:space="0" w:color="auto"/>
                    <w:right w:val="single" w:sz="4" w:space="0" w:color="auto"/>
                  </w:tcBorders>
                  <w:vAlign w:val="center"/>
                  <w:hideMark/>
                </w:tcPr>
                <w:p w:rsidR="001752B0" w:rsidRPr="00326668" w:rsidRDefault="001752B0" w:rsidP="0008353D">
                  <w:pPr>
                    <w:jc w:val="center"/>
                    <w:rPr>
                      <w:sz w:val="24"/>
                      <w:szCs w:val="24"/>
                    </w:rPr>
                  </w:pPr>
                  <w:r w:rsidRPr="00326668">
                    <w:rPr>
                      <w:sz w:val="24"/>
                      <w:szCs w:val="24"/>
                    </w:rPr>
                    <w:t xml:space="preserve">20 фут </w:t>
                  </w:r>
                </w:p>
              </w:tc>
              <w:tc>
                <w:tcPr>
                  <w:tcW w:w="2190" w:type="dxa"/>
                  <w:gridSpan w:val="4"/>
                  <w:tcBorders>
                    <w:top w:val="nil"/>
                    <w:left w:val="nil"/>
                    <w:bottom w:val="single" w:sz="4" w:space="0" w:color="auto"/>
                    <w:right w:val="single" w:sz="4" w:space="0" w:color="auto"/>
                  </w:tcBorders>
                  <w:vAlign w:val="center"/>
                  <w:hideMark/>
                </w:tcPr>
                <w:p w:rsidR="001752B0" w:rsidRPr="00326668" w:rsidRDefault="001752B0" w:rsidP="0008353D">
                  <w:pPr>
                    <w:jc w:val="center"/>
                    <w:rPr>
                      <w:sz w:val="24"/>
                      <w:szCs w:val="24"/>
                    </w:rPr>
                  </w:pPr>
                  <w:r w:rsidRPr="00326668">
                    <w:rPr>
                      <w:sz w:val="24"/>
                      <w:szCs w:val="24"/>
                    </w:rPr>
                    <w:t>5</w:t>
                  </w:r>
                  <w:r>
                    <w:rPr>
                      <w:sz w:val="24"/>
                      <w:szCs w:val="24"/>
                    </w:rPr>
                    <w:t>600</w:t>
                  </w:r>
                  <w:r w:rsidRPr="00326668">
                    <w:rPr>
                      <w:sz w:val="24"/>
                      <w:szCs w:val="24"/>
                    </w:rPr>
                    <w:t>,00</w:t>
                  </w:r>
                </w:p>
              </w:tc>
              <w:tc>
                <w:tcPr>
                  <w:tcW w:w="2694" w:type="dxa"/>
                  <w:gridSpan w:val="2"/>
                  <w:vMerge w:val="restart"/>
                  <w:tcBorders>
                    <w:top w:val="nil"/>
                    <w:left w:val="single" w:sz="4" w:space="0" w:color="auto"/>
                    <w:bottom w:val="single" w:sz="4" w:space="0" w:color="auto"/>
                    <w:right w:val="single" w:sz="4" w:space="0" w:color="auto"/>
                  </w:tcBorders>
                  <w:vAlign w:val="center"/>
                  <w:hideMark/>
                </w:tcPr>
                <w:p w:rsidR="001752B0" w:rsidRPr="00326668" w:rsidRDefault="001752B0" w:rsidP="0008353D">
                  <w:pPr>
                    <w:jc w:val="center"/>
                    <w:rPr>
                      <w:color w:val="000000"/>
                      <w:sz w:val="24"/>
                      <w:szCs w:val="24"/>
                    </w:rPr>
                  </w:pPr>
                  <w:r w:rsidRPr="00326668">
                    <w:rPr>
                      <w:color w:val="000000"/>
                      <w:sz w:val="24"/>
                      <w:szCs w:val="24"/>
                    </w:rPr>
                    <w:t>РФ_САР_САРАТОВ _001</w:t>
                  </w:r>
                </w:p>
              </w:tc>
            </w:tr>
            <w:tr w:rsidR="001752B0" w:rsidRPr="00326668" w:rsidTr="0008353D">
              <w:trPr>
                <w:gridBefore w:val="1"/>
                <w:wBefore w:w="201" w:type="dxa"/>
                <w:trHeight w:val="450"/>
              </w:trPr>
              <w:tc>
                <w:tcPr>
                  <w:tcW w:w="2412" w:type="dxa"/>
                  <w:gridSpan w:val="3"/>
                  <w:vMerge/>
                  <w:tcBorders>
                    <w:top w:val="nil"/>
                    <w:left w:val="single" w:sz="4" w:space="0" w:color="auto"/>
                    <w:bottom w:val="single" w:sz="4" w:space="0" w:color="auto"/>
                    <w:right w:val="single" w:sz="4" w:space="0" w:color="auto"/>
                  </w:tcBorders>
                  <w:vAlign w:val="center"/>
                  <w:hideMark/>
                </w:tcPr>
                <w:p w:rsidR="001752B0" w:rsidRPr="00326668" w:rsidRDefault="001752B0" w:rsidP="0008353D">
                  <w:pPr>
                    <w:rPr>
                      <w:color w:val="000000"/>
                      <w:sz w:val="24"/>
                      <w:szCs w:val="24"/>
                    </w:rPr>
                  </w:pPr>
                </w:p>
              </w:tc>
              <w:tc>
                <w:tcPr>
                  <w:tcW w:w="2109" w:type="dxa"/>
                  <w:gridSpan w:val="4"/>
                  <w:tcBorders>
                    <w:top w:val="nil"/>
                    <w:left w:val="nil"/>
                    <w:bottom w:val="single" w:sz="4" w:space="0" w:color="auto"/>
                    <w:right w:val="single" w:sz="4" w:space="0" w:color="auto"/>
                  </w:tcBorders>
                  <w:vAlign w:val="center"/>
                  <w:hideMark/>
                </w:tcPr>
                <w:p w:rsidR="001752B0" w:rsidRPr="00326668" w:rsidRDefault="001752B0" w:rsidP="0008353D">
                  <w:pPr>
                    <w:jc w:val="center"/>
                    <w:rPr>
                      <w:sz w:val="24"/>
                      <w:szCs w:val="24"/>
                    </w:rPr>
                  </w:pPr>
                  <w:r w:rsidRPr="00326668">
                    <w:rPr>
                      <w:sz w:val="24"/>
                      <w:szCs w:val="24"/>
                    </w:rPr>
                    <w:t xml:space="preserve">40 фут </w:t>
                  </w:r>
                </w:p>
              </w:tc>
              <w:tc>
                <w:tcPr>
                  <w:tcW w:w="2190" w:type="dxa"/>
                  <w:gridSpan w:val="4"/>
                  <w:tcBorders>
                    <w:top w:val="nil"/>
                    <w:left w:val="nil"/>
                    <w:bottom w:val="single" w:sz="4" w:space="0" w:color="auto"/>
                    <w:right w:val="single" w:sz="4" w:space="0" w:color="auto"/>
                  </w:tcBorders>
                  <w:vAlign w:val="center"/>
                  <w:hideMark/>
                </w:tcPr>
                <w:p w:rsidR="001752B0" w:rsidRPr="00326668" w:rsidRDefault="001752B0" w:rsidP="0008353D">
                  <w:pPr>
                    <w:jc w:val="center"/>
                    <w:rPr>
                      <w:sz w:val="24"/>
                      <w:szCs w:val="24"/>
                    </w:rPr>
                  </w:pPr>
                  <w:r>
                    <w:rPr>
                      <w:sz w:val="24"/>
                      <w:szCs w:val="24"/>
                    </w:rPr>
                    <w:t>89</w:t>
                  </w:r>
                  <w:r w:rsidRPr="00326668">
                    <w:rPr>
                      <w:sz w:val="24"/>
                      <w:szCs w:val="24"/>
                    </w:rPr>
                    <w:t>00,00</w:t>
                  </w:r>
                </w:p>
              </w:tc>
              <w:tc>
                <w:tcPr>
                  <w:tcW w:w="2694" w:type="dxa"/>
                  <w:gridSpan w:val="2"/>
                  <w:vMerge/>
                  <w:tcBorders>
                    <w:top w:val="nil"/>
                    <w:left w:val="single" w:sz="4" w:space="0" w:color="auto"/>
                    <w:bottom w:val="single" w:sz="4" w:space="0" w:color="auto"/>
                    <w:right w:val="single" w:sz="4" w:space="0" w:color="auto"/>
                  </w:tcBorders>
                  <w:vAlign w:val="center"/>
                  <w:hideMark/>
                </w:tcPr>
                <w:p w:rsidR="001752B0" w:rsidRPr="00326668" w:rsidRDefault="001752B0" w:rsidP="0008353D">
                  <w:pPr>
                    <w:rPr>
                      <w:color w:val="000000"/>
                      <w:sz w:val="24"/>
                      <w:szCs w:val="24"/>
                    </w:rPr>
                  </w:pPr>
                </w:p>
              </w:tc>
            </w:tr>
            <w:tr w:rsidR="001752B0" w:rsidRPr="00326668" w:rsidTr="0008353D">
              <w:trPr>
                <w:gridBefore w:val="1"/>
                <w:wBefore w:w="201" w:type="dxa"/>
                <w:trHeight w:val="405"/>
              </w:trPr>
              <w:tc>
                <w:tcPr>
                  <w:tcW w:w="2412" w:type="dxa"/>
                  <w:gridSpan w:val="3"/>
                  <w:vMerge w:val="restart"/>
                  <w:tcBorders>
                    <w:top w:val="single" w:sz="4" w:space="0" w:color="auto"/>
                    <w:left w:val="single" w:sz="4" w:space="0" w:color="auto"/>
                    <w:bottom w:val="nil"/>
                    <w:right w:val="single" w:sz="4" w:space="0" w:color="auto"/>
                  </w:tcBorders>
                  <w:vAlign w:val="center"/>
                  <w:hideMark/>
                </w:tcPr>
                <w:p w:rsidR="001752B0" w:rsidRPr="00326668" w:rsidRDefault="001752B0" w:rsidP="0008353D">
                  <w:pPr>
                    <w:rPr>
                      <w:color w:val="000000"/>
                      <w:sz w:val="24"/>
                      <w:szCs w:val="24"/>
                    </w:rPr>
                  </w:pPr>
                  <w:r w:rsidRPr="00326668">
                    <w:rPr>
                      <w:color w:val="000000"/>
                      <w:sz w:val="24"/>
                      <w:szCs w:val="24"/>
                    </w:rPr>
                    <w:t>г. Саратов Октябр</w:t>
                  </w:r>
                  <w:r w:rsidRPr="00326668">
                    <w:rPr>
                      <w:color w:val="000000"/>
                      <w:sz w:val="24"/>
                      <w:szCs w:val="24"/>
                    </w:rPr>
                    <w:t>ь</w:t>
                  </w:r>
                  <w:r w:rsidRPr="00326668">
                    <w:rPr>
                      <w:color w:val="000000"/>
                      <w:sz w:val="24"/>
                      <w:szCs w:val="24"/>
                    </w:rPr>
                    <w:t xml:space="preserve">ский район </w:t>
                  </w:r>
                </w:p>
              </w:tc>
              <w:tc>
                <w:tcPr>
                  <w:tcW w:w="2109" w:type="dxa"/>
                  <w:gridSpan w:val="4"/>
                  <w:tcBorders>
                    <w:top w:val="single" w:sz="4" w:space="0" w:color="auto"/>
                    <w:left w:val="nil"/>
                    <w:bottom w:val="single" w:sz="4" w:space="0" w:color="auto"/>
                    <w:right w:val="single" w:sz="4" w:space="0" w:color="auto"/>
                  </w:tcBorders>
                  <w:vAlign w:val="center"/>
                  <w:hideMark/>
                </w:tcPr>
                <w:p w:rsidR="001752B0" w:rsidRPr="00326668" w:rsidRDefault="001752B0" w:rsidP="0008353D">
                  <w:pPr>
                    <w:jc w:val="center"/>
                    <w:rPr>
                      <w:sz w:val="24"/>
                      <w:szCs w:val="24"/>
                    </w:rPr>
                  </w:pPr>
                  <w:r w:rsidRPr="00326668">
                    <w:rPr>
                      <w:sz w:val="24"/>
                      <w:szCs w:val="24"/>
                    </w:rPr>
                    <w:t xml:space="preserve">20 фут </w:t>
                  </w:r>
                </w:p>
              </w:tc>
              <w:tc>
                <w:tcPr>
                  <w:tcW w:w="2190" w:type="dxa"/>
                  <w:gridSpan w:val="4"/>
                  <w:tcBorders>
                    <w:top w:val="single" w:sz="4" w:space="0" w:color="auto"/>
                    <w:left w:val="nil"/>
                    <w:bottom w:val="single" w:sz="4" w:space="0" w:color="auto"/>
                    <w:right w:val="single" w:sz="4" w:space="0" w:color="auto"/>
                  </w:tcBorders>
                  <w:vAlign w:val="center"/>
                  <w:hideMark/>
                </w:tcPr>
                <w:p w:rsidR="001752B0" w:rsidRPr="00326668" w:rsidRDefault="001752B0" w:rsidP="0008353D">
                  <w:pPr>
                    <w:jc w:val="center"/>
                    <w:rPr>
                      <w:sz w:val="24"/>
                      <w:szCs w:val="24"/>
                    </w:rPr>
                  </w:pPr>
                  <w:r w:rsidRPr="00326668">
                    <w:rPr>
                      <w:sz w:val="24"/>
                      <w:szCs w:val="24"/>
                    </w:rPr>
                    <w:t>5</w:t>
                  </w:r>
                  <w:r>
                    <w:rPr>
                      <w:sz w:val="24"/>
                      <w:szCs w:val="24"/>
                    </w:rPr>
                    <w:t>600</w:t>
                  </w:r>
                  <w:r w:rsidRPr="00326668">
                    <w:rPr>
                      <w:sz w:val="24"/>
                      <w:szCs w:val="24"/>
                    </w:rPr>
                    <w:t>,00</w:t>
                  </w:r>
                </w:p>
              </w:tc>
              <w:tc>
                <w:tcPr>
                  <w:tcW w:w="2694"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1752B0" w:rsidRPr="00326668" w:rsidRDefault="001752B0" w:rsidP="0008353D">
                  <w:pPr>
                    <w:jc w:val="center"/>
                    <w:rPr>
                      <w:color w:val="000000"/>
                      <w:sz w:val="24"/>
                      <w:szCs w:val="24"/>
                    </w:rPr>
                  </w:pPr>
                  <w:r w:rsidRPr="00326668">
                    <w:rPr>
                      <w:color w:val="000000"/>
                      <w:sz w:val="24"/>
                      <w:szCs w:val="24"/>
                    </w:rPr>
                    <w:t>РФ_САР_САРАТОВ _002</w:t>
                  </w:r>
                </w:p>
              </w:tc>
            </w:tr>
            <w:tr w:rsidR="001752B0" w:rsidRPr="00326668" w:rsidTr="0008353D">
              <w:trPr>
                <w:gridBefore w:val="1"/>
                <w:wBefore w:w="201" w:type="dxa"/>
                <w:trHeight w:val="375"/>
              </w:trPr>
              <w:tc>
                <w:tcPr>
                  <w:tcW w:w="2412" w:type="dxa"/>
                  <w:gridSpan w:val="3"/>
                  <w:vMerge/>
                  <w:tcBorders>
                    <w:top w:val="single" w:sz="4" w:space="0" w:color="auto"/>
                    <w:left w:val="single" w:sz="4" w:space="0" w:color="auto"/>
                    <w:bottom w:val="nil"/>
                    <w:right w:val="single" w:sz="4" w:space="0" w:color="auto"/>
                  </w:tcBorders>
                  <w:vAlign w:val="center"/>
                  <w:hideMark/>
                </w:tcPr>
                <w:p w:rsidR="001752B0" w:rsidRPr="00326668" w:rsidRDefault="001752B0" w:rsidP="0008353D">
                  <w:pPr>
                    <w:rPr>
                      <w:color w:val="000000"/>
                      <w:sz w:val="24"/>
                      <w:szCs w:val="24"/>
                    </w:rPr>
                  </w:pPr>
                </w:p>
              </w:tc>
              <w:tc>
                <w:tcPr>
                  <w:tcW w:w="2109" w:type="dxa"/>
                  <w:gridSpan w:val="4"/>
                  <w:tcBorders>
                    <w:top w:val="nil"/>
                    <w:left w:val="nil"/>
                    <w:bottom w:val="single" w:sz="4" w:space="0" w:color="auto"/>
                    <w:right w:val="single" w:sz="4" w:space="0" w:color="auto"/>
                  </w:tcBorders>
                  <w:vAlign w:val="center"/>
                  <w:hideMark/>
                </w:tcPr>
                <w:p w:rsidR="001752B0" w:rsidRPr="00326668" w:rsidRDefault="001752B0" w:rsidP="0008353D">
                  <w:pPr>
                    <w:jc w:val="center"/>
                    <w:rPr>
                      <w:sz w:val="24"/>
                      <w:szCs w:val="24"/>
                    </w:rPr>
                  </w:pPr>
                  <w:r w:rsidRPr="00326668">
                    <w:rPr>
                      <w:sz w:val="24"/>
                      <w:szCs w:val="24"/>
                    </w:rPr>
                    <w:t xml:space="preserve">40 фут </w:t>
                  </w:r>
                </w:p>
              </w:tc>
              <w:tc>
                <w:tcPr>
                  <w:tcW w:w="2190" w:type="dxa"/>
                  <w:gridSpan w:val="4"/>
                  <w:tcBorders>
                    <w:top w:val="nil"/>
                    <w:left w:val="nil"/>
                    <w:bottom w:val="single" w:sz="4" w:space="0" w:color="auto"/>
                    <w:right w:val="single" w:sz="4" w:space="0" w:color="auto"/>
                  </w:tcBorders>
                  <w:vAlign w:val="center"/>
                  <w:hideMark/>
                </w:tcPr>
                <w:p w:rsidR="001752B0" w:rsidRPr="00326668" w:rsidRDefault="001752B0" w:rsidP="0008353D">
                  <w:pPr>
                    <w:jc w:val="center"/>
                    <w:rPr>
                      <w:sz w:val="24"/>
                      <w:szCs w:val="24"/>
                    </w:rPr>
                  </w:pPr>
                  <w:r>
                    <w:rPr>
                      <w:sz w:val="24"/>
                      <w:szCs w:val="24"/>
                    </w:rPr>
                    <w:t>89</w:t>
                  </w:r>
                  <w:r w:rsidRPr="00326668">
                    <w:rPr>
                      <w:sz w:val="24"/>
                      <w:szCs w:val="24"/>
                    </w:rPr>
                    <w:t>00,00</w:t>
                  </w:r>
                </w:p>
              </w:tc>
              <w:tc>
                <w:tcPr>
                  <w:tcW w:w="2694" w:type="dxa"/>
                  <w:gridSpan w:val="2"/>
                  <w:vMerge/>
                  <w:tcBorders>
                    <w:top w:val="nil"/>
                    <w:left w:val="single" w:sz="4" w:space="0" w:color="auto"/>
                    <w:bottom w:val="single" w:sz="4" w:space="0" w:color="auto"/>
                    <w:right w:val="single" w:sz="4" w:space="0" w:color="auto"/>
                  </w:tcBorders>
                  <w:vAlign w:val="center"/>
                  <w:hideMark/>
                </w:tcPr>
                <w:p w:rsidR="001752B0" w:rsidRPr="00326668" w:rsidRDefault="001752B0" w:rsidP="0008353D">
                  <w:pPr>
                    <w:rPr>
                      <w:color w:val="000000"/>
                      <w:sz w:val="24"/>
                      <w:szCs w:val="24"/>
                    </w:rPr>
                  </w:pPr>
                </w:p>
              </w:tc>
            </w:tr>
            <w:tr w:rsidR="001752B0" w:rsidRPr="00326668" w:rsidTr="0008353D">
              <w:trPr>
                <w:gridBefore w:val="1"/>
                <w:wBefore w:w="201" w:type="dxa"/>
                <w:trHeight w:val="375"/>
              </w:trPr>
              <w:tc>
                <w:tcPr>
                  <w:tcW w:w="2412" w:type="dxa"/>
                  <w:gridSpan w:val="3"/>
                  <w:vMerge w:val="restart"/>
                  <w:tcBorders>
                    <w:top w:val="single" w:sz="4" w:space="0" w:color="auto"/>
                    <w:left w:val="single" w:sz="4" w:space="0" w:color="auto"/>
                    <w:bottom w:val="nil"/>
                    <w:right w:val="single" w:sz="4" w:space="0" w:color="auto"/>
                  </w:tcBorders>
                  <w:vAlign w:val="center"/>
                  <w:hideMark/>
                </w:tcPr>
                <w:p w:rsidR="001752B0" w:rsidRPr="00326668" w:rsidRDefault="001752B0" w:rsidP="0008353D">
                  <w:pPr>
                    <w:rPr>
                      <w:color w:val="000000"/>
                      <w:sz w:val="24"/>
                      <w:szCs w:val="24"/>
                    </w:rPr>
                  </w:pPr>
                  <w:r w:rsidRPr="00326668">
                    <w:rPr>
                      <w:color w:val="000000"/>
                      <w:sz w:val="24"/>
                      <w:szCs w:val="24"/>
                    </w:rPr>
                    <w:t xml:space="preserve">г. Саратов </w:t>
                  </w:r>
                  <w:proofErr w:type="spellStart"/>
                  <w:r w:rsidRPr="00326668">
                    <w:rPr>
                      <w:color w:val="000000"/>
                      <w:sz w:val="24"/>
                      <w:szCs w:val="24"/>
                    </w:rPr>
                    <w:t>Фрунзе</w:t>
                  </w:r>
                  <w:r w:rsidRPr="00326668">
                    <w:rPr>
                      <w:color w:val="000000"/>
                      <w:sz w:val="24"/>
                      <w:szCs w:val="24"/>
                    </w:rPr>
                    <w:t>н</w:t>
                  </w:r>
                  <w:r w:rsidRPr="00326668">
                    <w:rPr>
                      <w:color w:val="000000"/>
                      <w:sz w:val="24"/>
                      <w:szCs w:val="24"/>
                    </w:rPr>
                    <w:t>ский</w:t>
                  </w:r>
                  <w:proofErr w:type="spellEnd"/>
                  <w:r w:rsidRPr="00326668">
                    <w:rPr>
                      <w:color w:val="000000"/>
                      <w:sz w:val="24"/>
                      <w:szCs w:val="24"/>
                    </w:rPr>
                    <w:t xml:space="preserve"> район </w:t>
                  </w:r>
                </w:p>
              </w:tc>
              <w:tc>
                <w:tcPr>
                  <w:tcW w:w="2109" w:type="dxa"/>
                  <w:gridSpan w:val="4"/>
                  <w:tcBorders>
                    <w:top w:val="nil"/>
                    <w:left w:val="nil"/>
                    <w:bottom w:val="single" w:sz="4" w:space="0" w:color="auto"/>
                    <w:right w:val="single" w:sz="4" w:space="0" w:color="auto"/>
                  </w:tcBorders>
                  <w:vAlign w:val="center"/>
                  <w:hideMark/>
                </w:tcPr>
                <w:p w:rsidR="001752B0" w:rsidRPr="00326668" w:rsidRDefault="001752B0" w:rsidP="0008353D">
                  <w:pPr>
                    <w:jc w:val="center"/>
                    <w:rPr>
                      <w:sz w:val="24"/>
                      <w:szCs w:val="24"/>
                    </w:rPr>
                  </w:pPr>
                  <w:r w:rsidRPr="00326668">
                    <w:rPr>
                      <w:sz w:val="24"/>
                      <w:szCs w:val="24"/>
                    </w:rPr>
                    <w:t xml:space="preserve">20 фут </w:t>
                  </w:r>
                </w:p>
              </w:tc>
              <w:tc>
                <w:tcPr>
                  <w:tcW w:w="2190" w:type="dxa"/>
                  <w:gridSpan w:val="4"/>
                  <w:tcBorders>
                    <w:top w:val="nil"/>
                    <w:left w:val="nil"/>
                    <w:bottom w:val="single" w:sz="4" w:space="0" w:color="auto"/>
                    <w:right w:val="single" w:sz="4" w:space="0" w:color="auto"/>
                  </w:tcBorders>
                  <w:vAlign w:val="center"/>
                  <w:hideMark/>
                </w:tcPr>
                <w:p w:rsidR="001752B0" w:rsidRPr="00326668" w:rsidRDefault="001752B0" w:rsidP="0008353D">
                  <w:pPr>
                    <w:jc w:val="center"/>
                    <w:rPr>
                      <w:sz w:val="24"/>
                      <w:szCs w:val="24"/>
                    </w:rPr>
                  </w:pPr>
                  <w:r w:rsidRPr="00326668">
                    <w:rPr>
                      <w:sz w:val="24"/>
                      <w:szCs w:val="24"/>
                    </w:rPr>
                    <w:t>5</w:t>
                  </w:r>
                  <w:r>
                    <w:rPr>
                      <w:sz w:val="24"/>
                      <w:szCs w:val="24"/>
                    </w:rPr>
                    <w:t>600</w:t>
                  </w:r>
                  <w:r w:rsidRPr="00326668">
                    <w:rPr>
                      <w:sz w:val="24"/>
                      <w:szCs w:val="24"/>
                    </w:rPr>
                    <w:t>,00</w:t>
                  </w:r>
                </w:p>
              </w:tc>
              <w:tc>
                <w:tcPr>
                  <w:tcW w:w="2694" w:type="dxa"/>
                  <w:gridSpan w:val="2"/>
                  <w:vMerge w:val="restart"/>
                  <w:tcBorders>
                    <w:top w:val="nil"/>
                    <w:left w:val="single" w:sz="4" w:space="0" w:color="auto"/>
                    <w:bottom w:val="single" w:sz="4" w:space="0" w:color="auto"/>
                    <w:right w:val="single" w:sz="4" w:space="0" w:color="auto"/>
                  </w:tcBorders>
                  <w:vAlign w:val="center"/>
                  <w:hideMark/>
                </w:tcPr>
                <w:p w:rsidR="001752B0" w:rsidRPr="00326668" w:rsidRDefault="001752B0" w:rsidP="0008353D">
                  <w:pPr>
                    <w:jc w:val="center"/>
                    <w:rPr>
                      <w:color w:val="000000"/>
                      <w:sz w:val="24"/>
                      <w:szCs w:val="24"/>
                    </w:rPr>
                  </w:pPr>
                  <w:r w:rsidRPr="00326668">
                    <w:rPr>
                      <w:color w:val="000000"/>
                      <w:sz w:val="24"/>
                      <w:szCs w:val="24"/>
                    </w:rPr>
                    <w:t>РФ_САР_САРАТОВ _003</w:t>
                  </w:r>
                </w:p>
              </w:tc>
            </w:tr>
            <w:tr w:rsidR="001752B0" w:rsidRPr="00326668" w:rsidTr="0008353D">
              <w:trPr>
                <w:gridBefore w:val="1"/>
                <w:wBefore w:w="201" w:type="dxa"/>
                <w:trHeight w:val="345"/>
              </w:trPr>
              <w:tc>
                <w:tcPr>
                  <w:tcW w:w="2412" w:type="dxa"/>
                  <w:gridSpan w:val="3"/>
                  <w:vMerge/>
                  <w:tcBorders>
                    <w:top w:val="single" w:sz="4" w:space="0" w:color="auto"/>
                    <w:left w:val="single" w:sz="4" w:space="0" w:color="auto"/>
                    <w:bottom w:val="nil"/>
                    <w:right w:val="single" w:sz="4" w:space="0" w:color="auto"/>
                  </w:tcBorders>
                  <w:vAlign w:val="center"/>
                  <w:hideMark/>
                </w:tcPr>
                <w:p w:rsidR="001752B0" w:rsidRPr="00326668" w:rsidRDefault="001752B0" w:rsidP="0008353D">
                  <w:pPr>
                    <w:rPr>
                      <w:color w:val="000000"/>
                      <w:sz w:val="24"/>
                      <w:szCs w:val="24"/>
                    </w:rPr>
                  </w:pPr>
                </w:p>
              </w:tc>
              <w:tc>
                <w:tcPr>
                  <w:tcW w:w="2109" w:type="dxa"/>
                  <w:gridSpan w:val="4"/>
                  <w:tcBorders>
                    <w:top w:val="nil"/>
                    <w:left w:val="nil"/>
                    <w:bottom w:val="single" w:sz="4" w:space="0" w:color="auto"/>
                    <w:right w:val="single" w:sz="4" w:space="0" w:color="auto"/>
                  </w:tcBorders>
                  <w:vAlign w:val="center"/>
                  <w:hideMark/>
                </w:tcPr>
                <w:p w:rsidR="001752B0" w:rsidRPr="00326668" w:rsidRDefault="001752B0" w:rsidP="0008353D">
                  <w:pPr>
                    <w:jc w:val="center"/>
                    <w:rPr>
                      <w:sz w:val="24"/>
                      <w:szCs w:val="24"/>
                    </w:rPr>
                  </w:pPr>
                  <w:r w:rsidRPr="00326668">
                    <w:rPr>
                      <w:sz w:val="24"/>
                      <w:szCs w:val="24"/>
                    </w:rPr>
                    <w:t xml:space="preserve">40 фут </w:t>
                  </w:r>
                </w:p>
              </w:tc>
              <w:tc>
                <w:tcPr>
                  <w:tcW w:w="2190" w:type="dxa"/>
                  <w:gridSpan w:val="4"/>
                  <w:tcBorders>
                    <w:top w:val="nil"/>
                    <w:left w:val="nil"/>
                    <w:bottom w:val="single" w:sz="4" w:space="0" w:color="auto"/>
                    <w:right w:val="single" w:sz="4" w:space="0" w:color="auto"/>
                  </w:tcBorders>
                  <w:vAlign w:val="center"/>
                  <w:hideMark/>
                </w:tcPr>
                <w:p w:rsidR="001752B0" w:rsidRPr="00326668" w:rsidRDefault="001752B0" w:rsidP="0008353D">
                  <w:pPr>
                    <w:jc w:val="center"/>
                    <w:rPr>
                      <w:sz w:val="24"/>
                      <w:szCs w:val="24"/>
                    </w:rPr>
                  </w:pPr>
                  <w:r>
                    <w:rPr>
                      <w:sz w:val="24"/>
                      <w:szCs w:val="24"/>
                    </w:rPr>
                    <w:t>89</w:t>
                  </w:r>
                  <w:r w:rsidRPr="00326668">
                    <w:rPr>
                      <w:sz w:val="24"/>
                      <w:szCs w:val="24"/>
                    </w:rPr>
                    <w:t>00,00</w:t>
                  </w:r>
                </w:p>
              </w:tc>
              <w:tc>
                <w:tcPr>
                  <w:tcW w:w="2694" w:type="dxa"/>
                  <w:gridSpan w:val="2"/>
                  <w:vMerge/>
                  <w:tcBorders>
                    <w:top w:val="nil"/>
                    <w:left w:val="single" w:sz="4" w:space="0" w:color="auto"/>
                    <w:bottom w:val="single" w:sz="4" w:space="0" w:color="auto"/>
                    <w:right w:val="single" w:sz="4" w:space="0" w:color="auto"/>
                  </w:tcBorders>
                  <w:vAlign w:val="center"/>
                  <w:hideMark/>
                </w:tcPr>
                <w:p w:rsidR="001752B0" w:rsidRPr="00326668" w:rsidRDefault="001752B0" w:rsidP="0008353D">
                  <w:pPr>
                    <w:rPr>
                      <w:color w:val="000000"/>
                      <w:sz w:val="24"/>
                      <w:szCs w:val="24"/>
                    </w:rPr>
                  </w:pPr>
                </w:p>
              </w:tc>
            </w:tr>
            <w:tr w:rsidR="001752B0" w:rsidRPr="00326668" w:rsidTr="0008353D">
              <w:trPr>
                <w:gridBefore w:val="1"/>
                <w:wBefore w:w="201" w:type="dxa"/>
                <w:trHeight w:val="405"/>
              </w:trPr>
              <w:tc>
                <w:tcPr>
                  <w:tcW w:w="2412" w:type="dxa"/>
                  <w:gridSpan w:val="3"/>
                  <w:vMerge w:val="restart"/>
                  <w:tcBorders>
                    <w:top w:val="single" w:sz="4" w:space="0" w:color="auto"/>
                    <w:left w:val="single" w:sz="4" w:space="0" w:color="auto"/>
                    <w:bottom w:val="single" w:sz="4" w:space="0" w:color="auto"/>
                    <w:right w:val="single" w:sz="4" w:space="0" w:color="auto"/>
                  </w:tcBorders>
                  <w:vAlign w:val="center"/>
                  <w:hideMark/>
                </w:tcPr>
                <w:p w:rsidR="001752B0" w:rsidRPr="00326668" w:rsidRDefault="001752B0" w:rsidP="0008353D">
                  <w:pPr>
                    <w:rPr>
                      <w:color w:val="000000"/>
                      <w:sz w:val="24"/>
                      <w:szCs w:val="24"/>
                    </w:rPr>
                  </w:pPr>
                  <w:r w:rsidRPr="00326668">
                    <w:rPr>
                      <w:color w:val="000000"/>
                      <w:sz w:val="24"/>
                      <w:szCs w:val="24"/>
                    </w:rPr>
                    <w:t xml:space="preserve">г. Саратов Волжский  район </w:t>
                  </w:r>
                </w:p>
              </w:tc>
              <w:tc>
                <w:tcPr>
                  <w:tcW w:w="2109" w:type="dxa"/>
                  <w:gridSpan w:val="4"/>
                  <w:tcBorders>
                    <w:top w:val="nil"/>
                    <w:left w:val="nil"/>
                    <w:bottom w:val="single" w:sz="4" w:space="0" w:color="auto"/>
                    <w:right w:val="single" w:sz="4" w:space="0" w:color="auto"/>
                  </w:tcBorders>
                  <w:vAlign w:val="center"/>
                  <w:hideMark/>
                </w:tcPr>
                <w:p w:rsidR="001752B0" w:rsidRPr="00326668" w:rsidRDefault="001752B0" w:rsidP="0008353D">
                  <w:pPr>
                    <w:jc w:val="center"/>
                    <w:rPr>
                      <w:sz w:val="24"/>
                      <w:szCs w:val="24"/>
                    </w:rPr>
                  </w:pPr>
                  <w:r w:rsidRPr="00326668">
                    <w:rPr>
                      <w:sz w:val="24"/>
                      <w:szCs w:val="24"/>
                    </w:rPr>
                    <w:t xml:space="preserve">20 фут </w:t>
                  </w:r>
                </w:p>
              </w:tc>
              <w:tc>
                <w:tcPr>
                  <w:tcW w:w="2190" w:type="dxa"/>
                  <w:gridSpan w:val="4"/>
                  <w:tcBorders>
                    <w:top w:val="nil"/>
                    <w:left w:val="nil"/>
                    <w:bottom w:val="single" w:sz="4" w:space="0" w:color="auto"/>
                    <w:right w:val="single" w:sz="4" w:space="0" w:color="auto"/>
                  </w:tcBorders>
                  <w:vAlign w:val="center"/>
                  <w:hideMark/>
                </w:tcPr>
                <w:p w:rsidR="001752B0" w:rsidRPr="00326668" w:rsidRDefault="001752B0" w:rsidP="0008353D">
                  <w:pPr>
                    <w:jc w:val="center"/>
                    <w:rPr>
                      <w:sz w:val="24"/>
                      <w:szCs w:val="24"/>
                    </w:rPr>
                  </w:pPr>
                  <w:r w:rsidRPr="00326668">
                    <w:rPr>
                      <w:sz w:val="24"/>
                      <w:szCs w:val="24"/>
                    </w:rPr>
                    <w:t>5</w:t>
                  </w:r>
                  <w:r>
                    <w:rPr>
                      <w:sz w:val="24"/>
                      <w:szCs w:val="24"/>
                    </w:rPr>
                    <w:t>600</w:t>
                  </w:r>
                  <w:r w:rsidRPr="00326668">
                    <w:rPr>
                      <w:sz w:val="24"/>
                      <w:szCs w:val="24"/>
                    </w:rPr>
                    <w:t>,00</w:t>
                  </w:r>
                </w:p>
              </w:tc>
              <w:tc>
                <w:tcPr>
                  <w:tcW w:w="2694" w:type="dxa"/>
                  <w:gridSpan w:val="2"/>
                  <w:vMerge w:val="restart"/>
                  <w:tcBorders>
                    <w:top w:val="nil"/>
                    <w:left w:val="single" w:sz="4" w:space="0" w:color="auto"/>
                    <w:bottom w:val="single" w:sz="4" w:space="0" w:color="auto"/>
                    <w:right w:val="single" w:sz="4" w:space="0" w:color="auto"/>
                  </w:tcBorders>
                  <w:vAlign w:val="center"/>
                  <w:hideMark/>
                </w:tcPr>
                <w:p w:rsidR="001752B0" w:rsidRPr="00326668" w:rsidRDefault="001752B0" w:rsidP="0008353D">
                  <w:pPr>
                    <w:jc w:val="center"/>
                    <w:rPr>
                      <w:color w:val="000000"/>
                      <w:sz w:val="24"/>
                      <w:szCs w:val="24"/>
                    </w:rPr>
                  </w:pPr>
                  <w:r w:rsidRPr="00326668">
                    <w:rPr>
                      <w:color w:val="000000"/>
                      <w:sz w:val="24"/>
                      <w:szCs w:val="24"/>
                    </w:rPr>
                    <w:t>РФ_САР_САРАТОВ _004</w:t>
                  </w:r>
                </w:p>
              </w:tc>
            </w:tr>
            <w:tr w:rsidR="001752B0" w:rsidRPr="00326668" w:rsidTr="0008353D">
              <w:trPr>
                <w:gridBefore w:val="1"/>
                <w:wBefore w:w="201" w:type="dxa"/>
                <w:trHeight w:val="330"/>
              </w:trPr>
              <w:tc>
                <w:tcPr>
                  <w:tcW w:w="2412" w:type="dxa"/>
                  <w:gridSpan w:val="3"/>
                  <w:vMerge/>
                  <w:tcBorders>
                    <w:top w:val="single" w:sz="4" w:space="0" w:color="auto"/>
                    <w:left w:val="single" w:sz="4" w:space="0" w:color="auto"/>
                    <w:bottom w:val="single" w:sz="4" w:space="0" w:color="auto"/>
                    <w:right w:val="single" w:sz="4" w:space="0" w:color="auto"/>
                  </w:tcBorders>
                  <w:vAlign w:val="center"/>
                  <w:hideMark/>
                </w:tcPr>
                <w:p w:rsidR="001752B0" w:rsidRPr="00326668" w:rsidRDefault="001752B0" w:rsidP="0008353D">
                  <w:pPr>
                    <w:rPr>
                      <w:color w:val="000000"/>
                      <w:sz w:val="24"/>
                      <w:szCs w:val="24"/>
                    </w:rPr>
                  </w:pPr>
                </w:p>
              </w:tc>
              <w:tc>
                <w:tcPr>
                  <w:tcW w:w="2109" w:type="dxa"/>
                  <w:gridSpan w:val="4"/>
                  <w:tcBorders>
                    <w:top w:val="nil"/>
                    <w:left w:val="nil"/>
                    <w:bottom w:val="single" w:sz="4" w:space="0" w:color="auto"/>
                    <w:right w:val="single" w:sz="4" w:space="0" w:color="auto"/>
                  </w:tcBorders>
                  <w:vAlign w:val="center"/>
                  <w:hideMark/>
                </w:tcPr>
                <w:p w:rsidR="001752B0" w:rsidRPr="00326668" w:rsidRDefault="001752B0" w:rsidP="0008353D">
                  <w:pPr>
                    <w:jc w:val="center"/>
                    <w:rPr>
                      <w:sz w:val="24"/>
                      <w:szCs w:val="24"/>
                    </w:rPr>
                  </w:pPr>
                  <w:r w:rsidRPr="00326668">
                    <w:rPr>
                      <w:sz w:val="24"/>
                      <w:szCs w:val="24"/>
                    </w:rPr>
                    <w:t xml:space="preserve">40 фут </w:t>
                  </w:r>
                </w:p>
              </w:tc>
              <w:tc>
                <w:tcPr>
                  <w:tcW w:w="2190" w:type="dxa"/>
                  <w:gridSpan w:val="4"/>
                  <w:tcBorders>
                    <w:top w:val="nil"/>
                    <w:left w:val="nil"/>
                    <w:bottom w:val="single" w:sz="4" w:space="0" w:color="auto"/>
                    <w:right w:val="single" w:sz="4" w:space="0" w:color="auto"/>
                  </w:tcBorders>
                  <w:vAlign w:val="center"/>
                  <w:hideMark/>
                </w:tcPr>
                <w:p w:rsidR="001752B0" w:rsidRPr="00326668" w:rsidRDefault="001752B0" w:rsidP="0008353D">
                  <w:pPr>
                    <w:jc w:val="center"/>
                    <w:rPr>
                      <w:sz w:val="24"/>
                      <w:szCs w:val="24"/>
                    </w:rPr>
                  </w:pPr>
                  <w:r>
                    <w:rPr>
                      <w:sz w:val="24"/>
                      <w:szCs w:val="24"/>
                    </w:rPr>
                    <w:t>89</w:t>
                  </w:r>
                  <w:r w:rsidRPr="00326668">
                    <w:rPr>
                      <w:sz w:val="24"/>
                      <w:szCs w:val="24"/>
                    </w:rPr>
                    <w:t>00,00</w:t>
                  </w:r>
                </w:p>
              </w:tc>
              <w:tc>
                <w:tcPr>
                  <w:tcW w:w="2694" w:type="dxa"/>
                  <w:gridSpan w:val="2"/>
                  <w:vMerge/>
                  <w:tcBorders>
                    <w:top w:val="nil"/>
                    <w:left w:val="single" w:sz="4" w:space="0" w:color="auto"/>
                    <w:bottom w:val="single" w:sz="4" w:space="0" w:color="auto"/>
                    <w:right w:val="single" w:sz="4" w:space="0" w:color="auto"/>
                  </w:tcBorders>
                  <w:vAlign w:val="center"/>
                  <w:hideMark/>
                </w:tcPr>
                <w:p w:rsidR="001752B0" w:rsidRPr="00326668" w:rsidRDefault="001752B0" w:rsidP="0008353D">
                  <w:pPr>
                    <w:rPr>
                      <w:color w:val="000000"/>
                      <w:sz w:val="24"/>
                      <w:szCs w:val="24"/>
                    </w:rPr>
                  </w:pPr>
                </w:p>
              </w:tc>
            </w:tr>
            <w:tr w:rsidR="001752B0" w:rsidRPr="00326668" w:rsidTr="0008353D">
              <w:trPr>
                <w:gridBefore w:val="1"/>
                <w:wBefore w:w="201" w:type="dxa"/>
                <w:trHeight w:val="405"/>
              </w:trPr>
              <w:tc>
                <w:tcPr>
                  <w:tcW w:w="2412" w:type="dxa"/>
                  <w:gridSpan w:val="3"/>
                  <w:vMerge w:val="restart"/>
                  <w:tcBorders>
                    <w:top w:val="single" w:sz="4" w:space="0" w:color="auto"/>
                    <w:left w:val="single" w:sz="4" w:space="0" w:color="auto"/>
                    <w:bottom w:val="nil"/>
                    <w:right w:val="single" w:sz="4" w:space="0" w:color="auto"/>
                  </w:tcBorders>
                  <w:vAlign w:val="center"/>
                  <w:hideMark/>
                </w:tcPr>
                <w:p w:rsidR="001752B0" w:rsidRPr="00326668" w:rsidRDefault="001752B0" w:rsidP="0008353D">
                  <w:pPr>
                    <w:rPr>
                      <w:color w:val="000000"/>
                      <w:sz w:val="24"/>
                      <w:szCs w:val="24"/>
                    </w:rPr>
                  </w:pPr>
                  <w:r w:rsidRPr="00326668">
                    <w:rPr>
                      <w:color w:val="000000"/>
                      <w:sz w:val="24"/>
                      <w:szCs w:val="24"/>
                    </w:rPr>
                    <w:t>г. Саратов Лени</w:t>
                  </w:r>
                  <w:r w:rsidRPr="00326668">
                    <w:rPr>
                      <w:color w:val="000000"/>
                      <w:sz w:val="24"/>
                      <w:szCs w:val="24"/>
                    </w:rPr>
                    <w:t>н</w:t>
                  </w:r>
                  <w:r w:rsidRPr="00326668">
                    <w:rPr>
                      <w:color w:val="000000"/>
                      <w:sz w:val="24"/>
                      <w:szCs w:val="24"/>
                    </w:rPr>
                    <w:t>ский район</w:t>
                  </w:r>
                </w:p>
              </w:tc>
              <w:tc>
                <w:tcPr>
                  <w:tcW w:w="2109" w:type="dxa"/>
                  <w:gridSpan w:val="4"/>
                  <w:tcBorders>
                    <w:top w:val="single" w:sz="4" w:space="0" w:color="auto"/>
                    <w:left w:val="nil"/>
                    <w:bottom w:val="single" w:sz="4" w:space="0" w:color="auto"/>
                    <w:right w:val="single" w:sz="4" w:space="0" w:color="auto"/>
                  </w:tcBorders>
                  <w:vAlign w:val="center"/>
                  <w:hideMark/>
                </w:tcPr>
                <w:p w:rsidR="001752B0" w:rsidRPr="00326668" w:rsidRDefault="001752B0" w:rsidP="0008353D">
                  <w:pPr>
                    <w:jc w:val="center"/>
                    <w:rPr>
                      <w:sz w:val="24"/>
                      <w:szCs w:val="24"/>
                    </w:rPr>
                  </w:pPr>
                  <w:r w:rsidRPr="00326668">
                    <w:rPr>
                      <w:sz w:val="24"/>
                      <w:szCs w:val="24"/>
                    </w:rPr>
                    <w:t xml:space="preserve">20 фут </w:t>
                  </w:r>
                </w:p>
              </w:tc>
              <w:tc>
                <w:tcPr>
                  <w:tcW w:w="2190" w:type="dxa"/>
                  <w:gridSpan w:val="4"/>
                  <w:tcBorders>
                    <w:top w:val="single" w:sz="4" w:space="0" w:color="auto"/>
                    <w:left w:val="nil"/>
                    <w:bottom w:val="single" w:sz="4" w:space="0" w:color="auto"/>
                    <w:right w:val="single" w:sz="4" w:space="0" w:color="auto"/>
                  </w:tcBorders>
                  <w:vAlign w:val="center"/>
                  <w:hideMark/>
                </w:tcPr>
                <w:p w:rsidR="001752B0" w:rsidRPr="00326668" w:rsidRDefault="001752B0" w:rsidP="0008353D">
                  <w:pPr>
                    <w:jc w:val="center"/>
                    <w:rPr>
                      <w:sz w:val="24"/>
                      <w:szCs w:val="24"/>
                    </w:rPr>
                  </w:pPr>
                  <w:r w:rsidRPr="00326668">
                    <w:rPr>
                      <w:sz w:val="24"/>
                      <w:szCs w:val="24"/>
                    </w:rPr>
                    <w:t>4</w:t>
                  </w:r>
                  <w:r>
                    <w:rPr>
                      <w:sz w:val="24"/>
                      <w:szCs w:val="24"/>
                    </w:rPr>
                    <w:t>6</w:t>
                  </w:r>
                  <w:r w:rsidRPr="00326668">
                    <w:rPr>
                      <w:sz w:val="24"/>
                      <w:szCs w:val="24"/>
                    </w:rPr>
                    <w:t>00,00</w:t>
                  </w:r>
                </w:p>
              </w:tc>
              <w:tc>
                <w:tcPr>
                  <w:tcW w:w="2694"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1752B0" w:rsidRPr="00326668" w:rsidRDefault="001752B0" w:rsidP="0008353D">
                  <w:pPr>
                    <w:jc w:val="center"/>
                    <w:rPr>
                      <w:color w:val="000000"/>
                      <w:sz w:val="24"/>
                      <w:szCs w:val="24"/>
                    </w:rPr>
                  </w:pPr>
                  <w:r w:rsidRPr="00326668">
                    <w:rPr>
                      <w:color w:val="000000"/>
                      <w:sz w:val="24"/>
                      <w:szCs w:val="24"/>
                    </w:rPr>
                    <w:t>РФ_САР_САРАТОВ _005</w:t>
                  </w:r>
                </w:p>
              </w:tc>
            </w:tr>
            <w:tr w:rsidR="001752B0" w:rsidRPr="00326668" w:rsidTr="0008353D">
              <w:trPr>
                <w:gridBefore w:val="1"/>
                <w:wBefore w:w="201" w:type="dxa"/>
                <w:trHeight w:val="360"/>
              </w:trPr>
              <w:tc>
                <w:tcPr>
                  <w:tcW w:w="2412" w:type="dxa"/>
                  <w:gridSpan w:val="3"/>
                  <w:vMerge/>
                  <w:tcBorders>
                    <w:top w:val="single" w:sz="4" w:space="0" w:color="auto"/>
                    <w:left w:val="single" w:sz="4" w:space="0" w:color="auto"/>
                    <w:bottom w:val="single" w:sz="4" w:space="0" w:color="auto"/>
                    <w:right w:val="single" w:sz="4" w:space="0" w:color="auto"/>
                  </w:tcBorders>
                  <w:vAlign w:val="center"/>
                  <w:hideMark/>
                </w:tcPr>
                <w:p w:rsidR="001752B0" w:rsidRPr="00326668" w:rsidRDefault="001752B0" w:rsidP="0008353D">
                  <w:pPr>
                    <w:rPr>
                      <w:color w:val="000000"/>
                      <w:sz w:val="24"/>
                      <w:szCs w:val="24"/>
                    </w:rPr>
                  </w:pPr>
                </w:p>
              </w:tc>
              <w:tc>
                <w:tcPr>
                  <w:tcW w:w="2109" w:type="dxa"/>
                  <w:gridSpan w:val="4"/>
                  <w:tcBorders>
                    <w:top w:val="nil"/>
                    <w:left w:val="nil"/>
                    <w:bottom w:val="single" w:sz="4" w:space="0" w:color="auto"/>
                    <w:right w:val="single" w:sz="4" w:space="0" w:color="auto"/>
                  </w:tcBorders>
                  <w:vAlign w:val="center"/>
                  <w:hideMark/>
                </w:tcPr>
                <w:p w:rsidR="001752B0" w:rsidRPr="00326668" w:rsidRDefault="001752B0" w:rsidP="0008353D">
                  <w:pPr>
                    <w:jc w:val="center"/>
                    <w:rPr>
                      <w:sz w:val="24"/>
                      <w:szCs w:val="24"/>
                    </w:rPr>
                  </w:pPr>
                  <w:r w:rsidRPr="00326668">
                    <w:rPr>
                      <w:sz w:val="24"/>
                      <w:szCs w:val="24"/>
                    </w:rPr>
                    <w:t xml:space="preserve">40 фут </w:t>
                  </w:r>
                </w:p>
              </w:tc>
              <w:tc>
                <w:tcPr>
                  <w:tcW w:w="2190" w:type="dxa"/>
                  <w:gridSpan w:val="4"/>
                  <w:tcBorders>
                    <w:top w:val="nil"/>
                    <w:left w:val="nil"/>
                    <w:bottom w:val="single" w:sz="4" w:space="0" w:color="auto"/>
                    <w:right w:val="single" w:sz="4" w:space="0" w:color="auto"/>
                  </w:tcBorders>
                  <w:vAlign w:val="center"/>
                  <w:hideMark/>
                </w:tcPr>
                <w:p w:rsidR="001752B0" w:rsidRPr="00326668" w:rsidRDefault="001752B0" w:rsidP="0008353D">
                  <w:pPr>
                    <w:jc w:val="center"/>
                    <w:rPr>
                      <w:sz w:val="24"/>
                      <w:szCs w:val="24"/>
                    </w:rPr>
                  </w:pPr>
                  <w:r>
                    <w:rPr>
                      <w:sz w:val="24"/>
                      <w:szCs w:val="24"/>
                    </w:rPr>
                    <w:t>7250</w:t>
                  </w:r>
                  <w:r w:rsidRPr="00326668">
                    <w:rPr>
                      <w:sz w:val="24"/>
                      <w:szCs w:val="24"/>
                    </w:rPr>
                    <w:t>,00</w:t>
                  </w:r>
                </w:p>
              </w:tc>
              <w:tc>
                <w:tcPr>
                  <w:tcW w:w="2694" w:type="dxa"/>
                  <w:gridSpan w:val="2"/>
                  <w:vMerge/>
                  <w:tcBorders>
                    <w:top w:val="single" w:sz="4" w:space="0" w:color="auto"/>
                    <w:left w:val="single" w:sz="4" w:space="0" w:color="auto"/>
                    <w:bottom w:val="single" w:sz="4" w:space="0" w:color="auto"/>
                    <w:right w:val="single" w:sz="4" w:space="0" w:color="auto"/>
                  </w:tcBorders>
                  <w:vAlign w:val="center"/>
                  <w:hideMark/>
                </w:tcPr>
                <w:p w:rsidR="001752B0" w:rsidRPr="00326668" w:rsidRDefault="001752B0" w:rsidP="0008353D">
                  <w:pPr>
                    <w:rPr>
                      <w:color w:val="000000"/>
                      <w:sz w:val="24"/>
                      <w:szCs w:val="24"/>
                    </w:rPr>
                  </w:pPr>
                </w:p>
              </w:tc>
            </w:tr>
            <w:tr w:rsidR="001752B0" w:rsidRPr="00326668" w:rsidTr="0008353D">
              <w:trPr>
                <w:gridBefore w:val="1"/>
                <w:wBefore w:w="201" w:type="dxa"/>
                <w:trHeight w:val="330"/>
              </w:trPr>
              <w:tc>
                <w:tcPr>
                  <w:tcW w:w="2412" w:type="dxa"/>
                  <w:gridSpan w:val="3"/>
                  <w:vMerge w:val="restart"/>
                  <w:tcBorders>
                    <w:top w:val="single" w:sz="4" w:space="0" w:color="auto"/>
                    <w:left w:val="single" w:sz="4" w:space="0" w:color="auto"/>
                    <w:bottom w:val="single" w:sz="4" w:space="0" w:color="000000"/>
                    <w:right w:val="single" w:sz="4" w:space="0" w:color="auto"/>
                  </w:tcBorders>
                  <w:vAlign w:val="center"/>
                  <w:hideMark/>
                </w:tcPr>
                <w:p w:rsidR="001752B0" w:rsidRPr="00326668" w:rsidRDefault="001752B0" w:rsidP="0008353D">
                  <w:pPr>
                    <w:rPr>
                      <w:color w:val="000000"/>
                      <w:sz w:val="24"/>
                      <w:szCs w:val="24"/>
                    </w:rPr>
                  </w:pPr>
                  <w:r w:rsidRPr="00326668">
                    <w:rPr>
                      <w:color w:val="000000"/>
                      <w:sz w:val="24"/>
                      <w:szCs w:val="24"/>
                    </w:rPr>
                    <w:t>г. Саратов Заводской район</w:t>
                  </w:r>
                </w:p>
              </w:tc>
              <w:tc>
                <w:tcPr>
                  <w:tcW w:w="2109" w:type="dxa"/>
                  <w:gridSpan w:val="4"/>
                  <w:tcBorders>
                    <w:top w:val="single" w:sz="4" w:space="0" w:color="auto"/>
                    <w:left w:val="nil"/>
                    <w:bottom w:val="single" w:sz="4" w:space="0" w:color="auto"/>
                    <w:right w:val="single" w:sz="4" w:space="0" w:color="auto"/>
                  </w:tcBorders>
                  <w:vAlign w:val="center"/>
                  <w:hideMark/>
                </w:tcPr>
                <w:p w:rsidR="001752B0" w:rsidRPr="00326668" w:rsidRDefault="001752B0" w:rsidP="0008353D">
                  <w:pPr>
                    <w:jc w:val="center"/>
                    <w:rPr>
                      <w:sz w:val="24"/>
                      <w:szCs w:val="24"/>
                    </w:rPr>
                  </w:pPr>
                  <w:r w:rsidRPr="00326668">
                    <w:rPr>
                      <w:sz w:val="24"/>
                      <w:szCs w:val="24"/>
                    </w:rPr>
                    <w:t xml:space="preserve">20 фут </w:t>
                  </w:r>
                </w:p>
              </w:tc>
              <w:tc>
                <w:tcPr>
                  <w:tcW w:w="2190" w:type="dxa"/>
                  <w:gridSpan w:val="4"/>
                  <w:tcBorders>
                    <w:top w:val="single" w:sz="4" w:space="0" w:color="auto"/>
                    <w:left w:val="nil"/>
                    <w:bottom w:val="single" w:sz="4" w:space="0" w:color="auto"/>
                    <w:right w:val="single" w:sz="4" w:space="0" w:color="auto"/>
                  </w:tcBorders>
                  <w:vAlign w:val="center"/>
                  <w:hideMark/>
                </w:tcPr>
                <w:p w:rsidR="001752B0" w:rsidRPr="00326668" w:rsidRDefault="001752B0" w:rsidP="0008353D">
                  <w:pPr>
                    <w:jc w:val="center"/>
                    <w:rPr>
                      <w:sz w:val="24"/>
                      <w:szCs w:val="24"/>
                    </w:rPr>
                  </w:pPr>
                  <w:r w:rsidRPr="00326668">
                    <w:rPr>
                      <w:sz w:val="24"/>
                      <w:szCs w:val="24"/>
                    </w:rPr>
                    <w:t>6</w:t>
                  </w:r>
                  <w:r>
                    <w:rPr>
                      <w:sz w:val="24"/>
                      <w:szCs w:val="24"/>
                    </w:rPr>
                    <w:t>3</w:t>
                  </w:r>
                  <w:r w:rsidRPr="00326668">
                    <w:rPr>
                      <w:sz w:val="24"/>
                      <w:szCs w:val="24"/>
                    </w:rPr>
                    <w:t>00,00</w:t>
                  </w:r>
                </w:p>
              </w:tc>
              <w:tc>
                <w:tcPr>
                  <w:tcW w:w="2694"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1752B0" w:rsidRPr="00326668" w:rsidRDefault="001752B0" w:rsidP="0008353D">
                  <w:pPr>
                    <w:jc w:val="center"/>
                    <w:rPr>
                      <w:color w:val="000000"/>
                      <w:sz w:val="24"/>
                      <w:szCs w:val="24"/>
                    </w:rPr>
                  </w:pPr>
                  <w:r w:rsidRPr="00326668">
                    <w:rPr>
                      <w:color w:val="000000"/>
                      <w:sz w:val="24"/>
                      <w:szCs w:val="24"/>
                    </w:rPr>
                    <w:t>РФ_САР_САРАТОВ _006</w:t>
                  </w:r>
                </w:p>
              </w:tc>
            </w:tr>
            <w:tr w:rsidR="001752B0" w:rsidRPr="00326668" w:rsidTr="0008353D">
              <w:trPr>
                <w:gridBefore w:val="1"/>
                <w:wBefore w:w="201" w:type="dxa"/>
                <w:trHeight w:val="375"/>
              </w:trPr>
              <w:tc>
                <w:tcPr>
                  <w:tcW w:w="2412" w:type="dxa"/>
                  <w:gridSpan w:val="3"/>
                  <w:vMerge/>
                  <w:tcBorders>
                    <w:top w:val="single" w:sz="4" w:space="0" w:color="auto"/>
                    <w:left w:val="single" w:sz="4" w:space="0" w:color="auto"/>
                    <w:bottom w:val="single" w:sz="4" w:space="0" w:color="000000"/>
                    <w:right w:val="single" w:sz="4" w:space="0" w:color="auto"/>
                  </w:tcBorders>
                  <w:vAlign w:val="center"/>
                  <w:hideMark/>
                </w:tcPr>
                <w:p w:rsidR="001752B0" w:rsidRPr="00326668" w:rsidRDefault="001752B0" w:rsidP="0008353D">
                  <w:pPr>
                    <w:rPr>
                      <w:color w:val="000000"/>
                      <w:sz w:val="24"/>
                      <w:szCs w:val="24"/>
                    </w:rPr>
                  </w:pPr>
                </w:p>
              </w:tc>
              <w:tc>
                <w:tcPr>
                  <w:tcW w:w="2109" w:type="dxa"/>
                  <w:gridSpan w:val="4"/>
                  <w:tcBorders>
                    <w:top w:val="nil"/>
                    <w:left w:val="nil"/>
                    <w:bottom w:val="single" w:sz="4" w:space="0" w:color="auto"/>
                    <w:right w:val="single" w:sz="4" w:space="0" w:color="auto"/>
                  </w:tcBorders>
                  <w:vAlign w:val="center"/>
                  <w:hideMark/>
                </w:tcPr>
                <w:p w:rsidR="001752B0" w:rsidRPr="00326668" w:rsidRDefault="001752B0" w:rsidP="0008353D">
                  <w:pPr>
                    <w:jc w:val="center"/>
                    <w:rPr>
                      <w:sz w:val="24"/>
                      <w:szCs w:val="24"/>
                    </w:rPr>
                  </w:pPr>
                  <w:r w:rsidRPr="00326668">
                    <w:rPr>
                      <w:sz w:val="24"/>
                      <w:szCs w:val="24"/>
                    </w:rPr>
                    <w:t xml:space="preserve">40 фут </w:t>
                  </w:r>
                </w:p>
              </w:tc>
              <w:tc>
                <w:tcPr>
                  <w:tcW w:w="2190" w:type="dxa"/>
                  <w:gridSpan w:val="4"/>
                  <w:tcBorders>
                    <w:top w:val="nil"/>
                    <w:left w:val="nil"/>
                    <w:bottom w:val="single" w:sz="4" w:space="0" w:color="auto"/>
                    <w:right w:val="single" w:sz="4" w:space="0" w:color="auto"/>
                  </w:tcBorders>
                  <w:vAlign w:val="center"/>
                  <w:hideMark/>
                </w:tcPr>
                <w:p w:rsidR="001752B0" w:rsidRPr="00326668" w:rsidRDefault="001752B0" w:rsidP="0008353D">
                  <w:pPr>
                    <w:jc w:val="center"/>
                    <w:rPr>
                      <w:sz w:val="24"/>
                      <w:szCs w:val="24"/>
                    </w:rPr>
                  </w:pPr>
                  <w:r w:rsidRPr="00326668">
                    <w:rPr>
                      <w:sz w:val="24"/>
                      <w:szCs w:val="24"/>
                    </w:rPr>
                    <w:t>9</w:t>
                  </w:r>
                  <w:r>
                    <w:rPr>
                      <w:sz w:val="24"/>
                      <w:szCs w:val="24"/>
                    </w:rPr>
                    <w:t>650</w:t>
                  </w:r>
                  <w:r w:rsidRPr="00326668">
                    <w:rPr>
                      <w:sz w:val="24"/>
                      <w:szCs w:val="24"/>
                    </w:rPr>
                    <w:t>,00</w:t>
                  </w:r>
                </w:p>
              </w:tc>
              <w:tc>
                <w:tcPr>
                  <w:tcW w:w="2694" w:type="dxa"/>
                  <w:gridSpan w:val="2"/>
                  <w:vMerge/>
                  <w:tcBorders>
                    <w:top w:val="nil"/>
                    <w:left w:val="single" w:sz="4" w:space="0" w:color="auto"/>
                    <w:bottom w:val="single" w:sz="4" w:space="0" w:color="auto"/>
                    <w:right w:val="single" w:sz="4" w:space="0" w:color="auto"/>
                  </w:tcBorders>
                  <w:vAlign w:val="center"/>
                  <w:hideMark/>
                </w:tcPr>
                <w:p w:rsidR="001752B0" w:rsidRPr="00326668" w:rsidRDefault="001752B0" w:rsidP="0008353D">
                  <w:pPr>
                    <w:rPr>
                      <w:color w:val="000000"/>
                      <w:sz w:val="24"/>
                      <w:szCs w:val="24"/>
                    </w:rPr>
                  </w:pPr>
                </w:p>
              </w:tc>
            </w:tr>
            <w:tr w:rsidR="001752B0" w:rsidRPr="00326668" w:rsidTr="0008353D">
              <w:trPr>
                <w:gridBefore w:val="1"/>
                <w:wBefore w:w="201" w:type="dxa"/>
                <w:trHeight w:val="420"/>
              </w:trPr>
              <w:tc>
                <w:tcPr>
                  <w:tcW w:w="2412" w:type="dxa"/>
                  <w:gridSpan w:val="3"/>
                  <w:vMerge w:val="restart"/>
                  <w:tcBorders>
                    <w:top w:val="nil"/>
                    <w:left w:val="single" w:sz="4" w:space="0" w:color="auto"/>
                    <w:bottom w:val="single" w:sz="4" w:space="0" w:color="000000"/>
                    <w:right w:val="single" w:sz="4" w:space="0" w:color="auto"/>
                  </w:tcBorders>
                  <w:vAlign w:val="center"/>
                  <w:hideMark/>
                </w:tcPr>
                <w:p w:rsidR="001752B0" w:rsidRPr="00326668" w:rsidRDefault="001752B0" w:rsidP="0008353D">
                  <w:pPr>
                    <w:rPr>
                      <w:color w:val="000000"/>
                      <w:sz w:val="24"/>
                      <w:szCs w:val="24"/>
                    </w:rPr>
                  </w:pPr>
                  <w:r w:rsidRPr="00326668">
                    <w:rPr>
                      <w:color w:val="000000"/>
                      <w:sz w:val="24"/>
                      <w:szCs w:val="24"/>
                    </w:rPr>
                    <w:t>г. Энгельс</w:t>
                  </w:r>
                </w:p>
              </w:tc>
              <w:tc>
                <w:tcPr>
                  <w:tcW w:w="2109" w:type="dxa"/>
                  <w:gridSpan w:val="4"/>
                  <w:tcBorders>
                    <w:top w:val="nil"/>
                    <w:left w:val="nil"/>
                    <w:bottom w:val="single" w:sz="4" w:space="0" w:color="auto"/>
                    <w:right w:val="single" w:sz="4" w:space="0" w:color="auto"/>
                  </w:tcBorders>
                  <w:vAlign w:val="center"/>
                  <w:hideMark/>
                </w:tcPr>
                <w:p w:rsidR="001752B0" w:rsidRPr="00326668" w:rsidRDefault="001752B0" w:rsidP="0008353D">
                  <w:pPr>
                    <w:jc w:val="center"/>
                    <w:rPr>
                      <w:sz w:val="24"/>
                      <w:szCs w:val="24"/>
                    </w:rPr>
                  </w:pPr>
                  <w:r w:rsidRPr="00326668">
                    <w:rPr>
                      <w:sz w:val="24"/>
                      <w:szCs w:val="24"/>
                    </w:rPr>
                    <w:t xml:space="preserve">20 фут </w:t>
                  </w:r>
                </w:p>
              </w:tc>
              <w:tc>
                <w:tcPr>
                  <w:tcW w:w="2190" w:type="dxa"/>
                  <w:gridSpan w:val="4"/>
                  <w:tcBorders>
                    <w:top w:val="nil"/>
                    <w:left w:val="nil"/>
                    <w:bottom w:val="single" w:sz="4" w:space="0" w:color="auto"/>
                    <w:right w:val="single" w:sz="4" w:space="0" w:color="auto"/>
                  </w:tcBorders>
                  <w:vAlign w:val="center"/>
                  <w:hideMark/>
                </w:tcPr>
                <w:p w:rsidR="001752B0" w:rsidRPr="00326668" w:rsidRDefault="001752B0" w:rsidP="0008353D">
                  <w:pPr>
                    <w:jc w:val="center"/>
                    <w:rPr>
                      <w:sz w:val="24"/>
                      <w:szCs w:val="24"/>
                    </w:rPr>
                  </w:pPr>
                  <w:r>
                    <w:rPr>
                      <w:sz w:val="24"/>
                      <w:szCs w:val="24"/>
                    </w:rPr>
                    <w:t>9240</w:t>
                  </w:r>
                  <w:r w:rsidRPr="00326668">
                    <w:rPr>
                      <w:sz w:val="24"/>
                      <w:szCs w:val="24"/>
                    </w:rPr>
                    <w:t>,00</w:t>
                  </w:r>
                </w:p>
              </w:tc>
              <w:tc>
                <w:tcPr>
                  <w:tcW w:w="2694" w:type="dxa"/>
                  <w:gridSpan w:val="2"/>
                  <w:vMerge w:val="restart"/>
                  <w:tcBorders>
                    <w:top w:val="nil"/>
                    <w:left w:val="single" w:sz="4" w:space="0" w:color="auto"/>
                    <w:bottom w:val="single" w:sz="4" w:space="0" w:color="auto"/>
                    <w:right w:val="single" w:sz="4" w:space="0" w:color="auto"/>
                  </w:tcBorders>
                  <w:vAlign w:val="center"/>
                  <w:hideMark/>
                </w:tcPr>
                <w:p w:rsidR="001752B0" w:rsidRPr="00326668" w:rsidRDefault="001752B0" w:rsidP="0008353D">
                  <w:pPr>
                    <w:jc w:val="center"/>
                    <w:rPr>
                      <w:color w:val="000000"/>
                      <w:sz w:val="24"/>
                      <w:szCs w:val="24"/>
                    </w:rPr>
                  </w:pPr>
                  <w:r w:rsidRPr="00326668">
                    <w:rPr>
                      <w:color w:val="000000"/>
                      <w:sz w:val="24"/>
                      <w:szCs w:val="24"/>
                    </w:rPr>
                    <w:t>РФ_САР_ЭНГЕЛЬС</w:t>
                  </w:r>
                </w:p>
              </w:tc>
            </w:tr>
            <w:tr w:rsidR="001752B0" w:rsidRPr="00326668" w:rsidTr="0008353D">
              <w:trPr>
                <w:gridBefore w:val="1"/>
                <w:wBefore w:w="201" w:type="dxa"/>
                <w:trHeight w:val="420"/>
              </w:trPr>
              <w:tc>
                <w:tcPr>
                  <w:tcW w:w="2412" w:type="dxa"/>
                  <w:gridSpan w:val="3"/>
                  <w:vMerge/>
                  <w:tcBorders>
                    <w:top w:val="nil"/>
                    <w:left w:val="single" w:sz="4" w:space="0" w:color="auto"/>
                    <w:bottom w:val="single" w:sz="4" w:space="0" w:color="000000"/>
                    <w:right w:val="single" w:sz="4" w:space="0" w:color="auto"/>
                  </w:tcBorders>
                  <w:vAlign w:val="center"/>
                  <w:hideMark/>
                </w:tcPr>
                <w:p w:rsidR="001752B0" w:rsidRPr="00326668" w:rsidRDefault="001752B0" w:rsidP="0008353D">
                  <w:pPr>
                    <w:rPr>
                      <w:color w:val="000000"/>
                      <w:sz w:val="24"/>
                      <w:szCs w:val="24"/>
                    </w:rPr>
                  </w:pPr>
                </w:p>
              </w:tc>
              <w:tc>
                <w:tcPr>
                  <w:tcW w:w="2109" w:type="dxa"/>
                  <w:gridSpan w:val="4"/>
                  <w:tcBorders>
                    <w:top w:val="nil"/>
                    <w:left w:val="nil"/>
                    <w:bottom w:val="single" w:sz="4" w:space="0" w:color="auto"/>
                    <w:right w:val="single" w:sz="4" w:space="0" w:color="auto"/>
                  </w:tcBorders>
                  <w:vAlign w:val="center"/>
                  <w:hideMark/>
                </w:tcPr>
                <w:p w:rsidR="001752B0" w:rsidRPr="00326668" w:rsidRDefault="001752B0" w:rsidP="0008353D">
                  <w:pPr>
                    <w:jc w:val="center"/>
                    <w:rPr>
                      <w:sz w:val="24"/>
                      <w:szCs w:val="24"/>
                    </w:rPr>
                  </w:pPr>
                  <w:r w:rsidRPr="00326668">
                    <w:rPr>
                      <w:sz w:val="24"/>
                      <w:szCs w:val="24"/>
                    </w:rPr>
                    <w:t xml:space="preserve">40 фут </w:t>
                  </w:r>
                </w:p>
              </w:tc>
              <w:tc>
                <w:tcPr>
                  <w:tcW w:w="2190" w:type="dxa"/>
                  <w:gridSpan w:val="4"/>
                  <w:tcBorders>
                    <w:top w:val="nil"/>
                    <w:left w:val="nil"/>
                    <w:bottom w:val="single" w:sz="4" w:space="0" w:color="auto"/>
                    <w:right w:val="single" w:sz="4" w:space="0" w:color="auto"/>
                  </w:tcBorders>
                  <w:vAlign w:val="center"/>
                  <w:hideMark/>
                </w:tcPr>
                <w:p w:rsidR="001752B0" w:rsidRPr="00326668" w:rsidRDefault="001752B0" w:rsidP="0008353D">
                  <w:pPr>
                    <w:jc w:val="center"/>
                    <w:rPr>
                      <w:sz w:val="24"/>
                      <w:szCs w:val="24"/>
                    </w:rPr>
                  </w:pPr>
                  <w:r>
                    <w:rPr>
                      <w:sz w:val="24"/>
                      <w:szCs w:val="24"/>
                    </w:rPr>
                    <w:t>12070</w:t>
                  </w:r>
                  <w:r w:rsidRPr="00326668">
                    <w:rPr>
                      <w:sz w:val="24"/>
                      <w:szCs w:val="24"/>
                    </w:rPr>
                    <w:t>,00</w:t>
                  </w:r>
                </w:p>
              </w:tc>
              <w:tc>
                <w:tcPr>
                  <w:tcW w:w="2694" w:type="dxa"/>
                  <w:gridSpan w:val="2"/>
                  <w:vMerge/>
                  <w:tcBorders>
                    <w:top w:val="nil"/>
                    <w:left w:val="single" w:sz="4" w:space="0" w:color="auto"/>
                    <w:bottom w:val="single" w:sz="4" w:space="0" w:color="auto"/>
                    <w:right w:val="single" w:sz="4" w:space="0" w:color="auto"/>
                  </w:tcBorders>
                  <w:vAlign w:val="center"/>
                  <w:hideMark/>
                </w:tcPr>
                <w:p w:rsidR="001752B0" w:rsidRPr="00326668" w:rsidRDefault="001752B0" w:rsidP="0008353D">
                  <w:pPr>
                    <w:rPr>
                      <w:color w:val="000000"/>
                      <w:sz w:val="24"/>
                      <w:szCs w:val="24"/>
                    </w:rPr>
                  </w:pPr>
                </w:p>
              </w:tc>
            </w:tr>
            <w:tr w:rsidR="001752B0" w:rsidRPr="00326668" w:rsidTr="0008353D">
              <w:trPr>
                <w:gridBefore w:val="1"/>
                <w:wBefore w:w="201" w:type="dxa"/>
                <w:trHeight w:val="375"/>
              </w:trPr>
              <w:tc>
                <w:tcPr>
                  <w:tcW w:w="2412" w:type="dxa"/>
                  <w:gridSpan w:val="3"/>
                  <w:vMerge w:val="restart"/>
                  <w:tcBorders>
                    <w:top w:val="nil"/>
                    <w:left w:val="single" w:sz="4" w:space="0" w:color="auto"/>
                    <w:bottom w:val="single" w:sz="4" w:space="0" w:color="000000"/>
                    <w:right w:val="single" w:sz="4" w:space="0" w:color="auto"/>
                  </w:tcBorders>
                  <w:vAlign w:val="center"/>
                  <w:hideMark/>
                </w:tcPr>
                <w:p w:rsidR="001752B0" w:rsidRPr="00326668" w:rsidRDefault="001752B0" w:rsidP="0008353D">
                  <w:pPr>
                    <w:rPr>
                      <w:color w:val="000000"/>
                      <w:sz w:val="24"/>
                      <w:szCs w:val="24"/>
                    </w:rPr>
                  </w:pPr>
                  <w:r w:rsidRPr="00326668">
                    <w:rPr>
                      <w:color w:val="000000"/>
                      <w:sz w:val="24"/>
                      <w:szCs w:val="24"/>
                    </w:rPr>
                    <w:t>п. Александровка</w:t>
                  </w:r>
                </w:p>
              </w:tc>
              <w:tc>
                <w:tcPr>
                  <w:tcW w:w="2109" w:type="dxa"/>
                  <w:gridSpan w:val="4"/>
                  <w:tcBorders>
                    <w:top w:val="nil"/>
                    <w:left w:val="nil"/>
                    <w:bottom w:val="single" w:sz="4" w:space="0" w:color="auto"/>
                    <w:right w:val="single" w:sz="4" w:space="0" w:color="auto"/>
                  </w:tcBorders>
                  <w:vAlign w:val="center"/>
                  <w:hideMark/>
                </w:tcPr>
                <w:p w:rsidR="001752B0" w:rsidRPr="00326668" w:rsidRDefault="001752B0" w:rsidP="0008353D">
                  <w:pPr>
                    <w:jc w:val="center"/>
                    <w:rPr>
                      <w:sz w:val="24"/>
                      <w:szCs w:val="24"/>
                    </w:rPr>
                  </w:pPr>
                  <w:r w:rsidRPr="00326668">
                    <w:rPr>
                      <w:sz w:val="24"/>
                      <w:szCs w:val="24"/>
                    </w:rPr>
                    <w:t xml:space="preserve">20 фут </w:t>
                  </w:r>
                </w:p>
              </w:tc>
              <w:tc>
                <w:tcPr>
                  <w:tcW w:w="2190" w:type="dxa"/>
                  <w:gridSpan w:val="4"/>
                  <w:tcBorders>
                    <w:top w:val="nil"/>
                    <w:left w:val="nil"/>
                    <w:bottom w:val="single" w:sz="4" w:space="0" w:color="auto"/>
                    <w:right w:val="single" w:sz="4" w:space="0" w:color="auto"/>
                  </w:tcBorders>
                  <w:vAlign w:val="center"/>
                  <w:hideMark/>
                </w:tcPr>
                <w:p w:rsidR="001752B0" w:rsidRPr="00326668" w:rsidRDefault="001752B0" w:rsidP="0008353D">
                  <w:pPr>
                    <w:jc w:val="center"/>
                    <w:rPr>
                      <w:sz w:val="24"/>
                      <w:szCs w:val="24"/>
                    </w:rPr>
                  </w:pPr>
                  <w:r w:rsidRPr="00326668">
                    <w:rPr>
                      <w:sz w:val="24"/>
                      <w:szCs w:val="24"/>
                    </w:rPr>
                    <w:t>7</w:t>
                  </w:r>
                  <w:r>
                    <w:rPr>
                      <w:sz w:val="24"/>
                      <w:szCs w:val="24"/>
                    </w:rPr>
                    <w:t>350</w:t>
                  </w:r>
                  <w:r w:rsidRPr="00326668">
                    <w:rPr>
                      <w:sz w:val="24"/>
                      <w:szCs w:val="24"/>
                    </w:rPr>
                    <w:t>,00</w:t>
                  </w:r>
                </w:p>
              </w:tc>
              <w:tc>
                <w:tcPr>
                  <w:tcW w:w="2694" w:type="dxa"/>
                  <w:gridSpan w:val="2"/>
                  <w:vMerge w:val="restart"/>
                  <w:tcBorders>
                    <w:top w:val="nil"/>
                    <w:left w:val="single" w:sz="4" w:space="0" w:color="auto"/>
                    <w:bottom w:val="single" w:sz="4" w:space="0" w:color="auto"/>
                    <w:right w:val="single" w:sz="4" w:space="0" w:color="auto"/>
                  </w:tcBorders>
                  <w:vAlign w:val="center"/>
                  <w:hideMark/>
                </w:tcPr>
                <w:p w:rsidR="001752B0" w:rsidRPr="00326668" w:rsidRDefault="001752B0" w:rsidP="0008353D">
                  <w:pPr>
                    <w:jc w:val="center"/>
                    <w:rPr>
                      <w:color w:val="000000"/>
                      <w:sz w:val="24"/>
                      <w:szCs w:val="24"/>
                    </w:rPr>
                  </w:pPr>
                  <w:r w:rsidRPr="00326668">
                    <w:rPr>
                      <w:color w:val="000000"/>
                      <w:sz w:val="24"/>
                      <w:szCs w:val="24"/>
                    </w:rPr>
                    <w:t>РФ_САР_САРАТОВСКИЙ_</w:t>
                  </w:r>
                  <w:proofErr w:type="gramStart"/>
                  <w:r w:rsidRPr="00326668">
                    <w:rPr>
                      <w:color w:val="000000"/>
                      <w:sz w:val="24"/>
                      <w:szCs w:val="24"/>
                    </w:rPr>
                    <w:t>Р</w:t>
                  </w:r>
                  <w:proofErr w:type="gramEnd"/>
                  <w:r w:rsidRPr="00326668">
                    <w:rPr>
                      <w:color w:val="000000"/>
                      <w:sz w:val="24"/>
                      <w:szCs w:val="24"/>
                    </w:rPr>
                    <w:t>_001</w:t>
                  </w:r>
                </w:p>
              </w:tc>
            </w:tr>
            <w:tr w:rsidR="001752B0" w:rsidRPr="00326668" w:rsidTr="0008353D">
              <w:trPr>
                <w:gridBefore w:val="1"/>
                <w:wBefore w:w="201" w:type="dxa"/>
                <w:trHeight w:val="330"/>
              </w:trPr>
              <w:tc>
                <w:tcPr>
                  <w:tcW w:w="2412" w:type="dxa"/>
                  <w:gridSpan w:val="3"/>
                  <w:vMerge/>
                  <w:tcBorders>
                    <w:top w:val="nil"/>
                    <w:left w:val="single" w:sz="4" w:space="0" w:color="auto"/>
                    <w:bottom w:val="single" w:sz="4" w:space="0" w:color="000000"/>
                    <w:right w:val="single" w:sz="4" w:space="0" w:color="auto"/>
                  </w:tcBorders>
                  <w:vAlign w:val="center"/>
                  <w:hideMark/>
                </w:tcPr>
                <w:p w:rsidR="001752B0" w:rsidRPr="00326668" w:rsidRDefault="001752B0" w:rsidP="0008353D">
                  <w:pPr>
                    <w:rPr>
                      <w:color w:val="000000"/>
                      <w:sz w:val="24"/>
                      <w:szCs w:val="24"/>
                    </w:rPr>
                  </w:pPr>
                </w:p>
              </w:tc>
              <w:tc>
                <w:tcPr>
                  <w:tcW w:w="2109" w:type="dxa"/>
                  <w:gridSpan w:val="4"/>
                  <w:tcBorders>
                    <w:top w:val="nil"/>
                    <w:left w:val="nil"/>
                    <w:bottom w:val="single" w:sz="4" w:space="0" w:color="auto"/>
                    <w:right w:val="single" w:sz="4" w:space="0" w:color="auto"/>
                  </w:tcBorders>
                  <w:vAlign w:val="center"/>
                  <w:hideMark/>
                </w:tcPr>
                <w:p w:rsidR="001752B0" w:rsidRPr="00326668" w:rsidRDefault="001752B0" w:rsidP="0008353D">
                  <w:pPr>
                    <w:jc w:val="center"/>
                    <w:rPr>
                      <w:sz w:val="24"/>
                      <w:szCs w:val="24"/>
                    </w:rPr>
                  </w:pPr>
                  <w:r w:rsidRPr="00326668">
                    <w:rPr>
                      <w:sz w:val="24"/>
                      <w:szCs w:val="24"/>
                    </w:rPr>
                    <w:t xml:space="preserve">40 фут </w:t>
                  </w:r>
                </w:p>
              </w:tc>
              <w:tc>
                <w:tcPr>
                  <w:tcW w:w="2190" w:type="dxa"/>
                  <w:gridSpan w:val="4"/>
                  <w:tcBorders>
                    <w:top w:val="nil"/>
                    <w:left w:val="nil"/>
                    <w:bottom w:val="single" w:sz="4" w:space="0" w:color="auto"/>
                    <w:right w:val="single" w:sz="4" w:space="0" w:color="auto"/>
                  </w:tcBorders>
                  <w:vAlign w:val="center"/>
                  <w:hideMark/>
                </w:tcPr>
                <w:p w:rsidR="001752B0" w:rsidRPr="00326668" w:rsidRDefault="001752B0" w:rsidP="0008353D">
                  <w:pPr>
                    <w:jc w:val="center"/>
                    <w:rPr>
                      <w:sz w:val="24"/>
                      <w:szCs w:val="24"/>
                    </w:rPr>
                  </w:pPr>
                  <w:r>
                    <w:rPr>
                      <w:sz w:val="24"/>
                      <w:szCs w:val="24"/>
                    </w:rPr>
                    <w:t>9340</w:t>
                  </w:r>
                  <w:r w:rsidRPr="00326668">
                    <w:rPr>
                      <w:sz w:val="24"/>
                      <w:szCs w:val="24"/>
                    </w:rPr>
                    <w:t>,00</w:t>
                  </w:r>
                </w:p>
              </w:tc>
              <w:tc>
                <w:tcPr>
                  <w:tcW w:w="2694" w:type="dxa"/>
                  <w:gridSpan w:val="2"/>
                  <w:vMerge/>
                  <w:tcBorders>
                    <w:top w:val="nil"/>
                    <w:left w:val="single" w:sz="4" w:space="0" w:color="auto"/>
                    <w:bottom w:val="single" w:sz="4" w:space="0" w:color="auto"/>
                    <w:right w:val="single" w:sz="4" w:space="0" w:color="auto"/>
                  </w:tcBorders>
                  <w:vAlign w:val="center"/>
                  <w:hideMark/>
                </w:tcPr>
                <w:p w:rsidR="001752B0" w:rsidRPr="00326668" w:rsidRDefault="001752B0" w:rsidP="0008353D">
                  <w:pPr>
                    <w:rPr>
                      <w:color w:val="000000"/>
                      <w:sz w:val="24"/>
                      <w:szCs w:val="24"/>
                    </w:rPr>
                  </w:pPr>
                </w:p>
              </w:tc>
            </w:tr>
            <w:tr w:rsidR="001752B0" w:rsidRPr="00326668" w:rsidTr="0008353D">
              <w:trPr>
                <w:gridBefore w:val="1"/>
                <w:wBefore w:w="201" w:type="dxa"/>
                <w:trHeight w:val="345"/>
              </w:trPr>
              <w:tc>
                <w:tcPr>
                  <w:tcW w:w="2412" w:type="dxa"/>
                  <w:gridSpan w:val="3"/>
                  <w:vMerge w:val="restart"/>
                  <w:tcBorders>
                    <w:top w:val="nil"/>
                    <w:left w:val="single" w:sz="4" w:space="0" w:color="auto"/>
                    <w:bottom w:val="single" w:sz="4" w:space="0" w:color="000000"/>
                    <w:right w:val="single" w:sz="4" w:space="0" w:color="auto"/>
                  </w:tcBorders>
                  <w:vAlign w:val="center"/>
                  <w:hideMark/>
                </w:tcPr>
                <w:p w:rsidR="001752B0" w:rsidRPr="00326668" w:rsidRDefault="001752B0" w:rsidP="0008353D">
                  <w:pPr>
                    <w:rPr>
                      <w:color w:val="000000"/>
                      <w:sz w:val="24"/>
                      <w:szCs w:val="24"/>
                    </w:rPr>
                  </w:pPr>
                  <w:r w:rsidRPr="00326668">
                    <w:rPr>
                      <w:color w:val="000000"/>
                      <w:sz w:val="24"/>
                      <w:szCs w:val="24"/>
                    </w:rPr>
                    <w:t xml:space="preserve">п. </w:t>
                  </w:r>
                  <w:proofErr w:type="spellStart"/>
                  <w:r w:rsidRPr="00326668">
                    <w:rPr>
                      <w:color w:val="000000"/>
                      <w:sz w:val="24"/>
                      <w:szCs w:val="24"/>
                    </w:rPr>
                    <w:t>Зоринский</w:t>
                  </w:r>
                  <w:proofErr w:type="spellEnd"/>
                </w:p>
              </w:tc>
              <w:tc>
                <w:tcPr>
                  <w:tcW w:w="2109" w:type="dxa"/>
                  <w:gridSpan w:val="4"/>
                  <w:tcBorders>
                    <w:top w:val="nil"/>
                    <w:left w:val="nil"/>
                    <w:bottom w:val="single" w:sz="4" w:space="0" w:color="auto"/>
                    <w:right w:val="single" w:sz="4" w:space="0" w:color="auto"/>
                  </w:tcBorders>
                  <w:vAlign w:val="center"/>
                  <w:hideMark/>
                </w:tcPr>
                <w:p w:rsidR="001752B0" w:rsidRPr="00326668" w:rsidRDefault="001752B0" w:rsidP="0008353D">
                  <w:pPr>
                    <w:jc w:val="center"/>
                    <w:rPr>
                      <w:sz w:val="24"/>
                      <w:szCs w:val="24"/>
                    </w:rPr>
                  </w:pPr>
                  <w:r w:rsidRPr="00326668">
                    <w:rPr>
                      <w:sz w:val="24"/>
                      <w:szCs w:val="24"/>
                    </w:rPr>
                    <w:t xml:space="preserve">20 фут </w:t>
                  </w:r>
                </w:p>
              </w:tc>
              <w:tc>
                <w:tcPr>
                  <w:tcW w:w="2190" w:type="dxa"/>
                  <w:gridSpan w:val="4"/>
                  <w:tcBorders>
                    <w:top w:val="nil"/>
                    <w:left w:val="nil"/>
                    <w:bottom w:val="single" w:sz="4" w:space="0" w:color="auto"/>
                    <w:right w:val="single" w:sz="4" w:space="0" w:color="auto"/>
                  </w:tcBorders>
                  <w:vAlign w:val="center"/>
                  <w:hideMark/>
                </w:tcPr>
                <w:p w:rsidR="001752B0" w:rsidRPr="00326668" w:rsidRDefault="001752B0" w:rsidP="0008353D">
                  <w:pPr>
                    <w:jc w:val="center"/>
                    <w:rPr>
                      <w:sz w:val="24"/>
                      <w:szCs w:val="24"/>
                    </w:rPr>
                  </w:pPr>
                  <w:r>
                    <w:rPr>
                      <w:sz w:val="24"/>
                      <w:szCs w:val="24"/>
                    </w:rPr>
                    <w:t>4930</w:t>
                  </w:r>
                  <w:r w:rsidRPr="00326668">
                    <w:rPr>
                      <w:sz w:val="24"/>
                      <w:szCs w:val="24"/>
                    </w:rPr>
                    <w:t>,00</w:t>
                  </w:r>
                </w:p>
              </w:tc>
              <w:tc>
                <w:tcPr>
                  <w:tcW w:w="2694" w:type="dxa"/>
                  <w:gridSpan w:val="2"/>
                  <w:vMerge w:val="restart"/>
                  <w:tcBorders>
                    <w:top w:val="nil"/>
                    <w:left w:val="single" w:sz="4" w:space="0" w:color="auto"/>
                    <w:bottom w:val="single" w:sz="4" w:space="0" w:color="auto"/>
                    <w:right w:val="single" w:sz="4" w:space="0" w:color="auto"/>
                  </w:tcBorders>
                  <w:vAlign w:val="center"/>
                  <w:hideMark/>
                </w:tcPr>
                <w:p w:rsidR="001752B0" w:rsidRPr="00326668" w:rsidRDefault="001752B0" w:rsidP="0008353D">
                  <w:pPr>
                    <w:jc w:val="center"/>
                    <w:rPr>
                      <w:color w:val="000000"/>
                      <w:sz w:val="24"/>
                      <w:szCs w:val="24"/>
                    </w:rPr>
                  </w:pPr>
                  <w:r w:rsidRPr="00326668">
                    <w:rPr>
                      <w:color w:val="000000"/>
                      <w:sz w:val="24"/>
                      <w:szCs w:val="24"/>
                    </w:rPr>
                    <w:t>РФ_САР_САРАТОВСКИЙ_</w:t>
                  </w:r>
                  <w:proofErr w:type="gramStart"/>
                  <w:r w:rsidRPr="00326668">
                    <w:rPr>
                      <w:color w:val="000000"/>
                      <w:sz w:val="24"/>
                      <w:szCs w:val="24"/>
                    </w:rPr>
                    <w:t>Р</w:t>
                  </w:r>
                  <w:proofErr w:type="gramEnd"/>
                  <w:r w:rsidRPr="00326668">
                    <w:rPr>
                      <w:color w:val="000000"/>
                      <w:sz w:val="24"/>
                      <w:szCs w:val="24"/>
                    </w:rPr>
                    <w:t>_002</w:t>
                  </w:r>
                </w:p>
              </w:tc>
            </w:tr>
            <w:tr w:rsidR="001752B0" w:rsidRPr="00326668" w:rsidTr="0008353D">
              <w:trPr>
                <w:gridBefore w:val="1"/>
                <w:wBefore w:w="201" w:type="dxa"/>
                <w:trHeight w:val="480"/>
              </w:trPr>
              <w:tc>
                <w:tcPr>
                  <w:tcW w:w="2412" w:type="dxa"/>
                  <w:gridSpan w:val="3"/>
                  <w:vMerge/>
                  <w:tcBorders>
                    <w:top w:val="nil"/>
                    <w:left w:val="single" w:sz="4" w:space="0" w:color="auto"/>
                    <w:bottom w:val="single" w:sz="4" w:space="0" w:color="000000"/>
                    <w:right w:val="single" w:sz="4" w:space="0" w:color="auto"/>
                  </w:tcBorders>
                  <w:vAlign w:val="center"/>
                  <w:hideMark/>
                </w:tcPr>
                <w:p w:rsidR="001752B0" w:rsidRPr="00326668" w:rsidRDefault="001752B0" w:rsidP="0008353D">
                  <w:pPr>
                    <w:rPr>
                      <w:color w:val="000000"/>
                      <w:sz w:val="24"/>
                      <w:szCs w:val="24"/>
                    </w:rPr>
                  </w:pPr>
                </w:p>
              </w:tc>
              <w:tc>
                <w:tcPr>
                  <w:tcW w:w="2109" w:type="dxa"/>
                  <w:gridSpan w:val="4"/>
                  <w:tcBorders>
                    <w:top w:val="nil"/>
                    <w:left w:val="nil"/>
                    <w:bottom w:val="single" w:sz="4" w:space="0" w:color="auto"/>
                    <w:right w:val="single" w:sz="4" w:space="0" w:color="auto"/>
                  </w:tcBorders>
                  <w:vAlign w:val="center"/>
                  <w:hideMark/>
                </w:tcPr>
                <w:p w:rsidR="001752B0" w:rsidRPr="00326668" w:rsidRDefault="001752B0" w:rsidP="0008353D">
                  <w:pPr>
                    <w:jc w:val="center"/>
                    <w:rPr>
                      <w:sz w:val="24"/>
                      <w:szCs w:val="24"/>
                    </w:rPr>
                  </w:pPr>
                  <w:r w:rsidRPr="00326668">
                    <w:rPr>
                      <w:sz w:val="24"/>
                      <w:szCs w:val="24"/>
                    </w:rPr>
                    <w:t xml:space="preserve">40 фут </w:t>
                  </w:r>
                </w:p>
              </w:tc>
              <w:tc>
                <w:tcPr>
                  <w:tcW w:w="2190" w:type="dxa"/>
                  <w:gridSpan w:val="4"/>
                  <w:tcBorders>
                    <w:top w:val="nil"/>
                    <w:left w:val="nil"/>
                    <w:bottom w:val="single" w:sz="4" w:space="0" w:color="auto"/>
                    <w:right w:val="single" w:sz="4" w:space="0" w:color="auto"/>
                  </w:tcBorders>
                  <w:vAlign w:val="center"/>
                  <w:hideMark/>
                </w:tcPr>
                <w:p w:rsidR="001752B0" w:rsidRPr="00326668" w:rsidRDefault="001752B0" w:rsidP="0008353D">
                  <w:pPr>
                    <w:jc w:val="center"/>
                    <w:rPr>
                      <w:sz w:val="24"/>
                      <w:szCs w:val="24"/>
                    </w:rPr>
                  </w:pPr>
                  <w:r w:rsidRPr="00326668">
                    <w:rPr>
                      <w:sz w:val="24"/>
                      <w:szCs w:val="24"/>
                    </w:rPr>
                    <w:t>7</w:t>
                  </w:r>
                  <w:r>
                    <w:rPr>
                      <w:sz w:val="24"/>
                      <w:szCs w:val="24"/>
                    </w:rPr>
                    <w:t>350</w:t>
                  </w:r>
                  <w:r w:rsidRPr="00326668">
                    <w:rPr>
                      <w:sz w:val="24"/>
                      <w:szCs w:val="24"/>
                    </w:rPr>
                    <w:t>,00</w:t>
                  </w:r>
                </w:p>
              </w:tc>
              <w:tc>
                <w:tcPr>
                  <w:tcW w:w="2694" w:type="dxa"/>
                  <w:gridSpan w:val="2"/>
                  <w:vMerge/>
                  <w:tcBorders>
                    <w:top w:val="nil"/>
                    <w:left w:val="single" w:sz="4" w:space="0" w:color="auto"/>
                    <w:bottom w:val="single" w:sz="4" w:space="0" w:color="auto"/>
                    <w:right w:val="single" w:sz="4" w:space="0" w:color="auto"/>
                  </w:tcBorders>
                  <w:vAlign w:val="center"/>
                  <w:hideMark/>
                </w:tcPr>
                <w:p w:rsidR="001752B0" w:rsidRPr="00326668" w:rsidRDefault="001752B0" w:rsidP="0008353D">
                  <w:pPr>
                    <w:rPr>
                      <w:color w:val="000000"/>
                      <w:sz w:val="24"/>
                      <w:szCs w:val="24"/>
                    </w:rPr>
                  </w:pPr>
                </w:p>
              </w:tc>
            </w:tr>
            <w:tr w:rsidR="001752B0" w:rsidRPr="00326668" w:rsidTr="0008353D">
              <w:trPr>
                <w:gridBefore w:val="1"/>
                <w:wBefore w:w="201" w:type="dxa"/>
                <w:trHeight w:val="495"/>
              </w:trPr>
              <w:tc>
                <w:tcPr>
                  <w:tcW w:w="2412" w:type="dxa"/>
                  <w:gridSpan w:val="3"/>
                  <w:vMerge w:val="restart"/>
                  <w:tcBorders>
                    <w:top w:val="nil"/>
                    <w:left w:val="single" w:sz="4" w:space="0" w:color="auto"/>
                    <w:bottom w:val="single" w:sz="4" w:space="0" w:color="000000"/>
                    <w:right w:val="single" w:sz="4" w:space="0" w:color="auto"/>
                  </w:tcBorders>
                  <w:vAlign w:val="center"/>
                  <w:hideMark/>
                </w:tcPr>
                <w:p w:rsidR="001752B0" w:rsidRPr="00326668" w:rsidRDefault="001752B0" w:rsidP="0008353D">
                  <w:pPr>
                    <w:rPr>
                      <w:color w:val="000000"/>
                      <w:sz w:val="24"/>
                      <w:szCs w:val="24"/>
                    </w:rPr>
                  </w:pPr>
                  <w:r w:rsidRPr="00326668">
                    <w:rPr>
                      <w:color w:val="000000"/>
                      <w:sz w:val="24"/>
                      <w:szCs w:val="24"/>
                    </w:rPr>
                    <w:t>п. Дубки</w:t>
                  </w:r>
                </w:p>
              </w:tc>
              <w:tc>
                <w:tcPr>
                  <w:tcW w:w="2109" w:type="dxa"/>
                  <w:gridSpan w:val="4"/>
                  <w:tcBorders>
                    <w:top w:val="nil"/>
                    <w:left w:val="nil"/>
                    <w:bottom w:val="single" w:sz="4" w:space="0" w:color="auto"/>
                    <w:right w:val="single" w:sz="4" w:space="0" w:color="auto"/>
                  </w:tcBorders>
                  <w:vAlign w:val="center"/>
                  <w:hideMark/>
                </w:tcPr>
                <w:p w:rsidR="001752B0" w:rsidRPr="00326668" w:rsidRDefault="001752B0" w:rsidP="0008353D">
                  <w:pPr>
                    <w:jc w:val="center"/>
                    <w:rPr>
                      <w:sz w:val="24"/>
                      <w:szCs w:val="24"/>
                    </w:rPr>
                  </w:pPr>
                  <w:r w:rsidRPr="00326668">
                    <w:rPr>
                      <w:sz w:val="24"/>
                      <w:szCs w:val="24"/>
                    </w:rPr>
                    <w:t xml:space="preserve">20 фут </w:t>
                  </w:r>
                </w:p>
              </w:tc>
              <w:tc>
                <w:tcPr>
                  <w:tcW w:w="2190" w:type="dxa"/>
                  <w:gridSpan w:val="4"/>
                  <w:tcBorders>
                    <w:top w:val="nil"/>
                    <w:left w:val="nil"/>
                    <w:bottom w:val="single" w:sz="4" w:space="0" w:color="auto"/>
                    <w:right w:val="single" w:sz="4" w:space="0" w:color="auto"/>
                  </w:tcBorders>
                  <w:vAlign w:val="center"/>
                  <w:hideMark/>
                </w:tcPr>
                <w:p w:rsidR="001752B0" w:rsidRPr="00326668" w:rsidRDefault="001752B0" w:rsidP="0008353D">
                  <w:pPr>
                    <w:jc w:val="center"/>
                    <w:rPr>
                      <w:sz w:val="24"/>
                      <w:szCs w:val="24"/>
                    </w:rPr>
                  </w:pPr>
                  <w:r w:rsidRPr="00326668">
                    <w:rPr>
                      <w:sz w:val="24"/>
                      <w:szCs w:val="24"/>
                    </w:rPr>
                    <w:t>5</w:t>
                  </w:r>
                  <w:r>
                    <w:rPr>
                      <w:sz w:val="24"/>
                      <w:szCs w:val="24"/>
                    </w:rPr>
                    <w:t>250</w:t>
                  </w:r>
                  <w:r w:rsidRPr="00326668">
                    <w:rPr>
                      <w:sz w:val="24"/>
                      <w:szCs w:val="24"/>
                    </w:rPr>
                    <w:t>,00</w:t>
                  </w:r>
                </w:p>
              </w:tc>
              <w:tc>
                <w:tcPr>
                  <w:tcW w:w="2694" w:type="dxa"/>
                  <w:gridSpan w:val="2"/>
                  <w:vMerge w:val="restart"/>
                  <w:tcBorders>
                    <w:top w:val="nil"/>
                    <w:left w:val="single" w:sz="4" w:space="0" w:color="auto"/>
                    <w:bottom w:val="single" w:sz="4" w:space="0" w:color="auto"/>
                    <w:right w:val="single" w:sz="4" w:space="0" w:color="auto"/>
                  </w:tcBorders>
                  <w:vAlign w:val="center"/>
                  <w:hideMark/>
                </w:tcPr>
                <w:p w:rsidR="001752B0" w:rsidRPr="00326668" w:rsidRDefault="001752B0" w:rsidP="0008353D">
                  <w:pPr>
                    <w:jc w:val="center"/>
                    <w:rPr>
                      <w:color w:val="000000"/>
                      <w:sz w:val="24"/>
                      <w:szCs w:val="24"/>
                    </w:rPr>
                  </w:pPr>
                  <w:r w:rsidRPr="00326668">
                    <w:rPr>
                      <w:color w:val="000000"/>
                      <w:sz w:val="24"/>
                      <w:szCs w:val="24"/>
                    </w:rPr>
                    <w:t>РФ_САР_САРАТОВСКИЙ_</w:t>
                  </w:r>
                  <w:proofErr w:type="gramStart"/>
                  <w:r w:rsidRPr="00326668">
                    <w:rPr>
                      <w:color w:val="000000"/>
                      <w:sz w:val="24"/>
                      <w:szCs w:val="24"/>
                    </w:rPr>
                    <w:t>Р</w:t>
                  </w:r>
                  <w:proofErr w:type="gramEnd"/>
                  <w:r w:rsidRPr="00326668">
                    <w:rPr>
                      <w:color w:val="000000"/>
                      <w:sz w:val="24"/>
                      <w:szCs w:val="24"/>
                    </w:rPr>
                    <w:t>_003</w:t>
                  </w:r>
                </w:p>
              </w:tc>
            </w:tr>
            <w:tr w:rsidR="001752B0" w:rsidRPr="00326668" w:rsidTr="0008353D">
              <w:trPr>
                <w:gridBefore w:val="1"/>
                <w:wBefore w:w="201" w:type="dxa"/>
                <w:trHeight w:val="420"/>
              </w:trPr>
              <w:tc>
                <w:tcPr>
                  <w:tcW w:w="2412" w:type="dxa"/>
                  <w:gridSpan w:val="3"/>
                  <w:vMerge/>
                  <w:tcBorders>
                    <w:top w:val="nil"/>
                    <w:left w:val="single" w:sz="4" w:space="0" w:color="auto"/>
                    <w:bottom w:val="single" w:sz="4" w:space="0" w:color="000000"/>
                    <w:right w:val="single" w:sz="4" w:space="0" w:color="auto"/>
                  </w:tcBorders>
                  <w:vAlign w:val="center"/>
                  <w:hideMark/>
                </w:tcPr>
                <w:p w:rsidR="001752B0" w:rsidRPr="00326668" w:rsidRDefault="001752B0" w:rsidP="0008353D">
                  <w:pPr>
                    <w:rPr>
                      <w:color w:val="000000"/>
                      <w:sz w:val="24"/>
                      <w:szCs w:val="24"/>
                    </w:rPr>
                  </w:pPr>
                </w:p>
              </w:tc>
              <w:tc>
                <w:tcPr>
                  <w:tcW w:w="2109" w:type="dxa"/>
                  <w:gridSpan w:val="4"/>
                  <w:tcBorders>
                    <w:top w:val="nil"/>
                    <w:left w:val="nil"/>
                    <w:bottom w:val="single" w:sz="4" w:space="0" w:color="auto"/>
                    <w:right w:val="single" w:sz="4" w:space="0" w:color="auto"/>
                  </w:tcBorders>
                  <w:vAlign w:val="center"/>
                  <w:hideMark/>
                </w:tcPr>
                <w:p w:rsidR="001752B0" w:rsidRPr="00326668" w:rsidRDefault="001752B0" w:rsidP="0008353D">
                  <w:pPr>
                    <w:jc w:val="center"/>
                    <w:rPr>
                      <w:sz w:val="24"/>
                      <w:szCs w:val="24"/>
                    </w:rPr>
                  </w:pPr>
                  <w:r w:rsidRPr="00326668">
                    <w:rPr>
                      <w:sz w:val="24"/>
                      <w:szCs w:val="24"/>
                    </w:rPr>
                    <w:t xml:space="preserve">40 фут </w:t>
                  </w:r>
                </w:p>
              </w:tc>
              <w:tc>
                <w:tcPr>
                  <w:tcW w:w="2190" w:type="dxa"/>
                  <w:gridSpan w:val="4"/>
                  <w:tcBorders>
                    <w:top w:val="nil"/>
                    <w:left w:val="nil"/>
                    <w:bottom w:val="single" w:sz="4" w:space="0" w:color="auto"/>
                    <w:right w:val="single" w:sz="4" w:space="0" w:color="auto"/>
                  </w:tcBorders>
                  <w:vAlign w:val="center"/>
                  <w:hideMark/>
                </w:tcPr>
                <w:p w:rsidR="001752B0" w:rsidRPr="00326668" w:rsidRDefault="001752B0" w:rsidP="0008353D">
                  <w:pPr>
                    <w:jc w:val="center"/>
                    <w:rPr>
                      <w:sz w:val="24"/>
                      <w:szCs w:val="24"/>
                    </w:rPr>
                  </w:pPr>
                  <w:r>
                    <w:rPr>
                      <w:sz w:val="24"/>
                      <w:szCs w:val="24"/>
                    </w:rPr>
                    <w:t>8080</w:t>
                  </w:r>
                  <w:r w:rsidRPr="00326668">
                    <w:rPr>
                      <w:sz w:val="24"/>
                      <w:szCs w:val="24"/>
                    </w:rPr>
                    <w:t>,00</w:t>
                  </w:r>
                </w:p>
              </w:tc>
              <w:tc>
                <w:tcPr>
                  <w:tcW w:w="2694" w:type="dxa"/>
                  <w:gridSpan w:val="2"/>
                  <w:vMerge/>
                  <w:tcBorders>
                    <w:top w:val="nil"/>
                    <w:left w:val="single" w:sz="4" w:space="0" w:color="auto"/>
                    <w:bottom w:val="single" w:sz="4" w:space="0" w:color="auto"/>
                    <w:right w:val="single" w:sz="4" w:space="0" w:color="auto"/>
                  </w:tcBorders>
                  <w:vAlign w:val="center"/>
                  <w:hideMark/>
                </w:tcPr>
                <w:p w:rsidR="001752B0" w:rsidRPr="00326668" w:rsidRDefault="001752B0" w:rsidP="0008353D">
                  <w:pPr>
                    <w:rPr>
                      <w:color w:val="000000"/>
                      <w:sz w:val="24"/>
                      <w:szCs w:val="24"/>
                    </w:rPr>
                  </w:pPr>
                </w:p>
              </w:tc>
            </w:tr>
            <w:tr w:rsidR="001752B0" w:rsidRPr="00326668" w:rsidTr="0008353D">
              <w:trPr>
                <w:gridBefore w:val="1"/>
                <w:wBefore w:w="201" w:type="dxa"/>
                <w:trHeight w:val="450"/>
              </w:trPr>
              <w:tc>
                <w:tcPr>
                  <w:tcW w:w="2412" w:type="dxa"/>
                  <w:gridSpan w:val="3"/>
                  <w:vMerge w:val="restart"/>
                  <w:tcBorders>
                    <w:top w:val="nil"/>
                    <w:left w:val="single" w:sz="4" w:space="0" w:color="auto"/>
                    <w:bottom w:val="single" w:sz="4" w:space="0" w:color="000000"/>
                    <w:right w:val="single" w:sz="4" w:space="0" w:color="auto"/>
                  </w:tcBorders>
                  <w:vAlign w:val="center"/>
                  <w:hideMark/>
                </w:tcPr>
                <w:p w:rsidR="001752B0" w:rsidRPr="00326668" w:rsidRDefault="001752B0" w:rsidP="0008353D">
                  <w:pPr>
                    <w:rPr>
                      <w:color w:val="000000"/>
                      <w:sz w:val="24"/>
                      <w:szCs w:val="24"/>
                    </w:rPr>
                  </w:pPr>
                  <w:r w:rsidRPr="00326668">
                    <w:rPr>
                      <w:color w:val="000000"/>
                      <w:sz w:val="24"/>
                      <w:szCs w:val="24"/>
                    </w:rPr>
                    <w:t>г. Балаково</w:t>
                  </w:r>
                </w:p>
              </w:tc>
              <w:tc>
                <w:tcPr>
                  <w:tcW w:w="2109" w:type="dxa"/>
                  <w:gridSpan w:val="4"/>
                  <w:tcBorders>
                    <w:top w:val="nil"/>
                    <w:left w:val="nil"/>
                    <w:bottom w:val="single" w:sz="4" w:space="0" w:color="auto"/>
                    <w:right w:val="single" w:sz="4" w:space="0" w:color="auto"/>
                  </w:tcBorders>
                  <w:vAlign w:val="center"/>
                  <w:hideMark/>
                </w:tcPr>
                <w:p w:rsidR="001752B0" w:rsidRPr="00326668" w:rsidRDefault="001752B0" w:rsidP="0008353D">
                  <w:pPr>
                    <w:jc w:val="center"/>
                    <w:rPr>
                      <w:sz w:val="24"/>
                      <w:szCs w:val="24"/>
                    </w:rPr>
                  </w:pPr>
                  <w:r w:rsidRPr="00326668">
                    <w:rPr>
                      <w:sz w:val="24"/>
                      <w:szCs w:val="24"/>
                    </w:rPr>
                    <w:t xml:space="preserve">20 фут </w:t>
                  </w:r>
                </w:p>
              </w:tc>
              <w:tc>
                <w:tcPr>
                  <w:tcW w:w="2190" w:type="dxa"/>
                  <w:gridSpan w:val="4"/>
                  <w:tcBorders>
                    <w:top w:val="nil"/>
                    <w:left w:val="nil"/>
                    <w:bottom w:val="single" w:sz="4" w:space="0" w:color="auto"/>
                    <w:right w:val="single" w:sz="4" w:space="0" w:color="auto"/>
                  </w:tcBorders>
                  <w:vAlign w:val="center"/>
                  <w:hideMark/>
                </w:tcPr>
                <w:p w:rsidR="001752B0" w:rsidRPr="00326668" w:rsidRDefault="001752B0" w:rsidP="0008353D">
                  <w:pPr>
                    <w:jc w:val="center"/>
                    <w:rPr>
                      <w:sz w:val="24"/>
                      <w:szCs w:val="24"/>
                    </w:rPr>
                  </w:pPr>
                  <w:r>
                    <w:rPr>
                      <w:sz w:val="24"/>
                      <w:szCs w:val="24"/>
                    </w:rPr>
                    <w:t>189</w:t>
                  </w:r>
                  <w:r w:rsidRPr="00326668">
                    <w:rPr>
                      <w:sz w:val="24"/>
                      <w:szCs w:val="24"/>
                    </w:rPr>
                    <w:t>00,00</w:t>
                  </w:r>
                </w:p>
              </w:tc>
              <w:tc>
                <w:tcPr>
                  <w:tcW w:w="2694" w:type="dxa"/>
                  <w:gridSpan w:val="2"/>
                  <w:vMerge w:val="restart"/>
                  <w:tcBorders>
                    <w:top w:val="nil"/>
                    <w:left w:val="single" w:sz="4" w:space="0" w:color="auto"/>
                    <w:bottom w:val="single" w:sz="4" w:space="0" w:color="auto"/>
                    <w:right w:val="single" w:sz="4" w:space="0" w:color="auto"/>
                  </w:tcBorders>
                  <w:vAlign w:val="center"/>
                  <w:hideMark/>
                </w:tcPr>
                <w:p w:rsidR="001752B0" w:rsidRPr="00326668" w:rsidRDefault="001752B0" w:rsidP="0008353D">
                  <w:pPr>
                    <w:jc w:val="center"/>
                    <w:rPr>
                      <w:color w:val="000000"/>
                      <w:sz w:val="24"/>
                      <w:szCs w:val="24"/>
                    </w:rPr>
                  </w:pPr>
                  <w:r w:rsidRPr="00326668">
                    <w:rPr>
                      <w:color w:val="000000"/>
                      <w:sz w:val="24"/>
                      <w:szCs w:val="24"/>
                    </w:rPr>
                    <w:t>РФ_САР_БАЛАКОВО</w:t>
                  </w:r>
                </w:p>
              </w:tc>
            </w:tr>
            <w:tr w:rsidR="001752B0" w:rsidRPr="00326668" w:rsidTr="0008353D">
              <w:trPr>
                <w:gridBefore w:val="1"/>
                <w:wBefore w:w="201" w:type="dxa"/>
                <w:trHeight w:val="375"/>
              </w:trPr>
              <w:tc>
                <w:tcPr>
                  <w:tcW w:w="2412" w:type="dxa"/>
                  <w:gridSpan w:val="3"/>
                  <w:vMerge/>
                  <w:tcBorders>
                    <w:top w:val="nil"/>
                    <w:left w:val="single" w:sz="4" w:space="0" w:color="auto"/>
                    <w:bottom w:val="single" w:sz="4" w:space="0" w:color="000000"/>
                    <w:right w:val="single" w:sz="4" w:space="0" w:color="auto"/>
                  </w:tcBorders>
                  <w:vAlign w:val="center"/>
                  <w:hideMark/>
                </w:tcPr>
                <w:p w:rsidR="001752B0" w:rsidRPr="00326668" w:rsidRDefault="001752B0" w:rsidP="0008353D">
                  <w:pPr>
                    <w:rPr>
                      <w:color w:val="000000"/>
                      <w:sz w:val="24"/>
                      <w:szCs w:val="24"/>
                    </w:rPr>
                  </w:pPr>
                </w:p>
              </w:tc>
              <w:tc>
                <w:tcPr>
                  <w:tcW w:w="2109" w:type="dxa"/>
                  <w:gridSpan w:val="4"/>
                  <w:tcBorders>
                    <w:top w:val="nil"/>
                    <w:left w:val="nil"/>
                    <w:bottom w:val="single" w:sz="4" w:space="0" w:color="auto"/>
                    <w:right w:val="single" w:sz="4" w:space="0" w:color="auto"/>
                  </w:tcBorders>
                  <w:vAlign w:val="center"/>
                  <w:hideMark/>
                </w:tcPr>
                <w:p w:rsidR="001752B0" w:rsidRPr="00326668" w:rsidRDefault="001752B0" w:rsidP="0008353D">
                  <w:pPr>
                    <w:jc w:val="center"/>
                    <w:rPr>
                      <w:sz w:val="24"/>
                      <w:szCs w:val="24"/>
                    </w:rPr>
                  </w:pPr>
                  <w:r w:rsidRPr="00326668">
                    <w:rPr>
                      <w:sz w:val="24"/>
                      <w:szCs w:val="24"/>
                    </w:rPr>
                    <w:t xml:space="preserve">40 фут </w:t>
                  </w:r>
                </w:p>
              </w:tc>
              <w:tc>
                <w:tcPr>
                  <w:tcW w:w="2190" w:type="dxa"/>
                  <w:gridSpan w:val="4"/>
                  <w:tcBorders>
                    <w:top w:val="nil"/>
                    <w:left w:val="nil"/>
                    <w:bottom w:val="single" w:sz="4" w:space="0" w:color="auto"/>
                    <w:right w:val="single" w:sz="4" w:space="0" w:color="auto"/>
                  </w:tcBorders>
                  <w:vAlign w:val="center"/>
                  <w:hideMark/>
                </w:tcPr>
                <w:p w:rsidR="001752B0" w:rsidRPr="00326668" w:rsidRDefault="001752B0" w:rsidP="0008353D">
                  <w:pPr>
                    <w:jc w:val="center"/>
                    <w:rPr>
                      <w:sz w:val="24"/>
                      <w:szCs w:val="24"/>
                    </w:rPr>
                  </w:pPr>
                  <w:r>
                    <w:rPr>
                      <w:sz w:val="24"/>
                      <w:szCs w:val="24"/>
                    </w:rPr>
                    <w:t>23100</w:t>
                  </w:r>
                  <w:r w:rsidRPr="00326668">
                    <w:rPr>
                      <w:sz w:val="24"/>
                      <w:szCs w:val="24"/>
                    </w:rPr>
                    <w:t>,00</w:t>
                  </w:r>
                </w:p>
              </w:tc>
              <w:tc>
                <w:tcPr>
                  <w:tcW w:w="2694" w:type="dxa"/>
                  <w:gridSpan w:val="2"/>
                  <w:vMerge/>
                  <w:tcBorders>
                    <w:top w:val="nil"/>
                    <w:left w:val="single" w:sz="4" w:space="0" w:color="auto"/>
                    <w:bottom w:val="single" w:sz="4" w:space="0" w:color="auto"/>
                    <w:right w:val="single" w:sz="4" w:space="0" w:color="auto"/>
                  </w:tcBorders>
                  <w:vAlign w:val="center"/>
                  <w:hideMark/>
                </w:tcPr>
                <w:p w:rsidR="001752B0" w:rsidRPr="00326668" w:rsidRDefault="001752B0" w:rsidP="0008353D">
                  <w:pPr>
                    <w:rPr>
                      <w:color w:val="000000"/>
                      <w:sz w:val="24"/>
                      <w:szCs w:val="24"/>
                    </w:rPr>
                  </w:pPr>
                </w:p>
              </w:tc>
            </w:tr>
            <w:tr w:rsidR="001752B0" w:rsidRPr="00326668" w:rsidTr="0008353D">
              <w:trPr>
                <w:gridBefore w:val="1"/>
                <w:wBefore w:w="201" w:type="dxa"/>
                <w:trHeight w:val="420"/>
              </w:trPr>
              <w:tc>
                <w:tcPr>
                  <w:tcW w:w="2412" w:type="dxa"/>
                  <w:gridSpan w:val="3"/>
                  <w:vMerge w:val="restart"/>
                  <w:tcBorders>
                    <w:top w:val="nil"/>
                    <w:left w:val="single" w:sz="4" w:space="0" w:color="auto"/>
                    <w:bottom w:val="single" w:sz="4" w:space="0" w:color="000000"/>
                    <w:right w:val="single" w:sz="4" w:space="0" w:color="auto"/>
                  </w:tcBorders>
                  <w:vAlign w:val="center"/>
                  <w:hideMark/>
                </w:tcPr>
                <w:p w:rsidR="001752B0" w:rsidRPr="00326668" w:rsidRDefault="001752B0" w:rsidP="0008353D">
                  <w:pPr>
                    <w:rPr>
                      <w:color w:val="000000"/>
                      <w:sz w:val="24"/>
                      <w:szCs w:val="24"/>
                    </w:rPr>
                  </w:pPr>
                  <w:r w:rsidRPr="00326668">
                    <w:rPr>
                      <w:color w:val="000000"/>
                      <w:sz w:val="24"/>
                      <w:szCs w:val="24"/>
                    </w:rPr>
                    <w:t>г. Калининск</w:t>
                  </w:r>
                </w:p>
              </w:tc>
              <w:tc>
                <w:tcPr>
                  <w:tcW w:w="2109" w:type="dxa"/>
                  <w:gridSpan w:val="4"/>
                  <w:tcBorders>
                    <w:top w:val="nil"/>
                    <w:left w:val="nil"/>
                    <w:bottom w:val="single" w:sz="4" w:space="0" w:color="auto"/>
                    <w:right w:val="single" w:sz="4" w:space="0" w:color="auto"/>
                  </w:tcBorders>
                  <w:vAlign w:val="center"/>
                  <w:hideMark/>
                </w:tcPr>
                <w:p w:rsidR="001752B0" w:rsidRPr="00326668" w:rsidRDefault="001752B0" w:rsidP="0008353D">
                  <w:pPr>
                    <w:jc w:val="center"/>
                    <w:rPr>
                      <w:sz w:val="24"/>
                      <w:szCs w:val="24"/>
                    </w:rPr>
                  </w:pPr>
                  <w:r w:rsidRPr="00326668">
                    <w:rPr>
                      <w:sz w:val="24"/>
                      <w:szCs w:val="24"/>
                    </w:rPr>
                    <w:t xml:space="preserve">20 фут </w:t>
                  </w:r>
                </w:p>
              </w:tc>
              <w:tc>
                <w:tcPr>
                  <w:tcW w:w="2190" w:type="dxa"/>
                  <w:gridSpan w:val="4"/>
                  <w:tcBorders>
                    <w:top w:val="nil"/>
                    <w:left w:val="nil"/>
                    <w:bottom w:val="single" w:sz="4" w:space="0" w:color="auto"/>
                    <w:right w:val="single" w:sz="4" w:space="0" w:color="auto"/>
                  </w:tcBorders>
                  <w:vAlign w:val="center"/>
                  <w:hideMark/>
                </w:tcPr>
                <w:p w:rsidR="001752B0" w:rsidRPr="00326668" w:rsidRDefault="001752B0" w:rsidP="0008353D">
                  <w:pPr>
                    <w:jc w:val="center"/>
                    <w:rPr>
                      <w:sz w:val="24"/>
                      <w:szCs w:val="24"/>
                    </w:rPr>
                  </w:pPr>
                  <w:r w:rsidRPr="00326668">
                    <w:rPr>
                      <w:sz w:val="24"/>
                      <w:szCs w:val="24"/>
                    </w:rPr>
                    <w:t>15</w:t>
                  </w:r>
                  <w:r>
                    <w:rPr>
                      <w:sz w:val="24"/>
                      <w:szCs w:val="24"/>
                    </w:rPr>
                    <w:t>750</w:t>
                  </w:r>
                  <w:r w:rsidRPr="00326668">
                    <w:rPr>
                      <w:sz w:val="24"/>
                      <w:szCs w:val="24"/>
                    </w:rPr>
                    <w:t>,00</w:t>
                  </w:r>
                </w:p>
              </w:tc>
              <w:tc>
                <w:tcPr>
                  <w:tcW w:w="2694" w:type="dxa"/>
                  <w:gridSpan w:val="2"/>
                  <w:vMerge w:val="restart"/>
                  <w:tcBorders>
                    <w:top w:val="nil"/>
                    <w:left w:val="single" w:sz="4" w:space="0" w:color="auto"/>
                    <w:bottom w:val="single" w:sz="4" w:space="0" w:color="auto"/>
                    <w:right w:val="single" w:sz="4" w:space="0" w:color="auto"/>
                  </w:tcBorders>
                  <w:vAlign w:val="center"/>
                  <w:hideMark/>
                </w:tcPr>
                <w:p w:rsidR="001752B0" w:rsidRPr="00326668" w:rsidRDefault="001752B0" w:rsidP="0008353D">
                  <w:pPr>
                    <w:jc w:val="center"/>
                    <w:rPr>
                      <w:color w:val="000000"/>
                      <w:sz w:val="24"/>
                      <w:szCs w:val="24"/>
                    </w:rPr>
                  </w:pPr>
                  <w:r w:rsidRPr="00326668">
                    <w:rPr>
                      <w:color w:val="000000"/>
                      <w:sz w:val="24"/>
                      <w:szCs w:val="24"/>
                    </w:rPr>
                    <w:t>РФ_САР_КАЛИНИНСК</w:t>
                  </w:r>
                </w:p>
              </w:tc>
            </w:tr>
            <w:tr w:rsidR="001752B0" w:rsidRPr="00326668" w:rsidTr="0008353D">
              <w:trPr>
                <w:gridBefore w:val="1"/>
                <w:wBefore w:w="201" w:type="dxa"/>
                <w:trHeight w:val="330"/>
              </w:trPr>
              <w:tc>
                <w:tcPr>
                  <w:tcW w:w="2412" w:type="dxa"/>
                  <w:gridSpan w:val="3"/>
                  <w:vMerge/>
                  <w:tcBorders>
                    <w:top w:val="nil"/>
                    <w:left w:val="single" w:sz="4" w:space="0" w:color="auto"/>
                    <w:bottom w:val="single" w:sz="4" w:space="0" w:color="000000"/>
                    <w:right w:val="single" w:sz="4" w:space="0" w:color="auto"/>
                  </w:tcBorders>
                  <w:vAlign w:val="center"/>
                  <w:hideMark/>
                </w:tcPr>
                <w:p w:rsidR="001752B0" w:rsidRPr="00326668" w:rsidRDefault="001752B0" w:rsidP="0008353D">
                  <w:pPr>
                    <w:rPr>
                      <w:color w:val="000000"/>
                      <w:sz w:val="24"/>
                      <w:szCs w:val="24"/>
                    </w:rPr>
                  </w:pPr>
                </w:p>
              </w:tc>
              <w:tc>
                <w:tcPr>
                  <w:tcW w:w="2109" w:type="dxa"/>
                  <w:gridSpan w:val="4"/>
                  <w:tcBorders>
                    <w:top w:val="nil"/>
                    <w:left w:val="nil"/>
                    <w:bottom w:val="single" w:sz="4" w:space="0" w:color="auto"/>
                    <w:right w:val="single" w:sz="4" w:space="0" w:color="auto"/>
                  </w:tcBorders>
                  <w:vAlign w:val="center"/>
                  <w:hideMark/>
                </w:tcPr>
                <w:p w:rsidR="001752B0" w:rsidRPr="00326668" w:rsidRDefault="001752B0" w:rsidP="0008353D">
                  <w:pPr>
                    <w:jc w:val="center"/>
                    <w:rPr>
                      <w:sz w:val="24"/>
                      <w:szCs w:val="24"/>
                    </w:rPr>
                  </w:pPr>
                  <w:r w:rsidRPr="00326668">
                    <w:rPr>
                      <w:sz w:val="24"/>
                      <w:szCs w:val="24"/>
                    </w:rPr>
                    <w:t xml:space="preserve">40 фут </w:t>
                  </w:r>
                </w:p>
              </w:tc>
              <w:tc>
                <w:tcPr>
                  <w:tcW w:w="2190" w:type="dxa"/>
                  <w:gridSpan w:val="4"/>
                  <w:tcBorders>
                    <w:top w:val="nil"/>
                    <w:left w:val="nil"/>
                    <w:bottom w:val="single" w:sz="4" w:space="0" w:color="auto"/>
                    <w:right w:val="single" w:sz="4" w:space="0" w:color="auto"/>
                  </w:tcBorders>
                  <w:vAlign w:val="center"/>
                  <w:hideMark/>
                </w:tcPr>
                <w:p w:rsidR="001752B0" w:rsidRPr="00326668" w:rsidRDefault="001752B0" w:rsidP="0008353D">
                  <w:pPr>
                    <w:jc w:val="center"/>
                    <w:rPr>
                      <w:sz w:val="24"/>
                      <w:szCs w:val="24"/>
                    </w:rPr>
                  </w:pPr>
                  <w:r>
                    <w:rPr>
                      <w:sz w:val="24"/>
                      <w:szCs w:val="24"/>
                    </w:rPr>
                    <w:t>17320</w:t>
                  </w:r>
                  <w:r w:rsidRPr="00326668">
                    <w:rPr>
                      <w:sz w:val="24"/>
                      <w:szCs w:val="24"/>
                    </w:rPr>
                    <w:t>,00</w:t>
                  </w:r>
                </w:p>
              </w:tc>
              <w:tc>
                <w:tcPr>
                  <w:tcW w:w="2694" w:type="dxa"/>
                  <w:gridSpan w:val="2"/>
                  <w:vMerge/>
                  <w:tcBorders>
                    <w:top w:val="nil"/>
                    <w:left w:val="single" w:sz="4" w:space="0" w:color="auto"/>
                    <w:bottom w:val="single" w:sz="4" w:space="0" w:color="auto"/>
                    <w:right w:val="single" w:sz="4" w:space="0" w:color="auto"/>
                  </w:tcBorders>
                  <w:vAlign w:val="center"/>
                  <w:hideMark/>
                </w:tcPr>
                <w:p w:rsidR="001752B0" w:rsidRPr="00326668" w:rsidRDefault="001752B0" w:rsidP="0008353D">
                  <w:pPr>
                    <w:rPr>
                      <w:color w:val="000000"/>
                      <w:sz w:val="24"/>
                      <w:szCs w:val="24"/>
                    </w:rPr>
                  </w:pPr>
                </w:p>
              </w:tc>
            </w:tr>
            <w:tr w:rsidR="001752B0" w:rsidRPr="00326668" w:rsidTr="0008353D">
              <w:trPr>
                <w:gridBefore w:val="1"/>
                <w:wBefore w:w="201" w:type="dxa"/>
                <w:trHeight w:val="345"/>
              </w:trPr>
              <w:tc>
                <w:tcPr>
                  <w:tcW w:w="2412" w:type="dxa"/>
                  <w:gridSpan w:val="3"/>
                  <w:vMerge w:val="restart"/>
                  <w:tcBorders>
                    <w:top w:val="nil"/>
                    <w:left w:val="single" w:sz="4" w:space="0" w:color="auto"/>
                    <w:bottom w:val="single" w:sz="4" w:space="0" w:color="000000"/>
                    <w:right w:val="single" w:sz="4" w:space="0" w:color="auto"/>
                  </w:tcBorders>
                  <w:vAlign w:val="center"/>
                  <w:hideMark/>
                </w:tcPr>
                <w:p w:rsidR="001752B0" w:rsidRPr="00326668" w:rsidRDefault="001752B0" w:rsidP="0008353D">
                  <w:pPr>
                    <w:rPr>
                      <w:color w:val="000000"/>
                      <w:sz w:val="24"/>
                      <w:szCs w:val="24"/>
                    </w:rPr>
                  </w:pPr>
                  <w:r w:rsidRPr="00326668">
                    <w:rPr>
                      <w:color w:val="000000"/>
                      <w:sz w:val="24"/>
                      <w:szCs w:val="24"/>
                    </w:rPr>
                    <w:t>п</w:t>
                  </w:r>
                  <w:proofErr w:type="gramStart"/>
                  <w:r w:rsidRPr="00326668">
                    <w:rPr>
                      <w:color w:val="000000"/>
                      <w:sz w:val="24"/>
                      <w:szCs w:val="24"/>
                    </w:rPr>
                    <w:t>.С</w:t>
                  </w:r>
                  <w:proofErr w:type="gramEnd"/>
                  <w:r w:rsidRPr="00326668">
                    <w:rPr>
                      <w:color w:val="000000"/>
                      <w:sz w:val="24"/>
                      <w:szCs w:val="24"/>
                    </w:rPr>
                    <w:t>ветлый</w:t>
                  </w:r>
                </w:p>
              </w:tc>
              <w:tc>
                <w:tcPr>
                  <w:tcW w:w="2109" w:type="dxa"/>
                  <w:gridSpan w:val="4"/>
                  <w:tcBorders>
                    <w:top w:val="nil"/>
                    <w:left w:val="nil"/>
                    <w:bottom w:val="single" w:sz="4" w:space="0" w:color="auto"/>
                    <w:right w:val="single" w:sz="4" w:space="0" w:color="auto"/>
                  </w:tcBorders>
                  <w:vAlign w:val="center"/>
                  <w:hideMark/>
                </w:tcPr>
                <w:p w:rsidR="001752B0" w:rsidRPr="00326668" w:rsidRDefault="001752B0" w:rsidP="0008353D">
                  <w:pPr>
                    <w:jc w:val="center"/>
                    <w:rPr>
                      <w:sz w:val="24"/>
                      <w:szCs w:val="24"/>
                    </w:rPr>
                  </w:pPr>
                  <w:r w:rsidRPr="00326668">
                    <w:rPr>
                      <w:sz w:val="24"/>
                      <w:szCs w:val="24"/>
                    </w:rPr>
                    <w:t xml:space="preserve">20 фут </w:t>
                  </w:r>
                </w:p>
              </w:tc>
              <w:tc>
                <w:tcPr>
                  <w:tcW w:w="2190" w:type="dxa"/>
                  <w:gridSpan w:val="4"/>
                  <w:tcBorders>
                    <w:top w:val="nil"/>
                    <w:left w:val="nil"/>
                    <w:bottom w:val="single" w:sz="4" w:space="0" w:color="auto"/>
                    <w:right w:val="single" w:sz="4" w:space="0" w:color="auto"/>
                  </w:tcBorders>
                  <w:vAlign w:val="center"/>
                  <w:hideMark/>
                </w:tcPr>
                <w:p w:rsidR="001752B0" w:rsidRPr="00326668" w:rsidRDefault="001752B0" w:rsidP="0008353D">
                  <w:pPr>
                    <w:jc w:val="center"/>
                    <w:rPr>
                      <w:sz w:val="24"/>
                      <w:szCs w:val="24"/>
                    </w:rPr>
                  </w:pPr>
                  <w:r w:rsidRPr="00326668">
                    <w:rPr>
                      <w:sz w:val="24"/>
                      <w:szCs w:val="24"/>
                    </w:rPr>
                    <w:t>6</w:t>
                  </w:r>
                  <w:r>
                    <w:rPr>
                      <w:sz w:val="24"/>
                      <w:szCs w:val="24"/>
                    </w:rPr>
                    <w:t>720</w:t>
                  </w:r>
                  <w:r w:rsidRPr="00326668">
                    <w:rPr>
                      <w:sz w:val="24"/>
                      <w:szCs w:val="24"/>
                    </w:rPr>
                    <w:t>,00</w:t>
                  </w:r>
                </w:p>
              </w:tc>
              <w:tc>
                <w:tcPr>
                  <w:tcW w:w="2694" w:type="dxa"/>
                  <w:gridSpan w:val="2"/>
                  <w:vMerge w:val="restart"/>
                  <w:tcBorders>
                    <w:top w:val="nil"/>
                    <w:left w:val="single" w:sz="4" w:space="0" w:color="auto"/>
                    <w:bottom w:val="single" w:sz="4" w:space="0" w:color="auto"/>
                    <w:right w:val="single" w:sz="4" w:space="0" w:color="auto"/>
                  </w:tcBorders>
                  <w:vAlign w:val="center"/>
                  <w:hideMark/>
                </w:tcPr>
                <w:p w:rsidR="001752B0" w:rsidRPr="00326668" w:rsidRDefault="001752B0" w:rsidP="0008353D">
                  <w:pPr>
                    <w:jc w:val="center"/>
                    <w:rPr>
                      <w:color w:val="000000"/>
                      <w:sz w:val="24"/>
                      <w:szCs w:val="24"/>
                    </w:rPr>
                  </w:pPr>
                  <w:r w:rsidRPr="00326668">
                    <w:rPr>
                      <w:color w:val="000000"/>
                      <w:sz w:val="24"/>
                      <w:szCs w:val="24"/>
                    </w:rPr>
                    <w:t>РФ_САР_ТАТИЩЕВСКИЙ_</w:t>
                  </w:r>
                  <w:proofErr w:type="gramStart"/>
                  <w:r w:rsidRPr="00326668">
                    <w:rPr>
                      <w:color w:val="000000"/>
                      <w:sz w:val="24"/>
                      <w:szCs w:val="24"/>
                    </w:rPr>
                    <w:t>Р</w:t>
                  </w:r>
                  <w:proofErr w:type="gramEnd"/>
                  <w:r w:rsidRPr="00326668">
                    <w:rPr>
                      <w:color w:val="000000"/>
                      <w:sz w:val="24"/>
                      <w:szCs w:val="24"/>
                    </w:rPr>
                    <w:t>_001</w:t>
                  </w:r>
                </w:p>
              </w:tc>
            </w:tr>
            <w:tr w:rsidR="001752B0" w:rsidRPr="00326668" w:rsidTr="0008353D">
              <w:trPr>
                <w:gridBefore w:val="1"/>
                <w:wBefore w:w="201" w:type="dxa"/>
                <w:trHeight w:val="360"/>
              </w:trPr>
              <w:tc>
                <w:tcPr>
                  <w:tcW w:w="2412" w:type="dxa"/>
                  <w:gridSpan w:val="3"/>
                  <w:vMerge/>
                  <w:tcBorders>
                    <w:top w:val="nil"/>
                    <w:left w:val="single" w:sz="4" w:space="0" w:color="auto"/>
                    <w:bottom w:val="single" w:sz="4" w:space="0" w:color="000000"/>
                    <w:right w:val="single" w:sz="4" w:space="0" w:color="auto"/>
                  </w:tcBorders>
                  <w:vAlign w:val="center"/>
                  <w:hideMark/>
                </w:tcPr>
                <w:p w:rsidR="001752B0" w:rsidRPr="00326668" w:rsidRDefault="001752B0" w:rsidP="0008353D">
                  <w:pPr>
                    <w:rPr>
                      <w:color w:val="000000"/>
                      <w:sz w:val="24"/>
                      <w:szCs w:val="24"/>
                    </w:rPr>
                  </w:pPr>
                </w:p>
              </w:tc>
              <w:tc>
                <w:tcPr>
                  <w:tcW w:w="2109" w:type="dxa"/>
                  <w:gridSpan w:val="4"/>
                  <w:tcBorders>
                    <w:top w:val="nil"/>
                    <w:left w:val="nil"/>
                    <w:bottom w:val="single" w:sz="4" w:space="0" w:color="auto"/>
                    <w:right w:val="single" w:sz="4" w:space="0" w:color="auto"/>
                  </w:tcBorders>
                  <w:vAlign w:val="center"/>
                  <w:hideMark/>
                </w:tcPr>
                <w:p w:rsidR="001752B0" w:rsidRPr="00326668" w:rsidRDefault="001752B0" w:rsidP="0008353D">
                  <w:pPr>
                    <w:jc w:val="center"/>
                    <w:rPr>
                      <w:sz w:val="24"/>
                      <w:szCs w:val="24"/>
                    </w:rPr>
                  </w:pPr>
                  <w:r w:rsidRPr="00326668">
                    <w:rPr>
                      <w:sz w:val="24"/>
                      <w:szCs w:val="24"/>
                    </w:rPr>
                    <w:t xml:space="preserve">40 фут </w:t>
                  </w:r>
                </w:p>
              </w:tc>
              <w:tc>
                <w:tcPr>
                  <w:tcW w:w="2190" w:type="dxa"/>
                  <w:gridSpan w:val="4"/>
                  <w:tcBorders>
                    <w:top w:val="nil"/>
                    <w:left w:val="nil"/>
                    <w:bottom w:val="single" w:sz="4" w:space="0" w:color="auto"/>
                    <w:right w:val="single" w:sz="4" w:space="0" w:color="auto"/>
                  </w:tcBorders>
                  <w:vAlign w:val="center"/>
                  <w:hideMark/>
                </w:tcPr>
                <w:p w:rsidR="001752B0" w:rsidRPr="00326668" w:rsidRDefault="001752B0" w:rsidP="0008353D">
                  <w:pPr>
                    <w:jc w:val="center"/>
                    <w:rPr>
                      <w:sz w:val="24"/>
                      <w:szCs w:val="24"/>
                    </w:rPr>
                  </w:pPr>
                  <w:r>
                    <w:rPr>
                      <w:sz w:val="24"/>
                      <w:szCs w:val="24"/>
                    </w:rPr>
                    <w:t>9030</w:t>
                  </w:r>
                  <w:r w:rsidRPr="00326668">
                    <w:rPr>
                      <w:sz w:val="24"/>
                      <w:szCs w:val="24"/>
                    </w:rPr>
                    <w:t>,00</w:t>
                  </w:r>
                </w:p>
              </w:tc>
              <w:tc>
                <w:tcPr>
                  <w:tcW w:w="2694" w:type="dxa"/>
                  <w:gridSpan w:val="2"/>
                  <w:vMerge/>
                  <w:tcBorders>
                    <w:top w:val="nil"/>
                    <w:left w:val="single" w:sz="4" w:space="0" w:color="auto"/>
                    <w:bottom w:val="single" w:sz="4" w:space="0" w:color="auto"/>
                    <w:right w:val="single" w:sz="4" w:space="0" w:color="auto"/>
                  </w:tcBorders>
                  <w:vAlign w:val="center"/>
                  <w:hideMark/>
                </w:tcPr>
                <w:p w:rsidR="001752B0" w:rsidRPr="00326668" w:rsidRDefault="001752B0" w:rsidP="0008353D">
                  <w:pPr>
                    <w:rPr>
                      <w:color w:val="000000"/>
                      <w:sz w:val="24"/>
                      <w:szCs w:val="24"/>
                    </w:rPr>
                  </w:pPr>
                </w:p>
              </w:tc>
            </w:tr>
            <w:tr w:rsidR="001752B0" w:rsidRPr="00326668" w:rsidTr="0008353D">
              <w:trPr>
                <w:gridBefore w:val="1"/>
                <w:wBefore w:w="201" w:type="dxa"/>
                <w:trHeight w:val="345"/>
              </w:trPr>
              <w:tc>
                <w:tcPr>
                  <w:tcW w:w="2412" w:type="dxa"/>
                  <w:gridSpan w:val="3"/>
                  <w:vMerge w:val="restart"/>
                  <w:tcBorders>
                    <w:top w:val="nil"/>
                    <w:left w:val="single" w:sz="4" w:space="0" w:color="auto"/>
                    <w:bottom w:val="single" w:sz="4" w:space="0" w:color="000000"/>
                    <w:right w:val="single" w:sz="4" w:space="0" w:color="auto"/>
                  </w:tcBorders>
                  <w:vAlign w:val="center"/>
                  <w:hideMark/>
                </w:tcPr>
                <w:p w:rsidR="001752B0" w:rsidRPr="00326668" w:rsidRDefault="001752B0" w:rsidP="0008353D">
                  <w:pPr>
                    <w:rPr>
                      <w:color w:val="000000"/>
                      <w:sz w:val="24"/>
                      <w:szCs w:val="24"/>
                    </w:rPr>
                  </w:pPr>
                  <w:r w:rsidRPr="00326668">
                    <w:rPr>
                      <w:color w:val="000000"/>
                      <w:sz w:val="24"/>
                      <w:szCs w:val="24"/>
                    </w:rPr>
                    <w:t>г. Татищево</w:t>
                  </w:r>
                </w:p>
              </w:tc>
              <w:tc>
                <w:tcPr>
                  <w:tcW w:w="2109" w:type="dxa"/>
                  <w:gridSpan w:val="4"/>
                  <w:tcBorders>
                    <w:top w:val="nil"/>
                    <w:left w:val="nil"/>
                    <w:bottom w:val="single" w:sz="4" w:space="0" w:color="auto"/>
                    <w:right w:val="single" w:sz="4" w:space="0" w:color="auto"/>
                  </w:tcBorders>
                  <w:vAlign w:val="center"/>
                  <w:hideMark/>
                </w:tcPr>
                <w:p w:rsidR="001752B0" w:rsidRPr="00326668" w:rsidRDefault="001752B0" w:rsidP="0008353D">
                  <w:pPr>
                    <w:jc w:val="center"/>
                    <w:rPr>
                      <w:sz w:val="24"/>
                      <w:szCs w:val="24"/>
                    </w:rPr>
                  </w:pPr>
                  <w:r w:rsidRPr="00326668">
                    <w:rPr>
                      <w:sz w:val="24"/>
                      <w:szCs w:val="24"/>
                    </w:rPr>
                    <w:t xml:space="preserve">20 фут </w:t>
                  </w:r>
                </w:p>
              </w:tc>
              <w:tc>
                <w:tcPr>
                  <w:tcW w:w="2190" w:type="dxa"/>
                  <w:gridSpan w:val="4"/>
                  <w:tcBorders>
                    <w:top w:val="nil"/>
                    <w:left w:val="nil"/>
                    <w:bottom w:val="single" w:sz="4" w:space="0" w:color="auto"/>
                    <w:right w:val="single" w:sz="4" w:space="0" w:color="auto"/>
                  </w:tcBorders>
                  <w:vAlign w:val="center"/>
                  <w:hideMark/>
                </w:tcPr>
                <w:p w:rsidR="001752B0" w:rsidRPr="00326668" w:rsidRDefault="001752B0" w:rsidP="0008353D">
                  <w:pPr>
                    <w:jc w:val="center"/>
                    <w:rPr>
                      <w:sz w:val="24"/>
                      <w:szCs w:val="24"/>
                    </w:rPr>
                  </w:pPr>
                  <w:r w:rsidRPr="00326668">
                    <w:rPr>
                      <w:sz w:val="24"/>
                      <w:szCs w:val="24"/>
                    </w:rPr>
                    <w:t>6</w:t>
                  </w:r>
                  <w:r>
                    <w:rPr>
                      <w:sz w:val="24"/>
                      <w:szCs w:val="24"/>
                    </w:rPr>
                    <w:t>720</w:t>
                  </w:r>
                  <w:r w:rsidRPr="00326668">
                    <w:rPr>
                      <w:sz w:val="24"/>
                      <w:szCs w:val="24"/>
                    </w:rPr>
                    <w:t>,00</w:t>
                  </w:r>
                </w:p>
              </w:tc>
              <w:tc>
                <w:tcPr>
                  <w:tcW w:w="2694" w:type="dxa"/>
                  <w:gridSpan w:val="2"/>
                  <w:vMerge w:val="restart"/>
                  <w:tcBorders>
                    <w:top w:val="nil"/>
                    <w:left w:val="single" w:sz="4" w:space="0" w:color="auto"/>
                    <w:bottom w:val="single" w:sz="4" w:space="0" w:color="auto"/>
                    <w:right w:val="single" w:sz="4" w:space="0" w:color="auto"/>
                  </w:tcBorders>
                  <w:vAlign w:val="center"/>
                  <w:hideMark/>
                </w:tcPr>
                <w:p w:rsidR="001752B0" w:rsidRPr="00326668" w:rsidRDefault="001752B0" w:rsidP="0008353D">
                  <w:pPr>
                    <w:jc w:val="center"/>
                    <w:rPr>
                      <w:color w:val="000000"/>
                      <w:sz w:val="24"/>
                      <w:szCs w:val="24"/>
                    </w:rPr>
                  </w:pPr>
                  <w:r w:rsidRPr="00326668">
                    <w:rPr>
                      <w:color w:val="000000"/>
                      <w:sz w:val="24"/>
                      <w:szCs w:val="24"/>
                    </w:rPr>
                    <w:t>РФ_САР_ТАТИЩЕВСКИЙ_</w:t>
                  </w:r>
                  <w:proofErr w:type="gramStart"/>
                  <w:r w:rsidRPr="00326668">
                    <w:rPr>
                      <w:color w:val="000000"/>
                      <w:sz w:val="24"/>
                      <w:szCs w:val="24"/>
                    </w:rPr>
                    <w:t>Р</w:t>
                  </w:r>
                  <w:proofErr w:type="gramEnd"/>
                  <w:r w:rsidRPr="00326668">
                    <w:rPr>
                      <w:color w:val="000000"/>
                      <w:sz w:val="24"/>
                      <w:szCs w:val="24"/>
                    </w:rPr>
                    <w:t>_002</w:t>
                  </w:r>
                </w:p>
              </w:tc>
            </w:tr>
            <w:tr w:rsidR="001752B0" w:rsidRPr="00326668" w:rsidTr="0008353D">
              <w:trPr>
                <w:gridBefore w:val="1"/>
                <w:wBefore w:w="201" w:type="dxa"/>
                <w:trHeight w:val="360"/>
              </w:trPr>
              <w:tc>
                <w:tcPr>
                  <w:tcW w:w="2412" w:type="dxa"/>
                  <w:gridSpan w:val="3"/>
                  <w:vMerge/>
                  <w:tcBorders>
                    <w:top w:val="nil"/>
                    <w:left w:val="single" w:sz="4" w:space="0" w:color="auto"/>
                    <w:bottom w:val="single" w:sz="4" w:space="0" w:color="000000"/>
                    <w:right w:val="single" w:sz="4" w:space="0" w:color="auto"/>
                  </w:tcBorders>
                  <w:vAlign w:val="center"/>
                  <w:hideMark/>
                </w:tcPr>
                <w:p w:rsidR="001752B0" w:rsidRPr="00326668" w:rsidRDefault="001752B0" w:rsidP="0008353D">
                  <w:pPr>
                    <w:rPr>
                      <w:color w:val="000000"/>
                      <w:sz w:val="24"/>
                      <w:szCs w:val="24"/>
                    </w:rPr>
                  </w:pPr>
                </w:p>
              </w:tc>
              <w:tc>
                <w:tcPr>
                  <w:tcW w:w="2109" w:type="dxa"/>
                  <w:gridSpan w:val="4"/>
                  <w:tcBorders>
                    <w:top w:val="nil"/>
                    <w:left w:val="nil"/>
                    <w:bottom w:val="single" w:sz="4" w:space="0" w:color="auto"/>
                    <w:right w:val="single" w:sz="4" w:space="0" w:color="auto"/>
                  </w:tcBorders>
                  <w:vAlign w:val="center"/>
                  <w:hideMark/>
                </w:tcPr>
                <w:p w:rsidR="001752B0" w:rsidRPr="00326668" w:rsidRDefault="001752B0" w:rsidP="0008353D">
                  <w:pPr>
                    <w:jc w:val="center"/>
                    <w:rPr>
                      <w:sz w:val="24"/>
                      <w:szCs w:val="24"/>
                    </w:rPr>
                  </w:pPr>
                  <w:r w:rsidRPr="00326668">
                    <w:rPr>
                      <w:sz w:val="24"/>
                      <w:szCs w:val="24"/>
                    </w:rPr>
                    <w:t xml:space="preserve">40 фут </w:t>
                  </w:r>
                </w:p>
              </w:tc>
              <w:tc>
                <w:tcPr>
                  <w:tcW w:w="2190" w:type="dxa"/>
                  <w:gridSpan w:val="4"/>
                  <w:tcBorders>
                    <w:top w:val="nil"/>
                    <w:left w:val="nil"/>
                    <w:bottom w:val="single" w:sz="4" w:space="0" w:color="auto"/>
                    <w:right w:val="single" w:sz="4" w:space="0" w:color="auto"/>
                  </w:tcBorders>
                  <w:vAlign w:val="center"/>
                  <w:hideMark/>
                </w:tcPr>
                <w:p w:rsidR="001752B0" w:rsidRPr="00326668" w:rsidRDefault="001752B0" w:rsidP="0008353D">
                  <w:pPr>
                    <w:jc w:val="center"/>
                    <w:rPr>
                      <w:sz w:val="24"/>
                      <w:szCs w:val="24"/>
                    </w:rPr>
                  </w:pPr>
                  <w:r>
                    <w:rPr>
                      <w:sz w:val="24"/>
                      <w:szCs w:val="24"/>
                    </w:rPr>
                    <w:t>9030</w:t>
                  </w:r>
                  <w:r w:rsidRPr="00326668">
                    <w:rPr>
                      <w:sz w:val="24"/>
                      <w:szCs w:val="24"/>
                    </w:rPr>
                    <w:t>,00</w:t>
                  </w:r>
                </w:p>
              </w:tc>
              <w:tc>
                <w:tcPr>
                  <w:tcW w:w="2694" w:type="dxa"/>
                  <w:gridSpan w:val="2"/>
                  <w:vMerge/>
                  <w:tcBorders>
                    <w:top w:val="nil"/>
                    <w:left w:val="single" w:sz="4" w:space="0" w:color="auto"/>
                    <w:bottom w:val="single" w:sz="4" w:space="0" w:color="auto"/>
                    <w:right w:val="single" w:sz="4" w:space="0" w:color="auto"/>
                  </w:tcBorders>
                  <w:vAlign w:val="center"/>
                  <w:hideMark/>
                </w:tcPr>
                <w:p w:rsidR="001752B0" w:rsidRPr="00326668" w:rsidRDefault="001752B0" w:rsidP="0008353D">
                  <w:pPr>
                    <w:rPr>
                      <w:color w:val="000000"/>
                      <w:sz w:val="24"/>
                      <w:szCs w:val="24"/>
                    </w:rPr>
                  </w:pPr>
                </w:p>
              </w:tc>
            </w:tr>
            <w:tr w:rsidR="001752B0" w:rsidRPr="00326668" w:rsidTr="0008353D">
              <w:trPr>
                <w:gridBefore w:val="1"/>
                <w:wBefore w:w="201" w:type="dxa"/>
                <w:trHeight w:val="435"/>
              </w:trPr>
              <w:tc>
                <w:tcPr>
                  <w:tcW w:w="2412" w:type="dxa"/>
                  <w:gridSpan w:val="3"/>
                  <w:vMerge w:val="restart"/>
                  <w:tcBorders>
                    <w:top w:val="nil"/>
                    <w:left w:val="single" w:sz="4" w:space="0" w:color="auto"/>
                    <w:bottom w:val="single" w:sz="4" w:space="0" w:color="000000"/>
                    <w:right w:val="single" w:sz="4" w:space="0" w:color="auto"/>
                  </w:tcBorders>
                  <w:vAlign w:val="center"/>
                  <w:hideMark/>
                </w:tcPr>
                <w:p w:rsidR="001752B0" w:rsidRPr="00326668" w:rsidRDefault="001752B0" w:rsidP="0008353D">
                  <w:pPr>
                    <w:rPr>
                      <w:color w:val="000000"/>
                      <w:sz w:val="24"/>
                      <w:szCs w:val="24"/>
                    </w:rPr>
                  </w:pPr>
                  <w:r w:rsidRPr="00326668">
                    <w:rPr>
                      <w:color w:val="000000"/>
                      <w:sz w:val="24"/>
                      <w:szCs w:val="24"/>
                    </w:rPr>
                    <w:t>г. Красный Кут</w:t>
                  </w:r>
                </w:p>
              </w:tc>
              <w:tc>
                <w:tcPr>
                  <w:tcW w:w="2109" w:type="dxa"/>
                  <w:gridSpan w:val="4"/>
                  <w:tcBorders>
                    <w:top w:val="nil"/>
                    <w:left w:val="nil"/>
                    <w:bottom w:val="single" w:sz="4" w:space="0" w:color="auto"/>
                    <w:right w:val="single" w:sz="4" w:space="0" w:color="auto"/>
                  </w:tcBorders>
                  <w:vAlign w:val="center"/>
                  <w:hideMark/>
                </w:tcPr>
                <w:p w:rsidR="001752B0" w:rsidRPr="00326668" w:rsidRDefault="001752B0" w:rsidP="0008353D">
                  <w:pPr>
                    <w:jc w:val="center"/>
                    <w:rPr>
                      <w:sz w:val="24"/>
                      <w:szCs w:val="24"/>
                    </w:rPr>
                  </w:pPr>
                  <w:r w:rsidRPr="00326668">
                    <w:rPr>
                      <w:sz w:val="24"/>
                      <w:szCs w:val="24"/>
                    </w:rPr>
                    <w:t xml:space="preserve">20 фут </w:t>
                  </w:r>
                </w:p>
              </w:tc>
              <w:tc>
                <w:tcPr>
                  <w:tcW w:w="2190" w:type="dxa"/>
                  <w:gridSpan w:val="4"/>
                  <w:tcBorders>
                    <w:top w:val="nil"/>
                    <w:left w:val="nil"/>
                    <w:bottom w:val="single" w:sz="4" w:space="0" w:color="auto"/>
                    <w:right w:val="single" w:sz="4" w:space="0" w:color="auto"/>
                  </w:tcBorders>
                  <w:vAlign w:val="center"/>
                  <w:hideMark/>
                </w:tcPr>
                <w:p w:rsidR="001752B0" w:rsidRPr="00326668" w:rsidRDefault="001752B0" w:rsidP="0008353D">
                  <w:pPr>
                    <w:jc w:val="center"/>
                    <w:rPr>
                      <w:sz w:val="24"/>
                      <w:szCs w:val="24"/>
                    </w:rPr>
                  </w:pPr>
                  <w:r w:rsidRPr="00326668">
                    <w:rPr>
                      <w:sz w:val="24"/>
                      <w:szCs w:val="24"/>
                    </w:rPr>
                    <w:t>16</w:t>
                  </w:r>
                  <w:r>
                    <w:rPr>
                      <w:sz w:val="24"/>
                      <w:szCs w:val="24"/>
                    </w:rPr>
                    <w:t>8</w:t>
                  </w:r>
                  <w:r w:rsidRPr="00326668">
                    <w:rPr>
                      <w:sz w:val="24"/>
                      <w:szCs w:val="24"/>
                    </w:rPr>
                    <w:t>00,00</w:t>
                  </w:r>
                </w:p>
              </w:tc>
              <w:tc>
                <w:tcPr>
                  <w:tcW w:w="2694" w:type="dxa"/>
                  <w:gridSpan w:val="2"/>
                  <w:vMerge w:val="restart"/>
                  <w:tcBorders>
                    <w:top w:val="nil"/>
                    <w:left w:val="single" w:sz="4" w:space="0" w:color="auto"/>
                    <w:bottom w:val="single" w:sz="4" w:space="0" w:color="auto"/>
                    <w:right w:val="single" w:sz="4" w:space="0" w:color="auto"/>
                  </w:tcBorders>
                  <w:vAlign w:val="center"/>
                  <w:hideMark/>
                </w:tcPr>
                <w:p w:rsidR="001752B0" w:rsidRPr="00326668" w:rsidRDefault="001752B0" w:rsidP="0008353D">
                  <w:pPr>
                    <w:jc w:val="center"/>
                    <w:rPr>
                      <w:color w:val="000000"/>
                      <w:sz w:val="24"/>
                      <w:szCs w:val="24"/>
                    </w:rPr>
                  </w:pPr>
                  <w:r w:rsidRPr="00326668">
                    <w:rPr>
                      <w:color w:val="000000"/>
                      <w:sz w:val="24"/>
                      <w:szCs w:val="24"/>
                    </w:rPr>
                    <w:t xml:space="preserve">РФ_САР_КРАСНЫЙ КУТ </w:t>
                  </w:r>
                </w:p>
              </w:tc>
            </w:tr>
            <w:tr w:rsidR="001752B0" w:rsidRPr="00326668" w:rsidTr="0008353D">
              <w:trPr>
                <w:gridBefore w:val="1"/>
                <w:wBefore w:w="201" w:type="dxa"/>
                <w:trHeight w:val="375"/>
              </w:trPr>
              <w:tc>
                <w:tcPr>
                  <w:tcW w:w="2412" w:type="dxa"/>
                  <w:gridSpan w:val="3"/>
                  <w:vMerge/>
                  <w:tcBorders>
                    <w:top w:val="nil"/>
                    <w:left w:val="single" w:sz="4" w:space="0" w:color="auto"/>
                    <w:bottom w:val="single" w:sz="4" w:space="0" w:color="000000"/>
                    <w:right w:val="single" w:sz="4" w:space="0" w:color="auto"/>
                  </w:tcBorders>
                  <w:vAlign w:val="center"/>
                  <w:hideMark/>
                </w:tcPr>
                <w:p w:rsidR="001752B0" w:rsidRPr="00326668" w:rsidRDefault="001752B0" w:rsidP="0008353D">
                  <w:pPr>
                    <w:rPr>
                      <w:color w:val="000000"/>
                      <w:sz w:val="24"/>
                      <w:szCs w:val="24"/>
                    </w:rPr>
                  </w:pPr>
                </w:p>
              </w:tc>
              <w:tc>
                <w:tcPr>
                  <w:tcW w:w="2109" w:type="dxa"/>
                  <w:gridSpan w:val="4"/>
                  <w:tcBorders>
                    <w:top w:val="nil"/>
                    <w:left w:val="nil"/>
                    <w:bottom w:val="single" w:sz="4" w:space="0" w:color="auto"/>
                    <w:right w:val="single" w:sz="4" w:space="0" w:color="auto"/>
                  </w:tcBorders>
                  <w:vAlign w:val="center"/>
                  <w:hideMark/>
                </w:tcPr>
                <w:p w:rsidR="001752B0" w:rsidRPr="00326668" w:rsidRDefault="001752B0" w:rsidP="0008353D">
                  <w:pPr>
                    <w:jc w:val="center"/>
                    <w:rPr>
                      <w:sz w:val="24"/>
                      <w:szCs w:val="24"/>
                    </w:rPr>
                  </w:pPr>
                  <w:r w:rsidRPr="00326668">
                    <w:rPr>
                      <w:sz w:val="24"/>
                      <w:szCs w:val="24"/>
                    </w:rPr>
                    <w:t xml:space="preserve">40 фут </w:t>
                  </w:r>
                </w:p>
              </w:tc>
              <w:tc>
                <w:tcPr>
                  <w:tcW w:w="2190" w:type="dxa"/>
                  <w:gridSpan w:val="4"/>
                  <w:tcBorders>
                    <w:top w:val="nil"/>
                    <w:left w:val="nil"/>
                    <w:bottom w:val="single" w:sz="4" w:space="0" w:color="auto"/>
                    <w:right w:val="single" w:sz="4" w:space="0" w:color="auto"/>
                  </w:tcBorders>
                  <w:vAlign w:val="center"/>
                  <w:hideMark/>
                </w:tcPr>
                <w:p w:rsidR="001752B0" w:rsidRPr="00326668" w:rsidRDefault="001752B0" w:rsidP="0008353D">
                  <w:pPr>
                    <w:jc w:val="center"/>
                    <w:rPr>
                      <w:sz w:val="24"/>
                      <w:szCs w:val="24"/>
                    </w:rPr>
                  </w:pPr>
                  <w:r w:rsidRPr="00326668">
                    <w:rPr>
                      <w:sz w:val="24"/>
                      <w:szCs w:val="24"/>
                    </w:rPr>
                    <w:t>18</w:t>
                  </w:r>
                  <w:r>
                    <w:rPr>
                      <w:sz w:val="24"/>
                      <w:szCs w:val="24"/>
                    </w:rPr>
                    <w:t>9</w:t>
                  </w:r>
                  <w:r w:rsidRPr="00326668">
                    <w:rPr>
                      <w:sz w:val="24"/>
                      <w:szCs w:val="24"/>
                    </w:rPr>
                    <w:t>00,00</w:t>
                  </w:r>
                </w:p>
              </w:tc>
              <w:tc>
                <w:tcPr>
                  <w:tcW w:w="2694" w:type="dxa"/>
                  <w:gridSpan w:val="2"/>
                  <w:vMerge/>
                  <w:tcBorders>
                    <w:top w:val="nil"/>
                    <w:left w:val="single" w:sz="4" w:space="0" w:color="auto"/>
                    <w:bottom w:val="single" w:sz="4" w:space="0" w:color="auto"/>
                    <w:right w:val="single" w:sz="4" w:space="0" w:color="auto"/>
                  </w:tcBorders>
                  <w:vAlign w:val="center"/>
                  <w:hideMark/>
                </w:tcPr>
                <w:p w:rsidR="001752B0" w:rsidRPr="00326668" w:rsidRDefault="001752B0" w:rsidP="0008353D">
                  <w:pPr>
                    <w:rPr>
                      <w:color w:val="000000"/>
                      <w:sz w:val="24"/>
                      <w:szCs w:val="24"/>
                    </w:rPr>
                  </w:pPr>
                </w:p>
              </w:tc>
            </w:tr>
            <w:tr w:rsidR="001752B0" w:rsidRPr="00326668" w:rsidTr="0008353D">
              <w:trPr>
                <w:gridBefore w:val="1"/>
                <w:wBefore w:w="201" w:type="dxa"/>
                <w:trHeight w:val="405"/>
              </w:trPr>
              <w:tc>
                <w:tcPr>
                  <w:tcW w:w="2412" w:type="dxa"/>
                  <w:gridSpan w:val="3"/>
                  <w:vMerge w:val="restart"/>
                  <w:tcBorders>
                    <w:top w:val="nil"/>
                    <w:left w:val="single" w:sz="4" w:space="0" w:color="auto"/>
                    <w:bottom w:val="single" w:sz="4" w:space="0" w:color="000000"/>
                    <w:right w:val="single" w:sz="4" w:space="0" w:color="auto"/>
                  </w:tcBorders>
                  <w:vAlign w:val="center"/>
                  <w:hideMark/>
                </w:tcPr>
                <w:p w:rsidR="001752B0" w:rsidRPr="00326668" w:rsidRDefault="001752B0" w:rsidP="0008353D">
                  <w:pPr>
                    <w:rPr>
                      <w:color w:val="000000"/>
                      <w:sz w:val="24"/>
                      <w:szCs w:val="24"/>
                    </w:rPr>
                  </w:pPr>
                  <w:r w:rsidRPr="00326668">
                    <w:rPr>
                      <w:color w:val="000000"/>
                      <w:sz w:val="24"/>
                      <w:szCs w:val="24"/>
                    </w:rPr>
                    <w:t>г. Ершов</w:t>
                  </w:r>
                </w:p>
              </w:tc>
              <w:tc>
                <w:tcPr>
                  <w:tcW w:w="2109" w:type="dxa"/>
                  <w:gridSpan w:val="4"/>
                  <w:tcBorders>
                    <w:top w:val="nil"/>
                    <w:left w:val="nil"/>
                    <w:bottom w:val="single" w:sz="4" w:space="0" w:color="auto"/>
                    <w:right w:val="single" w:sz="4" w:space="0" w:color="auto"/>
                  </w:tcBorders>
                  <w:vAlign w:val="center"/>
                  <w:hideMark/>
                </w:tcPr>
                <w:p w:rsidR="001752B0" w:rsidRPr="00326668" w:rsidRDefault="001752B0" w:rsidP="0008353D">
                  <w:pPr>
                    <w:jc w:val="center"/>
                    <w:rPr>
                      <w:sz w:val="24"/>
                      <w:szCs w:val="24"/>
                    </w:rPr>
                  </w:pPr>
                  <w:r w:rsidRPr="00326668">
                    <w:rPr>
                      <w:sz w:val="24"/>
                      <w:szCs w:val="24"/>
                    </w:rPr>
                    <w:t xml:space="preserve">20 фут </w:t>
                  </w:r>
                </w:p>
              </w:tc>
              <w:tc>
                <w:tcPr>
                  <w:tcW w:w="2190" w:type="dxa"/>
                  <w:gridSpan w:val="4"/>
                  <w:tcBorders>
                    <w:top w:val="nil"/>
                    <w:left w:val="nil"/>
                    <w:bottom w:val="single" w:sz="4" w:space="0" w:color="auto"/>
                    <w:right w:val="single" w:sz="4" w:space="0" w:color="auto"/>
                  </w:tcBorders>
                  <w:vAlign w:val="center"/>
                  <w:hideMark/>
                </w:tcPr>
                <w:p w:rsidR="001752B0" w:rsidRPr="00326668" w:rsidRDefault="001752B0" w:rsidP="0008353D">
                  <w:pPr>
                    <w:jc w:val="center"/>
                    <w:rPr>
                      <w:sz w:val="24"/>
                      <w:szCs w:val="24"/>
                    </w:rPr>
                  </w:pPr>
                  <w:r w:rsidRPr="00326668">
                    <w:rPr>
                      <w:sz w:val="24"/>
                      <w:szCs w:val="24"/>
                    </w:rPr>
                    <w:t>1</w:t>
                  </w:r>
                  <w:r>
                    <w:rPr>
                      <w:sz w:val="24"/>
                      <w:szCs w:val="24"/>
                    </w:rPr>
                    <w:t>9740</w:t>
                  </w:r>
                  <w:r w:rsidRPr="00326668">
                    <w:rPr>
                      <w:sz w:val="24"/>
                      <w:szCs w:val="24"/>
                    </w:rPr>
                    <w:t>,00</w:t>
                  </w:r>
                </w:p>
              </w:tc>
              <w:tc>
                <w:tcPr>
                  <w:tcW w:w="2694" w:type="dxa"/>
                  <w:gridSpan w:val="2"/>
                  <w:vMerge w:val="restart"/>
                  <w:tcBorders>
                    <w:top w:val="nil"/>
                    <w:left w:val="single" w:sz="4" w:space="0" w:color="auto"/>
                    <w:bottom w:val="single" w:sz="4" w:space="0" w:color="auto"/>
                    <w:right w:val="single" w:sz="4" w:space="0" w:color="auto"/>
                  </w:tcBorders>
                  <w:vAlign w:val="center"/>
                  <w:hideMark/>
                </w:tcPr>
                <w:p w:rsidR="001752B0" w:rsidRPr="00326668" w:rsidRDefault="001752B0" w:rsidP="0008353D">
                  <w:pPr>
                    <w:jc w:val="center"/>
                    <w:rPr>
                      <w:color w:val="000000"/>
                      <w:sz w:val="24"/>
                      <w:szCs w:val="24"/>
                    </w:rPr>
                  </w:pPr>
                  <w:r w:rsidRPr="00326668">
                    <w:rPr>
                      <w:color w:val="000000"/>
                      <w:sz w:val="24"/>
                      <w:szCs w:val="24"/>
                    </w:rPr>
                    <w:t xml:space="preserve">РФ_САР_ЕРШОВ </w:t>
                  </w:r>
                </w:p>
              </w:tc>
            </w:tr>
            <w:tr w:rsidR="001752B0" w:rsidRPr="00326668" w:rsidTr="0008353D">
              <w:trPr>
                <w:gridBefore w:val="1"/>
                <w:wBefore w:w="201" w:type="dxa"/>
                <w:trHeight w:val="345"/>
              </w:trPr>
              <w:tc>
                <w:tcPr>
                  <w:tcW w:w="2412" w:type="dxa"/>
                  <w:gridSpan w:val="3"/>
                  <w:vMerge/>
                  <w:tcBorders>
                    <w:top w:val="nil"/>
                    <w:left w:val="single" w:sz="4" w:space="0" w:color="auto"/>
                    <w:bottom w:val="single" w:sz="4" w:space="0" w:color="000000"/>
                    <w:right w:val="single" w:sz="4" w:space="0" w:color="auto"/>
                  </w:tcBorders>
                  <w:vAlign w:val="center"/>
                  <w:hideMark/>
                </w:tcPr>
                <w:p w:rsidR="001752B0" w:rsidRPr="00326668" w:rsidRDefault="001752B0" w:rsidP="0008353D">
                  <w:pPr>
                    <w:rPr>
                      <w:color w:val="000000"/>
                      <w:sz w:val="24"/>
                      <w:szCs w:val="24"/>
                    </w:rPr>
                  </w:pPr>
                </w:p>
              </w:tc>
              <w:tc>
                <w:tcPr>
                  <w:tcW w:w="2109" w:type="dxa"/>
                  <w:gridSpan w:val="4"/>
                  <w:tcBorders>
                    <w:top w:val="nil"/>
                    <w:left w:val="nil"/>
                    <w:bottom w:val="single" w:sz="4" w:space="0" w:color="auto"/>
                    <w:right w:val="single" w:sz="4" w:space="0" w:color="auto"/>
                  </w:tcBorders>
                  <w:vAlign w:val="center"/>
                  <w:hideMark/>
                </w:tcPr>
                <w:p w:rsidR="001752B0" w:rsidRPr="00326668" w:rsidRDefault="001752B0" w:rsidP="0008353D">
                  <w:pPr>
                    <w:jc w:val="center"/>
                    <w:rPr>
                      <w:sz w:val="24"/>
                      <w:szCs w:val="24"/>
                    </w:rPr>
                  </w:pPr>
                  <w:r w:rsidRPr="00326668">
                    <w:rPr>
                      <w:sz w:val="24"/>
                      <w:szCs w:val="24"/>
                    </w:rPr>
                    <w:t xml:space="preserve">40 фут </w:t>
                  </w:r>
                </w:p>
              </w:tc>
              <w:tc>
                <w:tcPr>
                  <w:tcW w:w="2190" w:type="dxa"/>
                  <w:gridSpan w:val="4"/>
                  <w:tcBorders>
                    <w:top w:val="nil"/>
                    <w:left w:val="nil"/>
                    <w:bottom w:val="single" w:sz="4" w:space="0" w:color="auto"/>
                    <w:right w:val="single" w:sz="4" w:space="0" w:color="auto"/>
                  </w:tcBorders>
                  <w:vAlign w:val="center"/>
                  <w:hideMark/>
                </w:tcPr>
                <w:p w:rsidR="001752B0" w:rsidRPr="00326668" w:rsidRDefault="001752B0" w:rsidP="0008353D">
                  <w:pPr>
                    <w:jc w:val="center"/>
                    <w:rPr>
                      <w:sz w:val="24"/>
                      <w:szCs w:val="24"/>
                    </w:rPr>
                  </w:pPr>
                  <w:r w:rsidRPr="00326668">
                    <w:rPr>
                      <w:sz w:val="24"/>
                      <w:szCs w:val="24"/>
                    </w:rPr>
                    <w:t>2</w:t>
                  </w:r>
                  <w:r>
                    <w:rPr>
                      <w:sz w:val="24"/>
                      <w:szCs w:val="24"/>
                    </w:rPr>
                    <w:t>3100</w:t>
                  </w:r>
                  <w:r w:rsidRPr="00326668">
                    <w:rPr>
                      <w:sz w:val="24"/>
                      <w:szCs w:val="24"/>
                    </w:rPr>
                    <w:t>,00</w:t>
                  </w:r>
                </w:p>
              </w:tc>
              <w:tc>
                <w:tcPr>
                  <w:tcW w:w="2694" w:type="dxa"/>
                  <w:gridSpan w:val="2"/>
                  <w:vMerge/>
                  <w:tcBorders>
                    <w:top w:val="nil"/>
                    <w:left w:val="single" w:sz="4" w:space="0" w:color="auto"/>
                    <w:bottom w:val="single" w:sz="4" w:space="0" w:color="auto"/>
                    <w:right w:val="single" w:sz="4" w:space="0" w:color="auto"/>
                  </w:tcBorders>
                  <w:vAlign w:val="center"/>
                  <w:hideMark/>
                </w:tcPr>
                <w:p w:rsidR="001752B0" w:rsidRPr="00326668" w:rsidRDefault="001752B0" w:rsidP="0008353D">
                  <w:pPr>
                    <w:rPr>
                      <w:color w:val="000000"/>
                      <w:sz w:val="24"/>
                      <w:szCs w:val="24"/>
                    </w:rPr>
                  </w:pPr>
                </w:p>
              </w:tc>
            </w:tr>
            <w:tr w:rsidR="001752B0" w:rsidRPr="00326668" w:rsidTr="0008353D">
              <w:trPr>
                <w:gridBefore w:val="1"/>
                <w:wBefore w:w="201" w:type="dxa"/>
                <w:trHeight w:val="405"/>
              </w:trPr>
              <w:tc>
                <w:tcPr>
                  <w:tcW w:w="2412" w:type="dxa"/>
                  <w:gridSpan w:val="3"/>
                  <w:vMerge w:val="restart"/>
                  <w:tcBorders>
                    <w:top w:val="nil"/>
                    <w:left w:val="single" w:sz="4" w:space="0" w:color="auto"/>
                    <w:bottom w:val="single" w:sz="4" w:space="0" w:color="000000"/>
                    <w:right w:val="single" w:sz="4" w:space="0" w:color="auto"/>
                  </w:tcBorders>
                  <w:vAlign w:val="center"/>
                  <w:hideMark/>
                </w:tcPr>
                <w:p w:rsidR="001752B0" w:rsidRPr="00326668" w:rsidRDefault="001752B0" w:rsidP="0008353D">
                  <w:pPr>
                    <w:rPr>
                      <w:color w:val="000000"/>
                      <w:sz w:val="24"/>
                      <w:szCs w:val="24"/>
                    </w:rPr>
                  </w:pPr>
                  <w:r w:rsidRPr="00326668">
                    <w:rPr>
                      <w:color w:val="000000"/>
                      <w:sz w:val="24"/>
                      <w:szCs w:val="24"/>
                    </w:rPr>
                    <w:t>г. Новоузенск</w:t>
                  </w:r>
                </w:p>
              </w:tc>
              <w:tc>
                <w:tcPr>
                  <w:tcW w:w="2109" w:type="dxa"/>
                  <w:gridSpan w:val="4"/>
                  <w:tcBorders>
                    <w:top w:val="nil"/>
                    <w:left w:val="nil"/>
                    <w:bottom w:val="single" w:sz="4" w:space="0" w:color="auto"/>
                    <w:right w:val="single" w:sz="4" w:space="0" w:color="auto"/>
                  </w:tcBorders>
                  <w:vAlign w:val="center"/>
                  <w:hideMark/>
                </w:tcPr>
                <w:p w:rsidR="001752B0" w:rsidRPr="00326668" w:rsidRDefault="001752B0" w:rsidP="0008353D">
                  <w:pPr>
                    <w:jc w:val="center"/>
                    <w:rPr>
                      <w:sz w:val="24"/>
                      <w:szCs w:val="24"/>
                    </w:rPr>
                  </w:pPr>
                  <w:r w:rsidRPr="00326668">
                    <w:rPr>
                      <w:sz w:val="24"/>
                      <w:szCs w:val="24"/>
                    </w:rPr>
                    <w:t xml:space="preserve">20 фут </w:t>
                  </w:r>
                </w:p>
              </w:tc>
              <w:tc>
                <w:tcPr>
                  <w:tcW w:w="2190" w:type="dxa"/>
                  <w:gridSpan w:val="4"/>
                  <w:tcBorders>
                    <w:top w:val="nil"/>
                    <w:left w:val="nil"/>
                    <w:bottom w:val="single" w:sz="4" w:space="0" w:color="auto"/>
                    <w:right w:val="single" w:sz="4" w:space="0" w:color="auto"/>
                  </w:tcBorders>
                  <w:vAlign w:val="center"/>
                  <w:hideMark/>
                </w:tcPr>
                <w:p w:rsidR="001752B0" w:rsidRPr="00326668" w:rsidRDefault="001752B0" w:rsidP="0008353D">
                  <w:pPr>
                    <w:jc w:val="center"/>
                    <w:rPr>
                      <w:sz w:val="24"/>
                      <w:szCs w:val="24"/>
                    </w:rPr>
                  </w:pPr>
                  <w:r w:rsidRPr="00326668">
                    <w:rPr>
                      <w:sz w:val="24"/>
                      <w:szCs w:val="24"/>
                    </w:rPr>
                    <w:t>2</w:t>
                  </w:r>
                  <w:r>
                    <w:rPr>
                      <w:sz w:val="24"/>
                      <w:szCs w:val="24"/>
                    </w:rPr>
                    <w:t>3100</w:t>
                  </w:r>
                  <w:r w:rsidRPr="00326668">
                    <w:rPr>
                      <w:sz w:val="24"/>
                      <w:szCs w:val="24"/>
                    </w:rPr>
                    <w:t>,00</w:t>
                  </w:r>
                </w:p>
              </w:tc>
              <w:tc>
                <w:tcPr>
                  <w:tcW w:w="2694" w:type="dxa"/>
                  <w:gridSpan w:val="2"/>
                  <w:vMerge w:val="restart"/>
                  <w:tcBorders>
                    <w:top w:val="nil"/>
                    <w:left w:val="single" w:sz="4" w:space="0" w:color="auto"/>
                    <w:bottom w:val="single" w:sz="4" w:space="0" w:color="auto"/>
                    <w:right w:val="single" w:sz="4" w:space="0" w:color="auto"/>
                  </w:tcBorders>
                  <w:vAlign w:val="center"/>
                  <w:hideMark/>
                </w:tcPr>
                <w:p w:rsidR="001752B0" w:rsidRPr="00326668" w:rsidRDefault="001752B0" w:rsidP="0008353D">
                  <w:pPr>
                    <w:jc w:val="center"/>
                    <w:rPr>
                      <w:color w:val="000000"/>
                      <w:sz w:val="24"/>
                      <w:szCs w:val="24"/>
                    </w:rPr>
                  </w:pPr>
                  <w:r w:rsidRPr="00326668">
                    <w:rPr>
                      <w:color w:val="000000"/>
                      <w:sz w:val="24"/>
                      <w:szCs w:val="24"/>
                    </w:rPr>
                    <w:t>РФ_САР_НОВОУЗЕН</w:t>
                  </w:r>
                  <w:r w:rsidRPr="00326668">
                    <w:rPr>
                      <w:color w:val="000000"/>
                      <w:sz w:val="24"/>
                      <w:szCs w:val="24"/>
                    </w:rPr>
                    <w:lastRenderedPageBreak/>
                    <w:t>СК</w:t>
                  </w:r>
                </w:p>
              </w:tc>
            </w:tr>
            <w:tr w:rsidR="001752B0" w:rsidRPr="00326668" w:rsidTr="0008353D">
              <w:trPr>
                <w:gridBefore w:val="1"/>
                <w:wBefore w:w="201" w:type="dxa"/>
                <w:trHeight w:val="405"/>
              </w:trPr>
              <w:tc>
                <w:tcPr>
                  <w:tcW w:w="2412" w:type="dxa"/>
                  <w:gridSpan w:val="3"/>
                  <w:vMerge/>
                  <w:tcBorders>
                    <w:top w:val="nil"/>
                    <w:left w:val="single" w:sz="4" w:space="0" w:color="auto"/>
                    <w:bottom w:val="single" w:sz="4" w:space="0" w:color="000000"/>
                    <w:right w:val="single" w:sz="4" w:space="0" w:color="auto"/>
                  </w:tcBorders>
                  <w:vAlign w:val="center"/>
                  <w:hideMark/>
                </w:tcPr>
                <w:p w:rsidR="001752B0" w:rsidRPr="00326668" w:rsidRDefault="001752B0" w:rsidP="0008353D">
                  <w:pPr>
                    <w:rPr>
                      <w:color w:val="000000"/>
                      <w:sz w:val="24"/>
                      <w:szCs w:val="24"/>
                    </w:rPr>
                  </w:pPr>
                </w:p>
              </w:tc>
              <w:tc>
                <w:tcPr>
                  <w:tcW w:w="2109" w:type="dxa"/>
                  <w:gridSpan w:val="4"/>
                  <w:tcBorders>
                    <w:top w:val="nil"/>
                    <w:left w:val="nil"/>
                    <w:bottom w:val="single" w:sz="4" w:space="0" w:color="auto"/>
                    <w:right w:val="single" w:sz="4" w:space="0" w:color="auto"/>
                  </w:tcBorders>
                  <w:vAlign w:val="center"/>
                  <w:hideMark/>
                </w:tcPr>
                <w:p w:rsidR="001752B0" w:rsidRPr="00326668" w:rsidRDefault="001752B0" w:rsidP="0008353D">
                  <w:pPr>
                    <w:jc w:val="center"/>
                    <w:rPr>
                      <w:sz w:val="24"/>
                      <w:szCs w:val="24"/>
                    </w:rPr>
                  </w:pPr>
                  <w:r w:rsidRPr="00326668">
                    <w:rPr>
                      <w:sz w:val="24"/>
                      <w:szCs w:val="24"/>
                    </w:rPr>
                    <w:t xml:space="preserve">40 фут </w:t>
                  </w:r>
                </w:p>
              </w:tc>
              <w:tc>
                <w:tcPr>
                  <w:tcW w:w="2190" w:type="dxa"/>
                  <w:gridSpan w:val="4"/>
                  <w:tcBorders>
                    <w:top w:val="nil"/>
                    <w:left w:val="nil"/>
                    <w:bottom w:val="single" w:sz="4" w:space="0" w:color="auto"/>
                    <w:right w:val="single" w:sz="4" w:space="0" w:color="auto"/>
                  </w:tcBorders>
                  <w:vAlign w:val="center"/>
                  <w:hideMark/>
                </w:tcPr>
                <w:p w:rsidR="001752B0" w:rsidRPr="00326668" w:rsidRDefault="001752B0" w:rsidP="0008353D">
                  <w:pPr>
                    <w:jc w:val="center"/>
                    <w:rPr>
                      <w:sz w:val="24"/>
                      <w:szCs w:val="24"/>
                    </w:rPr>
                  </w:pPr>
                  <w:r w:rsidRPr="00326668">
                    <w:rPr>
                      <w:sz w:val="24"/>
                      <w:szCs w:val="24"/>
                    </w:rPr>
                    <w:t>2</w:t>
                  </w:r>
                  <w:r>
                    <w:rPr>
                      <w:sz w:val="24"/>
                      <w:szCs w:val="24"/>
                    </w:rPr>
                    <w:t>6250</w:t>
                  </w:r>
                  <w:r w:rsidRPr="00326668">
                    <w:rPr>
                      <w:sz w:val="24"/>
                      <w:szCs w:val="24"/>
                    </w:rPr>
                    <w:t>,00</w:t>
                  </w:r>
                </w:p>
              </w:tc>
              <w:tc>
                <w:tcPr>
                  <w:tcW w:w="2694" w:type="dxa"/>
                  <w:gridSpan w:val="2"/>
                  <w:vMerge/>
                  <w:tcBorders>
                    <w:top w:val="nil"/>
                    <w:left w:val="single" w:sz="4" w:space="0" w:color="auto"/>
                    <w:bottom w:val="single" w:sz="4" w:space="0" w:color="auto"/>
                    <w:right w:val="single" w:sz="4" w:space="0" w:color="auto"/>
                  </w:tcBorders>
                  <w:vAlign w:val="center"/>
                  <w:hideMark/>
                </w:tcPr>
                <w:p w:rsidR="001752B0" w:rsidRPr="00326668" w:rsidRDefault="001752B0" w:rsidP="0008353D">
                  <w:pPr>
                    <w:rPr>
                      <w:color w:val="000000"/>
                      <w:sz w:val="24"/>
                      <w:szCs w:val="24"/>
                    </w:rPr>
                  </w:pPr>
                </w:p>
              </w:tc>
            </w:tr>
            <w:tr w:rsidR="001752B0" w:rsidRPr="00326668" w:rsidTr="0008353D">
              <w:trPr>
                <w:gridBefore w:val="1"/>
                <w:wBefore w:w="201" w:type="dxa"/>
                <w:trHeight w:val="420"/>
              </w:trPr>
              <w:tc>
                <w:tcPr>
                  <w:tcW w:w="2412" w:type="dxa"/>
                  <w:gridSpan w:val="3"/>
                  <w:vMerge w:val="restart"/>
                  <w:tcBorders>
                    <w:top w:val="nil"/>
                    <w:left w:val="single" w:sz="4" w:space="0" w:color="auto"/>
                    <w:bottom w:val="single" w:sz="4" w:space="0" w:color="000000"/>
                    <w:right w:val="single" w:sz="4" w:space="0" w:color="auto"/>
                  </w:tcBorders>
                  <w:vAlign w:val="center"/>
                  <w:hideMark/>
                </w:tcPr>
                <w:p w:rsidR="001752B0" w:rsidRPr="00326668" w:rsidRDefault="001752B0" w:rsidP="0008353D">
                  <w:pPr>
                    <w:rPr>
                      <w:color w:val="000000"/>
                      <w:sz w:val="24"/>
                      <w:szCs w:val="24"/>
                    </w:rPr>
                  </w:pPr>
                  <w:r w:rsidRPr="00326668">
                    <w:rPr>
                      <w:color w:val="000000"/>
                      <w:sz w:val="24"/>
                      <w:szCs w:val="24"/>
                    </w:rPr>
                    <w:lastRenderedPageBreak/>
                    <w:t>г. Аткарск</w:t>
                  </w:r>
                </w:p>
              </w:tc>
              <w:tc>
                <w:tcPr>
                  <w:tcW w:w="2109" w:type="dxa"/>
                  <w:gridSpan w:val="4"/>
                  <w:tcBorders>
                    <w:top w:val="nil"/>
                    <w:left w:val="nil"/>
                    <w:bottom w:val="single" w:sz="4" w:space="0" w:color="auto"/>
                    <w:right w:val="single" w:sz="4" w:space="0" w:color="auto"/>
                  </w:tcBorders>
                  <w:vAlign w:val="center"/>
                  <w:hideMark/>
                </w:tcPr>
                <w:p w:rsidR="001752B0" w:rsidRPr="00326668" w:rsidRDefault="001752B0" w:rsidP="0008353D">
                  <w:pPr>
                    <w:jc w:val="center"/>
                    <w:rPr>
                      <w:sz w:val="24"/>
                      <w:szCs w:val="24"/>
                    </w:rPr>
                  </w:pPr>
                  <w:r w:rsidRPr="00326668">
                    <w:rPr>
                      <w:sz w:val="24"/>
                      <w:szCs w:val="24"/>
                    </w:rPr>
                    <w:t xml:space="preserve">20 фут </w:t>
                  </w:r>
                </w:p>
              </w:tc>
              <w:tc>
                <w:tcPr>
                  <w:tcW w:w="2190" w:type="dxa"/>
                  <w:gridSpan w:val="4"/>
                  <w:tcBorders>
                    <w:top w:val="nil"/>
                    <w:left w:val="nil"/>
                    <w:bottom w:val="single" w:sz="4" w:space="0" w:color="auto"/>
                    <w:right w:val="single" w:sz="4" w:space="0" w:color="auto"/>
                  </w:tcBorders>
                  <w:vAlign w:val="center"/>
                  <w:hideMark/>
                </w:tcPr>
                <w:p w:rsidR="001752B0" w:rsidRPr="00326668" w:rsidRDefault="001752B0" w:rsidP="0008353D">
                  <w:pPr>
                    <w:jc w:val="center"/>
                    <w:rPr>
                      <w:sz w:val="24"/>
                      <w:szCs w:val="24"/>
                    </w:rPr>
                  </w:pPr>
                  <w:r w:rsidRPr="00326668">
                    <w:rPr>
                      <w:sz w:val="24"/>
                      <w:szCs w:val="24"/>
                    </w:rPr>
                    <w:t>13</w:t>
                  </w:r>
                  <w:r>
                    <w:rPr>
                      <w:sz w:val="24"/>
                      <w:szCs w:val="24"/>
                    </w:rPr>
                    <w:t>650</w:t>
                  </w:r>
                  <w:r w:rsidRPr="00326668">
                    <w:rPr>
                      <w:sz w:val="24"/>
                      <w:szCs w:val="24"/>
                    </w:rPr>
                    <w:t>,00</w:t>
                  </w:r>
                </w:p>
              </w:tc>
              <w:tc>
                <w:tcPr>
                  <w:tcW w:w="2694" w:type="dxa"/>
                  <w:gridSpan w:val="2"/>
                  <w:vMerge w:val="restart"/>
                  <w:tcBorders>
                    <w:top w:val="nil"/>
                    <w:left w:val="single" w:sz="4" w:space="0" w:color="auto"/>
                    <w:bottom w:val="single" w:sz="4" w:space="0" w:color="auto"/>
                    <w:right w:val="single" w:sz="4" w:space="0" w:color="auto"/>
                  </w:tcBorders>
                  <w:vAlign w:val="center"/>
                  <w:hideMark/>
                </w:tcPr>
                <w:p w:rsidR="001752B0" w:rsidRPr="00326668" w:rsidRDefault="001752B0" w:rsidP="0008353D">
                  <w:pPr>
                    <w:jc w:val="center"/>
                    <w:rPr>
                      <w:color w:val="000000"/>
                      <w:sz w:val="24"/>
                      <w:szCs w:val="24"/>
                    </w:rPr>
                  </w:pPr>
                  <w:r w:rsidRPr="00326668">
                    <w:rPr>
                      <w:color w:val="000000"/>
                      <w:sz w:val="24"/>
                      <w:szCs w:val="24"/>
                    </w:rPr>
                    <w:t>РФ_САР_АТКАРСК</w:t>
                  </w:r>
                </w:p>
              </w:tc>
            </w:tr>
            <w:tr w:rsidR="001752B0" w:rsidRPr="00326668" w:rsidTr="0008353D">
              <w:trPr>
                <w:gridBefore w:val="1"/>
                <w:wBefore w:w="201" w:type="dxa"/>
                <w:trHeight w:val="420"/>
              </w:trPr>
              <w:tc>
                <w:tcPr>
                  <w:tcW w:w="2412" w:type="dxa"/>
                  <w:gridSpan w:val="3"/>
                  <w:vMerge/>
                  <w:tcBorders>
                    <w:top w:val="nil"/>
                    <w:left w:val="single" w:sz="4" w:space="0" w:color="auto"/>
                    <w:bottom w:val="single" w:sz="4" w:space="0" w:color="000000"/>
                    <w:right w:val="single" w:sz="4" w:space="0" w:color="auto"/>
                  </w:tcBorders>
                  <w:vAlign w:val="center"/>
                  <w:hideMark/>
                </w:tcPr>
                <w:p w:rsidR="001752B0" w:rsidRPr="00326668" w:rsidRDefault="001752B0" w:rsidP="0008353D">
                  <w:pPr>
                    <w:rPr>
                      <w:color w:val="000000"/>
                      <w:sz w:val="24"/>
                      <w:szCs w:val="24"/>
                    </w:rPr>
                  </w:pPr>
                </w:p>
              </w:tc>
              <w:tc>
                <w:tcPr>
                  <w:tcW w:w="2109" w:type="dxa"/>
                  <w:gridSpan w:val="4"/>
                  <w:tcBorders>
                    <w:top w:val="nil"/>
                    <w:left w:val="nil"/>
                    <w:bottom w:val="single" w:sz="4" w:space="0" w:color="auto"/>
                    <w:right w:val="single" w:sz="4" w:space="0" w:color="auto"/>
                  </w:tcBorders>
                  <w:vAlign w:val="center"/>
                  <w:hideMark/>
                </w:tcPr>
                <w:p w:rsidR="001752B0" w:rsidRPr="00326668" w:rsidRDefault="001752B0" w:rsidP="0008353D">
                  <w:pPr>
                    <w:jc w:val="center"/>
                    <w:rPr>
                      <w:sz w:val="24"/>
                      <w:szCs w:val="24"/>
                    </w:rPr>
                  </w:pPr>
                  <w:r w:rsidRPr="00326668">
                    <w:rPr>
                      <w:sz w:val="24"/>
                      <w:szCs w:val="24"/>
                    </w:rPr>
                    <w:t xml:space="preserve">40 фут </w:t>
                  </w:r>
                </w:p>
              </w:tc>
              <w:tc>
                <w:tcPr>
                  <w:tcW w:w="2190" w:type="dxa"/>
                  <w:gridSpan w:val="4"/>
                  <w:tcBorders>
                    <w:top w:val="nil"/>
                    <w:left w:val="nil"/>
                    <w:bottom w:val="single" w:sz="4" w:space="0" w:color="auto"/>
                    <w:right w:val="single" w:sz="4" w:space="0" w:color="auto"/>
                  </w:tcBorders>
                  <w:vAlign w:val="center"/>
                  <w:hideMark/>
                </w:tcPr>
                <w:p w:rsidR="001752B0" w:rsidRPr="00326668" w:rsidRDefault="001752B0" w:rsidP="0008353D">
                  <w:pPr>
                    <w:jc w:val="center"/>
                    <w:rPr>
                      <w:sz w:val="24"/>
                      <w:szCs w:val="24"/>
                    </w:rPr>
                  </w:pPr>
                  <w:r w:rsidRPr="00326668">
                    <w:rPr>
                      <w:sz w:val="24"/>
                      <w:szCs w:val="24"/>
                    </w:rPr>
                    <w:t>15</w:t>
                  </w:r>
                  <w:r>
                    <w:rPr>
                      <w:sz w:val="24"/>
                      <w:szCs w:val="24"/>
                    </w:rPr>
                    <w:t>950</w:t>
                  </w:r>
                  <w:r w:rsidRPr="00326668">
                    <w:rPr>
                      <w:sz w:val="24"/>
                      <w:szCs w:val="24"/>
                    </w:rPr>
                    <w:t>,00</w:t>
                  </w:r>
                </w:p>
              </w:tc>
              <w:tc>
                <w:tcPr>
                  <w:tcW w:w="2694" w:type="dxa"/>
                  <w:gridSpan w:val="2"/>
                  <w:vMerge/>
                  <w:tcBorders>
                    <w:top w:val="nil"/>
                    <w:left w:val="single" w:sz="4" w:space="0" w:color="auto"/>
                    <w:bottom w:val="single" w:sz="4" w:space="0" w:color="auto"/>
                    <w:right w:val="single" w:sz="4" w:space="0" w:color="auto"/>
                  </w:tcBorders>
                  <w:vAlign w:val="center"/>
                  <w:hideMark/>
                </w:tcPr>
                <w:p w:rsidR="001752B0" w:rsidRPr="00326668" w:rsidRDefault="001752B0" w:rsidP="0008353D">
                  <w:pPr>
                    <w:rPr>
                      <w:color w:val="000000"/>
                      <w:sz w:val="24"/>
                      <w:szCs w:val="24"/>
                    </w:rPr>
                  </w:pPr>
                </w:p>
              </w:tc>
            </w:tr>
            <w:tr w:rsidR="001752B0" w:rsidRPr="00326668" w:rsidTr="0008353D">
              <w:trPr>
                <w:gridBefore w:val="1"/>
                <w:wBefore w:w="201" w:type="dxa"/>
                <w:trHeight w:val="465"/>
              </w:trPr>
              <w:tc>
                <w:tcPr>
                  <w:tcW w:w="2412" w:type="dxa"/>
                  <w:gridSpan w:val="3"/>
                  <w:vMerge w:val="restart"/>
                  <w:tcBorders>
                    <w:top w:val="nil"/>
                    <w:left w:val="single" w:sz="4" w:space="0" w:color="auto"/>
                    <w:bottom w:val="single" w:sz="4" w:space="0" w:color="000000"/>
                    <w:right w:val="single" w:sz="4" w:space="0" w:color="auto"/>
                  </w:tcBorders>
                  <w:vAlign w:val="center"/>
                  <w:hideMark/>
                </w:tcPr>
                <w:p w:rsidR="001752B0" w:rsidRPr="00326668" w:rsidRDefault="001752B0" w:rsidP="0008353D">
                  <w:pPr>
                    <w:rPr>
                      <w:color w:val="000000"/>
                      <w:sz w:val="24"/>
                      <w:szCs w:val="24"/>
                    </w:rPr>
                  </w:pPr>
                  <w:r w:rsidRPr="00326668">
                    <w:rPr>
                      <w:color w:val="000000"/>
                      <w:sz w:val="24"/>
                      <w:szCs w:val="24"/>
                    </w:rPr>
                    <w:t>г. Балашов</w:t>
                  </w:r>
                </w:p>
              </w:tc>
              <w:tc>
                <w:tcPr>
                  <w:tcW w:w="2109" w:type="dxa"/>
                  <w:gridSpan w:val="4"/>
                  <w:tcBorders>
                    <w:top w:val="nil"/>
                    <w:left w:val="nil"/>
                    <w:bottom w:val="single" w:sz="4" w:space="0" w:color="auto"/>
                    <w:right w:val="single" w:sz="4" w:space="0" w:color="auto"/>
                  </w:tcBorders>
                  <w:vAlign w:val="center"/>
                  <w:hideMark/>
                </w:tcPr>
                <w:p w:rsidR="001752B0" w:rsidRPr="00326668" w:rsidRDefault="001752B0" w:rsidP="0008353D">
                  <w:pPr>
                    <w:jc w:val="center"/>
                    <w:rPr>
                      <w:sz w:val="24"/>
                      <w:szCs w:val="24"/>
                    </w:rPr>
                  </w:pPr>
                  <w:r w:rsidRPr="00326668">
                    <w:rPr>
                      <w:sz w:val="24"/>
                      <w:szCs w:val="24"/>
                    </w:rPr>
                    <w:t xml:space="preserve">20 фут </w:t>
                  </w:r>
                </w:p>
              </w:tc>
              <w:tc>
                <w:tcPr>
                  <w:tcW w:w="2190" w:type="dxa"/>
                  <w:gridSpan w:val="4"/>
                  <w:tcBorders>
                    <w:top w:val="nil"/>
                    <w:left w:val="nil"/>
                    <w:bottom w:val="single" w:sz="4" w:space="0" w:color="auto"/>
                    <w:right w:val="single" w:sz="4" w:space="0" w:color="auto"/>
                  </w:tcBorders>
                  <w:vAlign w:val="center"/>
                  <w:hideMark/>
                </w:tcPr>
                <w:p w:rsidR="001752B0" w:rsidRPr="00326668" w:rsidRDefault="001752B0" w:rsidP="0008353D">
                  <w:pPr>
                    <w:jc w:val="center"/>
                    <w:rPr>
                      <w:sz w:val="24"/>
                      <w:szCs w:val="24"/>
                    </w:rPr>
                  </w:pPr>
                  <w:r>
                    <w:rPr>
                      <w:sz w:val="24"/>
                      <w:szCs w:val="24"/>
                    </w:rPr>
                    <w:t>19740</w:t>
                  </w:r>
                  <w:r w:rsidRPr="00326668">
                    <w:rPr>
                      <w:sz w:val="24"/>
                      <w:szCs w:val="24"/>
                    </w:rPr>
                    <w:t>,00</w:t>
                  </w:r>
                </w:p>
              </w:tc>
              <w:tc>
                <w:tcPr>
                  <w:tcW w:w="2694" w:type="dxa"/>
                  <w:gridSpan w:val="2"/>
                  <w:vMerge w:val="restart"/>
                  <w:tcBorders>
                    <w:top w:val="nil"/>
                    <w:left w:val="single" w:sz="4" w:space="0" w:color="auto"/>
                    <w:bottom w:val="single" w:sz="4" w:space="0" w:color="auto"/>
                    <w:right w:val="single" w:sz="4" w:space="0" w:color="auto"/>
                  </w:tcBorders>
                  <w:vAlign w:val="center"/>
                  <w:hideMark/>
                </w:tcPr>
                <w:p w:rsidR="001752B0" w:rsidRPr="00326668" w:rsidRDefault="001752B0" w:rsidP="0008353D">
                  <w:pPr>
                    <w:jc w:val="center"/>
                    <w:rPr>
                      <w:color w:val="000000"/>
                      <w:sz w:val="24"/>
                      <w:szCs w:val="24"/>
                    </w:rPr>
                  </w:pPr>
                  <w:r w:rsidRPr="00326668">
                    <w:rPr>
                      <w:color w:val="000000"/>
                      <w:sz w:val="24"/>
                      <w:szCs w:val="24"/>
                    </w:rPr>
                    <w:t>РФ_САР_БАЛАШОВ</w:t>
                  </w:r>
                </w:p>
              </w:tc>
            </w:tr>
            <w:tr w:rsidR="001752B0" w:rsidRPr="00326668" w:rsidTr="0008353D">
              <w:trPr>
                <w:gridBefore w:val="1"/>
                <w:wBefore w:w="201" w:type="dxa"/>
                <w:trHeight w:val="360"/>
              </w:trPr>
              <w:tc>
                <w:tcPr>
                  <w:tcW w:w="2412" w:type="dxa"/>
                  <w:gridSpan w:val="3"/>
                  <w:vMerge/>
                  <w:tcBorders>
                    <w:top w:val="nil"/>
                    <w:left w:val="single" w:sz="4" w:space="0" w:color="auto"/>
                    <w:bottom w:val="single" w:sz="4" w:space="0" w:color="000000"/>
                    <w:right w:val="single" w:sz="4" w:space="0" w:color="auto"/>
                  </w:tcBorders>
                  <w:vAlign w:val="center"/>
                  <w:hideMark/>
                </w:tcPr>
                <w:p w:rsidR="001752B0" w:rsidRPr="00326668" w:rsidRDefault="001752B0" w:rsidP="0008353D">
                  <w:pPr>
                    <w:rPr>
                      <w:color w:val="000000"/>
                      <w:sz w:val="24"/>
                      <w:szCs w:val="24"/>
                    </w:rPr>
                  </w:pPr>
                </w:p>
              </w:tc>
              <w:tc>
                <w:tcPr>
                  <w:tcW w:w="2109" w:type="dxa"/>
                  <w:gridSpan w:val="4"/>
                  <w:tcBorders>
                    <w:top w:val="nil"/>
                    <w:left w:val="nil"/>
                    <w:bottom w:val="single" w:sz="4" w:space="0" w:color="auto"/>
                    <w:right w:val="single" w:sz="4" w:space="0" w:color="auto"/>
                  </w:tcBorders>
                  <w:vAlign w:val="center"/>
                  <w:hideMark/>
                </w:tcPr>
                <w:p w:rsidR="001752B0" w:rsidRPr="00326668" w:rsidRDefault="001752B0" w:rsidP="0008353D">
                  <w:pPr>
                    <w:jc w:val="center"/>
                    <w:rPr>
                      <w:sz w:val="24"/>
                      <w:szCs w:val="24"/>
                    </w:rPr>
                  </w:pPr>
                  <w:r w:rsidRPr="00326668">
                    <w:rPr>
                      <w:sz w:val="24"/>
                      <w:szCs w:val="24"/>
                    </w:rPr>
                    <w:t xml:space="preserve">40 фут </w:t>
                  </w:r>
                </w:p>
              </w:tc>
              <w:tc>
                <w:tcPr>
                  <w:tcW w:w="2190" w:type="dxa"/>
                  <w:gridSpan w:val="4"/>
                  <w:tcBorders>
                    <w:top w:val="nil"/>
                    <w:left w:val="nil"/>
                    <w:bottom w:val="single" w:sz="4" w:space="0" w:color="auto"/>
                    <w:right w:val="single" w:sz="4" w:space="0" w:color="auto"/>
                  </w:tcBorders>
                  <w:vAlign w:val="center"/>
                  <w:hideMark/>
                </w:tcPr>
                <w:p w:rsidR="001752B0" w:rsidRPr="00326668" w:rsidRDefault="001752B0" w:rsidP="0008353D">
                  <w:pPr>
                    <w:jc w:val="center"/>
                    <w:rPr>
                      <w:sz w:val="24"/>
                      <w:szCs w:val="24"/>
                    </w:rPr>
                  </w:pPr>
                  <w:r>
                    <w:rPr>
                      <w:sz w:val="24"/>
                      <w:szCs w:val="24"/>
                    </w:rPr>
                    <w:t>23100</w:t>
                  </w:r>
                  <w:r w:rsidRPr="00326668">
                    <w:rPr>
                      <w:sz w:val="24"/>
                      <w:szCs w:val="24"/>
                    </w:rPr>
                    <w:t>,00</w:t>
                  </w:r>
                </w:p>
              </w:tc>
              <w:tc>
                <w:tcPr>
                  <w:tcW w:w="2694" w:type="dxa"/>
                  <w:gridSpan w:val="2"/>
                  <w:vMerge/>
                  <w:tcBorders>
                    <w:top w:val="nil"/>
                    <w:left w:val="single" w:sz="4" w:space="0" w:color="auto"/>
                    <w:bottom w:val="single" w:sz="4" w:space="0" w:color="auto"/>
                    <w:right w:val="single" w:sz="4" w:space="0" w:color="auto"/>
                  </w:tcBorders>
                  <w:vAlign w:val="center"/>
                  <w:hideMark/>
                </w:tcPr>
                <w:p w:rsidR="001752B0" w:rsidRPr="00326668" w:rsidRDefault="001752B0" w:rsidP="0008353D">
                  <w:pPr>
                    <w:rPr>
                      <w:color w:val="000000"/>
                      <w:sz w:val="24"/>
                      <w:szCs w:val="24"/>
                    </w:rPr>
                  </w:pPr>
                </w:p>
              </w:tc>
            </w:tr>
            <w:tr w:rsidR="001752B0" w:rsidRPr="00326668" w:rsidTr="0008353D">
              <w:trPr>
                <w:gridBefore w:val="1"/>
                <w:wBefore w:w="201" w:type="dxa"/>
                <w:trHeight w:val="300"/>
              </w:trPr>
              <w:tc>
                <w:tcPr>
                  <w:tcW w:w="2412" w:type="dxa"/>
                  <w:gridSpan w:val="3"/>
                  <w:vMerge w:val="restart"/>
                  <w:tcBorders>
                    <w:top w:val="single" w:sz="4" w:space="0" w:color="auto"/>
                    <w:left w:val="single" w:sz="4" w:space="0" w:color="auto"/>
                    <w:bottom w:val="single" w:sz="4" w:space="0" w:color="000000"/>
                    <w:right w:val="single" w:sz="4" w:space="0" w:color="auto"/>
                  </w:tcBorders>
                  <w:vAlign w:val="center"/>
                  <w:hideMark/>
                </w:tcPr>
                <w:p w:rsidR="001752B0" w:rsidRPr="00326668" w:rsidRDefault="001752B0" w:rsidP="0008353D">
                  <w:pPr>
                    <w:rPr>
                      <w:color w:val="000000"/>
                      <w:sz w:val="24"/>
                      <w:szCs w:val="24"/>
                    </w:rPr>
                  </w:pPr>
                  <w:r w:rsidRPr="00326668">
                    <w:rPr>
                      <w:color w:val="000000"/>
                      <w:sz w:val="24"/>
                      <w:szCs w:val="24"/>
                    </w:rPr>
                    <w:t>г. Вольск</w:t>
                  </w:r>
                </w:p>
              </w:tc>
              <w:tc>
                <w:tcPr>
                  <w:tcW w:w="2109" w:type="dxa"/>
                  <w:gridSpan w:val="4"/>
                  <w:tcBorders>
                    <w:top w:val="single" w:sz="4" w:space="0" w:color="auto"/>
                    <w:left w:val="nil"/>
                    <w:bottom w:val="single" w:sz="4" w:space="0" w:color="auto"/>
                    <w:right w:val="single" w:sz="4" w:space="0" w:color="auto"/>
                  </w:tcBorders>
                  <w:vAlign w:val="center"/>
                  <w:hideMark/>
                </w:tcPr>
                <w:p w:rsidR="001752B0" w:rsidRPr="00326668" w:rsidRDefault="001752B0" w:rsidP="0008353D">
                  <w:pPr>
                    <w:jc w:val="center"/>
                    <w:rPr>
                      <w:sz w:val="24"/>
                      <w:szCs w:val="24"/>
                    </w:rPr>
                  </w:pPr>
                  <w:r w:rsidRPr="00326668">
                    <w:rPr>
                      <w:sz w:val="24"/>
                      <w:szCs w:val="24"/>
                    </w:rPr>
                    <w:t xml:space="preserve">20 фут </w:t>
                  </w:r>
                </w:p>
              </w:tc>
              <w:tc>
                <w:tcPr>
                  <w:tcW w:w="2190" w:type="dxa"/>
                  <w:gridSpan w:val="4"/>
                  <w:tcBorders>
                    <w:top w:val="single" w:sz="4" w:space="0" w:color="auto"/>
                    <w:left w:val="nil"/>
                    <w:bottom w:val="single" w:sz="4" w:space="0" w:color="auto"/>
                    <w:right w:val="single" w:sz="4" w:space="0" w:color="auto"/>
                  </w:tcBorders>
                  <w:vAlign w:val="center"/>
                  <w:hideMark/>
                </w:tcPr>
                <w:p w:rsidR="001752B0" w:rsidRPr="00326668" w:rsidRDefault="001752B0" w:rsidP="0008353D">
                  <w:pPr>
                    <w:jc w:val="center"/>
                    <w:rPr>
                      <w:sz w:val="24"/>
                      <w:szCs w:val="24"/>
                    </w:rPr>
                  </w:pPr>
                  <w:r w:rsidRPr="00326668">
                    <w:rPr>
                      <w:sz w:val="24"/>
                      <w:szCs w:val="24"/>
                    </w:rPr>
                    <w:t>15</w:t>
                  </w:r>
                  <w:r>
                    <w:rPr>
                      <w:sz w:val="24"/>
                      <w:szCs w:val="24"/>
                    </w:rPr>
                    <w:t>950</w:t>
                  </w:r>
                  <w:r w:rsidRPr="00326668">
                    <w:rPr>
                      <w:sz w:val="24"/>
                      <w:szCs w:val="24"/>
                    </w:rPr>
                    <w:t>,00</w:t>
                  </w:r>
                </w:p>
              </w:tc>
              <w:tc>
                <w:tcPr>
                  <w:tcW w:w="2694"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1752B0" w:rsidRPr="00326668" w:rsidRDefault="001752B0" w:rsidP="0008353D">
                  <w:pPr>
                    <w:jc w:val="center"/>
                    <w:rPr>
                      <w:color w:val="000000"/>
                      <w:sz w:val="24"/>
                      <w:szCs w:val="24"/>
                    </w:rPr>
                  </w:pPr>
                  <w:r w:rsidRPr="00326668">
                    <w:rPr>
                      <w:color w:val="000000"/>
                      <w:sz w:val="24"/>
                      <w:szCs w:val="24"/>
                    </w:rPr>
                    <w:t>РФ_САР_ВОЛЬСК</w:t>
                  </w:r>
                </w:p>
              </w:tc>
            </w:tr>
            <w:tr w:rsidR="001752B0" w:rsidRPr="00326668" w:rsidTr="0008353D">
              <w:trPr>
                <w:gridBefore w:val="1"/>
                <w:wBefore w:w="201" w:type="dxa"/>
                <w:trHeight w:val="375"/>
              </w:trPr>
              <w:tc>
                <w:tcPr>
                  <w:tcW w:w="2412" w:type="dxa"/>
                  <w:gridSpan w:val="3"/>
                  <w:vMerge/>
                  <w:tcBorders>
                    <w:top w:val="nil"/>
                    <w:left w:val="single" w:sz="4" w:space="0" w:color="auto"/>
                    <w:bottom w:val="single" w:sz="4" w:space="0" w:color="000000"/>
                    <w:right w:val="single" w:sz="4" w:space="0" w:color="auto"/>
                  </w:tcBorders>
                  <w:vAlign w:val="center"/>
                  <w:hideMark/>
                </w:tcPr>
                <w:p w:rsidR="001752B0" w:rsidRPr="00326668" w:rsidRDefault="001752B0" w:rsidP="0008353D">
                  <w:pPr>
                    <w:rPr>
                      <w:color w:val="000000"/>
                      <w:sz w:val="24"/>
                      <w:szCs w:val="24"/>
                    </w:rPr>
                  </w:pPr>
                </w:p>
              </w:tc>
              <w:tc>
                <w:tcPr>
                  <w:tcW w:w="2109" w:type="dxa"/>
                  <w:gridSpan w:val="4"/>
                  <w:tcBorders>
                    <w:top w:val="nil"/>
                    <w:left w:val="nil"/>
                    <w:bottom w:val="single" w:sz="4" w:space="0" w:color="auto"/>
                    <w:right w:val="single" w:sz="4" w:space="0" w:color="auto"/>
                  </w:tcBorders>
                  <w:vAlign w:val="center"/>
                  <w:hideMark/>
                </w:tcPr>
                <w:p w:rsidR="001752B0" w:rsidRPr="00326668" w:rsidRDefault="001752B0" w:rsidP="0008353D">
                  <w:pPr>
                    <w:jc w:val="center"/>
                    <w:rPr>
                      <w:sz w:val="24"/>
                      <w:szCs w:val="24"/>
                    </w:rPr>
                  </w:pPr>
                  <w:r w:rsidRPr="00326668">
                    <w:rPr>
                      <w:sz w:val="24"/>
                      <w:szCs w:val="24"/>
                    </w:rPr>
                    <w:t xml:space="preserve">40 фут </w:t>
                  </w:r>
                </w:p>
              </w:tc>
              <w:tc>
                <w:tcPr>
                  <w:tcW w:w="2190" w:type="dxa"/>
                  <w:gridSpan w:val="4"/>
                  <w:tcBorders>
                    <w:top w:val="nil"/>
                    <w:left w:val="nil"/>
                    <w:bottom w:val="single" w:sz="4" w:space="0" w:color="auto"/>
                    <w:right w:val="single" w:sz="4" w:space="0" w:color="auto"/>
                  </w:tcBorders>
                  <w:vAlign w:val="center"/>
                  <w:hideMark/>
                </w:tcPr>
                <w:p w:rsidR="001752B0" w:rsidRPr="00326668" w:rsidRDefault="001752B0" w:rsidP="0008353D">
                  <w:pPr>
                    <w:jc w:val="center"/>
                    <w:rPr>
                      <w:sz w:val="24"/>
                      <w:szCs w:val="24"/>
                    </w:rPr>
                  </w:pPr>
                  <w:r>
                    <w:rPr>
                      <w:sz w:val="24"/>
                      <w:szCs w:val="24"/>
                    </w:rPr>
                    <w:t>18350</w:t>
                  </w:r>
                  <w:r w:rsidRPr="00326668">
                    <w:rPr>
                      <w:sz w:val="24"/>
                      <w:szCs w:val="24"/>
                    </w:rPr>
                    <w:t>,00</w:t>
                  </w:r>
                </w:p>
              </w:tc>
              <w:tc>
                <w:tcPr>
                  <w:tcW w:w="2694" w:type="dxa"/>
                  <w:gridSpan w:val="2"/>
                  <w:vMerge/>
                  <w:tcBorders>
                    <w:top w:val="nil"/>
                    <w:left w:val="single" w:sz="4" w:space="0" w:color="auto"/>
                    <w:bottom w:val="single" w:sz="4" w:space="0" w:color="auto"/>
                    <w:right w:val="single" w:sz="4" w:space="0" w:color="auto"/>
                  </w:tcBorders>
                  <w:vAlign w:val="center"/>
                  <w:hideMark/>
                </w:tcPr>
                <w:p w:rsidR="001752B0" w:rsidRPr="00326668" w:rsidRDefault="001752B0" w:rsidP="0008353D">
                  <w:pPr>
                    <w:rPr>
                      <w:color w:val="000000"/>
                      <w:sz w:val="24"/>
                      <w:szCs w:val="24"/>
                    </w:rPr>
                  </w:pPr>
                </w:p>
              </w:tc>
            </w:tr>
            <w:tr w:rsidR="001752B0" w:rsidRPr="00326668" w:rsidTr="0008353D">
              <w:trPr>
                <w:gridBefore w:val="1"/>
                <w:wBefore w:w="201" w:type="dxa"/>
                <w:trHeight w:val="300"/>
              </w:trPr>
              <w:tc>
                <w:tcPr>
                  <w:tcW w:w="2412" w:type="dxa"/>
                  <w:gridSpan w:val="3"/>
                  <w:vMerge w:val="restart"/>
                  <w:tcBorders>
                    <w:top w:val="nil"/>
                    <w:left w:val="single" w:sz="4" w:space="0" w:color="auto"/>
                    <w:bottom w:val="single" w:sz="4" w:space="0" w:color="000000"/>
                    <w:right w:val="single" w:sz="4" w:space="0" w:color="auto"/>
                  </w:tcBorders>
                  <w:vAlign w:val="center"/>
                  <w:hideMark/>
                </w:tcPr>
                <w:p w:rsidR="001752B0" w:rsidRPr="00326668" w:rsidRDefault="001752B0" w:rsidP="0008353D">
                  <w:pPr>
                    <w:rPr>
                      <w:color w:val="000000"/>
                      <w:sz w:val="24"/>
                      <w:szCs w:val="24"/>
                    </w:rPr>
                  </w:pPr>
                  <w:r w:rsidRPr="00326668">
                    <w:rPr>
                      <w:color w:val="000000"/>
                      <w:sz w:val="24"/>
                      <w:szCs w:val="24"/>
                    </w:rPr>
                    <w:t>п</w:t>
                  </w:r>
                  <w:proofErr w:type="gramStart"/>
                  <w:r w:rsidRPr="00326668">
                    <w:rPr>
                      <w:color w:val="000000"/>
                      <w:sz w:val="24"/>
                      <w:szCs w:val="24"/>
                    </w:rPr>
                    <w:t>.Б</w:t>
                  </w:r>
                  <w:proofErr w:type="gramEnd"/>
                  <w:r w:rsidRPr="00326668">
                    <w:rPr>
                      <w:color w:val="000000"/>
                      <w:sz w:val="24"/>
                      <w:szCs w:val="24"/>
                    </w:rPr>
                    <w:t>азарный Караб</w:t>
                  </w:r>
                  <w:r w:rsidRPr="00326668">
                    <w:rPr>
                      <w:color w:val="000000"/>
                      <w:sz w:val="24"/>
                      <w:szCs w:val="24"/>
                    </w:rPr>
                    <w:t>у</w:t>
                  </w:r>
                  <w:r w:rsidRPr="00326668">
                    <w:rPr>
                      <w:color w:val="000000"/>
                      <w:sz w:val="24"/>
                      <w:szCs w:val="24"/>
                    </w:rPr>
                    <w:t>лак</w:t>
                  </w:r>
                </w:p>
              </w:tc>
              <w:tc>
                <w:tcPr>
                  <w:tcW w:w="2109" w:type="dxa"/>
                  <w:gridSpan w:val="4"/>
                  <w:tcBorders>
                    <w:top w:val="nil"/>
                    <w:left w:val="nil"/>
                    <w:bottom w:val="single" w:sz="4" w:space="0" w:color="auto"/>
                    <w:right w:val="single" w:sz="4" w:space="0" w:color="auto"/>
                  </w:tcBorders>
                  <w:vAlign w:val="center"/>
                  <w:hideMark/>
                </w:tcPr>
                <w:p w:rsidR="001752B0" w:rsidRPr="00326668" w:rsidRDefault="001752B0" w:rsidP="0008353D">
                  <w:pPr>
                    <w:jc w:val="center"/>
                    <w:rPr>
                      <w:sz w:val="24"/>
                      <w:szCs w:val="24"/>
                    </w:rPr>
                  </w:pPr>
                  <w:r w:rsidRPr="00326668">
                    <w:rPr>
                      <w:sz w:val="24"/>
                      <w:szCs w:val="24"/>
                    </w:rPr>
                    <w:t xml:space="preserve">20 фут </w:t>
                  </w:r>
                </w:p>
              </w:tc>
              <w:tc>
                <w:tcPr>
                  <w:tcW w:w="2190" w:type="dxa"/>
                  <w:gridSpan w:val="4"/>
                  <w:tcBorders>
                    <w:top w:val="nil"/>
                    <w:left w:val="nil"/>
                    <w:bottom w:val="single" w:sz="4" w:space="0" w:color="auto"/>
                    <w:right w:val="single" w:sz="4" w:space="0" w:color="auto"/>
                  </w:tcBorders>
                  <w:vAlign w:val="center"/>
                  <w:hideMark/>
                </w:tcPr>
                <w:p w:rsidR="001752B0" w:rsidRPr="00326668" w:rsidRDefault="001752B0" w:rsidP="0008353D">
                  <w:pPr>
                    <w:jc w:val="center"/>
                    <w:rPr>
                      <w:sz w:val="24"/>
                      <w:szCs w:val="24"/>
                    </w:rPr>
                  </w:pPr>
                  <w:r w:rsidRPr="00326668">
                    <w:rPr>
                      <w:sz w:val="24"/>
                      <w:szCs w:val="24"/>
                    </w:rPr>
                    <w:t>13</w:t>
                  </w:r>
                  <w:r>
                    <w:rPr>
                      <w:sz w:val="24"/>
                      <w:szCs w:val="24"/>
                    </w:rPr>
                    <w:t>650</w:t>
                  </w:r>
                  <w:r w:rsidRPr="00326668">
                    <w:rPr>
                      <w:sz w:val="24"/>
                      <w:szCs w:val="24"/>
                    </w:rPr>
                    <w:t>,00</w:t>
                  </w:r>
                </w:p>
              </w:tc>
              <w:tc>
                <w:tcPr>
                  <w:tcW w:w="2694" w:type="dxa"/>
                  <w:gridSpan w:val="2"/>
                  <w:vMerge w:val="restart"/>
                  <w:tcBorders>
                    <w:top w:val="nil"/>
                    <w:left w:val="single" w:sz="4" w:space="0" w:color="auto"/>
                    <w:bottom w:val="single" w:sz="4" w:space="0" w:color="auto"/>
                    <w:right w:val="single" w:sz="4" w:space="0" w:color="auto"/>
                  </w:tcBorders>
                  <w:vAlign w:val="center"/>
                  <w:hideMark/>
                </w:tcPr>
                <w:p w:rsidR="001752B0" w:rsidRPr="00326668" w:rsidRDefault="001752B0" w:rsidP="0008353D">
                  <w:pPr>
                    <w:jc w:val="center"/>
                    <w:rPr>
                      <w:color w:val="000000"/>
                      <w:sz w:val="24"/>
                      <w:szCs w:val="24"/>
                    </w:rPr>
                  </w:pPr>
                  <w:r w:rsidRPr="00326668">
                    <w:rPr>
                      <w:color w:val="000000"/>
                      <w:sz w:val="24"/>
                      <w:szCs w:val="24"/>
                    </w:rPr>
                    <w:t>РФ_САР_БАЗАРНО-КАРАБУЛА</w:t>
                  </w:r>
                  <w:r w:rsidRPr="00326668">
                    <w:rPr>
                      <w:color w:val="000000"/>
                      <w:sz w:val="24"/>
                      <w:szCs w:val="24"/>
                    </w:rPr>
                    <w:t>К</w:t>
                  </w:r>
                  <w:r w:rsidRPr="00326668">
                    <w:rPr>
                      <w:color w:val="000000"/>
                      <w:sz w:val="24"/>
                      <w:szCs w:val="24"/>
                    </w:rPr>
                    <w:t>СКИЙ_</w:t>
                  </w:r>
                  <w:proofErr w:type="gramStart"/>
                  <w:r w:rsidRPr="00326668">
                    <w:rPr>
                      <w:color w:val="000000"/>
                      <w:sz w:val="24"/>
                      <w:szCs w:val="24"/>
                    </w:rPr>
                    <w:t>Р</w:t>
                  </w:r>
                  <w:proofErr w:type="gramEnd"/>
                  <w:r w:rsidRPr="00326668">
                    <w:rPr>
                      <w:color w:val="000000"/>
                      <w:sz w:val="24"/>
                      <w:szCs w:val="24"/>
                    </w:rPr>
                    <w:t>_001</w:t>
                  </w:r>
                </w:p>
              </w:tc>
            </w:tr>
            <w:tr w:rsidR="001752B0" w:rsidRPr="00326668" w:rsidTr="0008353D">
              <w:trPr>
                <w:gridBefore w:val="1"/>
                <w:wBefore w:w="201" w:type="dxa"/>
                <w:trHeight w:val="405"/>
              </w:trPr>
              <w:tc>
                <w:tcPr>
                  <w:tcW w:w="2412" w:type="dxa"/>
                  <w:gridSpan w:val="3"/>
                  <w:vMerge/>
                  <w:tcBorders>
                    <w:top w:val="nil"/>
                    <w:left w:val="single" w:sz="4" w:space="0" w:color="auto"/>
                    <w:bottom w:val="single" w:sz="4" w:space="0" w:color="000000"/>
                    <w:right w:val="single" w:sz="4" w:space="0" w:color="auto"/>
                  </w:tcBorders>
                  <w:vAlign w:val="center"/>
                  <w:hideMark/>
                </w:tcPr>
                <w:p w:rsidR="001752B0" w:rsidRPr="00326668" w:rsidRDefault="001752B0" w:rsidP="0008353D">
                  <w:pPr>
                    <w:rPr>
                      <w:color w:val="000000"/>
                      <w:sz w:val="24"/>
                      <w:szCs w:val="24"/>
                    </w:rPr>
                  </w:pPr>
                </w:p>
              </w:tc>
              <w:tc>
                <w:tcPr>
                  <w:tcW w:w="2109" w:type="dxa"/>
                  <w:gridSpan w:val="4"/>
                  <w:tcBorders>
                    <w:top w:val="nil"/>
                    <w:left w:val="nil"/>
                    <w:bottom w:val="single" w:sz="4" w:space="0" w:color="auto"/>
                    <w:right w:val="single" w:sz="4" w:space="0" w:color="auto"/>
                  </w:tcBorders>
                  <w:vAlign w:val="center"/>
                  <w:hideMark/>
                </w:tcPr>
                <w:p w:rsidR="001752B0" w:rsidRPr="00326668" w:rsidRDefault="001752B0" w:rsidP="0008353D">
                  <w:pPr>
                    <w:jc w:val="center"/>
                    <w:rPr>
                      <w:sz w:val="24"/>
                      <w:szCs w:val="24"/>
                    </w:rPr>
                  </w:pPr>
                  <w:r w:rsidRPr="00326668">
                    <w:rPr>
                      <w:sz w:val="24"/>
                      <w:szCs w:val="24"/>
                    </w:rPr>
                    <w:t xml:space="preserve">40 фут </w:t>
                  </w:r>
                </w:p>
              </w:tc>
              <w:tc>
                <w:tcPr>
                  <w:tcW w:w="2190" w:type="dxa"/>
                  <w:gridSpan w:val="4"/>
                  <w:tcBorders>
                    <w:top w:val="nil"/>
                    <w:left w:val="nil"/>
                    <w:bottom w:val="single" w:sz="4" w:space="0" w:color="auto"/>
                    <w:right w:val="single" w:sz="4" w:space="0" w:color="auto"/>
                  </w:tcBorders>
                  <w:vAlign w:val="center"/>
                  <w:hideMark/>
                </w:tcPr>
                <w:p w:rsidR="001752B0" w:rsidRPr="00326668" w:rsidRDefault="001752B0" w:rsidP="0008353D">
                  <w:pPr>
                    <w:jc w:val="center"/>
                    <w:rPr>
                      <w:sz w:val="24"/>
                      <w:szCs w:val="24"/>
                    </w:rPr>
                  </w:pPr>
                  <w:r w:rsidRPr="00326668">
                    <w:rPr>
                      <w:sz w:val="24"/>
                      <w:szCs w:val="24"/>
                    </w:rPr>
                    <w:t>15</w:t>
                  </w:r>
                  <w:r>
                    <w:rPr>
                      <w:sz w:val="24"/>
                      <w:szCs w:val="24"/>
                    </w:rPr>
                    <w:t>850</w:t>
                  </w:r>
                  <w:r w:rsidRPr="00326668">
                    <w:rPr>
                      <w:sz w:val="24"/>
                      <w:szCs w:val="24"/>
                    </w:rPr>
                    <w:t>,00</w:t>
                  </w:r>
                </w:p>
              </w:tc>
              <w:tc>
                <w:tcPr>
                  <w:tcW w:w="2694" w:type="dxa"/>
                  <w:gridSpan w:val="2"/>
                  <w:vMerge/>
                  <w:tcBorders>
                    <w:top w:val="nil"/>
                    <w:left w:val="single" w:sz="4" w:space="0" w:color="auto"/>
                    <w:bottom w:val="single" w:sz="4" w:space="0" w:color="auto"/>
                    <w:right w:val="single" w:sz="4" w:space="0" w:color="auto"/>
                  </w:tcBorders>
                  <w:vAlign w:val="center"/>
                  <w:hideMark/>
                </w:tcPr>
                <w:p w:rsidR="001752B0" w:rsidRPr="00326668" w:rsidRDefault="001752B0" w:rsidP="0008353D">
                  <w:pPr>
                    <w:rPr>
                      <w:color w:val="000000"/>
                      <w:sz w:val="24"/>
                      <w:szCs w:val="24"/>
                    </w:rPr>
                  </w:pPr>
                </w:p>
              </w:tc>
            </w:tr>
            <w:tr w:rsidR="001752B0" w:rsidRPr="00326668" w:rsidTr="0008353D">
              <w:trPr>
                <w:gridBefore w:val="1"/>
                <w:wBefore w:w="201" w:type="dxa"/>
                <w:trHeight w:val="465"/>
              </w:trPr>
              <w:tc>
                <w:tcPr>
                  <w:tcW w:w="2412" w:type="dxa"/>
                  <w:gridSpan w:val="3"/>
                  <w:vMerge w:val="restart"/>
                  <w:tcBorders>
                    <w:top w:val="nil"/>
                    <w:left w:val="single" w:sz="4" w:space="0" w:color="auto"/>
                    <w:bottom w:val="single" w:sz="4" w:space="0" w:color="000000"/>
                    <w:right w:val="single" w:sz="4" w:space="0" w:color="auto"/>
                  </w:tcBorders>
                  <w:vAlign w:val="center"/>
                  <w:hideMark/>
                </w:tcPr>
                <w:p w:rsidR="001752B0" w:rsidRPr="00326668" w:rsidRDefault="001752B0" w:rsidP="0008353D">
                  <w:pPr>
                    <w:rPr>
                      <w:color w:val="000000"/>
                      <w:sz w:val="24"/>
                      <w:szCs w:val="24"/>
                    </w:rPr>
                  </w:pPr>
                  <w:r w:rsidRPr="00326668">
                    <w:rPr>
                      <w:color w:val="000000"/>
                      <w:sz w:val="24"/>
                      <w:szCs w:val="24"/>
                    </w:rPr>
                    <w:t>г</w:t>
                  </w:r>
                  <w:proofErr w:type="gramStart"/>
                  <w:r w:rsidRPr="00326668">
                    <w:rPr>
                      <w:color w:val="000000"/>
                      <w:sz w:val="24"/>
                      <w:szCs w:val="24"/>
                    </w:rPr>
                    <w:t>.М</w:t>
                  </w:r>
                  <w:proofErr w:type="gramEnd"/>
                  <w:r w:rsidRPr="00326668">
                    <w:rPr>
                      <w:color w:val="000000"/>
                      <w:sz w:val="24"/>
                      <w:szCs w:val="24"/>
                    </w:rPr>
                    <w:t>аркс</w:t>
                  </w:r>
                </w:p>
              </w:tc>
              <w:tc>
                <w:tcPr>
                  <w:tcW w:w="2109" w:type="dxa"/>
                  <w:gridSpan w:val="4"/>
                  <w:tcBorders>
                    <w:top w:val="nil"/>
                    <w:left w:val="nil"/>
                    <w:bottom w:val="single" w:sz="4" w:space="0" w:color="auto"/>
                    <w:right w:val="single" w:sz="4" w:space="0" w:color="auto"/>
                  </w:tcBorders>
                  <w:vAlign w:val="center"/>
                  <w:hideMark/>
                </w:tcPr>
                <w:p w:rsidR="001752B0" w:rsidRPr="00326668" w:rsidRDefault="001752B0" w:rsidP="0008353D">
                  <w:pPr>
                    <w:jc w:val="center"/>
                    <w:rPr>
                      <w:sz w:val="24"/>
                      <w:szCs w:val="24"/>
                    </w:rPr>
                  </w:pPr>
                  <w:r w:rsidRPr="00326668">
                    <w:rPr>
                      <w:sz w:val="24"/>
                      <w:szCs w:val="24"/>
                    </w:rPr>
                    <w:t xml:space="preserve">20 фут </w:t>
                  </w:r>
                </w:p>
              </w:tc>
              <w:tc>
                <w:tcPr>
                  <w:tcW w:w="2190" w:type="dxa"/>
                  <w:gridSpan w:val="4"/>
                  <w:tcBorders>
                    <w:top w:val="nil"/>
                    <w:left w:val="nil"/>
                    <w:bottom w:val="single" w:sz="4" w:space="0" w:color="auto"/>
                    <w:right w:val="single" w:sz="4" w:space="0" w:color="auto"/>
                  </w:tcBorders>
                  <w:vAlign w:val="center"/>
                  <w:hideMark/>
                </w:tcPr>
                <w:p w:rsidR="001752B0" w:rsidRPr="00326668" w:rsidRDefault="001752B0" w:rsidP="0008353D">
                  <w:pPr>
                    <w:jc w:val="center"/>
                    <w:rPr>
                      <w:sz w:val="24"/>
                      <w:szCs w:val="24"/>
                    </w:rPr>
                  </w:pPr>
                  <w:r>
                    <w:rPr>
                      <w:sz w:val="24"/>
                      <w:szCs w:val="24"/>
                    </w:rPr>
                    <w:t>12280</w:t>
                  </w:r>
                  <w:r w:rsidRPr="00326668">
                    <w:rPr>
                      <w:sz w:val="24"/>
                      <w:szCs w:val="24"/>
                    </w:rPr>
                    <w:t>,00</w:t>
                  </w:r>
                </w:p>
              </w:tc>
              <w:tc>
                <w:tcPr>
                  <w:tcW w:w="2694" w:type="dxa"/>
                  <w:gridSpan w:val="2"/>
                  <w:vMerge w:val="restart"/>
                  <w:tcBorders>
                    <w:top w:val="nil"/>
                    <w:left w:val="single" w:sz="4" w:space="0" w:color="auto"/>
                    <w:bottom w:val="single" w:sz="4" w:space="0" w:color="auto"/>
                    <w:right w:val="single" w:sz="4" w:space="0" w:color="auto"/>
                  </w:tcBorders>
                  <w:vAlign w:val="center"/>
                  <w:hideMark/>
                </w:tcPr>
                <w:p w:rsidR="001752B0" w:rsidRPr="00326668" w:rsidRDefault="001752B0" w:rsidP="0008353D">
                  <w:pPr>
                    <w:jc w:val="center"/>
                    <w:rPr>
                      <w:color w:val="000000"/>
                      <w:sz w:val="24"/>
                      <w:szCs w:val="24"/>
                    </w:rPr>
                  </w:pPr>
                  <w:r w:rsidRPr="00326668">
                    <w:rPr>
                      <w:color w:val="000000"/>
                      <w:sz w:val="24"/>
                      <w:szCs w:val="24"/>
                    </w:rPr>
                    <w:t>РФ_САР_МАРКС</w:t>
                  </w:r>
                </w:p>
              </w:tc>
            </w:tr>
            <w:tr w:rsidR="001752B0" w:rsidRPr="00326668" w:rsidTr="0008353D">
              <w:trPr>
                <w:gridBefore w:val="1"/>
                <w:wBefore w:w="201" w:type="dxa"/>
                <w:trHeight w:val="345"/>
              </w:trPr>
              <w:tc>
                <w:tcPr>
                  <w:tcW w:w="2412" w:type="dxa"/>
                  <w:gridSpan w:val="3"/>
                  <w:vMerge/>
                  <w:tcBorders>
                    <w:top w:val="nil"/>
                    <w:left w:val="single" w:sz="4" w:space="0" w:color="auto"/>
                    <w:bottom w:val="single" w:sz="4" w:space="0" w:color="000000"/>
                    <w:right w:val="single" w:sz="4" w:space="0" w:color="auto"/>
                  </w:tcBorders>
                  <w:vAlign w:val="center"/>
                  <w:hideMark/>
                </w:tcPr>
                <w:p w:rsidR="001752B0" w:rsidRPr="00326668" w:rsidRDefault="001752B0" w:rsidP="0008353D">
                  <w:pPr>
                    <w:rPr>
                      <w:color w:val="000000"/>
                      <w:sz w:val="24"/>
                      <w:szCs w:val="24"/>
                    </w:rPr>
                  </w:pPr>
                </w:p>
              </w:tc>
              <w:tc>
                <w:tcPr>
                  <w:tcW w:w="2109" w:type="dxa"/>
                  <w:gridSpan w:val="4"/>
                  <w:tcBorders>
                    <w:top w:val="nil"/>
                    <w:left w:val="nil"/>
                    <w:bottom w:val="single" w:sz="4" w:space="0" w:color="auto"/>
                    <w:right w:val="single" w:sz="4" w:space="0" w:color="auto"/>
                  </w:tcBorders>
                  <w:vAlign w:val="center"/>
                  <w:hideMark/>
                </w:tcPr>
                <w:p w:rsidR="001752B0" w:rsidRPr="00326668" w:rsidRDefault="001752B0" w:rsidP="0008353D">
                  <w:pPr>
                    <w:jc w:val="center"/>
                    <w:rPr>
                      <w:sz w:val="24"/>
                      <w:szCs w:val="24"/>
                    </w:rPr>
                  </w:pPr>
                  <w:r w:rsidRPr="00326668">
                    <w:rPr>
                      <w:sz w:val="24"/>
                      <w:szCs w:val="24"/>
                    </w:rPr>
                    <w:t xml:space="preserve">40 фут </w:t>
                  </w:r>
                </w:p>
              </w:tc>
              <w:tc>
                <w:tcPr>
                  <w:tcW w:w="2190" w:type="dxa"/>
                  <w:gridSpan w:val="4"/>
                  <w:tcBorders>
                    <w:top w:val="nil"/>
                    <w:left w:val="nil"/>
                    <w:bottom w:val="single" w:sz="4" w:space="0" w:color="auto"/>
                    <w:right w:val="single" w:sz="4" w:space="0" w:color="auto"/>
                  </w:tcBorders>
                  <w:vAlign w:val="center"/>
                  <w:hideMark/>
                </w:tcPr>
                <w:p w:rsidR="001752B0" w:rsidRPr="00326668" w:rsidRDefault="001752B0" w:rsidP="0008353D">
                  <w:pPr>
                    <w:jc w:val="center"/>
                    <w:rPr>
                      <w:sz w:val="24"/>
                      <w:szCs w:val="24"/>
                    </w:rPr>
                  </w:pPr>
                  <w:r>
                    <w:rPr>
                      <w:sz w:val="24"/>
                      <w:szCs w:val="24"/>
                    </w:rPr>
                    <w:t>14490</w:t>
                  </w:r>
                  <w:r w:rsidRPr="00326668">
                    <w:rPr>
                      <w:sz w:val="24"/>
                      <w:szCs w:val="24"/>
                    </w:rPr>
                    <w:t>,00</w:t>
                  </w:r>
                </w:p>
              </w:tc>
              <w:tc>
                <w:tcPr>
                  <w:tcW w:w="2694" w:type="dxa"/>
                  <w:gridSpan w:val="2"/>
                  <w:vMerge/>
                  <w:tcBorders>
                    <w:top w:val="nil"/>
                    <w:left w:val="single" w:sz="4" w:space="0" w:color="auto"/>
                    <w:bottom w:val="single" w:sz="4" w:space="0" w:color="auto"/>
                    <w:right w:val="single" w:sz="4" w:space="0" w:color="auto"/>
                  </w:tcBorders>
                  <w:vAlign w:val="center"/>
                  <w:hideMark/>
                </w:tcPr>
                <w:p w:rsidR="001752B0" w:rsidRPr="00326668" w:rsidRDefault="001752B0" w:rsidP="0008353D">
                  <w:pPr>
                    <w:rPr>
                      <w:color w:val="000000"/>
                      <w:sz w:val="24"/>
                      <w:szCs w:val="24"/>
                    </w:rPr>
                  </w:pPr>
                </w:p>
              </w:tc>
            </w:tr>
            <w:tr w:rsidR="001752B0" w:rsidRPr="00326668" w:rsidTr="0008353D">
              <w:trPr>
                <w:gridBefore w:val="1"/>
                <w:wBefore w:w="201" w:type="dxa"/>
                <w:trHeight w:val="345"/>
              </w:trPr>
              <w:tc>
                <w:tcPr>
                  <w:tcW w:w="2412" w:type="dxa"/>
                  <w:gridSpan w:val="3"/>
                  <w:vMerge w:val="restart"/>
                  <w:tcBorders>
                    <w:top w:val="single" w:sz="4" w:space="0" w:color="auto"/>
                    <w:left w:val="single" w:sz="4" w:space="0" w:color="auto"/>
                    <w:bottom w:val="single" w:sz="4" w:space="0" w:color="000000"/>
                    <w:right w:val="single" w:sz="4" w:space="0" w:color="auto"/>
                  </w:tcBorders>
                  <w:vAlign w:val="center"/>
                  <w:hideMark/>
                </w:tcPr>
                <w:p w:rsidR="001752B0" w:rsidRPr="00326668" w:rsidRDefault="001752B0" w:rsidP="0008353D">
                  <w:pPr>
                    <w:rPr>
                      <w:color w:val="000000"/>
                      <w:sz w:val="24"/>
                      <w:szCs w:val="24"/>
                    </w:rPr>
                  </w:pPr>
                  <w:r w:rsidRPr="00326668">
                    <w:rPr>
                      <w:color w:val="000000"/>
                      <w:sz w:val="24"/>
                      <w:szCs w:val="24"/>
                    </w:rPr>
                    <w:t>г</w:t>
                  </w:r>
                  <w:proofErr w:type="gramStart"/>
                  <w:r w:rsidRPr="00326668">
                    <w:rPr>
                      <w:color w:val="000000"/>
                      <w:sz w:val="24"/>
                      <w:szCs w:val="24"/>
                    </w:rPr>
                    <w:t>.П</w:t>
                  </w:r>
                  <w:proofErr w:type="gramEnd"/>
                  <w:r w:rsidRPr="00326668">
                    <w:rPr>
                      <w:color w:val="000000"/>
                      <w:sz w:val="24"/>
                      <w:szCs w:val="24"/>
                    </w:rPr>
                    <w:t>етровск</w:t>
                  </w:r>
                </w:p>
              </w:tc>
              <w:tc>
                <w:tcPr>
                  <w:tcW w:w="2109" w:type="dxa"/>
                  <w:gridSpan w:val="4"/>
                  <w:tcBorders>
                    <w:top w:val="single" w:sz="4" w:space="0" w:color="auto"/>
                    <w:left w:val="nil"/>
                    <w:bottom w:val="single" w:sz="4" w:space="0" w:color="auto"/>
                    <w:right w:val="single" w:sz="4" w:space="0" w:color="auto"/>
                  </w:tcBorders>
                  <w:vAlign w:val="center"/>
                  <w:hideMark/>
                </w:tcPr>
                <w:p w:rsidR="001752B0" w:rsidRPr="00326668" w:rsidRDefault="001752B0" w:rsidP="0008353D">
                  <w:pPr>
                    <w:jc w:val="center"/>
                    <w:rPr>
                      <w:sz w:val="24"/>
                      <w:szCs w:val="24"/>
                    </w:rPr>
                  </w:pPr>
                  <w:r w:rsidRPr="00326668">
                    <w:rPr>
                      <w:sz w:val="24"/>
                      <w:szCs w:val="24"/>
                    </w:rPr>
                    <w:t xml:space="preserve">20 фут </w:t>
                  </w:r>
                </w:p>
              </w:tc>
              <w:tc>
                <w:tcPr>
                  <w:tcW w:w="2190" w:type="dxa"/>
                  <w:gridSpan w:val="4"/>
                  <w:tcBorders>
                    <w:top w:val="single" w:sz="4" w:space="0" w:color="auto"/>
                    <w:left w:val="nil"/>
                    <w:bottom w:val="single" w:sz="4" w:space="0" w:color="auto"/>
                    <w:right w:val="single" w:sz="4" w:space="0" w:color="auto"/>
                  </w:tcBorders>
                  <w:vAlign w:val="center"/>
                  <w:hideMark/>
                </w:tcPr>
                <w:p w:rsidR="001752B0" w:rsidRPr="00326668" w:rsidRDefault="001752B0" w:rsidP="0008353D">
                  <w:pPr>
                    <w:jc w:val="center"/>
                    <w:rPr>
                      <w:sz w:val="24"/>
                      <w:szCs w:val="24"/>
                    </w:rPr>
                  </w:pPr>
                  <w:r w:rsidRPr="00326668">
                    <w:rPr>
                      <w:sz w:val="24"/>
                      <w:szCs w:val="24"/>
                    </w:rPr>
                    <w:t>13</w:t>
                  </w:r>
                  <w:r>
                    <w:rPr>
                      <w:sz w:val="24"/>
                      <w:szCs w:val="24"/>
                    </w:rPr>
                    <w:t>650</w:t>
                  </w:r>
                  <w:r w:rsidRPr="00326668">
                    <w:rPr>
                      <w:sz w:val="24"/>
                      <w:szCs w:val="24"/>
                    </w:rPr>
                    <w:t>,00</w:t>
                  </w:r>
                </w:p>
              </w:tc>
              <w:tc>
                <w:tcPr>
                  <w:tcW w:w="2694"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1752B0" w:rsidRPr="00326668" w:rsidRDefault="001752B0" w:rsidP="0008353D">
                  <w:pPr>
                    <w:jc w:val="center"/>
                    <w:rPr>
                      <w:color w:val="000000"/>
                      <w:sz w:val="24"/>
                      <w:szCs w:val="24"/>
                    </w:rPr>
                  </w:pPr>
                  <w:r w:rsidRPr="00326668">
                    <w:rPr>
                      <w:color w:val="000000"/>
                      <w:sz w:val="24"/>
                      <w:szCs w:val="24"/>
                    </w:rPr>
                    <w:t>РФ_САР_ПЕТРОВСК</w:t>
                  </w:r>
                </w:p>
              </w:tc>
            </w:tr>
            <w:tr w:rsidR="001752B0" w:rsidRPr="00326668" w:rsidTr="0008353D">
              <w:trPr>
                <w:gridBefore w:val="1"/>
                <w:wBefore w:w="201" w:type="dxa"/>
                <w:trHeight w:val="315"/>
              </w:trPr>
              <w:tc>
                <w:tcPr>
                  <w:tcW w:w="2412" w:type="dxa"/>
                  <w:gridSpan w:val="3"/>
                  <w:vMerge/>
                  <w:tcBorders>
                    <w:top w:val="single" w:sz="4" w:space="0" w:color="auto"/>
                    <w:left w:val="single" w:sz="4" w:space="0" w:color="auto"/>
                    <w:bottom w:val="single" w:sz="4" w:space="0" w:color="000000"/>
                    <w:right w:val="single" w:sz="4" w:space="0" w:color="auto"/>
                  </w:tcBorders>
                  <w:vAlign w:val="center"/>
                  <w:hideMark/>
                </w:tcPr>
                <w:p w:rsidR="001752B0" w:rsidRPr="00326668" w:rsidRDefault="001752B0" w:rsidP="0008353D">
                  <w:pPr>
                    <w:rPr>
                      <w:color w:val="000000"/>
                      <w:sz w:val="24"/>
                      <w:szCs w:val="24"/>
                    </w:rPr>
                  </w:pPr>
                </w:p>
              </w:tc>
              <w:tc>
                <w:tcPr>
                  <w:tcW w:w="2109" w:type="dxa"/>
                  <w:gridSpan w:val="4"/>
                  <w:tcBorders>
                    <w:top w:val="nil"/>
                    <w:left w:val="nil"/>
                    <w:bottom w:val="single" w:sz="4" w:space="0" w:color="auto"/>
                    <w:right w:val="single" w:sz="4" w:space="0" w:color="auto"/>
                  </w:tcBorders>
                  <w:vAlign w:val="center"/>
                  <w:hideMark/>
                </w:tcPr>
                <w:p w:rsidR="001752B0" w:rsidRPr="00326668" w:rsidRDefault="001752B0" w:rsidP="0008353D">
                  <w:pPr>
                    <w:jc w:val="center"/>
                    <w:rPr>
                      <w:sz w:val="24"/>
                      <w:szCs w:val="24"/>
                    </w:rPr>
                  </w:pPr>
                  <w:r w:rsidRPr="00326668">
                    <w:rPr>
                      <w:sz w:val="24"/>
                      <w:szCs w:val="24"/>
                    </w:rPr>
                    <w:t xml:space="preserve">40 фут </w:t>
                  </w:r>
                </w:p>
              </w:tc>
              <w:tc>
                <w:tcPr>
                  <w:tcW w:w="2190" w:type="dxa"/>
                  <w:gridSpan w:val="4"/>
                  <w:tcBorders>
                    <w:top w:val="nil"/>
                    <w:left w:val="nil"/>
                    <w:bottom w:val="single" w:sz="4" w:space="0" w:color="auto"/>
                    <w:right w:val="single" w:sz="4" w:space="0" w:color="auto"/>
                  </w:tcBorders>
                  <w:vAlign w:val="center"/>
                  <w:hideMark/>
                </w:tcPr>
                <w:p w:rsidR="001752B0" w:rsidRPr="00326668" w:rsidRDefault="001752B0" w:rsidP="0008353D">
                  <w:pPr>
                    <w:jc w:val="center"/>
                    <w:rPr>
                      <w:sz w:val="24"/>
                      <w:szCs w:val="24"/>
                    </w:rPr>
                  </w:pPr>
                  <w:r w:rsidRPr="00326668">
                    <w:rPr>
                      <w:sz w:val="24"/>
                      <w:szCs w:val="24"/>
                    </w:rPr>
                    <w:t>15</w:t>
                  </w:r>
                  <w:r>
                    <w:rPr>
                      <w:sz w:val="24"/>
                      <w:szCs w:val="24"/>
                    </w:rPr>
                    <w:t>950</w:t>
                  </w:r>
                  <w:r w:rsidRPr="00326668">
                    <w:rPr>
                      <w:sz w:val="24"/>
                      <w:szCs w:val="24"/>
                    </w:rPr>
                    <w:t>,00</w:t>
                  </w:r>
                </w:p>
              </w:tc>
              <w:tc>
                <w:tcPr>
                  <w:tcW w:w="2694" w:type="dxa"/>
                  <w:gridSpan w:val="2"/>
                  <w:vMerge/>
                  <w:tcBorders>
                    <w:top w:val="single" w:sz="4" w:space="0" w:color="auto"/>
                    <w:left w:val="single" w:sz="4" w:space="0" w:color="auto"/>
                    <w:bottom w:val="single" w:sz="4" w:space="0" w:color="auto"/>
                    <w:right w:val="single" w:sz="4" w:space="0" w:color="auto"/>
                  </w:tcBorders>
                  <w:vAlign w:val="center"/>
                  <w:hideMark/>
                </w:tcPr>
                <w:p w:rsidR="001752B0" w:rsidRPr="00326668" w:rsidRDefault="001752B0" w:rsidP="0008353D">
                  <w:pPr>
                    <w:rPr>
                      <w:color w:val="000000"/>
                      <w:sz w:val="24"/>
                      <w:szCs w:val="24"/>
                    </w:rPr>
                  </w:pPr>
                </w:p>
              </w:tc>
            </w:tr>
            <w:tr w:rsidR="001752B0" w:rsidRPr="00326668" w:rsidTr="0008353D">
              <w:trPr>
                <w:gridBefore w:val="1"/>
                <w:wBefore w:w="201" w:type="dxa"/>
                <w:trHeight w:val="345"/>
              </w:trPr>
              <w:tc>
                <w:tcPr>
                  <w:tcW w:w="2412" w:type="dxa"/>
                  <w:gridSpan w:val="3"/>
                  <w:vMerge w:val="restart"/>
                  <w:tcBorders>
                    <w:top w:val="nil"/>
                    <w:left w:val="single" w:sz="4" w:space="0" w:color="auto"/>
                    <w:bottom w:val="single" w:sz="4" w:space="0" w:color="000000"/>
                    <w:right w:val="single" w:sz="4" w:space="0" w:color="auto"/>
                  </w:tcBorders>
                  <w:vAlign w:val="center"/>
                  <w:hideMark/>
                </w:tcPr>
                <w:p w:rsidR="001752B0" w:rsidRPr="00326668" w:rsidRDefault="001752B0" w:rsidP="0008353D">
                  <w:pPr>
                    <w:rPr>
                      <w:color w:val="000000"/>
                      <w:sz w:val="24"/>
                      <w:szCs w:val="24"/>
                    </w:rPr>
                  </w:pPr>
                  <w:r w:rsidRPr="00326668">
                    <w:rPr>
                      <w:color w:val="000000"/>
                      <w:sz w:val="24"/>
                      <w:szCs w:val="24"/>
                    </w:rPr>
                    <w:t>г</w:t>
                  </w:r>
                  <w:proofErr w:type="gramStart"/>
                  <w:r w:rsidRPr="00326668">
                    <w:rPr>
                      <w:color w:val="000000"/>
                      <w:sz w:val="24"/>
                      <w:szCs w:val="24"/>
                    </w:rPr>
                    <w:t>.М</w:t>
                  </w:r>
                  <w:proofErr w:type="gramEnd"/>
                  <w:r w:rsidRPr="00326668">
                    <w:rPr>
                      <w:color w:val="000000"/>
                      <w:sz w:val="24"/>
                      <w:szCs w:val="24"/>
                    </w:rPr>
                    <w:t xml:space="preserve">окроус </w:t>
                  </w:r>
                </w:p>
              </w:tc>
              <w:tc>
                <w:tcPr>
                  <w:tcW w:w="2109" w:type="dxa"/>
                  <w:gridSpan w:val="4"/>
                  <w:tcBorders>
                    <w:top w:val="nil"/>
                    <w:left w:val="nil"/>
                    <w:bottom w:val="single" w:sz="4" w:space="0" w:color="auto"/>
                    <w:right w:val="single" w:sz="4" w:space="0" w:color="auto"/>
                  </w:tcBorders>
                  <w:vAlign w:val="center"/>
                  <w:hideMark/>
                </w:tcPr>
                <w:p w:rsidR="001752B0" w:rsidRPr="00326668" w:rsidRDefault="001752B0" w:rsidP="0008353D">
                  <w:pPr>
                    <w:jc w:val="center"/>
                    <w:rPr>
                      <w:sz w:val="24"/>
                      <w:szCs w:val="24"/>
                    </w:rPr>
                  </w:pPr>
                  <w:r w:rsidRPr="00326668">
                    <w:rPr>
                      <w:sz w:val="24"/>
                      <w:szCs w:val="24"/>
                    </w:rPr>
                    <w:t xml:space="preserve">20 фут </w:t>
                  </w:r>
                </w:p>
              </w:tc>
              <w:tc>
                <w:tcPr>
                  <w:tcW w:w="2190" w:type="dxa"/>
                  <w:gridSpan w:val="4"/>
                  <w:tcBorders>
                    <w:top w:val="nil"/>
                    <w:left w:val="nil"/>
                    <w:bottom w:val="single" w:sz="4" w:space="0" w:color="auto"/>
                    <w:right w:val="single" w:sz="4" w:space="0" w:color="auto"/>
                  </w:tcBorders>
                  <w:vAlign w:val="center"/>
                  <w:hideMark/>
                </w:tcPr>
                <w:p w:rsidR="001752B0" w:rsidRPr="00326668" w:rsidRDefault="001752B0" w:rsidP="0008353D">
                  <w:pPr>
                    <w:jc w:val="center"/>
                    <w:rPr>
                      <w:sz w:val="24"/>
                      <w:szCs w:val="24"/>
                    </w:rPr>
                  </w:pPr>
                  <w:r>
                    <w:rPr>
                      <w:sz w:val="24"/>
                      <w:szCs w:val="24"/>
                    </w:rPr>
                    <w:t>16590</w:t>
                  </w:r>
                  <w:r w:rsidRPr="00326668">
                    <w:rPr>
                      <w:sz w:val="24"/>
                      <w:szCs w:val="24"/>
                    </w:rPr>
                    <w:t>,00</w:t>
                  </w:r>
                </w:p>
              </w:tc>
              <w:tc>
                <w:tcPr>
                  <w:tcW w:w="2694" w:type="dxa"/>
                  <w:gridSpan w:val="2"/>
                  <w:vMerge w:val="restart"/>
                  <w:tcBorders>
                    <w:top w:val="nil"/>
                    <w:left w:val="single" w:sz="4" w:space="0" w:color="auto"/>
                    <w:bottom w:val="single" w:sz="4" w:space="0" w:color="auto"/>
                    <w:right w:val="single" w:sz="4" w:space="0" w:color="auto"/>
                  </w:tcBorders>
                  <w:vAlign w:val="center"/>
                  <w:hideMark/>
                </w:tcPr>
                <w:p w:rsidR="001752B0" w:rsidRPr="00326668" w:rsidRDefault="001752B0" w:rsidP="0008353D">
                  <w:pPr>
                    <w:jc w:val="center"/>
                    <w:rPr>
                      <w:color w:val="000000"/>
                      <w:sz w:val="24"/>
                      <w:szCs w:val="24"/>
                    </w:rPr>
                  </w:pPr>
                  <w:r w:rsidRPr="00326668">
                    <w:rPr>
                      <w:color w:val="000000"/>
                      <w:sz w:val="24"/>
                      <w:szCs w:val="24"/>
                    </w:rPr>
                    <w:t>РФ_САР_МОКРОУС</w:t>
                  </w:r>
                </w:p>
              </w:tc>
            </w:tr>
            <w:tr w:rsidR="001752B0" w:rsidRPr="00326668" w:rsidTr="0008353D">
              <w:trPr>
                <w:gridBefore w:val="1"/>
                <w:wBefore w:w="201" w:type="dxa"/>
                <w:trHeight w:val="375"/>
              </w:trPr>
              <w:tc>
                <w:tcPr>
                  <w:tcW w:w="2412" w:type="dxa"/>
                  <w:gridSpan w:val="3"/>
                  <w:vMerge/>
                  <w:tcBorders>
                    <w:top w:val="nil"/>
                    <w:left w:val="single" w:sz="4" w:space="0" w:color="auto"/>
                    <w:bottom w:val="single" w:sz="4" w:space="0" w:color="000000"/>
                    <w:right w:val="single" w:sz="4" w:space="0" w:color="auto"/>
                  </w:tcBorders>
                  <w:vAlign w:val="center"/>
                  <w:hideMark/>
                </w:tcPr>
                <w:p w:rsidR="001752B0" w:rsidRPr="00326668" w:rsidRDefault="001752B0" w:rsidP="0008353D">
                  <w:pPr>
                    <w:rPr>
                      <w:color w:val="000000"/>
                      <w:sz w:val="24"/>
                      <w:szCs w:val="24"/>
                    </w:rPr>
                  </w:pPr>
                </w:p>
              </w:tc>
              <w:tc>
                <w:tcPr>
                  <w:tcW w:w="2109" w:type="dxa"/>
                  <w:gridSpan w:val="4"/>
                  <w:tcBorders>
                    <w:top w:val="nil"/>
                    <w:left w:val="nil"/>
                    <w:bottom w:val="single" w:sz="4" w:space="0" w:color="auto"/>
                    <w:right w:val="single" w:sz="4" w:space="0" w:color="auto"/>
                  </w:tcBorders>
                  <w:vAlign w:val="center"/>
                  <w:hideMark/>
                </w:tcPr>
                <w:p w:rsidR="001752B0" w:rsidRPr="00326668" w:rsidRDefault="001752B0" w:rsidP="0008353D">
                  <w:pPr>
                    <w:jc w:val="center"/>
                    <w:rPr>
                      <w:sz w:val="24"/>
                      <w:szCs w:val="24"/>
                    </w:rPr>
                  </w:pPr>
                  <w:r w:rsidRPr="00326668">
                    <w:rPr>
                      <w:sz w:val="24"/>
                      <w:szCs w:val="24"/>
                    </w:rPr>
                    <w:t xml:space="preserve">40 фут </w:t>
                  </w:r>
                </w:p>
              </w:tc>
              <w:tc>
                <w:tcPr>
                  <w:tcW w:w="2190" w:type="dxa"/>
                  <w:gridSpan w:val="4"/>
                  <w:tcBorders>
                    <w:top w:val="nil"/>
                    <w:left w:val="nil"/>
                    <w:bottom w:val="single" w:sz="4" w:space="0" w:color="auto"/>
                    <w:right w:val="single" w:sz="4" w:space="0" w:color="auto"/>
                  </w:tcBorders>
                  <w:vAlign w:val="center"/>
                  <w:hideMark/>
                </w:tcPr>
                <w:p w:rsidR="001752B0" w:rsidRPr="00326668" w:rsidRDefault="001752B0" w:rsidP="0008353D">
                  <w:pPr>
                    <w:jc w:val="center"/>
                    <w:rPr>
                      <w:sz w:val="24"/>
                      <w:szCs w:val="24"/>
                    </w:rPr>
                  </w:pPr>
                  <w:r w:rsidRPr="00326668">
                    <w:rPr>
                      <w:sz w:val="24"/>
                      <w:szCs w:val="24"/>
                    </w:rPr>
                    <w:t>18</w:t>
                  </w:r>
                  <w:r>
                    <w:rPr>
                      <w:sz w:val="24"/>
                      <w:szCs w:val="24"/>
                    </w:rPr>
                    <w:t>9</w:t>
                  </w:r>
                  <w:r w:rsidRPr="00326668">
                    <w:rPr>
                      <w:sz w:val="24"/>
                      <w:szCs w:val="24"/>
                    </w:rPr>
                    <w:t>00,00</w:t>
                  </w:r>
                </w:p>
              </w:tc>
              <w:tc>
                <w:tcPr>
                  <w:tcW w:w="2694" w:type="dxa"/>
                  <w:gridSpan w:val="2"/>
                  <w:vMerge/>
                  <w:tcBorders>
                    <w:top w:val="nil"/>
                    <w:left w:val="single" w:sz="4" w:space="0" w:color="auto"/>
                    <w:bottom w:val="single" w:sz="4" w:space="0" w:color="auto"/>
                    <w:right w:val="single" w:sz="4" w:space="0" w:color="auto"/>
                  </w:tcBorders>
                  <w:vAlign w:val="center"/>
                  <w:hideMark/>
                </w:tcPr>
                <w:p w:rsidR="001752B0" w:rsidRPr="00326668" w:rsidRDefault="001752B0" w:rsidP="0008353D">
                  <w:pPr>
                    <w:rPr>
                      <w:color w:val="000000"/>
                      <w:sz w:val="24"/>
                      <w:szCs w:val="24"/>
                    </w:rPr>
                  </w:pPr>
                </w:p>
              </w:tc>
            </w:tr>
            <w:tr w:rsidR="001752B0" w:rsidRPr="00326668" w:rsidTr="0008353D">
              <w:trPr>
                <w:gridBefore w:val="1"/>
                <w:wBefore w:w="201" w:type="dxa"/>
                <w:trHeight w:val="495"/>
              </w:trPr>
              <w:tc>
                <w:tcPr>
                  <w:tcW w:w="2412" w:type="dxa"/>
                  <w:gridSpan w:val="3"/>
                  <w:vMerge w:val="restart"/>
                  <w:tcBorders>
                    <w:top w:val="nil"/>
                    <w:left w:val="single" w:sz="4" w:space="0" w:color="auto"/>
                    <w:bottom w:val="single" w:sz="4" w:space="0" w:color="000000"/>
                    <w:right w:val="single" w:sz="4" w:space="0" w:color="auto"/>
                  </w:tcBorders>
                  <w:vAlign w:val="center"/>
                  <w:hideMark/>
                </w:tcPr>
                <w:p w:rsidR="001752B0" w:rsidRPr="00326668" w:rsidRDefault="001752B0" w:rsidP="0008353D">
                  <w:pPr>
                    <w:rPr>
                      <w:color w:val="000000"/>
                      <w:sz w:val="24"/>
                      <w:szCs w:val="24"/>
                    </w:rPr>
                  </w:pPr>
                  <w:r w:rsidRPr="00326668">
                    <w:rPr>
                      <w:color w:val="000000"/>
                      <w:sz w:val="24"/>
                      <w:szCs w:val="24"/>
                    </w:rPr>
                    <w:t xml:space="preserve"> </w:t>
                  </w:r>
                  <w:proofErr w:type="spellStart"/>
                  <w:r w:rsidRPr="00326668">
                    <w:rPr>
                      <w:color w:val="000000"/>
                      <w:sz w:val="24"/>
                      <w:szCs w:val="24"/>
                    </w:rPr>
                    <w:t>п</w:t>
                  </w:r>
                  <w:proofErr w:type="gramStart"/>
                  <w:r w:rsidRPr="00326668">
                    <w:rPr>
                      <w:color w:val="000000"/>
                      <w:sz w:val="24"/>
                      <w:szCs w:val="24"/>
                    </w:rPr>
                    <w:t>.Н</w:t>
                  </w:r>
                  <w:proofErr w:type="gramEnd"/>
                  <w:r w:rsidRPr="00326668">
                    <w:rPr>
                      <w:color w:val="000000"/>
                      <w:sz w:val="24"/>
                      <w:szCs w:val="24"/>
                    </w:rPr>
                    <w:t>овопушкинское</w:t>
                  </w:r>
                  <w:proofErr w:type="spellEnd"/>
                </w:p>
              </w:tc>
              <w:tc>
                <w:tcPr>
                  <w:tcW w:w="2109" w:type="dxa"/>
                  <w:gridSpan w:val="4"/>
                  <w:tcBorders>
                    <w:top w:val="nil"/>
                    <w:left w:val="nil"/>
                    <w:bottom w:val="single" w:sz="4" w:space="0" w:color="auto"/>
                    <w:right w:val="single" w:sz="4" w:space="0" w:color="auto"/>
                  </w:tcBorders>
                  <w:vAlign w:val="center"/>
                  <w:hideMark/>
                </w:tcPr>
                <w:p w:rsidR="001752B0" w:rsidRPr="00326668" w:rsidRDefault="001752B0" w:rsidP="0008353D">
                  <w:pPr>
                    <w:jc w:val="center"/>
                    <w:rPr>
                      <w:sz w:val="24"/>
                      <w:szCs w:val="24"/>
                    </w:rPr>
                  </w:pPr>
                  <w:r w:rsidRPr="00326668">
                    <w:rPr>
                      <w:sz w:val="24"/>
                      <w:szCs w:val="24"/>
                    </w:rPr>
                    <w:t xml:space="preserve">20 фут </w:t>
                  </w:r>
                </w:p>
              </w:tc>
              <w:tc>
                <w:tcPr>
                  <w:tcW w:w="2190" w:type="dxa"/>
                  <w:gridSpan w:val="4"/>
                  <w:tcBorders>
                    <w:top w:val="nil"/>
                    <w:left w:val="nil"/>
                    <w:bottom w:val="single" w:sz="4" w:space="0" w:color="auto"/>
                    <w:right w:val="single" w:sz="4" w:space="0" w:color="auto"/>
                  </w:tcBorders>
                  <w:vAlign w:val="center"/>
                  <w:hideMark/>
                </w:tcPr>
                <w:p w:rsidR="001752B0" w:rsidRPr="00326668" w:rsidRDefault="001752B0" w:rsidP="0008353D">
                  <w:pPr>
                    <w:jc w:val="center"/>
                    <w:rPr>
                      <w:sz w:val="24"/>
                      <w:szCs w:val="24"/>
                    </w:rPr>
                  </w:pPr>
                  <w:r w:rsidRPr="00326668">
                    <w:rPr>
                      <w:sz w:val="24"/>
                      <w:szCs w:val="24"/>
                    </w:rPr>
                    <w:t>11</w:t>
                  </w:r>
                  <w:r>
                    <w:rPr>
                      <w:sz w:val="24"/>
                      <w:szCs w:val="24"/>
                    </w:rPr>
                    <w:t>550</w:t>
                  </w:r>
                  <w:r w:rsidRPr="00326668">
                    <w:rPr>
                      <w:sz w:val="24"/>
                      <w:szCs w:val="24"/>
                    </w:rPr>
                    <w:t>,00</w:t>
                  </w:r>
                </w:p>
              </w:tc>
              <w:tc>
                <w:tcPr>
                  <w:tcW w:w="2694" w:type="dxa"/>
                  <w:gridSpan w:val="2"/>
                  <w:vMerge w:val="restart"/>
                  <w:tcBorders>
                    <w:top w:val="nil"/>
                    <w:left w:val="single" w:sz="4" w:space="0" w:color="auto"/>
                    <w:bottom w:val="single" w:sz="4" w:space="0" w:color="000000"/>
                    <w:right w:val="single" w:sz="4" w:space="0" w:color="auto"/>
                  </w:tcBorders>
                  <w:noWrap/>
                  <w:vAlign w:val="center"/>
                  <w:hideMark/>
                </w:tcPr>
                <w:p w:rsidR="001752B0" w:rsidRPr="00326668" w:rsidRDefault="001752B0" w:rsidP="0008353D">
                  <w:pPr>
                    <w:jc w:val="center"/>
                    <w:rPr>
                      <w:color w:val="000000"/>
                      <w:sz w:val="24"/>
                      <w:szCs w:val="24"/>
                    </w:rPr>
                  </w:pPr>
                  <w:r w:rsidRPr="00326668">
                    <w:rPr>
                      <w:color w:val="000000"/>
                      <w:sz w:val="24"/>
                      <w:szCs w:val="24"/>
                    </w:rPr>
                    <w:t>РФ_САР_ЭНГЕЛЬССКИЙ _</w:t>
                  </w:r>
                  <w:proofErr w:type="gramStart"/>
                  <w:r w:rsidRPr="00326668">
                    <w:rPr>
                      <w:color w:val="000000"/>
                      <w:sz w:val="24"/>
                      <w:szCs w:val="24"/>
                    </w:rPr>
                    <w:t>Р</w:t>
                  </w:r>
                  <w:proofErr w:type="gramEnd"/>
                  <w:r w:rsidRPr="00326668">
                    <w:rPr>
                      <w:color w:val="000000"/>
                      <w:sz w:val="24"/>
                      <w:szCs w:val="24"/>
                    </w:rPr>
                    <w:t>_001</w:t>
                  </w:r>
                </w:p>
              </w:tc>
            </w:tr>
            <w:tr w:rsidR="001752B0" w:rsidRPr="00326668" w:rsidTr="0008353D">
              <w:trPr>
                <w:gridBefore w:val="1"/>
                <w:wBefore w:w="201" w:type="dxa"/>
                <w:trHeight w:val="390"/>
              </w:trPr>
              <w:tc>
                <w:tcPr>
                  <w:tcW w:w="2412" w:type="dxa"/>
                  <w:gridSpan w:val="3"/>
                  <w:vMerge/>
                  <w:tcBorders>
                    <w:top w:val="nil"/>
                    <w:left w:val="single" w:sz="4" w:space="0" w:color="auto"/>
                    <w:bottom w:val="single" w:sz="4" w:space="0" w:color="000000"/>
                    <w:right w:val="single" w:sz="4" w:space="0" w:color="auto"/>
                  </w:tcBorders>
                  <w:vAlign w:val="center"/>
                  <w:hideMark/>
                </w:tcPr>
                <w:p w:rsidR="001752B0" w:rsidRPr="00326668" w:rsidRDefault="001752B0" w:rsidP="0008353D">
                  <w:pPr>
                    <w:rPr>
                      <w:color w:val="000000"/>
                      <w:sz w:val="24"/>
                      <w:szCs w:val="24"/>
                    </w:rPr>
                  </w:pPr>
                </w:p>
              </w:tc>
              <w:tc>
                <w:tcPr>
                  <w:tcW w:w="2109" w:type="dxa"/>
                  <w:gridSpan w:val="4"/>
                  <w:tcBorders>
                    <w:top w:val="nil"/>
                    <w:left w:val="nil"/>
                    <w:bottom w:val="single" w:sz="4" w:space="0" w:color="auto"/>
                    <w:right w:val="single" w:sz="4" w:space="0" w:color="auto"/>
                  </w:tcBorders>
                  <w:noWrap/>
                  <w:vAlign w:val="center"/>
                  <w:hideMark/>
                </w:tcPr>
                <w:p w:rsidR="001752B0" w:rsidRPr="00326668" w:rsidRDefault="001752B0" w:rsidP="0008353D">
                  <w:pPr>
                    <w:jc w:val="center"/>
                    <w:rPr>
                      <w:sz w:val="24"/>
                      <w:szCs w:val="24"/>
                    </w:rPr>
                  </w:pPr>
                  <w:r w:rsidRPr="00326668">
                    <w:rPr>
                      <w:sz w:val="24"/>
                      <w:szCs w:val="24"/>
                    </w:rPr>
                    <w:t>40 фут</w:t>
                  </w:r>
                </w:p>
              </w:tc>
              <w:tc>
                <w:tcPr>
                  <w:tcW w:w="2190" w:type="dxa"/>
                  <w:gridSpan w:val="4"/>
                  <w:tcBorders>
                    <w:top w:val="nil"/>
                    <w:left w:val="nil"/>
                    <w:bottom w:val="single" w:sz="4" w:space="0" w:color="auto"/>
                    <w:right w:val="single" w:sz="4" w:space="0" w:color="auto"/>
                  </w:tcBorders>
                  <w:vAlign w:val="center"/>
                  <w:hideMark/>
                </w:tcPr>
                <w:p w:rsidR="001752B0" w:rsidRPr="00326668" w:rsidRDefault="001752B0" w:rsidP="0008353D">
                  <w:pPr>
                    <w:jc w:val="center"/>
                    <w:rPr>
                      <w:sz w:val="24"/>
                      <w:szCs w:val="24"/>
                    </w:rPr>
                  </w:pPr>
                  <w:r w:rsidRPr="00326668">
                    <w:rPr>
                      <w:sz w:val="24"/>
                      <w:szCs w:val="24"/>
                    </w:rPr>
                    <w:t>13</w:t>
                  </w:r>
                  <w:r>
                    <w:rPr>
                      <w:sz w:val="24"/>
                      <w:szCs w:val="24"/>
                    </w:rPr>
                    <w:t>850</w:t>
                  </w:r>
                  <w:r w:rsidRPr="00326668">
                    <w:rPr>
                      <w:sz w:val="24"/>
                      <w:szCs w:val="24"/>
                    </w:rPr>
                    <w:t>,00</w:t>
                  </w:r>
                </w:p>
              </w:tc>
              <w:tc>
                <w:tcPr>
                  <w:tcW w:w="2694" w:type="dxa"/>
                  <w:gridSpan w:val="2"/>
                  <w:vMerge/>
                  <w:tcBorders>
                    <w:top w:val="nil"/>
                    <w:left w:val="single" w:sz="4" w:space="0" w:color="auto"/>
                    <w:bottom w:val="single" w:sz="4" w:space="0" w:color="000000"/>
                    <w:right w:val="single" w:sz="4" w:space="0" w:color="auto"/>
                  </w:tcBorders>
                  <w:vAlign w:val="center"/>
                  <w:hideMark/>
                </w:tcPr>
                <w:p w:rsidR="001752B0" w:rsidRPr="00326668" w:rsidRDefault="001752B0" w:rsidP="0008353D">
                  <w:pPr>
                    <w:rPr>
                      <w:color w:val="000000"/>
                      <w:sz w:val="24"/>
                      <w:szCs w:val="24"/>
                    </w:rPr>
                  </w:pPr>
                </w:p>
              </w:tc>
            </w:tr>
            <w:tr w:rsidR="001752B0" w:rsidRPr="00326668" w:rsidTr="0008353D">
              <w:trPr>
                <w:gridBefore w:val="1"/>
                <w:wBefore w:w="201" w:type="dxa"/>
                <w:trHeight w:val="435"/>
              </w:trPr>
              <w:tc>
                <w:tcPr>
                  <w:tcW w:w="2412" w:type="dxa"/>
                  <w:gridSpan w:val="3"/>
                  <w:vMerge w:val="restart"/>
                  <w:tcBorders>
                    <w:top w:val="nil"/>
                    <w:left w:val="single" w:sz="4" w:space="0" w:color="auto"/>
                    <w:bottom w:val="single" w:sz="4" w:space="0" w:color="000000"/>
                    <w:right w:val="single" w:sz="4" w:space="0" w:color="auto"/>
                  </w:tcBorders>
                  <w:vAlign w:val="center"/>
                  <w:hideMark/>
                </w:tcPr>
                <w:p w:rsidR="001752B0" w:rsidRPr="00326668" w:rsidRDefault="001752B0" w:rsidP="0008353D">
                  <w:pPr>
                    <w:rPr>
                      <w:color w:val="000000"/>
                      <w:sz w:val="24"/>
                      <w:szCs w:val="24"/>
                    </w:rPr>
                  </w:pPr>
                  <w:r w:rsidRPr="00326668">
                    <w:rPr>
                      <w:color w:val="000000"/>
                      <w:sz w:val="24"/>
                      <w:szCs w:val="24"/>
                    </w:rPr>
                    <w:t xml:space="preserve"> п</w:t>
                  </w:r>
                  <w:proofErr w:type="gramStart"/>
                  <w:r w:rsidRPr="00326668">
                    <w:rPr>
                      <w:color w:val="000000"/>
                      <w:sz w:val="24"/>
                      <w:szCs w:val="24"/>
                    </w:rPr>
                    <w:t>.К</w:t>
                  </w:r>
                  <w:proofErr w:type="gramEnd"/>
                  <w:r w:rsidRPr="00326668">
                    <w:rPr>
                      <w:color w:val="000000"/>
                      <w:sz w:val="24"/>
                      <w:szCs w:val="24"/>
                    </w:rPr>
                    <w:t>расноармейск</w:t>
                  </w:r>
                </w:p>
              </w:tc>
              <w:tc>
                <w:tcPr>
                  <w:tcW w:w="2109" w:type="dxa"/>
                  <w:gridSpan w:val="4"/>
                  <w:tcBorders>
                    <w:top w:val="nil"/>
                    <w:left w:val="nil"/>
                    <w:bottom w:val="single" w:sz="4" w:space="0" w:color="auto"/>
                    <w:right w:val="single" w:sz="4" w:space="0" w:color="auto"/>
                  </w:tcBorders>
                  <w:vAlign w:val="center"/>
                  <w:hideMark/>
                </w:tcPr>
                <w:p w:rsidR="001752B0" w:rsidRPr="00326668" w:rsidRDefault="001752B0" w:rsidP="0008353D">
                  <w:pPr>
                    <w:jc w:val="center"/>
                    <w:rPr>
                      <w:sz w:val="24"/>
                      <w:szCs w:val="24"/>
                    </w:rPr>
                  </w:pPr>
                  <w:r w:rsidRPr="00326668">
                    <w:rPr>
                      <w:sz w:val="24"/>
                      <w:szCs w:val="24"/>
                    </w:rPr>
                    <w:t xml:space="preserve">20 фут </w:t>
                  </w:r>
                </w:p>
              </w:tc>
              <w:tc>
                <w:tcPr>
                  <w:tcW w:w="2190" w:type="dxa"/>
                  <w:gridSpan w:val="4"/>
                  <w:tcBorders>
                    <w:top w:val="nil"/>
                    <w:left w:val="nil"/>
                    <w:bottom w:val="single" w:sz="4" w:space="0" w:color="auto"/>
                    <w:right w:val="single" w:sz="4" w:space="0" w:color="auto"/>
                  </w:tcBorders>
                  <w:vAlign w:val="center"/>
                  <w:hideMark/>
                </w:tcPr>
                <w:p w:rsidR="001752B0" w:rsidRPr="00326668" w:rsidRDefault="001752B0" w:rsidP="0008353D">
                  <w:pPr>
                    <w:jc w:val="center"/>
                    <w:rPr>
                      <w:sz w:val="24"/>
                      <w:szCs w:val="24"/>
                    </w:rPr>
                  </w:pPr>
                  <w:r>
                    <w:rPr>
                      <w:sz w:val="24"/>
                      <w:szCs w:val="24"/>
                    </w:rPr>
                    <w:t>149</w:t>
                  </w:r>
                  <w:r w:rsidRPr="00326668">
                    <w:rPr>
                      <w:sz w:val="24"/>
                      <w:szCs w:val="24"/>
                    </w:rPr>
                    <w:t>00,00</w:t>
                  </w:r>
                </w:p>
              </w:tc>
              <w:tc>
                <w:tcPr>
                  <w:tcW w:w="2694" w:type="dxa"/>
                  <w:gridSpan w:val="2"/>
                  <w:vMerge w:val="restart"/>
                  <w:tcBorders>
                    <w:top w:val="nil"/>
                    <w:left w:val="single" w:sz="4" w:space="0" w:color="auto"/>
                    <w:bottom w:val="single" w:sz="4" w:space="0" w:color="000000"/>
                    <w:right w:val="single" w:sz="4" w:space="0" w:color="auto"/>
                  </w:tcBorders>
                  <w:noWrap/>
                  <w:vAlign w:val="center"/>
                  <w:hideMark/>
                </w:tcPr>
                <w:p w:rsidR="001752B0" w:rsidRPr="00326668" w:rsidRDefault="001752B0" w:rsidP="0008353D">
                  <w:pPr>
                    <w:jc w:val="center"/>
                    <w:rPr>
                      <w:color w:val="000000"/>
                      <w:sz w:val="24"/>
                      <w:szCs w:val="24"/>
                    </w:rPr>
                  </w:pPr>
                  <w:r w:rsidRPr="00326668">
                    <w:rPr>
                      <w:color w:val="000000"/>
                      <w:sz w:val="24"/>
                      <w:szCs w:val="24"/>
                    </w:rPr>
                    <w:t>РФ_САР_КРАСНОАРМЕЙСК</w:t>
                  </w:r>
                </w:p>
              </w:tc>
            </w:tr>
            <w:tr w:rsidR="001752B0" w:rsidRPr="00326668" w:rsidTr="0008353D">
              <w:trPr>
                <w:gridBefore w:val="1"/>
                <w:wBefore w:w="201" w:type="dxa"/>
                <w:trHeight w:val="390"/>
              </w:trPr>
              <w:tc>
                <w:tcPr>
                  <w:tcW w:w="2412" w:type="dxa"/>
                  <w:gridSpan w:val="3"/>
                  <w:vMerge/>
                  <w:tcBorders>
                    <w:top w:val="nil"/>
                    <w:left w:val="single" w:sz="4" w:space="0" w:color="auto"/>
                    <w:bottom w:val="single" w:sz="4" w:space="0" w:color="000000"/>
                    <w:right w:val="single" w:sz="4" w:space="0" w:color="auto"/>
                  </w:tcBorders>
                  <w:vAlign w:val="center"/>
                  <w:hideMark/>
                </w:tcPr>
                <w:p w:rsidR="001752B0" w:rsidRPr="00326668" w:rsidRDefault="001752B0" w:rsidP="0008353D">
                  <w:pPr>
                    <w:rPr>
                      <w:color w:val="000000"/>
                      <w:sz w:val="24"/>
                      <w:szCs w:val="24"/>
                    </w:rPr>
                  </w:pPr>
                </w:p>
              </w:tc>
              <w:tc>
                <w:tcPr>
                  <w:tcW w:w="2109" w:type="dxa"/>
                  <w:gridSpan w:val="4"/>
                  <w:tcBorders>
                    <w:top w:val="nil"/>
                    <w:left w:val="nil"/>
                    <w:bottom w:val="single" w:sz="4" w:space="0" w:color="auto"/>
                    <w:right w:val="single" w:sz="4" w:space="0" w:color="auto"/>
                  </w:tcBorders>
                  <w:noWrap/>
                  <w:vAlign w:val="center"/>
                  <w:hideMark/>
                </w:tcPr>
                <w:p w:rsidR="001752B0" w:rsidRPr="00326668" w:rsidRDefault="001752B0" w:rsidP="0008353D">
                  <w:pPr>
                    <w:jc w:val="center"/>
                    <w:rPr>
                      <w:sz w:val="24"/>
                      <w:szCs w:val="24"/>
                    </w:rPr>
                  </w:pPr>
                  <w:r w:rsidRPr="00326668">
                    <w:rPr>
                      <w:sz w:val="24"/>
                      <w:szCs w:val="24"/>
                    </w:rPr>
                    <w:t>40 фут</w:t>
                  </w:r>
                </w:p>
              </w:tc>
              <w:tc>
                <w:tcPr>
                  <w:tcW w:w="2190" w:type="dxa"/>
                  <w:gridSpan w:val="4"/>
                  <w:tcBorders>
                    <w:top w:val="nil"/>
                    <w:left w:val="nil"/>
                    <w:bottom w:val="single" w:sz="4" w:space="0" w:color="auto"/>
                    <w:right w:val="single" w:sz="4" w:space="0" w:color="auto"/>
                  </w:tcBorders>
                  <w:vAlign w:val="center"/>
                  <w:hideMark/>
                </w:tcPr>
                <w:p w:rsidR="001752B0" w:rsidRPr="00326668" w:rsidRDefault="001752B0" w:rsidP="0008353D">
                  <w:pPr>
                    <w:jc w:val="center"/>
                    <w:rPr>
                      <w:sz w:val="24"/>
                      <w:szCs w:val="24"/>
                    </w:rPr>
                  </w:pPr>
                  <w:r>
                    <w:rPr>
                      <w:sz w:val="24"/>
                      <w:szCs w:val="24"/>
                    </w:rPr>
                    <w:t>17200</w:t>
                  </w:r>
                  <w:r w:rsidRPr="00326668">
                    <w:rPr>
                      <w:sz w:val="24"/>
                      <w:szCs w:val="24"/>
                    </w:rPr>
                    <w:t>,00</w:t>
                  </w:r>
                </w:p>
              </w:tc>
              <w:tc>
                <w:tcPr>
                  <w:tcW w:w="2694" w:type="dxa"/>
                  <w:gridSpan w:val="2"/>
                  <w:vMerge/>
                  <w:tcBorders>
                    <w:top w:val="nil"/>
                    <w:left w:val="single" w:sz="4" w:space="0" w:color="auto"/>
                    <w:bottom w:val="single" w:sz="4" w:space="0" w:color="000000"/>
                    <w:right w:val="single" w:sz="4" w:space="0" w:color="auto"/>
                  </w:tcBorders>
                  <w:vAlign w:val="center"/>
                  <w:hideMark/>
                </w:tcPr>
                <w:p w:rsidR="001752B0" w:rsidRPr="00326668" w:rsidRDefault="001752B0" w:rsidP="0008353D">
                  <w:pPr>
                    <w:rPr>
                      <w:color w:val="000000"/>
                      <w:sz w:val="24"/>
                      <w:szCs w:val="24"/>
                    </w:rPr>
                  </w:pPr>
                </w:p>
              </w:tc>
            </w:tr>
            <w:tr w:rsidR="001752B0" w:rsidRPr="00326668" w:rsidTr="0008353D">
              <w:trPr>
                <w:gridBefore w:val="1"/>
                <w:wBefore w:w="201" w:type="dxa"/>
                <w:trHeight w:val="390"/>
              </w:trPr>
              <w:tc>
                <w:tcPr>
                  <w:tcW w:w="2412" w:type="dxa"/>
                  <w:gridSpan w:val="3"/>
                  <w:vMerge w:val="restart"/>
                  <w:tcBorders>
                    <w:top w:val="nil"/>
                    <w:left w:val="single" w:sz="4" w:space="0" w:color="auto"/>
                    <w:bottom w:val="single" w:sz="4" w:space="0" w:color="000000"/>
                    <w:right w:val="single" w:sz="4" w:space="0" w:color="auto"/>
                  </w:tcBorders>
                  <w:vAlign w:val="center"/>
                  <w:hideMark/>
                </w:tcPr>
                <w:p w:rsidR="001752B0" w:rsidRPr="00326668" w:rsidRDefault="001752B0" w:rsidP="0008353D">
                  <w:pPr>
                    <w:rPr>
                      <w:color w:val="000000"/>
                      <w:sz w:val="24"/>
                      <w:szCs w:val="24"/>
                    </w:rPr>
                  </w:pPr>
                  <w:r w:rsidRPr="00326668">
                    <w:rPr>
                      <w:color w:val="000000"/>
                      <w:sz w:val="24"/>
                      <w:szCs w:val="24"/>
                    </w:rPr>
                    <w:t>п.г.т</w:t>
                  </w:r>
                  <w:proofErr w:type="gramStart"/>
                  <w:r w:rsidRPr="00326668">
                    <w:rPr>
                      <w:color w:val="000000"/>
                      <w:sz w:val="24"/>
                      <w:szCs w:val="24"/>
                    </w:rPr>
                    <w:t>..</w:t>
                  </w:r>
                  <w:proofErr w:type="gramEnd"/>
                  <w:r w:rsidRPr="00326668">
                    <w:rPr>
                      <w:color w:val="000000"/>
                      <w:sz w:val="24"/>
                      <w:szCs w:val="24"/>
                    </w:rPr>
                    <w:t>Лысые горы</w:t>
                  </w:r>
                </w:p>
              </w:tc>
              <w:tc>
                <w:tcPr>
                  <w:tcW w:w="2109" w:type="dxa"/>
                  <w:gridSpan w:val="4"/>
                  <w:tcBorders>
                    <w:top w:val="nil"/>
                    <w:left w:val="nil"/>
                    <w:bottom w:val="single" w:sz="4" w:space="0" w:color="auto"/>
                    <w:right w:val="single" w:sz="4" w:space="0" w:color="auto"/>
                  </w:tcBorders>
                  <w:vAlign w:val="center"/>
                  <w:hideMark/>
                </w:tcPr>
                <w:p w:rsidR="001752B0" w:rsidRPr="00326668" w:rsidRDefault="001752B0" w:rsidP="0008353D">
                  <w:pPr>
                    <w:jc w:val="center"/>
                    <w:rPr>
                      <w:sz w:val="24"/>
                      <w:szCs w:val="24"/>
                    </w:rPr>
                  </w:pPr>
                  <w:r w:rsidRPr="00326668">
                    <w:rPr>
                      <w:sz w:val="24"/>
                      <w:szCs w:val="24"/>
                    </w:rPr>
                    <w:t xml:space="preserve">20 фут </w:t>
                  </w:r>
                </w:p>
              </w:tc>
              <w:tc>
                <w:tcPr>
                  <w:tcW w:w="2190" w:type="dxa"/>
                  <w:gridSpan w:val="4"/>
                  <w:tcBorders>
                    <w:top w:val="nil"/>
                    <w:left w:val="nil"/>
                    <w:bottom w:val="single" w:sz="4" w:space="0" w:color="auto"/>
                    <w:right w:val="single" w:sz="4" w:space="0" w:color="auto"/>
                  </w:tcBorders>
                  <w:vAlign w:val="center"/>
                  <w:hideMark/>
                </w:tcPr>
                <w:p w:rsidR="001752B0" w:rsidRPr="00326668" w:rsidRDefault="001752B0" w:rsidP="0008353D">
                  <w:pPr>
                    <w:jc w:val="center"/>
                    <w:rPr>
                      <w:sz w:val="24"/>
                      <w:szCs w:val="24"/>
                    </w:rPr>
                  </w:pPr>
                  <w:r>
                    <w:rPr>
                      <w:sz w:val="24"/>
                      <w:szCs w:val="24"/>
                    </w:rPr>
                    <w:t>13120</w:t>
                  </w:r>
                  <w:r w:rsidRPr="00326668">
                    <w:rPr>
                      <w:sz w:val="24"/>
                      <w:szCs w:val="24"/>
                    </w:rPr>
                    <w:t>,00</w:t>
                  </w:r>
                </w:p>
              </w:tc>
              <w:tc>
                <w:tcPr>
                  <w:tcW w:w="2694" w:type="dxa"/>
                  <w:gridSpan w:val="2"/>
                  <w:vMerge w:val="restart"/>
                  <w:tcBorders>
                    <w:top w:val="nil"/>
                    <w:left w:val="single" w:sz="4" w:space="0" w:color="auto"/>
                    <w:bottom w:val="single" w:sz="4" w:space="0" w:color="000000"/>
                    <w:right w:val="single" w:sz="4" w:space="0" w:color="auto"/>
                  </w:tcBorders>
                  <w:noWrap/>
                  <w:vAlign w:val="center"/>
                  <w:hideMark/>
                </w:tcPr>
                <w:p w:rsidR="001752B0" w:rsidRPr="00326668" w:rsidRDefault="001752B0" w:rsidP="0008353D">
                  <w:pPr>
                    <w:jc w:val="center"/>
                    <w:rPr>
                      <w:color w:val="000000"/>
                      <w:sz w:val="24"/>
                      <w:szCs w:val="24"/>
                    </w:rPr>
                  </w:pPr>
                  <w:r w:rsidRPr="00326668">
                    <w:rPr>
                      <w:color w:val="000000"/>
                      <w:sz w:val="24"/>
                      <w:szCs w:val="24"/>
                    </w:rPr>
                    <w:t>РФ_САР_ЛЫСОГОРСКИЙ_</w:t>
                  </w:r>
                  <w:proofErr w:type="gramStart"/>
                  <w:r w:rsidRPr="00326668">
                    <w:rPr>
                      <w:color w:val="000000"/>
                      <w:sz w:val="24"/>
                      <w:szCs w:val="24"/>
                    </w:rPr>
                    <w:t>Р</w:t>
                  </w:r>
                  <w:proofErr w:type="gramEnd"/>
                  <w:r w:rsidRPr="00326668">
                    <w:rPr>
                      <w:color w:val="000000"/>
                      <w:sz w:val="24"/>
                      <w:szCs w:val="24"/>
                    </w:rPr>
                    <w:t>_001</w:t>
                  </w:r>
                </w:p>
              </w:tc>
            </w:tr>
            <w:tr w:rsidR="001752B0" w:rsidRPr="00326668" w:rsidTr="0008353D">
              <w:trPr>
                <w:gridBefore w:val="1"/>
                <w:wBefore w:w="201" w:type="dxa"/>
                <w:trHeight w:val="390"/>
              </w:trPr>
              <w:tc>
                <w:tcPr>
                  <w:tcW w:w="2412" w:type="dxa"/>
                  <w:gridSpan w:val="3"/>
                  <w:vMerge/>
                  <w:tcBorders>
                    <w:top w:val="nil"/>
                    <w:left w:val="single" w:sz="4" w:space="0" w:color="auto"/>
                    <w:bottom w:val="single" w:sz="4" w:space="0" w:color="000000"/>
                    <w:right w:val="single" w:sz="4" w:space="0" w:color="auto"/>
                  </w:tcBorders>
                  <w:vAlign w:val="center"/>
                  <w:hideMark/>
                </w:tcPr>
                <w:p w:rsidR="001752B0" w:rsidRPr="00326668" w:rsidRDefault="001752B0" w:rsidP="0008353D">
                  <w:pPr>
                    <w:rPr>
                      <w:color w:val="000000"/>
                      <w:sz w:val="24"/>
                      <w:szCs w:val="24"/>
                    </w:rPr>
                  </w:pPr>
                </w:p>
              </w:tc>
              <w:tc>
                <w:tcPr>
                  <w:tcW w:w="2109" w:type="dxa"/>
                  <w:gridSpan w:val="4"/>
                  <w:tcBorders>
                    <w:top w:val="nil"/>
                    <w:left w:val="nil"/>
                    <w:bottom w:val="single" w:sz="4" w:space="0" w:color="auto"/>
                    <w:right w:val="single" w:sz="4" w:space="0" w:color="auto"/>
                  </w:tcBorders>
                  <w:noWrap/>
                  <w:vAlign w:val="center"/>
                  <w:hideMark/>
                </w:tcPr>
                <w:p w:rsidR="001752B0" w:rsidRPr="00326668" w:rsidRDefault="001752B0" w:rsidP="0008353D">
                  <w:pPr>
                    <w:jc w:val="center"/>
                    <w:rPr>
                      <w:sz w:val="24"/>
                      <w:szCs w:val="24"/>
                    </w:rPr>
                  </w:pPr>
                  <w:r w:rsidRPr="00326668">
                    <w:rPr>
                      <w:sz w:val="24"/>
                      <w:szCs w:val="24"/>
                    </w:rPr>
                    <w:t>40 фут</w:t>
                  </w:r>
                </w:p>
              </w:tc>
              <w:tc>
                <w:tcPr>
                  <w:tcW w:w="2190" w:type="dxa"/>
                  <w:gridSpan w:val="4"/>
                  <w:tcBorders>
                    <w:top w:val="nil"/>
                    <w:left w:val="nil"/>
                    <w:bottom w:val="single" w:sz="4" w:space="0" w:color="auto"/>
                    <w:right w:val="single" w:sz="4" w:space="0" w:color="auto"/>
                  </w:tcBorders>
                  <w:vAlign w:val="center"/>
                  <w:hideMark/>
                </w:tcPr>
                <w:p w:rsidR="001752B0" w:rsidRPr="00326668" w:rsidRDefault="001752B0" w:rsidP="0008353D">
                  <w:pPr>
                    <w:jc w:val="center"/>
                    <w:rPr>
                      <w:sz w:val="24"/>
                      <w:szCs w:val="24"/>
                    </w:rPr>
                  </w:pPr>
                  <w:r>
                    <w:rPr>
                      <w:sz w:val="24"/>
                      <w:szCs w:val="24"/>
                    </w:rPr>
                    <w:t>15430</w:t>
                  </w:r>
                  <w:r w:rsidRPr="00326668">
                    <w:rPr>
                      <w:sz w:val="24"/>
                      <w:szCs w:val="24"/>
                    </w:rPr>
                    <w:t>,00</w:t>
                  </w:r>
                </w:p>
              </w:tc>
              <w:tc>
                <w:tcPr>
                  <w:tcW w:w="2694" w:type="dxa"/>
                  <w:gridSpan w:val="2"/>
                  <w:vMerge/>
                  <w:tcBorders>
                    <w:top w:val="nil"/>
                    <w:left w:val="single" w:sz="4" w:space="0" w:color="auto"/>
                    <w:bottom w:val="single" w:sz="4" w:space="0" w:color="000000"/>
                    <w:right w:val="single" w:sz="4" w:space="0" w:color="auto"/>
                  </w:tcBorders>
                  <w:vAlign w:val="center"/>
                  <w:hideMark/>
                </w:tcPr>
                <w:p w:rsidR="001752B0" w:rsidRPr="00326668" w:rsidRDefault="001752B0" w:rsidP="0008353D">
                  <w:pPr>
                    <w:rPr>
                      <w:color w:val="000000"/>
                      <w:sz w:val="24"/>
                      <w:szCs w:val="24"/>
                    </w:rPr>
                  </w:pPr>
                </w:p>
              </w:tc>
            </w:tr>
            <w:tr w:rsidR="001752B0" w:rsidRPr="00326668" w:rsidTr="0008353D">
              <w:trPr>
                <w:gridBefore w:val="1"/>
                <w:wBefore w:w="201" w:type="dxa"/>
                <w:trHeight w:val="390"/>
              </w:trPr>
              <w:tc>
                <w:tcPr>
                  <w:tcW w:w="2412" w:type="dxa"/>
                  <w:gridSpan w:val="3"/>
                  <w:vMerge w:val="restart"/>
                  <w:tcBorders>
                    <w:top w:val="nil"/>
                    <w:left w:val="single" w:sz="4" w:space="0" w:color="auto"/>
                    <w:bottom w:val="single" w:sz="4" w:space="0" w:color="000000"/>
                    <w:right w:val="single" w:sz="4" w:space="0" w:color="auto"/>
                  </w:tcBorders>
                  <w:vAlign w:val="center"/>
                  <w:hideMark/>
                </w:tcPr>
                <w:p w:rsidR="001752B0" w:rsidRPr="00326668" w:rsidRDefault="001752B0" w:rsidP="0008353D">
                  <w:pPr>
                    <w:rPr>
                      <w:color w:val="000000"/>
                      <w:sz w:val="24"/>
                      <w:szCs w:val="24"/>
                    </w:rPr>
                  </w:pPr>
                  <w:r w:rsidRPr="00326668">
                    <w:rPr>
                      <w:color w:val="000000"/>
                      <w:sz w:val="24"/>
                      <w:szCs w:val="24"/>
                    </w:rPr>
                    <w:t>с. Широкий Кар</w:t>
                  </w:r>
                  <w:r w:rsidRPr="00326668">
                    <w:rPr>
                      <w:color w:val="000000"/>
                      <w:sz w:val="24"/>
                      <w:szCs w:val="24"/>
                    </w:rPr>
                    <w:t>а</w:t>
                  </w:r>
                  <w:r w:rsidRPr="00326668">
                    <w:rPr>
                      <w:color w:val="000000"/>
                      <w:sz w:val="24"/>
                      <w:szCs w:val="24"/>
                    </w:rPr>
                    <w:t>мыш</w:t>
                  </w:r>
                </w:p>
              </w:tc>
              <w:tc>
                <w:tcPr>
                  <w:tcW w:w="2109" w:type="dxa"/>
                  <w:gridSpan w:val="4"/>
                  <w:tcBorders>
                    <w:top w:val="nil"/>
                    <w:left w:val="nil"/>
                    <w:bottom w:val="single" w:sz="4" w:space="0" w:color="auto"/>
                    <w:right w:val="single" w:sz="4" w:space="0" w:color="auto"/>
                  </w:tcBorders>
                  <w:vAlign w:val="center"/>
                  <w:hideMark/>
                </w:tcPr>
                <w:p w:rsidR="001752B0" w:rsidRPr="00326668" w:rsidRDefault="001752B0" w:rsidP="0008353D">
                  <w:pPr>
                    <w:jc w:val="center"/>
                    <w:rPr>
                      <w:sz w:val="24"/>
                      <w:szCs w:val="24"/>
                    </w:rPr>
                  </w:pPr>
                  <w:r w:rsidRPr="00326668">
                    <w:rPr>
                      <w:sz w:val="24"/>
                      <w:szCs w:val="24"/>
                    </w:rPr>
                    <w:t xml:space="preserve">20 фут </w:t>
                  </w:r>
                </w:p>
              </w:tc>
              <w:tc>
                <w:tcPr>
                  <w:tcW w:w="2190" w:type="dxa"/>
                  <w:gridSpan w:val="4"/>
                  <w:tcBorders>
                    <w:top w:val="nil"/>
                    <w:left w:val="nil"/>
                    <w:bottom w:val="single" w:sz="4" w:space="0" w:color="auto"/>
                    <w:right w:val="single" w:sz="4" w:space="0" w:color="auto"/>
                  </w:tcBorders>
                  <w:vAlign w:val="center"/>
                  <w:hideMark/>
                </w:tcPr>
                <w:p w:rsidR="001752B0" w:rsidRPr="00326668" w:rsidRDefault="001752B0" w:rsidP="0008353D">
                  <w:pPr>
                    <w:jc w:val="center"/>
                    <w:rPr>
                      <w:sz w:val="24"/>
                      <w:szCs w:val="24"/>
                    </w:rPr>
                  </w:pPr>
                  <w:r>
                    <w:rPr>
                      <w:sz w:val="24"/>
                      <w:szCs w:val="24"/>
                    </w:rPr>
                    <w:t>13120</w:t>
                  </w:r>
                  <w:r w:rsidRPr="00326668">
                    <w:rPr>
                      <w:sz w:val="24"/>
                      <w:szCs w:val="24"/>
                    </w:rPr>
                    <w:t>,00</w:t>
                  </w:r>
                </w:p>
              </w:tc>
              <w:tc>
                <w:tcPr>
                  <w:tcW w:w="2694" w:type="dxa"/>
                  <w:gridSpan w:val="2"/>
                  <w:vMerge w:val="restart"/>
                  <w:tcBorders>
                    <w:top w:val="nil"/>
                    <w:left w:val="single" w:sz="4" w:space="0" w:color="auto"/>
                    <w:bottom w:val="single" w:sz="4" w:space="0" w:color="000000"/>
                    <w:right w:val="single" w:sz="4" w:space="0" w:color="auto"/>
                  </w:tcBorders>
                  <w:noWrap/>
                  <w:vAlign w:val="center"/>
                  <w:hideMark/>
                </w:tcPr>
                <w:p w:rsidR="001752B0" w:rsidRPr="00326668" w:rsidRDefault="001752B0" w:rsidP="0008353D">
                  <w:pPr>
                    <w:jc w:val="center"/>
                    <w:rPr>
                      <w:color w:val="000000"/>
                      <w:sz w:val="24"/>
                      <w:szCs w:val="24"/>
                    </w:rPr>
                  </w:pPr>
                  <w:r w:rsidRPr="00326668">
                    <w:rPr>
                      <w:color w:val="000000"/>
                      <w:sz w:val="24"/>
                      <w:szCs w:val="24"/>
                    </w:rPr>
                    <w:t>РФ_САР_ЛЫСОГОРСКИЙ_</w:t>
                  </w:r>
                  <w:proofErr w:type="gramStart"/>
                  <w:r w:rsidRPr="00326668">
                    <w:rPr>
                      <w:color w:val="000000"/>
                      <w:sz w:val="24"/>
                      <w:szCs w:val="24"/>
                    </w:rPr>
                    <w:t>Р</w:t>
                  </w:r>
                  <w:proofErr w:type="gramEnd"/>
                  <w:r w:rsidRPr="00326668">
                    <w:rPr>
                      <w:color w:val="000000"/>
                      <w:sz w:val="24"/>
                      <w:szCs w:val="24"/>
                    </w:rPr>
                    <w:t>_002</w:t>
                  </w:r>
                </w:p>
              </w:tc>
            </w:tr>
            <w:tr w:rsidR="001752B0" w:rsidRPr="00326668" w:rsidTr="0008353D">
              <w:trPr>
                <w:gridBefore w:val="1"/>
                <w:wBefore w:w="201" w:type="dxa"/>
                <w:trHeight w:val="390"/>
              </w:trPr>
              <w:tc>
                <w:tcPr>
                  <w:tcW w:w="2412" w:type="dxa"/>
                  <w:gridSpan w:val="3"/>
                  <w:vMerge/>
                  <w:tcBorders>
                    <w:top w:val="nil"/>
                    <w:left w:val="single" w:sz="4" w:space="0" w:color="auto"/>
                    <w:bottom w:val="single" w:sz="4" w:space="0" w:color="000000"/>
                    <w:right w:val="single" w:sz="4" w:space="0" w:color="auto"/>
                  </w:tcBorders>
                  <w:vAlign w:val="center"/>
                  <w:hideMark/>
                </w:tcPr>
                <w:p w:rsidR="001752B0" w:rsidRPr="00326668" w:rsidRDefault="001752B0" w:rsidP="0008353D">
                  <w:pPr>
                    <w:rPr>
                      <w:color w:val="000000"/>
                      <w:sz w:val="24"/>
                      <w:szCs w:val="24"/>
                    </w:rPr>
                  </w:pPr>
                </w:p>
              </w:tc>
              <w:tc>
                <w:tcPr>
                  <w:tcW w:w="2109" w:type="dxa"/>
                  <w:gridSpan w:val="4"/>
                  <w:tcBorders>
                    <w:top w:val="nil"/>
                    <w:left w:val="nil"/>
                    <w:bottom w:val="single" w:sz="4" w:space="0" w:color="auto"/>
                    <w:right w:val="single" w:sz="4" w:space="0" w:color="auto"/>
                  </w:tcBorders>
                  <w:noWrap/>
                  <w:vAlign w:val="center"/>
                  <w:hideMark/>
                </w:tcPr>
                <w:p w:rsidR="001752B0" w:rsidRPr="00326668" w:rsidRDefault="001752B0" w:rsidP="0008353D">
                  <w:pPr>
                    <w:jc w:val="center"/>
                    <w:rPr>
                      <w:sz w:val="24"/>
                      <w:szCs w:val="24"/>
                    </w:rPr>
                  </w:pPr>
                  <w:r w:rsidRPr="00326668">
                    <w:rPr>
                      <w:sz w:val="24"/>
                      <w:szCs w:val="24"/>
                    </w:rPr>
                    <w:t>40 фут</w:t>
                  </w:r>
                </w:p>
              </w:tc>
              <w:tc>
                <w:tcPr>
                  <w:tcW w:w="2190" w:type="dxa"/>
                  <w:gridSpan w:val="4"/>
                  <w:tcBorders>
                    <w:top w:val="nil"/>
                    <w:left w:val="nil"/>
                    <w:bottom w:val="single" w:sz="4" w:space="0" w:color="auto"/>
                    <w:right w:val="single" w:sz="4" w:space="0" w:color="auto"/>
                  </w:tcBorders>
                  <w:vAlign w:val="center"/>
                  <w:hideMark/>
                </w:tcPr>
                <w:p w:rsidR="001752B0" w:rsidRPr="00326668" w:rsidRDefault="001752B0" w:rsidP="0008353D">
                  <w:pPr>
                    <w:jc w:val="center"/>
                    <w:rPr>
                      <w:sz w:val="24"/>
                      <w:szCs w:val="24"/>
                    </w:rPr>
                  </w:pPr>
                  <w:r>
                    <w:rPr>
                      <w:sz w:val="24"/>
                      <w:szCs w:val="24"/>
                    </w:rPr>
                    <w:t>15430</w:t>
                  </w:r>
                  <w:r w:rsidRPr="00326668">
                    <w:rPr>
                      <w:sz w:val="24"/>
                      <w:szCs w:val="24"/>
                    </w:rPr>
                    <w:t>,00</w:t>
                  </w:r>
                </w:p>
              </w:tc>
              <w:tc>
                <w:tcPr>
                  <w:tcW w:w="2694" w:type="dxa"/>
                  <w:gridSpan w:val="2"/>
                  <w:vMerge/>
                  <w:tcBorders>
                    <w:top w:val="nil"/>
                    <w:left w:val="single" w:sz="4" w:space="0" w:color="auto"/>
                    <w:bottom w:val="single" w:sz="4" w:space="0" w:color="000000"/>
                    <w:right w:val="single" w:sz="4" w:space="0" w:color="auto"/>
                  </w:tcBorders>
                  <w:vAlign w:val="center"/>
                  <w:hideMark/>
                </w:tcPr>
                <w:p w:rsidR="001752B0" w:rsidRPr="00326668" w:rsidRDefault="001752B0" w:rsidP="0008353D">
                  <w:pPr>
                    <w:rPr>
                      <w:color w:val="000000"/>
                      <w:sz w:val="24"/>
                      <w:szCs w:val="24"/>
                    </w:rPr>
                  </w:pPr>
                </w:p>
              </w:tc>
            </w:tr>
            <w:tr w:rsidR="001752B0" w:rsidRPr="00326668" w:rsidTr="0008353D">
              <w:trPr>
                <w:gridBefore w:val="1"/>
                <w:wBefore w:w="201" w:type="dxa"/>
                <w:trHeight w:val="390"/>
              </w:trPr>
              <w:tc>
                <w:tcPr>
                  <w:tcW w:w="2412" w:type="dxa"/>
                  <w:gridSpan w:val="3"/>
                  <w:vMerge w:val="restart"/>
                  <w:tcBorders>
                    <w:top w:val="nil"/>
                    <w:left w:val="single" w:sz="4" w:space="0" w:color="auto"/>
                    <w:bottom w:val="nil"/>
                    <w:right w:val="nil"/>
                  </w:tcBorders>
                  <w:vAlign w:val="center"/>
                  <w:hideMark/>
                </w:tcPr>
                <w:p w:rsidR="001752B0" w:rsidRPr="00326668" w:rsidRDefault="001752B0" w:rsidP="0008353D">
                  <w:pPr>
                    <w:rPr>
                      <w:color w:val="000000"/>
                      <w:sz w:val="24"/>
                      <w:szCs w:val="24"/>
                    </w:rPr>
                  </w:pPr>
                  <w:proofErr w:type="spellStart"/>
                  <w:r w:rsidRPr="00326668">
                    <w:rPr>
                      <w:color w:val="000000"/>
                      <w:sz w:val="24"/>
                      <w:szCs w:val="24"/>
                    </w:rPr>
                    <w:t>Марксовский</w:t>
                  </w:r>
                  <w:proofErr w:type="spellEnd"/>
                  <w:r w:rsidRPr="00326668">
                    <w:rPr>
                      <w:color w:val="000000"/>
                      <w:sz w:val="24"/>
                      <w:szCs w:val="24"/>
                    </w:rPr>
                    <w:t xml:space="preserve"> район, </w:t>
                  </w:r>
                  <w:proofErr w:type="spellStart"/>
                  <w:r w:rsidRPr="00326668">
                    <w:rPr>
                      <w:color w:val="000000"/>
                      <w:sz w:val="24"/>
                      <w:szCs w:val="24"/>
                    </w:rPr>
                    <w:t>с</w:t>
                  </w:r>
                  <w:proofErr w:type="gramStart"/>
                  <w:r w:rsidRPr="00326668">
                    <w:rPr>
                      <w:color w:val="000000"/>
                      <w:sz w:val="24"/>
                      <w:szCs w:val="24"/>
                    </w:rPr>
                    <w:t>.З</w:t>
                  </w:r>
                  <w:proofErr w:type="gramEnd"/>
                  <w:r w:rsidRPr="00326668">
                    <w:rPr>
                      <w:color w:val="000000"/>
                      <w:sz w:val="24"/>
                      <w:szCs w:val="24"/>
                    </w:rPr>
                    <w:t>оркино</w:t>
                  </w:r>
                  <w:proofErr w:type="spellEnd"/>
                </w:p>
              </w:tc>
              <w:tc>
                <w:tcPr>
                  <w:tcW w:w="2109" w:type="dxa"/>
                  <w:gridSpan w:val="4"/>
                  <w:tcBorders>
                    <w:top w:val="nil"/>
                    <w:left w:val="single" w:sz="4" w:space="0" w:color="auto"/>
                    <w:bottom w:val="single" w:sz="4" w:space="0" w:color="auto"/>
                    <w:right w:val="single" w:sz="4" w:space="0" w:color="auto"/>
                  </w:tcBorders>
                  <w:vAlign w:val="center"/>
                  <w:hideMark/>
                </w:tcPr>
                <w:p w:rsidR="001752B0" w:rsidRPr="00326668" w:rsidRDefault="001752B0" w:rsidP="0008353D">
                  <w:pPr>
                    <w:jc w:val="center"/>
                    <w:rPr>
                      <w:sz w:val="24"/>
                      <w:szCs w:val="24"/>
                    </w:rPr>
                  </w:pPr>
                  <w:r w:rsidRPr="00326668">
                    <w:rPr>
                      <w:sz w:val="24"/>
                      <w:szCs w:val="24"/>
                    </w:rPr>
                    <w:t xml:space="preserve">20 фут </w:t>
                  </w:r>
                </w:p>
              </w:tc>
              <w:tc>
                <w:tcPr>
                  <w:tcW w:w="2190" w:type="dxa"/>
                  <w:gridSpan w:val="4"/>
                  <w:tcBorders>
                    <w:top w:val="nil"/>
                    <w:left w:val="nil"/>
                    <w:bottom w:val="single" w:sz="4" w:space="0" w:color="auto"/>
                    <w:right w:val="single" w:sz="4" w:space="0" w:color="auto"/>
                  </w:tcBorders>
                  <w:vAlign w:val="center"/>
                  <w:hideMark/>
                </w:tcPr>
                <w:p w:rsidR="001752B0" w:rsidRPr="00326668" w:rsidRDefault="001752B0" w:rsidP="0008353D">
                  <w:pPr>
                    <w:jc w:val="center"/>
                    <w:rPr>
                      <w:sz w:val="24"/>
                      <w:szCs w:val="24"/>
                    </w:rPr>
                  </w:pPr>
                  <w:r>
                    <w:rPr>
                      <w:sz w:val="24"/>
                      <w:szCs w:val="24"/>
                    </w:rPr>
                    <w:t>17530</w:t>
                  </w:r>
                  <w:r w:rsidRPr="00326668">
                    <w:rPr>
                      <w:sz w:val="24"/>
                      <w:szCs w:val="24"/>
                    </w:rPr>
                    <w:t>,00</w:t>
                  </w:r>
                </w:p>
              </w:tc>
              <w:tc>
                <w:tcPr>
                  <w:tcW w:w="2694" w:type="dxa"/>
                  <w:gridSpan w:val="2"/>
                  <w:vMerge w:val="restart"/>
                  <w:tcBorders>
                    <w:top w:val="nil"/>
                    <w:left w:val="single" w:sz="4" w:space="0" w:color="auto"/>
                    <w:bottom w:val="nil"/>
                    <w:right w:val="single" w:sz="4" w:space="0" w:color="auto"/>
                  </w:tcBorders>
                  <w:noWrap/>
                  <w:vAlign w:val="center"/>
                  <w:hideMark/>
                </w:tcPr>
                <w:p w:rsidR="001752B0" w:rsidRPr="00326668" w:rsidRDefault="001752B0" w:rsidP="0008353D">
                  <w:pPr>
                    <w:jc w:val="center"/>
                    <w:rPr>
                      <w:color w:val="000000"/>
                      <w:sz w:val="24"/>
                      <w:szCs w:val="24"/>
                    </w:rPr>
                  </w:pPr>
                  <w:r w:rsidRPr="00326668">
                    <w:rPr>
                      <w:color w:val="000000"/>
                      <w:sz w:val="24"/>
                      <w:szCs w:val="24"/>
                    </w:rPr>
                    <w:t>РФ_САР_МАРКСОВСКИЙ_</w:t>
                  </w:r>
                  <w:proofErr w:type="gramStart"/>
                  <w:r w:rsidRPr="00326668">
                    <w:rPr>
                      <w:color w:val="000000"/>
                      <w:sz w:val="24"/>
                      <w:szCs w:val="24"/>
                    </w:rPr>
                    <w:t>Р</w:t>
                  </w:r>
                  <w:proofErr w:type="gramEnd"/>
                  <w:r w:rsidRPr="00326668">
                    <w:rPr>
                      <w:color w:val="000000"/>
                      <w:sz w:val="24"/>
                      <w:szCs w:val="24"/>
                    </w:rPr>
                    <w:t>_001</w:t>
                  </w:r>
                </w:p>
              </w:tc>
            </w:tr>
            <w:tr w:rsidR="001752B0" w:rsidRPr="00326668" w:rsidTr="0008353D">
              <w:trPr>
                <w:gridBefore w:val="1"/>
                <w:wBefore w:w="201" w:type="dxa"/>
                <w:trHeight w:val="390"/>
              </w:trPr>
              <w:tc>
                <w:tcPr>
                  <w:tcW w:w="2412" w:type="dxa"/>
                  <w:gridSpan w:val="3"/>
                  <w:vMerge/>
                  <w:tcBorders>
                    <w:top w:val="nil"/>
                    <w:left w:val="single" w:sz="4" w:space="0" w:color="auto"/>
                    <w:bottom w:val="nil"/>
                    <w:right w:val="nil"/>
                  </w:tcBorders>
                  <w:vAlign w:val="center"/>
                  <w:hideMark/>
                </w:tcPr>
                <w:p w:rsidR="001752B0" w:rsidRPr="00326668" w:rsidRDefault="001752B0" w:rsidP="0008353D">
                  <w:pPr>
                    <w:rPr>
                      <w:color w:val="000000"/>
                      <w:sz w:val="24"/>
                      <w:szCs w:val="24"/>
                    </w:rPr>
                  </w:pPr>
                </w:p>
              </w:tc>
              <w:tc>
                <w:tcPr>
                  <w:tcW w:w="2109" w:type="dxa"/>
                  <w:gridSpan w:val="4"/>
                  <w:tcBorders>
                    <w:top w:val="nil"/>
                    <w:left w:val="single" w:sz="4" w:space="0" w:color="auto"/>
                    <w:bottom w:val="nil"/>
                    <w:right w:val="single" w:sz="4" w:space="0" w:color="auto"/>
                  </w:tcBorders>
                  <w:noWrap/>
                  <w:vAlign w:val="center"/>
                  <w:hideMark/>
                </w:tcPr>
                <w:p w:rsidR="001752B0" w:rsidRPr="00326668" w:rsidRDefault="001752B0" w:rsidP="0008353D">
                  <w:pPr>
                    <w:jc w:val="center"/>
                    <w:rPr>
                      <w:sz w:val="24"/>
                      <w:szCs w:val="24"/>
                    </w:rPr>
                  </w:pPr>
                  <w:r w:rsidRPr="00326668">
                    <w:rPr>
                      <w:sz w:val="24"/>
                      <w:szCs w:val="24"/>
                    </w:rPr>
                    <w:t>40 фут</w:t>
                  </w:r>
                </w:p>
              </w:tc>
              <w:tc>
                <w:tcPr>
                  <w:tcW w:w="2190" w:type="dxa"/>
                  <w:gridSpan w:val="4"/>
                  <w:tcBorders>
                    <w:top w:val="nil"/>
                    <w:left w:val="nil"/>
                    <w:bottom w:val="single" w:sz="4" w:space="0" w:color="auto"/>
                    <w:right w:val="single" w:sz="4" w:space="0" w:color="auto"/>
                  </w:tcBorders>
                  <w:vAlign w:val="center"/>
                  <w:hideMark/>
                </w:tcPr>
                <w:p w:rsidR="001752B0" w:rsidRPr="00326668" w:rsidRDefault="001752B0" w:rsidP="0008353D">
                  <w:pPr>
                    <w:jc w:val="center"/>
                    <w:rPr>
                      <w:sz w:val="24"/>
                      <w:szCs w:val="24"/>
                    </w:rPr>
                  </w:pPr>
                  <w:r>
                    <w:rPr>
                      <w:sz w:val="24"/>
                      <w:szCs w:val="24"/>
                    </w:rPr>
                    <w:t>19850</w:t>
                  </w:r>
                  <w:r w:rsidRPr="00326668">
                    <w:rPr>
                      <w:sz w:val="24"/>
                      <w:szCs w:val="24"/>
                    </w:rPr>
                    <w:t>,00</w:t>
                  </w:r>
                </w:p>
              </w:tc>
              <w:tc>
                <w:tcPr>
                  <w:tcW w:w="2694" w:type="dxa"/>
                  <w:gridSpan w:val="2"/>
                  <w:vMerge/>
                  <w:tcBorders>
                    <w:top w:val="nil"/>
                    <w:left w:val="single" w:sz="4" w:space="0" w:color="auto"/>
                    <w:bottom w:val="nil"/>
                    <w:right w:val="single" w:sz="4" w:space="0" w:color="auto"/>
                  </w:tcBorders>
                  <w:vAlign w:val="center"/>
                  <w:hideMark/>
                </w:tcPr>
                <w:p w:rsidR="001752B0" w:rsidRPr="00326668" w:rsidRDefault="001752B0" w:rsidP="0008353D">
                  <w:pPr>
                    <w:rPr>
                      <w:color w:val="000000"/>
                      <w:sz w:val="24"/>
                      <w:szCs w:val="24"/>
                    </w:rPr>
                  </w:pPr>
                </w:p>
              </w:tc>
            </w:tr>
            <w:tr w:rsidR="001752B0" w:rsidRPr="00326668" w:rsidTr="0008353D">
              <w:trPr>
                <w:gridBefore w:val="1"/>
                <w:wBefore w:w="201" w:type="dxa"/>
                <w:trHeight w:val="390"/>
              </w:trPr>
              <w:tc>
                <w:tcPr>
                  <w:tcW w:w="2412" w:type="dxa"/>
                  <w:gridSpan w:val="3"/>
                  <w:vMerge w:val="restart"/>
                  <w:tcBorders>
                    <w:top w:val="single" w:sz="4" w:space="0" w:color="auto"/>
                    <w:left w:val="single" w:sz="4" w:space="0" w:color="auto"/>
                    <w:bottom w:val="single" w:sz="4" w:space="0" w:color="000000"/>
                    <w:right w:val="single" w:sz="4" w:space="0" w:color="auto"/>
                  </w:tcBorders>
                  <w:vAlign w:val="center"/>
                  <w:hideMark/>
                </w:tcPr>
                <w:p w:rsidR="001752B0" w:rsidRPr="00326668" w:rsidRDefault="001752B0" w:rsidP="0008353D">
                  <w:pPr>
                    <w:rPr>
                      <w:color w:val="000000"/>
                      <w:sz w:val="24"/>
                      <w:szCs w:val="24"/>
                    </w:rPr>
                  </w:pPr>
                  <w:proofErr w:type="spellStart"/>
                  <w:r w:rsidRPr="00326668">
                    <w:rPr>
                      <w:color w:val="000000"/>
                      <w:sz w:val="24"/>
                      <w:szCs w:val="24"/>
                    </w:rPr>
                    <w:t>Марксовский</w:t>
                  </w:r>
                  <w:proofErr w:type="spellEnd"/>
                  <w:r w:rsidRPr="00326668">
                    <w:rPr>
                      <w:color w:val="000000"/>
                      <w:sz w:val="24"/>
                      <w:szCs w:val="24"/>
                    </w:rPr>
                    <w:t xml:space="preserve"> район, с</w:t>
                  </w:r>
                  <w:proofErr w:type="gramStart"/>
                  <w:r w:rsidRPr="00326668">
                    <w:rPr>
                      <w:color w:val="000000"/>
                      <w:sz w:val="24"/>
                      <w:szCs w:val="24"/>
                    </w:rPr>
                    <w:t>.П</w:t>
                  </w:r>
                  <w:proofErr w:type="gramEnd"/>
                  <w:r w:rsidRPr="00326668">
                    <w:rPr>
                      <w:color w:val="000000"/>
                      <w:sz w:val="24"/>
                      <w:szCs w:val="24"/>
                    </w:rPr>
                    <w:t>одлесное</w:t>
                  </w:r>
                </w:p>
              </w:tc>
              <w:tc>
                <w:tcPr>
                  <w:tcW w:w="2109" w:type="dxa"/>
                  <w:gridSpan w:val="4"/>
                  <w:tcBorders>
                    <w:top w:val="single" w:sz="4" w:space="0" w:color="auto"/>
                    <w:left w:val="nil"/>
                    <w:bottom w:val="single" w:sz="4" w:space="0" w:color="auto"/>
                    <w:right w:val="single" w:sz="4" w:space="0" w:color="auto"/>
                  </w:tcBorders>
                  <w:hideMark/>
                </w:tcPr>
                <w:p w:rsidR="001752B0" w:rsidRPr="00326668" w:rsidRDefault="001752B0" w:rsidP="0008353D">
                  <w:pPr>
                    <w:jc w:val="center"/>
                    <w:rPr>
                      <w:color w:val="000000"/>
                      <w:sz w:val="24"/>
                      <w:szCs w:val="24"/>
                    </w:rPr>
                  </w:pPr>
                  <w:r w:rsidRPr="00326668">
                    <w:rPr>
                      <w:color w:val="000000"/>
                      <w:sz w:val="24"/>
                      <w:szCs w:val="24"/>
                    </w:rPr>
                    <w:t xml:space="preserve">20 фут </w:t>
                  </w:r>
                </w:p>
              </w:tc>
              <w:tc>
                <w:tcPr>
                  <w:tcW w:w="2190" w:type="dxa"/>
                  <w:gridSpan w:val="4"/>
                  <w:tcBorders>
                    <w:top w:val="nil"/>
                    <w:left w:val="nil"/>
                    <w:bottom w:val="single" w:sz="4" w:space="0" w:color="auto"/>
                    <w:right w:val="single" w:sz="4" w:space="0" w:color="auto"/>
                  </w:tcBorders>
                  <w:vAlign w:val="center"/>
                  <w:hideMark/>
                </w:tcPr>
                <w:p w:rsidR="001752B0" w:rsidRPr="00326668" w:rsidRDefault="001752B0" w:rsidP="0008353D">
                  <w:pPr>
                    <w:jc w:val="center"/>
                    <w:rPr>
                      <w:sz w:val="24"/>
                      <w:szCs w:val="24"/>
                    </w:rPr>
                  </w:pPr>
                  <w:r w:rsidRPr="00326668">
                    <w:rPr>
                      <w:sz w:val="24"/>
                      <w:szCs w:val="24"/>
                    </w:rPr>
                    <w:t>14</w:t>
                  </w:r>
                  <w:r>
                    <w:rPr>
                      <w:sz w:val="24"/>
                      <w:szCs w:val="24"/>
                    </w:rPr>
                    <w:t>9</w:t>
                  </w:r>
                  <w:r w:rsidRPr="00326668">
                    <w:rPr>
                      <w:sz w:val="24"/>
                      <w:szCs w:val="24"/>
                    </w:rPr>
                    <w:t>00,00</w:t>
                  </w:r>
                </w:p>
              </w:tc>
              <w:tc>
                <w:tcPr>
                  <w:tcW w:w="2694" w:type="dxa"/>
                  <w:gridSpan w:val="2"/>
                  <w:vMerge w:val="restart"/>
                  <w:tcBorders>
                    <w:top w:val="single" w:sz="4" w:space="0" w:color="auto"/>
                    <w:left w:val="single" w:sz="4" w:space="0" w:color="auto"/>
                    <w:bottom w:val="single" w:sz="4" w:space="0" w:color="000000"/>
                    <w:right w:val="single" w:sz="4" w:space="0" w:color="auto"/>
                  </w:tcBorders>
                  <w:vAlign w:val="center"/>
                  <w:hideMark/>
                </w:tcPr>
                <w:p w:rsidR="001752B0" w:rsidRPr="00326668" w:rsidRDefault="001752B0" w:rsidP="0008353D">
                  <w:pPr>
                    <w:jc w:val="center"/>
                    <w:rPr>
                      <w:color w:val="000000"/>
                      <w:sz w:val="24"/>
                      <w:szCs w:val="24"/>
                    </w:rPr>
                  </w:pPr>
                  <w:r w:rsidRPr="00326668">
                    <w:rPr>
                      <w:color w:val="000000"/>
                      <w:sz w:val="24"/>
                      <w:szCs w:val="24"/>
                    </w:rPr>
                    <w:t>РФ_САР_МАРКСОВСКИЙ_</w:t>
                  </w:r>
                  <w:proofErr w:type="gramStart"/>
                  <w:r w:rsidRPr="00326668">
                    <w:rPr>
                      <w:color w:val="000000"/>
                      <w:sz w:val="24"/>
                      <w:szCs w:val="24"/>
                    </w:rPr>
                    <w:t>Р</w:t>
                  </w:r>
                  <w:proofErr w:type="gramEnd"/>
                  <w:r w:rsidRPr="00326668">
                    <w:rPr>
                      <w:color w:val="000000"/>
                      <w:sz w:val="24"/>
                      <w:szCs w:val="24"/>
                    </w:rPr>
                    <w:t>_002</w:t>
                  </w:r>
                </w:p>
              </w:tc>
            </w:tr>
            <w:tr w:rsidR="001752B0" w:rsidRPr="00326668" w:rsidTr="0008353D">
              <w:trPr>
                <w:gridBefore w:val="1"/>
                <w:wBefore w:w="201" w:type="dxa"/>
                <w:trHeight w:val="390"/>
              </w:trPr>
              <w:tc>
                <w:tcPr>
                  <w:tcW w:w="2412" w:type="dxa"/>
                  <w:gridSpan w:val="3"/>
                  <w:vMerge/>
                  <w:tcBorders>
                    <w:top w:val="single" w:sz="4" w:space="0" w:color="auto"/>
                    <w:left w:val="single" w:sz="4" w:space="0" w:color="auto"/>
                    <w:bottom w:val="single" w:sz="4" w:space="0" w:color="000000"/>
                    <w:right w:val="single" w:sz="4" w:space="0" w:color="auto"/>
                  </w:tcBorders>
                  <w:vAlign w:val="center"/>
                  <w:hideMark/>
                </w:tcPr>
                <w:p w:rsidR="001752B0" w:rsidRPr="00326668" w:rsidRDefault="001752B0" w:rsidP="0008353D">
                  <w:pPr>
                    <w:rPr>
                      <w:color w:val="000000"/>
                      <w:sz w:val="24"/>
                      <w:szCs w:val="24"/>
                    </w:rPr>
                  </w:pPr>
                </w:p>
              </w:tc>
              <w:tc>
                <w:tcPr>
                  <w:tcW w:w="2109" w:type="dxa"/>
                  <w:gridSpan w:val="4"/>
                  <w:tcBorders>
                    <w:top w:val="nil"/>
                    <w:left w:val="nil"/>
                    <w:bottom w:val="single" w:sz="4" w:space="0" w:color="auto"/>
                    <w:right w:val="single" w:sz="4" w:space="0" w:color="auto"/>
                  </w:tcBorders>
                  <w:hideMark/>
                </w:tcPr>
                <w:p w:rsidR="001752B0" w:rsidRPr="00326668" w:rsidRDefault="001752B0" w:rsidP="0008353D">
                  <w:pPr>
                    <w:jc w:val="center"/>
                    <w:rPr>
                      <w:color w:val="000000"/>
                      <w:sz w:val="24"/>
                      <w:szCs w:val="24"/>
                    </w:rPr>
                  </w:pPr>
                  <w:r w:rsidRPr="00326668">
                    <w:rPr>
                      <w:color w:val="000000"/>
                      <w:sz w:val="24"/>
                      <w:szCs w:val="24"/>
                    </w:rPr>
                    <w:t>40 фут</w:t>
                  </w:r>
                </w:p>
              </w:tc>
              <w:tc>
                <w:tcPr>
                  <w:tcW w:w="2190" w:type="dxa"/>
                  <w:gridSpan w:val="4"/>
                  <w:tcBorders>
                    <w:top w:val="nil"/>
                    <w:left w:val="nil"/>
                    <w:bottom w:val="single" w:sz="4" w:space="0" w:color="auto"/>
                    <w:right w:val="single" w:sz="4" w:space="0" w:color="auto"/>
                  </w:tcBorders>
                  <w:vAlign w:val="center"/>
                  <w:hideMark/>
                </w:tcPr>
                <w:p w:rsidR="001752B0" w:rsidRPr="00326668" w:rsidRDefault="001752B0" w:rsidP="0008353D">
                  <w:pPr>
                    <w:jc w:val="center"/>
                    <w:rPr>
                      <w:sz w:val="24"/>
                      <w:szCs w:val="24"/>
                    </w:rPr>
                  </w:pPr>
                  <w:r w:rsidRPr="00326668">
                    <w:rPr>
                      <w:sz w:val="24"/>
                      <w:szCs w:val="24"/>
                    </w:rPr>
                    <w:t>1</w:t>
                  </w:r>
                  <w:r>
                    <w:rPr>
                      <w:sz w:val="24"/>
                      <w:szCs w:val="24"/>
                    </w:rPr>
                    <w:t>8270</w:t>
                  </w:r>
                  <w:r w:rsidRPr="00326668">
                    <w:rPr>
                      <w:sz w:val="24"/>
                      <w:szCs w:val="24"/>
                    </w:rPr>
                    <w:t>,00</w:t>
                  </w:r>
                </w:p>
              </w:tc>
              <w:tc>
                <w:tcPr>
                  <w:tcW w:w="2694" w:type="dxa"/>
                  <w:gridSpan w:val="2"/>
                  <w:vMerge/>
                  <w:tcBorders>
                    <w:top w:val="single" w:sz="4" w:space="0" w:color="auto"/>
                    <w:left w:val="single" w:sz="4" w:space="0" w:color="auto"/>
                    <w:bottom w:val="single" w:sz="4" w:space="0" w:color="000000"/>
                    <w:right w:val="single" w:sz="4" w:space="0" w:color="auto"/>
                  </w:tcBorders>
                  <w:vAlign w:val="center"/>
                  <w:hideMark/>
                </w:tcPr>
                <w:p w:rsidR="001752B0" w:rsidRPr="00326668" w:rsidRDefault="001752B0" w:rsidP="0008353D">
                  <w:pPr>
                    <w:rPr>
                      <w:color w:val="000000"/>
                      <w:sz w:val="24"/>
                      <w:szCs w:val="24"/>
                    </w:rPr>
                  </w:pPr>
                </w:p>
              </w:tc>
            </w:tr>
            <w:tr w:rsidR="001752B0" w:rsidRPr="00326668" w:rsidTr="0008353D">
              <w:trPr>
                <w:gridBefore w:val="1"/>
                <w:wBefore w:w="201" w:type="dxa"/>
                <w:trHeight w:val="390"/>
              </w:trPr>
              <w:tc>
                <w:tcPr>
                  <w:tcW w:w="2412" w:type="dxa"/>
                  <w:gridSpan w:val="3"/>
                  <w:tcBorders>
                    <w:top w:val="single" w:sz="4" w:space="0" w:color="auto"/>
                    <w:left w:val="single" w:sz="4" w:space="0" w:color="auto"/>
                    <w:bottom w:val="single" w:sz="4" w:space="0" w:color="000000"/>
                    <w:right w:val="single" w:sz="4" w:space="0" w:color="auto"/>
                  </w:tcBorders>
                  <w:vAlign w:val="center"/>
                  <w:hideMark/>
                </w:tcPr>
                <w:p w:rsidR="001752B0" w:rsidRPr="00326668" w:rsidRDefault="001752B0" w:rsidP="0008353D">
                  <w:pPr>
                    <w:rPr>
                      <w:color w:val="000000"/>
                      <w:sz w:val="24"/>
                      <w:szCs w:val="24"/>
                    </w:rPr>
                  </w:pPr>
                  <w:proofErr w:type="spellStart"/>
                  <w:r w:rsidRPr="00326668">
                    <w:rPr>
                      <w:color w:val="000000"/>
                      <w:sz w:val="24"/>
                      <w:szCs w:val="24"/>
                    </w:rPr>
                    <w:t>Марксовский</w:t>
                  </w:r>
                  <w:proofErr w:type="spellEnd"/>
                  <w:r w:rsidRPr="00326668">
                    <w:rPr>
                      <w:color w:val="000000"/>
                      <w:sz w:val="24"/>
                      <w:szCs w:val="24"/>
                    </w:rPr>
                    <w:t xml:space="preserve"> район, с</w:t>
                  </w:r>
                  <w:proofErr w:type="gramStart"/>
                  <w:r w:rsidRPr="00326668">
                    <w:rPr>
                      <w:color w:val="000000"/>
                      <w:sz w:val="24"/>
                      <w:szCs w:val="24"/>
                    </w:rPr>
                    <w:t>.Б</w:t>
                  </w:r>
                  <w:proofErr w:type="gramEnd"/>
                  <w:r w:rsidRPr="00326668">
                    <w:rPr>
                      <w:color w:val="000000"/>
                      <w:sz w:val="24"/>
                      <w:szCs w:val="24"/>
                    </w:rPr>
                    <w:t>ерезовка</w:t>
                  </w:r>
                </w:p>
              </w:tc>
              <w:tc>
                <w:tcPr>
                  <w:tcW w:w="2109" w:type="dxa"/>
                  <w:gridSpan w:val="4"/>
                  <w:tcBorders>
                    <w:top w:val="nil"/>
                    <w:left w:val="nil"/>
                    <w:bottom w:val="single" w:sz="4" w:space="0" w:color="auto"/>
                    <w:right w:val="single" w:sz="4" w:space="0" w:color="auto"/>
                  </w:tcBorders>
                  <w:hideMark/>
                </w:tcPr>
                <w:p w:rsidR="001752B0" w:rsidRPr="00326668" w:rsidRDefault="001752B0" w:rsidP="0008353D">
                  <w:pPr>
                    <w:jc w:val="center"/>
                    <w:rPr>
                      <w:color w:val="000000"/>
                      <w:sz w:val="24"/>
                      <w:szCs w:val="24"/>
                    </w:rPr>
                  </w:pPr>
                  <w:r w:rsidRPr="00326668">
                    <w:rPr>
                      <w:color w:val="000000"/>
                      <w:sz w:val="24"/>
                      <w:szCs w:val="24"/>
                    </w:rPr>
                    <w:t>20 фут</w:t>
                  </w:r>
                </w:p>
              </w:tc>
              <w:tc>
                <w:tcPr>
                  <w:tcW w:w="2190" w:type="dxa"/>
                  <w:gridSpan w:val="4"/>
                  <w:tcBorders>
                    <w:top w:val="nil"/>
                    <w:left w:val="nil"/>
                    <w:bottom w:val="single" w:sz="4" w:space="0" w:color="auto"/>
                    <w:right w:val="single" w:sz="4" w:space="0" w:color="auto"/>
                  </w:tcBorders>
                  <w:vAlign w:val="center"/>
                  <w:hideMark/>
                </w:tcPr>
                <w:p w:rsidR="001752B0" w:rsidRPr="00326668" w:rsidRDefault="001752B0" w:rsidP="0008353D">
                  <w:pPr>
                    <w:jc w:val="center"/>
                    <w:rPr>
                      <w:sz w:val="24"/>
                      <w:szCs w:val="24"/>
                    </w:rPr>
                  </w:pPr>
                  <w:r>
                    <w:rPr>
                      <w:sz w:val="24"/>
                      <w:szCs w:val="24"/>
                    </w:rPr>
                    <w:t>14000</w:t>
                  </w:r>
                  <w:r w:rsidRPr="00326668">
                    <w:rPr>
                      <w:sz w:val="24"/>
                      <w:szCs w:val="24"/>
                    </w:rPr>
                    <w:t>,00</w:t>
                  </w:r>
                </w:p>
              </w:tc>
              <w:tc>
                <w:tcPr>
                  <w:tcW w:w="2694" w:type="dxa"/>
                  <w:gridSpan w:val="2"/>
                  <w:tcBorders>
                    <w:top w:val="single" w:sz="4" w:space="0" w:color="auto"/>
                    <w:left w:val="single" w:sz="4" w:space="0" w:color="auto"/>
                    <w:bottom w:val="single" w:sz="4" w:space="0" w:color="000000"/>
                    <w:right w:val="single" w:sz="4" w:space="0" w:color="auto"/>
                  </w:tcBorders>
                  <w:vAlign w:val="center"/>
                  <w:hideMark/>
                </w:tcPr>
                <w:p w:rsidR="001752B0" w:rsidRPr="00326668" w:rsidRDefault="001752B0" w:rsidP="0008353D">
                  <w:pPr>
                    <w:rPr>
                      <w:color w:val="000000"/>
                      <w:sz w:val="24"/>
                      <w:szCs w:val="24"/>
                    </w:rPr>
                  </w:pPr>
                  <w:r w:rsidRPr="00326668">
                    <w:rPr>
                      <w:color w:val="000000"/>
                      <w:sz w:val="24"/>
                      <w:szCs w:val="24"/>
                    </w:rPr>
                    <w:t>РФ_САР_МАРКСОВСКИЙ_</w:t>
                  </w:r>
                  <w:proofErr w:type="gramStart"/>
                  <w:r w:rsidRPr="00326668">
                    <w:rPr>
                      <w:color w:val="000000"/>
                      <w:sz w:val="24"/>
                      <w:szCs w:val="24"/>
                    </w:rPr>
                    <w:t>Р</w:t>
                  </w:r>
                  <w:proofErr w:type="gramEnd"/>
                  <w:r w:rsidRPr="00326668">
                    <w:rPr>
                      <w:color w:val="000000"/>
                      <w:sz w:val="24"/>
                      <w:szCs w:val="24"/>
                    </w:rPr>
                    <w:t>_003</w:t>
                  </w:r>
                </w:p>
              </w:tc>
            </w:tr>
            <w:tr w:rsidR="001752B0" w:rsidRPr="00326668" w:rsidTr="0008353D">
              <w:trPr>
                <w:gridBefore w:val="1"/>
                <w:wBefore w:w="201" w:type="dxa"/>
                <w:trHeight w:val="869"/>
              </w:trPr>
              <w:tc>
                <w:tcPr>
                  <w:tcW w:w="2412" w:type="dxa"/>
                  <w:gridSpan w:val="3"/>
                  <w:tcBorders>
                    <w:top w:val="nil"/>
                    <w:left w:val="single" w:sz="4" w:space="0" w:color="auto"/>
                    <w:bottom w:val="single" w:sz="4" w:space="0" w:color="000000"/>
                    <w:right w:val="single" w:sz="4" w:space="0" w:color="auto"/>
                  </w:tcBorders>
                  <w:vAlign w:val="center"/>
                  <w:hideMark/>
                </w:tcPr>
                <w:p w:rsidR="001752B0" w:rsidRPr="00326668" w:rsidRDefault="001752B0" w:rsidP="0008353D">
                  <w:pPr>
                    <w:rPr>
                      <w:color w:val="000000"/>
                      <w:sz w:val="24"/>
                      <w:szCs w:val="24"/>
                    </w:rPr>
                  </w:pPr>
                  <w:proofErr w:type="spellStart"/>
                  <w:r w:rsidRPr="00326668">
                    <w:rPr>
                      <w:color w:val="000000"/>
                      <w:sz w:val="24"/>
                      <w:szCs w:val="24"/>
                    </w:rPr>
                    <w:t>Балаковский</w:t>
                  </w:r>
                  <w:proofErr w:type="spellEnd"/>
                  <w:r w:rsidRPr="00326668">
                    <w:rPr>
                      <w:color w:val="000000"/>
                      <w:sz w:val="24"/>
                      <w:szCs w:val="24"/>
                    </w:rPr>
                    <w:t xml:space="preserve"> район, поселок  </w:t>
                  </w:r>
                  <w:proofErr w:type="spellStart"/>
                  <w:r w:rsidRPr="00326668">
                    <w:rPr>
                      <w:color w:val="000000"/>
                      <w:sz w:val="24"/>
                      <w:szCs w:val="24"/>
                    </w:rPr>
                    <w:t>Головано</w:t>
                  </w:r>
                  <w:r w:rsidRPr="00326668">
                    <w:rPr>
                      <w:color w:val="000000"/>
                      <w:sz w:val="24"/>
                      <w:szCs w:val="24"/>
                    </w:rPr>
                    <w:t>в</w:t>
                  </w:r>
                  <w:r w:rsidRPr="00326668">
                    <w:rPr>
                      <w:color w:val="000000"/>
                      <w:sz w:val="24"/>
                      <w:szCs w:val="24"/>
                    </w:rPr>
                    <w:t>ский</w:t>
                  </w:r>
                  <w:proofErr w:type="spellEnd"/>
                </w:p>
              </w:tc>
              <w:tc>
                <w:tcPr>
                  <w:tcW w:w="2109" w:type="dxa"/>
                  <w:gridSpan w:val="4"/>
                  <w:tcBorders>
                    <w:top w:val="nil"/>
                    <w:left w:val="nil"/>
                    <w:bottom w:val="single" w:sz="4" w:space="0" w:color="auto"/>
                    <w:right w:val="single" w:sz="4" w:space="0" w:color="auto"/>
                  </w:tcBorders>
                </w:tcPr>
                <w:p w:rsidR="001752B0" w:rsidRPr="00326668" w:rsidRDefault="001752B0" w:rsidP="0008353D">
                  <w:pPr>
                    <w:jc w:val="center"/>
                    <w:rPr>
                      <w:color w:val="000000"/>
                      <w:sz w:val="24"/>
                      <w:szCs w:val="24"/>
                    </w:rPr>
                  </w:pPr>
                </w:p>
                <w:p w:rsidR="001752B0" w:rsidRPr="00326668" w:rsidRDefault="001752B0" w:rsidP="0008353D">
                  <w:pPr>
                    <w:jc w:val="center"/>
                    <w:rPr>
                      <w:color w:val="000000"/>
                      <w:sz w:val="24"/>
                      <w:szCs w:val="24"/>
                    </w:rPr>
                  </w:pPr>
                  <w:r w:rsidRPr="00326668">
                    <w:rPr>
                      <w:color w:val="000000"/>
                      <w:sz w:val="24"/>
                      <w:szCs w:val="24"/>
                    </w:rPr>
                    <w:t xml:space="preserve">20 фут </w:t>
                  </w:r>
                </w:p>
                <w:p w:rsidR="001752B0" w:rsidRPr="00326668" w:rsidRDefault="001752B0" w:rsidP="0008353D">
                  <w:pPr>
                    <w:jc w:val="center"/>
                    <w:rPr>
                      <w:color w:val="000000"/>
                      <w:sz w:val="24"/>
                      <w:szCs w:val="24"/>
                    </w:rPr>
                  </w:pPr>
                  <w:r w:rsidRPr="00326668">
                    <w:rPr>
                      <w:color w:val="000000"/>
                      <w:sz w:val="24"/>
                      <w:szCs w:val="24"/>
                    </w:rPr>
                    <w:t> </w:t>
                  </w:r>
                </w:p>
              </w:tc>
              <w:tc>
                <w:tcPr>
                  <w:tcW w:w="2190" w:type="dxa"/>
                  <w:gridSpan w:val="4"/>
                  <w:tcBorders>
                    <w:top w:val="nil"/>
                    <w:left w:val="nil"/>
                    <w:bottom w:val="single" w:sz="4" w:space="0" w:color="auto"/>
                    <w:right w:val="single" w:sz="4" w:space="0" w:color="auto"/>
                  </w:tcBorders>
                  <w:vAlign w:val="center"/>
                </w:tcPr>
                <w:p w:rsidR="001752B0" w:rsidRPr="00326668" w:rsidRDefault="001752B0" w:rsidP="0008353D">
                  <w:pPr>
                    <w:jc w:val="center"/>
                    <w:rPr>
                      <w:sz w:val="24"/>
                      <w:szCs w:val="24"/>
                    </w:rPr>
                  </w:pPr>
                </w:p>
                <w:p w:rsidR="001752B0" w:rsidRPr="00326668" w:rsidRDefault="001752B0" w:rsidP="0008353D">
                  <w:pPr>
                    <w:jc w:val="center"/>
                    <w:rPr>
                      <w:sz w:val="24"/>
                      <w:szCs w:val="24"/>
                    </w:rPr>
                  </w:pPr>
                  <w:r>
                    <w:rPr>
                      <w:sz w:val="24"/>
                      <w:szCs w:val="24"/>
                    </w:rPr>
                    <w:t>31500</w:t>
                  </w:r>
                  <w:r w:rsidRPr="00326668">
                    <w:rPr>
                      <w:sz w:val="24"/>
                      <w:szCs w:val="24"/>
                    </w:rPr>
                    <w:t>,00</w:t>
                  </w:r>
                </w:p>
                <w:p w:rsidR="001752B0" w:rsidRPr="00326668" w:rsidRDefault="001752B0" w:rsidP="0008353D">
                  <w:pPr>
                    <w:jc w:val="center"/>
                    <w:rPr>
                      <w:sz w:val="24"/>
                      <w:szCs w:val="24"/>
                    </w:rPr>
                  </w:pPr>
                  <w:r w:rsidRPr="00326668">
                    <w:rPr>
                      <w:sz w:val="24"/>
                      <w:szCs w:val="24"/>
                    </w:rPr>
                    <w:t> </w:t>
                  </w:r>
                </w:p>
              </w:tc>
              <w:tc>
                <w:tcPr>
                  <w:tcW w:w="2694" w:type="dxa"/>
                  <w:gridSpan w:val="2"/>
                  <w:tcBorders>
                    <w:top w:val="nil"/>
                    <w:left w:val="single" w:sz="4" w:space="0" w:color="auto"/>
                    <w:bottom w:val="single" w:sz="4" w:space="0" w:color="000000"/>
                    <w:right w:val="single" w:sz="4" w:space="0" w:color="auto"/>
                  </w:tcBorders>
                  <w:vAlign w:val="center"/>
                  <w:hideMark/>
                </w:tcPr>
                <w:p w:rsidR="001752B0" w:rsidRPr="00326668" w:rsidRDefault="001752B0" w:rsidP="0008353D">
                  <w:pPr>
                    <w:jc w:val="center"/>
                    <w:rPr>
                      <w:color w:val="000000"/>
                      <w:sz w:val="24"/>
                      <w:szCs w:val="24"/>
                    </w:rPr>
                  </w:pPr>
                  <w:r w:rsidRPr="00326668">
                    <w:rPr>
                      <w:color w:val="000000"/>
                      <w:sz w:val="24"/>
                      <w:szCs w:val="24"/>
                    </w:rPr>
                    <w:t xml:space="preserve"> РФ_САР_БАЛАКОВСКИЙ_</w:t>
                  </w:r>
                  <w:proofErr w:type="gramStart"/>
                  <w:r w:rsidRPr="00326668">
                    <w:rPr>
                      <w:color w:val="000000"/>
                      <w:sz w:val="24"/>
                      <w:szCs w:val="24"/>
                    </w:rPr>
                    <w:t>Р</w:t>
                  </w:r>
                  <w:proofErr w:type="gramEnd"/>
                  <w:r w:rsidRPr="00326668">
                    <w:rPr>
                      <w:color w:val="000000"/>
                      <w:sz w:val="24"/>
                      <w:szCs w:val="24"/>
                    </w:rPr>
                    <w:t>_001</w:t>
                  </w:r>
                </w:p>
              </w:tc>
            </w:tr>
            <w:tr w:rsidR="001752B0" w:rsidRPr="00326668" w:rsidTr="0008353D">
              <w:trPr>
                <w:gridBefore w:val="1"/>
                <w:wBefore w:w="201" w:type="dxa"/>
                <w:trHeight w:val="569"/>
              </w:trPr>
              <w:tc>
                <w:tcPr>
                  <w:tcW w:w="2412" w:type="dxa"/>
                  <w:gridSpan w:val="3"/>
                  <w:tcBorders>
                    <w:top w:val="nil"/>
                    <w:left w:val="single" w:sz="4" w:space="0" w:color="auto"/>
                    <w:bottom w:val="single" w:sz="4" w:space="0" w:color="000000"/>
                    <w:right w:val="single" w:sz="4" w:space="0" w:color="auto"/>
                  </w:tcBorders>
                  <w:vAlign w:val="center"/>
                  <w:hideMark/>
                </w:tcPr>
                <w:p w:rsidR="001752B0" w:rsidRPr="00326668" w:rsidRDefault="001752B0" w:rsidP="0008353D">
                  <w:pPr>
                    <w:rPr>
                      <w:color w:val="000000"/>
                      <w:sz w:val="24"/>
                      <w:szCs w:val="24"/>
                    </w:rPr>
                  </w:pPr>
                  <w:r w:rsidRPr="00326668">
                    <w:rPr>
                      <w:color w:val="000000"/>
                      <w:sz w:val="24"/>
                      <w:szCs w:val="24"/>
                    </w:rPr>
                    <w:t>п.г.т. Озинки</w:t>
                  </w:r>
                </w:p>
              </w:tc>
              <w:tc>
                <w:tcPr>
                  <w:tcW w:w="2109" w:type="dxa"/>
                  <w:gridSpan w:val="4"/>
                  <w:tcBorders>
                    <w:top w:val="nil"/>
                    <w:left w:val="nil"/>
                    <w:bottom w:val="single" w:sz="4" w:space="0" w:color="auto"/>
                    <w:right w:val="single" w:sz="4" w:space="0" w:color="auto"/>
                  </w:tcBorders>
                </w:tcPr>
                <w:p w:rsidR="001752B0" w:rsidRPr="00326668" w:rsidRDefault="001752B0" w:rsidP="0008353D">
                  <w:pPr>
                    <w:jc w:val="center"/>
                    <w:rPr>
                      <w:color w:val="000000"/>
                      <w:sz w:val="24"/>
                      <w:szCs w:val="24"/>
                    </w:rPr>
                  </w:pPr>
                </w:p>
                <w:p w:rsidR="001752B0" w:rsidRPr="00326668" w:rsidRDefault="001752B0" w:rsidP="0008353D">
                  <w:pPr>
                    <w:jc w:val="center"/>
                    <w:rPr>
                      <w:color w:val="000000"/>
                      <w:sz w:val="24"/>
                      <w:szCs w:val="24"/>
                    </w:rPr>
                  </w:pPr>
                  <w:r w:rsidRPr="00326668">
                    <w:rPr>
                      <w:color w:val="000000"/>
                      <w:sz w:val="24"/>
                      <w:szCs w:val="24"/>
                    </w:rPr>
                    <w:t xml:space="preserve">20 фут </w:t>
                  </w:r>
                </w:p>
              </w:tc>
              <w:tc>
                <w:tcPr>
                  <w:tcW w:w="2190" w:type="dxa"/>
                  <w:gridSpan w:val="4"/>
                  <w:tcBorders>
                    <w:top w:val="nil"/>
                    <w:left w:val="nil"/>
                    <w:bottom w:val="single" w:sz="4" w:space="0" w:color="auto"/>
                    <w:right w:val="single" w:sz="4" w:space="0" w:color="auto"/>
                  </w:tcBorders>
                  <w:vAlign w:val="center"/>
                  <w:hideMark/>
                </w:tcPr>
                <w:p w:rsidR="001752B0" w:rsidRPr="00326668" w:rsidRDefault="001752B0" w:rsidP="0008353D">
                  <w:pPr>
                    <w:jc w:val="center"/>
                    <w:rPr>
                      <w:sz w:val="24"/>
                      <w:szCs w:val="24"/>
                    </w:rPr>
                  </w:pPr>
                  <w:r>
                    <w:rPr>
                      <w:sz w:val="24"/>
                      <w:szCs w:val="24"/>
                    </w:rPr>
                    <w:t>40200</w:t>
                  </w:r>
                  <w:r w:rsidRPr="00326668">
                    <w:rPr>
                      <w:sz w:val="24"/>
                      <w:szCs w:val="24"/>
                    </w:rPr>
                    <w:t>,00</w:t>
                  </w:r>
                </w:p>
              </w:tc>
              <w:tc>
                <w:tcPr>
                  <w:tcW w:w="2694" w:type="dxa"/>
                  <w:gridSpan w:val="2"/>
                  <w:tcBorders>
                    <w:top w:val="nil"/>
                    <w:left w:val="single" w:sz="4" w:space="0" w:color="auto"/>
                    <w:bottom w:val="single" w:sz="4" w:space="0" w:color="000000"/>
                    <w:right w:val="single" w:sz="4" w:space="0" w:color="auto"/>
                  </w:tcBorders>
                  <w:vAlign w:val="center"/>
                  <w:hideMark/>
                </w:tcPr>
                <w:p w:rsidR="001752B0" w:rsidRPr="00326668" w:rsidRDefault="001752B0" w:rsidP="0008353D">
                  <w:pPr>
                    <w:jc w:val="center"/>
                    <w:rPr>
                      <w:color w:val="000000"/>
                      <w:sz w:val="24"/>
                      <w:szCs w:val="24"/>
                    </w:rPr>
                  </w:pPr>
                  <w:r w:rsidRPr="00326668">
                    <w:rPr>
                      <w:color w:val="000000"/>
                      <w:sz w:val="24"/>
                      <w:szCs w:val="24"/>
                    </w:rPr>
                    <w:t>РФ_САР_ОЗИНСКИЙ_</w:t>
                  </w:r>
                  <w:proofErr w:type="gramStart"/>
                  <w:r w:rsidRPr="00326668">
                    <w:rPr>
                      <w:color w:val="000000"/>
                      <w:sz w:val="24"/>
                      <w:szCs w:val="24"/>
                    </w:rPr>
                    <w:t>Р</w:t>
                  </w:r>
                  <w:proofErr w:type="gramEnd"/>
                  <w:r w:rsidRPr="00326668">
                    <w:rPr>
                      <w:color w:val="000000"/>
                      <w:sz w:val="24"/>
                      <w:szCs w:val="24"/>
                    </w:rPr>
                    <w:t>_001</w:t>
                  </w:r>
                </w:p>
              </w:tc>
            </w:tr>
            <w:tr w:rsidR="001752B0" w:rsidRPr="00326668" w:rsidTr="0008353D">
              <w:trPr>
                <w:gridBefore w:val="1"/>
                <w:wBefore w:w="201" w:type="dxa"/>
                <w:trHeight w:val="357"/>
              </w:trPr>
              <w:tc>
                <w:tcPr>
                  <w:tcW w:w="2412" w:type="dxa"/>
                  <w:gridSpan w:val="3"/>
                  <w:vMerge w:val="restart"/>
                  <w:tcBorders>
                    <w:top w:val="nil"/>
                    <w:left w:val="single" w:sz="4" w:space="0" w:color="auto"/>
                    <w:right w:val="single" w:sz="4" w:space="0" w:color="auto"/>
                  </w:tcBorders>
                  <w:vAlign w:val="center"/>
                  <w:hideMark/>
                </w:tcPr>
                <w:p w:rsidR="001752B0" w:rsidRPr="00326668" w:rsidRDefault="001752B0" w:rsidP="0008353D">
                  <w:pPr>
                    <w:rPr>
                      <w:color w:val="000000"/>
                      <w:sz w:val="24"/>
                      <w:szCs w:val="24"/>
                    </w:rPr>
                  </w:pPr>
                  <w:r w:rsidRPr="00326668">
                    <w:rPr>
                      <w:color w:val="000000"/>
                      <w:sz w:val="24"/>
                      <w:szCs w:val="24"/>
                    </w:rPr>
                    <w:t>г. Аркадак</w:t>
                  </w:r>
                </w:p>
              </w:tc>
              <w:tc>
                <w:tcPr>
                  <w:tcW w:w="2109" w:type="dxa"/>
                  <w:gridSpan w:val="4"/>
                  <w:tcBorders>
                    <w:top w:val="nil"/>
                    <w:left w:val="nil"/>
                    <w:bottom w:val="single" w:sz="4" w:space="0" w:color="auto"/>
                    <w:right w:val="single" w:sz="4" w:space="0" w:color="auto"/>
                  </w:tcBorders>
                </w:tcPr>
                <w:p w:rsidR="001752B0" w:rsidRPr="00326668" w:rsidRDefault="001752B0" w:rsidP="0008353D">
                  <w:pPr>
                    <w:jc w:val="center"/>
                    <w:rPr>
                      <w:color w:val="000000"/>
                      <w:sz w:val="24"/>
                      <w:szCs w:val="24"/>
                    </w:rPr>
                  </w:pPr>
                  <w:r w:rsidRPr="00326668">
                    <w:rPr>
                      <w:color w:val="000000"/>
                      <w:sz w:val="24"/>
                      <w:szCs w:val="24"/>
                    </w:rPr>
                    <w:t>20 фут</w:t>
                  </w:r>
                </w:p>
              </w:tc>
              <w:tc>
                <w:tcPr>
                  <w:tcW w:w="2190" w:type="dxa"/>
                  <w:gridSpan w:val="4"/>
                  <w:tcBorders>
                    <w:top w:val="nil"/>
                    <w:left w:val="nil"/>
                    <w:bottom w:val="single" w:sz="4" w:space="0" w:color="auto"/>
                    <w:right w:val="single" w:sz="4" w:space="0" w:color="auto"/>
                  </w:tcBorders>
                  <w:vAlign w:val="center"/>
                  <w:hideMark/>
                </w:tcPr>
                <w:p w:rsidR="001752B0" w:rsidRPr="00326668" w:rsidRDefault="001752B0" w:rsidP="0008353D">
                  <w:pPr>
                    <w:jc w:val="center"/>
                    <w:rPr>
                      <w:sz w:val="24"/>
                      <w:szCs w:val="24"/>
                    </w:rPr>
                  </w:pPr>
                  <w:r>
                    <w:rPr>
                      <w:sz w:val="24"/>
                      <w:szCs w:val="24"/>
                    </w:rPr>
                    <w:t>27300</w:t>
                  </w:r>
                  <w:r w:rsidRPr="00326668">
                    <w:rPr>
                      <w:sz w:val="24"/>
                      <w:szCs w:val="24"/>
                    </w:rPr>
                    <w:t>,00</w:t>
                  </w:r>
                </w:p>
              </w:tc>
              <w:tc>
                <w:tcPr>
                  <w:tcW w:w="2694" w:type="dxa"/>
                  <w:gridSpan w:val="2"/>
                  <w:vMerge w:val="restart"/>
                  <w:tcBorders>
                    <w:top w:val="nil"/>
                    <w:left w:val="single" w:sz="4" w:space="0" w:color="auto"/>
                    <w:right w:val="single" w:sz="4" w:space="0" w:color="auto"/>
                  </w:tcBorders>
                  <w:vAlign w:val="center"/>
                  <w:hideMark/>
                </w:tcPr>
                <w:p w:rsidR="001752B0" w:rsidRPr="00326668" w:rsidRDefault="001752B0" w:rsidP="0008353D">
                  <w:pPr>
                    <w:jc w:val="center"/>
                    <w:rPr>
                      <w:color w:val="000000"/>
                      <w:sz w:val="24"/>
                      <w:szCs w:val="24"/>
                    </w:rPr>
                  </w:pPr>
                  <w:r w:rsidRPr="00326668">
                    <w:rPr>
                      <w:color w:val="000000"/>
                      <w:sz w:val="24"/>
                      <w:szCs w:val="24"/>
                    </w:rPr>
                    <w:t>РФ_САР_АРКАДАК</w:t>
                  </w:r>
                </w:p>
              </w:tc>
            </w:tr>
            <w:tr w:rsidR="001752B0" w:rsidRPr="00326668" w:rsidTr="0008353D">
              <w:trPr>
                <w:gridBefore w:val="1"/>
                <w:wBefore w:w="201" w:type="dxa"/>
                <w:trHeight w:val="420"/>
              </w:trPr>
              <w:tc>
                <w:tcPr>
                  <w:tcW w:w="2412" w:type="dxa"/>
                  <w:gridSpan w:val="3"/>
                  <w:vMerge/>
                  <w:tcBorders>
                    <w:left w:val="single" w:sz="4" w:space="0" w:color="auto"/>
                    <w:bottom w:val="single" w:sz="4" w:space="0" w:color="000000"/>
                    <w:right w:val="single" w:sz="4" w:space="0" w:color="auto"/>
                  </w:tcBorders>
                  <w:vAlign w:val="center"/>
                  <w:hideMark/>
                </w:tcPr>
                <w:p w:rsidR="001752B0" w:rsidRPr="00326668" w:rsidRDefault="001752B0" w:rsidP="0008353D">
                  <w:pPr>
                    <w:rPr>
                      <w:color w:val="000000"/>
                      <w:sz w:val="24"/>
                      <w:szCs w:val="24"/>
                    </w:rPr>
                  </w:pPr>
                </w:p>
              </w:tc>
              <w:tc>
                <w:tcPr>
                  <w:tcW w:w="2109" w:type="dxa"/>
                  <w:gridSpan w:val="4"/>
                  <w:tcBorders>
                    <w:top w:val="nil"/>
                    <w:left w:val="nil"/>
                    <w:bottom w:val="single" w:sz="4" w:space="0" w:color="auto"/>
                    <w:right w:val="single" w:sz="4" w:space="0" w:color="auto"/>
                  </w:tcBorders>
                </w:tcPr>
                <w:p w:rsidR="001752B0" w:rsidRPr="00326668" w:rsidRDefault="001752B0" w:rsidP="0008353D">
                  <w:pPr>
                    <w:jc w:val="center"/>
                    <w:rPr>
                      <w:color w:val="000000"/>
                      <w:sz w:val="24"/>
                      <w:szCs w:val="24"/>
                    </w:rPr>
                  </w:pPr>
                  <w:r w:rsidRPr="00326668">
                    <w:rPr>
                      <w:color w:val="000000"/>
                      <w:sz w:val="24"/>
                      <w:szCs w:val="24"/>
                    </w:rPr>
                    <w:t>40 фут</w:t>
                  </w:r>
                </w:p>
              </w:tc>
              <w:tc>
                <w:tcPr>
                  <w:tcW w:w="2190" w:type="dxa"/>
                  <w:gridSpan w:val="4"/>
                  <w:tcBorders>
                    <w:top w:val="nil"/>
                    <w:left w:val="nil"/>
                    <w:bottom w:val="single" w:sz="4" w:space="0" w:color="auto"/>
                    <w:right w:val="single" w:sz="4" w:space="0" w:color="auto"/>
                  </w:tcBorders>
                  <w:vAlign w:val="center"/>
                  <w:hideMark/>
                </w:tcPr>
                <w:p w:rsidR="001752B0" w:rsidRPr="00326668" w:rsidRDefault="001752B0" w:rsidP="0008353D">
                  <w:pPr>
                    <w:jc w:val="center"/>
                    <w:rPr>
                      <w:sz w:val="24"/>
                      <w:szCs w:val="24"/>
                    </w:rPr>
                  </w:pPr>
                  <w:r>
                    <w:rPr>
                      <w:sz w:val="24"/>
                      <w:szCs w:val="24"/>
                    </w:rPr>
                    <w:t>34650</w:t>
                  </w:r>
                  <w:r w:rsidRPr="00326668">
                    <w:rPr>
                      <w:sz w:val="24"/>
                      <w:szCs w:val="24"/>
                    </w:rPr>
                    <w:t>,00</w:t>
                  </w:r>
                </w:p>
              </w:tc>
              <w:tc>
                <w:tcPr>
                  <w:tcW w:w="2694" w:type="dxa"/>
                  <w:gridSpan w:val="2"/>
                  <w:vMerge/>
                  <w:tcBorders>
                    <w:left w:val="single" w:sz="4" w:space="0" w:color="auto"/>
                    <w:bottom w:val="single" w:sz="4" w:space="0" w:color="000000"/>
                    <w:right w:val="single" w:sz="4" w:space="0" w:color="auto"/>
                  </w:tcBorders>
                  <w:vAlign w:val="center"/>
                  <w:hideMark/>
                </w:tcPr>
                <w:p w:rsidR="001752B0" w:rsidRPr="00326668" w:rsidRDefault="001752B0" w:rsidP="0008353D">
                  <w:pPr>
                    <w:jc w:val="center"/>
                    <w:rPr>
                      <w:color w:val="000000"/>
                      <w:sz w:val="24"/>
                      <w:szCs w:val="24"/>
                    </w:rPr>
                  </w:pPr>
                </w:p>
              </w:tc>
            </w:tr>
            <w:tr w:rsidR="001752B0" w:rsidRPr="00326668" w:rsidTr="0008353D">
              <w:trPr>
                <w:gridBefore w:val="1"/>
                <w:wBefore w:w="201" w:type="dxa"/>
                <w:trHeight w:val="420"/>
              </w:trPr>
              <w:tc>
                <w:tcPr>
                  <w:tcW w:w="2412" w:type="dxa"/>
                  <w:gridSpan w:val="3"/>
                  <w:tcBorders>
                    <w:left w:val="single" w:sz="4" w:space="0" w:color="auto"/>
                    <w:bottom w:val="single" w:sz="4" w:space="0" w:color="000000"/>
                    <w:right w:val="single" w:sz="4" w:space="0" w:color="auto"/>
                  </w:tcBorders>
                  <w:vAlign w:val="center"/>
                  <w:hideMark/>
                </w:tcPr>
                <w:p w:rsidR="001752B0" w:rsidRPr="00326668" w:rsidRDefault="001752B0" w:rsidP="0008353D">
                  <w:pPr>
                    <w:rPr>
                      <w:color w:val="000000"/>
                      <w:sz w:val="24"/>
                      <w:szCs w:val="24"/>
                    </w:rPr>
                  </w:pPr>
                  <w:r w:rsidRPr="00326668">
                    <w:rPr>
                      <w:color w:val="000000"/>
                      <w:sz w:val="24"/>
                      <w:szCs w:val="24"/>
                    </w:rPr>
                    <w:t xml:space="preserve">Волгоградская обл., Котовский район, </w:t>
                  </w:r>
                  <w:proofErr w:type="spellStart"/>
                  <w:r w:rsidRPr="00326668">
                    <w:rPr>
                      <w:color w:val="000000"/>
                      <w:sz w:val="24"/>
                      <w:szCs w:val="24"/>
                    </w:rPr>
                    <w:t>п</w:t>
                  </w:r>
                  <w:proofErr w:type="gramStart"/>
                  <w:r w:rsidRPr="00326668">
                    <w:rPr>
                      <w:color w:val="000000"/>
                      <w:sz w:val="24"/>
                      <w:szCs w:val="24"/>
                    </w:rPr>
                    <w:t>.Л</w:t>
                  </w:r>
                  <w:proofErr w:type="gramEnd"/>
                  <w:r w:rsidRPr="00326668">
                    <w:rPr>
                      <w:color w:val="000000"/>
                      <w:sz w:val="24"/>
                      <w:szCs w:val="24"/>
                    </w:rPr>
                    <w:t>апшинская</w:t>
                  </w:r>
                  <w:proofErr w:type="spellEnd"/>
                </w:p>
              </w:tc>
              <w:tc>
                <w:tcPr>
                  <w:tcW w:w="2109" w:type="dxa"/>
                  <w:gridSpan w:val="4"/>
                  <w:tcBorders>
                    <w:top w:val="nil"/>
                    <w:left w:val="nil"/>
                    <w:bottom w:val="single" w:sz="4" w:space="0" w:color="auto"/>
                    <w:right w:val="single" w:sz="4" w:space="0" w:color="auto"/>
                  </w:tcBorders>
                </w:tcPr>
                <w:p w:rsidR="001752B0" w:rsidRPr="00326668" w:rsidRDefault="001752B0" w:rsidP="0008353D">
                  <w:pPr>
                    <w:jc w:val="center"/>
                    <w:rPr>
                      <w:color w:val="000000"/>
                      <w:sz w:val="24"/>
                      <w:szCs w:val="24"/>
                    </w:rPr>
                  </w:pPr>
                </w:p>
                <w:p w:rsidR="001752B0" w:rsidRPr="00326668" w:rsidRDefault="001752B0" w:rsidP="0008353D">
                  <w:pPr>
                    <w:jc w:val="center"/>
                    <w:rPr>
                      <w:color w:val="000000"/>
                      <w:sz w:val="24"/>
                      <w:szCs w:val="24"/>
                    </w:rPr>
                  </w:pPr>
                  <w:r w:rsidRPr="00326668">
                    <w:rPr>
                      <w:color w:val="000000"/>
                      <w:sz w:val="24"/>
                      <w:szCs w:val="24"/>
                    </w:rPr>
                    <w:t>40 фут</w:t>
                  </w:r>
                </w:p>
              </w:tc>
              <w:tc>
                <w:tcPr>
                  <w:tcW w:w="2190" w:type="dxa"/>
                  <w:gridSpan w:val="4"/>
                  <w:tcBorders>
                    <w:top w:val="nil"/>
                    <w:left w:val="nil"/>
                    <w:bottom w:val="single" w:sz="4" w:space="0" w:color="auto"/>
                    <w:right w:val="single" w:sz="4" w:space="0" w:color="auto"/>
                  </w:tcBorders>
                  <w:vAlign w:val="center"/>
                  <w:hideMark/>
                </w:tcPr>
                <w:p w:rsidR="001752B0" w:rsidRPr="00326668" w:rsidRDefault="001752B0" w:rsidP="0008353D">
                  <w:pPr>
                    <w:jc w:val="center"/>
                    <w:rPr>
                      <w:sz w:val="24"/>
                      <w:szCs w:val="24"/>
                    </w:rPr>
                  </w:pPr>
                  <w:r>
                    <w:rPr>
                      <w:sz w:val="24"/>
                      <w:szCs w:val="24"/>
                    </w:rPr>
                    <w:t>36750</w:t>
                  </w:r>
                  <w:r w:rsidRPr="00326668">
                    <w:rPr>
                      <w:sz w:val="24"/>
                      <w:szCs w:val="24"/>
                    </w:rPr>
                    <w:t>,00</w:t>
                  </w:r>
                </w:p>
              </w:tc>
              <w:tc>
                <w:tcPr>
                  <w:tcW w:w="2694" w:type="dxa"/>
                  <w:gridSpan w:val="2"/>
                  <w:tcBorders>
                    <w:left w:val="single" w:sz="4" w:space="0" w:color="auto"/>
                    <w:bottom w:val="single" w:sz="4" w:space="0" w:color="000000"/>
                    <w:right w:val="single" w:sz="4" w:space="0" w:color="auto"/>
                  </w:tcBorders>
                  <w:vAlign w:val="center"/>
                  <w:hideMark/>
                </w:tcPr>
                <w:p w:rsidR="001752B0" w:rsidRPr="00326668" w:rsidRDefault="001752B0" w:rsidP="0008353D">
                  <w:pPr>
                    <w:jc w:val="center"/>
                    <w:rPr>
                      <w:color w:val="000000"/>
                      <w:sz w:val="24"/>
                      <w:szCs w:val="24"/>
                    </w:rPr>
                  </w:pPr>
                  <w:r w:rsidRPr="00326668">
                    <w:rPr>
                      <w:color w:val="000000"/>
                      <w:sz w:val="24"/>
                      <w:szCs w:val="24"/>
                    </w:rPr>
                    <w:t>РФ_ВГГ_КОТОВСКИЙ_</w:t>
                  </w:r>
                  <w:proofErr w:type="gramStart"/>
                  <w:r w:rsidRPr="00326668">
                    <w:rPr>
                      <w:color w:val="000000"/>
                      <w:sz w:val="24"/>
                      <w:szCs w:val="24"/>
                    </w:rPr>
                    <w:t>Р</w:t>
                  </w:r>
                  <w:proofErr w:type="gramEnd"/>
                  <w:r w:rsidRPr="00326668">
                    <w:rPr>
                      <w:color w:val="000000"/>
                      <w:sz w:val="24"/>
                      <w:szCs w:val="24"/>
                    </w:rPr>
                    <w:t>_001</w:t>
                  </w:r>
                </w:p>
              </w:tc>
            </w:tr>
            <w:tr w:rsidR="001752B0" w:rsidRPr="00326668" w:rsidTr="0008353D">
              <w:trPr>
                <w:gridBefore w:val="1"/>
                <w:wBefore w:w="201" w:type="dxa"/>
                <w:trHeight w:val="420"/>
              </w:trPr>
              <w:tc>
                <w:tcPr>
                  <w:tcW w:w="2412" w:type="dxa"/>
                  <w:gridSpan w:val="3"/>
                  <w:tcBorders>
                    <w:left w:val="single" w:sz="4" w:space="0" w:color="auto"/>
                    <w:bottom w:val="single" w:sz="4" w:space="0" w:color="000000"/>
                    <w:right w:val="single" w:sz="4" w:space="0" w:color="auto"/>
                  </w:tcBorders>
                  <w:vAlign w:val="center"/>
                  <w:hideMark/>
                </w:tcPr>
                <w:p w:rsidR="001752B0" w:rsidRPr="00326668" w:rsidRDefault="001752B0" w:rsidP="0008353D">
                  <w:pPr>
                    <w:rPr>
                      <w:color w:val="000000"/>
                      <w:sz w:val="24"/>
                      <w:szCs w:val="24"/>
                    </w:rPr>
                  </w:pPr>
                  <w:proofErr w:type="gramStart"/>
                  <w:r w:rsidRPr="00326668">
                    <w:rPr>
                      <w:color w:val="000000"/>
                      <w:sz w:val="24"/>
                      <w:szCs w:val="24"/>
                    </w:rPr>
                    <w:t>с</w:t>
                  </w:r>
                  <w:proofErr w:type="gramEnd"/>
                  <w:r w:rsidRPr="00326668">
                    <w:rPr>
                      <w:color w:val="000000"/>
                      <w:sz w:val="24"/>
                      <w:szCs w:val="24"/>
                    </w:rPr>
                    <w:t xml:space="preserve">. </w:t>
                  </w:r>
                  <w:proofErr w:type="gramStart"/>
                  <w:r w:rsidRPr="00326668">
                    <w:rPr>
                      <w:color w:val="000000"/>
                      <w:sz w:val="24"/>
                      <w:szCs w:val="24"/>
                    </w:rPr>
                    <w:t>Березовка</w:t>
                  </w:r>
                  <w:proofErr w:type="gramEnd"/>
                  <w:r w:rsidRPr="00326668">
                    <w:rPr>
                      <w:color w:val="000000"/>
                      <w:sz w:val="24"/>
                      <w:szCs w:val="24"/>
                    </w:rPr>
                    <w:t xml:space="preserve"> </w:t>
                  </w:r>
                  <w:proofErr w:type="spellStart"/>
                  <w:r w:rsidRPr="00326668">
                    <w:rPr>
                      <w:color w:val="000000"/>
                      <w:sz w:val="24"/>
                      <w:szCs w:val="24"/>
                    </w:rPr>
                    <w:t>Э</w:t>
                  </w:r>
                  <w:r w:rsidRPr="00326668">
                    <w:rPr>
                      <w:color w:val="000000"/>
                      <w:sz w:val="24"/>
                      <w:szCs w:val="24"/>
                    </w:rPr>
                    <w:t>н</w:t>
                  </w:r>
                  <w:r w:rsidRPr="00326668">
                    <w:rPr>
                      <w:color w:val="000000"/>
                      <w:sz w:val="24"/>
                      <w:szCs w:val="24"/>
                    </w:rPr>
                    <w:t>гельсский</w:t>
                  </w:r>
                  <w:proofErr w:type="spellEnd"/>
                  <w:r w:rsidRPr="00326668">
                    <w:rPr>
                      <w:color w:val="000000"/>
                      <w:sz w:val="24"/>
                      <w:szCs w:val="24"/>
                    </w:rPr>
                    <w:t xml:space="preserve"> ра</w:t>
                  </w:r>
                  <w:r>
                    <w:rPr>
                      <w:color w:val="000000"/>
                      <w:sz w:val="24"/>
                      <w:szCs w:val="24"/>
                    </w:rPr>
                    <w:t>й</w:t>
                  </w:r>
                  <w:r w:rsidRPr="00326668">
                    <w:rPr>
                      <w:color w:val="000000"/>
                      <w:sz w:val="24"/>
                      <w:szCs w:val="24"/>
                    </w:rPr>
                    <w:t>он С</w:t>
                  </w:r>
                  <w:r w:rsidRPr="00326668">
                    <w:rPr>
                      <w:color w:val="000000"/>
                      <w:sz w:val="24"/>
                      <w:szCs w:val="24"/>
                    </w:rPr>
                    <w:t>а</w:t>
                  </w:r>
                  <w:r w:rsidRPr="00326668">
                    <w:rPr>
                      <w:color w:val="000000"/>
                      <w:sz w:val="24"/>
                      <w:szCs w:val="24"/>
                    </w:rPr>
                    <w:t xml:space="preserve">ратовская область </w:t>
                  </w:r>
                </w:p>
              </w:tc>
              <w:tc>
                <w:tcPr>
                  <w:tcW w:w="2109" w:type="dxa"/>
                  <w:gridSpan w:val="4"/>
                  <w:tcBorders>
                    <w:top w:val="nil"/>
                    <w:left w:val="nil"/>
                    <w:bottom w:val="single" w:sz="4" w:space="0" w:color="auto"/>
                    <w:right w:val="single" w:sz="4" w:space="0" w:color="auto"/>
                  </w:tcBorders>
                </w:tcPr>
                <w:p w:rsidR="001752B0" w:rsidRPr="00326668" w:rsidRDefault="001752B0" w:rsidP="0008353D">
                  <w:pPr>
                    <w:jc w:val="center"/>
                    <w:rPr>
                      <w:color w:val="000000"/>
                      <w:sz w:val="24"/>
                      <w:szCs w:val="24"/>
                    </w:rPr>
                  </w:pPr>
                  <w:r w:rsidRPr="00326668">
                    <w:rPr>
                      <w:color w:val="000000"/>
                      <w:sz w:val="24"/>
                      <w:szCs w:val="24"/>
                    </w:rPr>
                    <w:t>20 фут</w:t>
                  </w:r>
                </w:p>
              </w:tc>
              <w:tc>
                <w:tcPr>
                  <w:tcW w:w="2190" w:type="dxa"/>
                  <w:gridSpan w:val="4"/>
                  <w:tcBorders>
                    <w:top w:val="nil"/>
                    <w:left w:val="nil"/>
                    <w:bottom w:val="single" w:sz="4" w:space="0" w:color="auto"/>
                    <w:right w:val="single" w:sz="4" w:space="0" w:color="auto"/>
                  </w:tcBorders>
                  <w:vAlign w:val="center"/>
                  <w:hideMark/>
                </w:tcPr>
                <w:p w:rsidR="001752B0" w:rsidRPr="00326668" w:rsidRDefault="001752B0" w:rsidP="0008353D">
                  <w:pPr>
                    <w:jc w:val="center"/>
                    <w:rPr>
                      <w:sz w:val="24"/>
                      <w:szCs w:val="24"/>
                    </w:rPr>
                  </w:pPr>
                  <w:r>
                    <w:rPr>
                      <w:sz w:val="24"/>
                      <w:szCs w:val="24"/>
                    </w:rPr>
                    <w:t>13850</w:t>
                  </w:r>
                  <w:r w:rsidRPr="00326668">
                    <w:rPr>
                      <w:sz w:val="24"/>
                      <w:szCs w:val="24"/>
                    </w:rPr>
                    <w:t>,00</w:t>
                  </w:r>
                </w:p>
              </w:tc>
              <w:tc>
                <w:tcPr>
                  <w:tcW w:w="2694" w:type="dxa"/>
                  <w:gridSpan w:val="2"/>
                  <w:tcBorders>
                    <w:left w:val="single" w:sz="4" w:space="0" w:color="auto"/>
                    <w:bottom w:val="single" w:sz="4" w:space="0" w:color="000000"/>
                    <w:right w:val="single" w:sz="4" w:space="0" w:color="auto"/>
                  </w:tcBorders>
                  <w:vAlign w:val="center"/>
                  <w:hideMark/>
                </w:tcPr>
                <w:p w:rsidR="001752B0" w:rsidRPr="00326668" w:rsidRDefault="001752B0" w:rsidP="0008353D">
                  <w:pPr>
                    <w:jc w:val="center"/>
                    <w:rPr>
                      <w:color w:val="000000"/>
                      <w:sz w:val="24"/>
                      <w:szCs w:val="24"/>
                    </w:rPr>
                  </w:pPr>
                  <w:r w:rsidRPr="00326668">
                    <w:rPr>
                      <w:color w:val="000000"/>
                      <w:sz w:val="24"/>
                      <w:szCs w:val="24"/>
                    </w:rPr>
                    <w:t>РФ_САР_ЭНГЕЛЬССКИЙ _</w:t>
                  </w:r>
                  <w:proofErr w:type="gramStart"/>
                  <w:r w:rsidRPr="00326668">
                    <w:rPr>
                      <w:color w:val="000000"/>
                      <w:sz w:val="24"/>
                      <w:szCs w:val="24"/>
                    </w:rPr>
                    <w:t>Р</w:t>
                  </w:r>
                  <w:proofErr w:type="gramEnd"/>
                  <w:r w:rsidRPr="00326668">
                    <w:rPr>
                      <w:color w:val="000000"/>
                      <w:sz w:val="24"/>
                      <w:szCs w:val="24"/>
                    </w:rPr>
                    <w:t>_002</w:t>
                  </w:r>
                </w:p>
              </w:tc>
            </w:tr>
            <w:tr w:rsidR="001752B0" w:rsidRPr="00326668" w:rsidTr="0008353D">
              <w:trPr>
                <w:gridBefore w:val="1"/>
                <w:wBefore w:w="201" w:type="dxa"/>
                <w:trHeight w:val="420"/>
              </w:trPr>
              <w:tc>
                <w:tcPr>
                  <w:tcW w:w="2412" w:type="dxa"/>
                  <w:gridSpan w:val="3"/>
                  <w:tcBorders>
                    <w:left w:val="single" w:sz="4" w:space="0" w:color="auto"/>
                    <w:bottom w:val="single" w:sz="4" w:space="0" w:color="000000"/>
                    <w:right w:val="single" w:sz="4" w:space="0" w:color="auto"/>
                  </w:tcBorders>
                  <w:vAlign w:val="center"/>
                  <w:hideMark/>
                </w:tcPr>
                <w:p w:rsidR="001752B0" w:rsidRPr="00326668" w:rsidRDefault="001752B0" w:rsidP="0008353D">
                  <w:pPr>
                    <w:rPr>
                      <w:color w:val="000000"/>
                      <w:sz w:val="24"/>
                      <w:szCs w:val="24"/>
                    </w:rPr>
                  </w:pPr>
                  <w:r w:rsidRPr="00450C04">
                    <w:rPr>
                      <w:color w:val="000000"/>
                      <w:sz w:val="24"/>
                      <w:szCs w:val="24"/>
                    </w:rPr>
                    <w:lastRenderedPageBreak/>
                    <w:t xml:space="preserve">с. </w:t>
                  </w:r>
                  <w:proofErr w:type="gramStart"/>
                  <w:r w:rsidRPr="00450C04">
                    <w:rPr>
                      <w:color w:val="000000"/>
                      <w:sz w:val="24"/>
                      <w:szCs w:val="24"/>
                    </w:rPr>
                    <w:t>Богатое</w:t>
                  </w:r>
                  <w:proofErr w:type="gramEnd"/>
                  <w:r>
                    <w:rPr>
                      <w:color w:val="000000"/>
                      <w:sz w:val="24"/>
                      <w:szCs w:val="24"/>
                    </w:rPr>
                    <w:t xml:space="preserve"> </w:t>
                  </w:r>
                  <w:proofErr w:type="spellStart"/>
                  <w:r>
                    <w:rPr>
                      <w:color w:val="000000"/>
                      <w:sz w:val="24"/>
                      <w:szCs w:val="24"/>
                    </w:rPr>
                    <w:t>Вольский</w:t>
                  </w:r>
                  <w:proofErr w:type="spellEnd"/>
                  <w:r>
                    <w:rPr>
                      <w:color w:val="000000"/>
                      <w:sz w:val="24"/>
                      <w:szCs w:val="24"/>
                    </w:rPr>
                    <w:t xml:space="preserve"> район Саратовская область</w:t>
                  </w:r>
                </w:p>
              </w:tc>
              <w:tc>
                <w:tcPr>
                  <w:tcW w:w="2109" w:type="dxa"/>
                  <w:gridSpan w:val="4"/>
                  <w:tcBorders>
                    <w:top w:val="nil"/>
                    <w:left w:val="nil"/>
                    <w:bottom w:val="single" w:sz="4" w:space="0" w:color="auto"/>
                    <w:right w:val="single" w:sz="4" w:space="0" w:color="auto"/>
                  </w:tcBorders>
                </w:tcPr>
                <w:p w:rsidR="001752B0" w:rsidRDefault="001752B0" w:rsidP="0008353D">
                  <w:pPr>
                    <w:jc w:val="center"/>
                    <w:rPr>
                      <w:color w:val="000000"/>
                      <w:sz w:val="24"/>
                      <w:szCs w:val="24"/>
                    </w:rPr>
                  </w:pPr>
                </w:p>
                <w:p w:rsidR="001752B0" w:rsidRPr="00326668" w:rsidRDefault="001752B0" w:rsidP="0008353D">
                  <w:pPr>
                    <w:jc w:val="center"/>
                    <w:rPr>
                      <w:color w:val="000000"/>
                      <w:sz w:val="24"/>
                      <w:szCs w:val="24"/>
                    </w:rPr>
                  </w:pPr>
                  <w:r w:rsidRPr="00326668">
                    <w:rPr>
                      <w:color w:val="000000"/>
                      <w:sz w:val="24"/>
                      <w:szCs w:val="24"/>
                    </w:rPr>
                    <w:t>20 фут</w:t>
                  </w:r>
                </w:p>
              </w:tc>
              <w:tc>
                <w:tcPr>
                  <w:tcW w:w="2190" w:type="dxa"/>
                  <w:gridSpan w:val="4"/>
                  <w:tcBorders>
                    <w:top w:val="nil"/>
                    <w:left w:val="nil"/>
                    <w:bottom w:val="single" w:sz="4" w:space="0" w:color="auto"/>
                    <w:right w:val="single" w:sz="4" w:space="0" w:color="auto"/>
                  </w:tcBorders>
                  <w:vAlign w:val="center"/>
                  <w:hideMark/>
                </w:tcPr>
                <w:p w:rsidR="001752B0" w:rsidRDefault="001752B0" w:rsidP="0008353D">
                  <w:pPr>
                    <w:jc w:val="center"/>
                    <w:rPr>
                      <w:sz w:val="24"/>
                      <w:szCs w:val="24"/>
                    </w:rPr>
                  </w:pPr>
                  <w:r>
                    <w:rPr>
                      <w:sz w:val="24"/>
                      <w:szCs w:val="24"/>
                    </w:rPr>
                    <w:t>22440,00</w:t>
                  </w:r>
                </w:p>
              </w:tc>
              <w:tc>
                <w:tcPr>
                  <w:tcW w:w="2694" w:type="dxa"/>
                  <w:gridSpan w:val="2"/>
                  <w:tcBorders>
                    <w:left w:val="single" w:sz="4" w:space="0" w:color="auto"/>
                    <w:bottom w:val="single" w:sz="4" w:space="0" w:color="000000"/>
                    <w:right w:val="single" w:sz="4" w:space="0" w:color="auto"/>
                  </w:tcBorders>
                  <w:vAlign w:val="center"/>
                  <w:hideMark/>
                </w:tcPr>
                <w:p w:rsidR="001752B0" w:rsidRPr="00326668" w:rsidRDefault="001752B0" w:rsidP="0008353D">
                  <w:pPr>
                    <w:jc w:val="center"/>
                    <w:rPr>
                      <w:color w:val="000000"/>
                      <w:sz w:val="24"/>
                      <w:szCs w:val="24"/>
                    </w:rPr>
                  </w:pPr>
                  <w:r w:rsidRPr="00036F7A">
                    <w:rPr>
                      <w:color w:val="000000"/>
                      <w:sz w:val="24"/>
                      <w:szCs w:val="24"/>
                    </w:rPr>
                    <w:t>РФ_САР_ВОЛЬСКИЙ_</w:t>
                  </w:r>
                  <w:proofErr w:type="gramStart"/>
                  <w:r w:rsidRPr="00036F7A">
                    <w:rPr>
                      <w:color w:val="000000"/>
                      <w:sz w:val="24"/>
                      <w:szCs w:val="24"/>
                    </w:rPr>
                    <w:t>Р</w:t>
                  </w:r>
                  <w:proofErr w:type="gramEnd"/>
                  <w:r w:rsidRPr="00036F7A">
                    <w:rPr>
                      <w:color w:val="000000"/>
                      <w:sz w:val="24"/>
                      <w:szCs w:val="24"/>
                    </w:rPr>
                    <w:t>_001</w:t>
                  </w:r>
                </w:p>
              </w:tc>
            </w:tr>
            <w:tr w:rsidR="001752B0" w:rsidRPr="00326668" w:rsidTr="0008353D">
              <w:trPr>
                <w:gridBefore w:val="1"/>
                <w:wBefore w:w="201" w:type="dxa"/>
                <w:trHeight w:val="300"/>
              </w:trPr>
              <w:tc>
                <w:tcPr>
                  <w:tcW w:w="6711" w:type="dxa"/>
                  <w:gridSpan w:val="11"/>
                  <w:vMerge w:val="restart"/>
                  <w:vAlign w:val="bottom"/>
                  <w:hideMark/>
                </w:tcPr>
                <w:p w:rsidR="001752B0" w:rsidRPr="00326668" w:rsidRDefault="001752B0" w:rsidP="0008353D">
                  <w:pPr>
                    <w:jc w:val="right"/>
                    <w:rPr>
                      <w:b/>
                      <w:bCs/>
                      <w:color w:val="000000"/>
                      <w:sz w:val="24"/>
                      <w:szCs w:val="24"/>
                    </w:rPr>
                  </w:pPr>
                  <w:r w:rsidRPr="00326668">
                    <w:rPr>
                      <w:b/>
                      <w:bCs/>
                      <w:color w:val="000000"/>
                      <w:sz w:val="24"/>
                      <w:szCs w:val="24"/>
                    </w:rPr>
                    <w:t xml:space="preserve">                                                                                   </w:t>
                  </w:r>
                </w:p>
                <w:p w:rsidR="001752B0" w:rsidRPr="00326668" w:rsidRDefault="001752B0" w:rsidP="0008353D">
                  <w:pPr>
                    <w:jc w:val="right"/>
                    <w:rPr>
                      <w:b/>
                      <w:bCs/>
                      <w:color w:val="000000"/>
                      <w:sz w:val="24"/>
                      <w:szCs w:val="24"/>
                    </w:rPr>
                  </w:pPr>
                </w:p>
                <w:p w:rsidR="001752B0" w:rsidRPr="00326668" w:rsidRDefault="001752B0" w:rsidP="0008353D">
                  <w:pPr>
                    <w:jc w:val="right"/>
                    <w:rPr>
                      <w:b/>
                      <w:bCs/>
                      <w:color w:val="000000"/>
                      <w:sz w:val="24"/>
                      <w:szCs w:val="24"/>
                    </w:rPr>
                  </w:pPr>
                </w:p>
                <w:p w:rsidR="001752B0" w:rsidRPr="00326668" w:rsidRDefault="001752B0" w:rsidP="0008353D">
                  <w:pPr>
                    <w:jc w:val="right"/>
                    <w:rPr>
                      <w:b/>
                      <w:bCs/>
                      <w:color w:val="000000"/>
                      <w:sz w:val="24"/>
                      <w:szCs w:val="24"/>
                    </w:rPr>
                  </w:pPr>
                  <w:r>
                    <w:rPr>
                      <w:b/>
                      <w:bCs/>
                      <w:color w:val="000000"/>
                      <w:sz w:val="24"/>
                      <w:szCs w:val="24"/>
                    </w:rPr>
                    <w:t xml:space="preserve">  </w:t>
                  </w:r>
                  <w:r w:rsidRPr="00326668">
                    <w:rPr>
                      <w:b/>
                      <w:bCs/>
                      <w:color w:val="000000"/>
                      <w:sz w:val="24"/>
                      <w:szCs w:val="24"/>
                    </w:rPr>
                    <w:t>Таблица №3</w:t>
                  </w:r>
                </w:p>
                <w:p w:rsidR="001752B0" w:rsidRPr="00326668" w:rsidRDefault="001752B0" w:rsidP="0008353D">
                  <w:pPr>
                    <w:jc w:val="center"/>
                    <w:rPr>
                      <w:b/>
                      <w:bCs/>
                      <w:color w:val="000000"/>
                      <w:sz w:val="24"/>
                      <w:szCs w:val="24"/>
                    </w:rPr>
                  </w:pPr>
                  <w:r w:rsidRPr="00326668">
                    <w:rPr>
                      <w:b/>
                      <w:bCs/>
                      <w:color w:val="000000"/>
                      <w:sz w:val="24"/>
                      <w:szCs w:val="24"/>
                    </w:rPr>
                    <w:t xml:space="preserve">Нормы простоя и предельные ставки за </w:t>
                  </w:r>
                  <w:r>
                    <w:rPr>
                      <w:b/>
                      <w:bCs/>
                      <w:color w:val="000000"/>
                      <w:sz w:val="24"/>
                      <w:szCs w:val="24"/>
                    </w:rPr>
                    <w:t xml:space="preserve">                                     </w:t>
                  </w:r>
                  <w:r w:rsidRPr="00326668">
                    <w:rPr>
                      <w:b/>
                      <w:bCs/>
                      <w:color w:val="000000"/>
                      <w:sz w:val="24"/>
                      <w:szCs w:val="24"/>
                    </w:rPr>
                    <w:t xml:space="preserve">сверхнормативный простой </w:t>
                  </w:r>
                </w:p>
                <w:p w:rsidR="001752B0" w:rsidRPr="00326668" w:rsidRDefault="001752B0" w:rsidP="0008353D">
                  <w:pPr>
                    <w:jc w:val="center"/>
                    <w:rPr>
                      <w:b/>
                      <w:bCs/>
                      <w:color w:val="000000"/>
                      <w:sz w:val="24"/>
                      <w:szCs w:val="24"/>
                    </w:rPr>
                  </w:pPr>
                </w:p>
              </w:tc>
              <w:tc>
                <w:tcPr>
                  <w:tcW w:w="2694" w:type="dxa"/>
                  <w:gridSpan w:val="2"/>
                  <w:vAlign w:val="bottom"/>
                  <w:hideMark/>
                </w:tcPr>
                <w:p w:rsidR="001752B0" w:rsidRPr="00326668" w:rsidRDefault="001752B0" w:rsidP="0008353D">
                  <w:pPr>
                    <w:rPr>
                      <w:sz w:val="24"/>
                      <w:szCs w:val="24"/>
                    </w:rPr>
                  </w:pPr>
                </w:p>
              </w:tc>
            </w:tr>
            <w:tr w:rsidR="001752B0" w:rsidRPr="00326668" w:rsidTr="0008353D">
              <w:trPr>
                <w:gridBefore w:val="1"/>
                <w:wBefore w:w="201" w:type="dxa"/>
                <w:trHeight w:val="300"/>
              </w:trPr>
              <w:tc>
                <w:tcPr>
                  <w:tcW w:w="6711" w:type="dxa"/>
                  <w:gridSpan w:val="11"/>
                  <w:vMerge/>
                  <w:vAlign w:val="center"/>
                  <w:hideMark/>
                </w:tcPr>
                <w:p w:rsidR="001752B0" w:rsidRPr="00326668" w:rsidRDefault="001752B0" w:rsidP="0008353D">
                  <w:pPr>
                    <w:rPr>
                      <w:b/>
                      <w:bCs/>
                      <w:color w:val="000000"/>
                      <w:sz w:val="24"/>
                      <w:szCs w:val="24"/>
                    </w:rPr>
                  </w:pPr>
                </w:p>
              </w:tc>
              <w:tc>
                <w:tcPr>
                  <w:tcW w:w="2694" w:type="dxa"/>
                  <w:gridSpan w:val="2"/>
                  <w:vAlign w:val="bottom"/>
                  <w:hideMark/>
                </w:tcPr>
                <w:p w:rsidR="001752B0" w:rsidRPr="00326668" w:rsidRDefault="001752B0" w:rsidP="0008353D">
                  <w:pPr>
                    <w:rPr>
                      <w:sz w:val="24"/>
                      <w:szCs w:val="24"/>
                    </w:rPr>
                  </w:pPr>
                </w:p>
              </w:tc>
            </w:tr>
            <w:tr w:rsidR="001752B0" w:rsidRPr="00326668" w:rsidTr="0008353D">
              <w:trPr>
                <w:gridBefore w:val="1"/>
                <w:wBefore w:w="201" w:type="dxa"/>
                <w:trHeight w:val="401"/>
              </w:trPr>
              <w:tc>
                <w:tcPr>
                  <w:tcW w:w="3919" w:type="dxa"/>
                  <w:gridSpan w:val="5"/>
                  <w:vMerge w:val="restart"/>
                  <w:tcBorders>
                    <w:top w:val="single" w:sz="8" w:space="0" w:color="auto"/>
                    <w:left w:val="single" w:sz="8" w:space="0" w:color="auto"/>
                    <w:bottom w:val="single" w:sz="8" w:space="0" w:color="000000"/>
                    <w:right w:val="single" w:sz="8" w:space="0" w:color="auto"/>
                  </w:tcBorders>
                  <w:noWrap/>
                  <w:vAlign w:val="bottom"/>
                  <w:hideMark/>
                </w:tcPr>
                <w:p w:rsidR="001752B0" w:rsidRPr="00326668" w:rsidRDefault="001752B0" w:rsidP="0008353D">
                  <w:pPr>
                    <w:jc w:val="center"/>
                    <w:rPr>
                      <w:color w:val="000000"/>
                      <w:sz w:val="24"/>
                      <w:szCs w:val="24"/>
                    </w:rPr>
                  </w:pPr>
                  <w:r w:rsidRPr="00326668">
                    <w:rPr>
                      <w:color w:val="000000"/>
                      <w:sz w:val="24"/>
                      <w:szCs w:val="24"/>
                    </w:rPr>
                    <w:t>Наименование услуги</w:t>
                  </w:r>
                </w:p>
              </w:tc>
              <w:tc>
                <w:tcPr>
                  <w:tcW w:w="2792" w:type="dxa"/>
                  <w:gridSpan w:val="6"/>
                  <w:tcBorders>
                    <w:top w:val="single" w:sz="8" w:space="0" w:color="auto"/>
                    <w:left w:val="nil"/>
                    <w:bottom w:val="single" w:sz="8" w:space="0" w:color="000000"/>
                    <w:right w:val="single" w:sz="8" w:space="0" w:color="000000"/>
                  </w:tcBorders>
                  <w:noWrap/>
                  <w:vAlign w:val="bottom"/>
                  <w:hideMark/>
                </w:tcPr>
                <w:p w:rsidR="001752B0" w:rsidRPr="00326668" w:rsidRDefault="001752B0" w:rsidP="0008353D">
                  <w:pPr>
                    <w:jc w:val="center"/>
                    <w:rPr>
                      <w:color w:val="000000"/>
                      <w:sz w:val="24"/>
                      <w:szCs w:val="24"/>
                    </w:rPr>
                  </w:pPr>
                  <w:r w:rsidRPr="00326668">
                    <w:rPr>
                      <w:color w:val="000000"/>
                      <w:sz w:val="24"/>
                      <w:szCs w:val="24"/>
                    </w:rPr>
                    <w:t>Типоразмер контейнера</w:t>
                  </w:r>
                </w:p>
              </w:tc>
              <w:tc>
                <w:tcPr>
                  <w:tcW w:w="2694" w:type="dxa"/>
                  <w:gridSpan w:val="2"/>
                  <w:vAlign w:val="bottom"/>
                  <w:hideMark/>
                </w:tcPr>
                <w:p w:rsidR="001752B0" w:rsidRPr="00326668" w:rsidRDefault="001752B0" w:rsidP="0008353D">
                  <w:pPr>
                    <w:rPr>
                      <w:sz w:val="24"/>
                      <w:szCs w:val="24"/>
                    </w:rPr>
                  </w:pPr>
                </w:p>
              </w:tc>
            </w:tr>
            <w:tr w:rsidR="001752B0" w:rsidRPr="00326668" w:rsidTr="0008353D">
              <w:trPr>
                <w:gridBefore w:val="1"/>
                <w:wBefore w:w="201" w:type="dxa"/>
                <w:trHeight w:val="697"/>
              </w:trPr>
              <w:tc>
                <w:tcPr>
                  <w:tcW w:w="3919" w:type="dxa"/>
                  <w:gridSpan w:val="5"/>
                  <w:vMerge/>
                  <w:tcBorders>
                    <w:top w:val="single" w:sz="8" w:space="0" w:color="auto"/>
                    <w:left w:val="single" w:sz="8" w:space="0" w:color="auto"/>
                    <w:bottom w:val="single" w:sz="8" w:space="0" w:color="000000"/>
                    <w:right w:val="single" w:sz="8" w:space="0" w:color="auto"/>
                  </w:tcBorders>
                  <w:vAlign w:val="center"/>
                  <w:hideMark/>
                </w:tcPr>
                <w:p w:rsidR="001752B0" w:rsidRPr="00326668" w:rsidRDefault="001752B0" w:rsidP="0008353D">
                  <w:pPr>
                    <w:rPr>
                      <w:color w:val="000000"/>
                      <w:sz w:val="24"/>
                      <w:szCs w:val="24"/>
                    </w:rPr>
                  </w:pPr>
                </w:p>
              </w:tc>
              <w:tc>
                <w:tcPr>
                  <w:tcW w:w="1375" w:type="dxa"/>
                  <w:gridSpan w:val="3"/>
                  <w:tcBorders>
                    <w:top w:val="nil"/>
                    <w:left w:val="nil"/>
                    <w:bottom w:val="single" w:sz="8" w:space="0" w:color="000000"/>
                    <w:right w:val="single" w:sz="8" w:space="0" w:color="auto"/>
                  </w:tcBorders>
                  <w:noWrap/>
                  <w:vAlign w:val="bottom"/>
                  <w:hideMark/>
                </w:tcPr>
                <w:p w:rsidR="001752B0" w:rsidRPr="00326668" w:rsidRDefault="001752B0" w:rsidP="0008353D">
                  <w:pPr>
                    <w:jc w:val="center"/>
                    <w:rPr>
                      <w:color w:val="000000"/>
                      <w:sz w:val="24"/>
                      <w:szCs w:val="24"/>
                    </w:rPr>
                  </w:pPr>
                  <w:r w:rsidRPr="00326668">
                    <w:rPr>
                      <w:color w:val="000000"/>
                      <w:sz w:val="24"/>
                      <w:szCs w:val="24"/>
                    </w:rPr>
                    <w:t>20 фут</w:t>
                  </w:r>
                  <w:r w:rsidRPr="00326668">
                    <w:rPr>
                      <w:color w:val="000000"/>
                      <w:sz w:val="24"/>
                      <w:szCs w:val="24"/>
                    </w:rPr>
                    <w:t>о</w:t>
                  </w:r>
                  <w:r w:rsidRPr="00326668">
                    <w:rPr>
                      <w:color w:val="000000"/>
                      <w:sz w:val="24"/>
                      <w:szCs w:val="24"/>
                    </w:rPr>
                    <w:t>вый</w:t>
                  </w:r>
                </w:p>
              </w:tc>
              <w:tc>
                <w:tcPr>
                  <w:tcW w:w="1417" w:type="dxa"/>
                  <w:gridSpan w:val="3"/>
                  <w:tcBorders>
                    <w:top w:val="nil"/>
                    <w:left w:val="nil"/>
                    <w:bottom w:val="single" w:sz="8" w:space="0" w:color="000000"/>
                    <w:right w:val="single" w:sz="8" w:space="0" w:color="auto"/>
                  </w:tcBorders>
                  <w:vAlign w:val="bottom"/>
                  <w:hideMark/>
                </w:tcPr>
                <w:p w:rsidR="001752B0" w:rsidRPr="00326668" w:rsidRDefault="001752B0" w:rsidP="0008353D">
                  <w:pPr>
                    <w:jc w:val="center"/>
                    <w:rPr>
                      <w:color w:val="000000"/>
                      <w:sz w:val="24"/>
                      <w:szCs w:val="24"/>
                    </w:rPr>
                  </w:pPr>
                  <w:r w:rsidRPr="00326668">
                    <w:rPr>
                      <w:color w:val="000000"/>
                      <w:sz w:val="24"/>
                      <w:szCs w:val="24"/>
                    </w:rPr>
                    <w:t>40 фут</w:t>
                  </w:r>
                  <w:r w:rsidRPr="00326668">
                    <w:rPr>
                      <w:color w:val="000000"/>
                      <w:sz w:val="24"/>
                      <w:szCs w:val="24"/>
                    </w:rPr>
                    <w:t>о</w:t>
                  </w:r>
                  <w:r w:rsidRPr="00326668">
                    <w:rPr>
                      <w:color w:val="000000"/>
                      <w:sz w:val="24"/>
                      <w:szCs w:val="24"/>
                    </w:rPr>
                    <w:t>вый</w:t>
                  </w:r>
                </w:p>
              </w:tc>
              <w:tc>
                <w:tcPr>
                  <w:tcW w:w="2694" w:type="dxa"/>
                  <w:gridSpan w:val="2"/>
                  <w:vAlign w:val="bottom"/>
                  <w:hideMark/>
                </w:tcPr>
                <w:p w:rsidR="001752B0" w:rsidRPr="00326668" w:rsidRDefault="001752B0" w:rsidP="0008353D">
                  <w:pPr>
                    <w:rPr>
                      <w:sz w:val="24"/>
                      <w:szCs w:val="24"/>
                    </w:rPr>
                  </w:pPr>
                </w:p>
              </w:tc>
            </w:tr>
            <w:tr w:rsidR="001752B0" w:rsidRPr="00326668" w:rsidTr="0008353D">
              <w:trPr>
                <w:gridBefore w:val="1"/>
                <w:wBefore w:w="201" w:type="dxa"/>
                <w:trHeight w:val="840"/>
              </w:trPr>
              <w:tc>
                <w:tcPr>
                  <w:tcW w:w="3919" w:type="dxa"/>
                  <w:gridSpan w:val="5"/>
                  <w:tcBorders>
                    <w:top w:val="nil"/>
                    <w:left w:val="single" w:sz="8" w:space="0" w:color="000000"/>
                    <w:bottom w:val="single" w:sz="8" w:space="0" w:color="000000"/>
                    <w:right w:val="single" w:sz="8" w:space="0" w:color="000000"/>
                  </w:tcBorders>
                  <w:vAlign w:val="bottom"/>
                  <w:hideMark/>
                </w:tcPr>
                <w:p w:rsidR="001752B0" w:rsidRPr="00326668" w:rsidRDefault="001752B0" w:rsidP="0008353D">
                  <w:pPr>
                    <w:rPr>
                      <w:color w:val="000000"/>
                      <w:sz w:val="24"/>
                      <w:szCs w:val="24"/>
                    </w:rPr>
                  </w:pPr>
                  <w:r w:rsidRPr="00326668">
                    <w:rPr>
                      <w:color w:val="000000"/>
                      <w:sz w:val="24"/>
                      <w:szCs w:val="24"/>
                    </w:rPr>
                    <w:t>Норма времени на загру</w:t>
                  </w:r>
                  <w:r w:rsidRPr="00326668">
                    <w:rPr>
                      <w:color w:val="000000"/>
                      <w:sz w:val="24"/>
                      <w:szCs w:val="24"/>
                    </w:rPr>
                    <w:t>з</w:t>
                  </w:r>
                  <w:r w:rsidRPr="00326668">
                    <w:rPr>
                      <w:color w:val="000000"/>
                      <w:sz w:val="24"/>
                      <w:szCs w:val="24"/>
                    </w:rPr>
                    <w:t>ку/выгрузку контейнера с момента подачи автомобиля на склад груз</w:t>
                  </w:r>
                  <w:r w:rsidRPr="00326668">
                    <w:rPr>
                      <w:color w:val="000000"/>
                      <w:sz w:val="24"/>
                      <w:szCs w:val="24"/>
                    </w:rPr>
                    <w:t>о</w:t>
                  </w:r>
                  <w:r w:rsidRPr="00326668">
                    <w:rPr>
                      <w:color w:val="000000"/>
                      <w:sz w:val="24"/>
                      <w:szCs w:val="24"/>
                    </w:rPr>
                    <w:t>отправителя/грузополучателя</w:t>
                  </w:r>
                  <w:r>
                    <w:rPr>
                      <w:color w:val="000000"/>
                      <w:sz w:val="24"/>
                      <w:szCs w:val="24"/>
                    </w:rPr>
                    <w:t xml:space="preserve"> (час)</w:t>
                  </w:r>
                </w:p>
              </w:tc>
              <w:tc>
                <w:tcPr>
                  <w:tcW w:w="1375" w:type="dxa"/>
                  <w:gridSpan w:val="3"/>
                  <w:tcBorders>
                    <w:top w:val="nil"/>
                    <w:left w:val="nil"/>
                    <w:bottom w:val="single" w:sz="8" w:space="0" w:color="000000"/>
                    <w:right w:val="single" w:sz="8" w:space="0" w:color="auto"/>
                  </w:tcBorders>
                  <w:noWrap/>
                  <w:vAlign w:val="center"/>
                  <w:hideMark/>
                </w:tcPr>
                <w:p w:rsidR="001752B0" w:rsidRPr="00326668" w:rsidRDefault="001752B0" w:rsidP="0008353D">
                  <w:pPr>
                    <w:jc w:val="center"/>
                    <w:rPr>
                      <w:color w:val="000000"/>
                      <w:sz w:val="24"/>
                      <w:szCs w:val="24"/>
                    </w:rPr>
                  </w:pPr>
                  <w:r w:rsidRPr="00326668">
                    <w:rPr>
                      <w:color w:val="000000"/>
                      <w:sz w:val="24"/>
                      <w:szCs w:val="24"/>
                    </w:rPr>
                    <w:t>3</w:t>
                  </w:r>
                </w:p>
              </w:tc>
              <w:tc>
                <w:tcPr>
                  <w:tcW w:w="1417" w:type="dxa"/>
                  <w:gridSpan w:val="3"/>
                  <w:tcBorders>
                    <w:top w:val="nil"/>
                    <w:left w:val="nil"/>
                    <w:bottom w:val="single" w:sz="8" w:space="0" w:color="000000"/>
                    <w:right w:val="single" w:sz="8" w:space="0" w:color="auto"/>
                  </w:tcBorders>
                  <w:vAlign w:val="center"/>
                  <w:hideMark/>
                </w:tcPr>
                <w:p w:rsidR="001752B0" w:rsidRPr="00326668" w:rsidRDefault="001752B0" w:rsidP="0008353D">
                  <w:pPr>
                    <w:jc w:val="center"/>
                    <w:rPr>
                      <w:color w:val="000000"/>
                      <w:sz w:val="24"/>
                      <w:szCs w:val="24"/>
                    </w:rPr>
                  </w:pPr>
                  <w:r w:rsidRPr="00326668">
                    <w:rPr>
                      <w:color w:val="000000"/>
                      <w:sz w:val="24"/>
                      <w:szCs w:val="24"/>
                    </w:rPr>
                    <w:t>4</w:t>
                  </w:r>
                </w:p>
              </w:tc>
              <w:tc>
                <w:tcPr>
                  <w:tcW w:w="2694" w:type="dxa"/>
                  <w:gridSpan w:val="2"/>
                  <w:vAlign w:val="bottom"/>
                  <w:hideMark/>
                </w:tcPr>
                <w:p w:rsidR="001752B0" w:rsidRPr="00326668" w:rsidRDefault="001752B0" w:rsidP="0008353D">
                  <w:pPr>
                    <w:rPr>
                      <w:sz w:val="24"/>
                      <w:szCs w:val="24"/>
                    </w:rPr>
                  </w:pPr>
                </w:p>
              </w:tc>
            </w:tr>
            <w:tr w:rsidR="001752B0" w:rsidRPr="00326668" w:rsidTr="0008353D">
              <w:trPr>
                <w:gridBefore w:val="1"/>
                <w:wBefore w:w="201" w:type="dxa"/>
                <w:trHeight w:val="300"/>
              </w:trPr>
              <w:tc>
                <w:tcPr>
                  <w:tcW w:w="3919" w:type="dxa"/>
                  <w:gridSpan w:val="5"/>
                  <w:tcBorders>
                    <w:top w:val="nil"/>
                    <w:left w:val="single" w:sz="8" w:space="0" w:color="000000"/>
                    <w:bottom w:val="single" w:sz="8" w:space="0" w:color="000000"/>
                    <w:right w:val="single" w:sz="8" w:space="0" w:color="000000"/>
                  </w:tcBorders>
                  <w:vAlign w:val="bottom"/>
                  <w:hideMark/>
                </w:tcPr>
                <w:p w:rsidR="001752B0" w:rsidRPr="00326668" w:rsidRDefault="001752B0" w:rsidP="0008353D">
                  <w:pPr>
                    <w:rPr>
                      <w:color w:val="000000"/>
                      <w:sz w:val="24"/>
                      <w:szCs w:val="24"/>
                    </w:rPr>
                  </w:pPr>
                  <w:r w:rsidRPr="00326668">
                    <w:rPr>
                      <w:color w:val="000000"/>
                      <w:sz w:val="24"/>
                      <w:szCs w:val="24"/>
                    </w:rPr>
                    <w:t xml:space="preserve">Сверхнормативный простой под загрузкой/разгрузкой (предельная ставка </w:t>
                  </w:r>
                  <w:proofErr w:type="spellStart"/>
                  <w:r w:rsidRPr="00326668">
                    <w:rPr>
                      <w:color w:val="000000"/>
                      <w:sz w:val="24"/>
                      <w:szCs w:val="24"/>
                    </w:rPr>
                    <w:t>руб</w:t>
                  </w:r>
                  <w:proofErr w:type="spellEnd"/>
                  <w:r w:rsidRPr="00326668">
                    <w:rPr>
                      <w:color w:val="000000"/>
                      <w:sz w:val="24"/>
                      <w:szCs w:val="24"/>
                    </w:rPr>
                    <w:t xml:space="preserve">/час, без учета НДС). </w:t>
                  </w:r>
                </w:p>
              </w:tc>
              <w:tc>
                <w:tcPr>
                  <w:tcW w:w="1375" w:type="dxa"/>
                  <w:gridSpan w:val="3"/>
                  <w:tcBorders>
                    <w:top w:val="nil"/>
                    <w:left w:val="single" w:sz="8" w:space="0" w:color="000000"/>
                    <w:bottom w:val="single" w:sz="8" w:space="0" w:color="000000"/>
                    <w:right w:val="single" w:sz="8" w:space="0" w:color="auto"/>
                  </w:tcBorders>
                  <w:noWrap/>
                  <w:vAlign w:val="center"/>
                  <w:hideMark/>
                </w:tcPr>
                <w:p w:rsidR="001752B0" w:rsidRPr="00326668" w:rsidRDefault="001752B0" w:rsidP="0008353D">
                  <w:pPr>
                    <w:jc w:val="center"/>
                    <w:rPr>
                      <w:sz w:val="24"/>
                      <w:szCs w:val="24"/>
                    </w:rPr>
                  </w:pPr>
                  <w:r w:rsidRPr="00326668">
                    <w:rPr>
                      <w:sz w:val="24"/>
                      <w:szCs w:val="24"/>
                    </w:rPr>
                    <w:t>15</w:t>
                  </w:r>
                  <w:r>
                    <w:rPr>
                      <w:sz w:val="24"/>
                      <w:szCs w:val="24"/>
                    </w:rPr>
                    <w:t>7</w:t>
                  </w:r>
                  <w:r w:rsidRPr="00326668">
                    <w:rPr>
                      <w:sz w:val="24"/>
                      <w:szCs w:val="24"/>
                    </w:rPr>
                    <w:t>0</w:t>
                  </w:r>
                </w:p>
              </w:tc>
              <w:tc>
                <w:tcPr>
                  <w:tcW w:w="1417" w:type="dxa"/>
                  <w:gridSpan w:val="3"/>
                  <w:tcBorders>
                    <w:top w:val="nil"/>
                    <w:left w:val="single" w:sz="8" w:space="0" w:color="auto"/>
                    <w:bottom w:val="single" w:sz="8" w:space="0" w:color="000000"/>
                    <w:right w:val="single" w:sz="8" w:space="0" w:color="auto"/>
                  </w:tcBorders>
                  <w:vAlign w:val="center"/>
                  <w:hideMark/>
                </w:tcPr>
                <w:p w:rsidR="001752B0" w:rsidRPr="00326668" w:rsidRDefault="001752B0" w:rsidP="0008353D">
                  <w:pPr>
                    <w:jc w:val="center"/>
                    <w:rPr>
                      <w:sz w:val="24"/>
                      <w:szCs w:val="24"/>
                    </w:rPr>
                  </w:pPr>
                  <w:r w:rsidRPr="00326668">
                    <w:rPr>
                      <w:sz w:val="24"/>
                      <w:szCs w:val="24"/>
                    </w:rPr>
                    <w:t>15</w:t>
                  </w:r>
                  <w:r>
                    <w:rPr>
                      <w:sz w:val="24"/>
                      <w:szCs w:val="24"/>
                    </w:rPr>
                    <w:t>7</w:t>
                  </w:r>
                  <w:r w:rsidRPr="00326668">
                    <w:rPr>
                      <w:sz w:val="24"/>
                      <w:szCs w:val="24"/>
                    </w:rPr>
                    <w:t>0</w:t>
                  </w:r>
                </w:p>
              </w:tc>
              <w:tc>
                <w:tcPr>
                  <w:tcW w:w="2694" w:type="dxa"/>
                  <w:gridSpan w:val="2"/>
                  <w:vAlign w:val="bottom"/>
                  <w:hideMark/>
                </w:tcPr>
                <w:p w:rsidR="001752B0" w:rsidRPr="00326668" w:rsidRDefault="001752B0" w:rsidP="0008353D">
                  <w:pPr>
                    <w:rPr>
                      <w:sz w:val="24"/>
                      <w:szCs w:val="24"/>
                    </w:rPr>
                  </w:pPr>
                </w:p>
              </w:tc>
            </w:tr>
          </w:tbl>
          <w:p w:rsidR="001752B0" w:rsidRPr="00326668" w:rsidRDefault="001752B0" w:rsidP="001752B0">
            <w:pPr>
              <w:pStyle w:val="ab"/>
              <w:rPr>
                <w:color w:val="FF0000"/>
                <w:sz w:val="24"/>
                <w:szCs w:val="24"/>
              </w:rPr>
            </w:pPr>
          </w:p>
          <w:p w:rsidR="001752B0" w:rsidRPr="00326668" w:rsidRDefault="001752B0" w:rsidP="001752B0">
            <w:pPr>
              <w:pStyle w:val="ab"/>
              <w:ind w:firstLine="708"/>
              <w:rPr>
                <w:sz w:val="24"/>
                <w:szCs w:val="24"/>
              </w:rPr>
            </w:pPr>
            <w:r w:rsidRPr="00326668">
              <w:rPr>
                <w:sz w:val="24"/>
                <w:szCs w:val="24"/>
              </w:rPr>
              <w:t>Сверхнормативное время под загрузкой/выгрузкой контейнера на складе грузоотпр</w:t>
            </w:r>
            <w:r w:rsidRPr="00326668">
              <w:rPr>
                <w:sz w:val="24"/>
                <w:szCs w:val="24"/>
              </w:rPr>
              <w:t>а</w:t>
            </w:r>
            <w:r w:rsidRPr="00326668">
              <w:rPr>
                <w:sz w:val="24"/>
                <w:szCs w:val="24"/>
              </w:rPr>
              <w:t xml:space="preserve">вителя / грузополучателя первые 15 минут простоя в расчет не принимаются, свыше 15 минут принимаются как за </w:t>
            </w:r>
            <w:proofErr w:type="gramStart"/>
            <w:r w:rsidRPr="00326668">
              <w:rPr>
                <w:sz w:val="24"/>
                <w:szCs w:val="24"/>
              </w:rPr>
              <w:t>полный час</w:t>
            </w:r>
            <w:proofErr w:type="gramEnd"/>
            <w:r w:rsidRPr="00326668">
              <w:rPr>
                <w:sz w:val="24"/>
                <w:szCs w:val="24"/>
              </w:rPr>
              <w:t>.</w:t>
            </w:r>
          </w:p>
          <w:p w:rsidR="001752B0" w:rsidRPr="00960B79" w:rsidRDefault="001752B0" w:rsidP="001752B0">
            <w:pPr>
              <w:pStyle w:val="ab"/>
              <w:ind w:firstLine="708"/>
              <w:rPr>
                <w:sz w:val="24"/>
                <w:szCs w:val="24"/>
              </w:rPr>
            </w:pPr>
            <w:r w:rsidRPr="00960B79">
              <w:rPr>
                <w:sz w:val="24"/>
                <w:szCs w:val="24"/>
              </w:rPr>
              <w:t>Установленная максимальная весовая норма брутто по загрузке контейнеров при пер</w:t>
            </w:r>
            <w:r w:rsidRPr="00960B79">
              <w:rPr>
                <w:sz w:val="24"/>
                <w:szCs w:val="24"/>
              </w:rPr>
              <w:t>е</w:t>
            </w:r>
            <w:r w:rsidRPr="00960B79">
              <w:rPr>
                <w:sz w:val="24"/>
                <w:szCs w:val="24"/>
              </w:rPr>
              <w:t>возке 20 фут (24 т) контейнера составляет 24 т, при перевозке 20 фут (30 т</w:t>
            </w:r>
            <w:proofErr w:type="gramStart"/>
            <w:r w:rsidRPr="00960B79">
              <w:rPr>
                <w:sz w:val="24"/>
                <w:szCs w:val="24"/>
              </w:rPr>
              <w:t xml:space="preserve"> )</w:t>
            </w:r>
            <w:proofErr w:type="gramEnd"/>
            <w:r w:rsidRPr="00960B79">
              <w:rPr>
                <w:sz w:val="24"/>
                <w:szCs w:val="24"/>
              </w:rPr>
              <w:t xml:space="preserve"> контейнера с</w:t>
            </w:r>
            <w:r w:rsidRPr="00960B79">
              <w:rPr>
                <w:sz w:val="24"/>
                <w:szCs w:val="24"/>
              </w:rPr>
              <w:t>о</w:t>
            </w:r>
            <w:r w:rsidRPr="00960B79">
              <w:rPr>
                <w:sz w:val="24"/>
                <w:szCs w:val="24"/>
              </w:rPr>
              <w:t>ставляет 30 т, при перевозке 40 фут (30 т ) контейнера составляет 30 т.</w:t>
            </w:r>
          </w:p>
          <w:p w:rsidR="00395E72" w:rsidRPr="004D66C9" w:rsidRDefault="001752B0" w:rsidP="001752B0">
            <w:pPr>
              <w:jc w:val="both"/>
              <w:rPr>
                <w:color w:val="000000"/>
                <w:sz w:val="24"/>
                <w:szCs w:val="24"/>
              </w:rPr>
            </w:pPr>
            <w:r w:rsidRPr="00326668">
              <w:rPr>
                <w:color w:val="000000"/>
                <w:sz w:val="24"/>
                <w:szCs w:val="24"/>
              </w:rPr>
              <w:t xml:space="preserve">             В случае возникновения необходимости в дополнительной зоне, маршруте, рассто</w:t>
            </w:r>
            <w:r w:rsidRPr="00326668">
              <w:rPr>
                <w:color w:val="000000"/>
                <w:sz w:val="24"/>
                <w:szCs w:val="24"/>
              </w:rPr>
              <w:t>я</w:t>
            </w:r>
            <w:r w:rsidRPr="00326668">
              <w:rPr>
                <w:color w:val="000000"/>
                <w:sz w:val="24"/>
                <w:szCs w:val="24"/>
              </w:rPr>
              <w:t>нии, временном диапазоне, изменении перечня водителей и др., такие условия вносятся в д</w:t>
            </w:r>
            <w:r w:rsidRPr="00326668">
              <w:rPr>
                <w:color w:val="000000"/>
                <w:sz w:val="24"/>
                <w:szCs w:val="24"/>
              </w:rPr>
              <w:t>о</w:t>
            </w:r>
            <w:r w:rsidRPr="00326668">
              <w:rPr>
                <w:color w:val="000000"/>
                <w:sz w:val="24"/>
                <w:szCs w:val="24"/>
              </w:rPr>
              <w:t>говор, путем подписания приложения  к договору</w:t>
            </w:r>
            <w:r w:rsidRPr="00326668">
              <w:rPr>
                <w:sz w:val="24"/>
                <w:szCs w:val="24"/>
              </w:rPr>
              <w:t xml:space="preserve"> без проведения дополнительных процедур размещения оферты</w:t>
            </w:r>
            <w:r w:rsidRPr="00326668">
              <w:rPr>
                <w:color w:val="000000"/>
                <w:sz w:val="24"/>
                <w:szCs w:val="24"/>
              </w:rPr>
              <w:t>.</w:t>
            </w:r>
          </w:p>
        </w:tc>
        <w:tc>
          <w:tcPr>
            <w:tcW w:w="3686" w:type="dxa"/>
            <w:tcBorders>
              <w:top w:val="nil"/>
              <w:left w:val="nil"/>
              <w:bottom w:val="nil"/>
              <w:right w:val="nil"/>
            </w:tcBorders>
            <w:shd w:val="clear" w:color="auto" w:fill="auto"/>
            <w:noWrap/>
            <w:vAlign w:val="bottom"/>
            <w:hideMark/>
          </w:tcPr>
          <w:p w:rsidR="00395E72" w:rsidRPr="004D66C9" w:rsidRDefault="00395E72" w:rsidP="00D534E4">
            <w:pPr>
              <w:rPr>
                <w:color w:val="000000"/>
                <w:sz w:val="24"/>
                <w:szCs w:val="24"/>
              </w:rPr>
            </w:pPr>
          </w:p>
        </w:tc>
        <w:tc>
          <w:tcPr>
            <w:tcW w:w="1843" w:type="dxa"/>
            <w:tcBorders>
              <w:top w:val="nil"/>
              <w:left w:val="nil"/>
              <w:bottom w:val="nil"/>
              <w:right w:val="nil"/>
            </w:tcBorders>
            <w:shd w:val="clear" w:color="auto" w:fill="auto"/>
            <w:noWrap/>
            <w:vAlign w:val="bottom"/>
            <w:hideMark/>
          </w:tcPr>
          <w:p w:rsidR="00395E72" w:rsidRPr="004D66C9" w:rsidRDefault="00395E72" w:rsidP="00D534E4">
            <w:pPr>
              <w:rPr>
                <w:color w:val="000000"/>
                <w:sz w:val="24"/>
                <w:szCs w:val="24"/>
              </w:rPr>
            </w:pPr>
          </w:p>
        </w:tc>
        <w:tc>
          <w:tcPr>
            <w:tcW w:w="1559" w:type="dxa"/>
            <w:tcBorders>
              <w:top w:val="nil"/>
              <w:left w:val="nil"/>
              <w:bottom w:val="nil"/>
              <w:right w:val="nil"/>
            </w:tcBorders>
            <w:shd w:val="clear" w:color="auto" w:fill="auto"/>
            <w:noWrap/>
            <w:vAlign w:val="bottom"/>
            <w:hideMark/>
          </w:tcPr>
          <w:p w:rsidR="00395E72" w:rsidRPr="004D66C9" w:rsidRDefault="00395E72" w:rsidP="00D534E4">
            <w:pPr>
              <w:rPr>
                <w:color w:val="000000"/>
                <w:sz w:val="24"/>
                <w:szCs w:val="24"/>
              </w:rPr>
            </w:pPr>
          </w:p>
        </w:tc>
        <w:tc>
          <w:tcPr>
            <w:tcW w:w="2410" w:type="dxa"/>
            <w:tcBorders>
              <w:top w:val="nil"/>
              <w:left w:val="nil"/>
              <w:bottom w:val="nil"/>
              <w:right w:val="nil"/>
            </w:tcBorders>
            <w:shd w:val="clear" w:color="auto" w:fill="auto"/>
            <w:vAlign w:val="bottom"/>
            <w:hideMark/>
          </w:tcPr>
          <w:p w:rsidR="00395E72" w:rsidRPr="004D66C9" w:rsidRDefault="00395E72" w:rsidP="00D534E4">
            <w:pPr>
              <w:rPr>
                <w:color w:val="000000"/>
                <w:sz w:val="24"/>
                <w:szCs w:val="24"/>
              </w:rPr>
            </w:pPr>
          </w:p>
        </w:tc>
      </w:tr>
    </w:tbl>
    <w:p w:rsidR="001752B0" w:rsidRDefault="001752B0" w:rsidP="00D50636">
      <w:pPr>
        <w:autoSpaceDE w:val="0"/>
        <w:autoSpaceDN w:val="0"/>
        <w:adjustRightInd w:val="0"/>
        <w:ind w:firstLine="540"/>
        <w:jc w:val="both"/>
        <w:rPr>
          <w:szCs w:val="28"/>
        </w:rPr>
      </w:pPr>
    </w:p>
    <w:p w:rsidR="00A80D53" w:rsidRDefault="00A80D53" w:rsidP="00D50636">
      <w:pPr>
        <w:autoSpaceDE w:val="0"/>
        <w:autoSpaceDN w:val="0"/>
        <w:adjustRightInd w:val="0"/>
        <w:ind w:firstLine="540"/>
        <w:jc w:val="both"/>
        <w:rPr>
          <w:szCs w:val="28"/>
        </w:rPr>
      </w:pPr>
      <w:r w:rsidRPr="0088798B">
        <w:rPr>
          <w:szCs w:val="28"/>
        </w:rPr>
        <w:t xml:space="preserve">2. </w:t>
      </w:r>
      <w:r w:rsidR="005E0197">
        <w:rPr>
          <w:szCs w:val="28"/>
        </w:rPr>
        <w:t>П</w:t>
      </w:r>
      <w:r w:rsidRPr="0088798B">
        <w:rPr>
          <w:szCs w:val="28"/>
        </w:rPr>
        <w:t xml:space="preserve">ункт </w:t>
      </w:r>
      <w:r w:rsidR="002166B9" w:rsidRPr="0088798B">
        <w:rPr>
          <w:szCs w:val="28"/>
        </w:rPr>
        <w:t>2</w:t>
      </w:r>
      <w:r w:rsidR="006443BF">
        <w:rPr>
          <w:szCs w:val="28"/>
        </w:rPr>
        <w:t>6</w:t>
      </w:r>
      <w:r w:rsidRPr="0088798B">
        <w:rPr>
          <w:szCs w:val="28"/>
        </w:rPr>
        <w:t xml:space="preserve"> раздела 5 «Информационная карта» документации о закупке и</w:t>
      </w:r>
      <w:r w:rsidRPr="0088798B">
        <w:rPr>
          <w:szCs w:val="28"/>
        </w:rPr>
        <w:t>з</w:t>
      </w:r>
      <w:r w:rsidRPr="0088798B">
        <w:rPr>
          <w:szCs w:val="28"/>
        </w:rPr>
        <w:t>ложить в следующей редакции:</w:t>
      </w:r>
    </w:p>
    <w:p w:rsidR="006443BF" w:rsidRDefault="006443BF" w:rsidP="00D50636">
      <w:pPr>
        <w:autoSpaceDE w:val="0"/>
        <w:autoSpaceDN w:val="0"/>
        <w:adjustRightInd w:val="0"/>
        <w:ind w:firstLine="540"/>
        <w:jc w:val="both"/>
        <w:rPr>
          <w:szCs w:val="28"/>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7"/>
        <w:gridCol w:w="2147"/>
        <w:gridCol w:w="6945"/>
      </w:tblGrid>
      <w:tr w:rsidR="006443BF" w:rsidRPr="000A68F0" w:rsidTr="000E37E7">
        <w:tc>
          <w:tcPr>
            <w:tcW w:w="547" w:type="dxa"/>
          </w:tcPr>
          <w:p w:rsidR="006443BF" w:rsidRPr="006443BF" w:rsidRDefault="006443BF" w:rsidP="000E37E7">
            <w:pPr>
              <w:pStyle w:val="12"/>
              <w:ind w:firstLine="0"/>
              <w:rPr>
                <w:b/>
                <w:sz w:val="24"/>
                <w:szCs w:val="24"/>
              </w:rPr>
            </w:pPr>
            <w:r w:rsidRPr="006443BF">
              <w:rPr>
                <w:b/>
                <w:sz w:val="24"/>
                <w:szCs w:val="24"/>
              </w:rPr>
              <w:t>26.</w:t>
            </w:r>
          </w:p>
        </w:tc>
        <w:tc>
          <w:tcPr>
            <w:tcW w:w="2147" w:type="dxa"/>
          </w:tcPr>
          <w:p w:rsidR="006443BF" w:rsidRPr="006443BF" w:rsidRDefault="006443BF" w:rsidP="000E37E7">
            <w:pPr>
              <w:pStyle w:val="Default"/>
              <w:rPr>
                <w:b/>
                <w:color w:val="auto"/>
              </w:rPr>
            </w:pPr>
            <w:r w:rsidRPr="006443BF">
              <w:rPr>
                <w:b/>
                <w:color w:val="auto"/>
              </w:rPr>
              <w:t>Срок действия договора</w:t>
            </w:r>
          </w:p>
        </w:tc>
        <w:tc>
          <w:tcPr>
            <w:tcW w:w="6945" w:type="dxa"/>
          </w:tcPr>
          <w:p w:rsidR="006443BF" w:rsidRPr="006443BF" w:rsidRDefault="006443BF" w:rsidP="006443BF">
            <w:pPr>
              <w:pStyle w:val="12"/>
              <w:ind w:firstLine="0"/>
              <w:rPr>
                <w:sz w:val="24"/>
                <w:szCs w:val="24"/>
              </w:rPr>
            </w:pPr>
            <w:r w:rsidRPr="006443BF">
              <w:rPr>
                <w:sz w:val="24"/>
                <w:szCs w:val="24"/>
              </w:rPr>
              <w:t xml:space="preserve">Договор вступает в силу </w:t>
            </w:r>
            <w:proofErr w:type="gramStart"/>
            <w:r w:rsidRPr="006443BF">
              <w:rPr>
                <w:sz w:val="24"/>
                <w:szCs w:val="24"/>
              </w:rPr>
              <w:t>с даты подписания</w:t>
            </w:r>
            <w:proofErr w:type="gramEnd"/>
            <w:r w:rsidRPr="006443BF">
              <w:rPr>
                <w:sz w:val="24"/>
                <w:szCs w:val="24"/>
              </w:rPr>
              <w:t xml:space="preserve"> и действует по 31 декабря 2022 года включительно, а в части взаиморасчетов - до полного исполнения сторонами своих обязательств по договору.</w:t>
            </w:r>
          </w:p>
        </w:tc>
      </w:tr>
    </w:tbl>
    <w:p w:rsidR="006443BF" w:rsidRDefault="006443BF" w:rsidP="00D50636">
      <w:pPr>
        <w:autoSpaceDE w:val="0"/>
        <w:autoSpaceDN w:val="0"/>
        <w:adjustRightInd w:val="0"/>
        <w:ind w:firstLine="540"/>
        <w:jc w:val="both"/>
        <w:rPr>
          <w:szCs w:val="28"/>
        </w:rPr>
      </w:pPr>
    </w:p>
    <w:p w:rsidR="00534AEE" w:rsidRPr="00D758B9" w:rsidRDefault="00050EFD" w:rsidP="00D758B9">
      <w:pPr>
        <w:pStyle w:val="ab"/>
        <w:spacing w:after="0"/>
        <w:ind w:firstLine="397"/>
        <w:rPr>
          <w:szCs w:val="28"/>
        </w:rPr>
      </w:pPr>
      <w:r>
        <w:rPr>
          <w:szCs w:val="28"/>
        </w:rPr>
        <w:t xml:space="preserve">  </w:t>
      </w:r>
      <w:r w:rsidR="0022645B">
        <w:rPr>
          <w:szCs w:val="28"/>
        </w:rPr>
        <w:t>3</w:t>
      </w:r>
      <w:r w:rsidR="00534AEE">
        <w:rPr>
          <w:szCs w:val="28"/>
        </w:rPr>
        <w:t xml:space="preserve">. </w:t>
      </w:r>
      <w:r w:rsidR="00534AEE" w:rsidRPr="00D758B9">
        <w:rPr>
          <w:szCs w:val="28"/>
        </w:rPr>
        <w:t>Приложение № 4 к документации о закупке « Проект договора»  допо</w:t>
      </w:r>
      <w:r w:rsidR="00534AEE" w:rsidRPr="00D758B9">
        <w:rPr>
          <w:szCs w:val="28"/>
        </w:rPr>
        <w:t>л</w:t>
      </w:r>
      <w:r w:rsidR="00534AEE" w:rsidRPr="00D758B9">
        <w:rPr>
          <w:szCs w:val="28"/>
        </w:rPr>
        <w:t>нить пунктом 4.4. в следующей редакции:</w:t>
      </w:r>
      <w:r w:rsidR="00534AEE">
        <w:t xml:space="preserve"> </w:t>
      </w:r>
      <w:r w:rsidR="00534AEE" w:rsidRPr="00D758B9">
        <w:rPr>
          <w:szCs w:val="28"/>
        </w:rPr>
        <w:t>« 4.4. Стороны вправе в рамках н</w:t>
      </w:r>
      <w:r w:rsidR="00534AEE" w:rsidRPr="00D758B9">
        <w:rPr>
          <w:szCs w:val="28"/>
        </w:rPr>
        <w:t>а</w:t>
      </w:r>
      <w:r w:rsidR="00534AEE" w:rsidRPr="00D758B9">
        <w:rPr>
          <w:szCs w:val="28"/>
        </w:rPr>
        <w:t>стоящего Договора оформлять в электронной форме документы с применением усиленной квалифицированной электронной  подписи (далее - «квалифицир</w:t>
      </w:r>
      <w:r w:rsidR="00534AEE" w:rsidRPr="00D758B9">
        <w:rPr>
          <w:szCs w:val="28"/>
        </w:rPr>
        <w:t>о</w:t>
      </w:r>
      <w:r w:rsidR="00534AEE" w:rsidRPr="00D758B9">
        <w:rPr>
          <w:szCs w:val="28"/>
        </w:rPr>
        <w:t>ванная электронная подпись»).</w:t>
      </w:r>
    </w:p>
    <w:p w:rsidR="00534AEE" w:rsidRPr="00D758B9" w:rsidRDefault="0022645B" w:rsidP="00D758B9">
      <w:pPr>
        <w:pBdr>
          <w:top w:val="nil"/>
          <w:left w:val="nil"/>
          <w:bottom w:val="nil"/>
          <w:right w:val="nil"/>
          <w:between w:val="nil"/>
        </w:pBdr>
        <w:ind w:firstLine="397"/>
        <w:jc w:val="both"/>
        <w:rPr>
          <w:szCs w:val="28"/>
        </w:rPr>
      </w:pPr>
      <w:r>
        <w:rPr>
          <w:szCs w:val="28"/>
        </w:rPr>
        <w:t xml:space="preserve">     </w:t>
      </w:r>
      <w:r w:rsidR="00534AEE" w:rsidRPr="00D758B9">
        <w:rPr>
          <w:szCs w:val="28"/>
        </w:rPr>
        <w:t>В электронной форме составляются и подписываются квалифицированной электронной подписью в соответствии с требованиями, предусмотренными в приложении № 10 к Договору,  следующие формализованные документы: Ун</w:t>
      </w:r>
      <w:r w:rsidR="00534AEE" w:rsidRPr="00D758B9">
        <w:rPr>
          <w:szCs w:val="28"/>
        </w:rPr>
        <w:t>и</w:t>
      </w:r>
      <w:r w:rsidR="00534AEE" w:rsidRPr="00D758B9">
        <w:rPr>
          <w:szCs w:val="28"/>
        </w:rPr>
        <w:t>версальный передаточный документ (УПД), акт сдачи-приемки выполненных Работ/оказанных Услуг,</w:t>
      </w:r>
      <w:r w:rsidR="00534AEE" w:rsidRPr="00D758B9">
        <w:rPr>
          <w:i/>
          <w:szCs w:val="28"/>
        </w:rPr>
        <w:t xml:space="preserve"> </w:t>
      </w:r>
      <w:r w:rsidR="00534AEE" w:rsidRPr="00D758B9">
        <w:rPr>
          <w:szCs w:val="28"/>
        </w:rPr>
        <w:t>Корректировочный  универсальный передаточный д</w:t>
      </w:r>
      <w:r w:rsidR="00534AEE" w:rsidRPr="00D758B9">
        <w:rPr>
          <w:szCs w:val="28"/>
        </w:rPr>
        <w:t>о</w:t>
      </w:r>
      <w:r w:rsidR="00534AEE" w:rsidRPr="00D758B9">
        <w:rPr>
          <w:szCs w:val="28"/>
        </w:rPr>
        <w:t xml:space="preserve">кумент (УПД), акт сдачи-приемки выполненных Работ/оказанных Услуг, а также </w:t>
      </w:r>
      <w:r w:rsidR="00534AEE" w:rsidRPr="00D758B9">
        <w:rPr>
          <w:szCs w:val="28"/>
        </w:rPr>
        <w:lastRenderedPageBreak/>
        <w:t>иные виды формализованных первичных учётных документов (далее – «перви</w:t>
      </w:r>
      <w:r w:rsidR="00534AEE" w:rsidRPr="00D758B9">
        <w:rPr>
          <w:szCs w:val="28"/>
        </w:rPr>
        <w:t>ч</w:t>
      </w:r>
      <w:r w:rsidR="00534AEE" w:rsidRPr="00D758B9">
        <w:rPr>
          <w:szCs w:val="28"/>
        </w:rPr>
        <w:t>ные документы»).</w:t>
      </w:r>
    </w:p>
    <w:p w:rsidR="00534AEE" w:rsidRPr="00D758B9" w:rsidRDefault="00534AEE" w:rsidP="00D758B9">
      <w:pPr>
        <w:pStyle w:val="af"/>
        <w:pBdr>
          <w:top w:val="nil"/>
          <w:left w:val="nil"/>
          <w:bottom w:val="nil"/>
          <w:right w:val="nil"/>
          <w:between w:val="nil"/>
        </w:pBdr>
        <w:ind w:left="0" w:firstLine="709"/>
        <w:jc w:val="both"/>
        <w:rPr>
          <w:szCs w:val="28"/>
        </w:rPr>
      </w:pPr>
      <w:proofErr w:type="gramStart"/>
      <w:r w:rsidRPr="00D758B9">
        <w:rPr>
          <w:szCs w:val="28"/>
        </w:rPr>
        <w:t>Каждая из Сторон признает, что электронные документы, подписанные квалифицированной электронной подписью каждой из Сторон, равнозначны д</w:t>
      </w:r>
      <w:r w:rsidRPr="00D758B9">
        <w:rPr>
          <w:szCs w:val="28"/>
        </w:rPr>
        <w:t>о</w:t>
      </w:r>
      <w:r w:rsidRPr="00D758B9">
        <w:rPr>
          <w:szCs w:val="28"/>
        </w:rPr>
        <w:t>кументам на бумажных носителях, подписанным собственноручной подписью Стороны и заверенным печатью Стороны.</w:t>
      </w:r>
      <w:proofErr w:type="gramEnd"/>
    </w:p>
    <w:p w:rsidR="00534AEE" w:rsidRPr="00D758B9" w:rsidRDefault="00534AEE" w:rsidP="00D758B9">
      <w:pPr>
        <w:pStyle w:val="af"/>
        <w:pBdr>
          <w:top w:val="nil"/>
          <w:left w:val="nil"/>
          <w:bottom w:val="nil"/>
          <w:right w:val="nil"/>
          <w:between w:val="nil"/>
        </w:pBdr>
        <w:ind w:left="0" w:firstLine="709"/>
        <w:jc w:val="both"/>
        <w:rPr>
          <w:szCs w:val="28"/>
        </w:rPr>
      </w:pPr>
      <w:r w:rsidRPr="00D758B9">
        <w:rPr>
          <w:szCs w:val="28"/>
        </w:rPr>
        <w:t>Сторона, использующая ключ квалифицированной электронной подписи, обязана соблюдать его конфиденциальность.</w:t>
      </w:r>
    </w:p>
    <w:p w:rsidR="00534AEE" w:rsidRPr="00D758B9" w:rsidRDefault="00534AEE" w:rsidP="00D758B9">
      <w:pPr>
        <w:pStyle w:val="af"/>
        <w:pBdr>
          <w:top w:val="nil"/>
          <w:left w:val="nil"/>
          <w:bottom w:val="nil"/>
          <w:right w:val="nil"/>
          <w:between w:val="nil"/>
        </w:pBdr>
        <w:ind w:left="0" w:firstLine="709"/>
        <w:jc w:val="both"/>
        <w:rPr>
          <w:szCs w:val="28"/>
        </w:rPr>
      </w:pPr>
      <w:r w:rsidRPr="00D758B9">
        <w:rPr>
          <w:szCs w:val="28"/>
        </w:rPr>
        <w:t>Первичные документы должны быть оформлены либо в электронной фо</w:t>
      </w:r>
      <w:r w:rsidRPr="00D758B9">
        <w:rPr>
          <w:szCs w:val="28"/>
        </w:rPr>
        <w:t>р</w:t>
      </w:r>
      <w:r w:rsidRPr="00D758B9">
        <w:rPr>
          <w:szCs w:val="28"/>
        </w:rPr>
        <w:t>ме, либо на бумажном носителе.</w:t>
      </w:r>
    </w:p>
    <w:p w:rsidR="00534AEE" w:rsidRDefault="00534AEE" w:rsidP="00D758B9">
      <w:pPr>
        <w:pStyle w:val="af"/>
        <w:pBdr>
          <w:top w:val="nil"/>
          <w:left w:val="nil"/>
          <w:bottom w:val="nil"/>
          <w:right w:val="nil"/>
          <w:between w:val="nil"/>
        </w:pBdr>
        <w:ind w:left="0" w:firstLine="709"/>
        <w:jc w:val="both"/>
        <w:rPr>
          <w:szCs w:val="28"/>
        </w:rPr>
      </w:pPr>
      <w:r w:rsidRPr="00D758B9">
        <w:rPr>
          <w:szCs w:val="28"/>
        </w:rPr>
        <w:t>Каждая из Сторон принимает на себя исполнение всех обязательств, выт</w:t>
      </w:r>
      <w:r w:rsidRPr="00D758B9">
        <w:rPr>
          <w:szCs w:val="28"/>
        </w:rPr>
        <w:t>е</w:t>
      </w:r>
      <w:r w:rsidRPr="00D758B9">
        <w:rPr>
          <w:szCs w:val="28"/>
        </w:rPr>
        <w:t>кающих из электронных документов, подписанных квалифицированной эле</w:t>
      </w:r>
      <w:r w:rsidRPr="00D758B9">
        <w:rPr>
          <w:szCs w:val="28"/>
        </w:rPr>
        <w:t>к</w:t>
      </w:r>
      <w:r w:rsidRPr="00D758B9">
        <w:rPr>
          <w:szCs w:val="28"/>
        </w:rPr>
        <w:t>тронной подписью</w:t>
      </w:r>
      <w:proofErr w:type="gramStart"/>
      <w:r w:rsidRPr="00D758B9">
        <w:rPr>
          <w:szCs w:val="28"/>
        </w:rPr>
        <w:t>.».</w:t>
      </w:r>
      <w:proofErr w:type="gramEnd"/>
    </w:p>
    <w:p w:rsidR="00050EFD" w:rsidRDefault="0022645B" w:rsidP="00050EFD">
      <w:pPr>
        <w:ind w:firstLine="708"/>
        <w:jc w:val="both"/>
        <w:rPr>
          <w:szCs w:val="28"/>
        </w:rPr>
      </w:pPr>
      <w:r>
        <w:rPr>
          <w:szCs w:val="28"/>
        </w:rPr>
        <w:t>4</w:t>
      </w:r>
      <w:r w:rsidR="00050EFD" w:rsidRPr="00D758B9">
        <w:rPr>
          <w:szCs w:val="28"/>
        </w:rPr>
        <w:t>. Приложение № 4 к документации о закупке « Проект договора»  раздел 5 срок действия договора  изложить в следующей редакции: « Договор вступает в силу с даты подписания и действует по 31 декабря 2022 года включительно, а в части взаиморасчетов - до полного исполнения сторонами своих обязательств по договору</w:t>
      </w:r>
      <w:proofErr w:type="gramStart"/>
      <w:r w:rsidR="00050EFD" w:rsidRPr="00D758B9">
        <w:rPr>
          <w:szCs w:val="28"/>
        </w:rPr>
        <w:t>.».</w:t>
      </w:r>
      <w:proofErr w:type="gramEnd"/>
    </w:p>
    <w:p w:rsidR="00050EFD" w:rsidRDefault="00050EFD" w:rsidP="00050EFD">
      <w:pPr>
        <w:pStyle w:val="ab"/>
      </w:pPr>
      <w:r w:rsidRPr="00D758B9">
        <w:rPr>
          <w:szCs w:val="28"/>
        </w:rPr>
        <w:t xml:space="preserve">        </w:t>
      </w:r>
      <w:r w:rsidR="0022645B">
        <w:rPr>
          <w:szCs w:val="28"/>
        </w:rPr>
        <w:t xml:space="preserve"> 5 </w:t>
      </w:r>
      <w:r w:rsidRPr="00D758B9">
        <w:rPr>
          <w:szCs w:val="28"/>
        </w:rPr>
        <w:t>. Приложение № 4 к документации о закупке « Проект договора»  допо</w:t>
      </w:r>
      <w:r w:rsidRPr="00D758B9">
        <w:rPr>
          <w:szCs w:val="28"/>
        </w:rPr>
        <w:t>л</w:t>
      </w:r>
      <w:r w:rsidRPr="00D758B9">
        <w:rPr>
          <w:szCs w:val="28"/>
        </w:rPr>
        <w:t>нить приложением № 9 о налоговой оговорке</w:t>
      </w:r>
      <w:r>
        <w:t>.</w:t>
      </w:r>
    </w:p>
    <w:p w:rsidR="004158B9" w:rsidRPr="00D758B9" w:rsidRDefault="00050EFD" w:rsidP="00050EFD">
      <w:pPr>
        <w:pStyle w:val="ab"/>
        <w:rPr>
          <w:szCs w:val="28"/>
        </w:rPr>
      </w:pPr>
      <w:r>
        <w:t xml:space="preserve">        </w:t>
      </w:r>
      <w:r w:rsidR="0022645B">
        <w:t xml:space="preserve"> </w:t>
      </w:r>
      <w:r w:rsidR="0022645B">
        <w:rPr>
          <w:szCs w:val="28"/>
        </w:rPr>
        <w:t>6</w:t>
      </w:r>
      <w:r w:rsidR="004158B9" w:rsidRPr="00D758B9">
        <w:rPr>
          <w:szCs w:val="28"/>
        </w:rPr>
        <w:t>.  Приложение № 4 к документации о закупке « Проект договора»  допо</w:t>
      </w:r>
      <w:r w:rsidR="004158B9" w:rsidRPr="00D758B9">
        <w:rPr>
          <w:szCs w:val="28"/>
        </w:rPr>
        <w:t>л</w:t>
      </w:r>
      <w:r w:rsidR="004158B9" w:rsidRPr="00D758B9">
        <w:rPr>
          <w:szCs w:val="28"/>
        </w:rPr>
        <w:t>нить приложением №10 Перечень и формат электронных документов.</w:t>
      </w:r>
    </w:p>
    <w:p w:rsidR="00D758B9" w:rsidRDefault="00D758B9" w:rsidP="006B1AA3">
      <w:pPr>
        <w:ind w:firstLine="426"/>
        <w:jc w:val="both"/>
        <w:rPr>
          <w:szCs w:val="28"/>
        </w:rPr>
      </w:pPr>
    </w:p>
    <w:p w:rsidR="00D50636" w:rsidRPr="00672252" w:rsidRDefault="00D50636" w:rsidP="006B1AA3">
      <w:pPr>
        <w:ind w:firstLine="426"/>
        <w:jc w:val="both"/>
        <w:rPr>
          <w:szCs w:val="28"/>
        </w:rPr>
      </w:pPr>
      <w:r>
        <w:rPr>
          <w:szCs w:val="28"/>
        </w:rPr>
        <w:t xml:space="preserve">  </w:t>
      </w:r>
      <w:r w:rsidRPr="00672252">
        <w:rPr>
          <w:szCs w:val="28"/>
        </w:rPr>
        <w:t xml:space="preserve"> </w:t>
      </w:r>
      <w:proofErr w:type="gramStart"/>
      <w:r w:rsidRPr="00672252">
        <w:rPr>
          <w:szCs w:val="28"/>
        </w:rPr>
        <w:t>В связи с актуализацией документации по размещению оферты внесены изменения в документацию о закупке</w:t>
      </w:r>
      <w:proofErr w:type="gramEnd"/>
      <w:r w:rsidRPr="00672252">
        <w:rPr>
          <w:szCs w:val="28"/>
        </w:rPr>
        <w:t>. Актуальная редакция документации о з</w:t>
      </w:r>
      <w:r w:rsidRPr="00672252">
        <w:rPr>
          <w:szCs w:val="28"/>
        </w:rPr>
        <w:t>а</w:t>
      </w:r>
      <w:r w:rsidRPr="00672252">
        <w:rPr>
          <w:szCs w:val="28"/>
        </w:rPr>
        <w:t>купке по размещению оферты № РО-</w:t>
      </w:r>
      <w:r>
        <w:rPr>
          <w:szCs w:val="28"/>
        </w:rPr>
        <w:t>НКП</w:t>
      </w:r>
      <w:r w:rsidRPr="00672252">
        <w:rPr>
          <w:szCs w:val="28"/>
        </w:rPr>
        <w:t>ПРИВ-1</w:t>
      </w:r>
      <w:r>
        <w:rPr>
          <w:szCs w:val="28"/>
        </w:rPr>
        <w:t>9</w:t>
      </w:r>
      <w:r w:rsidRPr="00672252">
        <w:rPr>
          <w:szCs w:val="28"/>
        </w:rPr>
        <w:t>-000</w:t>
      </w:r>
      <w:r w:rsidR="00907ABA">
        <w:rPr>
          <w:szCs w:val="28"/>
        </w:rPr>
        <w:t>8</w:t>
      </w:r>
      <w:r w:rsidRPr="00672252">
        <w:rPr>
          <w:szCs w:val="28"/>
        </w:rPr>
        <w:t>, размещена на офиц</w:t>
      </w:r>
      <w:r w:rsidRPr="00672252">
        <w:rPr>
          <w:szCs w:val="28"/>
        </w:rPr>
        <w:t>и</w:t>
      </w:r>
      <w:r w:rsidRPr="00672252">
        <w:rPr>
          <w:szCs w:val="28"/>
        </w:rPr>
        <w:t>альном сайте ПАО «</w:t>
      </w:r>
      <w:proofErr w:type="spellStart"/>
      <w:r w:rsidRPr="00672252">
        <w:rPr>
          <w:szCs w:val="28"/>
        </w:rPr>
        <w:t>ТрансКонтейнер</w:t>
      </w:r>
      <w:proofErr w:type="spellEnd"/>
      <w:r w:rsidRPr="00672252">
        <w:rPr>
          <w:szCs w:val="28"/>
        </w:rPr>
        <w:t>» (</w:t>
      </w:r>
      <w:hyperlink r:id="rId9" w:history="1">
        <w:r w:rsidRPr="00672252">
          <w:rPr>
            <w:rStyle w:val="a5"/>
            <w:szCs w:val="28"/>
          </w:rPr>
          <w:t>http://www.trcont.ru</w:t>
        </w:r>
      </w:hyperlink>
      <w:r w:rsidRPr="00672252">
        <w:rPr>
          <w:szCs w:val="28"/>
        </w:rPr>
        <w:t>), и в Единой инфо</w:t>
      </w:r>
      <w:r w:rsidRPr="00672252">
        <w:rPr>
          <w:szCs w:val="28"/>
        </w:rPr>
        <w:t>р</w:t>
      </w:r>
      <w:r w:rsidRPr="00672252">
        <w:rPr>
          <w:szCs w:val="28"/>
        </w:rPr>
        <w:t>мационной системе в сфере закупок товаров, работ, услуг для обеспечения гос</w:t>
      </w:r>
      <w:r w:rsidRPr="00672252">
        <w:rPr>
          <w:szCs w:val="28"/>
        </w:rPr>
        <w:t>у</w:t>
      </w:r>
      <w:r w:rsidRPr="00672252">
        <w:rPr>
          <w:szCs w:val="28"/>
        </w:rPr>
        <w:t>дарственных и муниципальных нужд (</w:t>
      </w:r>
      <w:proofErr w:type="spellStart"/>
      <w:r w:rsidRPr="00672252">
        <w:rPr>
          <w:szCs w:val="28"/>
        </w:rPr>
        <w:t>www.zakupki.gov.ru</w:t>
      </w:r>
      <w:proofErr w:type="spellEnd"/>
      <w:r w:rsidRPr="00672252">
        <w:rPr>
          <w:szCs w:val="28"/>
        </w:rPr>
        <w:t>).</w:t>
      </w:r>
    </w:p>
    <w:p w:rsidR="00D50636" w:rsidRDefault="00D50636" w:rsidP="00D50636">
      <w:pPr>
        <w:suppressAutoHyphens/>
        <w:jc w:val="both"/>
        <w:rPr>
          <w:szCs w:val="28"/>
        </w:rPr>
      </w:pPr>
    </w:p>
    <w:p w:rsidR="00D50636" w:rsidRDefault="00D50636" w:rsidP="00D50636">
      <w:pPr>
        <w:suppressAutoHyphens/>
        <w:jc w:val="both"/>
        <w:rPr>
          <w:szCs w:val="28"/>
        </w:rPr>
      </w:pPr>
    </w:p>
    <w:p w:rsidR="00D50636" w:rsidRPr="00672252" w:rsidRDefault="00D50636" w:rsidP="00D50636">
      <w:pPr>
        <w:suppressAutoHyphens/>
        <w:jc w:val="both"/>
        <w:rPr>
          <w:szCs w:val="28"/>
        </w:rPr>
      </w:pPr>
    </w:p>
    <w:p w:rsidR="00D50636" w:rsidRDefault="00D50636" w:rsidP="00D758B9">
      <w:pPr>
        <w:tabs>
          <w:tab w:val="left" w:pos="4962"/>
        </w:tabs>
        <w:rPr>
          <w:bCs/>
          <w:szCs w:val="28"/>
        </w:rPr>
      </w:pPr>
      <w:r>
        <w:rPr>
          <w:bCs/>
          <w:szCs w:val="28"/>
        </w:rPr>
        <w:t xml:space="preserve"> </w:t>
      </w:r>
      <w:r w:rsidRPr="008D7DFB">
        <w:rPr>
          <w:bCs/>
          <w:szCs w:val="28"/>
        </w:rPr>
        <w:t xml:space="preserve">Председатель Конкурсной комиссии  </w:t>
      </w:r>
    </w:p>
    <w:p w:rsidR="00D50636" w:rsidRDefault="00D50636" w:rsidP="00D758B9">
      <w:pPr>
        <w:tabs>
          <w:tab w:val="left" w:pos="4962"/>
        </w:tabs>
        <w:rPr>
          <w:bCs/>
          <w:szCs w:val="28"/>
        </w:rPr>
      </w:pPr>
      <w:r w:rsidRPr="008D7DFB">
        <w:rPr>
          <w:bCs/>
          <w:szCs w:val="28"/>
        </w:rPr>
        <w:t xml:space="preserve"> филиала ПАО «</w:t>
      </w:r>
      <w:proofErr w:type="spellStart"/>
      <w:r w:rsidRPr="008D7DFB">
        <w:rPr>
          <w:bCs/>
          <w:szCs w:val="28"/>
        </w:rPr>
        <w:t>ТрансКонтейнер</w:t>
      </w:r>
      <w:proofErr w:type="spellEnd"/>
      <w:r w:rsidRPr="008D7DFB">
        <w:rPr>
          <w:bCs/>
          <w:szCs w:val="28"/>
        </w:rPr>
        <w:t xml:space="preserve">» </w:t>
      </w:r>
    </w:p>
    <w:p w:rsidR="00D50636" w:rsidRPr="008D7DFB" w:rsidRDefault="00D50636" w:rsidP="00D758B9">
      <w:pPr>
        <w:tabs>
          <w:tab w:val="left" w:pos="4962"/>
        </w:tabs>
        <w:rPr>
          <w:bCs/>
          <w:szCs w:val="28"/>
        </w:rPr>
      </w:pPr>
      <w:r>
        <w:rPr>
          <w:bCs/>
          <w:szCs w:val="28"/>
        </w:rPr>
        <w:t xml:space="preserve"> </w:t>
      </w:r>
      <w:r w:rsidRPr="008D7DFB">
        <w:rPr>
          <w:bCs/>
          <w:szCs w:val="28"/>
        </w:rPr>
        <w:t xml:space="preserve">на Приволжской железной дороге </w:t>
      </w:r>
      <w:r>
        <w:rPr>
          <w:bCs/>
          <w:szCs w:val="28"/>
        </w:rPr>
        <w:t xml:space="preserve">                                              </w:t>
      </w:r>
      <w:r w:rsidR="00D758B9">
        <w:rPr>
          <w:bCs/>
          <w:szCs w:val="28"/>
        </w:rPr>
        <w:t xml:space="preserve">       </w:t>
      </w:r>
      <w:r>
        <w:rPr>
          <w:bCs/>
          <w:szCs w:val="28"/>
        </w:rPr>
        <w:t xml:space="preserve"> Б. Б. Борисов</w:t>
      </w:r>
    </w:p>
    <w:p w:rsidR="002671FD" w:rsidRDefault="002671FD" w:rsidP="002306FF">
      <w:pPr>
        <w:autoSpaceDE w:val="0"/>
        <w:autoSpaceDN w:val="0"/>
        <w:adjustRightInd w:val="0"/>
        <w:ind w:firstLine="540"/>
        <w:jc w:val="both"/>
        <w:rPr>
          <w:rFonts w:eastAsia="Calibri"/>
        </w:rPr>
      </w:pPr>
    </w:p>
    <w:p w:rsidR="002671FD" w:rsidRDefault="002671FD" w:rsidP="002306FF">
      <w:pPr>
        <w:autoSpaceDE w:val="0"/>
        <w:autoSpaceDN w:val="0"/>
        <w:adjustRightInd w:val="0"/>
        <w:ind w:firstLine="540"/>
        <w:jc w:val="both"/>
        <w:rPr>
          <w:rFonts w:eastAsia="Calibri"/>
        </w:rPr>
      </w:pPr>
    </w:p>
    <w:p w:rsidR="002671FD" w:rsidRDefault="002671FD" w:rsidP="002306FF">
      <w:pPr>
        <w:autoSpaceDE w:val="0"/>
        <w:autoSpaceDN w:val="0"/>
        <w:adjustRightInd w:val="0"/>
        <w:ind w:firstLine="540"/>
        <w:jc w:val="both"/>
        <w:rPr>
          <w:rFonts w:eastAsia="Calibri"/>
        </w:rPr>
      </w:pPr>
    </w:p>
    <w:p w:rsidR="002671FD" w:rsidRDefault="002671FD" w:rsidP="002306FF">
      <w:pPr>
        <w:autoSpaceDE w:val="0"/>
        <w:autoSpaceDN w:val="0"/>
        <w:adjustRightInd w:val="0"/>
        <w:ind w:firstLine="540"/>
        <w:jc w:val="both"/>
        <w:rPr>
          <w:rFonts w:eastAsia="Calibri"/>
        </w:rPr>
      </w:pPr>
    </w:p>
    <w:p w:rsidR="002671FD" w:rsidRDefault="002671FD" w:rsidP="002306FF">
      <w:pPr>
        <w:autoSpaceDE w:val="0"/>
        <w:autoSpaceDN w:val="0"/>
        <w:adjustRightInd w:val="0"/>
        <w:ind w:firstLine="540"/>
        <w:jc w:val="both"/>
        <w:rPr>
          <w:rFonts w:eastAsia="Calibri"/>
        </w:rPr>
      </w:pPr>
    </w:p>
    <w:p w:rsidR="002671FD" w:rsidRDefault="002671FD" w:rsidP="002306FF">
      <w:pPr>
        <w:autoSpaceDE w:val="0"/>
        <w:autoSpaceDN w:val="0"/>
        <w:adjustRightInd w:val="0"/>
        <w:ind w:firstLine="540"/>
        <w:jc w:val="both"/>
        <w:rPr>
          <w:rFonts w:eastAsia="Calibri"/>
        </w:rPr>
      </w:pPr>
    </w:p>
    <w:p w:rsidR="002671FD" w:rsidRDefault="002671FD" w:rsidP="002306FF">
      <w:pPr>
        <w:autoSpaceDE w:val="0"/>
        <w:autoSpaceDN w:val="0"/>
        <w:adjustRightInd w:val="0"/>
        <w:ind w:firstLine="540"/>
        <w:jc w:val="both"/>
        <w:rPr>
          <w:rFonts w:eastAsia="Calibri"/>
        </w:rPr>
      </w:pPr>
    </w:p>
    <w:p w:rsidR="002671FD" w:rsidRDefault="002671FD" w:rsidP="002306FF">
      <w:pPr>
        <w:autoSpaceDE w:val="0"/>
        <w:autoSpaceDN w:val="0"/>
        <w:adjustRightInd w:val="0"/>
        <w:ind w:firstLine="540"/>
        <w:jc w:val="both"/>
        <w:rPr>
          <w:rFonts w:eastAsia="Calibri"/>
        </w:rPr>
      </w:pPr>
    </w:p>
    <w:p w:rsidR="002671FD" w:rsidRDefault="002671FD" w:rsidP="002306FF">
      <w:pPr>
        <w:autoSpaceDE w:val="0"/>
        <w:autoSpaceDN w:val="0"/>
        <w:adjustRightInd w:val="0"/>
        <w:ind w:firstLine="540"/>
        <w:jc w:val="both"/>
        <w:rPr>
          <w:rFonts w:eastAsia="Calibri"/>
        </w:rPr>
      </w:pPr>
    </w:p>
    <w:p w:rsidR="002671FD" w:rsidRPr="004F4AF3" w:rsidRDefault="002671FD" w:rsidP="002306FF">
      <w:pPr>
        <w:autoSpaceDE w:val="0"/>
        <w:autoSpaceDN w:val="0"/>
        <w:adjustRightInd w:val="0"/>
        <w:ind w:firstLine="540"/>
        <w:jc w:val="both"/>
        <w:rPr>
          <w:rFonts w:eastAsia="Calibri"/>
        </w:rPr>
      </w:pPr>
    </w:p>
    <w:sectPr w:rsidR="002671FD" w:rsidRPr="004F4AF3" w:rsidSect="00431B1B">
      <w:headerReference w:type="default" r:id="rId10"/>
      <w:footerReference w:type="even" r:id="rId11"/>
      <w:pgSz w:w="11907" w:h="16840" w:code="9"/>
      <w:pgMar w:top="397" w:right="851" w:bottom="369" w:left="1247" w:header="709" w:footer="709" w:gutter="0"/>
      <w:cols w:space="708"/>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58A1" w:rsidRDefault="007958A1" w:rsidP="006F4BA1">
      <w:r>
        <w:separator/>
      </w:r>
    </w:p>
  </w:endnote>
  <w:endnote w:type="continuationSeparator" w:id="0">
    <w:p w:rsidR="007958A1" w:rsidRDefault="007958A1" w:rsidP="006F4BA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OpenSymbol">
    <w:altName w:val="Times New Roman"/>
    <w:charset w:val="00"/>
    <w:family w:val="auto"/>
    <w:pitch w:val="default"/>
    <w:sig w:usb0="00000000" w:usb1="00000000" w:usb2="00000000" w:usb3="00000000" w:csb0="00000000" w:csb1="00000000"/>
  </w:font>
  <w:font w:name="Verdana">
    <w:panose1 w:val="020B0604030504040204"/>
    <w:charset w:val="CC"/>
    <w:family w:val="swiss"/>
    <w:pitch w:val="variable"/>
    <w:sig w:usb0="A00006FF" w:usb1="4000205B" w:usb2="00000010" w:usb3="00000000" w:csb0="0000019F" w:csb1="00000000"/>
  </w:font>
  <w:font w:name="Garamond">
    <w:panose1 w:val="02020404030301010803"/>
    <w:charset w:val="CC"/>
    <w:family w:val="roman"/>
    <w:pitch w:val="variable"/>
    <w:sig w:usb0="00000287" w:usb1="00000000" w:usb2="00000000" w:usb3="00000000" w:csb0="0000009F" w:csb1="00000000"/>
  </w:font>
  <w:font w:name="GaramondC">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703E" w:rsidRDefault="00F5386D" w:rsidP="00C9294D">
    <w:pPr>
      <w:pStyle w:val="af5"/>
      <w:framePr w:wrap="around" w:vAnchor="text" w:hAnchor="margin" w:xAlign="right" w:y="1"/>
      <w:rPr>
        <w:rStyle w:val="af2"/>
      </w:rPr>
    </w:pPr>
    <w:r>
      <w:rPr>
        <w:rStyle w:val="af2"/>
      </w:rPr>
      <w:fldChar w:fldCharType="begin"/>
    </w:r>
    <w:r w:rsidR="0001703E">
      <w:rPr>
        <w:rStyle w:val="af2"/>
      </w:rPr>
      <w:instrText xml:space="preserve">PAGE  </w:instrText>
    </w:r>
    <w:r>
      <w:rPr>
        <w:rStyle w:val="af2"/>
      </w:rPr>
      <w:fldChar w:fldCharType="separate"/>
    </w:r>
    <w:r w:rsidR="0001703E">
      <w:rPr>
        <w:rStyle w:val="af2"/>
        <w:noProof/>
      </w:rPr>
      <w:t>28</w:t>
    </w:r>
    <w:r>
      <w:rPr>
        <w:rStyle w:val="af2"/>
      </w:rPr>
      <w:fldChar w:fldCharType="end"/>
    </w:r>
  </w:p>
  <w:p w:rsidR="0001703E" w:rsidRDefault="0001703E" w:rsidP="00C9294D">
    <w:pPr>
      <w:pStyle w:val="af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58A1" w:rsidRDefault="007958A1" w:rsidP="006F4BA1">
      <w:r>
        <w:separator/>
      </w:r>
    </w:p>
  </w:footnote>
  <w:footnote w:type="continuationSeparator" w:id="0">
    <w:p w:rsidR="007958A1" w:rsidRDefault="007958A1" w:rsidP="006F4BA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703E" w:rsidRDefault="00F5386D" w:rsidP="00C9294D">
    <w:pPr>
      <w:pStyle w:val="af3"/>
      <w:jc w:val="center"/>
    </w:pPr>
    <w:fldSimple w:instr=" PAGE   \* MERGEFORMAT ">
      <w:r w:rsidR="008B248A">
        <w:rPr>
          <w:noProof/>
        </w:rPr>
        <w:t>1</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lvlText w:val="%1."/>
      <w:lvlJc w:val="left"/>
      <w:pPr>
        <w:tabs>
          <w:tab w:val="num" w:pos="720"/>
        </w:tabs>
        <w:ind w:left="720" w:hanging="360"/>
      </w:pPr>
    </w:lvl>
    <w:lvl w:ilvl="1">
      <w:numFmt w:val="none"/>
      <w:suff w:val="nothing"/>
      <w:lvlText w:val=""/>
      <w:lvlJc w:val="left"/>
      <w:pPr>
        <w:tabs>
          <w:tab w:val="num" w:pos="0"/>
        </w:tabs>
        <w:ind w:left="0" w:firstLine="0"/>
      </w:pPr>
    </w:lvl>
    <w:lvl w:ilvl="2">
      <w:numFmt w:val="none"/>
      <w:suff w:val="nothing"/>
      <w:lvlText w:val=""/>
      <w:lvlJc w:val="left"/>
      <w:pPr>
        <w:tabs>
          <w:tab w:val="num" w:pos="0"/>
        </w:tabs>
        <w:ind w:left="0" w:firstLine="0"/>
      </w:pPr>
    </w:lvl>
    <w:lvl w:ilvl="3">
      <w:numFmt w:val="none"/>
      <w:suff w:val="nothing"/>
      <w:lvlText w:val=""/>
      <w:lvlJc w:val="left"/>
      <w:pPr>
        <w:tabs>
          <w:tab w:val="num" w:pos="0"/>
        </w:tabs>
        <w:ind w:left="0" w:firstLine="0"/>
      </w:pPr>
    </w:lvl>
    <w:lvl w:ilvl="4">
      <w:numFmt w:val="none"/>
      <w:suff w:val="nothing"/>
      <w:lvlText w:val=""/>
      <w:lvlJc w:val="left"/>
      <w:pPr>
        <w:tabs>
          <w:tab w:val="num" w:pos="0"/>
        </w:tabs>
        <w:ind w:left="0" w:firstLine="0"/>
      </w:pPr>
    </w:lvl>
    <w:lvl w:ilvl="5">
      <w:numFmt w:val="none"/>
      <w:suff w:val="nothing"/>
      <w:lvlText w:val=""/>
      <w:lvlJc w:val="left"/>
      <w:pPr>
        <w:tabs>
          <w:tab w:val="num" w:pos="0"/>
        </w:tabs>
        <w:ind w:left="0" w:firstLine="0"/>
      </w:pPr>
    </w:lvl>
    <w:lvl w:ilvl="6">
      <w:numFmt w:val="none"/>
      <w:suff w:val="nothing"/>
      <w:lvlText w:val=""/>
      <w:lvlJc w:val="left"/>
      <w:pPr>
        <w:tabs>
          <w:tab w:val="num" w:pos="0"/>
        </w:tabs>
        <w:ind w:left="0" w:firstLine="0"/>
      </w:pPr>
    </w:lvl>
    <w:lvl w:ilvl="7">
      <w:numFmt w:val="none"/>
      <w:suff w:val="nothing"/>
      <w:lvlText w:val=""/>
      <w:lvlJc w:val="left"/>
      <w:pPr>
        <w:tabs>
          <w:tab w:val="num" w:pos="0"/>
        </w:tabs>
        <w:ind w:left="0" w:firstLine="0"/>
      </w:pPr>
    </w:lvl>
    <w:lvl w:ilvl="8">
      <w:numFmt w:val="none"/>
      <w:suff w:val="nothing"/>
      <w:lvlText w:val=""/>
      <w:lvlJc w:val="left"/>
      <w:pPr>
        <w:tabs>
          <w:tab w:val="num" w:pos="0"/>
        </w:tabs>
        <w:ind w:left="0" w:firstLine="0"/>
      </w:pPr>
    </w:lvl>
  </w:abstractNum>
  <w:abstractNum w:abstractNumId="1">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2126"/>
        </w:tabs>
        <w:ind w:left="1288"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2">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nsid w:val="02DA1CE0"/>
    <w:multiLevelType w:val="multilevel"/>
    <w:tmpl w:val="EA2050CE"/>
    <w:styleLink w:val="WWNum36"/>
    <w:lvl w:ilvl="0">
      <w:start w:val="2"/>
      <w:numFmt w:val="decimal"/>
      <w:lvlText w:val="%1"/>
      <w:lvlJc w:val="left"/>
    </w:lvl>
    <w:lvl w:ilvl="1">
      <w:start w:val="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
    <w:nsid w:val="041B2F9A"/>
    <w:multiLevelType w:val="multilevel"/>
    <w:tmpl w:val="BFF6D4B8"/>
    <w:styleLink w:val="WWNum2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
    <w:nsid w:val="068F3995"/>
    <w:multiLevelType w:val="multilevel"/>
    <w:tmpl w:val="B742109A"/>
    <w:styleLink w:val="WWNum41"/>
    <w:lvl w:ilvl="0">
      <w:start w:val="2"/>
      <w:numFmt w:val="decimal"/>
      <w:lvlText w:val="%1."/>
      <w:lvlJc w:val="left"/>
      <w:rPr>
        <w:color w:val="000000"/>
      </w:rPr>
    </w:lvl>
    <w:lvl w:ilvl="1">
      <w:start w:val="6"/>
      <w:numFmt w:val="decimal"/>
      <w:lvlText w:val="%1.%2."/>
      <w:lvlJc w:val="left"/>
      <w:rPr>
        <w:color w:val="000000"/>
      </w:rPr>
    </w:lvl>
    <w:lvl w:ilvl="2">
      <w:start w:val="4"/>
      <w:numFmt w:val="decimal"/>
      <w:lvlText w:val="%1.%2.%3."/>
      <w:lvlJc w:val="left"/>
      <w:rPr>
        <w:color w:val="000000"/>
      </w:rPr>
    </w:lvl>
    <w:lvl w:ilvl="3">
      <w:start w:val="1"/>
      <w:numFmt w:val="decimal"/>
      <w:lvlText w:val="%1.%2.%3.%4."/>
      <w:lvlJc w:val="left"/>
      <w:rPr>
        <w:color w:val="000000"/>
      </w:rPr>
    </w:lvl>
    <w:lvl w:ilvl="4">
      <w:start w:val="1"/>
      <w:numFmt w:val="decimal"/>
      <w:lvlText w:val="%1.%2.%3.%4.%5."/>
      <w:lvlJc w:val="left"/>
      <w:rPr>
        <w:color w:val="000000"/>
      </w:rPr>
    </w:lvl>
    <w:lvl w:ilvl="5">
      <w:start w:val="1"/>
      <w:numFmt w:val="decimal"/>
      <w:lvlText w:val="%1.%2.%3.%4.%5.%6."/>
      <w:lvlJc w:val="left"/>
      <w:rPr>
        <w:color w:val="000000"/>
      </w:rPr>
    </w:lvl>
    <w:lvl w:ilvl="6">
      <w:start w:val="1"/>
      <w:numFmt w:val="decimal"/>
      <w:lvlText w:val="%1.%2.%3.%4.%5.%6.%7."/>
      <w:lvlJc w:val="left"/>
      <w:rPr>
        <w:color w:val="000000"/>
      </w:rPr>
    </w:lvl>
    <w:lvl w:ilvl="7">
      <w:start w:val="1"/>
      <w:numFmt w:val="decimal"/>
      <w:lvlText w:val="%1.%2.%3.%4.%5.%6.%7.%8."/>
      <w:lvlJc w:val="left"/>
      <w:rPr>
        <w:color w:val="000000"/>
      </w:rPr>
    </w:lvl>
    <w:lvl w:ilvl="8">
      <w:start w:val="1"/>
      <w:numFmt w:val="decimal"/>
      <w:lvlText w:val="%1.%2.%3.%4.%5.%6.%7.%8.%9."/>
      <w:lvlJc w:val="left"/>
      <w:rPr>
        <w:color w:val="000000"/>
      </w:rPr>
    </w:lvl>
  </w:abstractNum>
  <w:abstractNum w:abstractNumId="6">
    <w:nsid w:val="099973E1"/>
    <w:multiLevelType w:val="hybridMultilevel"/>
    <w:tmpl w:val="0810CE14"/>
    <w:lvl w:ilvl="0" w:tplc="58229978">
      <w:start w:val="9"/>
      <w:numFmt w:val="decimal"/>
      <w:lvlText w:val="%1."/>
      <w:lvlJc w:val="left"/>
      <w:pPr>
        <w:ind w:left="1287" w:hanging="360"/>
      </w:pPr>
      <w:rPr>
        <w:rFonts w:hint="default"/>
      </w:rPr>
    </w:lvl>
    <w:lvl w:ilvl="1" w:tplc="0E56650A" w:tentative="1">
      <w:start w:val="1"/>
      <w:numFmt w:val="lowerLetter"/>
      <w:lvlText w:val="%2."/>
      <w:lvlJc w:val="left"/>
      <w:pPr>
        <w:ind w:left="2007" w:hanging="360"/>
      </w:pPr>
    </w:lvl>
    <w:lvl w:ilvl="2" w:tplc="C8C264F2" w:tentative="1">
      <w:start w:val="1"/>
      <w:numFmt w:val="lowerRoman"/>
      <w:lvlText w:val="%3."/>
      <w:lvlJc w:val="right"/>
      <w:pPr>
        <w:ind w:left="2727" w:hanging="180"/>
      </w:pPr>
    </w:lvl>
    <w:lvl w:ilvl="3" w:tplc="15804CE8" w:tentative="1">
      <w:start w:val="1"/>
      <w:numFmt w:val="decimal"/>
      <w:lvlText w:val="%4."/>
      <w:lvlJc w:val="left"/>
      <w:pPr>
        <w:ind w:left="3447" w:hanging="360"/>
      </w:pPr>
    </w:lvl>
    <w:lvl w:ilvl="4" w:tplc="DB8C2198" w:tentative="1">
      <w:start w:val="1"/>
      <w:numFmt w:val="lowerLetter"/>
      <w:lvlText w:val="%5."/>
      <w:lvlJc w:val="left"/>
      <w:pPr>
        <w:ind w:left="4167" w:hanging="360"/>
      </w:pPr>
    </w:lvl>
    <w:lvl w:ilvl="5" w:tplc="2E7CBEA2" w:tentative="1">
      <w:start w:val="1"/>
      <w:numFmt w:val="lowerRoman"/>
      <w:lvlText w:val="%6."/>
      <w:lvlJc w:val="right"/>
      <w:pPr>
        <w:ind w:left="4887" w:hanging="180"/>
      </w:pPr>
    </w:lvl>
    <w:lvl w:ilvl="6" w:tplc="BD2CDE44" w:tentative="1">
      <w:start w:val="1"/>
      <w:numFmt w:val="decimal"/>
      <w:lvlText w:val="%7."/>
      <w:lvlJc w:val="left"/>
      <w:pPr>
        <w:ind w:left="5607" w:hanging="360"/>
      </w:pPr>
    </w:lvl>
    <w:lvl w:ilvl="7" w:tplc="53BCE34E" w:tentative="1">
      <w:start w:val="1"/>
      <w:numFmt w:val="lowerLetter"/>
      <w:lvlText w:val="%8."/>
      <w:lvlJc w:val="left"/>
      <w:pPr>
        <w:ind w:left="6327" w:hanging="360"/>
      </w:pPr>
    </w:lvl>
    <w:lvl w:ilvl="8" w:tplc="E5EA0152" w:tentative="1">
      <w:start w:val="1"/>
      <w:numFmt w:val="lowerRoman"/>
      <w:lvlText w:val="%9."/>
      <w:lvlJc w:val="right"/>
      <w:pPr>
        <w:ind w:left="7047" w:hanging="180"/>
      </w:pPr>
    </w:lvl>
  </w:abstractNum>
  <w:abstractNum w:abstractNumId="7">
    <w:nsid w:val="09A24D15"/>
    <w:multiLevelType w:val="multilevel"/>
    <w:tmpl w:val="A2A4071A"/>
    <w:styleLink w:val="WWNum2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
    <w:nsid w:val="0AFE50E6"/>
    <w:multiLevelType w:val="multilevel"/>
    <w:tmpl w:val="BE3A6848"/>
    <w:styleLink w:val="WWNum35"/>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9">
    <w:nsid w:val="0E9D4BC5"/>
    <w:multiLevelType w:val="multilevel"/>
    <w:tmpl w:val="0CF8C1DA"/>
    <w:styleLink w:val="WWNum1"/>
    <w:lvl w:ilvl="0">
      <w:start w:val="2"/>
      <w:numFmt w:val="decimal"/>
      <w:lvlText w:val="%1."/>
      <w:lvlJc w:val="left"/>
    </w:lvl>
    <w:lvl w:ilvl="1">
      <w:start w:val="1"/>
      <w:numFmt w:val="decimal"/>
      <w:lvlText w:val="2.5.%2"/>
      <w:lvlJc w:val="left"/>
    </w:lvl>
    <w:lvl w:ilvl="2">
      <w:start w:val="1"/>
      <w:numFmt w:val="decimal"/>
      <w:lvlText w:val="2.10.%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
    <w:nsid w:val="0EBD2712"/>
    <w:multiLevelType w:val="multilevel"/>
    <w:tmpl w:val="22628662"/>
    <w:styleLink w:val="WWNum8"/>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
    <w:nsid w:val="10181435"/>
    <w:multiLevelType w:val="hybridMultilevel"/>
    <w:tmpl w:val="CB1A5DE0"/>
    <w:lvl w:ilvl="0" w:tplc="689EEDF8">
      <w:start w:val="1"/>
      <w:numFmt w:val="decimal"/>
      <w:lvlText w:val="%1."/>
      <w:lvlJc w:val="left"/>
      <w:pPr>
        <w:ind w:left="1080" w:hanging="360"/>
      </w:pPr>
      <w:rPr>
        <w:rFonts w:cs="Times New Roman" w:hint="default"/>
        <w:b/>
        <w:sz w:val="24"/>
        <w:szCs w:val="24"/>
      </w:rPr>
    </w:lvl>
    <w:lvl w:ilvl="1" w:tplc="D2DAA456" w:tentative="1">
      <w:start w:val="1"/>
      <w:numFmt w:val="lowerLetter"/>
      <w:lvlText w:val="%2."/>
      <w:lvlJc w:val="left"/>
      <w:pPr>
        <w:ind w:left="1800" w:hanging="360"/>
      </w:pPr>
      <w:rPr>
        <w:rFonts w:cs="Times New Roman"/>
      </w:rPr>
    </w:lvl>
    <w:lvl w:ilvl="2" w:tplc="E6525982" w:tentative="1">
      <w:start w:val="1"/>
      <w:numFmt w:val="lowerRoman"/>
      <w:lvlText w:val="%3."/>
      <w:lvlJc w:val="right"/>
      <w:pPr>
        <w:ind w:left="2520" w:hanging="180"/>
      </w:pPr>
      <w:rPr>
        <w:rFonts w:cs="Times New Roman"/>
      </w:rPr>
    </w:lvl>
    <w:lvl w:ilvl="3" w:tplc="2168E35E" w:tentative="1">
      <w:start w:val="1"/>
      <w:numFmt w:val="decimal"/>
      <w:lvlText w:val="%4."/>
      <w:lvlJc w:val="left"/>
      <w:pPr>
        <w:ind w:left="3240" w:hanging="360"/>
      </w:pPr>
      <w:rPr>
        <w:rFonts w:cs="Times New Roman"/>
      </w:rPr>
    </w:lvl>
    <w:lvl w:ilvl="4" w:tplc="33D0021A" w:tentative="1">
      <w:start w:val="1"/>
      <w:numFmt w:val="lowerLetter"/>
      <w:lvlText w:val="%5."/>
      <w:lvlJc w:val="left"/>
      <w:pPr>
        <w:ind w:left="3960" w:hanging="360"/>
      </w:pPr>
      <w:rPr>
        <w:rFonts w:cs="Times New Roman"/>
      </w:rPr>
    </w:lvl>
    <w:lvl w:ilvl="5" w:tplc="F4421106" w:tentative="1">
      <w:start w:val="1"/>
      <w:numFmt w:val="lowerRoman"/>
      <w:lvlText w:val="%6."/>
      <w:lvlJc w:val="right"/>
      <w:pPr>
        <w:ind w:left="4680" w:hanging="180"/>
      </w:pPr>
      <w:rPr>
        <w:rFonts w:cs="Times New Roman"/>
      </w:rPr>
    </w:lvl>
    <w:lvl w:ilvl="6" w:tplc="6E7028F6" w:tentative="1">
      <w:start w:val="1"/>
      <w:numFmt w:val="decimal"/>
      <w:lvlText w:val="%7."/>
      <w:lvlJc w:val="left"/>
      <w:pPr>
        <w:ind w:left="5400" w:hanging="360"/>
      </w:pPr>
      <w:rPr>
        <w:rFonts w:cs="Times New Roman"/>
      </w:rPr>
    </w:lvl>
    <w:lvl w:ilvl="7" w:tplc="C9EA988A" w:tentative="1">
      <w:start w:val="1"/>
      <w:numFmt w:val="lowerLetter"/>
      <w:lvlText w:val="%8."/>
      <w:lvlJc w:val="left"/>
      <w:pPr>
        <w:ind w:left="6120" w:hanging="360"/>
      </w:pPr>
      <w:rPr>
        <w:rFonts w:cs="Times New Roman"/>
      </w:rPr>
    </w:lvl>
    <w:lvl w:ilvl="8" w:tplc="4A5E5782" w:tentative="1">
      <w:start w:val="1"/>
      <w:numFmt w:val="lowerRoman"/>
      <w:lvlText w:val="%9."/>
      <w:lvlJc w:val="right"/>
      <w:pPr>
        <w:ind w:left="6840" w:hanging="180"/>
      </w:pPr>
      <w:rPr>
        <w:rFonts w:cs="Times New Roman"/>
      </w:rPr>
    </w:lvl>
  </w:abstractNum>
  <w:abstractNum w:abstractNumId="12">
    <w:nsid w:val="140705DC"/>
    <w:multiLevelType w:val="multilevel"/>
    <w:tmpl w:val="FBE64458"/>
    <w:styleLink w:val="WWNum17"/>
    <w:lvl w:ilvl="0">
      <w:start w:val="1"/>
      <w:numFmt w:val="decimal"/>
      <w:lvlText w:val="%1."/>
      <w:lvlJc w:val="left"/>
    </w:lvl>
    <w:lvl w:ilvl="1">
      <w:start w:val="3"/>
      <w:numFmt w:val="decimal"/>
      <w:lvlText w:val="%1.%2."/>
      <w:lvlJc w:val="left"/>
    </w:lvl>
    <w:lvl w:ilvl="2">
      <w:start w:val="2"/>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3">
    <w:nsid w:val="14A939C6"/>
    <w:multiLevelType w:val="multilevel"/>
    <w:tmpl w:val="606EF572"/>
    <w:styleLink w:val="WWNum48"/>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4">
    <w:nsid w:val="15F914FC"/>
    <w:multiLevelType w:val="multilevel"/>
    <w:tmpl w:val="74426F80"/>
    <w:styleLink w:val="WWNum34"/>
    <w:lvl w:ilvl="0">
      <w:start w:val="1"/>
      <w:numFmt w:val="decimal"/>
      <w:lvlText w:val="2.10.%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5">
    <w:nsid w:val="16212677"/>
    <w:multiLevelType w:val="multilevel"/>
    <w:tmpl w:val="C8003A5E"/>
    <w:styleLink w:val="WWNum5"/>
    <w:lvl w:ilvl="0">
      <w:start w:val="1"/>
      <w:numFmt w:val="decimal"/>
      <w:lvlText w:val="%1."/>
      <w:lvlJc w:val="left"/>
      <w:rPr>
        <w:rFonts w:cs="Times New Roman"/>
        <w:color w:val="00000A"/>
      </w:rPr>
    </w:lvl>
    <w:lvl w:ilvl="1">
      <w:start w:val="12"/>
      <w:numFmt w:val="decimal"/>
      <w:lvlText w:val="%1.%2."/>
      <w:lvlJc w:val="left"/>
      <w:rPr>
        <w:rFonts w:cs="Times New Roman"/>
        <w:b/>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6">
    <w:nsid w:val="187900E3"/>
    <w:multiLevelType w:val="multilevel"/>
    <w:tmpl w:val="4C92CAA6"/>
    <w:styleLink w:val="WWNum39"/>
    <w:lvl w:ilvl="0">
      <w:start w:val="1"/>
      <w:numFmt w:val="decimal"/>
      <w:lvlText w:val="2.1.%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7">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18">
    <w:nsid w:val="1A403B03"/>
    <w:multiLevelType w:val="multilevel"/>
    <w:tmpl w:val="4B4E66E8"/>
    <w:styleLink w:val="WWNum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9">
    <w:nsid w:val="1B4A1825"/>
    <w:multiLevelType w:val="multilevel"/>
    <w:tmpl w:val="D3D2C74E"/>
    <w:styleLink w:val="WWNum27"/>
    <w:lvl w:ilvl="0">
      <w:start w:val="2"/>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0">
    <w:nsid w:val="1B507D48"/>
    <w:multiLevelType w:val="multilevel"/>
    <w:tmpl w:val="0BCAA748"/>
    <w:styleLink w:val="WWNum21"/>
    <w:lvl w:ilvl="0">
      <w:start w:val="1"/>
      <w:numFmt w:val="decimal"/>
      <w:lvlText w:val="%1.3"/>
      <w:lvlJc w:val="left"/>
    </w:lvl>
    <w:lvl w:ilvl="1">
      <w:start w:val="4"/>
      <w:numFmt w:val="decimal"/>
      <w:lvlText w:val="%1.%2."/>
      <w:lvlJc w:val="left"/>
    </w:lvl>
    <w:lvl w:ilvl="2">
      <w:start w:val="1"/>
      <w:numFmt w:val="decimal"/>
      <w:lvlText w:val="2.4.%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1">
    <w:nsid w:val="1D625D31"/>
    <w:multiLevelType w:val="multilevel"/>
    <w:tmpl w:val="BD0E521C"/>
    <w:styleLink w:val="WWNum50"/>
    <w:lvl w:ilvl="0">
      <w:start w:val="1"/>
      <w:numFmt w:val="decimal"/>
      <w:lvlText w:val="1.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2">
    <w:nsid w:val="1E222C5E"/>
    <w:multiLevelType w:val="hybridMultilevel"/>
    <w:tmpl w:val="2834D2E4"/>
    <w:lvl w:ilvl="0" w:tplc="FC6A0D2E">
      <w:start w:val="7"/>
      <w:numFmt w:val="decimal"/>
      <w:pStyle w:val="a"/>
      <w:lvlText w:val="%1."/>
      <w:lvlJc w:val="left"/>
      <w:pPr>
        <w:ind w:left="502" w:hanging="360"/>
      </w:pPr>
      <w:rPr>
        <w:rFonts w:hint="default"/>
      </w:rPr>
    </w:lvl>
    <w:lvl w:ilvl="1" w:tplc="0AE65D34" w:tentative="1">
      <w:start w:val="1"/>
      <w:numFmt w:val="lowerLetter"/>
      <w:lvlText w:val="%2."/>
      <w:lvlJc w:val="left"/>
      <w:pPr>
        <w:ind w:left="1222" w:hanging="360"/>
      </w:pPr>
    </w:lvl>
    <w:lvl w:ilvl="2" w:tplc="1BB41380" w:tentative="1">
      <w:start w:val="1"/>
      <w:numFmt w:val="lowerRoman"/>
      <w:lvlText w:val="%3."/>
      <w:lvlJc w:val="right"/>
      <w:pPr>
        <w:ind w:left="1942" w:hanging="180"/>
      </w:pPr>
    </w:lvl>
    <w:lvl w:ilvl="3" w:tplc="6E867A60" w:tentative="1">
      <w:start w:val="1"/>
      <w:numFmt w:val="decimal"/>
      <w:lvlText w:val="%4."/>
      <w:lvlJc w:val="left"/>
      <w:pPr>
        <w:ind w:left="2662" w:hanging="360"/>
      </w:pPr>
    </w:lvl>
    <w:lvl w:ilvl="4" w:tplc="53EE5B22" w:tentative="1">
      <w:start w:val="1"/>
      <w:numFmt w:val="lowerLetter"/>
      <w:lvlText w:val="%5."/>
      <w:lvlJc w:val="left"/>
      <w:pPr>
        <w:ind w:left="3382" w:hanging="360"/>
      </w:pPr>
    </w:lvl>
    <w:lvl w:ilvl="5" w:tplc="940E62CA" w:tentative="1">
      <w:start w:val="1"/>
      <w:numFmt w:val="lowerRoman"/>
      <w:lvlText w:val="%6."/>
      <w:lvlJc w:val="right"/>
      <w:pPr>
        <w:ind w:left="4102" w:hanging="180"/>
      </w:pPr>
    </w:lvl>
    <w:lvl w:ilvl="6" w:tplc="42D0992C" w:tentative="1">
      <w:start w:val="1"/>
      <w:numFmt w:val="decimal"/>
      <w:lvlText w:val="%7."/>
      <w:lvlJc w:val="left"/>
      <w:pPr>
        <w:ind w:left="4822" w:hanging="360"/>
      </w:pPr>
    </w:lvl>
    <w:lvl w:ilvl="7" w:tplc="D67CF310" w:tentative="1">
      <w:start w:val="1"/>
      <w:numFmt w:val="lowerLetter"/>
      <w:lvlText w:val="%8."/>
      <w:lvlJc w:val="left"/>
      <w:pPr>
        <w:ind w:left="5542" w:hanging="360"/>
      </w:pPr>
    </w:lvl>
    <w:lvl w:ilvl="8" w:tplc="6D42042E" w:tentative="1">
      <w:start w:val="1"/>
      <w:numFmt w:val="lowerRoman"/>
      <w:lvlText w:val="%9."/>
      <w:lvlJc w:val="right"/>
      <w:pPr>
        <w:ind w:left="6262" w:hanging="180"/>
      </w:pPr>
    </w:lvl>
  </w:abstractNum>
  <w:abstractNum w:abstractNumId="23">
    <w:nsid w:val="203B2975"/>
    <w:multiLevelType w:val="singleLevel"/>
    <w:tmpl w:val="656C4DFA"/>
    <w:lvl w:ilvl="0">
      <w:start w:val="1"/>
      <w:numFmt w:val="decimal"/>
      <w:lvlText w:val="2.%1."/>
      <w:legacy w:legacy="1" w:legacySpace="0" w:legacyIndent="634"/>
      <w:lvlJc w:val="left"/>
      <w:pPr>
        <w:ind w:left="0" w:firstLine="0"/>
      </w:pPr>
      <w:rPr>
        <w:rFonts w:ascii="Times New Roman" w:hAnsi="Times New Roman" w:cs="Times New Roman" w:hint="default"/>
      </w:rPr>
    </w:lvl>
  </w:abstractNum>
  <w:abstractNum w:abstractNumId="24">
    <w:nsid w:val="219D3351"/>
    <w:multiLevelType w:val="multilevel"/>
    <w:tmpl w:val="D0B431B8"/>
    <w:styleLink w:val="WW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5">
    <w:nsid w:val="23DD06FB"/>
    <w:multiLevelType w:val="multilevel"/>
    <w:tmpl w:val="0CD6CF90"/>
    <w:styleLink w:val="WWNum2"/>
    <w:lvl w:ilvl="0">
      <w:start w:val="1"/>
      <w:numFmt w:val="decimal"/>
      <w:lvlText w:val="%1."/>
      <w:lvlJc w:val="left"/>
    </w:lvl>
    <w:lvl w:ilvl="1">
      <w:start w:val="1"/>
      <w:numFmt w:val="decimal"/>
      <w:lvlText w:val="%1.%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6">
    <w:nsid w:val="25126524"/>
    <w:multiLevelType w:val="multilevel"/>
    <w:tmpl w:val="D55CBAB8"/>
    <w:styleLink w:val="WWNum14"/>
    <w:lvl w:ilvl="0">
      <w:numFmt w:val="bullet"/>
      <w:lvlText w:val=""/>
      <w:lvlJc w:val="left"/>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7">
    <w:nsid w:val="27791066"/>
    <w:multiLevelType w:val="multilevel"/>
    <w:tmpl w:val="6AF46E70"/>
    <w:lvl w:ilvl="0">
      <w:start w:val="1"/>
      <w:numFmt w:val="decimal"/>
      <w:pStyle w:val="a0"/>
      <w:lvlText w:val="%1."/>
      <w:lvlJc w:val="left"/>
      <w:pPr>
        <w:ind w:left="720" w:hanging="360"/>
      </w:pPr>
    </w:lvl>
    <w:lvl w:ilvl="1">
      <w:start w:val="2"/>
      <w:numFmt w:val="decimal"/>
      <w:isLgl/>
      <w:lvlText w:val="%1.%2."/>
      <w:lvlJc w:val="left"/>
      <w:pPr>
        <w:ind w:left="1183" w:hanging="720"/>
      </w:pPr>
      <w:rPr>
        <w:rFonts w:hint="default"/>
      </w:rPr>
    </w:lvl>
    <w:lvl w:ilvl="2">
      <w:start w:val="2"/>
      <w:numFmt w:val="decimal"/>
      <w:isLgl/>
      <w:lvlText w:val="%1.%2.%3."/>
      <w:lvlJc w:val="left"/>
      <w:pPr>
        <w:ind w:left="2280"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28">
    <w:nsid w:val="27AE68DA"/>
    <w:multiLevelType w:val="singleLevel"/>
    <w:tmpl w:val="646E4CD0"/>
    <w:lvl w:ilvl="0">
      <w:start w:val="5"/>
      <w:numFmt w:val="decimal"/>
      <w:lvlText w:val="%1."/>
      <w:legacy w:legacy="1" w:legacySpace="0" w:legacyIndent="423"/>
      <w:lvlJc w:val="left"/>
      <w:pPr>
        <w:ind w:left="0" w:firstLine="0"/>
      </w:pPr>
      <w:rPr>
        <w:rFonts w:ascii="Times New Roman" w:hAnsi="Times New Roman" w:cs="Times New Roman" w:hint="default"/>
      </w:rPr>
    </w:lvl>
  </w:abstractNum>
  <w:abstractNum w:abstractNumId="29">
    <w:nsid w:val="282B4077"/>
    <w:multiLevelType w:val="multilevel"/>
    <w:tmpl w:val="D1F68138"/>
    <w:styleLink w:val="WWNum12"/>
    <w:lvl w:ilvl="0">
      <w:start w:val="3"/>
      <w:numFmt w:val="decimal"/>
      <w:lvlText w:val="%1."/>
      <w:lvlJc w:val="left"/>
    </w:lvl>
    <w:lvl w:ilvl="1">
      <w:start w:val="2"/>
      <w:numFmt w:val="decimal"/>
      <w:lvlText w:val="%1.%2."/>
      <w:lvlJc w:val="left"/>
    </w:lvl>
    <w:lvl w:ilvl="2">
      <w:start w:val="6"/>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0">
    <w:nsid w:val="2CE20BE1"/>
    <w:multiLevelType w:val="multilevel"/>
    <w:tmpl w:val="D354EC46"/>
    <w:styleLink w:val="WWNum42"/>
    <w:lvl w:ilvl="0">
      <w:start w:val="1"/>
      <w:numFmt w:val="decimal"/>
      <w:lvlText w:val="%1."/>
      <w:lvlJc w:val="left"/>
    </w:lvl>
    <w:lvl w:ilvl="1">
      <w:start w:val="6"/>
      <w:numFmt w:val="decimal"/>
      <w:lvlText w:val="%1.%2."/>
      <w:lvlJc w:val="left"/>
    </w:lvl>
    <w:lvl w:ilvl="2">
      <w:start w:val="1"/>
      <w:numFmt w:val="decimal"/>
      <w:lvlText w:val="2.11.%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1">
    <w:nsid w:val="2E6814DA"/>
    <w:multiLevelType w:val="multilevel"/>
    <w:tmpl w:val="5774658A"/>
    <w:styleLink w:val="WWNum51"/>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2">
    <w:nsid w:val="2FA16440"/>
    <w:multiLevelType w:val="multilevel"/>
    <w:tmpl w:val="564C1AB0"/>
    <w:styleLink w:val="WWNum16"/>
    <w:lvl w:ilvl="0">
      <w:start w:val="1"/>
      <w:numFmt w:val="decimal"/>
      <w:lvlText w:val="%1."/>
      <w:lvlJc w:val="left"/>
    </w:lvl>
    <w:lvl w:ilvl="1">
      <w:start w:val="6"/>
      <w:numFmt w:val="decimal"/>
      <w:lvlText w:val="%1.%2."/>
      <w:lvlJc w:val="left"/>
    </w:lvl>
    <w:lvl w:ilvl="2">
      <w:start w:val="1"/>
      <w:numFmt w:val="decimal"/>
      <w:lvlText w:val="1.4.%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rPr>
        <w:b/>
      </w:rPr>
    </w:lvl>
  </w:abstractNum>
  <w:abstractNum w:abstractNumId="33">
    <w:nsid w:val="32017ABA"/>
    <w:multiLevelType w:val="multilevel"/>
    <w:tmpl w:val="E32A78B8"/>
    <w:styleLink w:val="WWNum37"/>
    <w:lvl w:ilvl="0">
      <w:start w:val="1"/>
      <w:numFmt w:val="decimal"/>
      <w:lvlText w:val="%1."/>
      <w:lvlJc w:val="left"/>
    </w:lvl>
    <w:lvl w:ilvl="1">
      <w:start w:val="6"/>
      <w:numFmt w:val="decimal"/>
      <w:lvlText w:val="%1.%2."/>
      <w:lvlJc w:val="left"/>
    </w:lvl>
    <w:lvl w:ilvl="2">
      <w:start w:val="1"/>
      <w:numFmt w:val="decimal"/>
      <w:lvlText w:val="2.6.%3."/>
      <w:lvlJc w:val="left"/>
      <w:rPr>
        <w:b/>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4">
    <w:nsid w:val="385B44D5"/>
    <w:multiLevelType w:val="multilevel"/>
    <w:tmpl w:val="CAE2BCFC"/>
    <w:styleLink w:val="WWNum10"/>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5">
    <w:nsid w:val="38F97A20"/>
    <w:multiLevelType w:val="multilevel"/>
    <w:tmpl w:val="D0421284"/>
    <w:styleLink w:val="WWNum28"/>
    <w:lvl w:ilvl="0">
      <w:start w:val="1"/>
      <w:numFmt w:val="decimal"/>
      <w:lvlText w:val="2.2.%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6">
    <w:nsid w:val="396403A5"/>
    <w:multiLevelType w:val="hybridMultilevel"/>
    <w:tmpl w:val="65A85848"/>
    <w:lvl w:ilvl="0" w:tplc="4140962A">
      <w:start w:val="1"/>
      <w:numFmt w:val="decimal"/>
      <w:lvlText w:val="%1."/>
      <w:lvlJc w:val="left"/>
      <w:pPr>
        <w:ind w:left="927" w:hanging="360"/>
      </w:pPr>
      <w:rPr>
        <w:rFonts w:hint="default"/>
      </w:rPr>
    </w:lvl>
    <w:lvl w:ilvl="1" w:tplc="58260504">
      <w:start w:val="1"/>
      <w:numFmt w:val="lowerLetter"/>
      <w:lvlText w:val="%2."/>
      <w:lvlJc w:val="left"/>
      <w:pPr>
        <w:ind w:left="1211" w:hanging="360"/>
      </w:pPr>
    </w:lvl>
    <w:lvl w:ilvl="2" w:tplc="D780C490" w:tentative="1">
      <w:start w:val="1"/>
      <w:numFmt w:val="lowerRoman"/>
      <w:lvlText w:val="%3."/>
      <w:lvlJc w:val="right"/>
      <w:pPr>
        <w:ind w:left="2367" w:hanging="180"/>
      </w:pPr>
    </w:lvl>
    <w:lvl w:ilvl="3" w:tplc="858A85F6" w:tentative="1">
      <w:start w:val="1"/>
      <w:numFmt w:val="decimal"/>
      <w:lvlText w:val="%4."/>
      <w:lvlJc w:val="left"/>
      <w:pPr>
        <w:ind w:left="3087" w:hanging="360"/>
      </w:pPr>
    </w:lvl>
    <w:lvl w:ilvl="4" w:tplc="AFCA4E74" w:tentative="1">
      <w:start w:val="1"/>
      <w:numFmt w:val="lowerLetter"/>
      <w:lvlText w:val="%5."/>
      <w:lvlJc w:val="left"/>
      <w:pPr>
        <w:ind w:left="3807" w:hanging="360"/>
      </w:pPr>
    </w:lvl>
    <w:lvl w:ilvl="5" w:tplc="1C80B6C4" w:tentative="1">
      <w:start w:val="1"/>
      <w:numFmt w:val="lowerRoman"/>
      <w:lvlText w:val="%6."/>
      <w:lvlJc w:val="right"/>
      <w:pPr>
        <w:ind w:left="4527" w:hanging="180"/>
      </w:pPr>
    </w:lvl>
    <w:lvl w:ilvl="6" w:tplc="30D0F272" w:tentative="1">
      <w:start w:val="1"/>
      <w:numFmt w:val="decimal"/>
      <w:lvlText w:val="%7."/>
      <w:lvlJc w:val="left"/>
      <w:pPr>
        <w:ind w:left="5247" w:hanging="360"/>
      </w:pPr>
    </w:lvl>
    <w:lvl w:ilvl="7" w:tplc="830ABD50" w:tentative="1">
      <w:start w:val="1"/>
      <w:numFmt w:val="lowerLetter"/>
      <w:lvlText w:val="%8."/>
      <w:lvlJc w:val="left"/>
      <w:pPr>
        <w:ind w:left="5967" w:hanging="360"/>
      </w:pPr>
    </w:lvl>
    <w:lvl w:ilvl="8" w:tplc="2B1C4062" w:tentative="1">
      <w:start w:val="1"/>
      <w:numFmt w:val="lowerRoman"/>
      <w:lvlText w:val="%9."/>
      <w:lvlJc w:val="right"/>
      <w:pPr>
        <w:ind w:left="6687" w:hanging="180"/>
      </w:pPr>
    </w:lvl>
  </w:abstractNum>
  <w:abstractNum w:abstractNumId="37">
    <w:nsid w:val="3DF17A70"/>
    <w:multiLevelType w:val="multilevel"/>
    <w:tmpl w:val="EC74A756"/>
    <w:styleLink w:val="WWNum7"/>
    <w:lvl w:ilvl="0">
      <w:start w:val="1"/>
      <w:numFmt w:val="decimal"/>
      <w:lvlText w:val="%1."/>
      <w:lvlJc w:val="left"/>
    </w:lvl>
    <w:lvl w:ilvl="1">
      <w:start w:val="1"/>
      <w:numFmt w:val="decimal"/>
      <w:lvlText w:val="2.%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8">
    <w:nsid w:val="3EA801B4"/>
    <w:multiLevelType w:val="multilevel"/>
    <w:tmpl w:val="68087B84"/>
    <w:lvl w:ilvl="0">
      <w:start w:val="1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9">
    <w:nsid w:val="3EE40378"/>
    <w:multiLevelType w:val="multilevel"/>
    <w:tmpl w:val="7D20C7BA"/>
    <w:styleLink w:val="WWNum31"/>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0">
    <w:nsid w:val="4071737D"/>
    <w:multiLevelType w:val="multilevel"/>
    <w:tmpl w:val="9DC40EFE"/>
    <w:styleLink w:val="WWNum6"/>
    <w:lvl w:ilvl="0">
      <w:start w:val="1"/>
      <w:numFmt w:val="decimal"/>
      <w:lvlText w:val="%1."/>
      <w:lvlJc w:val="left"/>
    </w:lvl>
    <w:lvl w:ilvl="1">
      <w:start w:val="1"/>
      <w:numFmt w:val="decimal"/>
      <w:lvlText w:val="%1.%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1">
    <w:nsid w:val="42F14A80"/>
    <w:multiLevelType w:val="multilevel"/>
    <w:tmpl w:val="B52E43EC"/>
    <w:styleLink w:val="WWNum3"/>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2">
    <w:nsid w:val="45B03124"/>
    <w:multiLevelType w:val="multilevel"/>
    <w:tmpl w:val="BE1CB09E"/>
    <w:styleLink w:val="WWNum33"/>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3">
    <w:nsid w:val="47053CF8"/>
    <w:multiLevelType w:val="multilevel"/>
    <w:tmpl w:val="7D769CA4"/>
    <w:styleLink w:val="WWNum46"/>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4">
    <w:nsid w:val="4C564ABF"/>
    <w:multiLevelType w:val="multilevel"/>
    <w:tmpl w:val="76ACFF28"/>
    <w:styleLink w:val="WWNum49"/>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5">
    <w:nsid w:val="4C7C6C8B"/>
    <w:multiLevelType w:val="multilevel"/>
    <w:tmpl w:val="B050656C"/>
    <w:styleLink w:val="WWNum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6">
    <w:nsid w:val="4D837245"/>
    <w:multiLevelType w:val="multilevel"/>
    <w:tmpl w:val="1B76D70C"/>
    <w:styleLink w:val="WWNum29"/>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7">
    <w:nsid w:val="51521062"/>
    <w:multiLevelType w:val="multilevel"/>
    <w:tmpl w:val="780250A0"/>
    <w:styleLink w:val="WWNum32"/>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8">
    <w:nsid w:val="550264DA"/>
    <w:multiLevelType w:val="multilevel"/>
    <w:tmpl w:val="AEBC15CC"/>
    <w:styleLink w:val="WWNum30"/>
    <w:lvl w:ilvl="0">
      <w:start w:val="1"/>
      <w:numFmt w:val="decimal"/>
      <w:lvlText w:val="2.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9">
    <w:nsid w:val="5703643A"/>
    <w:multiLevelType w:val="multilevel"/>
    <w:tmpl w:val="A28C5762"/>
    <w:styleLink w:val="WWNum4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0">
    <w:nsid w:val="581B3BEF"/>
    <w:multiLevelType w:val="hybridMultilevel"/>
    <w:tmpl w:val="796CAD12"/>
    <w:lvl w:ilvl="0" w:tplc="6DE0C56C">
      <w:start w:val="25"/>
      <w:numFmt w:val="bullet"/>
      <w:lvlText w:val=""/>
      <w:lvlJc w:val="left"/>
      <w:pPr>
        <w:ind w:left="644" w:hanging="360"/>
      </w:pPr>
      <w:rPr>
        <w:rFonts w:ascii="Symbol" w:eastAsia="MS Mincho" w:hAnsi="Symbo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1">
    <w:nsid w:val="586D07E3"/>
    <w:multiLevelType w:val="multilevel"/>
    <w:tmpl w:val="7E4A7E64"/>
    <w:styleLink w:val="WWNum15"/>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2">
    <w:nsid w:val="5AF817AD"/>
    <w:multiLevelType w:val="multilevel"/>
    <w:tmpl w:val="02E0A9BC"/>
    <w:styleLink w:val="WWNum38"/>
    <w:lvl w:ilvl="0">
      <w:start w:val="1"/>
      <w:numFmt w:val="decimal"/>
      <w:lvlText w:val="%1)"/>
      <w:lvlJc w:val="left"/>
      <w:rPr>
        <w:color w:val="00000A"/>
        <w:sz w:val="28"/>
        <w:szCs w:val="28"/>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3">
    <w:nsid w:val="5CD659D8"/>
    <w:multiLevelType w:val="multilevel"/>
    <w:tmpl w:val="063A31AE"/>
    <w:styleLink w:val="WWNum26"/>
    <w:lvl w:ilvl="0">
      <w:start w:val="2"/>
      <w:numFmt w:val="decimal"/>
      <w:lvlText w:val="%1."/>
      <w:lvlJc w:val="left"/>
      <w:rPr>
        <w:rFonts w:eastAsia="MS Mincho"/>
      </w:rPr>
    </w:lvl>
    <w:lvl w:ilvl="1">
      <w:start w:val="7"/>
      <w:numFmt w:val="decimal"/>
      <w:lvlText w:val="%1.%2."/>
      <w:lvlJc w:val="left"/>
      <w:rPr>
        <w:rFonts w:eastAsia="MS Mincho"/>
        <w:i/>
      </w:rPr>
    </w:lvl>
    <w:lvl w:ilvl="2">
      <w:start w:val="1"/>
      <w:numFmt w:val="decimal"/>
      <w:lvlText w:val="%1.%2.%3."/>
      <w:lvlJc w:val="left"/>
      <w:rPr>
        <w:rFonts w:eastAsia="MS Mincho"/>
      </w:rPr>
    </w:lvl>
    <w:lvl w:ilvl="3">
      <w:start w:val="1"/>
      <w:numFmt w:val="decimal"/>
      <w:lvlText w:val="%1.%2.%3.%4."/>
      <w:lvlJc w:val="left"/>
      <w:rPr>
        <w:rFonts w:eastAsia="MS Mincho"/>
      </w:rPr>
    </w:lvl>
    <w:lvl w:ilvl="4">
      <w:start w:val="1"/>
      <w:numFmt w:val="decimal"/>
      <w:lvlText w:val="%1.%2.%3.%4.%5."/>
      <w:lvlJc w:val="left"/>
      <w:rPr>
        <w:rFonts w:eastAsia="MS Mincho"/>
      </w:rPr>
    </w:lvl>
    <w:lvl w:ilvl="5">
      <w:start w:val="1"/>
      <w:numFmt w:val="decimal"/>
      <w:lvlText w:val="%1.%2.%3.%4.%5.%6."/>
      <w:lvlJc w:val="left"/>
      <w:rPr>
        <w:rFonts w:eastAsia="MS Mincho"/>
      </w:rPr>
    </w:lvl>
    <w:lvl w:ilvl="6">
      <w:start w:val="1"/>
      <w:numFmt w:val="decimal"/>
      <w:lvlText w:val="%1.%2.%3.%4.%5.%6.%7."/>
      <w:lvlJc w:val="left"/>
      <w:rPr>
        <w:rFonts w:eastAsia="MS Mincho"/>
      </w:rPr>
    </w:lvl>
    <w:lvl w:ilvl="7">
      <w:start w:val="1"/>
      <w:numFmt w:val="decimal"/>
      <w:lvlText w:val="%1.%2.%3.%4.%5.%6.%7.%8."/>
      <w:lvlJc w:val="left"/>
      <w:rPr>
        <w:rFonts w:eastAsia="MS Mincho"/>
      </w:rPr>
    </w:lvl>
    <w:lvl w:ilvl="8">
      <w:start w:val="1"/>
      <w:numFmt w:val="decimal"/>
      <w:lvlText w:val="%1.%2.%3.%4.%5.%6.%7.%8.%9."/>
      <w:lvlJc w:val="left"/>
      <w:rPr>
        <w:rFonts w:eastAsia="MS Mincho"/>
      </w:rPr>
    </w:lvl>
  </w:abstractNum>
  <w:abstractNum w:abstractNumId="54">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1288"/>
        </w:tabs>
        <w:ind w:left="1288"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5">
    <w:nsid w:val="62B75280"/>
    <w:multiLevelType w:val="multilevel"/>
    <w:tmpl w:val="3484191A"/>
    <w:styleLink w:val="WWNum24"/>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6">
    <w:nsid w:val="63A867B1"/>
    <w:multiLevelType w:val="multilevel"/>
    <w:tmpl w:val="26EC79E6"/>
    <w:styleLink w:val="WWNum25"/>
    <w:lvl w:ilvl="0">
      <w:start w:val="2"/>
      <w:numFmt w:val="decimal"/>
      <w:lvlText w:val="5.%1."/>
      <w:lvlJc w:val="left"/>
      <w:rPr>
        <w:rFonts w:cs="Times New Roman" w:hint="default"/>
        <w:color w:val="auto"/>
        <w:sz w:val="28"/>
      </w:rPr>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7">
    <w:nsid w:val="6522251E"/>
    <w:multiLevelType w:val="multilevel"/>
    <w:tmpl w:val="4D820DDC"/>
    <w:styleLink w:val="WWNum47"/>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8">
    <w:nsid w:val="6BD81157"/>
    <w:multiLevelType w:val="multilevel"/>
    <w:tmpl w:val="2640EDE2"/>
    <w:styleLink w:val="WWNum19"/>
    <w:lvl w:ilvl="0">
      <w:start w:val="2"/>
      <w:numFmt w:val="decimal"/>
      <w:lvlText w:val="%1."/>
      <w:lvlJc w:val="left"/>
      <w:rPr>
        <w:color w:val="00000A"/>
      </w:rPr>
    </w:lvl>
    <w:lvl w:ilvl="1">
      <w:start w:val="3"/>
      <w:numFmt w:val="decimal"/>
      <w:lvlText w:val="%1.%2."/>
      <w:lvlJc w:val="left"/>
      <w:rPr>
        <w:b/>
        <w:color w:val="00000A"/>
      </w:rPr>
    </w:lvl>
    <w:lvl w:ilvl="2">
      <w:start w:val="1"/>
      <w:numFmt w:val="decimal"/>
      <w:lvlText w:val="%1.%2.%3."/>
      <w:lvlJc w:val="left"/>
      <w:rPr>
        <w:color w:val="00000A"/>
      </w:rPr>
    </w:lvl>
    <w:lvl w:ilvl="3">
      <w:start w:val="1"/>
      <w:numFmt w:val="decimal"/>
      <w:lvlText w:val="%1.%2.%3.%4."/>
      <w:lvlJc w:val="left"/>
      <w:rPr>
        <w:color w:val="00000A"/>
      </w:rPr>
    </w:lvl>
    <w:lvl w:ilvl="4">
      <w:start w:val="1"/>
      <w:numFmt w:val="decimal"/>
      <w:lvlText w:val="%1.%2.%3.%4.%5."/>
      <w:lvlJc w:val="left"/>
      <w:rPr>
        <w:color w:val="00000A"/>
      </w:rPr>
    </w:lvl>
    <w:lvl w:ilvl="5">
      <w:start w:val="1"/>
      <w:numFmt w:val="decimal"/>
      <w:lvlText w:val="%1.%2.%3.%4.%5.%6."/>
      <w:lvlJc w:val="left"/>
      <w:rPr>
        <w:color w:val="00000A"/>
      </w:rPr>
    </w:lvl>
    <w:lvl w:ilvl="6">
      <w:start w:val="1"/>
      <w:numFmt w:val="decimal"/>
      <w:lvlText w:val="%1.%2.%3.%4.%5.%6.%7."/>
      <w:lvlJc w:val="left"/>
      <w:rPr>
        <w:color w:val="00000A"/>
      </w:rPr>
    </w:lvl>
    <w:lvl w:ilvl="7">
      <w:start w:val="1"/>
      <w:numFmt w:val="decimal"/>
      <w:lvlText w:val="%1.%2.%3.%4.%5.%6.%7.%8."/>
      <w:lvlJc w:val="left"/>
      <w:rPr>
        <w:color w:val="00000A"/>
      </w:rPr>
    </w:lvl>
    <w:lvl w:ilvl="8">
      <w:start w:val="1"/>
      <w:numFmt w:val="decimal"/>
      <w:lvlText w:val="%1.%2.%3.%4.%5.%6.%7.%8.%9."/>
      <w:lvlJc w:val="left"/>
      <w:rPr>
        <w:color w:val="00000A"/>
      </w:rPr>
    </w:lvl>
  </w:abstractNum>
  <w:abstractNum w:abstractNumId="59">
    <w:nsid w:val="6C6A73D5"/>
    <w:multiLevelType w:val="multilevel"/>
    <w:tmpl w:val="146847F0"/>
    <w:name w:val="WW8Num112"/>
    <w:styleLink w:val="WWNum13"/>
    <w:lvl w:ilvl="0">
      <w:start w:val="2"/>
      <w:numFmt w:val="decimal"/>
      <w:lvlText w:val="%1."/>
      <w:lvlJc w:val="left"/>
    </w:lvl>
    <w:lvl w:ilvl="1">
      <w:start w:val="2"/>
      <w:numFmt w:val="decimal"/>
      <w:lvlText w:val="2.%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0">
    <w:nsid w:val="6E6A2872"/>
    <w:multiLevelType w:val="multilevel"/>
    <w:tmpl w:val="A8B23628"/>
    <w:styleLink w:val="WWNum40"/>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1">
    <w:nsid w:val="6E7436C1"/>
    <w:multiLevelType w:val="multilevel"/>
    <w:tmpl w:val="96D01596"/>
    <w:styleLink w:val="WWNum9"/>
    <w:lvl w:ilvl="0">
      <w:start w:val="1"/>
      <w:numFmt w:val="decimal"/>
      <w:lvlText w:val="%1."/>
      <w:lvlJc w:val="left"/>
      <w:rPr>
        <w:b/>
      </w:rPr>
    </w:lvl>
    <w:lvl w:ilvl="1">
      <w:start w:val="5"/>
      <w:numFmt w:val="decimal"/>
      <w:lvlText w:val="%1.%2."/>
      <w:lvlJc w:val="left"/>
      <w:rPr>
        <w:b/>
      </w:rPr>
    </w:lvl>
    <w:lvl w:ilvl="2">
      <w:start w:val="1"/>
      <w:numFmt w:val="decimal"/>
      <w:lvlText w:val="2.5.%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62">
    <w:nsid w:val="72F73E76"/>
    <w:multiLevelType w:val="multilevel"/>
    <w:tmpl w:val="E126F2DC"/>
    <w:styleLink w:val="WWNum45"/>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3">
    <w:nsid w:val="74D42AA6"/>
    <w:multiLevelType w:val="multilevel"/>
    <w:tmpl w:val="AC50EFB8"/>
    <w:styleLink w:val="WWNum52"/>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4">
    <w:nsid w:val="75B85C1C"/>
    <w:multiLevelType w:val="multilevel"/>
    <w:tmpl w:val="C276DEDE"/>
    <w:styleLink w:val="WWNum43"/>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5">
    <w:nsid w:val="79BD0E19"/>
    <w:multiLevelType w:val="multilevel"/>
    <w:tmpl w:val="EE76C76C"/>
    <w:styleLink w:val="WWNum22"/>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6">
    <w:nsid w:val="7A19634D"/>
    <w:multiLevelType w:val="singleLevel"/>
    <w:tmpl w:val="B55E7B78"/>
    <w:lvl w:ilvl="0">
      <w:start w:val="6"/>
      <w:numFmt w:val="decimal"/>
      <w:lvlText w:val="2.%1."/>
      <w:legacy w:legacy="1" w:legacySpace="0" w:legacyIndent="634"/>
      <w:lvlJc w:val="left"/>
      <w:pPr>
        <w:ind w:left="0" w:firstLine="0"/>
      </w:pPr>
      <w:rPr>
        <w:rFonts w:ascii="Times New Roman" w:hAnsi="Times New Roman" w:cs="Times New Roman" w:hint="default"/>
      </w:rPr>
    </w:lvl>
  </w:abstractNum>
  <w:num w:numId="1">
    <w:abstractNumId w:val="2"/>
  </w:num>
  <w:num w:numId="2">
    <w:abstractNumId w:val="22"/>
  </w:num>
  <w:num w:numId="3">
    <w:abstractNumId w:val="11"/>
  </w:num>
  <w:num w:numId="4">
    <w:abstractNumId w:val="38"/>
  </w:num>
  <w:num w:numId="5">
    <w:abstractNumId w:val="27"/>
  </w:num>
  <w:num w:numId="6">
    <w:abstractNumId w:val="9"/>
  </w:num>
  <w:num w:numId="7">
    <w:abstractNumId w:val="25"/>
  </w:num>
  <w:num w:numId="8">
    <w:abstractNumId w:val="41"/>
  </w:num>
  <w:num w:numId="9">
    <w:abstractNumId w:val="18"/>
  </w:num>
  <w:num w:numId="10">
    <w:abstractNumId w:val="15"/>
  </w:num>
  <w:num w:numId="11">
    <w:abstractNumId w:val="40"/>
  </w:num>
  <w:num w:numId="12">
    <w:abstractNumId w:val="37"/>
  </w:num>
  <w:num w:numId="13">
    <w:abstractNumId w:val="10"/>
  </w:num>
  <w:num w:numId="14">
    <w:abstractNumId w:val="61"/>
  </w:num>
  <w:num w:numId="15">
    <w:abstractNumId w:val="34"/>
  </w:num>
  <w:num w:numId="16">
    <w:abstractNumId w:val="45"/>
  </w:num>
  <w:num w:numId="17">
    <w:abstractNumId w:val="29"/>
  </w:num>
  <w:num w:numId="18">
    <w:abstractNumId w:val="59"/>
  </w:num>
  <w:num w:numId="19">
    <w:abstractNumId w:val="26"/>
  </w:num>
  <w:num w:numId="20">
    <w:abstractNumId w:val="51"/>
  </w:num>
  <w:num w:numId="21">
    <w:abstractNumId w:val="32"/>
  </w:num>
  <w:num w:numId="22">
    <w:abstractNumId w:val="12"/>
  </w:num>
  <w:num w:numId="23">
    <w:abstractNumId w:val="24"/>
  </w:num>
  <w:num w:numId="24">
    <w:abstractNumId w:val="4"/>
  </w:num>
  <w:num w:numId="25">
    <w:abstractNumId w:val="20"/>
  </w:num>
  <w:num w:numId="26">
    <w:abstractNumId w:val="65"/>
  </w:num>
  <w:num w:numId="27">
    <w:abstractNumId w:val="7"/>
  </w:num>
  <w:num w:numId="28">
    <w:abstractNumId w:val="56"/>
  </w:num>
  <w:num w:numId="29">
    <w:abstractNumId w:val="53"/>
  </w:num>
  <w:num w:numId="30">
    <w:abstractNumId w:val="19"/>
  </w:num>
  <w:num w:numId="31">
    <w:abstractNumId w:val="35"/>
  </w:num>
  <w:num w:numId="32">
    <w:abstractNumId w:val="46"/>
  </w:num>
  <w:num w:numId="33">
    <w:abstractNumId w:val="48"/>
  </w:num>
  <w:num w:numId="34">
    <w:abstractNumId w:val="39"/>
  </w:num>
  <w:num w:numId="35">
    <w:abstractNumId w:val="47"/>
  </w:num>
  <w:num w:numId="36">
    <w:abstractNumId w:val="42"/>
  </w:num>
  <w:num w:numId="37">
    <w:abstractNumId w:val="14"/>
  </w:num>
  <w:num w:numId="38">
    <w:abstractNumId w:val="8"/>
  </w:num>
  <w:num w:numId="39">
    <w:abstractNumId w:val="3"/>
  </w:num>
  <w:num w:numId="40">
    <w:abstractNumId w:val="33"/>
  </w:num>
  <w:num w:numId="41">
    <w:abstractNumId w:val="52"/>
  </w:num>
  <w:num w:numId="42">
    <w:abstractNumId w:val="16"/>
  </w:num>
  <w:num w:numId="43">
    <w:abstractNumId w:val="60"/>
  </w:num>
  <w:num w:numId="44">
    <w:abstractNumId w:val="5"/>
  </w:num>
  <w:num w:numId="45">
    <w:abstractNumId w:val="30"/>
  </w:num>
  <w:num w:numId="46">
    <w:abstractNumId w:val="64"/>
  </w:num>
  <w:num w:numId="47">
    <w:abstractNumId w:val="49"/>
  </w:num>
  <w:num w:numId="48">
    <w:abstractNumId w:val="62"/>
  </w:num>
  <w:num w:numId="49">
    <w:abstractNumId w:val="43"/>
  </w:num>
  <w:num w:numId="50">
    <w:abstractNumId w:val="57"/>
  </w:num>
  <w:num w:numId="51">
    <w:abstractNumId w:val="13"/>
  </w:num>
  <w:num w:numId="52">
    <w:abstractNumId w:val="44"/>
  </w:num>
  <w:num w:numId="53">
    <w:abstractNumId w:val="21"/>
  </w:num>
  <w:num w:numId="54">
    <w:abstractNumId w:val="31"/>
  </w:num>
  <w:num w:numId="55">
    <w:abstractNumId w:val="63"/>
  </w:num>
  <w:num w:numId="56">
    <w:abstractNumId w:val="55"/>
  </w:num>
  <w:num w:numId="57">
    <w:abstractNumId w:val="58"/>
  </w:num>
  <w:num w:numId="58">
    <w:abstractNumId w:val="6"/>
  </w:num>
  <w:num w:numId="59">
    <w:abstractNumId w:val="54"/>
  </w:num>
  <w:num w:numId="60">
    <w:abstractNumId w:val="17"/>
  </w:num>
  <w:num w:numId="61">
    <w:abstractNumId w:val="36"/>
  </w:num>
  <w:num w:numId="62">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23"/>
    <w:lvlOverride w:ilvl="0">
      <w:startOverride w:val="1"/>
    </w:lvlOverride>
  </w:num>
  <w:num w:numId="64">
    <w:abstractNumId w:val="66"/>
    <w:lvlOverride w:ilvl="0">
      <w:startOverride w:val="6"/>
    </w:lvlOverride>
  </w:num>
  <w:num w:numId="65">
    <w:abstractNumId w:val="28"/>
    <w:lvlOverride w:ilvl="0">
      <w:startOverride w:val="5"/>
    </w:lvlOverride>
  </w:num>
  <w:numIdMacAtCleanup w:val="5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autoHyphenation/>
  <w:hyphenationZone w:val="357"/>
  <w:drawingGridHorizontalSpacing w:val="140"/>
  <w:displayHorizontalDrawingGridEvery w:val="2"/>
  <w:characterSpacingControl w:val="doNotCompress"/>
  <w:footnotePr>
    <w:footnote w:id="-1"/>
    <w:footnote w:id="0"/>
  </w:footnotePr>
  <w:endnotePr>
    <w:endnote w:id="-1"/>
    <w:endnote w:id="0"/>
  </w:endnotePr>
  <w:compat/>
  <w:rsids>
    <w:rsidRoot w:val="002E7D4A"/>
    <w:rsid w:val="00000BDE"/>
    <w:rsid w:val="000026A8"/>
    <w:rsid w:val="00003968"/>
    <w:rsid w:val="00003A17"/>
    <w:rsid w:val="00011A99"/>
    <w:rsid w:val="00011DE0"/>
    <w:rsid w:val="0001333A"/>
    <w:rsid w:val="0001703E"/>
    <w:rsid w:val="00025672"/>
    <w:rsid w:val="0002746D"/>
    <w:rsid w:val="00030C1B"/>
    <w:rsid w:val="00030CA3"/>
    <w:rsid w:val="000334FE"/>
    <w:rsid w:val="00033659"/>
    <w:rsid w:val="000338A1"/>
    <w:rsid w:val="0004452F"/>
    <w:rsid w:val="00045C8F"/>
    <w:rsid w:val="00047AB6"/>
    <w:rsid w:val="00050EFD"/>
    <w:rsid w:val="00051389"/>
    <w:rsid w:val="00053CA8"/>
    <w:rsid w:val="00053CDB"/>
    <w:rsid w:val="000545CF"/>
    <w:rsid w:val="00056915"/>
    <w:rsid w:val="00060DDB"/>
    <w:rsid w:val="00062667"/>
    <w:rsid w:val="00062669"/>
    <w:rsid w:val="00064DAF"/>
    <w:rsid w:val="00065B7F"/>
    <w:rsid w:val="0006659B"/>
    <w:rsid w:val="000708C3"/>
    <w:rsid w:val="000814CD"/>
    <w:rsid w:val="00084841"/>
    <w:rsid w:val="00084FF3"/>
    <w:rsid w:val="000867AB"/>
    <w:rsid w:val="00086DAC"/>
    <w:rsid w:val="00087EA2"/>
    <w:rsid w:val="0009019B"/>
    <w:rsid w:val="0009080B"/>
    <w:rsid w:val="00092149"/>
    <w:rsid w:val="000959AF"/>
    <w:rsid w:val="00096E10"/>
    <w:rsid w:val="000979D3"/>
    <w:rsid w:val="000A32B1"/>
    <w:rsid w:val="000A436E"/>
    <w:rsid w:val="000B4E57"/>
    <w:rsid w:val="000B62D9"/>
    <w:rsid w:val="000C2934"/>
    <w:rsid w:val="000C2EF2"/>
    <w:rsid w:val="000C58DA"/>
    <w:rsid w:val="000C79DD"/>
    <w:rsid w:val="000D0929"/>
    <w:rsid w:val="000D220E"/>
    <w:rsid w:val="000D25F0"/>
    <w:rsid w:val="000D2CF7"/>
    <w:rsid w:val="000D7788"/>
    <w:rsid w:val="000D7CE8"/>
    <w:rsid w:val="000E50BC"/>
    <w:rsid w:val="000F0238"/>
    <w:rsid w:val="000F27AD"/>
    <w:rsid w:val="000F79D4"/>
    <w:rsid w:val="00100291"/>
    <w:rsid w:val="00101CFC"/>
    <w:rsid w:val="00101EF3"/>
    <w:rsid w:val="00103450"/>
    <w:rsid w:val="00107198"/>
    <w:rsid w:val="00107BA7"/>
    <w:rsid w:val="00111340"/>
    <w:rsid w:val="00114D4C"/>
    <w:rsid w:val="00115DA4"/>
    <w:rsid w:val="00120F44"/>
    <w:rsid w:val="00124118"/>
    <w:rsid w:val="00125A5E"/>
    <w:rsid w:val="00125BE8"/>
    <w:rsid w:val="00127824"/>
    <w:rsid w:val="00127F25"/>
    <w:rsid w:val="001300D1"/>
    <w:rsid w:val="00134D55"/>
    <w:rsid w:val="0013721B"/>
    <w:rsid w:val="00137A8B"/>
    <w:rsid w:val="00141D5D"/>
    <w:rsid w:val="00143EC7"/>
    <w:rsid w:val="00145E37"/>
    <w:rsid w:val="001474C9"/>
    <w:rsid w:val="0016255F"/>
    <w:rsid w:val="001650C5"/>
    <w:rsid w:val="001660E6"/>
    <w:rsid w:val="00167379"/>
    <w:rsid w:val="00171D3A"/>
    <w:rsid w:val="00173007"/>
    <w:rsid w:val="0017435C"/>
    <w:rsid w:val="00174676"/>
    <w:rsid w:val="001752B0"/>
    <w:rsid w:val="00175D2D"/>
    <w:rsid w:val="00181B12"/>
    <w:rsid w:val="00186D91"/>
    <w:rsid w:val="00192EAA"/>
    <w:rsid w:val="00194816"/>
    <w:rsid w:val="00197CA1"/>
    <w:rsid w:val="001A2B3B"/>
    <w:rsid w:val="001A5B8E"/>
    <w:rsid w:val="001A5BE8"/>
    <w:rsid w:val="001A7C06"/>
    <w:rsid w:val="001B0BDC"/>
    <w:rsid w:val="001B28C9"/>
    <w:rsid w:val="001B3C13"/>
    <w:rsid w:val="001B5D6A"/>
    <w:rsid w:val="001B5DA3"/>
    <w:rsid w:val="001B6DC4"/>
    <w:rsid w:val="001C2AC5"/>
    <w:rsid w:val="001C2DD4"/>
    <w:rsid w:val="001C3F82"/>
    <w:rsid w:val="001C4520"/>
    <w:rsid w:val="001C76E5"/>
    <w:rsid w:val="001D2798"/>
    <w:rsid w:val="001D6578"/>
    <w:rsid w:val="001D7B87"/>
    <w:rsid w:val="001E0F60"/>
    <w:rsid w:val="001E1621"/>
    <w:rsid w:val="001E5E65"/>
    <w:rsid w:val="001E6E6D"/>
    <w:rsid w:val="001E7C89"/>
    <w:rsid w:val="001F0FC1"/>
    <w:rsid w:val="002026E2"/>
    <w:rsid w:val="00204D11"/>
    <w:rsid w:val="00207303"/>
    <w:rsid w:val="002100A9"/>
    <w:rsid w:val="002102D4"/>
    <w:rsid w:val="002123F8"/>
    <w:rsid w:val="00212E6A"/>
    <w:rsid w:val="00214EE4"/>
    <w:rsid w:val="002166B9"/>
    <w:rsid w:val="00217106"/>
    <w:rsid w:val="00220D47"/>
    <w:rsid w:val="00222812"/>
    <w:rsid w:val="00224113"/>
    <w:rsid w:val="00225075"/>
    <w:rsid w:val="0022645B"/>
    <w:rsid w:val="002306FF"/>
    <w:rsid w:val="00232D76"/>
    <w:rsid w:val="0023434C"/>
    <w:rsid w:val="002349D2"/>
    <w:rsid w:val="00240440"/>
    <w:rsid w:val="00243A25"/>
    <w:rsid w:val="00244CB5"/>
    <w:rsid w:val="00246219"/>
    <w:rsid w:val="00246971"/>
    <w:rsid w:val="00247646"/>
    <w:rsid w:val="00250191"/>
    <w:rsid w:val="00252865"/>
    <w:rsid w:val="00253075"/>
    <w:rsid w:val="00261DCA"/>
    <w:rsid w:val="0026353D"/>
    <w:rsid w:val="00263D93"/>
    <w:rsid w:val="00263DD5"/>
    <w:rsid w:val="00265228"/>
    <w:rsid w:val="002669E2"/>
    <w:rsid w:val="002671FD"/>
    <w:rsid w:val="0027039C"/>
    <w:rsid w:val="00276F50"/>
    <w:rsid w:val="00277987"/>
    <w:rsid w:val="00281C3A"/>
    <w:rsid w:val="00283082"/>
    <w:rsid w:val="00283086"/>
    <w:rsid w:val="00283BD7"/>
    <w:rsid w:val="00283EFC"/>
    <w:rsid w:val="0028504B"/>
    <w:rsid w:val="00295F7B"/>
    <w:rsid w:val="002963CE"/>
    <w:rsid w:val="002A019F"/>
    <w:rsid w:val="002A16D8"/>
    <w:rsid w:val="002A1CD6"/>
    <w:rsid w:val="002A66A6"/>
    <w:rsid w:val="002B17F3"/>
    <w:rsid w:val="002B2A06"/>
    <w:rsid w:val="002B3DE4"/>
    <w:rsid w:val="002B4A51"/>
    <w:rsid w:val="002B5372"/>
    <w:rsid w:val="002B6E8C"/>
    <w:rsid w:val="002B75E7"/>
    <w:rsid w:val="002C720F"/>
    <w:rsid w:val="002D3BA8"/>
    <w:rsid w:val="002D54F8"/>
    <w:rsid w:val="002D67B7"/>
    <w:rsid w:val="002E1B48"/>
    <w:rsid w:val="002E4205"/>
    <w:rsid w:val="002E547C"/>
    <w:rsid w:val="002E7D4A"/>
    <w:rsid w:val="002E7F18"/>
    <w:rsid w:val="002F4410"/>
    <w:rsid w:val="00300CE7"/>
    <w:rsid w:val="00301DA8"/>
    <w:rsid w:val="00304911"/>
    <w:rsid w:val="00306047"/>
    <w:rsid w:val="003119C2"/>
    <w:rsid w:val="0031304F"/>
    <w:rsid w:val="003147F7"/>
    <w:rsid w:val="003158F5"/>
    <w:rsid w:val="00324724"/>
    <w:rsid w:val="00333CED"/>
    <w:rsid w:val="00335F60"/>
    <w:rsid w:val="00344C87"/>
    <w:rsid w:val="0034657E"/>
    <w:rsid w:val="00346B8D"/>
    <w:rsid w:val="00353AB9"/>
    <w:rsid w:val="00356B36"/>
    <w:rsid w:val="003571F3"/>
    <w:rsid w:val="0036471B"/>
    <w:rsid w:val="00372D66"/>
    <w:rsid w:val="00374B96"/>
    <w:rsid w:val="00376402"/>
    <w:rsid w:val="00380E0E"/>
    <w:rsid w:val="00381D27"/>
    <w:rsid w:val="00383E4A"/>
    <w:rsid w:val="003846E8"/>
    <w:rsid w:val="00385B97"/>
    <w:rsid w:val="003862DA"/>
    <w:rsid w:val="00387DEE"/>
    <w:rsid w:val="00390A76"/>
    <w:rsid w:val="00391C6A"/>
    <w:rsid w:val="00392AF1"/>
    <w:rsid w:val="00393F7A"/>
    <w:rsid w:val="00395CFF"/>
    <w:rsid w:val="00395E72"/>
    <w:rsid w:val="00397804"/>
    <w:rsid w:val="00397C71"/>
    <w:rsid w:val="003A0D33"/>
    <w:rsid w:val="003A2624"/>
    <w:rsid w:val="003A2713"/>
    <w:rsid w:val="003A3F2F"/>
    <w:rsid w:val="003A4A38"/>
    <w:rsid w:val="003A5DAB"/>
    <w:rsid w:val="003A7C06"/>
    <w:rsid w:val="003B2E8B"/>
    <w:rsid w:val="003B412B"/>
    <w:rsid w:val="003C3491"/>
    <w:rsid w:val="003C7F52"/>
    <w:rsid w:val="003D1AF6"/>
    <w:rsid w:val="003D217F"/>
    <w:rsid w:val="003D5CF5"/>
    <w:rsid w:val="003E5E84"/>
    <w:rsid w:val="003F0A67"/>
    <w:rsid w:val="003F5FCF"/>
    <w:rsid w:val="003F6FFB"/>
    <w:rsid w:val="003F76A1"/>
    <w:rsid w:val="004002B1"/>
    <w:rsid w:val="00401404"/>
    <w:rsid w:val="00402E0C"/>
    <w:rsid w:val="00403F03"/>
    <w:rsid w:val="004075D9"/>
    <w:rsid w:val="00410292"/>
    <w:rsid w:val="004104A6"/>
    <w:rsid w:val="00411AD1"/>
    <w:rsid w:val="00411D8F"/>
    <w:rsid w:val="00412F46"/>
    <w:rsid w:val="0041438F"/>
    <w:rsid w:val="00415586"/>
    <w:rsid w:val="004158B9"/>
    <w:rsid w:val="00416E11"/>
    <w:rsid w:val="00417C27"/>
    <w:rsid w:val="004270C1"/>
    <w:rsid w:val="00427C60"/>
    <w:rsid w:val="004305B6"/>
    <w:rsid w:val="0043109D"/>
    <w:rsid w:val="00431B1B"/>
    <w:rsid w:val="004344E8"/>
    <w:rsid w:val="00436FE7"/>
    <w:rsid w:val="00441648"/>
    <w:rsid w:val="00445651"/>
    <w:rsid w:val="0044619A"/>
    <w:rsid w:val="004512F5"/>
    <w:rsid w:val="004572A9"/>
    <w:rsid w:val="004618D3"/>
    <w:rsid w:val="004618F8"/>
    <w:rsid w:val="00463402"/>
    <w:rsid w:val="00463D67"/>
    <w:rsid w:val="0047033A"/>
    <w:rsid w:val="004712EE"/>
    <w:rsid w:val="00473271"/>
    <w:rsid w:val="00477DAD"/>
    <w:rsid w:val="004826E2"/>
    <w:rsid w:val="00486C58"/>
    <w:rsid w:val="00491781"/>
    <w:rsid w:val="004919E1"/>
    <w:rsid w:val="00493EE6"/>
    <w:rsid w:val="00495657"/>
    <w:rsid w:val="00495808"/>
    <w:rsid w:val="004963A3"/>
    <w:rsid w:val="00497F37"/>
    <w:rsid w:val="004A2575"/>
    <w:rsid w:val="004A2D3E"/>
    <w:rsid w:val="004A3770"/>
    <w:rsid w:val="004A3F61"/>
    <w:rsid w:val="004A7C9C"/>
    <w:rsid w:val="004A7CCF"/>
    <w:rsid w:val="004A7F13"/>
    <w:rsid w:val="004B03DC"/>
    <w:rsid w:val="004B1A0C"/>
    <w:rsid w:val="004B3ADF"/>
    <w:rsid w:val="004B3D67"/>
    <w:rsid w:val="004B6B7F"/>
    <w:rsid w:val="004B7BBE"/>
    <w:rsid w:val="004C0A3F"/>
    <w:rsid w:val="004C30A7"/>
    <w:rsid w:val="004C46B6"/>
    <w:rsid w:val="004C6E9E"/>
    <w:rsid w:val="004C7A57"/>
    <w:rsid w:val="004D1BBE"/>
    <w:rsid w:val="004D1E47"/>
    <w:rsid w:val="004D4789"/>
    <w:rsid w:val="004D53DC"/>
    <w:rsid w:val="004D71A3"/>
    <w:rsid w:val="004E2C79"/>
    <w:rsid w:val="004E3805"/>
    <w:rsid w:val="004E5024"/>
    <w:rsid w:val="004E7425"/>
    <w:rsid w:val="004F1446"/>
    <w:rsid w:val="004F2649"/>
    <w:rsid w:val="004F4942"/>
    <w:rsid w:val="004F4AF3"/>
    <w:rsid w:val="004F59E3"/>
    <w:rsid w:val="004F67A2"/>
    <w:rsid w:val="004F6FA1"/>
    <w:rsid w:val="00501FE0"/>
    <w:rsid w:val="005020EE"/>
    <w:rsid w:val="00504602"/>
    <w:rsid w:val="00505199"/>
    <w:rsid w:val="0051182C"/>
    <w:rsid w:val="00511D3D"/>
    <w:rsid w:val="00513919"/>
    <w:rsid w:val="0051393E"/>
    <w:rsid w:val="00515384"/>
    <w:rsid w:val="005164C4"/>
    <w:rsid w:val="0052032A"/>
    <w:rsid w:val="00521972"/>
    <w:rsid w:val="00522BB3"/>
    <w:rsid w:val="00523533"/>
    <w:rsid w:val="005249E2"/>
    <w:rsid w:val="00527D73"/>
    <w:rsid w:val="00527E1E"/>
    <w:rsid w:val="00533727"/>
    <w:rsid w:val="00534AEE"/>
    <w:rsid w:val="00537D73"/>
    <w:rsid w:val="00537F08"/>
    <w:rsid w:val="00541920"/>
    <w:rsid w:val="005464CE"/>
    <w:rsid w:val="00546BF8"/>
    <w:rsid w:val="0055102E"/>
    <w:rsid w:val="005527D1"/>
    <w:rsid w:val="00553062"/>
    <w:rsid w:val="00553AF7"/>
    <w:rsid w:val="00555732"/>
    <w:rsid w:val="00560160"/>
    <w:rsid w:val="005626EA"/>
    <w:rsid w:val="00572F58"/>
    <w:rsid w:val="00574329"/>
    <w:rsid w:val="00580889"/>
    <w:rsid w:val="00582693"/>
    <w:rsid w:val="00584A7F"/>
    <w:rsid w:val="00585DD1"/>
    <w:rsid w:val="005877B3"/>
    <w:rsid w:val="005945A9"/>
    <w:rsid w:val="005A186C"/>
    <w:rsid w:val="005A3D18"/>
    <w:rsid w:val="005A3D85"/>
    <w:rsid w:val="005B52C9"/>
    <w:rsid w:val="005C6C9A"/>
    <w:rsid w:val="005C6E36"/>
    <w:rsid w:val="005D3922"/>
    <w:rsid w:val="005D3BB2"/>
    <w:rsid w:val="005D7655"/>
    <w:rsid w:val="005E0197"/>
    <w:rsid w:val="005E02E0"/>
    <w:rsid w:val="005E4337"/>
    <w:rsid w:val="005E447A"/>
    <w:rsid w:val="005E5F58"/>
    <w:rsid w:val="005F399A"/>
    <w:rsid w:val="005F4785"/>
    <w:rsid w:val="005F7456"/>
    <w:rsid w:val="006020F4"/>
    <w:rsid w:val="00602281"/>
    <w:rsid w:val="0060384E"/>
    <w:rsid w:val="0060483D"/>
    <w:rsid w:val="00604D38"/>
    <w:rsid w:val="006075EB"/>
    <w:rsid w:val="006109F5"/>
    <w:rsid w:val="00612DE4"/>
    <w:rsid w:val="006139B3"/>
    <w:rsid w:val="00613DAA"/>
    <w:rsid w:val="0061482E"/>
    <w:rsid w:val="0061486B"/>
    <w:rsid w:val="00622F7A"/>
    <w:rsid w:val="0062643A"/>
    <w:rsid w:val="0062739A"/>
    <w:rsid w:val="00631F44"/>
    <w:rsid w:val="00635FA8"/>
    <w:rsid w:val="00642CCC"/>
    <w:rsid w:val="00643060"/>
    <w:rsid w:val="00643691"/>
    <w:rsid w:val="0064380B"/>
    <w:rsid w:val="006443BF"/>
    <w:rsid w:val="0064449B"/>
    <w:rsid w:val="00646764"/>
    <w:rsid w:val="00647995"/>
    <w:rsid w:val="006523A8"/>
    <w:rsid w:val="00653A0B"/>
    <w:rsid w:val="00656C4E"/>
    <w:rsid w:val="00660474"/>
    <w:rsid w:val="0066105F"/>
    <w:rsid w:val="0066156E"/>
    <w:rsid w:val="00665975"/>
    <w:rsid w:val="006714D6"/>
    <w:rsid w:val="00671D44"/>
    <w:rsid w:val="00672252"/>
    <w:rsid w:val="00683ED0"/>
    <w:rsid w:val="00684E4E"/>
    <w:rsid w:val="0068523D"/>
    <w:rsid w:val="0069124F"/>
    <w:rsid w:val="006926F5"/>
    <w:rsid w:val="00695537"/>
    <w:rsid w:val="00696E3D"/>
    <w:rsid w:val="00697417"/>
    <w:rsid w:val="006A0525"/>
    <w:rsid w:val="006A2145"/>
    <w:rsid w:val="006A314C"/>
    <w:rsid w:val="006A3471"/>
    <w:rsid w:val="006A3F46"/>
    <w:rsid w:val="006B1AA3"/>
    <w:rsid w:val="006B2BB5"/>
    <w:rsid w:val="006B37F0"/>
    <w:rsid w:val="006B3A9E"/>
    <w:rsid w:val="006B4895"/>
    <w:rsid w:val="006B575A"/>
    <w:rsid w:val="006D18A0"/>
    <w:rsid w:val="006D38C1"/>
    <w:rsid w:val="006D51BE"/>
    <w:rsid w:val="006E1126"/>
    <w:rsid w:val="006F07F9"/>
    <w:rsid w:val="006F33B3"/>
    <w:rsid w:val="006F4BA1"/>
    <w:rsid w:val="006F724A"/>
    <w:rsid w:val="007014C7"/>
    <w:rsid w:val="00703977"/>
    <w:rsid w:val="00706639"/>
    <w:rsid w:val="00710504"/>
    <w:rsid w:val="00711034"/>
    <w:rsid w:val="0071132B"/>
    <w:rsid w:val="00712FFD"/>
    <w:rsid w:val="007145CD"/>
    <w:rsid w:val="00715094"/>
    <w:rsid w:val="0071661B"/>
    <w:rsid w:val="00717093"/>
    <w:rsid w:val="00717094"/>
    <w:rsid w:val="007200F4"/>
    <w:rsid w:val="00721955"/>
    <w:rsid w:val="00723A86"/>
    <w:rsid w:val="00723E57"/>
    <w:rsid w:val="00723EFF"/>
    <w:rsid w:val="007252D7"/>
    <w:rsid w:val="007273A8"/>
    <w:rsid w:val="00727C15"/>
    <w:rsid w:val="00731D49"/>
    <w:rsid w:val="00732890"/>
    <w:rsid w:val="00745385"/>
    <w:rsid w:val="00745387"/>
    <w:rsid w:val="00746D4A"/>
    <w:rsid w:val="007476D8"/>
    <w:rsid w:val="00750F34"/>
    <w:rsid w:val="007525AA"/>
    <w:rsid w:val="00753CDC"/>
    <w:rsid w:val="0075602B"/>
    <w:rsid w:val="00760B9D"/>
    <w:rsid w:val="00762622"/>
    <w:rsid w:val="00763C71"/>
    <w:rsid w:val="00764697"/>
    <w:rsid w:val="0076514D"/>
    <w:rsid w:val="007663C5"/>
    <w:rsid w:val="00766AB7"/>
    <w:rsid w:val="00766B95"/>
    <w:rsid w:val="00767325"/>
    <w:rsid w:val="00770140"/>
    <w:rsid w:val="007726D2"/>
    <w:rsid w:val="00772E7E"/>
    <w:rsid w:val="00780578"/>
    <w:rsid w:val="00783D7F"/>
    <w:rsid w:val="00784684"/>
    <w:rsid w:val="0078562C"/>
    <w:rsid w:val="007861A9"/>
    <w:rsid w:val="007870A7"/>
    <w:rsid w:val="00790431"/>
    <w:rsid w:val="007936F8"/>
    <w:rsid w:val="007958A1"/>
    <w:rsid w:val="007961EB"/>
    <w:rsid w:val="00796ACD"/>
    <w:rsid w:val="00796B3F"/>
    <w:rsid w:val="007A29F9"/>
    <w:rsid w:val="007A316B"/>
    <w:rsid w:val="007A48A6"/>
    <w:rsid w:val="007A4FCC"/>
    <w:rsid w:val="007A6434"/>
    <w:rsid w:val="007A6AB9"/>
    <w:rsid w:val="007A77C8"/>
    <w:rsid w:val="007B1276"/>
    <w:rsid w:val="007B1566"/>
    <w:rsid w:val="007B166A"/>
    <w:rsid w:val="007B3A91"/>
    <w:rsid w:val="007B3DCE"/>
    <w:rsid w:val="007B764A"/>
    <w:rsid w:val="007B79B8"/>
    <w:rsid w:val="007C3A0B"/>
    <w:rsid w:val="007C696E"/>
    <w:rsid w:val="007D4B00"/>
    <w:rsid w:val="007D5C9D"/>
    <w:rsid w:val="007E087A"/>
    <w:rsid w:val="007E0A67"/>
    <w:rsid w:val="007E12B3"/>
    <w:rsid w:val="007E669B"/>
    <w:rsid w:val="007E7E9E"/>
    <w:rsid w:val="007F0DC5"/>
    <w:rsid w:val="007F1D92"/>
    <w:rsid w:val="007F1DBB"/>
    <w:rsid w:val="007F28A4"/>
    <w:rsid w:val="007F3E42"/>
    <w:rsid w:val="007F4883"/>
    <w:rsid w:val="007F4DA8"/>
    <w:rsid w:val="007F57FD"/>
    <w:rsid w:val="007F62EB"/>
    <w:rsid w:val="0080262E"/>
    <w:rsid w:val="00806E6F"/>
    <w:rsid w:val="008105E4"/>
    <w:rsid w:val="00810A83"/>
    <w:rsid w:val="00813134"/>
    <w:rsid w:val="00814AEE"/>
    <w:rsid w:val="008211C6"/>
    <w:rsid w:val="008216B3"/>
    <w:rsid w:val="008244CC"/>
    <w:rsid w:val="00824B65"/>
    <w:rsid w:val="008266EF"/>
    <w:rsid w:val="008322A6"/>
    <w:rsid w:val="00832ACB"/>
    <w:rsid w:val="0083718B"/>
    <w:rsid w:val="00843785"/>
    <w:rsid w:val="00845640"/>
    <w:rsid w:val="00845914"/>
    <w:rsid w:val="00845C30"/>
    <w:rsid w:val="0085089B"/>
    <w:rsid w:val="00851B6E"/>
    <w:rsid w:val="00857201"/>
    <w:rsid w:val="0086419E"/>
    <w:rsid w:val="00864272"/>
    <w:rsid w:val="0086428A"/>
    <w:rsid w:val="00865611"/>
    <w:rsid w:val="00867AC6"/>
    <w:rsid w:val="00873430"/>
    <w:rsid w:val="00874097"/>
    <w:rsid w:val="00874584"/>
    <w:rsid w:val="00874F8C"/>
    <w:rsid w:val="008849CA"/>
    <w:rsid w:val="00885C02"/>
    <w:rsid w:val="008863F1"/>
    <w:rsid w:val="0088798B"/>
    <w:rsid w:val="0089190B"/>
    <w:rsid w:val="00892B21"/>
    <w:rsid w:val="00892CD0"/>
    <w:rsid w:val="00894E55"/>
    <w:rsid w:val="00895554"/>
    <w:rsid w:val="00896873"/>
    <w:rsid w:val="008A0DE4"/>
    <w:rsid w:val="008A17B7"/>
    <w:rsid w:val="008B248A"/>
    <w:rsid w:val="008B25F1"/>
    <w:rsid w:val="008B4F60"/>
    <w:rsid w:val="008B680A"/>
    <w:rsid w:val="008B6F7B"/>
    <w:rsid w:val="008C4770"/>
    <w:rsid w:val="008C47EA"/>
    <w:rsid w:val="008C4F49"/>
    <w:rsid w:val="008C50EC"/>
    <w:rsid w:val="008D2477"/>
    <w:rsid w:val="008D6A0B"/>
    <w:rsid w:val="008D6B69"/>
    <w:rsid w:val="008D7D59"/>
    <w:rsid w:val="008D7DFB"/>
    <w:rsid w:val="008E1E62"/>
    <w:rsid w:val="008E2008"/>
    <w:rsid w:val="008E316B"/>
    <w:rsid w:val="008F1435"/>
    <w:rsid w:val="008F14AC"/>
    <w:rsid w:val="008F7C2A"/>
    <w:rsid w:val="0090630D"/>
    <w:rsid w:val="009072F1"/>
    <w:rsid w:val="00907995"/>
    <w:rsid w:val="00907ABA"/>
    <w:rsid w:val="00907C1A"/>
    <w:rsid w:val="009132B2"/>
    <w:rsid w:val="00914C7E"/>
    <w:rsid w:val="0092052F"/>
    <w:rsid w:val="00920CCF"/>
    <w:rsid w:val="009257ED"/>
    <w:rsid w:val="0092607A"/>
    <w:rsid w:val="00926BC4"/>
    <w:rsid w:val="00935272"/>
    <w:rsid w:val="00937BB9"/>
    <w:rsid w:val="009432AB"/>
    <w:rsid w:val="009447E4"/>
    <w:rsid w:val="009468C0"/>
    <w:rsid w:val="00953698"/>
    <w:rsid w:val="009554B1"/>
    <w:rsid w:val="00957D4B"/>
    <w:rsid w:val="0096197E"/>
    <w:rsid w:val="00963154"/>
    <w:rsid w:val="00966BAD"/>
    <w:rsid w:val="00966F3F"/>
    <w:rsid w:val="00971B6B"/>
    <w:rsid w:val="0097419C"/>
    <w:rsid w:val="00974CCB"/>
    <w:rsid w:val="009758BC"/>
    <w:rsid w:val="00976B3A"/>
    <w:rsid w:val="00980591"/>
    <w:rsid w:val="00981B16"/>
    <w:rsid w:val="00981EAA"/>
    <w:rsid w:val="00982B9B"/>
    <w:rsid w:val="00983230"/>
    <w:rsid w:val="0098362F"/>
    <w:rsid w:val="00984BF7"/>
    <w:rsid w:val="00994684"/>
    <w:rsid w:val="0099557A"/>
    <w:rsid w:val="00996394"/>
    <w:rsid w:val="00996AFD"/>
    <w:rsid w:val="009A1C7C"/>
    <w:rsid w:val="009A356D"/>
    <w:rsid w:val="009A4886"/>
    <w:rsid w:val="009A5E7B"/>
    <w:rsid w:val="009A6D40"/>
    <w:rsid w:val="009B354F"/>
    <w:rsid w:val="009B7E56"/>
    <w:rsid w:val="009C04F1"/>
    <w:rsid w:val="009C092A"/>
    <w:rsid w:val="009C1FCC"/>
    <w:rsid w:val="009C2B39"/>
    <w:rsid w:val="009C5536"/>
    <w:rsid w:val="009C613E"/>
    <w:rsid w:val="009C7CB6"/>
    <w:rsid w:val="009D1263"/>
    <w:rsid w:val="009D2EF4"/>
    <w:rsid w:val="009D3EA5"/>
    <w:rsid w:val="009D6443"/>
    <w:rsid w:val="009E12EC"/>
    <w:rsid w:val="009E2A2A"/>
    <w:rsid w:val="009E3143"/>
    <w:rsid w:val="009E3522"/>
    <w:rsid w:val="009E3C9F"/>
    <w:rsid w:val="009E4263"/>
    <w:rsid w:val="009E484A"/>
    <w:rsid w:val="009F356E"/>
    <w:rsid w:val="009F48C7"/>
    <w:rsid w:val="009F6F5B"/>
    <w:rsid w:val="00A0394C"/>
    <w:rsid w:val="00A047E6"/>
    <w:rsid w:val="00A06BAF"/>
    <w:rsid w:val="00A11A8F"/>
    <w:rsid w:val="00A12582"/>
    <w:rsid w:val="00A1354C"/>
    <w:rsid w:val="00A15F71"/>
    <w:rsid w:val="00A220F8"/>
    <w:rsid w:val="00A23B60"/>
    <w:rsid w:val="00A25B58"/>
    <w:rsid w:val="00A26DA1"/>
    <w:rsid w:val="00A30F95"/>
    <w:rsid w:val="00A4243C"/>
    <w:rsid w:val="00A427B8"/>
    <w:rsid w:val="00A451C4"/>
    <w:rsid w:val="00A45DAF"/>
    <w:rsid w:val="00A466EB"/>
    <w:rsid w:val="00A54993"/>
    <w:rsid w:val="00A65E09"/>
    <w:rsid w:val="00A66268"/>
    <w:rsid w:val="00A67A07"/>
    <w:rsid w:val="00A721FB"/>
    <w:rsid w:val="00A745D7"/>
    <w:rsid w:val="00A74C78"/>
    <w:rsid w:val="00A756C1"/>
    <w:rsid w:val="00A75802"/>
    <w:rsid w:val="00A759E1"/>
    <w:rsid w:val="00A80D53"/>
    <w:rsid w:val="00A83ACE"/>
    <w:rsid w:val="00A84087"/>
    <w:rsid w:val="00A86F25"/>
    <w:rsid w:val="00A8745F"/>
    <w:rsid w:val="00A9048C"/>
    <w:rsid w:val="00A92990"/>
    <w:rsid w:val="00A95217"/>
    <w:rsid w:val="00A9565B"/>
    <w:rsid w:val="00A96651"/>
    <w:rsid w:val="00A96D65"/>
    <w:rsid w:val="00AA017C"/>
    <w:rsid w:val="00AA0BC5"/>
    <w:rsid w:val="00AA433F"/>
    <w:rsid w:val="00AB0319"/>
    <w:rsid w:val="00AB0CAB"/>
    <w:rsid w:val="00AB2C57"/>
    <w:rsid w:val="00AB4AB5"/>
    <w:rsid w:val="00AB5263"/>
    <w:rsid w:val="00AB5EAE"/>
    <w:rsid w:val="00AC2EC7"/>
    <w:rsid w:val="00AC333C"/>
    <w:rsid w:val="00AC6256"/>
    <w:rsid w:val="00AD03BC"/>
    <w:rsid w:val="00AD23F2"/>
    <w:rsid w:val="00AE0719"/>
    <w:rsid w:val="00AE09CF"/>
    <w:rsid w:val="00AE1187"/>
    <w:rsid w:val="00AE5EF7"/>
    <w:rsid w:val="00AE677E"/>
    <w:rsid w:val="00AF1747"/>
    <w:rsid w:val="00AF402B"/>
    <w:rsid w:val="00AF6286"/>
    <w:rsid w:val="00B005DC"/>
    <w:rsid w:val="00B014D0"/>
    <w:rsid w:val="00B0241F"/>
    <w:rsid w:val="00B07075"/>
    <w:rsid w:val="00B1256B"/>
    <w:rsid w:val="00B13830"/>
    <w:rsid w:val="00B1389E"/>
    <w:rsid w:val="00B1522E"/>
    <w:rsid w:val="00B16306"/>
    <w:rsid w:val="00B166D8"/>
    <w:rsid w:val="00B17C4E"/>
    <w:rsid w:val="00B20843"/>
    <w:rsid w:val="00B21B95"/>
    <w:rsid w:val="00B3229D"/>
    <w:rsid w:val="00B32637"/>
    <w:rsid w:val="00B32E9C"/>
    <w:rsid w:val="00B332D5"/>
    <w:rsid w:val="00B36E54"/>
    <w:rsid w:val="00B43D3D"/>
    <w:rsid w:val="00B463F1"/>
    <w:rsid w:val="00B508BD"/>
    <w:rsid w:val="00B54A8F"/>
    <w:rsid w:val="00B54C2B"/>
    <w:rsid w:val="00B5586F"/>
    <w:rsid w:val="00B56A18"/>
    <w:rsid w:val="00B66CFB"/>
    <w:rsid w:val="00B70785"/>
    <w:rsid w:val="00B75195"/>
    <w:rsid w:val="00B77DF9"/>
    <w:rsid w:val="00B8505F"/>
    <w:rsid w:val="00B91C92"/>
    <w:rsid w:val="00B92667"/>
    <w:rsid w:val="00B92F62"/>
    <w:rsid w:val="00B93B3F"/>
    <w:rsid w:val="00B93F6A"/>
    <w:rsid w:val="00B94ACF"/>
    <w:rsid w:val="00B94DF5"/>
    <w:rsid w:val="00B95AB7"/>
    <w:rsid w:val="00B95F94"/>
    <w:rsid w:val="00BA535D"/>
    <w:rsid w:val="00BA733D"/>
    <w:rsid w:val="00BB15DF"/>
    <w:rsid w:val="00BB1821"/>
    <w:rsid w:val="00BB1911"/>
    <w:rsid w:val="00BB1924"/>
    <w:rsid w:val="00BB229E"/>
    <w:rsid w:val="00BB4247"/>
    <w:rsid w:val="00BB44FF"/>
    <w:rsid w:val="00BB7513"/>
    <w:rsid w:val="00BC1831"/>
    <w:rsid w:val="00BC73DF"/>
    <w:rsid w:val="00BD0D36"/>
    <w:rsid w:val="00BD1C0F"/>
    <w:rsid w:val="00BD37CA"/>
    <w:rsid w:val="00BD4670"/>
    <w:rsid w:val="00BD4715"/>
    <w:rsid w:val="00BD48CF"/>
    <w:rsid w:val="00BE0968"/>
    <w:rsid w:val="00BE0B20"/>
    <w:rsid w:val="00BE5369"/>
    <w:rsid w:val="00BF0FEF"/>
    <w:rsid w:val="00BF3C18"/>
    <w:rsid w:val="00BF3EB9"/>
    <w:rsid w:val="00C042DB"/>
    <w:rsid w:val="00C111A3"/>
    <w:rsid w:val="00C21FE3"/>
    <w:rsid w:val="00C233E7"/>
    <w:rsid w:val="00C2506A"/>
    <w:rsid w:val="00C278ED"/>
    <w:rsid w:val="00C30EE3"/>
    <w:rsid w:val="00C3340B"/>
    <w:rsid w:val="00C3418A"/>
    <w:rsid w:val="00C342D5"/>
    <w:rsid w:val="00C36BD4"/>
    <w:rsid w:val="00C40329"/>
    <w:rsid w:val="00C42762"/>
    <w:rsid w:val="00C4696C"/>
    <w:rsid w:val="00C50104"/>
    <w:rsid w:val="00C50E90"/>
    <w:rsid w:val="00C5187A"/>
    <w:rsid w:val="00C549D3"/>
    <w:rsid w:val="00C56031"/>
    <w:rsid w:val="00C57944"/>
    <w:rsid w:val="00C629FE"/>
    <w:rsid w:val="00C71BE5"/>
    <w:rsid w:val="00C73635"/>
    <w:rsid w:val="00C77CE7"/>
    <w:rsid w:val="00C81257"/>
    <w:rsid w:val="00C81BB5"/>
    <w:rsid w:val="00C83707"/>
    <w:rsid w:val="00C8445E"/>
    <w:rsid w:val="00C85032"/>
    <w:rsid w:val="00C86F29"/>
    <w:rsid w:val="00C91307"/>
    <w:rsid w:val="00C9294D"/>
    <w:rsid w:val="00C95B5E"/>
    <w:rsid w:val="00C95C82"/>
    <w:rsid w:val="00C96A2E"/>
    <w:rsid w:val="00C96D2E"/>
    <w:rsid w:val="00C971CA"/>
    <w:rsid w:val="00CA2613"/>
    <w:rsid w:val="00CA3CD3"/>
    <w:rsid w:val="00CA44C1"/>
    <w:rsid w:val="00CA4D2E"/>
    <w:rsid w:val="00CA6995"/>
    <w:rsid w:val="00CA6A84"/>
    <w:rsid w:val="00CA6F32"/>
    <w:rsid w:val="00CB1AB9"/>
    <w:rsid w:val="00CB1BB8"/>
    <w:rsid w:val="00CB25FC"/>
    <w:rsid w:val="00CB2BCC"/>
    <w:rsid w:val="00CB2D21"/>
    <w:rsid w:val="00CC0364"/>
    <w:rsid w:val="00CC07B9"/>
    <w:rsid w:val="00CC150B"/>
    <w:rsid w:val="00CC3D99"/>
    <w:rsid w:val="00CC562B"/>
    <w:rsid w:val="00CC6A2E"/>
    <w:rsid w:val="00CD1D7B"/>
    <w:rsid w:val="00CD2B97"/>
    <w:rsid w:val="00CD2FA6"/>
    <w:rsid w:val="00CD656E"/>
    <w:rsid w:val="00CD7F0C"/>
    <w:rsid w:val="00CE19C0"/>
    <w:rsid w:val="00CE2A2B"/>
    <w:rsid w:val="00CE3D41"/>
    <w:rsid w:val="00CE5A6D"/>
    <w:rsid w:val="00CE686C"/>
    <w:rsid w:val="00CE7CDD"/>
    <w:rsid w:val="00CF48E7"/>
    <w:rsid w:val="00CF5A65"/>
    <w:rsid w:val="00CF7B52"/>
    <w:rsid w:val="00D012A1"/>
    <w:rsid w:val="00D07223"/>
    <w:rsid w:val="00D10797"/>
    <w:rsid w:val="00D12EA8"/>
    <w:rsid w:val="00D21D60"/>
    <w:rsid w:val="00D2489A"/>
    <w:rsid w:val="00D249BD"/>
    <w:rsid w:val="00D27002"/>
    <w:rsid w:val="00D30A26"/>
    <w:rsid w:val="00D32FEF"/>
    <w:rsid w:val="00D4251B"/>
    <w:rsid w:val="00D4351B"/>
    <w:rsid w:val="00D44141"/>
    <w:rsid w:val="00D46D23"/>
    <w:rsid w:val="00D501E4"/>
    <w:rsid w:val="00D50636"/>
    <w:rsid w:val="00D50E57"/>
    <w:rsid w:val="00D5113F"/>
    <w:rsid w:val="00D51B14"/>
    <w:rsid w:val="00D55908"/>
    <w:rsid w:val="00D55B87"/>
    <w:rsid w:val="00D6022D"/>
    <w:rsid w:val="00D62B05"/>
    <w:rsid w:val="00D65C77"/>
    <w:rsid w:val="00D70792"/>
    <w:rsid w:val="00D73485"/>
    <w:rsid w:val="00D7540C"/>
    <w:rsid w:val="00D758B9"/>
    <w:rsid w:val="00D75D8E"/>
    <w:rsid w:val="00D776D0"/>
    <w:rsid w:val="00D80D7F"/>
    <w:rsid w:val="00D842F7"/>
    <w:rsid w:val="00D85633"/>
    <w:rsid w:val="00D86D00"/>
    <w:rsid w:val="00D91C05"/>
    <w:rsid w:val="00D91D7F"/>
    <w:rsid w:val="00D932F6"/>
    <w:rsid w:val="00D941DE"/>
    <w:rsid w:val="00DA1B2A"/>
    <w:rsid w:val="00DA2D26"/>
    <w:rsid w:val="00DA4001"/>
    <w:rsid w:val="00DA616D"/>
    <w:rsid w:val="00DA63A0"/>
    <w:rsid w:val="00DA70C1"/>
    <w:rsid w:val="00DC0612"/>
    <w:rsid w:val="00DC0D95"/>
    <w:rsid w:val="00DC1E58"/>
    <w:rsid w:val="00DC2971"/>
    <w:rsid w:val="00DC433A"/>
    <w:rsid w:val="00DC4977"/>
    <w:rsid w:val="00DC6771"/>
    <w:rsid w:val="00DC7C97"/>
    <w:rsid w:val="00DD21AC"/>
    <w:rsid w:val="00DD64FB"/>
    <w:rsid w:val="00DE6032"/>
    <w:rsid w:val="00DE7363"/>
    <w:rsid w:val="00DF48E2"/>
    <w:rsid w:val="00DF688C"/>
    <w:rsid w:val="00E01B6F"/>
    <w:rsid w:val="00E04BF2"/>
    <w:rsid w:val="00E04DBC"/>
    <w:rsid w:val="00E0612B"/>
    <w:rsid w:val="00E067C7"/>
    <w:rsid w:val="00E10B08"/>
    <w:rsid w:val="00E1262A"/>
    <w:rsid w:val="00E13D12"/>
    <w:rsid w:val="00E16E60"/>
    <w:rsid w:val="00E20F4A"/>
    <w:rsid w:val="00E234AF"/>
    <w:rsid w:val="00E254E3"/>
    <w:rsid w:val="00E25842"/>
    <w:rsid w:val="00E258A6"/>
    <w:rsid w:val="00E26204"/>
    <w:rsid w:val="00E30B38"/>
    <w:rsid w:val="00E30DEE"/>
    <w:rsid w:val="00E3429D"/>
    <w:rsid w:val="00E34378"/>
    <w:rsid w:val="00E347BE"/>
    <w:rsid w:val="00E34B8D"/>
    <w:rsid w:val="00E4199A"/>
    <w:rsid w:val="00E41A22"/>
    <w:rsid w:val="00E44254"/>
    <w:rsid w:val="00E4488C"/>
    <w:rsid w:val="00E44B93"/>
    <w:rsid w:val="00E44D6B"/>
    <w:rsid w:val="00E46764"/>
    <w:rsid w:val="00E53197"/>
    <w:rsid w:val="00E56285"/>
    <w:rsid w:val="00E61EAB"/>
    <w:rsid w:val="00E62610"/>
    <w:rsid w:val="00E746CA"/>
    <w:rsid w:val="00E74FA8"/>
    <w:rsid w:val="00E777CB"/>
    <w:rsid w:val="00E80FD7"/>
    <w:rsid w:val="00E811AB"/>
    <w:rsid w:val="00E818EB"/>
    <w:rsid w:val="00E864C0"/>
    <w:rsid w:val="00E87626"/>
    <w:rsid w:val="00E92CE1"/>
    <w:rsid w:val="00E93074"/>
    <w:rsid w:val="00E93768"/>
    <w:rsid w:val="00E95D09"/>
    <w:rsid w:val="00EA15E5"/>
    <w:rsid w:val="00EA1690"/>
    <w:rsid w:val="00EA1E46"/>
    <w:rsid w:val="00EA5C94"/>
    <w:rsid w:val="00EA73FD"/>
    <w:rsid w:val="00EB23AE"/>
    <w:rsid w:val="00EB521D"/>
    <w:rsid w:val="00EB78B8"/>
    <w:rsid w:val="00EC64B5"/>
    <w:rsid w:val="00ED017B"/>
    <w:rsid w:val="00EE0B21"/>
    <w:rsid w:val="00EE1571"/>
    <w:rsid w:val="00EE27C6"/>
    <w:rsid w:val="00EE43E8"/>
    <w:rsid w:val="00EE4BD0"/>
    <w:rsid w:val="00EF0BA5"/>
    <w:rsid w:val="00EF0DDF"/>
    <w:rsid w:val="00EF6C7D"/>
    <w:rsid w:val="00EF7DE3"/>
    <w:rsid w:val="00F0055B"/>
    <w:rsid w:val="00F00F6E"/>
    <w:rsid w:val="00F04C91"/>
    <w:rsid w:val="00F0585D"/>
    <w:rsid w:val="00F104B8"/>
    <w:rsid w:val="00F10DBF"/>
    <w:rsid w:val="00F15006"/>
    <w:rsid w:val="00F16AE1"/>
    <w:rsid w:val="00F16C11"/>
    <w:rsid w:val="00F1747D"/>
    <w:rsid w:val="00F24B05"/>
    <w:rsid w:val="00F26AF9"/>
    <w:rsid w:val="00F32D3A"/>
    <w:rsid w:val="00F33FC0"/>
    <w:rsid w:val="00F34B53"/>
    <w:rsid w:val="00F42906"/>
    <w:rsid w:val="00F42EB1"/>
    <w:rsid w:val="00F44211"/>
    <w:rsid w:val="00F45879"/>
    <w:rsid w:val="00F465BE"/>
    <w:rsid w:val="00F466E6"/>
    <w:rsid w:val="00F46A3E"/>
    <w:rsid w:val="00F50E88"/>
    <w:rsid w:val="00F51DF0"/>
    <w:rsid w:val="00F52365"/>
    <w:rsid w:val="00F5386D"/>
    <w:rsid w:val="00F55474"/>
    <w:rsid w:val="00F6025D"/>
    <w:rsid w:val="00F6436B"/>
    <w:rsid w:val="00F702DC"/>
    <w:rsid w:val="00F70EF0"/>
    <w:rsid w:val="00F71B1F"/>
    <w:rsid w:val="00F75D32"/>
    <w:rsid w:val="00F76990"/>
    <w:rsid w:val="00F77AE3"/>
    <w:rsid w:val="00F82F12"/>
    <w:rsid w:val="00F872CD"/>
    <w:rsid w:val="00F8789F"/>
    <w:rsid w:val="00F91A99"/>
    <w:rsid w:val="00F941A3"/>
    <w:rsid w:val="00F9502B"/>
    <w:rsid w:val="00F96A64"/>
    <w:rsid w:val="00FA11D3"/>
    <w:rsid w:val="00FA1543"/>
    <w:rsid w:val="00FA4F5A"/>
    <w:rsid w:val="00FA51E5"/>
    <w:rsid w:val="00FB0556"/>
    <w:rsid w:val="00FB1CEE"/>
    <w:rsid w:val="00FB20C9"/>
    <w:rsid w:val="00FB594F"/>
    <w:rsid w:val="00FC12E2"/>
    <w:rsid w:val="00FC24E9"/>
    <w:rsid w:val="00FC34AB"/>
    <w:rsid w:val="00FC6472"/>
    <w:rsid w:val="00FD3939"/>
    <w:rsid w:val="00FD50B9"/>
    <w:rsid w:val="00FD6371"/>
    <w:rsid w:val="00FD6742"/>
    <w:rsid w:val="00FE4320"/>
    <w:rsid w:val="00FE468B"/>
    <w:rsid w:val="00FE6FB3"/>
    <w:rsid w:val="00FF14C8"/>
    <w:rsid w:val="00FF4B34"/>
    <w:rsid w:val="00FF6B02"/>
    <w:rsid w:val="00FF707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04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uiPriority="99"/>
    <w:lsdException w:name="footnote text" w:uiPriority="99"/>
    <w:lsdException w:name="annotation text" w:uiPriority="99"/>
    <w:lsdException w:name="header" w:uiPriority="99"/>
    <w:lsdException w:name="footer" w:uiPriority="99"/>
    <w:lsdException w:name="index heading" w:uiPriority="99"/>
    <w:lsdException w:name="caption" w:semiHidden="1" w:unhideWhenUsed="1" w:qFormat="1"/>
    <w:lsdException w:name="endnote text" w:uiPriority="99"/>
    <w:lsdException w:name="List" w:uiPriority="99"/>
    <w:lsdException w:name="List Bullet" w:uiPriority="99"/>
    <w:lsdException w:name="Title" w:uiPriority="99" w:qFormat="1"/>
    <w:lsdException w:name="Body Text" w:uiPriority="99"/>
    <w:lsdException w:name="Body Text Indent" w:uiPriority="99"/>
    <w:lsdException w:name="Subtitle" w:qFormat="1"/>
    <w:lsdException w:name="Body Text 2" w:uiPriority="99"/>
    <w:lsdException w:name="Body Text Indent 2" w:uiPriority="99"/>
    <w:lsdException w:name="FollowedHyperlink" w:uiPriority="99"/>
    <w:lsdException w:name="Strong" w:qFormat="1"/>
    <w:lsdException w:name="Emphasis" w:qFormat="1"/>
    <w:lsdException w:name="Document Map" w:uiPriority="99"/>
    <w:lsdException w:name="Plain Text" w:uiPriority="99"/>
    <w:lsdException w:name="Normal (Web)"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2E7D4A"/>
    <w:rPr>
      <w:sz w:val="28"/>
    </w:rPr>
  </w:style>
  <w:style w:type="paragraph" w:styleId="1">
    <w:name w:val="heading 1"/>
    <w:aliases w:val="Гоник_Заголовок 1"/>
    <w:basedOn w:val="a1"/>
    <w:next w:val="a1"/>
    <w:link w:val="10"/>
    <w:qFormat/>
    <w:rsid w:val="00252865"/>
    <w:pPr>
      <w:keepNext/>
      <w:numPr>
        <w:numId w:val="1"/>
      </w:numPr>
      <w:suppressAutoHyphens/>
      <w:spacing w:before="240" w:after="60"/>
      <w:ind w:left="540" w:firstLine="0"/>
      <w:outlineLvl w:val="0"/>
    </w:pPr>
    <w:rPr>
      <w:rFonts w:eastAsia="MS Mincho" w:cs="Arial"/>
      <w:b/>
      <w:bCs/>
      <w:kern w:val="1"/>
      <w:sz w:val="32"/>
      <w:szCs w:val="32"/>
      <w:lang w:eastAsia="ar-SA"/>
    </w:rPr>
  </w:style>
  <w:style w:type="paragraph" w:styleId="2">
    <w:name w:val="heading 2"/>
    <w:aliases w:val="Гоник_Заголовок 2,h2,H2"/>
    <w:basedOn w:val="a1"/>
    <w:next w:val="a1"/>
    <w:link w:val="20"/>
    <w:qFormat/>
    <w:rsid w:val="00252865"/>
    <w:pPr>
      <w:keepNext/>
      <w:numPr>
        <w:ilvl w:val="1"/>
        <w:numId w:val="1"/>
      </w:numPr>
      <w:suppressAutoHyphens/>
      <w:spacing w:before="240" w:after="60"/>
      <w:outlineLvl w:val="1"/>
    </w:pPr>
    <w:rPr>
      <w:rFonts w:cs="Arial"/>
      <w:b/>
      <w:bCs/>
      <w:i/>
      <w:iCs/>
      <w:szCs w:val="28"/>
      <w:lang w:eastAsia="ar-SA"/>
    </w:rPr>
  </w:style>
  <w:style w:type="paragraph" w:styleId="3">
    <w:name w:val="heading 3"/>
    <w:aliases w:val="Гоник_Заголовок 3,H3,h3"/>
    <w:basedOn w:val="a1"/>
    <w:next w:val="a1"/>
    <w:link w:val="30"/>
    <w:qFormat/>
    <w:rsid w:val="00252865"/>
    <w:pPr>
      <w:keepNext/>
      <w:numPr>
        <w:ilvl w:val="2"/>
        <w:numId w:val="1"/>
      </w:numPr>
      <w:suppressAutoHyphens/>
      <w:spacing w:before="240" w:after="60"/>
      <w:outlineLvl w:val="2"/>
    </w:pPr>
    <w:rPr>
      <w:rFonts w:ascii="Arial" w:hAnsi="Arial"/>
      <w:b/>
      <w:bCs/>
      <w:sz w:val="26"/>
      <w:szCs w:val="26"/>
      <w:lang w:eastAsia="ar-SA"/>
    </w:rPr>
  </w:style>
  <w:style w:type="paragraph" w:styleId="4">
    <w:name w:val="heading 4"/>
    <w:aliases w:val="H4"/>
    <w:basedOn w:val="a1"/>
    <w:next w:val="a1"/>
    <w:link w:val="40"/>
    <w:qFormat/>
    <w:rsid w:val="00252865"/>
    <w:pPr>
      <w:keepNext/>
      <w:numPr>
        <w:ilvl w:val="3"/>
        <w:numId w:val="1"/>
      </w:numPr>
      <w:suppressAutoHyphens/>
      <w:spacing w:before="240" w:after="60"/>
      <w:outlineLvl w:val="3"/>
    </w:pPr>
    <w:rPr>
      <w:b/>
      <w:bCs/>
      <w:szCs w:val="28"/>
      <w:lang w:eastAsia="ar-SA"/>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Hyperlink"/>
    <w:basedOn w:val="a2"/>
    <w:rsid w:val="002E7D4A"/>
    <w:rPr>
      <w:color w:val="0000FF"/>
      <w:u w:val="single"/>
    </w:rPr>
  </w:style>
  <w:style w:type="paragraph" w:styleId="31">
    <w:name w:val="Body Text 3"/>
    <w:basedOn w:val="a1"/>
    <w:link w:val="32"/>
    <w:rsid w:val="002E7D4A"/>
    <w:pPr>
      <w:spacing w:after="120"/>
    </w:pPr>
    <w:rPr>
      <w:sz w:val="16"/>
      <w:szCs w:val="16"/>
    </w:rPr>
  </w:style>
  <w:style w:type="paragraph" w:styleId="a6">
    <w:name w:val="Body Text Indent"/>
    <w:basedOn w:val="a1"/>
    <w:link w:val="11"/>
    <w:uiPriority w:val="99"/>
    <w:rsid w:val="009A356D"/>
    <w:pPr>
      <w:spacing w:after="120"/>
      <w:ind w:left="283"/>
    </w:pPr>
  </w:style>
  <w:style w:type="paragraph" w:customStyle="1" w:styleId="ConsNormal">
    <w:name w:val="ConsNormal"/>
    <w:rsid w:val="009A356D"/>
    <w:pPr>
      <w:widowControl w:val="0"/>
      <w:autoSpaceDE w:val="0"/>
      <w:autoSpaceDN w:val="0"/>
      <w:adjustRightInd w:val="0"/>
      <w:ind w:firstLine="720"/>
    </w:pPr>
    <w:rPr>
      <w:rFonts w:ascii="Arial" w:hAnsi="Arial" w:cs="Arial"/>
    </w:rPr>
  </w:style>
  <w:style w:type="table" w:styleId="a7">
    <w:name w:val="Table Grid"/>
    <w:basedOn w:val="a3"/>
    <w:uiPriority w:val="59"/>
    <w:rsid w:val="00CB1AB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8">
    <w:name w:val="Знак"/>
    <w:basedOn w:val="a1"/>
    <w:uiPriority w:val="99"/>
    <w:rsid w:val="003862DA"/>
    <w:pPr>
      <w:spacing w:beforeAutospacing="1"/>
      <w:jc w:val="both"/>
    </w:pPr>
    <w:rPr>
      <w:rFonts w:ascii="Tahoma" w:eastAsia="SimSun" w:hAnsi="Tahoma"/>
      <w:kern w:val="2"/>
      <w:sz w:val="24"/>
      <w:lang w:val="en-US" w:eastAsia="zh-CN"/>
    </w:rPr>
  </w:style>
  <w:style w:type="paragraph" w:styleId="a9">
    <w:name w:val="Balloon Text"/>
    <w:basedOn w:val="a1"/>
    <w:link w:val="aa"/>
    <w:uiPriority w:val="99"/>
    <w:rsid w:val="009D6443"/>
    <w:rPr>
      <w:rFonts w:ascii="Tahoma" w:hAnsi="Tahoma" w:cs="Tahoma"/>
      <w:sz w:val="16"/>
      <w:szCs w:val="16"/>
    </w:rPr>
  </w:style>
  <w:style w:type="character" w:customStyle="1" w:styleId="rptfld">
    <w:name w:val="rptfld"/>
    <w:basedOn w:val="a2"/>
    <w:rsid w:val="007525AA"/>
  </w:style>
  <w:style w:type="character" w:customStyle="1" w:styleId="Normal">
    <w:name w:val="Normal Знак"/>
    <w:basedOn w:val="a2"/>
    <w:link w:val="12"/>
    <w:uiPriority w:val="99"/>
    <w:locked/>
    <w:rsid w:val="00030CA3"/>
    <w:rPr>
      <w:sz w:val="28"/>
    </w:rPr>
  </w:style>
  <w:style w:type="paragraph" w:customStyle="1" w:styleId="12">
    <w:name w:val="Обычный1"/>
    <w:link w:val="Normal"/>
    <w:uiPriority w:val="99"/>
    <w:rsid w:val="00030CA3"/>
    <w:pPr>
      <w:ind w:firstLine="720"/>
      <w:jc w:val="both"/>
    </w:pPr>
    <w:rPr>
      <w:sz w:val="28"/>
    </w:rPr>
  </w:style>
  <w:style w:type="paragraph" w:customStyle="1" w:styleId="Default">
    <w:name w:val="Default"/>
    <w:rsid w:val="004270C1"/>
    <w:pPr>
      <w:suppressAutoHyphens/>
      <w:autoSpaceDE w:val="0"/>
    </w:pPr>
    <w:rPr>
      <w:rFonts w:eastAsia="Arial"/>
      <w:color w:val="000000"/>
      <w:sz w:val="24"/>
      <w:szCs w:val="24"/>
      <w:lang w:eastAsia="ar-SA"/>
    </w:rPr>
  </w:style>
  <w:style w:type="paragraph" w:styleId="ab">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1"/>
    <w:link w:val="ac"/>
    <w:uiPriority w:val="99"/>
    <w:rsid w:val="008E2008"/>
    <w:pPr>
      <w:spacing w:after="120"/>
    </w:pPr>
  </w:style>
  <w:style w:type="character" w:customStyle="1" w:styleId="ac">
    <w:name w:val="Основной текст Знак"/>
    <w:aliases w:val="Основной текст Знак Знак Знак Знак Знак2,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 Знак Знак Знак1 Знак1 Знак1"/>
    <w:basedOn w:val="a2"/>
    <w:link w:val="ab"/>
    <w:uiPriority w:val="99"/>
    <w:rsid w:val="008E2008"/>
    <w:rPr>
      <w:sz w:val="28"/>
    </w:rPr>
  </w:style>
  <w:style w:type="paragraph" w:styleId="ad">
    <w:name w:val="footnote text"/>
    <w:basedOn w:val="a1"/>
    <w:link w:val="13"/>
    <w:uiPriority w:val="99"/>
    <w:rsid w:val="008E2008"/>
    <w:pPr>
      <w:widowControl w:val="0"/>
      <w:suppressAutoHyphens/>
      <w:autoSpaceDE w:val="0"/>
    </w:pPr>
    <w:rPr>
      <w:sz w:val="20"/>
      <w:lang w:eastAsia="ar-SA"/>
    </w:rPr>
  </w:style>
  <w:style w:type="character" w:customStyle="1" w:styleId="ae">
    <w:name w:val="Текст сноски Знак"/>
    <w:basedOn w:val="a2"/>
    <w:link w:val="ad"/>
    <w:uiPriority w:val="99"/>
    <w:rsid w:val="008E2008"/>
  </w:style>
  <w:style w:type="paragraph" w:customStyle="1" w:styleId="-3">
    <w:name w:val="Пункт-3"/>
    <w:basedOn w:val="a1"/>
    <w:uiPriority w:val="99"/>
    <w:rsid w:val="008E2008"/>
    <w:pPr>
      <w:tabs>
        <w:tab w:val="num" w:pos="1985"/>
      </w:tabs>
      <w:ind w:firstLine="709"/>
      <w:jc w:val="both"/>
    </w:pPr>
    <w:rPr>
      <w:szCs w:val="24"/>
    </w:rPr>
  </w:style>
  <w:style w:type="character" w:customStyle="1" w:styleId="13">
    <w:name w:val="Текст сноски Знак1"/>
    <w:basedOn w:val="a2"/>
    <w:link w:val="ad"/>
    <w:uiPriority w:val="99"/>
    <w:rsid w:val="008E2008"/>
    <w:rPr>
      <w:lang w:eastAsia="ar-SA"/>
    </w:rPr>
  </w:style>
  <w:style w:type="paragraph" w:customStyle="1" w:styleId="Standard">
    <w:name w:val="Standard"/>
    <w:uiPriority w:val="99"/>
    <w:rsid w:val="008E2008"/>
    <w:pPr>
      <w:suppressAutoHyphens/>
      <w:autoSpaceDN w:val="0"/>
      <w:textAlignment w:val="baseline"/>
    </w:pPr>
    <w:rPr>
      <w:kern w:val="3"/>
      <w:sz w:val="24"/>
      <w:szCs w:val="24"/>
      <w:lang w:eastAsia="ar-SA"/>
    </w:rPr>
  </w:style>
  <w:style w:type="paragraph" w:customStyle="1" w:styleId="ConsPlusNonformat">
    <w:name w:val="ConsPlusNonformat"/>
    <w:rsid w:val="00CD1D7B"/>
    <w:pPr>
      <w:suppressAutoHyphens/>
      <w:autoSpaceDE w:val="0"/>
    </w:pPr>
    <w:rPr>
      <w:rFonts w:ascii="Courier New" w:eastAsia="Arial" w:hAnsi="Courier New" w:cs="Courier New"/>
      <w:lang w:eastAsia="ar-SA"/>
    </w:rPr>
  </w:style>
  <w:style w:type="paragraph" w:styleId="af">
    <w:name w:val="List Paragraph"/>
    <w:basedOn w:val="a1"/>
    <w:uiPriority w:val="34"/>
    <w:qFormat/>
    <w:rsid w:val="00BA733D"/>
    <w:pPr>
      <w:ind w:left="720"/>
      <w:contextualSpacing/>
    </w:pPr>
  </w:style>
  <w:style w:type="paragraph" w:styleId="af0">
    <w:name w:val="Normal (Web)"/>
    <w:basedOn w:val="a1"/>
    <w:uiPriority w:val="99"/>
    <w:unhideWhenUsed/>
    <w:rsid w:val="00D07223"/>
    <w:pPr>
      <w:spacing w:before="100" w:beforeAutospacing="1" w:after="100" w:afterAutospacing="1"/>
    </w:pPr>
    <w:rPr>
      <w:sz w:val="24"/>
      <w:szCs w:val="24"/>
    </w:rPr>
  </w:style>
  <w:style w:type="character" w:styleId="af1">
    <w:name w:val="footnote reference"/>
    <w:basedOn w:val="a2"/>
    <w:unhideWhenUsed/>
    <w:rsid w:val="006F4BA1"/>
    <w:rPr>
      <w:vertAlign w:val="superscript"/>
    </w:rPr>
  </w:style>
  <w:style w:type="paragraph" w:styleId="a">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1"/>
    <w:autoRedefine/>
    <w:uiPriority w:val="99"/>
    <w:rsid w:val="00C50E90"/>
    <w:pPr>
      <w:numPr>
        <w:numId w:val="2"/>
      </w:numPr>
      <w:tabs>
        <w:tab w:val="left" w:pos="-567"/>
        <w:tab w:val="left" w:pos="-426"/>
      </w:tabs>
      <w:suppressAutoHyphens/>
      <w:autoSpaceDE w:val="0"/>
      <w:autoSpaceDN w:val="0"/>
      <w:adjustRightInd w:val="0"/>
      <w:ind w:left="0" w:firstLine="0"/>
      <w:jc w:val="both"/>
    </w:pPr>
    <w:rPr>
      <w:bCs/>
      <w:szCs w:val="28"/>
    </w:rPr>
  </w:style>
  <w:style w:type="character" w:customStyle="1" w:styleId="10">
    <w:name w:val="Заголовок 1 Знак"/>
    <w:aliases w:val="Гоник_Заголовок 1 Знак"/>
    <w:basedOn w:val="a2"/>
    <w:link w:val="1"/>
    <w:rsid w:val="00252865"/>
    <w:rPr>
      <w:rFonts w:eastAsia="MS Mincho" w:cs="Arial"/>
      <w:b/>
      <w:bCs/>
      <w:kern w:val="1"/>
      <w:sz w:val="32"/>
      <w:szCs w:val="32"/>
      <w:lang w:eastAsia="ar-SA"/>
    </w:rPr>
  </w:style>
  <w:style w:type="character" w:customStyle="1" w:styleId="20">
    <w:name w:val="Заголовок 2 Знак"/>
    <w:aliases w:val="Гоник_Заголовок 2 Знак,h2 Знак,H2 Знак"/>
    <w:basedOn w:val="a2"/>
    <w:link w:val="2"/>
    <w:rsid w:val="00252865"/>
    <w:rPr>
      <w:rFonts w:cs="Arial"/>
      <w:b/>
      <w:bCs/>
      <w:i/>
      <w:iCs/>
      <w:sz w:val="28"/>
      <w:szCs w:val="28"/>
      <w:lang w:eastAsia="ar-SA"/>
    </w:rPr>
  </w:style>
  <w:style w:type="character" w:customStyle="1" w:styleId="30">
    <w:name w:val="Заголовок 3 Знак"/>
    <w:aliases w:val="Гоник_Заголовок 3 Знак,H3 Знак,h3 Знак"/>
    <w:basedOn w:val="a2"/>
    <w:link w:val="3"/>
    <w:rsid w:val="00252865"/>
    <w:rPr>
      <w:rFonts w:ascii="Arial" w:hAnsi="Arial"/>
      <w:b/>
      <w:bCs/>
      <w:sz w:val="26"/>
      <w:szCs w:val="26"/>
      <w:lang w:eastAsia="ar-SA"/>
    </w:rPr>
  </w:style>
  <w:style w:type="character" w:customStyle="1" w:styleId="40">
    <w:name w:val="Заголовок 4 Знак"/>
    <w:aliases w:val="H4 Знак"/>
    <w:basedOn w:val="a2"/>
    <w:link w:val="4"/>
    <w:rsid w:val="00252865"/>
    <w:rPr>
      <w:b/>
      <w:bCs/>
      <w:sz w:val="28"/>
      <w:szCs w:val="28"/>
      <w:lang w:eastAsia="ar-SA"/>
    </w:rPr>
  </w:style>
  <w:style w:type="paragraph" w:customStyle="1" w:styleId="14">
    <w:name w:val="Абзац списка1"/>
    <w:basedOn w:val="a1"/>
    <w:rsid w:val="00B36E54"/>
    <w:pPr>
      <w:suppressAutoHyphens/>
      <w:ind w:left="720"/>
    </w:pPr>
    <w:rPr>
      <w:rFonts w:eastAsia="Calibri"/>
      <w:sz w:val="24"/>
      <w:szCs w:val="24"/>
      <w:lang w:eastAsia="ar-SA"/>
    </w:rPr>
  </w:style>
  <w:style w:type="paragraph" w:customStyle="1" w:styleId="Textbody">
    <w:name w:val="Text body"/>
    <w:basedOn w:val="Standard"/>
    <w:rsid w:val="00FD3939"/>
    <w:pPr>
      <w:ind w:firstLine="709"/>
      <w:jc w:val="both"/>
    </w:pPr>
    <w:rPr>
      <w:rFonts w:eastAsia="MS Mincho"/>
      <w:sz w:val="26"/>
    </w:rPr>
  </w:style>
  <w:style w:type="character" w:styleId="af2">
    <w:name w:val="page number"/>
    <w:basedOn w:val="a2"/>
    <w:rsid w:val="002E1B48"/>
  </w:style>
  <w:style w:type="character" w:customStyle="1" w:styleId="32">
    <w:name w:val="Основной текст 3 Знак"/>
    <w:link w:val="31"/>
    <w:rsid w:val="002E1B48"/>
    <w:rPr>
      <w:sz w:val="16"/>
      <w:szCs w:val="16"/>
    </w:rPr>
  </w:style>
  <w:style w:type="paragraph" w:styleId="af3">
    <w:name w:val="header"/>
    <w:basedOn w:val="a1"/>
    <w:link w:val="15"/>
    <w:uiPriority w:val="99"/>
    <w:rsid w:val="002E1B48"/>
    <w:pPr>
      <w:suppressAutoHyphens/>
    </w:pPr>
    <w:rPr>
      <w:sz w:val="24"/>
      <w:szCs w:val="24"/>
      <w:lang w:eastAsia="ar-SA"/>
    </w:rPr>
  </w:style>
  <w:style w:type="character" w:customStyle="1" w:styleId="af4">
    <w:name w:val="Верхний колонтитул Знак"/>
    <w:basedOn w:val="a2"/>
    <w:link w:val="af3"/>
    <w:uiPriority w:val="99"/>
    <w:rsid w:val="002E1B48"/>
    <w:rPr>
      <w:sz w:val="28"/>
    </w:rPr>
  </w:style>
  <w:style w:type="paragraph" w:styleId="af5">
    <w:name w:val="footer"/>
    <w:basedOn w:val="a1"/>
    <w:link w:val="16"/>
    <w:uiPriority w:val="99"/>
    <w:rsid w:val="002E1B48"/>
    <w:pPr>
      <w:widowControl w:val="0"/>
      <w:suppressAutoHyphens/>
      <w:autoSpaceDE w:val="0"/>
      <w:spacing w:line="300" w:lineRule="auto"/>
      <w:ind w:left="72" w:firstLine="680"/>
      <w:jc w:val="both"/>
    </w:pPr>
    <w:rPr>
      <w:rFonts w:eastAsia="MS Mincho"/>
      <w:spacing w:val="-2"/>
      <w:sz w:val="24"/>
      <w:szCs w:val="24"/>
      <w:lang w:eastAsia="ar-SA"/>
    </w:rPr>
  </w:style>
  <w:style w:type="character" w:customStyle="1" w:styleId="af6">
    <w:name w:val="Нижний колонтитул Знак"/>
    <w:basedOn w:val="a2"/>
    <w:link w:val="af5"/>
    <w:uiPriority w:val="99"/>
    <w:rsid w:val="002E1B48"/>
    <w:rPr>
      <w:sz w:val="28"/>
    </w:rPr>
  </w:style>
  <w:style w:type="paragraph" w:styleId="af7">
    <w:name w:val="Title"/>
    <w:basedOn w:val="a1"/>
    <w:next w:val="af8"/>
    <w:link w:val="af9"/>
    <w:uiPriority w:val="99"/>
    <w:qFormat/>
    <w:rsid w:val="002E1B48"/>
    <w:pPr>
      <w:widowControl w:val="0"/>
      <w:suppressAutoHyphens/>
      <w:autoSpaceDE w:val="0"/>
      <w:spacing w:before="240" w:after="60"/>
      <w:jc w:val="center"/>
    </w:pPr>
    <w:rPr>
      <w:rFonts w:ascii="Arial" w:hAnsi="Arial" w:cs="Arial"/>
      <w:b/>
      <w:bCs/>
      <w:kern w:val="1"/>
      <w:sz w:val="32"/>
      <w:szCs w:val="32"/>
      <w:lang w:eastAsia="ar-SA"/>
    </w:rPr>
  </w:style>
  <w:style w:type="character" w:customStyle="1" w:styleId="af9">
    <w:name w:val="Название Знак"/>
    <w:basedOn w:val="a2"/>
    <w:link w:val="af7"/>
    <w:uiPriority w:val="99"/>
    <w:rsid w:val="002E1B48"/>
    <w:rPr>
      <w:rFonts w:ascii="Arial" w:hAnsi="Arial" w:cs="Arial"/>
      <w:b/>
      <w:bCs/>
      <w:kern w:val="1"/>
      <w:sz w:val="32"/>
      <w:szCs w:val="32"/>
      <w:lang w:eastAsia="ar-SA"/>
    </w:rPr>
  </w:style>
  <w:style w:type="paragraph" w:styleId="af8">
    <w:name w:val="Subtitle"/>
    <w:basedOn w:val="a1"/>
    <w:next w:val="ab"/>
    <w:link w:val="17"/>
    <w:qFormat/>
    <w:rsid w:val="002E1B48"/>
    <w:pPr>
      <w:suppressAutoHyphens/>
    </w:pPr>
    <w:rPr>
      <w:b/>
      <w:bCs/>
      <w:sz w:val="24"/>
      <w:szCs w:val="24"/>
      <w:lang w:eastAsia="ar-SA"/>
    </w:rPr>
  </w:style>
  <w:style w:type="character" w:customStyle="1" w:styleId="afa">
    <w:name w:val="Подзаголовок Знак"/>
    <w:basedOn w:val="a2"/>
    <w:link w:val="af8"/>
    <w:uiPriority w:val="99"/>
    <w:rsid w:val="002E1B48"/>
    <w:rPr>
      <w:rFonts w:asciiTheme="majorHAnsi" w:eastAsiaTheme="majorEastAsia" w:hAnsiTheme="majorHAnsi" w:cstheme="majorBidi"/>
      <w:i/>
      <w:iCs/>
      <w:color w:val="4F81BD" w:themeColor="accent1"/>
      <w:spacing w:val="15"/>
      <w:sz w:val="24"/>
      <w:szCs w:val="24"/>
    </w:rPr>
  </w:style>
  <w:style w:type="character" w:customStyle="1" w:styleId="310">
    <w:name w:val="Основной текст 3 Знак1"/>
    <w:basedOn w:val="a2"/>
    <w:uiPriority w:val="99"/>
    <w:rsid w:val="002E1B48"/>
    <w:rPr>
      <w:rFonts w:ascii="Times New Roman" w:eastAsia="Times New Roman" w:hAnsi="Times New Roman" w:cs="Times New Roman"/>
      <w:sz w:val="16"/>
      <w:szCs w:val="16"/>
      <w:lang w:eastAsia="ar-SA"/>
    </w:rPr>
  </w:style>
  <w:style w:type="paragraph" w:styleId="33">
    <w:name w:val="Body Text Indent 3"/>
    <w:basedOn w:val="a1"/>
    <w:link w:val="311"/>
    <w:unhideWhenUsed/>
    <w:rsid w:val="002E1B48"/>
    <w:pPr>
      <w:suppressAutoHyphens/>
      <w:spacing w:after="120"/>
      <w:ind w:left="283"/>
    </w:pPr>
    <w:rPr>
      <w:sz w:val="16"/>
      <w:szCs w:val="16"/>
      <w:lang w:eastAsia="ar-SA"/>
    </w:rPr>
  </w:style>
  <w:style w:type="character" w:customStyle="1" w:styleId="34">
    <w:name w:val="Основной текст с отступом 3 Знак"/>
    <w:basedOn w:val="a2"/>
    <w:link w:val="33"/>
    <w:uiPriority w:val="99"/>
    <w:rsid w:val="002E1B48"/>
    <w:rPr>
      <w:sz w:val="16"/>
      <w:szCs w:val="16"/>
    </w:rPr>
  </w:style>
  <w:style w:type="character" w:customStyle="1" w:styleId="311">
    <w:name w:val="Основной текст с отступом 3 Знак1"/>
    <w:basedOn w:val="a2"/>
    <w:link w:val="33"/>
    <w:rsid w:val="002E1B48"/>
    <w:rPr>
      <w:sz w:val="16"/>
      <w:szCs w:val="16"/>
      <w:lang w:eastAsia="ar-SA"/>
    </w:rPr>
  </w:style>
  <w:style w:type="character" w:customStyle="1" w:styleId="18">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2"/>
    <w:locked/>
    <w:rsid w:val="002E1B48"/>
    <w:rPr>
      <w:rFonts w:ascii="Times New Roman" w:eastAsia="MS Mincho" w:hAnsi="Times New Roman" w:cs="Times New Roman"/>
      <w:sz w:val="26"/>
      <w:szCs w:val="24"/>
      <w:lang w:eastAsia="ar-SA"/>
    </w:rPr>
  </w:style>
  <w:style w:type="character" w:customStyle="1" w:styleId="15">
    <w:name w:val="Верхний колонтитул Знак1"/>
    <w:basedOn w:val="a2"/>
    <w:link w:val="af3"/>
    <w:rsid w:val="002E1B48"/>
    <w:rPr>
      <w:sz w:val="24"/>
      <w:szCs w:val="24"/>
      <w:lang w:eastAsia="ar-SA"/>
    </w:rPr>
  </w:style>
  <w:style w:type="character" w:customStyle="1" w:styleId="16">
    <w:name w:val="Нижний колонтитул Знак1"/>
    <w:basedOn w:val="a2"/>
    <w:link w:val="af5"/>
    <w:uiPriority w:val="99"/>
    <w:rsid w:val="002E1B48"/>
    <w:rPr>
      <w:rFonts w:eastAsia="MS Mincho"/>
      <w:spacing w:val="-2"/>
      <w:sz w:val="24"/>
      <w:szCs w:val="24"/>
      <w:lang w:eastAsia="ar-SA"/>
    </w:rPr>
  </w:style>
  <w:style w:type="character" w:customStyle="1" w:styleId="17">
    <w:name w:val="Подзаголовок Знак1"/>
    <w:basedOn w:val="a2"/>
    <w:link w:val="af8"/>
    <w:rsid w:val="002E1B48"/>
    <w:rPr>
      <w:b/>
      <w:bCs/>
      <w:sz w:val="24"/>
      <w:szCs w:val="24"/>
      <w:lang w:eastAsia="ar-SA"/>
    </w:rPr>
  </w:style>
  <w:style w:type="character" w:customStyle="1" w:styleId="aa">
    <w:name w:val="Текст выноски Знак"/>
    <w:basedOn w:val="a2"/>
    <w:link w:val="a9"/>
    <w:uiPriority w:val="99"/>
    <w:rsid w:val="002E1B48"/>
    <w:rPr>
      <w:rFonts w:ascii="Tahoma" w:hAnsi="Tahoma" w:cs="Tahoma"/>
      <w:sz w:val="16"/>
      <w:szCs w:val="16"/>
    </w:rPr>
  </w:style>
  <w:style w:type="character" w:customStyle="1" w:styleId="WW8Num2z1">
    <w:name w:val="WW8Num2z1"/>
    <w:rsid w:val="002E1B48"/>
    <w:rPr>
      <w:rFonts w:ascii="Times New Roman" w:hAnsi="Times New Roman" w:cs="Times New Roman"/>
    </w:rPr>
  </w:style>
  <w:style w:type="character" w:customStyle="1" w:styleId="WW8Num3z2">
    <w:name w:val="WW8Num3z2"/>
    <w:rsid w:val="002E1B48"/>
    <w:rPr>
      <w:i w:val="0"/>
    </w:rPr>
  </w:style>
  <w:style w:type="character" w:customStyle="1" w:styleId="WW8Num4z0">
    <w:name w:val="WW8Num4z0"/>
    <w:rsid w:val="002E1B48"/>
    <w:rPr>
      <w:rFonts w:eastAsia="MS Mincho"/>
    </w:rPr>
  </w:style>
  <w:style w:type="character" w:customStyle="1" w:styleId="WW8Num5z0">
    <w:name w:val="WW8Num5z0"/>
    <w:rsid w:val="002E1B48"/>
    <w:rPr>
      <w:rFonts w:cs="Times New Roman"/>
      <w:color w:val="auto"/>
    </w:rPr>
  </w:style>
  <w:style w:type="character" w:customStyle="1" w:styleId="WW8Num5z1">
    <w:name w:val="WW8Num5z1"/>
    <w:rsid w:val="002E1B48"/>
    <w:rPr>
      <w:rFonts w:cs="Times New Roman"/>
      <w:b w:val="0"/>
    </w:rPr>
  </w:style>
  <w:style w:type="character" w:customStyle="1" w:styleId="WW8Num5z2">
    <w:name w:val="WW8Num5z2"/>
    <w:rsid w:val="002E1B48"/>
    <w:rPr>
      <w:rFonts w:cs="Times New Roman"/>
    </w:rPr>
  </w:style>
  <w:style w:type="character" w:customStyle="1" w:styleId="WW8Num6z2">
    <w:name w:val="WW8Num6z2"/>
    <w:rsid w:val="002E1B48"/>
    <w:rPr>
      <w:b w:val="0"/>
      <w:i w:val="0"/>
    </w:rPr>
  </w:style>
  <w:style w:type="character" w:customStyle="1" w:styleId="WW8Num7z2">
    <w:name w:val="WW8Num7z2"/>
    <w:rsid w:val="002E1B48"/>
    <w:rPr>
      <w:b w:val="0"/>
      <w:i w:val="0"/>
    </w:rPr>
  </w:style>
  <w:style w:type="character" w:customStyle="1" w:styleId="WW8Num8z0">
    <w:name w:val="WW8Num8z0"/>
    <w:rsid w:val="002E1B48"/>
    <w:rPr>
      <w:b w:val="0"/>
      <w:i w:val="0"/>
    </w:rPr>
  </w:style>
  <w:style w:type="character" w:customStyle="1" w:styleId="WW8Num8z1">
    <w:name w:val="WW8Num8z1"/>
    <w:rsid w:val="002E1B48"/>
    <w:rPr>
      <w:rFonts w:ascii="Courier New" w:hAnsi="Courier New" w:cs="Courier New"/>
    </w:rPr>
  </w:style>
  <w:style w:type="character" w:customStyle="1" w:styleId="WW8Num8z2">
    <w:name w:val="WW8Num8z2"/>
    <w:rsid w:val="002E1B48"/>
    <w:rPr>
      <w:rFonts w:ascii="Wingdings" w:hAnsi="Wingdings"/>
    </w:rPr>
  </w:style>
  <w:style w:type="character" w:customStyle="1" w:styleId="WW8Num8z3">
    <w:name w:val="WW8Num8z3"/>
    <w:rsid w:val="002E1B48"/>
    <w:rPr>
      <w:rFonts w:ascii="Symbol" w:hAnsi="Symbol"/>
    </w:rPr>
  </w:style>
  <w:style w:type="character" w:customStyle="1" w:styleId="WW8Num9z0">
    <w:name w:val="WW8Num9z0"/>
    <w:rsid w:val="002E1B48"/>
    <w:rPr>
      <w:b w:val="0"/>
      <w:i w:val="0"/>
    </w:rPr>
  </w:style>
  <w:style w:type="character" w:customStyle="1" w:styleId="WW8Num9z1">
    <w:name w:val="WW8Num9z1"/>
    <w:rsid w:val="002E1B48"/>
    <w:rPr>
      <w:rFonts w:ascii="Courier New" w:hAnsi="Courier New" w:cs="Courier New"/>
    </w:rPr>
  </w:style>
  <w:style w:type="character" w:customStyle="1" w:styleId="WW8Num9z2">
    <w:name w:val="WW8Num9z2"/>
    <w:rsid w:val="002E1B48"/>
    <w:rPr>
      <w:rFonts w:ascii="Wingdings" w:hAnsi="Wingdings"/>
    </w:rPr>
  </w:style>
  <w:style w:type="character" w:customStyle="1" w:styleId="WW8Num9z3">
    <w:name w:val="WW8Num9z3"/>
    <w:rsid w:val="002E1B48"/>
    <w:rPr>
      <w:rFonts w:ascii="Symbol" w:hAnsi="Symbol"/>
    </w:rPr>
  </w:style>
  <w:style w:type="character" w:customStyle="1" w:styleId="WW8Num11z0">
    <w:name w:val="WW8Num11z0"/>
    <w:rsid w:val="002E1B48"/>
    <w:rPr>
      <w:b w:val="0"/>
    </w:rPr>
  </w:style>
  <w:style w:type="character" w:customStyle="1" w:styleId="WW8Num12z0">
    <w:name w:val="WW8Num12z0"/>
    <w:rsid w:val="002E1B48"/>
    <w:rPr>
      <w:b w:val="0"/>
      <w:i w:val="0"/>
    </w:rPr>
  </w:style>
  <w:style w:type="character" w:customStyle="1" w:styleId="WW8Num12z1">
    <w:name w:val="WW8Num12z1"/>
    <w:rsid w:val="002E1B48"/>
    <w:rPr>
      <w:rFonts w:ascii="Courier New" w:hAnsi="Courier New" w:cs="Courier New"/>
    </w:rPr>
  </w:style>
  <w:style w:type="character" w:customStyle="1" w:styleId="WW8Num12z2">
    <w:name w:val="WW8Num12z2"/>
    <w:rsid w:val="002E1B48"/>
    <w:rPr>
      <w:rFonts w:ascii="Wingdings" w:hAnsi="Wingdings"/>
    </w:rPr>
  </w:style>
  <w:style w:type="character" w:customStyle="1" w:styleId="WW8Num12z3">
    <w:name w:val="WW8Num12z3"/>
    <w:rsid w:val="002E1B48"/>
    <w:rPr>
      <w:rFonts w:ascii="Symbol" w:hAnsi="Symbol"/>
    </w:rPr>
  </w:style>
  <w:style w:type="character" w:customStyle="1" w:styleId="WW8Num16z0">
    <w:name w:val="WW8Num16z0"/>
    <w:rsid w:val="002E1B48"/>
    <w:rPr>
      <w:rFonts w:ascii="Symbol" w:hAnsi="Symbol"/>
    </w:rPr>
  </w:style>
  <w:style w:type="character" w:customStyle="1" w:styleId="WW8Num16z1">
    <w:name w:val="WW8Num16z1"/>
    <w:rsid w:val="002E1B48"/>
    <w:rPr>
      <w:rFonts w:ascii="Courier New" w:hAnsi="Courier New" w:cs="Courier New"/>
    </w:rPr>
  </w:style>
  <w:style w:type="character" w:customStyle="1" w:styleId="WW8Num16z2">
    <w:name w:val="WW8Num16z2"/>
    <w:rsid w:val="002E1B48"/>
    <w:rPr>
      <w:rFonts w:ascii="Wingdings" w:hAnsi="Wingdings"/>
    </w:rPr>
  </w:style>
  <w:style w:type="character" w:customStyle="1" w:styleId="WW8Num17z0">
    <w:name w:val="WW8Num17z0"/>
    <w:rsid w:val="002E1B48"/>
    <w:rPr>
      <w:b w:val="0"/>
      <w:i w:val="0"/>
    </w:rPr>
  </w:style>
  <w:style w:type="character" w:customStyle="1" w:styleId="WW8Num17z1">
    <w:name w:val="WW8Num17z1"/>
    <w:rsid w:val="002E1B48"/>
    <w:rPr>
      <w:rFonts w:ascii="Courier New" w:hAnsi="Courier New" w:cs="Courier New"/>
    </w:rPr>
  </w:style>
  <w:style w:type="character" w:customStyle="1" w:styleId="WW8Num17z2">
    <w:name w:val="WW8Num17z2"/>
    <w:rsid w:val="002E1B48"/>
    <w:rPr>
      <w:rFonts w:ascii="Wingdings" w:hAnsi="Wingdings"/>
    </w:rPr>
  </w:style>
  <w:style w:type="character" w:customStyle="1" w:styleId="WW8Num17z3">
    <w:name w:val="WW8Num17z3"/>
    <w:rsid w:val="002E1B48"/>
    <w:rPr>
      <w:rFonts w:ascii="Symbol" w:hAnsi="Symbol"/>
    </w:rPr>
  </w:style>
  <w:style w:type="character" w:customStyle="1" w:styleId="WW8Num18z2">
    <w:name w:val="WW8Num18z2"/>
    <w:rsid w:val="002E1B48"/>
    <w:rPr>
      <w:b w:val="0"/>
    </w:rPr>
  </w:style>
  <w:style w:type="character" w:customStyle="1" w:styleId="WW8Num21z0">
    <w:name w:val="WW8Num21z0"/>
    <w:rsid w:val="002E1B48"/>
    <w:rPr>
      <w:color w:val="auto"/>
    </w:rPr>
  </w:style>
  <w:style w:type="character" w:customStyle="1" w:styleId="WW8Num21z1">
    <w:name w:val="WW8Num21z1"/>
    <w:rsid w:val="002E1B48"/>
    <w:rPr>
      <w:b/>
      <w:color w:val="auto"/>
    </w:rPr>
  </w:style>
  <w:style w:type="character" w:customStyle="1" w:styleId="WW8Num24z0">
    <w:name w:val="WW8Num24z0"/>
    <w:rsid w:val="002E1B48"/>
    <w:rPr>
      <w:b w:val="0"/>
      <w:i w:val="0"/>
    </w:rPr>
  </w:style>
  <w:style w:type="character" w:customStyle="1" w:styleId="WW8Num24z1">
    <w:name w:val="WW8Num24z1"/>
    <w:rsid w:val="002E1B48"/>
    <w:rPr>
      <w:rFonts w:ascii="Courier New" w:hAnsi="Courier New" w:cs="Courier New"/>
    </w:rPr>
  </w:style>
  <w:style w:type="character" w:customStyle="1" w:styleId="WW8Num24z2">
    <w:name w:val="WW8Num24z2"/>
    <w:rsid w:val="002E1B48"/>
    <w:rPr>
      <w:rFonts w:ascii="Wingdings" w:hAnsi="Wingdings"/>
    </w:rPr>
  </w:style>
  <w:style w:type="character" w:customStyle="1" w:styleId="WW8Num24z3">
    <w:name w:val="WW8Num24z3"/>
    <w:rsid w:val="002E1B48"/>
    <w:rPr>
      <w:rFonts w:ascii="Symbol" w:hAnsi="Symbol"/>
    </w:rPr>
  </w:style>
  <w:style w:type="character" w:customStyle="1" w:styleId="19">
    <w:name w:val="Основной шрифт абзаца1"/>
    <w:rsid w:val="002E1B48"/>
  </w:style>
  <w:style w:type="character" w:customStyle="1" w:styleId="21">
    <w:name w:val="Заголовок 2 Знак1"/>
    <w:aliases w:val="Гоник_Заголовок 2 Знак1,h2 Знак1,H2 Знак1"/>
    <w:rsid w:val="002E1B48"/>
    <w:rPr>
      <w:rFonts w:cs="Arial"/>
      <w:b/>
      <w:bCs/>
      <w:i/>
      <w:iCs/>
      <w:sz w:val="28"/>
      <w:szCs w:val="28"/>
      <w:lang w:val="ru-RU" w:eastAsia="ar-SA" w:bidi="ar-SA"/>
    </w:rPr>
  </w:style>
  <w:style w:type="character" w:customStyle="1" w:styleId="afb">
    <w:name w:val="Основной текст с отступом Знак"/>
    <w:uiPriority w:val="99"/>
    <w:rsid w:val="002E1B48"/>
    <w:rPr>
      <w:sz w:val="28"/>
      <w:lang w:val="ru-RU" w:eastAsia="ar-SA" w:bidi="ar-SA"/>
    </w:rPr>
  </w:style>
  <w:style w:type="character" w:customStyle="1" w:styleId="afc">
    <w:name w:val="Текст примечания Знак"/>
    <w:uiPriority w:val="99"/>
    <w:rsid w:val="002E1B48"/>
    <w:rPr>
      <w:lang w:val="ru-RU" w:eastAsia="ar-SA" w:bidi="ar-SA"/>
    </w:rPr>
  </w:style>
  <w:style w:type="character" w:customStyle="1" w:styleId="afd">
    <w:name w:val="Символ сноски"/>
    <w:rsid w:val="002E1B48"/>
    <w:rPr>
      <w:vertAlign w:val="superscript"/>
    </w:rPr>
  </w:style>
  <w:style w:type="character" w:customStyle="1" w:styleId="afe">
    <w:name w:val="Схема документа Знак"/>
    <w:uiPriority w:val="99"/>
    <w:rsid w:val="002E1B48"/>
    <w:rPr>
      <w:rFonts w:ascii="Tahoma" w:hAnsi="Tahoma" w:cs="Tahoma"/>
      <w:shd w:val="clear" w:color="auto" w:fill="000080"/>
    </w:rPr>
  </w:style>
  <w:style w:type="character" w:customStyle="1" w:styleId="1a">
    <w:name w:val="Знак примечания1"/>
    <w:rsid w:val="002E1B48"/>
    <w:rPr>
      <w:sz w:val="16"/>
      <w:szCs w:val="16"/>
    </w:rPr>
  </w:style>
  <w:style w:type="character" w:customStyle="1" w:styleId="aff">
    <w:name w:val="Тема примечания Знак"/>
    <w:uiPriority w:val="99"/>
    <w:rsid w:val="002E1B48"/>
    <w:rPr>
      <w:b/>
      <w:bCs/>
      <w:lang w:val="ru-RU" w:eastAsia="ar-SA" w:bidi="ar-SA"/>
    </w:rPr>
  </w:style>
  <w:style w:type="character" w:customStyle="1" w:styleId="FontStyle21">
    <w:name w:val="Font Style21"/>
    <w:rsid w:val="002E1B48"/>
    <w:rPr>
      <w:rFonts w:ascii="Times New Roman" w:hAnsi="Times New Roman" w:cs="Times New Roman"/>
      <w:sz w:val="24"/>
      <w:szCs w:val="24"/>
    </w:rPr>
  </w:style>
  <w:style w:type="character" w:customStyle="1" w:styleId="22">
    <w:name w:val="Основной текст с отступом 2 Знак"/>
    <w:uiPriority w:val="99"/>
    <w:rsid w:val="002E1B48"/>
    <w:rPr>
      <w:sz w:val="24"/>
      <w:szCs w:val="24"/>
    </w:rPr>
  </w:style>
  <w:style w:type="character" w:customStyle="1" w:styleId="aff0">
    <w:name w:val="Обычный отступ Знак"/>
    <w:rsid w:val="002E1B48"/>
    <w:rPr>
      <w:rFonts w:ascii="Calibri" w:eastAsia="Calibri" w:hAnsi="Calibri" w:cs="Calibri"/>
      <w:sz w:val="24"/>
      <w:szCs w:val="24"/>
    </w:rPr>
  </w:style>
  <w:style w:type="character" w:styleId="aff1">
    <w:name w:val="FollowedHyperlink"/>
    <w:uiPriority w:val="99"/>
    <w:rsid w:val="002E1B48"/>
    <w:rPr>
      <w:color w:val="800080"/>
      <w:u w:val="single"/>
    </w:rPr>
  </w:style>
  <w:style w:type="character" w:customStyle="1" w:styleId="220">
    <w:name w:val="Заголовок 2 Знак2"/>
    <w:rsid w:val="002E1B48"/>
    <w:rPr>
      <w:rFonts w:cs="Arial"/>
      <w:b/>
      <w:bCs/>
      <w:i/>
      <w:iCs/>
      <w:sz w:val="28"/>
      <w:szCs w:val="28"/>
    </w:rPr>
  </w:style>
  <w:style w:type="character" w:customStyle="1" w:styleId="1b">
    <w:name w:val="Основной текст Знак Знак Знак Знак Знак1"/>
    <w:rsid w:val="002E1B48"/>
    <w:rPr>
      <w:rFonts w:eastAsia="MS Mincho" w:cs="Times New Roman"/>
      <w:sz w:val="24"/>
      <w:szCs w:val="24"/>
      <w:lang w:val="ru-RU" w:eastAsia="ar-SA" w:bidi="ar-SA"/>
    </w:rPr>
  </w:style>
  <w:style w:type="character" w:customStyle="1" w:styleId="BodyTextChar1">
    <w:name w:val="Body Text Char1"/>
    <w:rsid w:val="002E1B48"/>
    <w:rPr>
      <w:rFonts w:eastAsia="MS Mincho" w:cs="Times New Roman"/>
      <w:sz w:val="24"/>
      <w:szCs w:val="24"/>
      <w:lang w:val="ru-RU" w:eastAsia="ar-SA" w:bidi="ar-SA"/>
    </w:rPr>
  </w:style>
  <w:style w:type="character" w:customStyle="1" w:styleId="8">
    <w:name w:val="Знак Знак8"/>
    <w:rsid w:val="002E1B48"/>
    <w:rPr>
      <w:sz w:val="16"/>
      <w:szCs w:val="16"/>
      <w:lang w:eastAsia="ar-SA" w:bidi="ar-SA"/>
    </w:rPr>
  </w:style>
  <w:style w:type="character" w:customStyle="1" w:styleId="150">
    <w:name w:val="Знак Знак15"/>
    <w:rsid w:val="002E1B48"/>
    <w:rPr>
      <w:rFonts w:eastAsia="MS Mincho" w:cs="Arial"/>
      <w:b/>
      <w:bCs/>
      <w:kern w:val="1"/>
      <w:sz w:val="32"/>
      <w:szCs w:val="32"/>
      <w:lang w:val="ru-RU" w:eastAsia="ar-SA" w:bidi="ar-SA"/>
    </w:rPr>
  </w:style>
  <w:style w:type="character" w:customStyle="1" w:styleId="140">
    <w:name w:val="Знак Знак14"/>
    <w:rsid w:val="002E1B48"/>
    <w:rPr>
      <w:rFonts w:ascii="Arial" w:hAnsi="Arial"/>
      <w:b/>
      <w:bCs/>
      <w:sz w:val="26"/>
      <w:szCs w:val="26"/>
      <w:lang w:eastAsia="ar-SA" w:bidi="ar-SA"/>
    </w:rPr>
  </w:style>
  <w:style w:type="character" w:customStyle="1" w:styleId="23">
    <w:name w:val="Знак Знак2"/>
    <w:rsid w:val="002E1B48"/>
    <w:rPr>
      <w:rFonts w:ascii="Calibri" w:eastAsia="Calibri" w:hAnsi="Calibri"/>
      <w:sz w:val="24"/>
      <w:szCs w:val="24"/>
      <w:lang w:eastAsia="ar-SA" w:bidi="ar-SA"/>
    </w:rPr>
  </w:style>
  <w:style w:type="character" w:customStyle="1" w:styleId="9">
    <w:name w:val="Знак Знак9"/>
    <w:rsid w:val="002E1B48"/>
    <w:rPr>
      <w:lang w:val="ru-RU" w:eastAsia="ar-SA" w:bidi="ar-SA"/>
    </w:rPr>
  </w:style>
  <w:style w:type="character" w:customStyle="1" w:styleId="130">
    <w:name w:val="Знак Знак13"/>
    <w:rsid w:val="002E1B48"/>
    <w:rPr>
      <w:sz w:val="24"/>
      <w:szCs w:val="24"/>
      <w:lang w:eastAsia="ar-SA" w:bidi="ar-SA"/>
    </w:rPr>
  </w:style>
  <w:style w:type="character" w:customStyle="1" w:styleId="110">
    <w:name w:val="Знак Знак11"/>
    <w:rsid w:val="002E1B48"/>
    <w:rPr>
      <w:rFonts w:ascii="MS Mincho" w:eastAsia="MS Mincho" w:hAnsi="MS Mincho"/>
      <w:spacing w:val="-2"/>
      <w:sz w:val="24"/>
      <w:szCs w:val="24"/>
      <w:lang w:val="ru-RU" w:eastAsia="ar-SA" w:bidi="ar-SA"/>
    </w:rPr>
  </w:style>
  <w:style w:type="character" w:customStyle="1" w:styleId="120">
    <w:name w:val="Знак Знак12"/>
    <w:rsid w:val="002E1B48"/>
    <w:rPr>
      <w:sz w:val="28"/>
      <w:lang w:val="ru-RU" w:eastAsia="ar-SA" w:bidi="ar-SA"/>
    </w:rPr>
  </w:style>
  <w:style w:type="character" w:customStyle="1" w:styleId="7">
    <w:name w:val="Знак Знак7"/>
    <w:rsid w:val="002E1B48"/>
    <w:rPr>
      <w:b/>
      <w:bCs/>
      <w:sz w:val="24"/>
      <w:szCs w:val="24"/>
      <w:lang w:eastAsia="ar-SA" w:bidi="ar-SA"/>
    </w:rPr>
  </w:style>
  <w:style w:type="character" w:customStyle="1" w:styleId="35">
    <w:name w:val="Знак Знак3"/>
    <w:rsid w:val="002E1B48"/>
    <w:rPr>
      <w:sz w:val="24"/>
      <w:szCs w:val="24"/>
      <w:lang w:eastAsia="ar-SA" w:bidi="ar-SA"/>
    </w:rPr>
  </w:style>
  <w:style w:type="character" w:customStyle="1" w:styleId="100">
    <w:name w:val="Знак Знак10"/>
    <w:rsid w:val="002E1B48"/>
    <w:rPr>
      <w:sz w:val="28"/>
      <w:szCs w:val="24"/>
      <w:lang w:eastAsia="ar-SA" w:bidi="ar-SA"/>
    </w:rPr>
  </w:style>
  <w:style w:type="character" w:customStyle="1" w:styleId="6">
    <w:name w:val="Знак Знак6"/>
    <w:rsid w:val="002E1B48"/>
    <w:rPr>
      <w:rFonts w:ascii="Tahoma" w:hAnsi="Tahoma" w:cs="Tahoma"/>
      <w:lang w:eastAsia="ar-SA" w:bidi="ar-SA"/>
    </w:rPr>
  </w:style>
  <w:style w:type="character" w:customStyle="1" w:styleId="5">
    <w:name w:val="Знак Знак5"/>
    <w:rsid w:val="002E1B48"/>
    <w:rPr>
      <w:b/>
      <w:bCs/>
      <w:lang w:val="ru-RU" w:eastAsia="ar-SA" w:bidi="ar-SA"/>
    </w:rPr>
  </w:style>
  <w:style w:type="character" w:customStyle="1" w:styleId="41">
    <w:name w:val="Знак Знак4"/>
    <w:rsid w:val="002E1B48"/>
    <w:rPr>
      <w:rFonts w:ascii="Tahoma" w:hAnsi="Tahoma" w:cs="Tahoma"/>
      <w:sz w:val="16"/>
      <w:szCs w:val="16"/>
      <w:lang w:eastAsia="ar-SA" w:bidi="ar-SA"/>
    </w:rPr>
  </w:style>
  <w:style w:type="character" w:customStyle="1" w:styleId="aff2">
    <w:name w:val="Текст Знак"/>
    <w:uiPriority w:val="99"/>
    <w:rsid w:val="002E1B48"/>
    <w:rPr>
      <w:rFonts w:eastAsia="MS Mincho"/>
      <w:spacing w:val="-2"/>
      <w:sz w:val="26"/>
    </w:rPr>
  </w:style>
  <w:style w:type="character" w:customStyle="1" w:styleId="aff3">
    <w:name w:val="Абзац списка Знак"/>
    <w:rsid w:val="002E1B48"/>
    <w:rPr>
      <w:sz w:val="24"/>
      <w:szCs w:val="24"/>
    </w:rPr>
  </w:style>
  <w:style w:type="character" w:customStyle="1" w:styleId="aff4">
    <w:name w:val="Текст концевой сноски Знак"/>
    <w:basedOn w:val="19"/>
    <w:uiPriority w:val="99"/>
    <w:rsid w:val="002E1B48"/>
  </w:style>
  <w:style w:type="character" w:customStyle="1" w:styleId="aff5">
    <w:name w:val="Символы концевой сноски"/>
    <w:basedOn w:val="19"/>
    <w:rsid w:val="002E1B48"/>
    <w:rPr>
      <w:vertAlign w:val="superscript"/>
    </w:rPr>
  </w:style>
  <w:style w:type="character" w:styleId="aff6">
    <w:name w:val="endnote reference"/>
    <w:rsid w:val="002E1B48"/>
    <w:rPr>
      <w:vertAlign w:val="superscript"/>
    </w:rPr>
  </w:style>
  <w:style w:type="paragraph" w:customStyle="1" w:styleId="aff7">
    <w:name w:val="Заголовок"/>
    <w:basedOn w:val="a1"/>
    <w:next w:val="ab"/>
    <w:uiPriority w:val="99"/>
    <w:rsid w:val="002E1B48"/>
    <w:pPr>
      <w:keepNext/>
      <w:suppressAutoHyphens/>
      <w:spacing w:before="240" w:after="120"/>
    </w:pPr>
    <w:rPr>
      <w:rFonts w:ascii="Arial" w:eastAsia="SimSun" w:hAnsi="Arial" w:cs="Mangal"/>
      <w:szCs w:val="28"/>
      <w:lang w:eastAsia="ar-SA"/>
    </w:rPr>
  </w:style>
  <w:style w:type="paragraph" w:styleId="aff8">
    <w:name w:val="List"/>
    <w:basedOn w:val="ab"/>
    <w:uiPriority w:val="99"/>
    <w:rsid w:val="002E1B48"/>
    <w:pPr>
      <w:suppressAutoHyphens/>
      <w:spacing w:after="0"/>
      <w:ind w:firstLine="709"/>
      <w:jc w:val="both"/>
    </w:pPr>
    <w:rPr>
      <w:rFonts w:eastAsia="MS Mincho" w:cs="Mangal"/>
      <w:sz w:val="26"/>
      <w:szCs w:val="24"/>
      <w:lang w:eastAsia="ar-SA"/>
    </w:rPr>
  </w:style>
  <w:style w:type="paragraph" w:customStyle="1" w:styleId="1c">
    <w:name w:val="Название1"/>
    <w:basedOn w:val="a1"/>
    <w:uiPriority w:val="99"/>
    <w:rsid w:val="002E1B48"/>
    <w:pPr>
      <w:suppressLineNumbers/>
      <w:suppressAutoHyphens/>
      <w:spacing w:before="120" w:after="120"/>
    </w:pPr>
    <w:rPr>
      <w:rFonts w:cs="Mangal"/>
      <w:i/>
      <w:iCs/>
      <w:sz w:val="24"/>
      <w:szCs w:val="24"/>
      <w:lang w:eastAsia="ar-SA"/>
    </w:rPr>
  </w:style>
  <w:style w:type="paragraph" w:customStyle="1" w:styleId="1d">
    <w:name w:val="Указатель1"/>
    <w:basedOn w:val="a1"/>
    <w:uiPriority w:val="99"/>
    <w:rsid w:val="002E1B48"/>
    <w:pPr>
      <w:suppressLineNumbers/>
      <w:suppressAutoHyphens/>
    </w:pPr>
    <w:rPr>
      <w:rFonts w:cs="Mangal"/>
      <w:sz w:val="24"/>
      <w:szCs w:val="24"/>
      <w:lang w:eastAsia="ar-SA"/>
    </w:rPr>
  </w:style>
  <w:style w:type="paragraph" w:customStyle="1" w:styleId="1e">
    <w:name w:val="Текст1"/>
    <w:basedOn w:val="12"/>
    <w:uiPriority w:val="99"/>
    <w:rsid w:val="002E1B48"/>
    <w:pPr>
      <w:suppressAutoHyphens/>
      <w:ind w:firstLine="0"/>
      <w:jc w:val="left"/>
    </w:pPr>
    <w:rPr>
      <w:rFonts w:eastAsia="Arial"/>
      <w:sz w:val="26"/>
      <w:lang w:eastAsia="ar-SA"/>
    </w:rPr>
  </w:style>
  <w:style w:type="paragraph" w:customStyle="1" w:styleId="111">
    <w:name w:val="Заголовок 11"/>
    <w:basedOn w:val="12"/>
    <w:next w:val="12"/>
    <w:uiPriority w:val="99"/>
    <w:rsid w:val="002E1B48"/>
    <w:pPr>
      <w:keepNext/>
      <w:suppressAutoHyphens/>
      <w:spacing w:before="240" w:after="60"/>
      <w:ind w:firstLine="0"/>
      <w:jc w:val="center"/>
    </w:pPr>
    <w:rPr>
      <w:rFonts w:eastAsia="Arial"/>
      <w:b/>
      <w:kern w:val="1"/>
      <w:lang w:eastAsia="ar-SA"/>
    </w:rPr>
  </w:style>
  <w:style w:type="character" w:customStyle="1" w:styleId="11">
    <w:name w:val="Основной текст с отступом Знак1"/>
    <w:basedOn w:val="a2"/>
    <w:link w:val="a6"/>
    <w:uiPriority w:val="99"/>
    <w:rsid w:val="002E1B48"/>
    <w:rPr>
      <w:sz w:val="28"/>
    </w:rPr>
  </w:style>
  <w:style w:type="paragraph" w:customStyle="1" w:styleId="24">
    <w:name w:val="Маркированный список2"/>
    <w:basedOn w:val="a1"/>
    <w:uiPriority w:val="99"/>
    <w:rsid w:val="002E1B48"/>
    <w:pPr>
      <w:suppressAutoHyphens/>
      <w:autoSpaceDE w:val="0"/>
      <w:ind w:right="306"/>
      <w:jc w:val="both"/>
    </w:pPr>
    <w:rPr>
      <w:b/>
      <w:bCs/>
      <w:i/>
      <w:szCs w:val="28"/>
      <w:lang w:eastAsia="ar-SA"/>
    </w:rPr>
  </w:style>
  <w:style w:type="paragraph" w:customStyle="1" w:styleId="312">
    <w:name w:val="Основной текст с отступом 31"/>
    <w:basedOn w:val="a1"/>
    <w:uiPriority w:val="99"/>
    <w:rsid w:val="002E1B48"/>
    <w:pPr>
      <w:suppressAutoHyphens/>
      <w:spacing w:before="120"/>
      <w:ind w:left="284" w:firstLine="424"/>
    </w:pPr>
    <w:rPr>
      <w:szCs w:val="24"/>
      <w:lang w:eastAsia="ar-SA"/>
    </w:rPr>
  </w:style>
  <w:style w:type="paragraph" w:customStyle="1" w:styleId="42">
    <w:name w:val="заголовок 4"/>
    <w:basedOn w:val="a1"/>
    <w:next w:val="a1"/>
    <w:uiPriority w:val="99"/>
    <w:rsid w:val="002E1B48"/>
    <w:pPr>
      <w:keepNext/>
      <w:suppressAutoHyphens/>
      <w:jc w:val="center"/>
    </w:pPr>
    <w:rPr>
      <w:spacing w:val="-2"/>
      <w:sz w:val="24"/>
      <w:lang w:eastAsia="ar-SA"/>
    </w:rPr>
  </w:style>
  <w:style w:type="paragraph" w:customStyle="1" w:styleId="1f">
    <w:name w:val="заголовок 1"/>
    <w:basedOn w:val="a1"/>
    <w:next w:val="a1"/>
    <w:uiPriority w:val="99"/>
    <w:rsid w:val="002E1B48"/>
    <w:pPr>
      <w:keepNext/>
      <w:suppressAutoHyphens/>
      <w:spacing w:before="240" w:after="60"/>
      <w:jc w:val="both"/>
    </w:pPr>
    <w:rPr>
      <w:rFonts w:ascii="Arial" w:hAnsi="Arial"/>
      <w:b/>
      <w:kern w:val="1"/>
      <w:lang w:val="en-GB" w:eastAsia="ar-SA"/>
    </w:rPr>
  </w:style>
  <w:style w:type="paragraph" w:customStyle="1" w:styleId="aff9">
    <w:name w:val="Статья"/>
    <w:basedOn w:val="ab"/>
    <w:next w:val="a1"/>
    <w:uiPriority w:val="99"/>
    <w:rsid w:val="002E1B48"/>
    <w:pPr>
      <w:keepNext/>
      <w:keepLines/>
      <w:suppressAutoHyphens/>
      <w:spacing w:before="160" w:after="160"/>
      <w:ind w:left="717" w:hanging="360"/>
      <w:jc w:val="center"/>
    </w:pPr>
    <w:rPr>
      <w:b/>
      <w:bCs/>
      <w:sz w:val="24"/>
      <w:szCs w:val="24"/>
      <w:lang w:eastAsia="ar-SA"/>
    </w:rPr>
  </w:style>
  <w:style w:type="paragraph" w:customStyle="1" w:styleId="1f0">
    <w:name w:val="Текст примечания1"/>
    <w:basedOn w:val="a1"/>
    <w:uiPriority w:val="99"/>
    <w:rsid w:val="002E1B48"/>
    <w:pPr>
      <w:suppressAutoHyphens/>
    </w:pPr>
    <w:rPr>
      <w:sz w:val="20"/>
      <w:lang w:eastAsia="ar-SA"/>
    </w:rPr>
  </w:style>
  <w:style w:type="paragraph" w:customStyle="1" w:styleId="313">
    <w:name w:val="Основной текст 31"/>
    <w:basedOn w:val="a1"/>
    <w:uiPriority w:val="99"/>
    <w:rsid w:val="002E1B48"/>
    <w:pPr>
      <w:suppressAutoHyphens/>
      <w:spacing w:after="120"/>
    </w:pPr>
    <w:rPr>
      <w:sz w:val="16"/>
      <w:szCs w:val="16"/>
      <w:lang w:eastAsia="ar-SA"/>
    </w:rPr>
  </w:style>
  <w:style w:type="paragraph" w:customStyle="1" w:styleId="210">
    <w:name w:val="Основной текст 21"/>
    <w:basedOn w:val="a1"/>
    <w:uiPriority w:val="99"/>
    <w:rsid w:val="002E1B48"/>
    <w:pPr>
      <w:suppressAutoHyphens/>
      <w:spacing w:after="120" w:line="480" w:lineRule="auto"/>
    </w:pPr>
    <w:rPr>
      <w:sz w:val="24"/>
      <w:szCs w:val="24"/>
      <w:lang w:eastAsia="ar-SA"/>
    </w:rPr>
  </w:style>
  <w:style w:type="paragraph" w:customStyle="1" w:styleId="Head71">
    <w:name w:val="Head 7.1"/>
    <w:basedOn w:val="a1"/>
    <w:uiPriority w:val="99"/>
    <w:rsid w:val="002E1B48"/>
    <w:pPr>
      <w:widowControl w:val="0"/>
      <w:suppressAutoHyphens/>
      <w:jc w:val="center"/>
    </w:pPr>
    <w:rPr>
      <w:rFonts w:ascii="CG Times" w:hAnsi="CG Times"/>
      <w:b/>
      <w:lang w:val="en-US" w:eastAsia="ar-SA"/>
    </w:rPr>
  </w:style>
  <w:style w:type="paragraph" w:customStyle="1" w:styleId="36">
    <w:name w:val="Текст3"/>
    <w:basedOn w:val="a1"/>
    <w:uiPriority w:val="99"/>
    <w:rsid w:val="002E1B48"/>
    <w:pPr>
      <w:suppressAutoHyphens/>
      <w:ind w:firstLine="900"/>
      <w:jc w:val="both"/>
    </w:pPr>
    <w:rPr>
      <w:rFonts w:eastAsia="MS Mincho"/>
      <w:spacing w:val="-2"/>
      <w:sz w:val="26"/>
      <w:lang w:eastAsia="ar-SA"/>
    </w:rPr>
  </w:style>
  <w:style w:type="paragraph" w:customStyle="1" w:styleId="affa">
    <w:name w:val="Нормальный"/>
    <w:uiPriority w:val="99"/>
    <w:rsid w:val="002E1B48"/>
    <w:pPr>
      <w:suppressAutoHyphens/>
    </w:pPr>
    <w:rPr>
      <w:rFonts w:eastAsia="Arial"/>
      <w:lang w:eastAsia="ar-SA"/>
    </w:rPr>
  </w:style>
  <w:style w:type="paragraph" w:customStyle="1" w:styleId="affb">
    <w:name w:val="áû÷íûé"/>
    <w:uiPriority w:val="99"/>
    <w:rsid w:val="002E1B48"/>
    <w:pPr>
      <w:suppressAutoHyphens/>
      <w:overflowPunct w:val="0"/>
      <w:autoSpaceDE w:val="0"/>
      <w:textAlignment w:val="baseline"/>
    </w:pPr>
    <w:rPr>
      <w:rFonts w:eastAsia="Arial"/>
      <w:lang w:eastAsia="ar-SA"/>
    </w:rPr>
  </w:style>
  <w:style w:type="paragraph" w:customStyle="1" w:styleId="1f1">
    <w:name w:val="Схема документа1"/>
    <w:basedOn w:val="a1"/>
    <w:uiPriority w:val="99"/>
    <w:rsid w:val="002E1B48"/>
    <w:pPr>
      <w:shd w:val="clear" w:color="auto" w:fill="000080"/>
      <w:suppressAutoHyphens/>
    </w:pPr>
    <w:rPr>
      <w:rFonts w:ascii="Tahoma" w:hAnsi="Tahoma"/>
      <w:sz w:val="20"/>
      <w:lang w:eastAsia="ar-SA"/>
    </w:rPr>
  </w:style>
  <w:style w:type="paragraph" w:styleId="affc">
    <w:name w:val="annotation text"/>
    <w:basedOn w:val="a1"/>
    <w:link w:val="1f2"/>
    <w:uiPriority w:val="99"/>
    <w:unhideWhenUsed/>
    <w:rsid w:val="002E1B48"/>
    <w:pPr>
      <w:suppressAutoHyphens/>
    </w:pPr>
    <w:rPr>
      <w:sz w:val="20"/>
      <w:lang w:eastAsia="ar-SA"/>
    </w:rPr>
  </w:style>
  <w:style w:type="character" w:customStyle="1" w:styleId="1f2">
    <w:name w:val="Текст примечания Знак1"/>
    <w:basedOn w:val="a2"/>
    <w:link w:val="affc"/>
    <w:uiPriority w:val="99"/>
    <w:rsid w:val="002E1B48"/>
    <w:rPr>
      <w:lang w:eastAsia="ar-SA"/>
    </w:rPr>
  </w:style>
  <w:style w:type="paragraph" w:styleId="affd">
    <w:name w:val="annotation subject"/>
    <w:basedOn w:val="1f0"/>
    <w:next w:val="1f0"/>
    <w:link w:val="1f3"/>
    <w:uiPriority w:val="99"/>
    <w:rsid w:val="002E1B48"/>
    <w:rPr>
      <w:b/>
      <w:bCs/>
    </w:rPr>
  </w:style>
  <w:style w:type="character" w:customStyle="1" w:styleId="1f3">
    <w:name w:val="Тема примечания Знак1"/>
    <w:basedOn w:val="1f2"/>
    <w:link w:val="affd"/>
    <w:uiPriority w:val="99"/>
    <w:rsid w:val="002E1B48"/>
    <w:rPr>
      <w:b/>
      <w:bCs/>
    </w:rPr>
  </w:style>
  <w:style w:type="paragraph" w:customStyle="1" w:styleId="25">
    <w:name w:val="Обычный2"/>
    <w:uiPriority w:val="99"/>
    <w:rsid w:val="002E1B48"/>
    <w:pPr>
      <w:suppressAutoHyphens/>
      <w:ind w:firstLine="720"/>
      <w:jc w:val="both"/>
    </w:pPr>
    <w:rPr>
      <w:rFonts w:eastAsia="Arial"/>
      <w:sz w:val="28"/>
      <w:lang w:eastAsia="ar-SA"/>
    </w:rPr>
  </w:style>
  <w:style w:type="paragraph" w:customStyle="1" w:styleId="1f4">
    <w:name w:val="Маркированный список1"/>
    <w:uiPriority w:val="99"/>
    <w:rsid w:val="002E1B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uiPriority w:val="99"/>
    <w:rsid w:val="002E1B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uiPriority w:val="99"/>
    <w:rsid w:val="002E1B48"/>
    <w:pPr>
      <w:keepNext/>
      <w:spacing w:before="240" w:after="60"/>
      <w:ind w:firstLine="0"/>
      <w:jc w:val="center"/>
    </w:pPr>
    <w:rPr>
      <w:b/>
      <w:kern w:val="1"/>
    </w:rPr>
  </w:style>
  <w:style w:type="paragraph" w:customStyle="1" w:styleId="37">
    <w:name w:val="Обычный3"/>
    <w:uiPriority w:val="99"/>
    <w:rsid w:val="002E1B48"/>
    <w:pPr>
      <w:suppressAutoHyphens/>
      <w:ind w:firstLine="720"/>
      <w:jc w:val="both"/>
    </w:pPr>
    <w:rPr>
      <w:rFonts w:eastAsia="Arial"/>
      <w:sz w:val="28"/>
      <w:lang w:eastAsia="ar-SA"/>
    </w:rPr>
  </w:style>
  <w:style w:type="paragraph" w:customStyle="1" w:styleId="211">
    <w:name w:val="Основной текст с отступом 21"/>
    <w:basedOn w:val="a1"/>
    <w:uiPriority w:val="99"/>
    <w:rsid w:val="002E1B48"/>
    <w:pPr>
      <w:suppressAutoHyphens/>
      <w:spacing w:after="120" w:line="480" w:lineRule="auto"/>
      <w:ind w:left="283"/>
    </w:pPr>
    <w:rPr>
      <w:sz w:val="24"/>
      <w:szCs w:val="24"/>
      <w:lang w:eastAsia="ar-SA"/>
    </w:rPr>
  </w:style>
  <w:style w:type="paragraph" w:customStyle="1" w:styleId="affe">
    <w:name w:val="Таблица шапка"/>
    <w:basedOn w:val="a1"/>
    <w:uiPriority w:val="99"/>
    <w:rsid w:val="002E1B48"/>
    <w:pPr>
      <w:keepNext/>
      <w:suppressAutoHyphens/>
      <w:spacing w:before="40" w:after="40"/>
      <w:ind w:left="57" w:right="57"/>
    </w:pPr>
    <w:rPr>
      <w:sz w:val="22"/>
      <w:lang w:eastAsia="ar-SA"/>
    </w:rPr>
  </w:style>
  <w:style w:type="paragraph" w:customStyle="1" w:styleId="afff">
    <w:name w:val="Таблица текст"/>
    <w:basedOn w:val="a1"/>
    <w:uiPriority w:val="99"/>
    <w:rsid w:val="002E1B48"/>
    <w:pPr>
      <w:suppressAutoHyphens/>
      <w:spacing w:before="40" w:after="40"/>
      <w:ind w:left="57" w:right="57"/>
    </w:pPr>
    <w:rPr>
      <w:sz w:val="24"/>
      <w:lang w:eastAsia="ar-SA"/>
    </w:rPr>
  </w:style>
  <w:style w:type="paragraph" w:customStyle="1" w:styleId="1f5">
    <w:name w:val="Название объекта1"/>
    <w:basedOn w:val="a1"/>
    <w:next w:val="a1"/>
    <w:uiPriority w:val="99"/>
    <w:rsid w:val="002E1B48"/>
    <w:pPr>
      <w:suppressAutoHyphens/>
      <w:ind w:left="-1797"/>
      <w:jc w:val="right"/>
    </w:pPr>
    <w:rPr>
      <w:sz w:val="24"/>
      <w:lang w:eastAsia="ar-SA"/>
    </w:rPr>
  </w:style>
  <w:style w:type="paragraph" w:customStyle="1" w:styleId="1f6">
    <w:name w:val="Обычный отступ1"/>
    <w:basedOn w:val="a1"/>
    <w:uiPriority w:val="99"/>
    <w:rsid w:val="002E1B48"/>
    <w:pPr>
      <w:suppressAutoHyphens/>
      <w:spacing w:after="60"/>
      <w:ind w:left="708"/>
      <w:jc w:val="both"/>
    </w:pPr>
    <w:rPr>
      <w:rFonts w:ascii="Calibri" w:eastAsia="Calibri" w:hAnsi="Calibri"/>
      <w:sz w:val="24"/>
      <w:szCs w:val="24"/>
      <w:lang w:eastAsia="ar-SA"/>
    </w:rPr>
  </w:style>
  <w:style w:type="paragraph" w:customStyle="1" w:styleId="ConsPlusNormal">
    <w:name w:val="ConsPlusNormal"/>
    <w:uiPriority w:val="99"/>
    <w:rsid w:val="002E1B48"/>
    <w:pPr>
      <w:widowControl w:val="0"/>
      <w:suppressAutoHyphens/>
      <w:snapToGrid w:val="0"/>
      <w:ind w:firstLine="720"/>
    </w:pPr>
    <w:rPr>
      <w:rFonts w:ascii="Arial" w:eastAsia="Arial" w:hAnsi="Arial"/>
      <w:lang w:eastAsia="ar-SA"/>
    </w:rPr>
  </w:style>
  <w:style w:type="paragraph" w:customStyle="1" w:styleId="ConsPlusTitle">
    <w:name w:val="ConsPlusTitle"/>
    <w:uiPriority w:val="99"/>
    <w:rsid w:val="002E1B48"/>
    <w:pPr>
      <w:widowControl w:val="0"/>
      <w:suppressAutoHyphens/>
      <w:autoSpaceDE w:val="0"/>
    </w:pPr>
    <w:rPr>
      <w:rFonts w:ascii="Calibri" w:eastAsia="Calibri" w:hAnsi="Calibri" w:cs="Calibri"/>
      <w:b/>
      <w:bCs/>
      <w:sz w:val="22"/>
      <w:szCs w:val="22"/>
      <w:lang w:eastAsia="ar-SA"/>
    </w:rPr>
  </w:style>
  <w:style w:type="paragraph" w:styleId="afff0">
    <w:name w:val="No Spacing"/>
    <w:uiPriority w:val="1"/>
    <w:qFormat/>
    <w:rsid w:val="002E1B48"/>
    <w:pPr>
      <w:suppressAutoHyphens/>
    </w:pPr>
    <w:rPr>
      <w:rFonts w:ascii="Calibri" w:eastAsia="Calibri" w:hAnsi="Calibri"/>
      <w:sz w:val="22"/>
      <w:szCs w:val="22"/>
      <w:lang w:eastAsia="ar-SA"/>
    </w:rPr>
  </w:style>
  <w:style w:type="paragraph" w:customStyle="1" w:styleId="xl63">
    <w:name w:val="xl63"/>
    <w:basedOn w:val="a1"/>
    <w:uiPriority w:val="99"/>
    <w:rsid w:val="002E1B48"/>
    <w:pPr>
      <w:shd w:val="clear" w:color="auto" w:fill="FFFFFF"/>
      <w:suppressAutoHyphens/>
      <w:spacing w:before="280" w:after="280"/>
      <w:jc w:val="center"/>
    </w:pPr>
    <w:rPr>
      <w:rFonts w:ascii="Arial" w:hAnsi="Arial" w:cs="Arial"/>
      <w:color w:val="000000"/>
      <w:sz w:val="16"/>
      <w:szCs w:val="16"/>
      <w:lang w:eastAsia="ar-SA"/>
    </w:rPr>
  </w:style>
  <w:style w:type="paragraph" w:customStyle="1" w:styleId="xl64">
    <w:name w:val="xl64"/>
    <w:basedOn w:val="a1"/>
    <w:uiPriority w:val="99"/>
    <w:rsid w:val="002E1B48"/>
    <w:pPr>
      <w:shd w:val="clear" w:color="auto" w:fill="FFFFFF"/>
      <w:suppressAutoHyphens/>
      <w:spacing w:before="280" w:after="280"/>
      <w:jc w:val="center"/>
      <w:textAlignment w:val="center"/>
    </w:pPr>
    <w:rPr>
      <w:rFonts w:ascii="Arial" w:hAnsi="Arial" w:cs="Arial"/>
      <w:sz w:val="16"/>
      <w:szCs w:val="16"/>
      <w:lang w:eastAsia="ar-SA"/>
    </w:rPr>
  </w:style>
  <w:style w:type="paragraph" w:customStyle="1" w:styleId="xl65">
    <w:name w:val="xl65"/>
    <w:basedOn w:val="a1"/>
    <w:uiPriority w:val="99"/>
    <w:rsid w:val="002E1B48"/>
    <w:pPr>
      <w:suppressAutoHyphens/>
      <w:spacing w:before="280" w:after="280"/>
      <w:jc w:val="center"/>
      <w:textAlignment w:val="center"/>
    </w:pPr>
    <w:rPr>
      <w:rFonts w:ascii="Arial" w:hAnsi="Arial" w:cs="Arial"/>
      <w:sz w:val="16"/>
      <w:szCs w:val="16"/>
      <w:lang w:eastAsia="ar-SA"/>
    </w:rPr>
  </w:style>
  <w:style w:type="paragraph" w:customStyle="1" w:styleId="xl66">
    <w:name w:val="xl66"/>
    <w:basedOn w:val="a1"/>
    <w:uiPriority w:val="99"/>
    <w:rsid w:val="002E1B48"/>
    <w:pPr>
      <w:suppressAutoHyphens/>
      <w:spacing w:before="280" w:after="280"/>
    </w:pPr>
    <w:rPr>
      <w:rFonts w:ascii="Arial" w:hAnsi="Arial" w:cs="Arial"/>
      <w:sz w:val="16"/>
      <w:szCs w:val="16"/>
      <w:lang w:eastAsia="ar-SA"/>
    </w:rPr>
  </w:style>
  <w:style w:type="paragraph" w:customStyle="1" w:styleId="xl67">
    <w:name w:val="xl67"/>
    <w:basedOn w:val="a1"/>
    <w:uiPriority w:val="99"/>
    <w:rsid w:val="002E1B48"/>
    <w:pPr>
      <w:suppressAutoHyphens/>
      <w:spacing w:before="280" w:after="280"/>
      <w:jc w:val="right"/>
      <w:textAlignment w:val="center"/>
    </w:pPr>
    <w:rPr>
      <w:rFonts w:ascii="Arial" w:hAnsi="Arial" w:cs="Arial"/>
      <w:sz w:val="16"/>
      <w:szCs w:val="16"/>
      <w:lang w:eastAsia="ar-SA"/>
    </w:rPr>
  </w:style>
  <w:style w:type="paragraph" w:customStyle="1" w:styleId="xl68">
    <w:name w:val="xl68"/>
    <w:basedOn w:val="a1"/>
    <w:uiPriority w:val="99"/>
    <w:rsid w:val="002E1B48"/>
    <w:pPr>
      <w:suppressAutoHyphens/>
      <w:spacing w:before="280" w:after="280"/>
      <w:textAlignment w:val="center"/>
    </w:pPr>
    <w:rPr>
      <w:rFonts w:ascii="Arial" w:hAnsi="Arial" w:cs="Arial"/>
      <w:sz w:val="16"/>
      <w:szCs w:val="16"/>
      <w:lang w:eastAsia="ar-SA"/>
    </w:rPr>
  </w:style>
  <w:style w:type="paragraph" w:customStyle="1" w:styleId="xl69">
    <w:name w:val="xl69"/>
    <w:basedOn w:val="a1"/>
    <w:uiPriority w:val="99"/>
    <w:rsid w:val="002E1B48"/>
    <w:pPr>
      <w:suppressAutoHyphens/>
      <w:spacing w:before="280" w:after="280"/>
      <w:textAlignment w:val="center"/>
    </w:pPr>
    <w:rPr>
      <w:rFonts w:ascii="Arial" w:hAnsi="Arial" w:cs="Arial"/>
      <w:sz w:val="16"/>
      <w:szCs w:val="16"/>
      <w:lang w:eastAsia="ar-SA"/>
    </w:rPr>
  </w:style>
  <w:style w:type="paragraph" w:customStyle="1" w:styleId="xl70">
    <w:name w:val="xl70"/>
    <w:basedOn w:val="a1"/>
    <w:uiPriority w:val="99"/>
    <w:rsid w:val="002E1B48"/>
    <w:pPr>
      <w:suppressAutoHyphens/>
      <w:spacing w:before="280" w:after="280"/>
      <w:jc w:val="right"/>
    </w:pPr>
    <w:rPr>
      <w:rFonts w:ascii="Arial" w:hAnsi="Arial" w:cs="Arial"/>
      <w:sz w:val="16"/>
      <w:szCs w:val="16"/>
      <w:lang w:eastAsia="ar-SA"/>
    </w:rPr>
  </w:style>
  <w:style w:type="paragraph" w:customStyle="1" w:styleId="xl71">
    <w:name w:val="xl71"/>
    <w:basedOn w:val="a1"/>
    <w:uiPriority w:val="99"/>
    <w:rsid w:val="002E1B48"/>
    <w:pPr>
      <w:shd w:val="clear" w:color="auto" w:fill="FFFFFF"/>
      <w:suppressAutoHyphens/>
      <w:spacing w:before="280" w:after="280"/>
      <w:textAlignment w:val="center"/>
    </w:pPr>
    <w:rPr>
      <w:rFonts w:ascii="Arial" w:hAnsi="Arial" w:cs="Arial"/>
      <w:sz w:val="16"/>
      <w:szCs w:val="16"/>
      <w:lang w:eastAsia="ar-SA"/>
    </w:rPr>
  </w:style>
  <w:style w:type="paragraph" w:customStyle="1" w:styleId="xl72">
    <w:name w:val="xl72"/>
    <w:basedOn w:val="a1"/>
    <w:uiPriority w:val="99"/>
    <w:rsid w:val="002E1B48"/>
    <w:pPr>
      <w:suppressAutoHyphens/>
      <w:spacing w:before="280" w:after="280"/>
    </w:pPr>
    <w:rPr>
      <w:sz w:val="24"/>
      <w:szCs w:val="24"/>
      <w:lang w:eastAsia="ar-SA"/>
    </w:rPr>
  </w:style>
  <w:style w:type="paragraph" w:customStyle="1" w:styleId="xl73">
    <w:name w:val="xl73"/>
    <w:basedOn w:val="a1"/>
    <w:uiPriority w:val="99"/>
    <w:rsid w:val="002E1B48"/>
    <w:pPr>
      <w:shd w:val="clear" w:color="auto" w:fill="FFFFFF"/>
      <w:suppressAutoHyphens/>
      <w:spacing w:before="280" w:after="280"/>
      <w:textAlignment w:val="center"/>
    </w:pPr>
    <w:rPr>
      <w:sz w:val="16"/>
      <w:szCs w:val="16"/>
      <w:lang w:eastAsia="ar-SA"/>
    </w:rPr>
  </w:style>
  <w:style w:type="paragraph" w:customStyle="1" w:styleId="xl74">
    <w:name w:val="xl74"/>
    <w:basedOn w:val="a1"/>
    <w:uiPriority w:val="99"/>
    <w:rsid w:val="002E1B48"/>
    <w:pPr>
      <w:shd w:val="clear" w:color="auto" w:fill="FFFFFF"/>
      <w:suppressAutoHyphens/>
      <w:spacing w:before="280" w:after="280"/>
      <w:jc w:val="center"/>
      <w:textAlignment w:val="center"/>
    </w:pPr>
    <w:rPr>
      <w:sz w:val="16"/>
      <w:szCs w:val="16"/>
      <w:lang w:eastAsia="ar-SA"/>
    </w:rPr>
  </w:style>
  <w:style w:type="paragraph" w:customStyle="1" w:styleId="xl75">
    <w:name w:val="xl75"/>
    <w:basedOn w:val="a1"/>
    <w:uiPriority w:val="99"/>
    <w:rsid w:val="002E1B48"/>
    <w:pPr>
      <w:shd w:val="clear" w:color="auto" w:fill="FFFFFF"/>
      <w:suppressAutoHyphens/>
      <w:spacing w:before="280" w:after="280"/>
      <w:jc w:val="center"/>
      <w:textAlignment w:val="center"/>
    </w:pPr>
    <w:rPr>
      <w:sz w:val="16"/>
      <w:szCs w:val="16"/>
      <w:lang w:eastAsia="ar-SA"/>
    </w:rPr>
  </w:style>
  <w:style w:type="paragraph" w:customStyle="1" w:styleId="xl76">
    <w:name w:val="xl76"/>
    <w:basedOn w:val="a1"/>
    <w:uiPriority w:val="99"/>
    <w:rsid w:val="002E1B48"/>
    <w:pPr>
      <w:shd w:val="clear" w:color="auto" w:fill="FFFFFF"/>
      <w:suppressAutoHyphens/>
      <w:spacing w:before="280" w:after="280"/>
      <w:jc w:val="center"/>
      <w:textAlignment w:val="center"/>
    </w:pPr>
    <w:rPr>
      <w:sz w:val="16"/>
      <w:szCs w:val="16"/>
      <w:lang w:eastAsia="ar-SA"/>
    </w:rPr>
  </w:style>
  <w:style w:type="paragraph" w:customStyle="1" w:styleId="xl77">
    <w:name w:val="xl77"/>
    <w:basedOn w:val="a1"/>
    <w:uiPriority w:val="99"/>
    <w:rsid w:val="002E1B48"/>
    <w:pPr>
      <w:suppressAutoHyphens/>
      <w:spacing w:before="280" w:after="280"/>
      <w:jc w:val="right"/>
    </w:pPr>
    <w:rPr>
      <w:rFonts w:ascii="Arial" w:hAnsi="Arial" w:cs="Arial"/>
      <w:sz w:val="16"/>
      <w:szCs w:val="16"/>
      <w:lang w:eastAsia="ar-SA"/>
    </w:rPr>
  </w:style>
  <w:style w:type="paragraph" w:customStyle="1" w:styleId="xl78">
    <w:name w:val="xl78"/>
    <w:basedOn w:val="a1"/>
    <w:uiPriority w:val="99"/>
    <w:rsid w:val="002E1B48"/>
    <w:pPr>
      <w:shd w:val="clear" w:color="auto" w:fill="FFFFFF"/>
      <w:suppressAutoHyphens/>
      <w:spacing w:before="280" w:after="280"/>
      <w:jc w:val="center"/>
      <w:textAlignment w:val="center"/>
    </w:pPr>
    <w:rPr>
      <w:rFonts w:ascii="Agency FB" w:hAnsi="Agency FB"/>
      <w:color w:val="000000"/>
      <w:sz w:val="16"/>
      <w:szCs w:val="16"/>
      <w:lang w:eastAsia="ar-SA"/>
    </w:rPr>
  </w:style>
  <w:style w:type="paragraph" w:customStyle="1" w:styleId="1f7">
    <w:name w:val="1"/>
    <w:uiPriority w:val="99"/>
    <w:rsid w:val="002E1B48"/>
    <w:pPr>
      <w:suppressAutoHyphens/>
    </w:pPr>
    <w:rPr>
      <w:rFonts w:eastAsia="Arial"/>
      <w:sz w:val="24"/>
      <w:lang w:eastAsia="ar-SA"/>
    </w:rPr>
  </w:style>
  <w:style w:type="paragraph" w:customStyle="1" w:styleId="1f8">
    <w:name w:val="Без интервала1"/>
    <w:uiPriority w:val="99"/>
    <w:rsid w:val="002E1B48"/>
    <w:pPr>
      <w:suppressAutoHyphens/>
    </w:pPr>
    <w:rPr>
      <w:rFonts w:ascii="Calibri" w:eastAsia="Arial" w:hAnsi="Calibri"/>
      <w:sz w:val="22"/>
      <w:szCs w:val="22"/>
      <w:lang w:eastAsia="ar-SA"/>
    </w:rPr>
  </w:style>
  <w:style w:type="paragraph" w:customStyle="1" w:styleId="xl25">
    <w:name w:val="xl25"/>
    <w:basedOn w:val="a1"/>
    <w:uiPriority w:val="99"/>
    <w:rsid w:val="002E1B48"/>
    <w:pPr>
      <w:pBdr>
        <w:top w:val="single" w:sz="4" w:space="0" w:color="000000"/>
        <w:left w:val="single" w:sz="4" w:space="0" w:color="000000"/>
        <w:bottom w:val="single" w:sz="4" w:space="0" w:color="000000"/>
        <w:right w:val="single" w:sz="4" w:space="0" w:color="000000"/>
      </w:pBdr>
      <w:suppressAutoHyphens/>
      <w:spacing w:before="280" w:after="280"/>
      <w:jc w:val="right"/>
      <w:textAlignment w:val="top"/>
    </w:pPr>
    <w:rPr>
      <w:sz w:val="24"/>
      <w:szCs w:val="24"/>
      <w:lang w:eastAsia="ar-SA"/>
    </w:rPr>
  </w:style>
  <w:style w:type="paragraph" w:customStyle="1" w:styleId="Normal1">
    <w:name w:val="Normal1"/>
    <w:uiPriority w:val="99"/>
    <w:rsid w:val="002E1B48"/>
    <w:pPr>
      <w:suppressAutoHyphens/>
      <w:ind w:firstLine="720"/>
      <w:jc w:val="both"/>
    </w:pPr>
    <w:rPr>
      <w:rFonts w:eastAsia="Arial"/>
      <w:sz w:val="28"/>
      <w:lang w:eastAsia="ar-SA"/>
    </w:rPr>
  </w:style>
  <w:style w:type="paragraph" w:customStyle="1" w:styleId="ConsPlusCell">
    <w:name w:val="ConsPlusCell"/>
    <w:uiPriority w:val="99"/>
    <w:rsid w:val="002E1B48"/>
    <w:pPr>
      <w:suppressAutoHyphens/>
      <w:autoSpaceDE w:val="0"/>
    </w:pPr>
    <w:rPr>
      <w:rFonts w:ascii="Arial" w:eastAsia="Arial" w:hAnsi="Arial" w:cs="Arial"/>
      <w:lang w:eastAsia="ar-SA"/>
    </w:rPr>
  </w:style>
  <w:style w:type="paragraph" w:customStyle="1" w:styleId="212">
    <w:name w:val="Список 21"/>
    <w:basedOn w:val="a1"/>
    <w:uiPriority w:val="99"/>
    <w:rsid w:val="002E1B48"/>
    <w:pPr>
      <w:suppressAutoHyphens/>
      <w:ind w:left="566" w:hanging="283"/>
    </w:pPr>
    <w:rPr>
      <w:sz w:val="24"/>
      <w:szCs w:val="24"/>
      <w:lang w:eastAsia="ar-SA"/>
    </w:rPr>
  </w:style>
  <w:style w:type="paragraph" w:styleId="afff1">
    <w:name w:val="endnote text"/>
    <w:basedOn w:val="a1"/>
    <w:link w:val="1f9"/>
    <w:uiPriority w:val="99"/>
    <w:rsid w:val="002E1B48"/>
    <w:pPr>
      <w:suppressAutoHyphens/>
    </w:pPr>
    <w:rPr>
      <w:sz w:val="20"/>
      <w:lang w:eastAsia="ar-SA"/>
    </w:rPr>
  </w:style>
  <w:style w:type="character" w:customStyle="1" w:styleId="1f9">
    <w:name w:val="Текст концевой сноски Знак1"/>
    <w:basedOn w:val="a2"/>
    <w:link w:val="afff1"/>
    <w:uiPriority w:val="99"/>
    <w:rsid w:val="002E1B48"/>
    <w:rPr>
      <w:lang w:eastAsia="ar-SA"/>
    </w:rPr>
  </w:style>
  <w:style w:type="paragraph" w:customStyle="1" w:styleId="afff2">
    <w:name w:val="Содержимое врезки"/>
    <w:basedOn w:val="ab"/>
    <w:uiPriority w:val="99"/>
    <w:rsid w:val="002E1B48"/>
    <w:pPr>
      <w:suppressAutoHyphens/>
      <w:spacing w:after="0"/>
      <w:ind w:firstLine="709"/>
      <w:jc w:val="both"/>
    </w:pPr>
    <w:rPr>
      <w:rFonts w:eastAsia="MS Mincho"/>
      <w:sz w:val="26"/>
      <w:szCs w:val="24"/>
      <w:lang w:eastAsia="ar-SA"/>
    </w:rPr>
  </w:style>
  <w:style w:type="paragraph" w:customStyle="1" w:styleId="afff3">
    <w:name w:val="Содержимое таблицы"/>
    <w:basedOn w:val="a1"/>
    <w:uiPriority w:val="99"/>
    <w:rsid w:val="002E1B48"/>
    <w:pPr>
      <w:suppressLineNumbers/>
      <w:suppressAutoHyphens/>
    </w:pPr>
    <w:rPr>
      <w:sz w:val="24"/>
      <w:szCs w:val="24"/>
      <w:lang w:eastAsia="ar-SA"/>
    </w:rPr>
  </w:style>
  <w:style w:type="paragraph" w:customStyle="1" w:styleId="afff4">
    <w:name w:val="Заголовок таблицы"/>
    <w:basedOn w:val="afff3"/>
    <w:uiPriority w:val="99"/>
    <w:rsid w:val="002E1B48"/>
    <w:pPr>
      <w:jc w:val="center"/>
    </w:pPr>
    <w:rPr>
      <w:b/>
      <w:bCs/>
    </w:rPr>
  </w:style>
  <w:style w:type="character" w:styleId="afff5">
    <w:name w:val="annotation reference"/>
    <w:basedOn w:val="a2"/>
    <w:unhideWhenUsed/>
    <w:rsid w:val="002E1B48"/>
    <w:rPr>
      <w:sz w:val="16"/>
      <w:szCs w:val="16"/>
    </w:rPr>
  </w:style>
  <w:style w:type="character" w:customStyle="1" w:styleId="hps">
    <w:name w:val="hps"/>
    <w:basedOn w:val="a2"/>
    <w:rsid w:val="002E1B48"/>
  </w:style>
  <w:style w:type="paragraph" w:styleId="27">
    <w:name w:val="Body Text Indent 2"/>
    <w:basedOn w:val="a1"/>
    <w:link w:val="213"/>
    <w:uiPriority w:val="99"/>
    <w:unhideWhenUsed/>
    <w:rsid w:val="002E1B48"/>
    <w:pPr>
      <w:suppressAutoHyphens/>
      <w:spacing w:after="120" w:line="480" w:lineRule="auto"/>
      <w:ind w:left="283"/>
    </w:pPr>
    <w:rPr>
      <w:sz w:val="24"/>
      <w:szCs w:val="24"/>
      <w:lang w:eastAsia="ar-SA"/>
    </w:rPr>
  </w:style>
  <w:style w:type="character" w:customStyle="1" w:styleId="213">
    <w:name w:val="Основной текст с отступом 2 Знак1"/>
    <w:basedOn w:val="a2"/>
    <w:link w:val="27"/>
    <w:uiPriority w:val="99"/>
    <w:rsid w:val="002E1B48"/>
    <w:rPr>
      <w:sz w:val="24"/>
      <w:szCs w:val="24"/>
      <w:lang w:eastAsia="ar-SA"/>
    </w:rPr>
  </w:style>
  <w:style w:type="paragraph" w:customStyle="1" w:styleId="1fa">
    <w:name w:val="???????1"/>
    <w:uiPriority w:val="99"/>
    <w:rsid w:val="002E1B48"/>
    <w:pPr>
      <w:overflowPunct w:val="0"/>
      <w:autoSpaceDE w:val="0"/>
      <w:autoSpaceDN w:val="0"/>
      <w:adjustRightInd w:val="0"/>
      <w:textAlignment w:val="baseline"/>
    </w:pPr>
    <w:rPr>
      <w:lang w:eastAsia="en-US"/>
    </w:rPr>
  </w:style>
  <w:style w:type="paragraph" w:customStyle="1" w:styleId="afff6">
    <w:name w:val="无间隔"/>
    <w:uiPriority w:val="1"/>
    <w:qFormat/>
    <w:rsid w:val="002E1B48"/>
    <w:pPr>
      <w:suppressAutoHyphens/>
    </w:pPr>
    <w:rPr>
      <w:rFonts w:ascii="Calibri" w:eastAsia="Calibri" w:hAnsi="Calibri"/>
      <w:sz w:val="22"/>
      <w:szCs w:val="22"/>
      <w:lang w:eastAsia="ar-SA"/>
    </w:rPr>
  </w:style>
  <w:style w:type="paragraph" w:customStyle="1" w:styleId="afff7">
    <w:name w:val="列出段落"/>
    <w:basedOn w:val="a1"/>
    <w:link w:val="Char"/>
    <w:uiPriority w:val="34"/>
    <w:qFormat/>
    <w:rsid w:val="002E1B48"/>
    <w:pPr>
      <w:suppressAutoHyphens/>
      <w:ind w:left="720"/>
    </w:pPr>
    <w:rPr>
      <w:sz w:val="24"/>
      <w:szCs w:val="24"/>
      <w:lang w:eastAsia="ar-SA"/>
    </w:rPr>
  </w:style>
  <w:style w:type="character" w:customStyle="1" w:styleId="Char">
    <w:name w:val="列出段落 Char"/>
    <w:link w:val="afff7"/>
    <w:uiPriority w:val="34"/>
    <w:locked/>
    <w:rsid w:val="002E1B48"/>
    <w:rPr>
      <w:sz w:val="24"/>
      <w:szCs w:val="24"/>
      <w:lang w:eastAsia="ar-SA"/>
    </w:rPr>
  </w:style>
  <w:style w:type="character" w:customStyle="1" w:styleId="shorttext">
    <w:name w:val="short_text"/>
    <w:basedOn w:val="a2"/>
    <w:rsid w:val="002E1B48"/>
  </w:style>
  <w:style w:type="paragraph" w:customStyle="1" w:styleId="a0">
    <w:name w:val="Загоолвок по лев"/>
    <w:basedOn w:val="aff7"/>
    <w:uiPriority w:val="99"/>
    <w:qFormat/>
    <w:rsid w:val="002E1B48"/>
    <w:pPr>
      <w:keepNext w:val="0"/>
      <w:widowControl w:val="0"/>
      <w:numPr>
        <w:numId w:val="5"/>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paragraph" w:customStyle="1" w:styleId="28">
    <w:name w:val="Абзац списка2"/>
    <w:basedOn w:val="a1"/>
    <w:uiPriority w:val="99"/>
    <w:rsid w:val="002E1B48"/>
    <w:pPr>
      <w:ind w:left="720"/>
    </w:pPr>
    <w:rPr>
      <w:rFonts w:eastAsia="Calibri"/>
      <w:szCs w:val="26"/>
    </w:rPr>
  </w:style>
  <w:style w:type="character" w:customStyle="1" w:styleId="1fb">
    <w:name w:val="Текст выноски Знак1"/>
    <w:basedOn w:val="a2"/>
    <w:uiPriority w:val="99"/>
    <w:rsid w:val="002E1B48"/>
    <w:rPr>
      <w:rFonts w:ascii="Tahoma" w:hAnsi="Tahoma"/>
      <w:sz w:val="16"/>
      <w:szCs w:val="16"/>
      <w:lang w:eastAsia="ar-SA"/>
    </w:rPr>
  </w:style>
  <w:style w:type="character" w:styleId="afff8">
    <w:name w:val="Strong"/>
    <w:basedOn w:val="a2"/>
    <w:qFormat/>
    <w:rsid w:val="002E1B48"/>
    <w:rPr>
      <w:b/>
      <w:bCs/>
    </w:rPr>
  </w:style>
  <w:style w:type="character" w:customStyle="1" w:styleId="BodyTextChar">
    <w:name w:val="Body Text Char"/>
    <w:aliases w:val="Основной текст Знак Знак Знак Знак Char,Основной текст Знак Знак Знак Char,Основной текст Знак Знак Знак Знак Знак Знак Char,Основной текст Знак2 Char,Основной текст Знак Знак Char,Основной текст Знак Знак Знак Знак1 Знак1 Char,Знак1 Cha"/>
    <w:basedOn w:val="a2"/>
    <w:locked/>
    <w:rsid w:val="002E1B48"/>
    <w:rPr>
      <w:rFonts w:eastAsia="MS Mincho" w:cs="Times New Roman"/>
      <w:sz w:val="24"/>
      <w:szCs w:val="24"/>
      <w:lang w:eastAsia="ar-SA" w:bidi="ar-SA"/>
    </w:rPr>
  </w:style>
  <w:style w:type="character" w:customStyle="1" w:styleId="BodyTextIndent3Char">
    <w:name w:val="Body Text Indent 3 Char"/>
    <w:basedOn w:val="a2"/>
    <w:semiHidden/>
    <w:locked/>
    <w:rsid w:val="002E1B48"/>
    <w:rPr>
      <w:rFonts w:cs="Times New Roman"/>
      <w:sz w:val="16"/>
      <w:szCs w:val="16"/>
      <w:lang w:eastAsia="ar-SA" w:bidi="ar-SA"/>
    </w:rPr>
  </w:style>
  <w:style w:type="paragraph" w:styleId="29">
    <w:name w:val="Body Text 2"/>
    <w:basedOn w:val="a1"/>
    <w:link w:val="2a"/>
    <w:uiPriority w:val="99"/>
    <w:rsid w:val="002E1B48"/>
    <w:pPr>
      <w:spacing w:after="120" w:line="480" w:lineRule="auto"/>
    </w:pPr>
    <w:rPr>
      <w:sz w:val="24"/>
      <w:szCs w:val="24"/>
    </w:rPr>
  </w:style>
  <w:style w:type="character" w:customStyle="1" w:styleId="2a">
    <w:name w:val="Основной текст 2 Знак"/>
    <w:basedOn w:val="a2"/>
    <w:link w:val="29"/>
    <w:uiPriority w:val="99"/>
    <w:rsid w:val="002E1B48"/>
    <w:rPr>
      <w:sz w:val="24"/>
      <w:szCs w:val="24"/>
    </w:rPr>
  </w:style>
  <w:style w:type="paragraph" w:customStyle="1" w:styleId="ConsTitle">
    <w:name w:val="ConsTitle"/>
    <w:uiPriority w:val="99"/>
    <w:rsid w:val="002E1B48"/>
    <w:pPr>
      <w:widowControl w:val="0"/>
      <w:autoSpaceDE w:val="0"/>
      <w:autoSpaceDN w:val="0"/>
      <w:adjustRightInd w:val="0"/>
    </w:pPr>
    <w:rPr>
      <w:rFonts w:ascii="Arial" w:hAnsi="Arial" w:cs="Arial"/>
      <w:b/>
      <w:bCs/>
      <w:sz w:val="16"/>
      <w:szCs w:val="16"/>
    </w:rPr>
  </w:style>
  <w:style w:type="paragraph" w:customStyle="1" w:styleId="Index">
    <w:name w:val="Index"/>
    <w:basedOn w:val="Standard"/>
    <w:uiPriority w:val="99"/>
    <w:rsid w:val="002E1B48"/>
    <w:pPr>
      <w:suppressLineNumbers/>
    </w:pPr>
    <w:rPr>
      <w:rFonts w:cs="Mangal"/>
    </w:rPr>
  </w:style>
  <w:style w:type="paragraph" w:customStyle="1" w:styleId="214">
    <w:name w:val="Заголовок 21"/>
    <w:basedOn w:val="Standard"/>
    <w:next w:val="Textbody"/>
    <w:uiPriority w:val="99"/>
    <w:rsid w:val="002E1B48"/>
    <w:pPr>
      <w:keepNext/>
      <w:spacing w:before="240" w:after="60"/>
      <w:outlineLvl w:val="1"/>
    </w:pPr>
    <w:rPr>
      <w:rFonts w:cs="Arial"/>
      <w:b/>
      <w:bCs/>
      <w:i/>
      <w:iCs/>
      <w:sz w:val="28"/>
      <w:szCs w:val="28"/>
    </w:rPr>
  </w:style>
  <w:style w:type="paragraph" w:customStyle="1" w:styleId="314">
    <w:name w:val="Заголовок 31"/>
    <w:basedOn w:val="Standard"/>
    <w:next w:val="Textbody"/>
    <w:uiPriority w:val="99"/>
    <w:rsid w:val="002E1B48"/>
    <w:pPr>
      <w:keepNext/>
      <w:spacing w:before="240" w:after="60"/>
      <w:outlineLvl w:val="2"/>
    </w:pPr>
    <w:rPr>
      <w:rFonts w:ascii="Arial" w:hAnsi="Arial"/>
      <w:b/>
      <w:bCs/>
      <w:sz w:val="26"/>
      <w:szCs w:val="26"/>
    </w:rPr>
  </w:style>
  <w:style w:type="paragraph" w:customStyle="1" w:styleId="410">
    <w:name w:val="Заголовок 41"/>
    <w:basedOn w:val="Standard"/>
    <w:next w:val="Textbody"/>
    <w:uiPriority w:val="99"/>
    <w:rsid w:val="002E1B48"/>
    <w:pPr>
      <w:keepNext/>
      <w:spacing w:before="240" w:after="60"/>
      <w:outlineLvl w:val="3"/>
    </w:pPr>
    <w:rPr>
      <w:b/>
      <w:bCs/>
      <w:sz w:val="28"/>
      <w:szCs w:val="28"/>
    </w:rPr>
  </w:style>
  <w:style w:type="paragraph" w:styleId="afff9">
    <w:name w:val="Document Map"/>
    <w:basedOn w:val="Standard"/>
    <w:link w:val="1fc"/>
    <w:uiPriority w:val="99"/>
    <w:rsid w:val="002E1B48"/>
  </w:style>
  <w:style w:type="character" w:customStyle="1" w:styleId="1fc">
    <w:name w:val="Схема документа Знак1"/>
    <w:basedOn w:val="a2"/>
    <w:link w:val="afff9"/>
    <w:uiPriority w:val="99"/>
    <w:rsid w:val="002E1B48"/>
    <w:rPr>
      <w:kern w:val="3"/>
      <w:sz w:val="24"/>
      <w:szCs w:val="24"/>
      <w:lang w:eastAsia="ar-SA"/>
    </w:rPr>
  </w:style>
  <w:style w:type="paragraph" w:styleId="afffa">
    <w:name w:val="Plain Text"/>
    <w:basedOn w:val="Standard"/>
    <w:link w:val="1fd"/>
    <w:uiPriority w:val="99"/>
    <w:rsid w:val="002E1B48"/>
  </w:style>
  <w:style w:type="character" w:customStyle="1" w:styleId="1fd">
    <w:name w:val="Текст Знак1"/>
    <w:basedOn w:val="a2"/>
    <w:link w:val="afffa"/>
    <w:uiPriority w:val="99"/>
    <w:rsid w:val="002E1B48"/>
    <w:rPr>
      <w:kern w:val="3"/>
      <w:sz w:val="24"/>
      <w:szCs w:val="24"/>
      <w:lang w:eastAsia="ar-SA"/>
    </w:rPr>
  </w:style>
  <w:style w:type="paragraph" w:customStyle="1" w:styleId="1fe">
    <w:name w:val="Верхний колонтитул1"/>
    <w:basedOn w:val="Standard"/>
    <w:uiPriority w:val="99"/>
    <w:rsid w:val="002E1B48"/>
    <w:pPr>
      <w:suppressLineNumbers/>
      <w:tabs>
        <w:tab w:val="center" w:pos="4819"/>
        <w:tab w:val="right" w:pos="9638"/>
      </w:tabs>
    </w:pPr>
  </w:style>
  <w:style w:type="paragraph" w:customStyle="1" w:styleId="Textbodyindent">
    <w:name w:val="Text body indent"/>
    <w:basedOn w:val="Standard"/>
    <w:uiPriority w:val="99"/>
    <w:rsid w:val="002E1B48"/>
    <w:pPr>
      <w:ind w:left="283" w:firstLine="720"/>
    </w:pPr>
    <w:rPr>
      <w:sz w:val="28"/>
      <w:szCs w:val="20"/>
    </w:rPr>
  </w:style>
  <w:style w:type="paragraph" w:customStyle="1" w:styleId="1ff">
    <w:name w:val="Нижний колонтитул1"/>
    <w:basedOn w:val="Standard"/>
    <w:uiPriority w:val="99"/>
    <w:rsid w:val="002E1B48"/>
    <w:pPr>
      <w:suppressLineNumbers/>
      <w:tabs>
        <w:tab w:val="center" w:pos="4891"/>
        <w:tab w:val="right" w:pos="9710"/>
      </w:tabs>
      <w:spacing w:line="300" w:lineRule="auto"/>
      <w:ind w:left="72" w:firstLine="680"/>
      <w:jc w:val="both"/>
    </w:pPr>
    <w:rPr>
      <w:rFonts w:eastAsia="MS Mincho"/>
      <w:spacing w:val="-2"/>
    </w:rPr>
  </w:style>
  <w:style w:type="paragraph" w:customStyle="1" w:styleId="Framecontents">
    <w:name w:val="Frame contents"/>
    <w:basedOn w:val="Textbody"/>
    <w:uiPriority w:val="99"/>
    <w:rsid w:val="002E1B48"/>
  </w:style>
  <w:style w:type="paragraph" w:customStyle="1" w:styleId="TableContents">
    <w:name w:val="Table Contents"/>
    <w:basedOn w:val="Standard"/>
    <w:uiPriority w:val="99"/>
    <w:rsid w:val="002E1B48"/>
    <w:pPr>
      <w:suppressLineNumbers/>
    </w:pPr>
  </w:style>
  <w:style w:type="paragraph" w:customStyle="1" w:styleId="TableHeading">
    <w:name w:val="Table Heading"/>
    <w:basedOn w:val="TableContents"/>
    <w:uiPriority w:val="99"/>
    <w:rsid w:val="002E1B48"/>
    <w:pPr>
      <w:jc w:val="center"/>
    </w:pPr>
    <w:rPr>
      <w:b/>
      <w:bCs/>
    </w:rPr>
  </w:style>
  <w:style w:type="paragraph" w:customStyle="1" w:styleId="ConsNonformat">
    <w:name w:val="ConsNonformat"/>
    <w:uiPriority w:val="99"/>
    <w:rsid w:val="002E1B48"/>
    <w:pPr>
      <w:widowControl w:val="0"/>
      <w:suppressAutoHyphens/>
      <w:autoSpaceDN w:val="0"/>
      <w:textAlignment w:val="baseline"/>
    </w:pPr>
    <w:rPr>
      <w:kern w:val="3"/>
    </w:rPr>
  </w:style>
  <w:style w:type="paragraph" w:customStyle="1" w:styleId="43">
    <w:name w:val="Обычный4"/>
    <w:uiPriority w:val="99"/>
    <w:rsid w:val="002E1B48"/>
    <w:pPr>
      <w:widowControl w:val="0"/>
      <w:suppressAutoHyphens/>
      <w:autoSpaceDN w:val="0"/>
      <w:textAlignment w:val="baseline"/>
    </w:pPr>
    <w:rPr>
      <w:kern w:val="3"/>
    </w:rPr>
  </w:style>
  <w:style w:type="paragraph" w:customStyle="1" w:styleId="afffb">
    <w:name w:val="Îáû÷íûé"/>
    <w:uiPriority w:val="99"/>
    <w:rsid w:val="002E1B48"/>
    <w:pPr>
      <w:widowControl w:val="0"/>
      <w:suppressAutoHyphens/>
      <w:autoSpaceDN w:val="0"/>
      <w:textAlignment w:val="baseline"/>
    </w:pPr>
    <w:rPr>
      <w:kern w:val="3"/>
    </w:rPr>
  </w:style>
  <w:style w:type="paragraph" w:styleId="afffc">
    <w:name w:val="Revision"/>
    <w:uiPriority w:val="99"/>
    <w:rsid w:val="002E1B48"/>
    <w:pPr>
      <w:widowControl w:val="0"/>
      <w:suppressAutoHyphens/>
      <w:autoSpaceDN w:val="0"/>
      <w:textAlignment w:val="baseline"/>
    </w:pPr>
    <w:rPr>
      <w:kern w:val="3"/>
    </w:rPr>
  </w:style>
  <w:style w:type="paragraph" w:customStyle="1" w:styleId="44">
    <w:name w:val="Основной текст4"/>
    <w:basedOn w:val="Standard"/>
    <w:uiPriority w:val="99"/>
    <w:rsid w:val="002E1B48"/>
  </w:style>
  <w:style w:type="character" w:customStyle="1" w:styleId="ListLabel1">
    <w:name w:val="ListLabel 1"/>
    <w:rsid w:val="002E1B48"/>
    <w:rPr>
      <w:rFonts w:cs="Times New Roman"/>
    </w:rPr>
  </w:style>
  <w:style w:type="character" w:customStyle="1" w:styleId="ListLabel2">
    <w:name w:val="ListLabel 2"/>
    <w:rsid w:val="002E1B48"/>
    <w:rPr>
      <w:i/>
    </w:rPr>
  </w:style>
  <w:style w:type="character" w:customStyle="1" w:styleId="ListLabel3">
    <w:name w:val="ListLabel 3"/>
    <w:rsid w:val="002E1B48"/>
    <w:rPr>
      <w:rFonts w:eastAsia="MS Mincho"/>
    </w:rPr>
  </w:style>
  <w:style w:type="character" w:customStyle="1" w:styleId="ListLabel4">
    <w:name w:val="ListLabel 4"/>
    <w:rsid w:val="002E1B48"/>
    <w:rPr>
      <w:rFonts w:cs="Times New Roman"/>
      <w:color w:val="00000A"/>
    </w:rPr>
  </w:style>
  <w:style w:type="character" w:customStyle="1" w:styleId="ListLabel5">
    <w:name w:val="ListLabel 5"/>
    <w:rsid w:val="002E1B48"/>
    <w:rPr>
      <w:rFonts w:cs="Times New Roman"/>
      <w:b/>
    </w:rPr>
  </w:style>
  <w:style w:type="character" w:customStyle="1" w:styleId="ListLabel6">
    <w:name w:val="ListLabel 6"/>
    <w:rsid w:val="002E1B48"/>
    <w:rPr>
      <w:b/>
      <w:i/>
      <w:strike/>
    </w:rPr>
  </w:style>
  <w:style w:type="character" w:customStyle="1" w:styleId="ListLabel7">
    <w:name w:val="ListLabel 7"/>
    <w:rsid w:val="002E1B48"/>
    <w:rPr>
      <w:b/>
    </w:rPr>
  </w:style>
  <w:style w:type="character" w:customStyle="1" w:styleId="ListLabel8">
    <w:name w:val="ListLabel 8"/>
    <w:rsid w:val="002E1B48"/>
    <w:rPr>
      <w:rFonts w:cs="Courier New"/>
    </w:rPr>
  </w:style>
  <w:style w:type="character" w:customStyle="1" w:styleId="ListLabel9">
    <w:name w:val="ListLabel 9"/>
    <w:rsid w:val="002E1B48"/>
    <w:rPr>
      <w:b/>
      <w:lang w:val="ru-RU"/>
    </w:rPr>
  </w:style>
  <w:style w:type="character" w:customStyle="1" w:styleId="ListLabel10">
    <w:name w:val="ListLabel 10"/>
    <w:rsid w:val="002E1B48"/>
    <w:rPr>
      <w:color w:val="00000A"/>
    </w:rPr>
  </w:style>
  <w:style w:type="character" w:customStyle="1" w:styleId="ListLabel11">
    <w:name w:val="ListLabel 11"/>
    <w:rsid w:val="002E1B48"/>
    <w:rPr>
      <w:b/>
      <w:color w:val="00000A"/>
    </w:rPr>
  </w:style>
  <w:style w:type="character" w:customStyle="1" w:styleId="ListLabel12">
    <w:name w:val="ListLabel 12"/>
    <w:rsid w:val="002E1B48"/>
    <w:rPr>
      <w:rFonts w:eastAsia="MS Mincho"/>
      <w:i/>
    </w:rPr>
  </w:style>
  <w:style w:type="character" w:customStyle="1" w:styleId="ListLabel13">
    <w:name w:val="ListLabel 13"/>
    <w:rsid w:val="002E1B48"/>
    <w:rPr>
      <w:color w:val="00000A"/>
      <w:sz w:val="28"/>
      <w:szCs w:val="28"/>
    </w:rPr>
  </w:style>
  <w:style w:type="character" w:customStyle="1" w:styleId="ListLabel14">
    <w:name w:val="ListLabel 14"/>
    <w:rsid w:val="002E1B48"/>
    <w:rPr>
      <w:color w:val="000000"/>
    </w:rPr>
  </w:style>
  <w:style w:type="character" w:customStyle="1" w:styleId="Internetlink">
    <w:name w:val="Internet link"/>
    <w:rsid w:val="002E1B48"/>
    <w:rPr>
      <w:color w:val="0000FF"/>
      <w:u w:val="single"/>
    </w:rPr>
  </w:style>
  <w:style w:type="character" w:customStyle="1" w:styleId="FootnoteSymbol">
    <w:name w:val="Footnote Symbol"/>
    <w:rsid w:val="002E1B48"/>
    <w:rPr>
      <w:position w:val="0"/>
      <w:vertAlign w:val="superscript"/>
    </w:rPr>
  </w:style>
  <w:style w:type="character" w:customStyle="1" w:styleId="EndnoteSymbol">
    <w:name w:val="Endnote Symbol"/>
    <w:rsid w:val="002E1B48"/>
    <w:rPr>
      <w:position w:val="0"/>
      <w:vertAlign w:val="superscript"/>
    </w:rPr>
  </w:style>
  <w:style w:type="character" w:customStyle="1" w:styleId="ConsNonformat0">
    <w:name w:val="ConsNonformat Знак"/>
    <w:rsid w:val="002E1B48"/>
  </w:style>
  <w:style w:type="character" w:customStyle="1" w:styleId="FontStyle20">
    <w:name w:val="Font Style20"/>
    <w:basedOn w:val="a2"/>
    <w:rsid w:val="002E1B48"/>
  </w:style>
  <w:style w:type="character" w:customStyle="1" w:styleId="afffd">
    <w:name w:val="Основной текст_"/>
    <w:basedOn w:val="a2"/>
    <w:rsid w:val="002E1B48"/>
  </w:style>
  <w:style w:type="character" w:customStyle="1" w:styleId="NumberingSymbols">
    <w:name w:val="Numbering Symbols"/>
    <w:rsid w:val="002E1B48"/>
  </w:style>
  <w:style w:type="character" w:customStyle="1" w:styleId="BulletSymbols">
    <w:name w:val="Bullet Symbols"/>
    <w:rsid w:val="002E1B48"/>
    <w:rPr>
      <w:rFonts w:ascii="OpenSymbol" w:eastAsia="OpenSymbol" w:hAnsi="OpenSymbol" w:cs="OpenSymbol"/>
    </w:rPr>
  </w:style>
  <w:style w:type="numbering" w:customStyle="1" w:styleId="WWNum1">
    <w:name w:val="WWNum1"/>
    <w:basedOn w:val="a4"/>
    <w:rsid w:val="002E1B48"/>
    <w:pPr>
      <w:numPr>
        <w:numId w:val="6"/>
      </w:numPr>
    </w:pPr>
  </w:style>
  <w:style w:type="numbering" w:customStyle="1" w:styleId="WWNum2">
    <w:name w:val="WWNum2"/>
    <w:basedOn w:val="a4"/>
    <w:rsid w:val="002E1B48"/>
    <w:pPr>
      <w:numPr>
        <w:numId w:val="7"/>
      </w:numPr>
    </w:pPr>
  </w:style>
  <w:style w:type="numbering" w:customStyle="1" w:styleId="WWNum3">
    <w:name w:val="WWNum3"/>
    <w:basedOn w:val="a4"/>
    <w:rsid w:val="002E1B48"/>
    <w:pPr>
      <w:numPr>
        <w:numId w:val="8"/>
      </w:numPr>
    </w:pPr>
  </w:style>
  <w:style w:type="numbering" w:customStyle="1" w:styleId="WWNum4">
    <w:name w:val="WWNum4"/>
    <w:basedOn w:val="a4"/>
    <w:rsid w:val="002E1B48"/>
    <w:pPr>
      <w:numPr>
        <w:numId w:val="9"/>
      </w:numPr>
    </w:pPr>
  </w:style>
  <w:style w:type="numbering" w:customStyle="1" w:styleId="WWNum5">
    <w:name w:val="WWNum5"/>
    <w:basedOn w:val="a4"/>
    <w:rsid w:val="002E1B48"/>
    <w:pPr>
      <w:numPr>
        <w:numId w:val="10"/>
      </w:numPr>
    </w:pPr>
  </w:style>
  <w:style w:type="numbering" w:customStyle="1" w:styleId="WWNum6">
    <w:name w:val="WWNum6"/>
    <w:basedOn w:val="a4"/>
    <w:rsid w:val="002E1B48"/>
    <w:pPr>
      <w:numPr>
        <w:numId w:val="11"/>
      </w:numPr>
    </w:pPr>
  </w:style>
  <w:style w:type="numbering" w:customStyle="1" w:styleId="WWNum7">
    <w:name w:val="WWNum7"/>
    <w:basedOn w:val="a4"/>
    <w:rsid w:val="002E1B48"/>
    <w:pPr>
      <w:numPr>
        <w:numId w:val="12"/>
      </w:numPr>
    </w:pPr>
  </w:style>
  <w:style w:type="numbering" w:customStyle="1" w:styleId="WWNum8">
    <w:name w:val="WWNum8"/>
    <w:basedOn w:val="a4"/>
    <w:rsid w:val="002E1B48"/>
    <w:pPr>
      <w:numPr>
        <w:numId w:val="13"/>
      </w:numPr>
    </w:pPr>
  </w:style>
  <w:style w:type="numbering" w:customStyle="1" w:styleId="WWNum9">
    <w:name w:val="WWNum9"/>
    <w:basedOn w:val="a4"/>
    <w:rsid w:val="002E1B48"/>
    <w:pPr>
      <w:numPr>
        <w:numId w:val="14"/>
      </w:numPr>
    </w:pPr>
  </w:style>
  <w:style w:type="numbering" w:customStyle="1" w:styleId="WWNum10">
    <w:name w:val="WWNum10"/>
    <w:basedOn w:val="a4"/>
    <w:rsid w:val="002E1B48"/>
    <w:pPr>
      <w:numPr>
        <w:numId w:val="15"/>
      </w:numPr>
    </w:pPr>
  </w:style>
  <w:style w:type="numbering" w:customStyle="1" w:styleId="WWNum11">
    <w:name w:val="WWNum11"/>
    <w:basedOn w:val="a4"/>
    <w:rsid w:val="002E1B48"/>
    <w:pPr>
      <w:numPr>
        <w:numId w:val="16"/>
      </w:numPr>
    </w:pPr>
  </w:style>
  <w:style w:type="numbering" w:customStyle="1" w:styleId="WWNum12">
    <w:name w:val="WWNum12"/>
    <w:basedOn w:val="a4"/>
    <w:rsid w:val="002E1B48"/>
    <w:pPr>
      <w:numPr>
        <w:numId w:val="17"/>
      </w:numPr>
    </w:pPr>
  </w:style>
  <w:style w:type="numbering" w:customStyle="1" w:styleId="WWNum13">
    <w:name w:val="WWNum13"/>
    <w:basedOn w:val="a4"/>
    <w:rsid w:val="002E1B48"/>
    <w:pPr>
      <w:numPr>
        <w:numId w:val="18"/>
      </w:numPr>
    </w:pPr>
  </w:style>
  <w:style w:type="numbering" w:customStyle="1" w:styleId="WWNum14">
    <w:name w:val="WWNum14"/>
    <w:basedOn w:val="a4"/>
    <w:rsid w:val="002E1B48"/>
    <w:pPr>
      <w:numPr>
        <w:numId w:val="19"/>
      </w:numPr>
    </w:pPr>
  </w:style>
  <w:style w:type="numbering" w:customStyle="1" w:styleId="WWNum15">
    <w:name w:val="WWNum15"/>
    <w:basedOn w:val="a4"/>
    <w:rsid w:val="002E1B48"/>
    <w:pPr>
      <w:numPr>
        <w:numId w:val="20"/>
      </w:numPr>
    </w:pPr>
  </w:style>
  <w:style w:type="numbering" w:customStyle="1" w:styleId="WWNum16">
    <w:name w:val="WWNum16"/>
    <w:basedOn w:val="a4"/>
    <w:rsid w:val="002E1B48"/>
    <w:pPr>
      <w:numPr>
        <w:numId w:val="21"/>
      </w:numPr>
    </w:pPr>
  </w:style>
  <w:style w:type="numbering" w:customStyle="1" w:styleId="WWNum17">
    <w:name w:val="WWNum17"/>
    <w:basedOn w:val="a4"/>
    <w:rsid w:val="002E1B48"/>
    <w:pPr>
      <w:numPr>
        <w:numId w:val="22"/>
      </w:numPr>
    </w:pPr>
  </w:style>
  <w:style w:type="numbering" w:customStyle="1" w:styleId="WWNum18">
    <w:name w:val="WWNum18"/>
    <w:basedOn w:val="a4"/>
    <w:rsid w:val="002E1B48"/>
    <w:pPr>
      <w:numPr>
        <w:numId w:val="23"/>
      </w:numPr>
    </w:pPr>
  </w:style>
  <w:style w:type="numbering" w:customStyle="1" w:styleId="WWNum19">
    <w:name w:val="WWNum19"/>
    <w:basedOn w:val="a4"/>
    <w:rsid w:val="002E1B48"/>
    <w:pPr>
      <w:numPr>
        <w:numId w:val="57"/>
      </w:numPr>
    </w:pPr>
  </w:style>
  <w:style w:type="numbering" w:customStyle="1" w:styleId="WWNum20">
    <w:name w:val="WWNum20"/>
    <w:basedOn w:val="a4"/>
    <w:rsid w:val="002E1B48"/>
    <w:pPr>
      <w:numPr>
        <w:numId w:val="24"/>
      </w:numPr>
    </w:pPr>
  </w:style>
  <w:style w:type="numbering" w:customStyle="1" w:styleId="WWNum21">
    <w:name w:val="WWNum21"/>
    <w:basedOn w:val="a4"/>
    <w:rsid w:val="002E1B48"/>
    <w:pPr>
      <w:numPr>
        <w:numId w:val="25"/>
      </w:numPr>
    </w:pPr>
  </w:style>
  <w:style w:type="numbering" w:customStyle="1" w:styleId="WWNum22">
    <w:name w:val="WWNum22"/>
    <w:basedOn w:val="a4"/>
    <w:rsid w:val="002E1B48"/>
    <w:pPr>
      <w:numPr>
        <w:numId w:val="26"/>
      </w:numPr>
    </w:pPr>
  </w:style>
  <w:style w:type="numbering" w:customStyle="1" w:styleId="WWNum23">
    <w:name w:val="WWNum23"/>
    <w:basedOn w:val="a4"/>
    <w:rsid w:val="002E1B48"/>
    <w:pPr>
      <w:numPr>
        <w:numId w:val="27"/>
      </w:numPr>
    </w:pPr>
  </w:style>
  <w:style w:type="numbering" w:customStyle="1" w:styleId="WWNum24">
    <w:name w:val="WWNum24"/>
    <w:basedOn w:val="a4"/>
    <w:rsid w:val="002E1B48"/>
    <w:pPr>
      <w:numPr>
        <w:numId w:val="56"/>
      </w:numPr>
    </w:pPr>
  </w:style>
  <w:style w:type="numbering" w:customStyle="1" w:styleId="WWNum25">
    <w:name w:val="WWNum25"/>
    <w:basedOn w:val="a4"/>
    <w:rsid w:val="002E1B48"/>
    <w:pPr>
      <w:numPr>
        <w:numId w:val="28"/>
      </w:numPr>
    </w:pPr>
  </w:style>
  <w:style w:type="numbering" w:customStyle="1" w:styleId="WWNum26">
    <w:name w:val="WWNum26"/>
    <w:basedOn w:val="a4"/>
    <w:rsid w:val="002E1B48"/>
    <w:pPr>
      <w:numPr>
        <w:numId w:val="29"/>
      </w:numPr>
    </w:pPr>
  </w:style>
  <w:style w:type="numbering" w:customStyle="1" w:styleId="WWNum27">
    <w:name w:val="WWNum27"/>
    <w:basedOn w:val="a4"/>
    <w:rsid w:val="002E1B48"/>
    <w:pPr>
      <w:numPr>
        <w:numId w:val="30"/>
      </w:numPr>
    </w:pPr>
  </w:style>
  <w:style w:type="numbering" w:customStyle="1" w:styleId="WWNum28">
    <w:name w:val="WWNum28"/>
    <w:basedOn w:val="a4"/>
    <w:rsid w:val="002E1B48"/>
    <w:pPr>
      <w:numPr>
        <w:numId w:val="31"/>
      </w:numPr>
    </w:pPr>
  </w:style>
  <w:style w:type="numbering" w:customStyle="1" w:styleId="WWNum29">
    <w:name w:val="WWNum29"/>
    <w:basedOn w:val="a4"/>
    <w:rsid w:val="002E1B48"/>
    <w:pPr>
      <w:numPr>
        <w:numId w:val="32"/>
      </w:numPr>
    </w:pPr>
  </w:style>
  <w:style w:type="numbering" w:customStyle="1" w:styleId="WWNum30">
    <w:name w:val="WWNum30"/>
    <w:basedOn w:val="a4"/>
    <w:rsid w:val="002E1B48"/>
    <w:pPr>
      <w:numPr>
        <w:numId w:val="33"/>
      </w:numPr>
    </w:pPr>
  </w:style>
  <w:style w:type="numbering" w:customStyle="1" w:styleId="WWNum31">
    <w:name w:val="WWNum31"/>
    <w:basedOn w:val="a4"/>
    <w:rsid w:val="002E1B48"/>
    <w:pPr>
      <w:numPr>
        <w:numId w:val="34"/>
      </w:numPr>
    </w:pPr>
  </w:style>
  <w:style w:type="numbering" w:customStyle="1" w:styleId="WWNum32">
    <w:name w:val="WWNum32"/>
    <w:basedOn w:val="a4"/>
    <w:rsid w:val="002E1B48"/>
    <w:pPr>
      <w:numPr>
        <w:numId w:val="35"/>
      </w:numPr>
    </w:pPr>
  </w:style>
  <w:style w:type="numbering" w:customStyle="1" w:styleId="WWNum33">
    <w:name w:val="WWNum33"/>
    <w:basedOn w:val="a4"/>
    <w:rsid w:val="002E1B48"/>
    <w:pPr>
      <w:numPr>
        <w:numId w:val="36"/>
      </w:numPr>
    </w:pPr>
  </w:style>
  <w:style w:type="numbering" w:customStyle="1" w:styleId="WWNum34">
    <w:name w:val="WWNum34"/>
    <w:basedOn w:val="a4"/>
    <w:rsid w:val="002E1B48"/>
    <w:pPr>
      <w:numPr>
        <w:numId w:val="37"/>
      </w:numPr>
    </w:pPr>
  </w:style>
  <w:style w:type="numbering" w:customStyle="1" w:styleId="WWNum35">
    <w:name w:val="WWNum35"/>
    <w:basedOn w:val="a4"/>
    <w:rsid w:val="002E1B48"/>
    <w:pPr>
      <w:numPr>
        <w:numId w:val="38"/>
      </w:numPr>
    </w:pPr>
  </w:style>
  <w:style w:type="numbering" w:customStyle="1" w:styleId="WWNum36">
    <w:name w:val="WWNum36"/>
    <w:basedOn w:val="a4"/>
    <w:rsid w:val="002E1B48"/>
    <w:pPr>
      <w:numPr>
        <w:numId w:val="39"/>
      </w:numPr>
    </w:pPr>
  </w:style>
  <w:style w:type="numbering" w:customStyle="1" w:styleId="WWNum37">
    <w:name w:val="WWNum37"/>
    <w:basedOn w:val="a4"/>
    <w:rsid w:val="002E1B48"/>
    <w:pPr>
      <w:numPr>
        <w:numId w:val="40"/>
      </w:numPr>
    </w:pPr>
  </w:style>
  <w:style w:type="numbering" w:customStyle="1" w:styleId="WWNum38">
    <w:name w:val="WWNum38"/>
    <w:basedOn w:val="a4"/>
    <w:rsid w:val="002E1B48"/>
    <w:pPr>
      <w:numPr>
        <w:numId w:val="41"/>
      </w:numPr>
    </w:pPr>
  </w:style>
  <w:style w:type="numbering" w:customStyle="1" w:styleId="WWNum39">
    <w:name w:val="WWNum39"/>
    <w:basedOn w:val="a4"/>
    <w:rsid w:val="002E1B48"/>
    <w:pPr>
      <w:numPr>
        <w:numId w:val="42"/>
      </w:numPr>
    </w:pPr>
  </w:style>
  <w:style w:type="numbering" w:customStyle="1" w:styleId="WWNum40">
    <w:name w:val="WWNum40"/>
    <w:basedOn w:val="a4"/>
    <w:rsid w:val="002E1B48"/>
    <w:pPr>
      <w:numPr>
        <w:numId w:val="43"/>
      </w:numPr>
    </w:pPr>
  </w:style>
  <w:style w:type="numbering" w:customStyle="1" w:styleId="WWNum41">
    <w:name w:val="WWNum41"/>
    <w:basedOn w:val="a4"/>
    <w:rsid w:val="002E1B48"/>
    <w:pPr>
      <w:numPr>
        <w:numId w:val="44"/>
      </w:numPr>
    </w:pPr>
  </w:style>
  <w:style w:type="numbering" w:customStyle="1" w:styleId="WWNum42">
    <w:name w:val="WWNum42"/>
    <w:basedOn w:val="a4"/>
    <w:rsid w:val="002E1B48"/>
    <w:pPr>
      <w:numPr>
        <w:numId w:val="45"/>
      </w:numPr>
    </w:pPr>
  </w:style>
  <w:style w:type="numbering" w:customStyle="1" w:styleId="WWNum43">
    <w:name w:val="WWNum43"/>
    <w:basedOn w:val="a4"/>
    <w:rsid w:val="002E1B48"/>
    <w:pPr>
      <w:numPr>
        <w:numId w:val="46"/>
      </w:numPr>
    </w:pPr>
  </w:style>
  <w:style w:type="numbering" w:customStyle="1" w:styleId="WWNum44">
    <w:name w:val="WWNum44"/>
    <w:basedOn w:val="a4"/>
    <w:rsid w:val="002E1B48"/>
    <w:pPr>
      <w:numPr>
        <w:numId w:val="47"/>
      </w:numPr>
    </w:pPr>
  </w:style>
  <w:style w:type="numbering" w:customStyle="1" w:styleId="WWNum45">
    <w:name w:val="WWNum45"/>
    <w:basedOn w:val="a4"/>
    <w:rsid w:val="002E1B48"/>
    <w:pPr>
      <w:numPr>
        <w:numId w:val="48"/>
      </w:numPr>
    </w:pPr>
  </w:style>
  <w:style w:type="numbering" w:customStyle="1" w:styleId="WWNum46">
    <w:name w:val="WWNum46"/>
    <w:basedOn w:val="a4"/>
    <w:rsid w:val="002E1B48"/>
    <w:pPr>
      <w:numPr>
        <w:numId w:val="49"/>
      </w:numPr>
    </w:pPr>
  </w:style>
  <w:style w:type="numbering" w:customStyle="1" w:styleId="WWNum47">
    <w:name w:val="WWNum47"/>
    <w:basedOn w:val="a4"/>
    <w:rsid w:val="002E1B48"/>
    <w:pPr>
      <w:numPr>
        <w:numId w:val="50"/>
      </w:numPr>
    </w:pPr>
  </w:style>
  <w:style w:type="numbering" w:customStyle="1" w:styleId="WWNum48">
    <w:name w:val="WWNum48"/>
    <w:basedOn w:val="a4"/>
    <w:rsid w:val="002E1B48"/>
    <w:pPr>
      <w:numPr>
        <w:numId w:val="51"/>
      </w:numPr>
    </w:pPr>
  </w:style>
  <w:style w:type="numbering" w:customStyle="1" w:styleId="WWNum49">
    <w:name w:val="WWNum49"/>
    <w:basedOn w:val="a4"/>
    <w:rsid w:val="002E1B48"/>
    <w:pPr>
      <w:numPr>
        <w:numId w:val="52"/>
      </w:numPr>
    </w:pPr>
  </w:style>
  <w:style w:type="numbering" w:customStyle="1" w:styleId="WWNum50">
    <w:name w:val="WWNum50"/>
    <w:basedOn w:val="a4"/>
    <w:rsid w:val="002E1B48"/>
    <w:pPr>
      <w:numPr>
        <w:numId w:val="53"/>
      </w:numPr>
    </w:pPr>
  </w:style>
  <w:style w:type="numbering" w:customStyle="1" w:styleId="WWNum51">
    <w:name w:val="WWNum51"/>
    <w:basedOn w:val="a4"/>
    <w:rsid w:val="002E1B48"/>
    <w:pPr>
      <w:numPr>
        <w:numId w:val="54"/>
      </w:numPr>
    </w:pPr>
  </w:style>
  <w:style w:type="numbering" w:customStyle="1" w:styleId="WWNum52">
    <w:name w:val="WWNum52"/>
    <w:basedOn w:val="a4"/>
    <w:rsid w:val="002E1B48"/>
    <w:pPr>
      <w:numPr>
        <w:numId w:val="55"/>
      </w:numPr>
    </w:pPr>
  </w:style>
  <w:style w:type="character" w:customStyle="1" w:styleId="112">
    <w:name w:val="Заголовок 1 Знак1"/>
    <w:aliases w:val="Гоник_Заголовок 1 Знак1"/>
    <w:uiPriority w:val="9"/>
    <w:rsid w:val="002E1B48"/>
    <w:rPr>
      <w:rFonts w:ascii="Cambria" w:eastAsia="Times New Roman" w:hAnsi="Cambria" w:cs="Times New Roman"/>
      <w:b/>
      <w:bCs/>
      <w:kern w:val="32"/>
      <w:sz w:val="32"/>
      <w:szCs w:val="32"/>
    </w:rPr>
  </w:style>
  <w:style w:type="character" w:customStyle="1" w:styleId="230">
    <w:name w:val="Заголовок 2 Знак3"/>
    <w:uiPriority w:val="9"/>
    <w:semiHidden/>
    <w:rsid w:val="002E1B48"/>
    <w:rPr>
      <w:rFonts w:ascii="Cambria" w:eastAsia="Times New Roman" w:hAnsi="Cambria" w:cs="Times New Roman"/>
      <w:b/>
      <w:bCs/>
      <w:i/>
      <w:iCs/>
      <w:kern w:val="3"/>
      <w:sz w:val="28"/>
      <w:szCs w:val="28"/>
    </w:rPr>
  </w:style>
  <w:style w:type="character" w:customStyle="1" w:styleId="315">
    <w:name w:val="Заголовок 3 Знак1"/>
    <w:aliases w:val="Гоник_Заголовок 3 Знак1,H3 Знак1,h3 Знак1"/>
    <w:uiPriority w:val="9"/>
    <w:semiHidden/>
    <w:rsid w:val="002E1B48"/>
    <w:rPr>
      <w:rFonts w:ascii="Cambria" w:eastAsia="Times New Roman" w:hAnsi="Cambria" w:cs="Times New Roman"/>
      <w:b/>
      <w:bCs/>
      <w:kern w:val="3"/>
      <w:sz w:val="26"/>
      <w:szCs w:val="26"/>
    </w:rPr>
  </w:style>
  <w:style w:type="character" w:customStyle="1" w:styleId="411">
    <w:name w:val="Заголовок 4 Знак1"/>
    <w:aliases w:val="H4 Знак1"/>
    <w:uiPriority w:val="9"/>
    <w:semiHidden/>
    <w:rsid w:val="002E1B48"/>
    <w:rPr>
      <w:rFonts w:ascii="Calibri" w:eastAsia="Times New Roman" w:hAnsi="Calibri" w:cs="Times New Roman"/>
      <w:b/>
      <w:bCs/>
      <w:kern w:val="3"/>
      <w:sz w:val="28"/>
      <w:szCs w:val="28"/>
    </w:rPr>
  </w:style>
  <w:style w:type="character" w:customStyle="1" w:styleId="215">
    <w:name w:val="Основной текст 2 Знак1"/>
    <w:locked/>
    <w:rsid w:val="002E1B48"/>
    <w:rPr>
      <w:kern w:val="3"/>
      <w:sz w:val="24"/>
      <w:szCs w:val="24"/>
      <w:lang w:eastAsia="ar-SA"/>
    </w:rPr>
  </w:style>
  <w:style w:type="character" w:customStyle="1" w:styleId="50">
    <w:name w:val="Заголовок №5_"/>
    <w:link w:val="51"/>
    <w:rsid w:val="002E1B48"/>
    <w:rPr>
      <w:sz w:val="26"/>
      <w:szCs w:val="26"/>
      <w:shd w:val="clear" w:color="auto" w:fill="FFFFFF"/>
    </w:rPr>
  </w:style>
  <w:style w:type="paragraph" w:customStyle="1" w:styleId="51">
    <w:name w:val="Заголовок №5"/>
    <w:basedOn w:val="a1"/>
    <w:link w:val="50"/>
    <w:rsid w:val="002E1B48"/>
    <w:pPr>
      <w:shd w:val="clear" w:color="auto" w:fill="FFFFFF"/>
      <w:spacing w:before="300" w:line="322" w:lineRule="exact"/>
      <w:outlineLvl w:val="4"/>
    </w:pPr>
    <w:rPr>
      <w:sz w:val="26"/>
      <w:szCs w:val="26"/>
    </w:rPr>
  </w:style>
  <w:style w:type="paragraph" w:customStyle="1" w:styleId="afffe">
    <w:name w:val="Знак Знак Знак"/>
    <w:basedOn w:val="a1"/>
    <w:uiPriority w:val="99"/>
    <w:rsid w:val="002E1B48"/>
    <w:rPr>
      <w:rFonts w:ascii="Verdana" w:hAnsi="Verdana"/>
      <w:sz w:val="20"/>
      <w:lang w:val="en-US" w:eastAsia="en-US"/>
    </w:rPr>
  </w:style>
  <w:style w:type="paragraph" w:customStyle="1" w:styleId="xl79">
    <w:name w:val="xl79"/>
    <w:basedOn w:val="a1"/>
    <w:uiPriority w:val="99"/>
    <w:rsid w:val="002E1B48"/>
    <w:pPr>
      <w:pBdr>
        <w:top w:val="single" w:sz="8" w:space="0" w:color="auto"/>
        <w:bottom w:val="single" w:sz="8" w:space="0" w:color="auto"/>
        <w:right w:val="single" w:sz="8" w:space="0" w:color="auto"/>
      </w:pBdr>
      <w:spacing w:before="100" w:beforeAutospacing="1" w:after="100" w:afterAutospacing="1"/>
      <w:jc w:val="center"/>
      <w:textAlignment w:val="center"/>
    </w:pPr>
    <w:rPr>
      <w:b/>
      <w:bCs/>
      <w:i/>
      <w:iCs/>
      <w:sz w:val="12"/>
      <w:szCs w:val="12"/>
    </w:rPr>
  </w:style>
  <w:style w:type="paragraph" w:customStyle="1" w:styleId="xl80">
    <w:name w:val="xl80"/>
    <w:basedOn w:val="a1"/>
    <w:uiPriority w:val="99"/>
    <w:rsid w:val="002E1B48"/>
    <w:pPr>
      <w:pBdr>
        <w:top w:val="single" w:sz="8" w:space="0" w:color="auto"/>
        <w:left w:val="single" w:sz="8" w:space="0" w:color="auto"/>
        <w:bottom w:val="single" w:sz="8" w:space="0" w:color="auto"/>
      </w:pBdr>
      <w:spacing w:before="100" w:beforeAutospacing="1" w:after="100" w:afterAutospacing="1"/>
    </w:pPr>
    <w:rPr>
      <w:sz w:val="12"/>
      <w:szCs w:val="12"/>
    </w:rPr>
  </w:style>
  <w:style w:type="paragraph" w:customStyle="1" w:styleId="xl81">
    <w:name w:val="xl81"/>
    <w:basedOn w:val="a1"/>
    <w:uiPriority w:val="99"/>
    <w:rsid w:val="002E1B48"/>
    <w:pPr>
      <w:pBdr>
        <w:top w:val="single" w:sz="8" w:space="0" w:color="auto"/>
        <w:left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82">
    <w:name w:val="xl82"/>
    <w:basedOn w:val="a1"/>
    <w:uiPriority w:val="99"/>
    <w:rsid w:val="002E1B48"/>
    <w:pPr>
      <w:pBdr>
        <w:top w:val="single" w:sz="8" w:space="0" w:color="auto"/>
        <w:bottom w:val="single" w:sz="8" w:space="0" w:color="auto"/>
      </w:pBdr>
      <w:spacing w:before="100" w:beforeAutospacing="1" w:after="100" w:afterAutospacing="1"/>
    </w:pPr>
    <w:rPr>
      <w:sz w:val="12"/>
      <w:szCs w:val="12"/>
    </w:rPr>
  </w:style>
  <w:style w:type="paragraph" w:customStyle="1" w:styleId="xl83">
    <w:name w:val="xl83"/>
    <w:basedOn w:val="a1"/>
    <w:uiPriority w:val="99"/>
    <w:rsid w:val="002E1B48"/>
    <w:pPr>
      <w:pBdr>
        <w:top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84">
    <w:name w:val="xl84"/>
    <w:basedOn w:val="a1"/>
    <w:uiPriority w:val="99"/>
    <w:rsid w:val="002E1B48"/>
    <w:pPr>
      <w:pBdr>
        <w:left w:val="single" w:sz="8" w:space="0" w:color="auto"/>
        <w:right w:val="single" w:sz="8" w:space="0" w:color="auto"/>
      </w:pBdr>
      <w:spacing w:before="100" w:beforeAutospacing="1" w:after="100" w:afterAutospacing="1"/>
      <w:jc w:val="center"/>
    </w:pPr>
    <w:rPr>
      <w:sz w:val="12"/>
      <w:szCs w:val="12"/>
    </w:rPr>
  </w:style>
  <w:style w:type="paragraph" w:customStyle="1" w:styleId="xl85">
    <w:name w:val="xl85"/>
    <w:basedOn w:val="a1"/>
    <w:uiPriority w:val="99"/>
    <w:rsid w:val="002E1B48"/>
    <w:pPr>
      <w:pBdr>
        <w:left w:val="single" w:sz="8" w:space="0" w:color="auto"/>
        <w:right w:val="single" w:sz="8" w:space="0" w:color="auto"/>
      </w:pBdr>
      <w:spacing w:before="100" w:beforeAutospacing="1" w:after="100" w:afterAutospacing="1"/>
      <w:textAlignment w:val="top"/>
    </w:pPr>
    <w:rPr>
      <w:sz w:val="12"/>
      <w:szCs w:val="12"/>
    </w:rPr>
  </w:style>
  <w:style w:type="paragraph" w:customStyle="1" w:styleId="xl86">
    <w:name w:val="xl86"/>
    <w:basedOn w:val="a1"/>
    <w:uiPriority w:val="99"/>
    <w:rsid w:val="002E1B48"/>
    <w:pPr>
      <w:pBdr>
        <w:left w:val="single" w:sz="8" w:space="0" w:color="auto"/>
      </w:pBdr>
      <w:spacing w:before="100" w:beforeAutospacing="1" w:after="100" w:afterAutospacing="1"/>
    </w:pPr>
    <w:rPr>
      <w:sz w:val="12"/>
      <w:szCs w:val="12"/>
    </w:rPr>
  </w:style>
  <w:style w:type="paragraph" w:customStyle="1" w:styleId="xl87">
    <w:name w:val="xl87"/>
    <w:basedOn w:val="a1"/>
    <w:uiPriority w:val="99"/>
    <w:rsid w:val="002E1B48"/>
    <w:pPr>
      <w:pBdr>
        <w:left w:val="single" w:sz="8" w:space="0" w:color="auto"/>
        <w:right w:val="single" w:sz="8" w:space="0" w:color="auto"/>
      </w:pBdr>
      <w:spacing w:before="100" w:beforeAutospacing="1" w:after="100" w:afterAutospacing="1"/>
    </w:pPr>
    <w:rPr>
      <w:sz w:val="12"/>
      <w:szCs w:val="12"/>
    </w:rPr>
  </w:style>
  <w:style w:type="paragraph" w:customStyle="1" w:styleId="xl88">
    <w:name w:val="xl88"/>
    <w:basedOn w:val="a1"/>
    <w:uiPriority w:val="99"/>
    <w:rsid w:val="002E1B48"/>
    <w:pPr>
      <w:spacing w:before="100" w:beforeAutospacing="1" w:after="100" w:afterAutospacing="1"/>
    </w:pPr>
    <w:rPr>
      <w:sz w:val="12"/>
      <w:szCs w:val="12"/>
    </w:rPr>
  </w:style>
  <w:style w:type="paragraph" w:customStyle="1" w:styleId="xl89">
    <w:name w:val="xl89"/>
    <w:basedOn w:val="a1"/>
    <w:uiPriority w:val="99"/>
    <w:rsid w:val="002E1B48"/>
    <w:pPr>
      <w:pBdr>
        <w:right w:val="single" w:sz="4" w:space="0" w:color="auto"/>
      </w:pBdr>
      <w:spacing w:before="100" w:beforeAutospacing="1" w:after="100" w:afterAutospacing="1"/>
    </w:pPr>
    <w:rPr>
      <w:sz w:val="12"/>
      <w:szCs w:val="12"/>
    </w:rPr>
  </w:style>
  <w:style w:type="paragraph" w:customStyle="1" w:styleId="xl90">
    <w:name w:val="xl90"/>
    <w:basedOn w:val="a1"/>
    <w:uiPriority w:val="99"/>
    <w:rsid w:val="002E1B48"/>
    <w:pPr>
      <w:pBdr>
        <w:right w:val="single" w:sz="8" w:space="0" w:color="auto"/>
      </w:pBdr>
      <w:spacing w:before="100" w:beforeAutospacing="1" w:after="100" w:afterAutospacing="1"/>
    </w:pPr>
    <w:rPr>
      <w:sz w:val="12"/>
      <w:szCs w:val="12"/>
    </w:rPr>
  </w:style>
  <w:style w:type="paragraph" w:customStyle="1" w:styleId="xl91">
    <w:name w:val="xl91"/>
    <w:basedOn w:val="a1"/>
    <w:uiPriority w:val="99"/>
    <w:rsid w:val="002E1B48"/>
    <w:pPr>
      <w:pBdr>
        <w:top w:val="single" w:sz="8" w:space="0" w:color="auto"/>
        <w:bottom w:val="single" w:sz="8" w:space="0" w:color="auto"/>
        <w:right w:val="single" w:sz="8" w:space="0" w:color="auto"/>
      </w:pBdr>
      <w:spacing w:before="100" w:beforeAutospacing="1" w:after="100" w:afterAutospacing="1"/>
      <w:jc w:val="center"/>
    </w:pPr>
    <w:rPr>
      <w:b/>
      <w:bCs/>
      <w:sz w:val="12"/>
      <w:szCs w:val="12"/>
    </w:rPr>
  </w:style>
  <w:style w:type="paragraph" w:customStyle="1" w:styleId="xl92">
    <w:name w:val="xl92"/>
    <w:basedOn w:val="a1"/>
    <w:uiPriority w:val="99"/>
    <w:rsid w:val="002E1B48"/>
    <w:pPr>
      <w:pBdr>
        <w:top w:val="single" w:sz="8" w:space="0" w:color="auto"/>
        <w:left w:val="single" w:sz="8" w:space="0" w:color="auto"/>
        <w:bottom w:val="single" w:sz="8" w:space="0" w:color="auto"/>
      </w:pBdr>
      <w:spacing w:before="100" w:beforeAutospacing="1" w:after="100" w:afterAutospacing="1"/>
    </w:pPr>
    <w:rPr>
      <w:sz w:val="12"/>
      <w:szCs w:val="12"/>
    </w:rPr>
  </w:style>
  <w:style w:type="paragraph" w:customStyle="1" w:styleId="xl93">
    <w:name w:val="xl93"/>
    <w:basedOn w:val="a1"/>
    <w:uiPriority w:val="99"/>
    <w:rsid w:val="002E1B48"/>
    <w:pPr>
      <w:pBdr>
        <w:top w:val="single" w:sz="8" w:space="0" w:color="auto"/>
        <w:left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94">
    <w:name w:val="xl94"/>
    <w:basedOn w:val="a1"/>
    <w:uiPriority w:val="99"/>
    <w:rsid w:val="002E1B48"/>
    <w:pPr>
      <w:pBdr>
        <w:top w:val="single" w:sz="8" w:space="0" w:color="auto"/>
        <w:bottom w:val="single" w:sz="8" w:space="0" w:color="auto"/>
      </w:pBdr>
      <w:spacing w:before="100" w:beforeAutospacing="1" w:after="100" w:afterAutospacing="1"/>
    </w:pPr>
    <w:rPr>
      <w:sz w:val="12"/>
      <w:szCs w:val="12"/>
    </w:rPr>
  </w:style>
  <w:style w:type="paragraph" w:customStyle="1" w:styleId="xl95">
    <w:name w:val="xl95"/>
    <w:basedOn w:val="a1"/>
    <w:uiPriority w:val="99"/>
    <w:rsid w:val="002E1B48"/>
    <w:pPr>
      <w:pBdr>
        <w:top w:val="single" w:sz="8" w:space="0" w:color="auto"/>
        <w:bottom w:val="single" w:sz="8" w:space="0" w:color="auto"/>
        <w:right w:val="single" w:sz="4" w:space="0" w:color="auto"/>
      </w:pBdr>
      <w:spacing w:before="100" w:beforeAutospacing="1" w:after="100" w:afterAutospacing="1"/>
    </w:pPr>
    <w:rPr>
      <w:sz w:val="12"/>
      <w:szCs w:val="12"/>
    </w:rPr>
  </w:style>
  <w:style w:type="paragraph" w:customStyle="1" w:styleId="xl96">
    <w:name w:val="xl96"/>
    <w:basedOn w:val="a1"/>
    <w:uiPriority w:val="99"/>
    <w:rsid w:val="002E1B48"/>
    <w:pPr>
      <w:pBdr>
        <w:top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97">
    <w:name w:val="xl97"/>
    <w:basedOn w:val="a1"/>
    <w:uiPriority w:val="99"/>
    <w:rsid w:val="002E1B48"/>
    <w:pPr>
      <w:pBdr>
        <w:top w:val="single" w:sz="8" w:space="0" w:color="auto"/>
        <w:left w:val="single" w:sz="8" w:space="0" w:color="auto"/>
        <w:bottom w:val="single" w:sz="8" w:space="0" w:color="auto"/>
      </w:pBdr>
      <w:spacing w:before="100" w:beforeAutospacing="1" w:after="100" w:afterAutospacing="1"/>
      <w:jc w:val="center"/>
      <w:textAlignment w:val="center"/>
    </w:pPr>
    <w:rPr>
      <w:sz w:val="12"/>
      <w:szCs w:val="12"/>
    </w:rPr>
  </w:style>
  <w:style w:type="paragraph" w:customStyle="1" w:styleId="xl98">
    <w:name w:val="xl98"/>
    <w:basedOn w:val="a1"/>
    <w:uiPriority w:val="99"/>
    <w:rsid w:val="002E1B48"/>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sz w:val="12"/>
      <w:szCs w:val="12"/>
    </w:rPr>
  </w:style>
  <w:style w:type="paragraph" w:customStyle="1" w:styleId="xl99">
    <w:name w:val="xl99"/>
    <w:basedOn w:val="a1"/>
    <w:uiPriority w:val="99"/>
    <w:rsid w:val="002E1B48"/>
    <w:pPr>
      <w:pBdr>
        <w:top w:val="single" w:sz="8" w:space="0" w:color="auto"/>
        <w:bottom w:val="single" w:sz="8" w:space="0" w:color="auto"/>
        <w:right w:val="single" w:sz="8" w:space="0" w:color="auto"/>
      </w:pBdr>
      <w:spacing w:before="100" w:beforeAutospacing="1" w:after="100" w:afterAutospacing="1"/>
      <w:jc w:val="center"/>
      <w:textAlignment w:val="center"/>
    </w:pPr>
    <w:rPr>
      <w:b/>
      <w:bCs/>
      <w:i/>
      <w:iCs/>
      <w:sz w:val="12"/>
      <w:szCs w:val="12"/>
    </w:rPr>
  </w:style>
  <w:style w:type="paragraph" w:customStyle="1" w:styleId="xl100">
    <w:name w:val="xl100"/>
    <w:basedOn w:val="a1"/>
    <w:uiPriority w:val="99"/>
    <w:rsid w:val="002E1B48"/>
    <w:pPr>
      <w:pBdr>
        <w:left w:val="single" w:sz="8" w:space="0" w:color="auto"/>
        <w:bottom w:val="single" w:sz="4" w:space="0" w:color="auto"/>
        <w:right w:val="single" w:sz="8" w:space="0" w:color="auto"/>
      </w:pBdr>
      <w:spacing w:before="100" w:beforeAutospacing="1" w:after="100" w:afterAutospacing="1"/>
      <w:jc w:val="center"/>
    </w:pPr>
    <w:rPr>
      <w:sz w:val="12"/>
      <w:szCs w:val="12"/>
    </w:rPr>
  </w:style>
  <w:style w:type="paragraph" w:customStyle="1" w:styleId="xl101">
    <w:name w:val="xl101"/>
    <w:basedOn w:val="a1"/>
    <w:uiPriority w:val="99"/>
    <w:rsid w:val="002E1B48"/>
    <w:pPr>
      <w:pBdr>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02">
    <w:name w:val="xl102"/>
    <w:basedOn w:val="a1"/>
    <w:uiPriority w:val="99"/>
    <w:rsid w:val="002E1B48"/>
    <w:pPr>
      <w:pBdr>
        <w:left w:val="single" w:sz="8" w:space="0" w:color="auto"/>
        <w:bottom w:val="single" w:sz="4" w:space="0" w:color="auto"/>
      </w:pBdr>
      <w:spacing w:before="100" w:beforeAutospacing="1" w:after="100" w:afterAutospacing="1"/>
    </w:pPr>
    <w:rPr>
      <w:sz w:val="12"/>
      <w:szCs w:val="12"/>
    </w:rPr>
  </w:style>
  <w:style w:type="paragraph" w:customStyle="1" w:styleId="xl103">
    <w:name w:val="xl103"/>
    <w:basedOn w:val="a1"/>
    <w:uiPriority w:val="99"/>
    <w:rsid w:val="002E1B48"/>
    <w:pPr>
      <w:pBdr>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04">
    <w:name w:val="xl104"/>
    <w:basedOn w:val="a1"/>
    <w:uiPriority w:val="99"/>
    <w:rsid w:val="002E1B48"/>
    <w:pPr>
      <w:pBdr>
        <w:bottom w:val="single" w:sz="4" w:space="0" w:color="auto"/>
      </w:pBdr>
      <w:spacing w:before="100" w:beforeAutospacing="1" w:after="100" w:afterAutospacing="1"/>
    </w:pPr>
    <w:rPr>
      <w:sz w:val="12"/>
      <w:szCs w:val="12"/>
    </w:rPr>
  </w:style>
  <w:style w:type="paragraph" w:customStyle="1" w:styleId="xl105">
    <w:name w:val="xl105"/>
    <w:basedOn w:val="a1"/>
    <w:uiPriority w:val="99"/>
    <w:rsid w:val="002E1B48"/>
    <w:pPr>
      <w:pBdr>
        <w:bottom w:val="single" w:sz="4" w:space="0" w:color="auto"/>
        <w:right w:val="single" w:sz="4" w:space="0" w:color="auto"/>
      </w:pBdr>
      <w:spacing w:before="100" w:beforeAutospacing="1" w:after="100" w:afterAutospacing="1"/>
    </w:pPr>
    <w:rPr>
      <w:sz w:val="12"/>
      <w:szCs w:val="12"/>
    </w:rPr>
  </w:style>
  <w:style w:type="paragraph" w:customStyle="1" w:styleId="xl106">
    <w:name w:val="xl106"/>
    <w:basedOn w:val="a1"/>
    <w:uiPriority w:val="99"/>
    <w:rsid w:val="002E1B48"/>
    <w:pPr>
      <w:pBdr>
        <w:bottom w:val="single" w:sz="4" w:space="0" w:color="auto"/>
        <w:right w:val="single" w:sz="8" w:space="0" w:color="auto"/>
      </w:pBdr>
      <w:spacing w:before="100" w:beforeAutospacing="1" w:after="100" w:afterAutospacing="1"/>
    </w:pPr>
    <w:rPr>
      <w:sz w:val="12"/>
      <w:szCs w:val="12"/>
    </w:rPr>
  </w:style>
  <w:style w:type="paragraph" w:customStyle="1" w:styleId="xl107">
    <w:name w:val="xl107"/>
    <w:basedOn w:val="a1"/>
    <w:uiPriority w:val="99"/>
    <w:rsid w:val="002E1B48"/>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12"/>
      <w:szCs w:val="12"/>
    </w:rPr>
  </w:style>
  <w:style w:type="paragraph" w:customStyle="1" w:styleId="xl108">
    <w:name w:val="xl108"/>
    <w:basedOn w:val="a1"/>
    <w:uiPriority w:val="99"/>
    <w:rsid w:val="002E1B48"/>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09">
    <w:name w:val="xl109"/>
    <w:basedOn w:val="a1"/>
    <w:uiPriority w:val="99"/>
    <w:rsid w:val="002E1B48"/>
    <w:pPr>
      <w:pBdr>
        <w:top w:val="single" w:sz="4" w:space="0" w:color="auto"/>
        <w:left w:val="single" w:sz="8" w:space="0" w:color="auto"/>
        <w:bottom w:val="single" w:sz="4" w:space="0" w:color="auto"/>
      </w:pBdr>
      <w:spacing w:before="100" w:beforeAutospacing="1" w:after="100" w:afterAutospacing="1"/>
    </w:pPr>
    <w:rPr>
      <w:sz w:val="12"/>
      <w:szCs w:val="12"/>
    </w:rPr>
  </w:style>
  <w:style w:type="paragraph" w:customStyle="1" w:styleId="xl110">
    <w:name w:val="xl110"/>
    <w:basedOn w:val="a1"/>
    <w:uiPriority w:val="99"/>
    <w:rsid w:val="002E1B48"/>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11">
    <w:name w:val="xl111"/>
    <w:basedOn w:val="a1"/>
    <w:uiPriority w:val="99"/>
    <w:rsid w:val="002E1B48"/>
    <w:pPr>
      <w:pBdr>
        <w:top w:val="single" w:sz="4" w:space="0" w:color="auto"/>
        <w:bottom w:val="single" w:sz="4" w:space="0" w:color="auto"/>
      </w:pBdr>
      <w:spacing w:before="100" w:beforeAutospacing="1" w:after="100" w:afterAutospacing="1"/>
    </w:pPr>
    <w:rPr>
      <w:sz w:val="12"/>
      <w:szCs w:val="12"/>
    </w:rPr>
  </w:style>
  <w:style w:type="paragraph" w:customStyle="1" w:styleId="xl112">
    <w:name w:val="xl112"/>
    <w:basedOn w:val="a1"/>
    <w:uiPriority w:val="99"/>
    <w:rsid w:val="002E1B48"/>
    <w:pPr>
      <w:pBdr>
        <w:top w:val="single" w:sz="4" w:space="0" w:color="auto"/>
        <w:bottom w:val="single" w:sz="4" w:space="0" w:color="auto"/>
        <w:right w:val="single" w:sz="4" w:space="0" w:color="auto"/>
      </w:pBdr>
      <w:spacing w:before="100" w:beforeAutospacing="1" w:after="100" w:afterAutospacing="1"/>
    </w:pPr>
    <w:rPr>
      <w:sz w:val="12"/>
      <w:szCs w:val="12"/>
    </w:rPr>
  </w:style>
  <w:style w:type="paragraph" w:customStyle="1" w:styleId="xl113">
    <w:name w:val="xl113"/>
    <w:basedOn w:val="a1"/>
    <w:uiPriority w:val="99"/>
    <w:rsid w:val="002E1B48"/>
    <w:pPr>
      <w:pBdr>
        <w:top w:val="single" w:sz="4" w:space="0" w:color="auto"/>
        <w:bottom w:val="single" w:sz="4" w:space="0" w:color="auto"/>
        <w:right w:val="single" w:sz="8" w:space="0" w:color="auto"/>
      </w:pBdr>
      <w:spacing w:before="100" w:beforeAutospacing="1" w:after="100" w:afterAutospacing="1"/>
    </w:pPr>
    <w:rPr>
      <w:sz w:val="12"/>
      <w:szCs w:val="12"/>
    </w:rPr>
  </w:style>
  <w:style w:type="paragraph" w:customStyle="1" w:styleId="xl114">
    <w:name w:val="xl114"/>
    <w:basedOn w:val="a1"/>
    <w:uiPriority w:val="99"/>
    <w:rsid w:val="002E1B48"/>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15">
    <w:name w:val="xl115"/>
    <w:basedOn w:val="a1"/>
    <w:uiPriority w:val="99"/>
    <w:rsid w:val="002E1B48"/>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16">
    <w:name w:val="xl116"/>
    <w:basedOn w:val="a1"/>
    <w:uiPriority w:val="99"/>
    <w:rsid w:val="002E1B48"/>
    <w:pPr>
      <w:pBdr>
        <w:left w:val="single" w:sz="8" w:space="0" w:color="auto"/>
        <w:bottom w:val="single" w:sz="4" w:space="0" w:color="auto"/>
      </w:pBdr>
      <w:spacing w:before="100" w:beforeAutospacing="1" w:after="100" w:afterAutospacing="1"/>
      <w:jc w:val="center"/>
    </w:pPr>
    <w:rPr>
      <w:sz w:val="12"/>
      <w:szCs w:val="12"/>
    </w:rPr>
  </w:style>
  <w:style w:type="paragraph" w:customStyle="1" w:styleId="xl117">
    <w:name w:val="xl117"/>
    <w:basedOn w:val="a1"/>
    <w:uiPriority w:val="99"/>
    <w:rsid w:val="002E1B48"/>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18">
    <w:name w:val="xl118"/>
    <w:basedOn w:val="a1"/>
    <w:uiPriority w:val="99"/>
    <w:rsid w:val="002E1B48"/>
    <w:pPr>
      <w:pBdr>
        <w:top w:val="single" w:sz="4" w:space="0" w:color="auto"/>
        <w:left w:val="single" w:sz="8" w:space="0" w:color="auto"/>
        <w:bottom w:val="single" w:sz="4" w:space="0" w:color="auto"/>
      </w:pBdr>
      <w:spacing w:before="100" w:beforeAutospacing="1" w:after="100" w:afterAutospacing="1"/>
      <w:jc w:val="center"/>
    </w:pPr>
    <w:rPr>
      <w:sz w:val="12"/>
      <w:szCs w:val="12"/>
    </w:rPr>
  </w:style>
  <w:style w:type="paragraph" w:customStyle="1" w:styleId="xl119">
    <w:name w:val="xl119"/>
    <w:basedOn w:val="a1"/>
    <w:uiPriority w:val="99"/>
    <w:rsid w:val="002E1B48"/>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20">
    <w:name w:val="xl120"/>
    <w:basedOn w:val="a1"/>
    <w:uiPriority w:val="99"/>
    <w:rsid w:val="002E1B48"/>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sz w:val="12"/>
      <w:szCs w:val="12"/>
    </w:rPr>
  </w:style>
  <w:style w:type="paragraph" w:customStyle="1" w:styleId="xl121">
    <w:name w:val="xl121"/>
    <w:basedOn w:val="a1"/>
    <w:uiPriority w:val="99"/>
    <w:rsid w:val="002E1B48"/>
    <w:pPr>
      <w:pBdr>
        <w:top w:val="single" w:sz="4" w:space="0" w:color="auto"/>
      </w:pBdr>
      <w:spacing w:before="100" w:beforeAutospacing="1" w:after="100" w:afterAutospacing="1"/>
    </w:pPr>
    <w:rPr>
      <w:sz w:val="12"/>
      <w:szCs w:val="12"/>
    </w:rPr>
  </w:style>
  <w:style w:type="paragraph" w:customStyle="1" w:styleId="xl122">
    <w:name w:val="xl122"/>
    <w:basedOn w:val="a1"/>
    <w:uiPriority w:val="99"/>
    <w:rsid w:val="002E1B48"/>
    <w:pPr>
      <w:pBdr>
        <w:top w:val="single" w:sz="4" w:space="0" w:color="auto"/>
        <w:left w:val="single" w:sz="8" w:space="0" w:color="auto"/>
        <w:right w:val="single" w:sz="8" w:space="0" w:color="auto"/>
      </w:pBdr>
      <w:spacing w:before="100" w:beforeAutospacing="1" w:after="100" w:afterAutospacing="1"/>
    </w:pPr>
    <w:rPr>
      <w:sz w:val="12"/>
      <w:szCs w:val="12"/>
    </w:rPr>
  </w:style>
  <w:style w:type="paragraph" w:customStyle="1" w:styleId="xl123">
    <w:name w:val="xl123"/>
    <w:basedOn w:val="a1"/>
    <w:uiPriority w:val="99"/>
    <w:rsid w:val="002E1B48"/>
    <w:pPr>
      <w:pBdr>
        <w:top w:val="single" w:sz="4" w:space="0" w:color="auto"/>
        <w:right w:val="single" w:sz="4" w:space="0" w:color="auto"/>
      </w:pBdr>
      <w:spacing w:before="100" w:beforeAutospacing="1" w:after="100" w:afterAutospacing="1"/>
    </w:pPr>
    <w:rPr>
      <w:sz w:val="12"/>
      <w:szCs w:val="12"/>
    </w:rPr>
  </w:style>
  <w:style w:type="paragraph" w:customStyle="1" w:styleId="xl124">
    <w:name w:val="xl124"/>
    <w:basedOn w:val="a1"/>
    <w:uiPriority w:val="99"/>
    <w:rsid w:val="002E1B48"/>
    <w:pPr>
      <w:pBdr>
        <w:top w:val="single" w:sz="4" w:space="0" w:color="auto"/>
        <w:right w:val="single" w:sz="8" w:space="0" w:color="auto"/>
      </w:pBdr>
      <w:spacing w:before="100" w:beforeAutospacing="1" w:after="100" w:afterAutospacing="1"/>
    </w:pPr>
    <w:rPr>
      <w:sz w:val="12"/>
      <w:szCs w:val="12"/>
    </w:rPr>
  </w:style>
  <w:style w:type="paragraph" w:customStyle="1" w:styleId="xl125">
    <w:name w:val="xl125"/>
    <w:basedOn w:val="a1"/>
    <w:uiPriority w:val="99"/>
    <w:rsid w:val="002E1B48"/>
    <w:pPr>
      <w:pBdr>
        <w:top w:val="single" w:sz="4" w:space="0" w:color="auto"/>
        <w:left w:val="single" w:sz="4" w:space="0" w:color="auto"/>
        <w:bottom w:val="single" w:sz="4" w:space="0" w:color="auto"/>
        <w:right w:val="single" w:sz="8" w:space="0" w:color="auto"/>
      </w:pBdr>
      <w:spacing w:before="100" w:beforeAutospacing="1" w:after="100" w:afterAutospacing="1"/>
    </w:pPr>
    <w:rPr>
      <w:sz w:val="12"/>
      <w:szCs w:val="12"/>
    </w:rPr>
  </w:style>
  <w:style w:type="paragraph" w:customStyle="1" w:styleId="xl126">
    <w:name w:val="xl126"/>
    <w:basedOn w:val="a1"/>
    <w:uiPriority w:val="99"/>
    <w:rsid w:val="002E1B48"/>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27">
    <w:name w:val="xl127"/>
    <w:basedOn w:val="a1"/>
    <w:uiPriority w:val="99"/>
    <w:rsid w:val="002E1B48"/>
    <w:pPr>
      <w:pBdr>
        <w:left w:val="single" w:sz="8" w:space="0" w:color="auto"/>
        <w:right w:val="single" w:sz="8" w:space="0" w:color="auto"/>
      </w:pBdr>
      <w:spacing w:before="100" w:beforeAutospacing="1" w:after="100" w:afterAutospacing="1"/>
      <w:textAlignment w:val="top"/>
    </w:pPr>
    <w:rPr>
      <w:sz w:val="12"/>
      <w:szCs w:val="12"/>
    </w:rPr>
  </w:style>
  <w:style w:type="paragraph" w:customStyle="1" w:styleId="xl128">
    <w:name w:val="xl128"/>
    <w:basedOn w:val="a1"/>
    <w:uiPriority w:val="99"/>
    <w:rsid w:val="002E1B48"/>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sz w:val="12"/>
      <w:szCs w:val="12"/>
    </w:rPr>
  </w:style>
  <w:style w:type="paragraph" w:customStyle="1" w:styleId="xl129">
    <w:name w:val="xl129"/>
    <w:basedOn w:val="a1"/>
    <w:uiPriority w:val="99"/>
    <w:rsid w:val="002E1B48"/>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30">
    <w:name w:val="xl130"/>
    <w:basedOn w:val="a1"/>
    <w:uiPriority w:val="99"/>
    <w:rsid w:val="002E1B48"/>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31">
    <w:name w:val="xl131"/>
    <w:basedOn w:val="a1"/>
    <w:uiPriority w:val="99"/>
    <w:rsid w:val="002E1B48"/>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2">
    <w:name w:val="xl132"/>
    <w:basedOn w:val="a1"/>
    <w:uiPriority w:val="99"/>
    <w:rsid w:val="002E1B48"/>
    <w:pPr>
      <w:pBdr>
        <w:top w:val="single" w:sz="8"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3">
    <w:name w:val="xl133"/>
    <w:basedOn w:val="a1"/>
    <w:uiPriority w:val="99"/>
    <w:rsid w:val="002E1B48"/>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4">
    <w:name w:val="xl134"/>
    <w:basedOn w:val="a1"/>
    <w:uiPriority w:val="99"/>
    <w:rsid w:val="002E1B48"/>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5">
    <w:name w:val="xl135"/>
    <w:basedOn w:val="a1"/>
    <w:uiPriority w:val="99"/>
    <w:rsid w:val="002E1B48"/>
    <w:pPr>
      <w:pBdr>
        <w:top w:val="single" w:sz="4" w:space="0" w:color="auto"/>
        <w:left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136">
    <w:name w:val="xl136"/>
    <w:basedOn w:val="a1"/>
    <w:uiPriority w:val="99"/>
    <w:rsid w:val="002E1B48"/>
    <w:pPr>
      <w:pBdr>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7">
    <w:name w:val="xl137"/>
    <w:basedOn w:val="a1"/>
    <w:uiPriority w:val="99"/>
    <w:rsid w:val="002E1B48"/>
    <w:pPr>
      <w:pBdr>
        <w:top w:val="single" w:sz="4" w:space="0" w:color="auto"/>
        <w:left w:val="single" w:sz="8" w:space="0" w:color="auto"/>
        <w:right w:val="single" w:sz="8" w:space="0" w:color="auto"/>
      </w:pBdr>
      <w:spacing w:before="100" w:beforeAutospacing="1" w:after="100" w:afterAutospacing="1"/>
    </w:pPr>
    <w:rPr>
      <w:sz w:val="12"/>
      <w:szCs w:val="12"/>
    </w:rPr>
  </w:style>
  <w:style w:type="paragraph" w:customStyle="1" w:styleId="xl138">
    <w:name w:val="xl138"/>
    <w:basedOn w:val="a1"/>
    <w:uiPriority w:val="99"/>
    <w:rsid w:val="002E1B48"/>
    <w:pPr>
      <w:pBdr>
        <w:top w:val="single" w:sz="4" w:space="0" w:color="auto"/>
        <w:left w:val="single" w:sz="8" w:space="0" w:color="auto"/>
      </w:pBdr>
      <w:spacing w:before="100" w:beforeAutospacing="1" w:after="100" w:afterAutospacing="1"/>
    </w:pPr>
    <w:rPr>
      <w:sz w:val="12"/>
      <w:szCs w:val="12"/>
    </w:rPr>
  </w:style>
  <w:style w:type="paragraph" w:customStyle="1" w:styleId="xl139">
    <w:name w:val="xl139"/>
    <w:basedOn w:val="a1"/>
    <w:uiPriority w:val="99"/>
    <w:rsid w:val="002E1B48"/>
    <w:pPr>
      <w:pBdr>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40">
    <w:name w:val="xl140"/>
    <w:basedOn w:val="a1"/>
    <w:uiPriority w:val="99"/>
    <w:rsid w:val="002E1B48"/>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41">
    <w:name w:val="xl141"/>
    <w:basedOn w:val="a1"/>
    <w:uiPriority w:val="99"/>
    <w:rsid w:val="002E1B48"/>
    <w:pPr>
      <w:pBdr>
        <w:top w:val="single" w:sz="4" w:space="0" w:color="auto"/>
        <w:left w:val="single" w:sz="8" w:space="0" w:color="auto"/>
        <w:right w:val="single" w:sz="8" w:space="0" w:color="auto"/>
      </w:pBdr>
      <w:spacing w:before="100" w:beforeAutospacing="1" w:after="100" w:afterAutospacing="1"/>
      <w:jc w:val="center"/>
    </w:pPr>
    <w:rPr>
      <w:sz w:val="12"/>
      <w:szCs w:val="12"/>
    </w:rPr>
  </w:style>
  <w:style w:type="paragraph" w:customStyle="1" w:styleId="xl142">
    <w:name w:val="xl142"/>
    <w:basedOn w:val="a1"/>
    <w:uiPriority w:val="99"/>
    <w:rsid w:val="002E1B48"/>
    <w:pPr>
      <w:pBdr>
        <w:top w:val="single" w:sz="4" w:space="0" w:color="auto"/>
        <w:left w:val="single" w:sz="8" w:space="0" w:color="auto"/>
        <w:right w:val="single" w:sz="8" w:space="0" w:color="auto"/>
      </w:pBdr>
      <w:spacing w:before="100" w:beforeAutospacing="1" w:after="100" w:afterAutospacing="1"/>
      <w:textAlignment w:val="top"/>
    </w:pPr>
    <w:rPr>
      <w:sz w:val="12"/>
      <w:szCs w:val="12"/>
    </w:rPr>
  </w:style>
  <w:style w:type="paragraph" w:customStyle="1" w:styleId="xl143">
    <w:name w:val="xl143"/>
    <w:basedOn w:val="a1"/>
    <w:uiPriority w:val="99"/>
    <w:rsid w:val="002E1B48"/>
    <w:pPr>
      <w:pBdr>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44">
    <w:name w:val="xl144"/>
    <w:basedOn w:val="a1"/>
    <w:uiPriority w:val="99"/>
    <w:rsid w:val="002E1B48"/>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45">
    <w:name w:val="xl145"/>
    <w:basedOn w:val="a1"/>
    <w:uiPriority w:val="99"/>
    <w:rsid w:val="002E1B48"/>
    <w:pPr>
      <w:pBdr>
        <w:top w:val="single" w:sz="4" w:space="0" w:color="auto"/>
        <w:left w:val="single" w:sz="8" w:space="0" w:color="auto"/>
        <w:right w:val="single" w:sz="8" w:space="0" w:color="auto"/>
      </w:pBdr>
      <w:spacing w:before="100" w:beforeAutospacing="1" w:after="100" w:afterAutospacing="1"/>
      <w:textAlignment w:val="center"/>
    </w:pPr>
    <w:rPr>
      <w:sz w:val="12"/>
      <w:szCs w:val="12"/>
    </w:rPr>
  </w:style>
  <w:style w:type="paragraph" w:customStyle="1" w:styleId="xl146">
    <w:name w:val="xl146"/>
    <w:basedOn w:val="a1"/>
    <w:uiPriority w:val="99"/>
    <w:rsid w:val="002E1B48"/>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47">
    <w:name w:val="xl147"/>
    <w:basedOn w:val="a1"/>
    <w:uiPriority w:val="99"/>
    <w:rsid w:val="002E1B48"/>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48">
    <w:name w:val="xl148"/>
    <w:basedOn w:val="a1"/>
    <w:uiPriority w:val="99"/>
    <w:rsid w:val="002E1B48"/>
    <w:pPr>
      <w:pBdr>
        <w:top w:val="single" w:sz="4" w:space="0" w:color="auto"/>
        <w:left w:val="single" w:sz="8" w:space="0" w:color="auto"/>
        <w:right w:val="single" w:sz="8" w:space="0" w:color="auto"/>
      </w:pBdr>
      <w:spacing w:before="100" w:beforeAutospacing="1" w:after="100" w:afterAutospacing="1"/>
    </w:pPr>
    <w:rPr>
      <w:sz w:val="12"/>
      <w:szCs w:val="12"/>
    </w:rPr>
  </w:style>
  <w:style w:type="paragraph" w:customStyle="1" w:styleId="xl149">
    <w:name w:val="xl149"/>
    <w:basedOn w:val="a1"/>
    <w:uiPriority w:val="99"/>
    <w:rsid w:val="002E1B48"/>
    <w:pPr>
      <w:pBdr>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50">
    <w:name w:val="xl150"/>
    <w:basedOn w:val="a1"/>
    <w:uiPriority w:val="99"/>
    <w:rsid w:val="002E1B48"/>
    <w:pPr>
      <w:pBdr>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51">
    <w:name w:val="xl151"/>
    <w:basedOn w:val="a1"/>
    <w:uiPriority w:val="99"/>
    <w:rsid w:val="002E1B48"/>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52">
    <w:name w:val="xl152"/>
    <w:basedOn w:val="a1"/>
    <w:uiPriority w:val="99"/>
    <w:rsid w:val="002E1B48"/>
    <w:pPr>
      <w:pBdr>
        <w:top w:val="single" w:sz="8" w:space="0" w:color="auto"/>
        <w:left w:val="single" w:sz="8" w:space="0" w:color="auto"/>
        <w:bottom w:val="single" w:sz="4" w:space="0" w:color="auto"/>
        <w:right w:val="single" w:sz="8" w:space="0" w:color="auto"/>
      </w:pBdr>
      <w:spacing w:before="100" w:beforeAutospacing="1" w:after="100" w:afterAutospacing="1"/>
      <w:jc w:val="center"/>
    </w:pPr>
    <w:rPr>
      <w:sz w:val="12"/>
      <w:szCs w:val="12"/>
    </w:rPr>
  </w:style>
  <w:style w:type="paragraph" w:customStyle="1" w:styleId="xl153">
    <w:name w:val="xl153"/>
    <w:basedOn w:val="a1"/>
    <w:uiPriority w:val="99"/>
    <w:rsid w:val="002E1B48"/>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54">
    <w:name w:val="xl154"/>
    <w:basedOn w:val="a1"/>
    <w:uiPriority w:val="99"/>
    <w:rsid w:val="002E1B48"/>
    <w:pPr>
      <w:pBdr>
        <w:top w:val="single" w:sz="8" w:space="0" w:color="auto"/>
        <w:left w:val="single" w:sz="8" w:space="0" w:color="auto"/>
        <w:bottom w:val="single" w:sz="4" w:space="0" w:color="auto"/>
      </w:pBdr>
      <w:spacing w:before="100" w:beforeAutospacing="1" w:after="100" w:afterAutospacing="1"/>
    </w:pPr>
    <w:rPr>
      <w:sz w:val="12"/>
      <w:szCs w:val="12"/>
    </w:rPr>
  </w:style>
  <w:style w:type="paragraph" w:customStyle="1" w:styleId="xl155">
    <w:name w:val="xl155"/>
    <w:basedOn w:val="a1"/>
    <w:uiPriority w:val="99"/>
    <w:rsid w:val="002E1B48"/>
    <w:pPr>
      <w:pBdr>
        <w:top w:val="single" w:sz="8"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56">
    <w:name w:val="xl156"/>
    <w:basedOn w:val="a1"/>
    <w:uiPriority w:val="99"/>
    <w:rsid w:val="002E1B48"/>
    <w:pPr>
      <w:pBdr>
        <w:top w:val="single" w:sz="8" w:space="0" w:color="auto"/>
        <w:bottom w:val="single" w:sz="4" w:space="0" w:color="auto"/>
      </w:pBdr>
      <w:spacing w:before="100" w:beforeAutospacing="1" w:after="100" w:afterAutospacing="1"/>
    </w:pPr>
    <w:rPr>
      <w:sz w:val="12"/>
      <w:szCs w:val="12"/>
    </w:rPr>
  </w:style>
  <w:style w:type="paragraph" w:customStyle="1" w:styleId="xl157">
    <w:name w:val="xl157"/>
    <w:basedOn w:val="a1"/>
    <w:uiPriority w:val="99"/>
    <w:rsid w:val="002E1B48"/>
    <w:pPr>
      <w:pBdr>
        <w:top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58">
    <w:name w:val="xl158"/>
    <w:basedOn w:val="a1"/>
    <w:uiPriority w:val="99"/>
    <w:rsid w:val="002E1B48"/>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b/>
      <w:bCs/>
      <w:sz w:val="12"/>
      <w:szCs w:val="12"/>
    </w:rPr>
  </w:style>
  <w:style w:type="paragraph" w:customStyle="1" w:styleId="xl159">
    <w:name w:val="xl159"/>
    <w:basedOn w:val="a1"/>
    <w:uiPriority w:val="99"/>
    <w:rsid w:val="002E1B48"/>
    <w:pPr>
      <w:pBdr>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60">
    <w:name w:val="xl160"/>
    <w:basedOn w:val="a1"/>
    <w:uiPriority w:val="99"/>
    <w:rsid w:val="002E1B48"/>
    <w:pPr>
      <w:pBdr>
        <w:bottom w:val="single" w:sz="4" w:space="0" w:color="auto"/>
      </w:pBdr>
      <w:spacing w:before="100" w:beforeAutospacing="1" w:after="100" w:afterAutospacing="1"/>
      <w:textAlignment w:val="top"/>
    </w:pPr>
    <w:rPr>
      <w:sz w:val="12"/>
      <w:szCs w:val="12"/>
    </w:rPr>
  </w:style>
  <w:style w:type="paragraph" w:customStyle="1" w:styleId="xl161">
    <w:name w:val="xl161"/>
    <w:basedOn w:val="a1"/>
    <w:uiPriority w:val="99"/>
    <w:rsid w:val="002E1B48"/>
    <w:pPr>
      <w:pBdr>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62">
    <w:name w:val="xl162"/>
    <w:basedOn w:val="a1"/>
    <w:uiPriority w:val="99"/>
    <w:rsid w:val="002E1B48"/>
    <w:pPr>
      <w:pBdr>
        <w:top w:val="single" w:sz="4" w:space="0" w:color="auto"/>
        <w:bottom w:val="single" w:sz="4" w:space="0" w:color="auto"/>
      </w:pBdr>
      <w:spacing w:before="100" w:beforeAutospacing="1" w:after="100" w:afterAutospacing="1"/>
      <w:textAlignment w:val="top"/>
    </w:pPr>
    <w:rPr>
      <w:sz w:val="12"/>
      <w:szCs w:val="12"/>
    </w:rPr>
  </w:style>
  <w:style w:type="paragraph" w:customStyle="1" w:styleId="xl163">
    <w:name w:val="xl163"/>
    <w:basedOn w:val="a1"/>
    <w:uiPriority w:val="99"/>
    <w:rsid w:val="002E1B48"/>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64">
    <w:name w:val="xl164"/>
    <w:basedOn w:val="a1"/>
    <w:uiPriority w:val="99"/>
    <w:rsid w:val="002E1B48"/>
    <w:pPr>
      <w:pBdr>
        <w:top w:val="single" w:sz="4" w:space="0" w:color="auto"/>
        <w:bottom w:val="single" w:sz="8" w:space="0" w:color="auto"/>
      </w:pBdr>
      <w:spacing w:before="100" w:beforeAutospacing="1" w:after="100" w:afterAutospacing="1"/>
      <w:textAlignment w:val="top"/>
    </w:pPr>
    <w:rPr>
      <w:sz w:val="12"/>
      <w:szCs w:val="12"/>
    </w:rPr>
  </w:style>
  <w:style w:type="paragraph" w:customStyle="1" w:styleId="xl165">
    <w:name w:val="xl165"/>
    <w:basedOn w:val="a1"/>
    <w:uiPriority w:val="99"/>
    <w:rsid w:val="002E1B48"/>
    <w:pPr>
      <w:pBdr>
        <w:top w:val="single" w:sz="4" w:space="0" w:color="auto"/>
        <w:left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166">
    <w:name w:val="xl166"/>
    <w:basedOn w:val="a1"/>
    <w:uiPriority w:val="99"/>
    <w:rsid w:val="002E1B48"/>
    <w:pPr>
      <w:pBdr>
        <w:top w:val="single" w:sz="4" w:space="0" w:color="auto"/>
        <w:bottom w:val="single" w:sz="8" w:space="0" w:color="auto"/>
      </w:pBdr>
      <w:spacing w:before="100" w:beforeAutospacing="1" w:after="100" w:afterAutospacing="1"/>
    </w:pPr>
    <w:rPr>
      <w:sz w:val="12"/>
      <w:szCs w:val="12"/>
    </w:rPr>
  </w:style>
  <w:style w:type="paragraph" w:customStyle="1" w:styleId="xl167">
    <w:name w:val="xl167"/>
    <w:basedOn w:val="a1"/>
    <w:uiPriority w:val="99"/>
    <w:rsid w:val="002E1B48"/>
    <w:pPr>
      <w:pBdr>
        <w:top w:val="single" w:sz="4" w:space="0" w:color="auto"/>
        <w:bottom w:val="single" w:sz="8" w:space="0" w:color="auto"/>
        <w:right w:val="single" w:sz="8" w:space="0" w:color="auto"/>
      </w:pBdr>
      <w:spacing w:before="100" w:beforeAutospacing="1" w:after="100" w:afterAutospacing="1"/>
    </w:pPr>
    <w:rPr>
      <w:sz w:val="12"/>
      <w:szCs w:val="12"/>
    </w:rPr>
  </w:style>
  <w:style w:type="paragraph" w:customStyle="1" w:styleId="xl168">
    <w:name w:val="xl168"/>
    <w:basedOn w:val="a1"/>
    <w:uiPriority w:val="99"/>
    <w:rsid w:val="002E1B48"/>
    <w:pPr>
      <w:pBdr>
        <w:top w:val="single" w:sz="8" w:space="0" w:color="auto"/>
        <w:bottom w:val="single" w:sz="8" w:space="0" w:color="auto"/>
      </w:pBdr>
      <w:spacing w:before="100" w:beforeAutospacing="1" w:after="100" w:afterAutospacing="1"/>
      <w:jc w:val="center"/>
    </w:pPr>
    <w:rPr>
      <w:b/>
      <w:bCs/>
      <w:i/>
      <w:iCs/>
      <w:sz w:val="12"/>
      <w:szCs w:val="12"/>
    </w:rPr>
  </w:style>
  <w:style w:type="paragraph" w:customStyle="1" w:styleId="xl169">
    <w:name w:val="xl169"/>
    <w:basedOn w:val="a1"/>
    <w:uiPriority w:val="99"/>
    <w:rsid w:val="002E1B48"/>
    <w:pPr>
      <w:pBdr>
        <w:top w:val="single" w:sz="8" w:space="0" w:color="auto"/>
        <w:bottom w:val="single" w:sz="8" w:space="0" w:color="auto"/>
        <w:right w:val="single" w:sz="8" w:space="0" w:color="auto"/>
      </w:pBdr>
      <w:spacing w:before="100" w:beforeAutospacing="1" w:after="100" w:afterAutospacing="1"/>
      <w:jc w:val="center"/>
    </w:pPr>
    <w:rPr>
      <w:b/>
      <w:bCs/>
      <w:i/>
      <w:iCs/>
      <w:sz w:val="12"/>
      <w:szCs w:val="12"/>
    </w:rPr>
  </w:style>
  <w:style w:type="paragraph" w:customStyle="1" w:styleId="xl170">
    <w:name w:val="xl170"/>
    <w:basedOn w:val="a1"/>
    <w:uiPriority w:val="99"/>
    <w:rsid w:val="002E1B48"/>
    <w:pPr>
      <w:pBdr>
        <w:top w:val="single" w:sz="8" w:space="0" w:color="auto"/>
        <w:bottom w:val="single" w:sz="8" w:space="0" w:color="auto"/>
      </w:pBdr>
      <w:spacing w:before="100" w:beforeAutospacing="1" w:after="100" w:afterAutospacing="1"/>
      <w:jc w:val="center"/>
      <w:textAlignment w:val="top"/>
    </w:pPr>
    <w:rPr>
      <w:b/>
      <w:bCs/>
      <w:i/>
      <w:iCs/>
      <w:sz w:val="12"/>
      <w:szCs w:val="12"/>
    </w:rPr>
  </w:style>
  <w:style w:type="paragraph" w:customStyle="1" w:styleId="xl171">
    <w:name w:val="xl171"/>
    <w:basedOn w:val="a1"/>
    <w:uiPriority w:val="99"/>
    <w:rsid w:val="002E1B48"/>
    <w:pPr>
      <w:pBdr>
        <w:top w:val="single" w:sz="8" w:space="0" w:color="auto"/>
        <w:bottom w:val="single" w:sz="8" w:space="0" w:color="auto"/>
        <w:right w:val="single" w:sz="8" w:space="0" w:color="auto"/>
      </w:pBdr>
      <w:spacing w:before="100" w:beforeAutospacing="1" w:after="100" w:afterAutospacing="1"/>
      <w:jc w:val="center"/>
      <w:textAlignment w:val="top"/>
    </w:pPr>
    <w:rPr>
      <w:b/>
      <w:bCs/>
      <w:i/>
      <w:iCs/>
      <w:sz w:val="12"/>
      <w:szCs w:val="12"/>
    </w:rPr>
  </w:style>
  <w:style w:type="paragraph" w:customStyle="1" w:styleId="xl172">
    <w:name w:val="xl172"/>
    <w:basedOn w:val="a1"/>
    <w:uiPriority w:val="99"/>
    <w:rsid w:val="002E1B48"/>
    <w:pPr>
      <w:pBdr>
        <w:top w:val="single" w:sz="8" w:space="0" w:color="auto"/>
        <w:bottom w:val="single" w:sz="8" w:space="0" w:color="auto"/>
      </w:pBdr>
      <w:spacing w:before="100" w:beforeAutospacing="1" w:after="100" w:afterAutospacing="1"/>
      <w:jc w:val="center"/>
      <w:textAlignment w:val="center"/>
    </w:pPr>
    <w:rPr>
      <w:b/>
      <w:bCs/>
      <w:i/>
      <w:iCs/>
      <w:sz w:val="12"/>
      <w:szCs w:val="12"/>
    </w:rPr>
  </w:style>
  <w:style w:type="paragraph" w:customStyle="1" w:styleId="xl173">
    <w:name w:val="xl173"/>
    <w:basedOn w:val="a1"/>
    <w:uiPriority w:val="99"/>
    <w:rsid w:val="002E1B48"/>
    <w:pPr>
      <w:pBdr>
        <w:top w:val="single" w:sz="8" w:space="0" w:color="auto"/>
        <w:bottom w:val="single" w:sz="8" w:space="0" w:color="auto"/>
      </w:pBdr>
      <w:spacing w:before="100" w:beforeAutospacing="1" w:after="100" w:afterAutospacing="1"/>
      <w:jc w:val="center"/>
      <w:textAlignment w:val="center"/>
    </w:pPr>
    <w:rPr>
      <w:b/>
      <w:bCs/>
      <w:i/>
      <w:iCs/>
      <w:sz w:val="12"/>
      <w:szCs w:val="12"/>
    </w:rPr>
  </w:style>
  <w:style w:type="paragraph" w:customStyle="1" w:styleId="xl174">
    <w:name w:val="xl174"/>
    <w:basedOn w:val="a1"/>
    <w:uiPriority w:val="99"/>
    <w:rsid w:val="002E1B48"/>
    <w:pPr>
      <w:pBdr>
        <w:top w:val="single" w:sz="8" w:space="0" w:color="auto"/>
        <w:bottom w:val="single" w:sz="8" w:space="0" w:color="auto"/>
      </w:pBdr>
      <w:spacing w:before="100" w:beforeAutospacing="1" w:after="100" w:afterAutospacing="1"/>
      <w:jc w:val="center"/>
    </w:pPr>
    <w:rPr>
      <w:b/>
      <w:bCs/>
      <w:sz w:val="12"/>
      <w:szCs w:val="12"/>
    </w:rPr>
  </w:style>
  <w:style w:type="paragraph" w:customStyle="1" w:styleId="xl175">
    <w:name w:val="xl175"/>
    <w:basedOn w:val="a1"/>
    <w:uiPriority w:val="99"/>
    <w:rsid w:val="002E1B48"/>
    <w:pPr>
      <w:pBdr>
        <w:top w:val="single" w:sz="8" w:space="0" w:color="auto"/>
        <w:left w:val="single" w:sz="8" w:space="0" w:color="auto"/>
        <w:bottom w:val="single" w:sz="8" w:space="0" w:color="auto"/>
        <w:right w:val="single" w:sz="8" w:space="0" w:color="auto"/>
      </w:pBdr>
      <w:spacing w:before="100" w:beforeAutospacing="1" w:after="100" w:afterAutospacing="1"/>
    </w:pPr>
    <w:rPr>
      <w:rFonts w:ascii="Arial" w:hAnsi="Arial"/>
      <w:sz w:val="12"/>
      <w:szCs w:val="12"/>
    </w:rPr>
  </w:style>
  <w:style w:type="paragraph" w:customStyle="1" w:styleId="xl176">
    <w:name w:val="xl176"/>
    <w:basedOn w:val="a1"/>
    <w:uiPriority w:val="99"/>
    <w:rsid w:val="002E1B48"/>
    <w:pPr>
      <w:pBdr>
        <w:top w:val="single" w:sz="8" w:space="0" w:color="auto"/>
        <w:bottom w:val="single" w:sz="8" w:space="0" w:color="auto"/>
        <w:right w:val="single" w:sz="8" w:space="0" w:color="auto"/>
      </w:pBdr>
      <w:spacing w:before="100" w:beforeAutospacing="1" w:after="100" w:afterAutospacing="1"/>
      <w:textAlignment w:val="center"/>
    </w:pPr>
    <w:rPr>
      <w:rFonts w:ascii="Arial" w:hAnsi="Arial"/>
      <w:sz w:val="12"/>
      <w:szCs w:val="12"/>
    </w:rPr>
  </w:style>
  <w:style w:type="paragraph" w:customStyle="1" w:styleId="xl177">
    <w:name w:val="xl177"/>
    <w:basedOn w:val="a1"/>
    <w:uiPriority w:val="99"/>
    <w:rsid w:val="002E1B48"/>
    <w:pPr>
      <w:pBdr>
        <w:top w:val="single" w:sz="8" w:space="0" w:color="auto"/>
        <w:bottom w:val="single" w:sz="8" w:space="0" w:color="auto"/>
      </w:pBdr>
      <w:spacing w:before="100" w:beforeAutospacing="1" w:after="100" w:afterAutospacing="1"/>
      <w:textAlignment w:val="center"/>
    </w:pPr>
    <w:rPr>
      <w:rFonts w:ascii="Arial" w:hAnsi="Arial"/>
      <w:sz w:val="12"/>
      <w:szCs w:val="12"/>
    </w:rPr>
  </w:style>
  <w:style w:type="paragraph" w:customStyle="1" w:styleId="xl178">
    <w:name w:val="xl178"/>
    <w:basedOn w:val="a1"/>
    <w:uiPriority w:val="99"/>
    <w:rsid w:val="002E1B48"/>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hAnsi="Arial"/>
      <w:sz w:val="12"/>
      <w:szCs w:val="12"/>
    </w:rPr>
  </w:style>
  <w:style w:type="paragraph" w:customStyle="1" w:styleId="xl179">
    <w:name w:val="xl179"/>
    <w:basedOn w:val="a1"/>
    <w:uiPriority w:val="99"/>
    <w:rsid w:val="002E1B48"/>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w:hAnsi="Arial"/>
      <w:sz w:val="12"/>
      <w:szCs w:val="12"/>
    </w:rPr>
  </w:style>
  <w:style w:type="paragraph" w:customStyle="1" w:styleId="xl180">
    <w:name w:val="xl180"/>
    <w:basedOn w:val="a1"/>
    <w:uiPriority w:val="99"/>
    <w:rsid w:val="002E1B48"/>
    <w:pPr>
      <w:spacing w:before="100" w:beforeAutospacing="1" w:after="100" w:afterAutospacing="1"/>
      <w:jc w:val="center"/>
      <w:textAlignment w:val="center"/>
    </w:pPr>
    <w:rPr>
      <w:rFonts w:ascii="Arial" w:hAnsi="Arial"/>
      <w:sz w:val="12"/>
      <w:szCs w:val="12"/>
    </w:rPr>
  </w:style>
  <w:style w:type="paragraph" w:customStyle="1" w:styleId="xl181">
    <w:name w:val="xl181"/>
    <w:basedOn w:val="a1"/>
    <w:uiPriority w:val="99"/>
    <w:rsid w:val="002E1B48"/>
    <w:pPr>
      <w:pBdr>
        <w:left w:val="single" w:sz="8" w:space="0" w:color="auto"/>
        <w:bottom w:val="single" w:sz="8" w:space="0" w:color="auto"/>
        <w:right w:val="single" w:sz="8" w:space="0" w:color="auto"/>
      </w:pBdr>
      <w:spacing w:before="100" w:beforeAutospacing="1" w:after="100" w:afterAutospacing="1"/>
      <w:textAlignment w:val="center"/>
    </w:pPr>
    <w:rPr>
      <w:rFonts w:ascii="Arial" w:hAnsi="Arial"/>
      <w:sz w:val="12"/>
      <w:szCs w:val="12"/>
    </w:rPr>
  </w:style>
  <w:style w:type="paragraph" w:customStyle="1" w:styleId="xl182">
    <w:name w:val="xl182"/>
    <w:basedOn w:val="a1"/>
    <w:uiPriority w:val="99"/>
    <w:rsid w:val="002E1B48"/>
    <w:pPr>
      <w:pBdr>
        <w:bottom w:val="single" w:sz="8" w:space="0" w:color="auto"/>
        <w:right w:val="single" w:sz="8" w:space="0" w:color="auto"/>
      </w:pBdr>
      <w:spacing w:before="100" w:beforeAutospacing="1" w:after="100" w:afterAutospacing="1"/>
      <w:textAlignment w:val="center"/>
    </w:pPr>
    <w:rPr>
      <w:rFonts w:ascii="Arial" w:hAnsi="Arial"/>
      <w:sz w:val="12"/>
      <w:szCs w:val="12"/>
    </w:rPr>
  </w:style>
  <w:style w:type="paragraph" w:customStyle="1" w:styleId="xl183">
    <w:name w:val="xl183"/>
    <w:basedOn w:val="a1"/>
    <w:uiPriority w:val="99"/>
    <w:rsid w:val="002E1B48"/>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4">
    <w:name w:val="xl184"/>
    <w:basedOn w:val="a1"/>
    <w:uiPriority w:val="99"/>
    <w:rsid w:val="002E1B48"/>
    <w:pPr>
      <w:pBdr>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5">
    <w:name w:val="xl185"/>
    <w:basedOn w:val="a1"/>
    <w:uiPriority w:val="99"/>
    <w:rsid w:val="002E1B48"/>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6">
    <w:name w:val="xl186"/>
    <w:basedOn w:val="a1"/>
    <w:uiPriority w:val="99"/>
    <w:rsid w:val="002E1B48"/>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7">
    <w:name w:val="xl187"/>
    <w:basedOn w:val="a1"/>
    <w:uiPriority w:val="99"/>
    <w:rsid w:val="002E1B48"/>
    <w:pPr>
      <w:pBdr>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8">
    <w:name w:val="xl188"/>
    <w:basedOn w:val="a1"/>
    <w:uiPriority w:val="99"/>
    <w:rsid w:val="002E1B48"/>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9">
    <w:name w:val="xl189"/>
    <w:basedOn w:val="a1"/>
    <w:uiPriority w:val="99"/>
    <w:rsid w:val="002E1B48"/>
    <w:pPr>
      <w:pBdr>
        <w:top w:val="single" w:sz="8" w:space="0" w:color="auto"/>
        <w:left w:val="single" w:sz="8" w:space="0" w:color="auto"/>
        <w:bottom w:val="single" w:sz="8" w:space="0" w:color="auto"/>
      </w:pBdr>
      <w:spacing w:before="100" w:beforeAutospacing="1" w:after="100" w:afterAutospacing="1"/>
      <w:jc w:val="center"/>
      <w:textAlignment w:val="center"/>
    </w:pPr>
    <w:rPr>
      <w:b/>
      <w:bCs/>
      <w:i/>
      <w:iCs/>
      <w:sz w:val="12"/>
      <w:szCs w:val="12"/>
    </w:rPr>
  </w:style>
  <w:style w:type="paragraph" w:customStyle="1" w:styleId="xl190">
    <w:name w:val="xl190"/>
    <w:basedOn w:val="a1"/>
    <w:uiPriority w:val="99"/>
    <w:rsid w:val="002E1B48"/>
    <w:pPr>
      <w:pBdr>
        <w:top w:val="single" w:sz="8" w:space="0" w:color="auto"/>
        <w:left w:val="single" w:sz="8" w:space="0" w:color="auto"/>
        <w:bottom w:val="single" w:sz="8" w:space="0" w:color="auto"/>
      </w:pBdr>
      <w:spacing w:before="100" w:beforeAutospacing="1" w:after="100" w:afterAutospacing="1"/>
      <w:jc w:val="center"/>
      <w:textAlignment w:val="top"/>
    </w:pPr>
    <w:rPr>
      <w:b/>
      <w:bCs/>
      <w:i/>
      <w:iCs/>
      <w:sz w:val="12"/>
      <w:szCs w:val="12"/>
    </w:rPr>
  </w:style>
  <w:style w:type="paragraph" w:customStyle="1" w:styleId="xl191">
    <w:name w:val="xl191"/>
    <w:basedOn w:val="a1"/>
    <w:uiPriority w:val="99"/>
    <w:rsid w:val="002E1B48"/>
    <w:pPr>
      <w:pBdr>
        <w:top w:val="single" w:sz="8" w:space="0" w:color="auto"/>
        <w:left w:val="single" w:sz="8" w:space="0" w:color="auto"/>
        <w:bottom w:val="single" w:sz="8" w:space="0" w:color="auto"/>
      </w:pBdr>
      <w:spacing w:before="100" w:beforeAutospacing="1" w:after="100" w:afterAutospacing="1"/>
      <w:jc w:val="center"/>
      <w:textAlignment w:val="center"/>
    </w:pPr>
    <w:rPr>
      <w:b/>
      <w:bCs/>
      <w:i/>
      <w:iCs/>
      <w:sz w:val="12"/>
      <w:szCs w:val="12"/>
    </w:rPr>
  </w:style>
  <w:style w:type="paragraph" w:customStyle="1" w:styleId="xl192">
    <w:name w:val="xl192"/>
    <w:basedOn w:val="a1"/>
    <w:uiPriority w:val="99"/>
    <w:rsid w:val="002E1B48"/>
    <w:pPr>
      <w:pBdr>
        <w:top w:val="single" w:sz="8" w:space="0" w:color="auto"/>
        <w:left w:val="single" w:sz="8" w:space="0" w:color="auto"/>
        <w:bottom w:val="single" w:sz="8" w:space="0" w:color="auto"/>
      </w:pBdr>
      <w:spacing w:before="100" w:beforeAutospacing="1" w:after="100" w:afterAutospacing="1"/>
      <w:jc w:val="center"/>
    </w:pPr>
    <w:rPr>
      <w:b/>
      <w:bCs/>
      <w:sz w:val="12"/>
      <w:szCs w:val="12"/>
    </w:rPr>
  </w:style>
  <w:style w:type="paragraph" w:customStyle="1" w:styleId="xl193">
    <w:name w:val="xl193"/>
    <w:basedOn w:val="a1"/>
    <w:uiPriority w:val="99"/>
    <w:rsid w:val="002E1B48"/>
    <w:pPr>
      <w:pBdr>
        <w:top w:val="single" w:sz="8" w:space="0" w:color="auto"/>
        <w:left w:val="single" w:sz="8" w:space="0" w:color="auto"/>
        <w:bottom w:val="single" w:sz="8" w:space="0" w:color="auto"/>
      </w:pBdr>
      <w:spacing w:before="100" w:beforeAutospacing="1" w:after="100" w:afterAutospacing="1"/>
      <w:jc w:val="center"/>
      <w:textAlignment w:val="top"/>
    </w:pPr>
    <w:rPr>
      <w:b/>
      <w:bCs/>
      <w:sz w:val="12"/>
      <w:szCs w:val="12"/>
    </w:rPr>
  </w:style>
  <w:style w:type="paragraph" w:customStyle="1" w:styleId="xl194">
    <w:name w:val="xl194"/>
    <w:basedOn w:val="a1"/>
    <w:uiPriority w:val="99"/>
    <w:rsid w:val="002E1B48"/>
    <w:pPr>
      <w:pBdr>
        <w:top w:val="single" w:sz="8" w:space="0" w:color="auto"/>
        <w:bottom w:val="single" w:sz="8" w:space="0" w:color="auto"/>
        <w:right w:val="single" w:sz="8" w:space="0" w:color="auto"/>
      </w:pBdr>
      <w:spacing w:before="100" w:beforeAutospacing="1" w:after="100" w:afterAutospacing="1"/>
      <w:jc w:val="center"/>
      <w:textAlignment w:val="top"/>
    </w:pPr>
    <w:rPr>
      <w:b/>
      <w:bCs/>
      <w:sz w:val="12"/>
      <w:szCs w:val="12"/>
    </w:rPr>
  </w:style>
  <w:style w:type="paragraph" w:customStyle="1" w:styleId="xl195">
    <w:name w:val="xl195"/>
    <w:basedOn w:val="a1"/>
    <w:uiPriority w:val="99"/>
    <w:rsid w:val="002E1B48"/>
    <w:pPr>
      <w:pBdr>
        <w:top w:val="single" w:sz="8" w:space="0" w:color="auto"/>
        <w:left w:val="single" w:sz="8" w:space="0" w:color="auto"/>
        <w:bottom w:val="single" w:sz="8" w:space="0" w:color="auto"/>
      </w:pBdr>
      <w:spacing w:before="100" w:beforeAutospacing="1" w:after="100" w:afterAutospacing="1"/>
      <w:jc w:val="center"/>
    </w:pPr>
    <w:rPr>
      <w:b/>
      <w:bCs/>
      <w:sz w:val="12"/>
      <w:szCs w:val="12"/>
    </w:rPr>
  </w:style>
  <w:style w:type="paragraph" w:customStyle="1" w:styleId="xl196">
    <w:name w:val="xl196"/>
    <w:basedOn w:val="a1"/>
    <w:uiPriority w:val="99"/>
    <w:rsid w:val="002E1B48"/>
    <w:pPr>
      <w:pBdr>
        <w:bottom w:val="single" w:sz="8" w:space="0" w:color="auto"/>
        <w:right w:val="single" w:sz="8" w:space="0" w:color="auto"/>
      </w:pBdr>
      <w:spacing w:before="100" w:beforeAutospacing="1" w:after="100" w:afterAutospacing="1"/>
      <w:jc w:val="center"/>
    </w:pPr>
    <w:rPr>
      <w:b/>
      <w:bCs/>
      <w:sz w:val="12"/>
      <w:szCs w:val="12"/>
    </w:rPr>
  </w:style>
  <w:style w:type="paragraph" w:customStyle="1" w:styleId="xl197">
    <w:name w:val="xl197"/>
    <w:basedOn w:val="a1"/>
    <w:uiPriority w:val="99"/>
    <w:rsid w:val="002E1B48"/>
    <w:pPr>
      <w:pBdr>
        <w:top w:val="single" w:sz="8" w:space="0" w:color="auto"/>
        <w:left w:val="single" w:sz="8" w:space="0" w:color="auto"/>
        <w:bottom w:val="single" w:sz="8" w:space="0" w:color="auto"/>
      </w:pBdr>
      <w:spacing w:before="100" w:beforeAutospacing="1" w:after="100" w:afterAutospacing="1"/>
      <w:jc w:val="center"/>
    </w:pPr>
    <w:rPr>
      <w:b/>
      <w:bCs/>
      <w:i/>
      <w:iCs/>
      <w:sz w:val="12"/>
      <w:szCs w:val="12"/>
    </w:rPr>
  </w:style>
  <w:style w:type="paragraph" w:customStyle="1" w:styleId="xl198">
    <w:name w:val="xl198"/>
    <w:basedOn w:val="a1"/>
    <w:uiPriority w:val="99"/>
    <w:rsid w:val="002E1B48"/>
    <w:pPr>
      <w:pBdr>
        <w:top w:val="single" w:sz="8" w:space="0" w:color="auto"/>
        <w:left w:val="single" w:sz="8" w:space="0" w:color="auto"/>
        <w:bottom w:val="single" w:sz="8" w:space="0" w:color="auto"/>
      </w:pBdr>
      <w:spacing w:before="100" w:beforeAutospacing="1" w:after="100" w:afterAutospacing="1"/>
    </w:pPr>
    <w:rPr>
      <w:sz w:val="12"/>
      <w:szCs w:val="12"/>
    </w:rPr>
  </w:style>
  <w:style w:type="paragraph" w:customStyle="1" w:styleId="xl199">
    <w:name w:val="xl199"/>
    <w:basedOn w:val="a1"/>
    <w:uiPriority w:val="99"/>
    <w:rsid w:val="002E1B48"/>
    <w:pPr>
      <w:pBdr>
        <w:top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200">
    <w:name w:val="xl200"/>
    <w:basedOn w:val="a1"/>
    <w:uiPriority w:val="99"/>
    <w:rsid w:val="002E1B48"/>
    <w:pPr>
      <w:pBdr>
        <w:top w:val="single" w:sz="8" w:space="0" w:color="auto"/>
        <w:bottom w:val="single" w:sz="8" w:space="0" w:color="auto"/>
        <w:right w:val="single" w:sz="8" w:space="0" w:color="auto"/>
      </w:pBdr>
      <w:spacing w:before="100" w:beforeAutospacing="1" w:after="100" w:afterAutospacing="1"/>
      <w:jc w:val="center"/>
    </w:pPr>
    <w:rPr>
      <w:b/>
      <w:bCs/>
      <w:sz w:val="12"/>
      <w:szCs w:val="12"/>
    </w:rPr>
  </w:style>
  <w:style w:type="paragraph" w:customStyle="1" w:styleId="xl201">
    <w:name w:val="xl201"/>
    <w:basedOn w:val="a1"/>
    <w:uiPriority w:val="99"/>
    <w:rsid w:val="002E1B48"/>
    <w:pPr>
      <w:pBdr>
        <w:top w:val="single" w:sz="8" w:space="0" w:color="auto"/>
        <w:left w:val="single" w:sz="8" w:space="0" w:color="auto"/>
        <w:bottom w:val="single" w:sz="8" w:space="0" w:color="auto"/>
      </w:pBdr>
      <w:spacing w:before="100" w:beforeAutospacing="1" w:after="100" w:afterAutospacing="1"/>
    </w:pPr>
    <w:rPr>
      <w:sz w:val="12"/>
      <w:szCs w:val="12"/>
    </w:rPr>
  </w:style>
  <w:style w:type="paragraph" w:customStyle="1" w:styleId="xl202">
    <w:name w:val="xl202"/>
    <w:basedOn w:val="a1"/>
    <w:uiPriority w:val="99"/>
    <w:rsid w:val="002E1B48"/>
    <w:pPr>
      <w:pBdr>
        <w:top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203">
    <w:name w:val="xl203"/>
    <w:basedOn w:val="a1"/>
    <w:uiPriority w:val="99"/>
    <w:rsid w:val="002E1B48"/>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204">
    <w:name w:val="xl204"/>
    <w:basedOn w:val="a1"/>
    <w:uiPriority w:val="99"/>
    <w:rsid w:val="002E1B48"/>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205">
    <w:name w:val="xl205"/>
    <w:basedOn w:val="a1"/>
    <w:uiPriority w:val="99"/>
    <w:rsid w:val="002E1B48"/>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top"/>
    </w:pPr>
    <w:rPr>
      <w:b/>
      <w:bCs/>
      <w:sz w:val="12"/>
      <w:szCs w:val="12"/>
    </w:rPr>
  </w:style>
  <w:style w:type="paragraph" w:customStyle="1" w:styleId="xl206">
    <w:name w:val="xl206"/>
    <w:basedOn w:val="a1"/>
    <w:uiPriority w:val="99"/>
    <w:rsid w:val="002E1B48"/>
    <w:pPr>
      <w:pBdr>
        <w:top w:val="single" w:sz="8" w:space="0" w:color="auto"/>
        <w:left w:val="single" w:sz="4" w:space="0" w:color="auto"/>
        <w:bottom w:val="single" w:sz="8" w:space="0" w:color="auto"/>
      </w:pBdr>
      <w:spacing w:before="100" w:beforeAutospacing="1" w:after="100" w:afterAutospacing="1"/>
      <w:jc w:val="center"/>
      <w:textAlignment w:val="top"/>
    </w:pPr>
    <w:rPr>
      <w:b/>
      <w:bCs/>
      <w:sz w:val="12"/>
      <w:szCs w:val="12"/>
    </w:rPr>
  </w:style>
  <w:style w:type="paragraph" w:customStyle="1" w:styleId="xl207">
    <w:name w:val="xl207"/>
    <w:basedOn w:val="a1"/>
    <w:uiPriority w:val="99"/>
    <w:rsid w:val="002E1B48"/>
    <w:pPr>
      <w:pBdr>
        <w:top w:val="single" w:sz="8" w:space="0" w:color="auto"/>
        <w:bottom w:val="single" w:sz="8" w:space="0" w:color="auto"/>
      </w:pBdr>
      <w:spacing w:before="100" w:beforeAutospacing="1" w:after="100" w:afterAutospacing="1"/>
      <w:jc w:val="center"/>
      <w:textAlignment w:val="center"/>
    </w:pPr>
    <w:rPr>
      <w:rFonts w:ascii="Arial" w:hAnsi="Arial"/>
      <w:sz w:val="12"/>
      <w:szCs w:val="12"/>
    </w:rPr>
  </w:style>
  <w:style w:type="paragraph" w:customStyle="1" w:styleId="xl208">
    <w:name w:val="xl208"/>
    <w:basedOn w:val="a1"/>
    <w:uiPriority w:val="99"/>
    <w:rsid w:val="002E1B48"/>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52">
    <w:name w:val="Обычный5"/>
    <w:uiPriority w:val="99"/>
    <w:rsid w:val="002E1B48"/>
    <w:pPr>
      <w:spacing w:line="480" w:lineRule="auto"/>
      <w:ind w:left="2080" w:right="1200"/>
      <w:jc w:val="center"/>
    </w:pPr>
    <w:rPr>
      <w:b/>
      <w:bCs/>
      <w:i/>
      <w:iCs/>
      <w:snapToGrid w:val="0"/>
      <w:sz w:val="24"/>
      <w:szCs w:val="24"/>
    </w:rPr>
  </w:style>
  <w:style w:type="paragraph" w:styleId="1ff0">
    <w:name w:val="index 1"/>
    <w:basedOn w:val="a1"/>
    <w:next w:val="a1"/>
    <w:autoRedefine/>
    <w:uiPriority w:val="99"/>
    <w:rsid w:val="002E1B48"/>
    <w:pPr>
      <w:ind w:left="240" w:hanging="240"/>
    </w:pPr>
    <w:rPr>
      <w:sz w:val="24"/>
      <w:szCs w:val="24"/>
    </w:rPr>
  </w:style>
  <w:style w:type="paragraph" w:styleId="affff">
    <w:name w:val="index heading"/>
    <w:basedOn w:val="a1"/>
    <w:uiPriority w:val="99"/>
    <w:rsid w:val="002E1B48"/>
    <w:pPr>
      <w:suppressLineNumbers/>
      <w:suppressAutoHyphens/>
    </w:pPr>
    <w:rPr>
      <w:rFonts w:ascii="Arial" w:hAnsi="Arial" w:cs="Tahoma"/>
      <w:sz w:val="24"/>
      <w:szCs w:val="24"/>
      <w:lang w:eastAsia="ar-SA"/>
    </w:rPr>
  </w:style>
  <w:style w:type="character" w:customStyle="1" w:styleId="FontStyle14">
    <w:name w:val="Font Style14"/>
    <w:uiPriority w:val="99"/>
    <w:rsid w:val="002E1B48"/>
    <w:rPr>
      <w:rFonts w:ascii="Times New Roman" w:hAnsi="Times New Roman" w:cs="Times New Roman"/>
      <w:sz w:val="22"/>
      <w:szCs w:val="22"/>
    </w:rPr>
  </w:style>
  <w:style w:type="paragraph" w:customStyle="1" w:styleId="Style9">
    <w:name w:val="Style9"/>
    <w:basedOn w:val="a1"/>
    <w:uiPriority w:val="99"/>
    <w:rsid w:val="002E1B48"/>
    <w:pPr>
      <w:widowControl w:val="0"/>
      <w:autoSpaceDE w:val="0"/>
      <w:autoSpaceDN w:val="0"/>
      <w:adjustRightInd w:val="0"/>
      <w:spacing w:line="269" w:lineRule="exact"/>
      <w:ind w:firstLine="677"/>
      <w:jc w:val="both"/>
    </w:pPr>
    <w:rPr>
      <w:sz w:val="24"/>
      <w:szCs w:val="24"/>
    </w:rPr>
  </w:style>
  <w:style w:type="paragraph" w:customStyle="1" w:styleId="Style3">
    <w:name w:val="Style3"/>
    <w:basedOn w:val="a1"/>
    <w:uiPriority w:val="99"/>
    <w:rsid w:val="002E1B48"/>
    <w:pPr>
      <w:widowControl w:val="0"/>
      <w:autoSpaceDE w:val="0"/>
      <w:autoSpaceDN w:val="0"/>
      <w:adjustRightInd w:val="0"/>
      <w:spacing w:line="277" w:lineRule="exact"/>
      <w:ind w:firstLine="226"/>
      <w:jc w:val="both"/>
    </w:pPr>
    <w:rPr>
      <w:sz w:val="24"/>
      <w:szCs w:val="24"/>
    </w:rPr>
  </w:style>
  <w:style w:type="paragraph" w:customStyle="1" w:styleId="Style1">
    <w:name w:val="Style1"/>
    <w:basedOn w:val="a1"/>
    <w:uiPriority w:val="99"/>
    <w:rsid w:val="002E1B48"/>
    <w:pPr>
      <w:widowControl w:val="0"/>
      <w:autoSpaceDE w:val="0"/>
      <w:autoSpaceDN w:val="0"/>
      <w:adjustRightInd w:val="0"/>
      <w:spacing w:line="267" w:lineRule="exact"/>
      <w:jc w:val="both"/>
    </w:pPr>
    <w:rPr>
      <w:sz w:val="24"/>
      <w:szCs w:val="24"/>
    </w:rPr>
  </w:style>
  <w:style w:type="paragraph" w:customStyle="1" w:styleId="Style2">
    <w:name w:val="Style2"/>
    <w:basedOn w:val="a1"/>
    <w:uiPriority w:val="99"/>
    <w:rsid w:val="002E1B48"/>
    <w:pPr>
      <w:widowControl w:val="0"/>
      <w:autoSpaceDE w:val="0"/>
      <w:autoSpaceDN w:val="0"/>
      <w:adjustRightInd w:val="0"/>
    </w:pPr>
    <w:rPr>
      <w:sz w:val="24"/>
      <w:szCs w:val="24"/>
    </w:rPr>
  </w:style>
  <w:style w:type="paragraph" w:customStyle="1" w:styleId="Style4">
    <w:name w:val="Style4"/>
    <w:basedOn w:val="a1"/>
    <w:uiPriority w:val="99"/>
    <w:rsid w:val="002E1B48"/>
    <w:pPr>
      <w:widowControl w:val="0"/>
      <w:autoSpaceDE w:val="0"/>
      <w:autoSpaceDN w:val="0"/>
      <w:adjustRightInd w:val="0"/>
      <w:spacing w:line="259" w:lineRule="exact"/>
      <w:ind w:firstLine="835"/>
      <w:jc w:val="both"/>
    </w:pPr>
    <w:rPr>
      <w:sz w:val="24"/>
      <w:szCs w:val="24"/>
    </w:rPr>
  </w:style>
  <w:style w:type="paragraph" w:customStyle="1" w:styleId="Style5">
    <w:name w:val="Style5"/>
    <w:basedOn w:val="a1"/>
    <w:uiPriority w:val="99"/>
    <w:rsid w:val="002E1B48"/>
    <w:pPr>
      <w:widowControl w:val="0"/>
      <w:autoSpaceDE w:val="0"/>
      <w:autoSpaceDN w:val="0"/>
      <w:adjustRightInd w:val="0"/>
      <w:spacing w:line="261" w:lineRule="exact"/>
      <w:ind w:firstLine="835"/>
      <w:jc w:val="both"/>
    </w:pPr>
    <w:rPr>
      <w:sz w:val="24"/>
      <w:szCs w:val="24"/>
    </w:rPr>
  </w:style>
  <w:style w:type="paragraph" w:customStyle="1" w:styleId="Style6">
    <w:name w:val="Style6"/>
    <w:basedOn w:val="a1"/>
    <w:uiPriority w:val="99"/>
    <w:rsid w:val="002E1B48"/>
    <w:pPr>
      <w:widowControl w:val="0"/>
      <w:autoSpaceDE w:val="0"/>
      <w:autoSpaceDN w:val="0"/>
      <w:adjustRightInd w:val="0"/>
    </w:pPr>
    <w:rPr>
      <w:sz w:val="24"/>
      <w:szCs w:val="24"/>
    </w:rPr>
  </w:style>
  <w:style w:type="paragraph" w:customStyle="1" w:styleId="Style7">
    <w:name w:val="Style7"/>
    <w:basedOn w:val="a1"/>
    <w:uiPriority w:val="99"/>
    <w:rsid w:val="002E1B48"/>
    <w:pPr>
      <w:widowControl w:val="0"/>
      <w:autoSpaceDE w:val="0"/>
      <w:autoSpaceDN w:val="0"/>
      <w:adjustRightInd w:val="0"/>
      <w:spacing w:line="261" w:lineRule="exact"/>
      <w:jc w:val="both"/>
    </w:pPr>
    <w:rPr>
      <w:sz w:val="24"/>
      <w:szCs w:val="24"/>
    </w:rPr>
  </w:style>
  <w:style w:type="paragraph" w:customStyle="1" w:styleId="Style8">
    <w:name w:val="Style8"/>
    <w:basedOn w:val="a1"/>
    <w:uiPriority w:val="99"/>
    <w:rsid w:val="002E1B48"/>
    <w:pPr>
      <w:widowControl w:val="0"/>
      <w:autoSpaceDE w:val="0"/>
      <w:autoSpaceDN w:val="0"/>
      <w:adjustRightInd w:val="0"/>
      <w:spacing w:line="278" w:lineRule="exact"/>
      <w:ind w:firstLine="3000"/>
    </w:pPr>
    <w:rPr>
      <w:sz w:val="24"/>
      <w:szCs w:val="24"/>
    </w:rPr>
  </w:style>
  <w:style w:type="character" w:customStyle="1" w:styleId="FontStyle12">
    <w:name w:val="Font Style12"/>
    <w:rsid w:val="002E1B48"/>
    <w:rPr>
      <w:rFonts w:ascii="Times New Roman" w:hAnsi="Times New Roman" w:cs="Times New Roman"/>
      <w:b/>
      <w:bCs/>
      <w:spacing w:val="10"/>
      <w:sz w:val="22"/>
      <w:szCs w:val="22"/>
    </w:rPr>
  </w:style>
  <w:style w:type="character" w:customStyle="1" w:styleId="FontStyle15">
    <w:name w:val="Font Style15"/>
    <w:uiPriority w:val="99"/>
    <w:rsid w:val="002E1B48"/>
    <w:rPr>
      <w:rFonts w:ascii="Times New Roman" w:hAnsi="Times New Roman" w:cs="Times New Roman"/>
      <w:b/>
      <w:bCs/>
      <w:sz w:val="22"/>
      <w:szCs w:val="22"/>
    </w:rPr>
  </w:style>
  <w:style w:type="character" w:customStyle="1" w:styleId="FontStyle11">
    <w:name w:val="Font Style11"/>
    <w:rsid w:val="002E1B48"/>
    <w:rPr>
      <w:rFonts w:ascii="Times New Roman" w:hAnsi="Times New Roman" w:cs="Times New Roman"/>
      <w:sz w:val="22"/>
      <w:szCs w:val="22"/>
    </w:rPr>
  </w:style>
  <w:style w:type="character" w:customStyle="1" w:styleId="FontStyle24">
    <w:name w:val="Font Style24"/>
    <w:rsid w:val="002E1B48"/>
    <w:rPr>
      <w:rFonts w:ascii="Garamond" w:hAnsi="Garamond" w:cs="Garamond"/>
      <w:sz w:val="22"/>
      <w:szCs w:val="22"/>
    </w:rPr>
  </w:style>
  <w:style w:type="paragraph" w:customStyle="1" w:styleId="font5">
    <w:name w:val="font5"/>
    <w:basedOn w:val="a1"/>
    <w:uiPriority w:val="99"/>
    <w:rsid w:val="002E1B48"/>
    <w:pPr>
      <w:spacing w:before="100" w:beforeAutospacing="1" w:after="100" w:afterAutospacing="1"/>
    </w:pPr>
    <w:rPr>
      <w:sz w:val="24"/>
      <w:szCs w:val="24"/>
    </w:rPr>
  </w:style>
  <w:style w:type="paragraph" w:customStyle="1" w:styleId="font6">
    <w:name w:val="font6"/>
    <w:basedOn w:val="a1"/>
    <w:uiPriority w:val="99"/>
    <w:rsid w:val="002E1B48"/>
    <w:pPr>
      <w:spacing w:before="100" w:beforeAutospacing="1" w:after="100" w:afterAutospacing="1"/>
    </w:pPr>
    <w:rPr>
      <w:b/>
      <w:bCs/>
      <w:sz w:val="24"/>
      <w:szCs w:val="24"/>
    </w:rPr>
  </w:style>
  <w:style w:type="paragraph" w:customStyle="1" w:styleId="font7">
    <w:name w:val="font7"/>
    <w:basedOn w:val="a1"/>
    <w:uiPriority w:val="99"/>
    <w:rsid w:val="002E1B48"/>
    <w:pPr>
      <w:spacing w:before="100" w:beforeAutospacing="1" w:after="100" w:afterAutospacing="1"/>
    </w:pPr>
    <w:rPr>
      <w:color w:val="FF0000"/>
      <w:sz w:val="24"/>
      <w:szCs w:val="24"/>
    </w:rPr>
  </w:style>
  <w:style w:type="paragraph" w:customStyle="1" w:styleId="font8">
    <w:name w:val="font8"/>
    <w:basedOn w:val="a1"/>
    <w:uiPriority w:val="99"/>
    <w:rsid w:val="002E1B48"/>
    <w:pPr>
      <w:spacing w:before="100" w:beforeAutospacing="1" w:after="100" w:afterAutospacing="1"/>
    </w:pPr>
    <w:rPr>
      <w:b/>
      <w:bCs/>
      <w:color w:val="FF0000"/>
      <w:sz w:val="24"/>
      <w:szCs w:val="24"/>
    </w:rPr>
  </w:style>
  <w:style w:type="character" w:styleId="affff0">
    <w:name w:val="Subtle Emphasis"/>
    <w:basedOn w:val="a2"/>
    <w:uiPriority w:val="19"/>
    <w:qFormat/>
    <w:rsid w:val="002E1B48"/>
    <w:rPr>
      <w:i/>
      <w:iCs/>
      <w:color w:val="808080"/>
    </w:rPr>
  </w:style>
  <w:style w:type="paragraph" w:customStyle="1" w:styleId="m8287112313973858075gmail-msoplaintext">
    <w:name w:val="m_8287112313973858075gmail-msoplaintext"/>
    <w:basedOn w:val="a1"/>
    <w:rsid w:val="002E1B48"/>
    <w:pPr>
      <w:spacing w:before="100" w:beforeAutospacing="1" w:after="100" w:afterAutospacing="1"/>
    </w:pPr>
    <w:rPr>
      <w:sz w:val="24"/>
      <w:szCs w:val="24"/>
    </w:rPr>
  </w:style>
  <w:style w:type="character" w:customStyle="1" w:styleId="CharChar">
    <w:name w:val="Обычный Char Char"/>
    <w:locked/>
    <w:rsid w:val="00A67A07"/>
    <w:rPr>
      <w:rFonts w:eastAsia="Arial"/>
      <w:sz w:val="28"/>
      <w:lang w:eastAsia="ar-SA"/>
    </w:rPr>
  </w:style>
  <w:style w:type="character" w:customStyle="1" w:styleId="affff1">
    <w:name w:val="фриизз Знак"/>
    <w:link w:val="affff2"/>
    <w:uiPriority w:val="99"/>
    <w:locked/>
    <w:rsid w:val="008266EF"/>
    <w:rPr>
      <w:rFonts w:ascii="GaramondC" w:hAnsi="GaramondC"/>
    </w:rPr>
  </w:style>
  <w:style w:type="paragraph" w:customStyle="1" w:styleId="affff2">
    <w:name w:val="фриизз"/>
    <w:basedOn w:val="a1"/>
    <w:link w:val="affff1"/>
    <w:uiPriority w:val="99"/>
    <w:rsid w:val="008266EF"/>
    <w:pPr>
      <w:autoSpaceDE w:val="0"/>
      <w:autoSpaceDN w:val="0"/>
      <w:spacing w:before="120"/>
      <w:jc w:val="both"/>
    </w:pPr>
    <w:rPr>
      <w:rFonts w:ascii="GaramondC" w:hAnsi="GaramondC"/>
      <w:sz w:val="20"/>
    </w:rPr>
  </w:style>
  <w:style w:type="character" w:customStyle="1" w:styleId="ConsCell">
    <w:name w:val="ConsCell Знак"/>
    <w:link w:val="ConsCell0"/>
    <w:locked/>
    <w:rsid w:val="008266EF"/>
    <w:rPr>
      <w:rFonts w:ascii="Arial" w:hAnsi="Arial"/>
      <w:sz w:val="22"/>
      <w:szCs w:val="22"/>
    </w:rPr>
  </w:style>
  <w:style w:type="paragraph" w:customStyle="1" w:styleId="ConsCell0">
    <w:name w:val="ConsCell"/>
    <w:link w:val="ConsCell"/>
    <w:rsid w:val="008266EF"/>
    <w:pPr>
      <w:widowControl w:val="0"/>
    </w:pPr>
    <w:rPr>
      <w:rFonts w:ascii="Arial" w:hAnsi="Arial"/>
      <w:sz w:val="22"/>
      <w:szCs w:val="22"/>
    </w:rPr>
  </w:style>
  <w:style w:type="table" w:customStyle="1" w:styleId="1ff1">
    <w:name w:val="Сетка таблицы1"/>
    <w:basedOn w:val="a3"/>
    <w:next w:val="a7"/>
    <w:rsid w:val="008266EF"/>
    <w:rPr>
      <w:rFonts w:asciiTheme="minorHAnsi" w:eastAsiaTheme="minorEastAsia"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2"/>
    <w:rsid w:val="008266EF"/>
  </w:style>
</w:styles>
</file>

<file path=word/webSettings.xml><?xml version="1.0" encoding="utf-8"?>
<w:webSettings xmlns:r="http://schemas.openxmlformats.org/officeDocument/2006/relationships" xmlns:w="http://schemas.openxmlformats.org/wordprocessingml/2006/main">
  <w:divs>
    <w:div w:id="244000370">
      <w:bodyDiv w:val="1"/>
      <w:marLeft w:val="0"/>
      <w:marRight w:val="0"/>
      <w:marTop w:val="0"/>
      <w:marBottom w:val="0"/>
      <w:divBdr>
        <w:top w:val="none" w:sz="0" w:space="0" w:color="auto"/>
        <w:left w:val="none" w:sz="0" w:space="0" w:color="auto"/>
        <w:bottom w:val="none" w:sz="0" w:space="0" w:color="auto"/>
        <w:right w:val="none" w:sz="0" w:space="0" w:color="auto"/>
      </w:divBdr>
    </w:div>
    <w:div w:id="271283393">
      <w:bodyDiv w:val="1"/>
      <w:marLeft w:val="0"/>
      <w:marRight w:val="0"/>
      <w:marTop w:val="0"/>
      <w:marBottom w:val="0"/>
      <w:divBdr>
        <w:top w:val="none" w:sz="0" w:space="0" w:color="auto"/>
        <w:left w:val="none" w:sz="0" w:space="0" w:color="auto"/>
        <w:bottom w:val="none" w:sz="0" w:space="0" w:color="auto"/>
        <w:right w:val="none" w:sz="0" w:space="0" w:color="auto"/>
      </w:divBdr>
    </w:div>
    <w:div w:id="385841937">
      <w:bodyDiv w:val="1"/>
      <w:marLeft w:val="0"/>
      <w:marRight w:val="0"/>
      <w:marTop w:val="0"/>
      <w:marBottom w:val="0"/>
      <w:divBdr>
        <w:top w:val="none" w:sz="0" w:space="0" w:color="auto"/>
        <w:left w:val="none" w:sz="0" w:space="0" w:color="auto"/>
        <w:bottom w:val="none" w:sz="0" w:space="0" w:color="auto"/>
        <w:right w:val="none" w:sz="0" w:space="0" w:color="auto"/>
      </w:divBdr>
    </w:div>
    <w:div w:id="419107304">
      <w:bodyDiv w:val="1"/>
      <w:marLeft w:val="0"/>
      <w:marRight w:val="0"/>
      <w:marTop w:val="0"/>
      <w:marBottom w:val="0"/>
      <w:divBdr>
        <w:top w:val="none" w:sz="0" w:space="0" w:color="auto"/>
        <w:left w:val="none" w:sz="0" w:space="0" w:color="auto"/>
        <w:bottom w:val="none" w:sz="0" w:space="0" w:color="auto"/>
        <w:right w:val="none" w:sz="0" w:space="0" w:color="auto"/>
      </w:divBdr>
    </w:div>
    <w:div w:id="567964416">
      <w:bodyDiv w:val="1"/>
      <w:marLeft w:val="0"/>
      <w:marRight w:val="0"/>
      <w:marTop w:val="0"/>
      <w:marBottom w:val="0"/>
      <w:divBdr>
        <w:top w:val="none" w:sz="0" w:space="0" w:color="auto"/>
        <w:left w:val="none" w:sz="0" w:space="0" w:color="auto"/>
        <w:bottom w:val="none" w:sz="0" w:space="0" w:color="auto"/>
        <w:right w:val="none" w:sz="0" w:space="0" w:color="auto"/>
      </w:divBdr>
    </w:div>
    <w:div w:id="572013397">
      <w:bodyDiv w:val="1"/>
      <w:marLeft w:val="0"/>
      <w:marRight w:val="0"/>
      <w:marTop w:val="0"/>
      <w:marBottom w:val="0"/>
      <w:divBdr>
        <w:top w:val="none" w:sz="0" w:space="0" w:color="auto"/>
        <w:left w:val="none" w:sz="0" w:space="0" w:color="auto"/>
        <w:bottom w:val="none" w:sz="0" w:space="0" w:color="auto"/>
        <w:right w:val="none" w:sz="0" w:space="0" w:color="auto"/>
      </w:divBdr>
    </w:div>
    <w:div w:id="626084200">
      <w:bodyDiv w:val="1"/>
      <w:marLeft w:val="0"/>
      <w:marRight w:val="0"/>
      <w:marTop w:val="0"/>
      <w:marBottom w:val="0"/>
      <w:divBdr>
        <w:top w:val="none" w:sz="0" w:space="0" w:color="auto"/>
        <w:left w:val="none" w:sz="0" w:space="0" w:color="auto"/>
        <w:bottom w:val="none" w:sz="0" w:space="0" w:color="auto"/>
        <w:right w:val="none" w:sz="0" w:space="0" w:color="auto"/>
      </w:divBdr>
    </w:div>
    <w:div w:id="684746024">
      <w:bodyDiv w:val="1"/>
      <w:marLeft w:val="0"/>
      <w:marRight w:val="0"/>
      <w:marTop w:val="0"/>
      <w:marBottom w:val="0"/>
      <w:divBdr>
        <w:top w:val="none" w:sz="0" w:space="0" w:color="auto"/>
        <w:left w:val="none" w:sz="0" w:space="0" w:color="auto"/>
        <w:bottom w:val="none" w:sz="0" w:space="0" w:color="auto"/>
        <w:right w:val="none" w:sz="0" w:space="0" w:color="auto"/>
      </w:divBdr>
    </w:div>
    <w:div w:id="685714507">
      <w:bodyDiv w:val="1"/>
      <w:marLeft w:val="0"/>
      <w:marRight w:val="0"/>
      <w:marTop w:val="0"/>
      <w:marBottom w:val="0"/>
      <w:divBdr>
        <w:top w:val="none" w:sz="0" w:space="0" w:color="auto"/>
        <w:left w:val="none" w:sz="0" w:space="0" w:color="auto"/>
        <w:bottom w:val="none" w:sz="0" w:space="0" w:color="auto"/>
        <w:right w:val="none" w:sz="0" w:space="0" w:color="auto"/>
      </w:divBdr>
    </w:div>
    <w:div w:id="831605225">
      <w:bodyDiv w:val="1"/>
      <w:marLeft w:val="0"/>
      <w:marRight w:val="0"/>
      <w:marTop w:val="0"/>
      <w:marBottom w:val="0"/>
      <w:divBdr>
        <w:top w:val="none" w:sz="0" w:space="0" w:color="auto"/>
        <w:left w:val="none" w:sz="0" w:space="0" w:color="auto"/>
        <w:bottom w:val="none" w:sz="0" w:space="0" w:color="auto"/>
        <w:right w:val="none" w:sz="0" w:space="0" w:color="auto"/>
      </w:divBdr>
    </w:div>
    <w:div w:id="866212055">
      <w:bodyDiv w:val="1"/>
      <w:marLeft w:val="0"/>
      <w:marRight w:val="0"/>
      <w:marTop w:val="0"/>
      <w:marBottom w:val="0"/>
      <w:divBdr>
        <w:top w:val="none" w:sz="0" w:space="0" w:color="auto"/>
        <w:left w:val="none" w:sz="0" w:space="0" w:color="auto"/>
        <w:bottom w:val="none" w:sz="0" w:space="0" w:color="auto"/>
        <w:right w:val="none" w:sz="0" w:space="0" w:color="auto"/>
      </w:divBdr>
    </w:div>
    <w:div w:id="953363739">
      <w:bodyDiv w:val="1"/>
      <w:marLeft w:val="0"/>
      <w:marRight w:val="0"/>
      <w:marTop w:val="0"/>
      <w:marBottom w:val="0"/>
      <w:divBdr>
        <w:top w:val="none" w:sz="0" w:space="0" w:color="auto"/>
        <w:left w:val="none" w:sz="0" w:space="0" w:color="auto"/>
        <w:bottom w:val="none" w:sz="0" w:space="0" w:color="auto"/>
        <w:right w:val="none" w:sz="0" w:space="0" w:color="auto"/>
      </w:divBdr>
    </w:div>
    <w:div w:id="1223516574">
      <w:bodyDiv w:val="1"/>
      <w:marLeft w:val="0"/>
      <w:marRight w:val="0"/>
      <w:marTop w:val="0"/>
      <w:marBottom w:val="0"/>
      <w:divBdr>
        <w:top w:val="none" w:sz="0" w:space="0" w:color="auto"/>
        <w:left w:val="none" w:sz="0" w:space="0" w:color="auto"/>
        <w:bottom w:val="none" w:sz="0" w:space="0" w:color="auto"/>
        <w:right w:val="none" w:sz="0" w:space="0" w:color="auto"/>
      </w:divBdr>
    </w:div>
    <w:div w:id="1225221148">
      <w:bodyDiv w:val="1"/>
      <w:marLeft w:val="0"/>
      <w:marRight w:val="0"/>
      <w:marTop w:val="0"/>
      <w:marBottom w:val="0"/>
      <w:divBdr>
        <w:top w:val="none" w:sz="0" w:space="0" w:color="auto"/>
        <w:left w:val="none" w:sz="0" w:space="0" w:color="auto"/>
        <w:bottom w:val="none" w:sz="0" w:space="0" w:color="auto"/>
        <w:right w:val="none" w:sz="0" w:space="0" w:color="auto"/>
      </w:divBdr>
    </w:div>
    <w:div w:id="1226529853">
      <w:bodyDiv w:val="1"/>
      <w:marLeft w:val="0"/>
      <w:marRight w:val="0"/>
      <w:marTop w:val="0"/>
      <w:marBottom w:val="0"/>
      <w:divBdr>
        <w:top w:val="none" w:sz="0" w:space="0" w:color="auto"/>
        <w:left w:val="none" w:sz="0" w:space="0" w:color="auto"/>
        <w:bottom w:val="none" w:sz="0" w:space="0" w:color="auto"/>
        <w:right w:val="none" w:sz="0" w:space="0" w:color="auto"/>
      </w:divBdr>
    </w:div>
    <w:div w:id="1237284669">
      <w:bodyDiv w:val="1"/>
      <w:marLeft w:val="0"/>
      <w:marRight w:val="0"/>
      <w:marTop w:val="0"/>
      <w:marBottom w:val="0"/>
      <w:divBdr>
        <w:top w:val="none" w:sz="0" w:space="0" w:color="auto"/>
        <w:left w:val="none" w:sz="0" w:space="0" w:color="auto"/>
        <w:bottom w:val="none" w:sz="0" w:space="0" w:color="auto"/>
        <w:right w:val="none" w:sz="0" w:space="0" w:color="auto"/>
      </w:divBdr>
    </w:div>
    <w:div w:id="1370109345">
      <w:bodyDiv w:val="1"/>
      <w:marLeft w:val="0"/>
      <w:marRight w:val="0"/>
      <w:marTop w:val="0"/>
      <w:marBottom w:val="0"/>
      <w:divBdr>
        <w:top w:val="none" w:sz="0" w:space="0" w:color="auto"/>
        <w:left w:val="none" w:sz="0" w:space="0" w:color="auto"/>
        <w:bottom w:val="none" w:sz="0" w:space="0" w:color="auto"/>
        <w:right w:val="none" w:sz="0" w:space="0" w:color="auto"/>
      </w:divBdr>
    </w:div>
    <w:div w:id="1595943866">
      <w:bodyDiv w:val="1"/>
      <w:marLeft w:val="0"/>
      <w:marRight w:val="0"/>
      <w:marTop w:val="0"/>
      <w:marBottom w:val="0"/>
      <w:divBdr>
        <w:top w:val="none" w:sz="0" w:space="0" w:color="auto"/>
        <w:left w:val="none" w:sz="0" w:space="0" w:color="auto"/>
        <w:bottom w:val="none" w:sz="0" w:space="0" w:color="auto"/>
        <w:right w:val="none" w:sz="0" w:space="0" w:color="auto"/>
      </w:divBdr>
    </w:div>
    <w:div w:id="1646659608">
      <w:bodyDiv w:val="1"/>
      <w:marLeft w:val="0"/>
      <w:marRight w:val="0"/>
      <w:marTop w:val="0"/>
      <w:marBottom w:val="0"/>
      <w:divBdr>
        <w:top w:val="none" w:sz="0" w:space="0" w:color="auto"/>
        <w:left w:val="none" w:sz="0" w:space="0" w:color="auto"/>
        <w:bottom w:val="none" w:sz="0" w:space="0" w:color="auto"/>
        <w:right w:val="none" w:sz="0" w:space="0" w:color="auto"/>
      </w:divBdr>
      <w:divsChild>
        <w:div w:id="1634674513">
          <w:marLeft w:val="0"/>
          <w:marRight w:val="0"/>
          <w:marTop w:val="0"/>
          <w:marBottom w:val="0"/>
          <w:divBdr>
            <w:top w:val="none" w:sz="0" w:space="0" w:color="auto"/>
            <w:left w:val="none" w:sz="0" w:space="0" w:color="auto"/>
            <w:bottom w:val="none" w:sz="0" w:space="0" w:color="auto"/>
            <w:right w:val="none" w:sz="0" w:space="0" w:color="auto"/>
          </w:divBdr>
        </w:div>
      </w:divsChild>
    </w:div>
    <w:div w:id="1647082253">
      <w:bodyDiv w:val="1"/>
      <w:marLeft w:val="0"/>
      <w:marRight w:val="0"/>
      <w:marTop w:val="0"/>
      <w:marBottom w:val="0"/>
      <w:divBdr>
        <w:top w:val="none" w:sz="0" w:space="0" w:color="auto"/>
        <w:left w:val="none" w:sz="0" w:space="0" w:color="auto"/>
        <w:bottom w:val="none" w:sz="0" w:space="0" w:color="auto"/>
        <w:right w:val="none" w:sz="0" w:space="0" w:color="auto"/>
      </w:divBdr>
    </w:div>
    <w:div w:id="1672249330">
      <w:bodyDiv w:val="1"/>
      <w:marLeft w:val="0"/>
      <w:marRight w:val="0"/>
      <w:marTop w:val="0"/>
      <w:marBottom w:val="0"/>
      <w:divBdr>
        <w:top w:val="none" w:sz="0" w:space="0" w:color="auto"/>
        <w:left w:val="none" w:sz="0" w:space="0" w:color="auto"/>
        <w:bottom w:val="none" w:sz="0" w:space="0" w:color="auto"/>
        <w:right w:val="none" w:sz="0" w:space="0" w:color="auto"/>
      </w:divBdr>
    </w:div>
    <w:div w:id="1698316451">
      <w:bodyDiv w:val="1"/>
      <w:marLeft w:val="0"/>
      <w:marRight w:val="0"/>
      <w:marTop w:val="0"/>
      <w:marBottom w:val="0"/>
      <w:divBdr>
        <w:top w:val="none" w:sz="0" w:space="0" w:color="auto"/>
        <w:left w:val="none" w:sz="0" w:space="0" w:color="auto"/>
        <w:bottom w:val="none" w:sz="0" w:space="0" w:color="auto"/>
        <w:right w:val="none" w:sz="0" w:space="0" w:color="auto"/>
      </w:divBdr>
    </w:div>
    <w:div w:id="1778987119">
      <w:bodyDiv w:val="1"/>
      <w:marLeft w:val="0"/>
      <w:marRight w:val="0"/>
      <w:marTop w:val="0"/>
      <w:marBottom w:val="0"/>
      <w:divBdr>
        <w:top w:val="none" w:sz="0" w:space="0" w:color="auto"/>
        <w:left w:val="none" w:sz="0" w:space="0" w:color="auto"/>
        <w:bottom w:val="none" w:sz="0" w:space="0" w:color="auto"/>
        <w:right w:val="none" w:sz="0" w:space="0" w:color="auto"/>
      </w:divBdr>
    </w:div>
    <w:div w:id="1792632040">
      <w:bodyDiv w:val="1"/>
      <w:marLeft w:val="0"/>
      <w:marRight w:val="0"/>
      <w:marTop w:val="0"/>
      <w:marBottom w:val="0"/>
      <w:divBdr>
        <w:top w:val="none" w:sz="0" w:space="0" w:color="auto"/>
        <w:left w:val="none" w:sz="0" w:space="0" w:color="auto"/>
        <w:bottom w:val="none" w:sz="0" w:space="0" w:color="auto"/>
        <w:right w:val="none" w:sz="0" w:space="0" w:color="auto"/>
      </w:divBdr>
    </w:div>
    <w:div w:id="191261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cont.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trcont_priv@trcont.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trco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1367</Words>
  <Characters>7795</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5</vt:lpstr>
    </vt:vector>
  </TitlesOfParts>
  <Company>ОАО "ТрансКонтейнер"</Company>
  <LinksUpToDate>false</LinksUpToDate>
  <CharactersWithSpaces>9144</CharactersWithSpaces>
  <SharedDoc>false</SharedDoc>
  <HLinks>
    <vt:vector size="6" baseType="variant">
      <vt:variant>
        <vt:i4>6422625</vt:i4>
      </vt:variant>
      <vt:variant>
        <vt:i4>0</vt:i4>
      </vt:variant>
      <vt:variant>
        <vt:i4>0</vt:i4>
      </vt:variant>
      <vt:variant>
        <vt:i4>5</vt:i4>
      </vt:variant>
      <vt:variant>
        <vt:lpwstr>mailto:trcont_priv@trcont.ru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dc:title>
  <dc:creator>nkp-vlasov</dc:creator>
  <cp:lastModifiedBy>zykinaes</cp:lastModifiedBy>
  <cp:revision>4</cp:revision>
  <cp:lastPrinted>2017-11-20T04:56:00Z</cp:lastPrinted>
  <dcterms:created xsi:type="dcterms:W3CDTF">2020-12-17T12:05:00Z</dcterms:created>
  <dcterms:modified xsi:type="dcterms:W3CDTF">2020-12-17T12:26:00Z</dcterms:modified>
</cp:coreProperties>
</file>