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51186D" w:rsidRDefault="00EB11B4">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roofErr w:type="spellStart"/>
      <w:r>
        <w:rPr>
          <w:b/>
          <w:bCs/>
          <w:sz w:val="28"/>
          <w:szCs w:val="28"/>
        </w:rPr>
        <w:t>Восточно-Сибирской</w:t>
      </w:r>
      <w:proofErr w:type="spellEnd"/>
      <w:r>
        <w:rPr>
          <w:b/>
          <w:bCs/>
          <w:sz w:val="28"/>
          <w:szCs w:val="28"/>
        </w:rPr>
        <w:t xml:space="preserve">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51186D" w:rsidRDefault="00EB11B4">
      <w:pPr>
        <w:tabs>
          <w:tab w:val="left" w:pos="4962"/>
        </w:tabs>
        <w:ind w:left="4820"/>
        <w:rPr>
          <w:b/>
          <w:bCs/>
          <w:sz w:val="28"/>
          <w:szCs w:val="28"/>
        </w:rPr>
      </w:pPr>
      <w:r>
        <w:rPr>
          <w:b/>
          <w:bCs/>
          <w:sz w:val="28"/>
          <w:szCs w:val="28"/>
        </w:rPr>
        <w:t>Дмитрий Геннадьевич Куторкин</w:t>
      </w:r>
    </w:p>
    <w:p w:rsidR="004F2FB3" w:rsidRPr="00C8296E" w:rsidRDefault="004F2FB3" w:rsidP="004F2FB3">
      <w:pPr>
        <w:tabs>
          <w:tab w:val="left" w:pos="4962"/>
        </w:tabs>
        <w:ind w:left="4820"/>
        <w:rPr>
          <w:b/>
          <w:bCs/>
          <w:sz w:val="28"/>
          <w:szCs w:val="28"/>
        </w:rPr>
      </w:pPr>
    </w:p>
    <w:p w:rsidR="0051186D" w:rsidRDefault="00EB11B4">
      <w:pPr>
        <w:tabs>
          <w:tab w:val="left" w:pos="4962"/>
        </w:tabs>
        <w:ind w:left="4820"/>
        <w:rPr>
          <w:b/>
          <w:bCs/>
          <w:sz w:val="28"/>
        </w:rPr>
      </w:pPr>
      <w:r>
        <w:rPr>
          <w:b/>
          <w:bCs/>
          <w:sz w:val="28"/>
          <w:szCs w:val="28"/>
        </w:rPr>
        <w:t>«30» сентября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51186D" w:rsidRDefault="00EB11B4">
      <w:pPr>
        <w:pStyle w:val="19"/>
        <w:ind w:firstLine="709"/>
        <w:rPr>
          <w:szCs w:val="28"/>
        </w:rPr>
      </w:pPr>
      <w:r>
        <w:t xml:space="preserve">Закупка способом размещения оферты № РО-НКПВСЖД-19-0015 по предмету закупки "Аренда транспортных средств с экипажем для перевозки крупнотоннажных контейнеров 20,40 фут с/на агентства/о на станции </w:t>
      </w:r>
      <w:proofErr w:type="spellStart"/>
      <w:r>
        <w:t>Тальцы</w:t>
      </w:r>
      <w:proofErr w:type="spellEnd"/>
      <w:r>
        <w:t xml:space="preserve"> филиала ПАО "ТрансКонтейнер" на </w:t>
      </w:r>
      <w:proofErr w:type="spellStart"/>
      <w:r>
        <w:t>Восточно-Сибирской</w:t>
      </w:r>
      <w:proofErr w:type="spellEnd"/>
      <w:r>
        <w:t xml:space="preserve"> железной дороге</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w:t>
      </w:r>
      <w:proofErr w:type="gramEnd"/>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w:t>
      </w:r>
      <w:r>
        <w:lastRenderedPageBreak/>
        <w:t xml:space="preserve">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w:t>
      </w:r>
      <w:r>
        <w:lastRenderedPageBreak/>
        <w:t>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lastRenderedPageBreak/>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 xml:space="preserve">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w:t>
      </w:r>
      <w:r>
        <w:lastRenderedPageBreak/>
        <w:t>Российской Федерации.</w:t>
      </w:r>
    </w:p>
    <w:p w:rsidR="0051186D" w:rsidRDefault="00EB11B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Запрос на разъяснение направляется на официальном бланке претендента и подписанный лицом, имеющим право действовать от имени </w:t>
      </w:r>
      <w:r>
        <w:rPr>
          <w:rFonts w:eastAsia="MS Mincho"/>
          <w:sz w:val="28"/>
          <w:szCs w:val="28"/>
        </w:rPr>
        <w:lastRenderedPageBreak/>
        <w:t>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FB3DF2">
      <w:pPr>
        <w:pStyle w:val="af9"/>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FB3DF2">
      <w:pPr>
        <w:pStyle w:val="af9"/>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FB3DF2">
      <w:pPr>
        <w:pStyle w:val="af9"/>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FB3DF2">
      <w:pPr>
        <w:pStyle w:val="af9"/>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FB3DF2">
      <w:pPr>
        <w:pStyle w:val="af9"/>
        <w:numPr>
          <w:ilvl w:val="0"/>
          <w:numId w:val="23"/>
        </w:numPr>
        <w:ind w:left="0" w:firstLine="709"/>
        <w:rPr>
          <w:sz w:val="28"/>
          <w:szCs w:val="28"/>
        </w:rPr>
      </w:pPr>
      <w:proofErr w:type="gramStart"/>
      <w:r>
        <w:rPr>
          <w:sz w:val="28"/>
          <w:szCs w:val="28"/>
        </w:rPr>
        <w:lastRenderedPageBreak/>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FB3DF2">
      <w:pPr>
        <w:pStyle w:val="af9"/>
        <w:numPr>
          <w:ilvl w:val="0"/>
          <w:numId w:val="23"/>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FB3DF2">
      <w:pPr>
        <w:pStyle w:val="af9"/>
        <w:numPr>
          <w:ilvl w:val="0"/>
          <w:numId w:val="23"/>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FB3DF2">
      <w:pPr>
        <w:pStyle w:val="af9"/>
        <w:numPr>
          <w:ilvl w:val="0"/>
          <w:numId w:val="23"/>
        </w:numPr>
        <w:ind w:left="0" w:firstLine="709"/>
        <w:rPr>
          <w:sz w:val="28"/>
          <w:szCs w:val="28"/>
        </w:rPr>
      </w:pPr>
      <w:r>
        <w:rPr>
          <w:sz w:val="28"/>
          <w:szCs w:val="28"/>
        </w:rPr>
        <w:lastRenderedPageBreak/>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FB3DF2">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w:t>
      </w:r>
      <w:r>
        <w:rPr>
          <w:sz w:val="28"/>
          <w:szCs w:val="28"/>
        </w:rPr>
        <w:lastRenderedPageBreak/>
        <w:t>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FB3DF2">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FB3DF2">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FB3DF2">
      <w:pPr>
        <w:pStyle w:val="aff7"/>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lastRenderedPageBreak/>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FB3DF2">
      <w:pPr>
        <w:pStyle w:val="aff7"/>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7"/>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FB3DF2">
      <w:pPr>
        <w:pStyle w:val="19"/>
        <w:numPr>
          <w:ilvl w:val="1"/>
          <w:numId w:val="20"/>
        </w:numPr>
        <w:ind w:left="0" w:firstLine="720"/>
        <w:outlineLvl w:val="1"/>
        <w:rPr>
          <w:b/>
          <w:szCs w:val="28"/>
        </w:rPr>
      </w:pPr>
      <w:r>
        <w:rPr>
          <w:b/>
          <w:szCs w:val="28"/>
        </w:rPr>
        <w:t>Заявка</w:t>
      </w:r>
    </w:p>
    <w:p w:rsidR="00627DB4" w:rsidRPr="00C8296E" w:rsidRDefault="00627DB4" w:rsidP="00FB3DF2">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FB3DF2">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FB3DF2">
      <w:pPr>
        <w:pStyle w:val="af9"/>
        <w:numPr>
          <w:ilvl w:val="2"/>
          <w:numId w:val="5"/>
        </w:numPr>
        <w:tabs>
          <w:tab w:val="left" w:pos="720"/>
          <w:tab w:val="left" w:pos="900"/>
        </w:tabs>
        <w:ind w:firstLine="709"/>
        <w:rPr>
          <w:sz w:val="28"/>
        </w:rPr>
      </w:pPr>
      <w:r>
        <w:rPr>
          <w:sz w:val="28"/>
        </w:rPr>
        <w:lastRenderedPageBreak/>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FB3DF2">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FB3DF2">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FB3DF2">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FB3DF2">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FB3DF2">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FB3DF2">
      <w:pPr>
        <w:pStyle w:val="af9"/>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FB3DF2">
      <w:pPr>
        <w:pStyle w:val="af9"/>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FB3DF2">
      <w:pPr>
        <w:pStyle w:val="af9"/>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FB3DF2">
      <w:pPr>
        <w:pStyle w:val="Default"/>
        <w:numPr>
          <w:ilvl w:val="2"/>
          <w:numId w:val="5"/>
        </w:numPr>
        <w:ind w:firstLine="709"/>
        <w:jc w:val="both"/>
        <w:rPr>
          <w:rFonts w:eastAsia="Times New Roman"/>
          <w:color w:val="auto"/>
          <w:sz w:val="28"/>
          <w:szCs w:val="28"/>
        </w:rPr>
      </w:pPr>
      <w:r>
        <w:rPr>
          <w:rFonts w:eastAsia="Times New Roman"/>
          <w:color w:val="auto"/>
          <w:sz w:val="28"/>
          <w:szCs w:val="28"/>
        </w:rPr>
        <w:lastRenderedPageBreak/>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FB3DF2">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FB3DF2">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xml:space="preserve">. В случае отзыва Заявки, датой </w:t>
      </w:r>
      <w:r>
        <w:rPr>
          <w:rFonts w:eastAsia="Times New Roman"/>
          <w:sz w:val="28"/>
        </w:rPr>
        <w:lastRenderedPageBreak/>
        <w:t>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FB3DF2">
      <w:pPr>
        <w:pStyle w:val="19"/>
        <w:numPr>
          <w:ilvl w:val="1"/>
          <w:numId w:val="20"/>
        </w:numPr>
        <w:ind w:left="0" w:firstLine="709"/>
        <w:outlineLvl w:val="1"/>
        <w:rPr>
          <w:b/>
          <w:szCs w:val="28"/>
        </w:rPr>
      </w:pPr>
      <w:r>
        <w:rPr>
          <w:b/>
        </w:rPr>
        <w:t>Порядок оформления Заявки</w:t>
      </w:r>
    </w:p>
    <w:p w:rsidR="00AA1400" w:rsidRPr="00C8296E" w:rsidRDefault="00AA1400" w:rsidP="00FB3DF2">
      <w:pPr>
        <w:pStyle w:val="af9"/>
        <w:numPr>
          <w:ilvl w:val="0"/>
          <w:numId w:val="21"/>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51186D" w:rsidRDefault="0051186D" w:rsidP="00FB3DF2">
      <w:pPr>
        <w:pStyle w:val="af9"/>
        <w:numPr>
          <w:ilvl w:val="0"/>
          <w:numId w:val="21"/>
        </w:numPr>
        <w:ind w:left="0" w:firstLine="709"/>
        <w:rPr>
          <w:sz w:val="28"/>
        </w:rPr>
      </w:pPr>
      <w:r w:rsidRPr="0051186D">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EB11B4" w:rsidRPr="007E6DE4" w:rsidRDefault="00EB11B4" w:rsidP="00542481">
                  <w:pPr>
                    <w:jc w:val="center"/>
                    <w:rPr>
                      <w:b/>
                      <w:sz w:val="28"/>
                      <w:szCs w:val="28"/>
                    </w:rPr>
                  </w:pPr>
                  <w:r w:rsidRPr="007E6DE4">
                    <w:rPr>
                      <w:b/>
                      <w:sz w:val="28"/>
                      <w:szCs w:val="28"/>
                    </w:rPr>
                    <w:t>_____________________________________________</w:t>
                  </w:r>
                  <w:r>
                    <w:rPr>
                      <w:b/>
                      <w:sz w:val="28"/>
                      <w:szCs w:val="28"/>
                    </w:rPr>
                    <w:t>,</w:t>
                  </w:r>
                </w:p>
                <w:p w:rsidR="00EB11B4" w:rsidRDefault="00EB11B4" w:rsidP="00542481">
                  <w:pPr>
                    <w:jc w:val="center"/>
                    <w:rPr>
                      <w:sz w:val="28"/>
                      <w:szCs w:val="28"/>
                    </w:rPr>
                  </w:pPr>
                  <w:r w:rsidRPr="007E6DE4">
                    <w:rPr>
                      <w:i/>
                      <w:sz w:val="20"/>
                      <w:szCs w:val="20"/>
                    </w:rPr>
                    <w:t>наименование претендента</w:t>
                  </w:r>
                </w:p>
                <w:p w:rsidR="00EB11B4" w:rsidRPr="007E6DE4" w:rsidRDefault="00EB11B4" w:rsidP="00542481">
                  <w:pPr>
                    <w:jc w:val="center"/>
                    <w:rPr>
                      <w:b/>
                      <w:sz w:val="28"/>
                      <w:szCs w:val="28"/>
                    </w:rPr>
                  </w:pPr>
                  <w:r w:rsidRPr="007E6DE4">
                    <w:rPr>
                      <w:b/>
                      <w:sz w:val="28"/>
                      <w:szCs w:val="28"/>
                    </w:rPr>
                    <w:t>________________________________________</w:t>
                  </w:r>
                </w:p>
                <w:p w:rsidR="00EB11B4" w:rsidRPr="007E6DE4" w:rsidRDefault="00EB11B4" w:rsidP="00542481">
                  <w:pPr>
                    <w:jc w:val="center"/>
                    <w:rPr>
                      <w:i/>
                      <w:sz w:val="20"/>
                      <w:szCs w:val="20"/>
                    </w:rPr>
                  </w:pPr>
                  <w:r w:rsidRPr="007E6DE4">
                    <w:rPr>
                      <w:i/>
                      <w:sz w:val="20"/>
                      <w:szCs w:val="20"/>
                    </w:rPr>
                    <w:t>государство регистрации претендента</w:t>
                  </w:r>
                </w:p>
                <w:p w:rsidR="00EB11B4" w:rsidRPr="007E6DE4" w:rsidRDefault="00EB11B4" w:rsidP="00542481">
                  <w:pPr>
                    <w:jc w:val="center"/>
                    <w:rPr>
                      <w:b/>
                      <w:sz w:val="28"/>
                      <w:szCs w:val="28"/>
                    </w:rPr>
                  </w:pPr>
                  <w:r w:rsidRPr="007E6DE4">
                    <w:rPr>
                      <w:b/>
                      <w:sz w:val="28"/>
                      <w:szCs w:val="28"/>
                    </w:rPr>
                    <w:t>_____________________________</w:t>
                  </w:r>
                  <w:r>
                    <w:rPr>
                      <w:b/>
                      <w:sz w:val="28"/>
                      <w:szCs w:val="28"/>
                    </w:rPr>
                    <w:t>__________________</w:t>
                  </w:r>
                </w:p>
                <w:p w:rsidR="00EB11B4" w:rsidRPr="007E6DE4" w:rsidRDefault="00EB11B4" w:rsidP="00542481">
                  <w:pPr>
                    <w:jc w:val="center"/>
                    <w:rPr>
                      <w:i/>
                      <w:sz w:val="20"/>
                      <w:szCs w:val="20"/>
                    </w:rPr>
                  </w:pPr>
                  <w:r w:rsidRPr="007E6DE4">
                    <w:rPr>
                      <w:i/>
                      <w:sz w:val="20"/>
                      <w:szCs w:val="20"/>
                    </w:rPr>
                    <w:t>ИНН претендента (для претендентов-резидентов Российской Федерации)</w:t>
                  </w:r>
                </w:p>
                <w:p w:rsidR="00EB11B4" w:rsidRDefault="00EB11B4" w:rsidP="00542481">
                  <w:pPr>
                    <w:jc w:val="both"/>
                  </w:pPr>
                </w:p>
                <w:p w:rsidR="00EB11B4" w:rsidRDefault="00EB11B4">
                  <w:pPr>
                    <w:jc w:val="center"/>
                    <w:rPr>
                      <w:b/>
                    </w:rPr>
                  </w:pPr>
                  <w:r>
                    <w:rPr>
                      <w:b/>
                    </w:rPr>
                    <w:t>ЗАЯВКА НА УЧАСТИЕ В ПРОЦЕДУРЕ</w:t>
                  </w:r>
                  <w:r>
                    <w:rPr>
                      <w:b/>
                    </w:rPr>
                    <w:br/>
                    <w:t>СПОСОБОМ РАЗМЕЩЕНИЯ ОФЕРТЫ</w:t>
                  </w:r>
                  <w:r>
                    <w:rPr>
                      <w:b/>
                    </w:rPr>
                    <w:br/>
                    <w:t xml:space="preserve"> № РО-НКПВСЖД-19-0015</w:t>
                  </w:r>
                </w:p>
              </w:txbxContent>
            </v:textbox>
            <w10:wrap type="tight"/>
          </v:shape>
        </w:pict>
      </w:r>
      <w:r w:rsidR="00EB11B4">
        <w:rPr>
          <w:sz w:val="28"/>
        </w:rPr>
        <w:t>Письмо (конверт) с Заявкой должно иметь следующую маркировку:</w:t>
      </w:r>
    </w:p>
    <w:p w:rsidR="00AC3D90" w:rsidRPr="00C8296E" w:rsidRDefault="00AA1400" w:rsidP="00FB3DF2">
      <w:pPr>
        <w:pStyle w:val="af9"/>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FB3DF2">
      <w:pPr>
        <w:pStyle w:val="af9"/>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FB3DF2">
      <w:pPr>
        <w:pStyle w:val="af9"/>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FB3DF2">
      <w:pPr>
        <w:pStyle w:val="af9"/>
        <w:numPr>
          <w:ilvl w:val="0"/>
          <w:numId w:val="21"/>
        </w:numPr>
        <w:ind w:left="0" w:firstLine="709"/>
        <w:rPr>
          <w:sz w:val="28"/>
        </w:rPr>
      </w:pPr>
      <w:r>
        <w:rPr>
          <w:sz w:val="28"/>
        </w:rPr>
        <w:lastRenderedPageBreak/>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FB3DF2">
      <w:pPr>
        <w:pStyle w:val="af9"/>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FB3DF2">
      <w:pPr>
        <w:pStyle w:val="af9"/>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FB3DF2">
      <w:pPr>
        <w:pStyle w:val="af9"/>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w:t>
      </w:r>
      <w:r>
        <w:rPr>
          <w:sz w:val="28"/>
        </w:rPr>
        <w:lastRenderedPageBreak/>
        <w:t>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FB3DF2">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FB3DF2">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FB3DF2">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FB3DF2">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FB3DF2">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FB3DF2">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w:t>
      </w:r>
      <w:r>
        <w:rPr>
          <w:sz w:val="28"/>
          <w:szCs w:val="28"/>
          <w:lang w:eastAsia="ru-RU"/>
        </w:rPr>
        <w:lastRenderedPageBreak/>
        <w:t>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FB3DF2">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FB3DF2">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FB3DF2">
      <w:pPr>
        <w:numPr>
          <w:ilvl w:val="0"/>
          <w:numId w:val="18"/>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FB3DF2">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FB3DF2">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FB3DF2">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FB3DF2">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FB3DF2">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FB3DF2">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FB3DF2">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FB3DF2">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lastRenderedPageBreak/>
        <w:t>Предложение о сотрудничестве</w:t>
      </w:r>
    </w:p>
    <w:p w:rsidR="0051186D" w:rsidRDefault="00EB11B4" w:rsidP="00FB3DF2">
      <w:pPr>
        <w:pStyle w:val="af9"/>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FB3DF2">
      <w:pPr>
        <w:pStyle w:val="af9"/>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1186D" w:rsidRDefault="00EB11B4" w:rsidP="00FB3DF2">
      <w:pPr>
        <w:pStyle w:val="af9"/>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FB3DF2">
      <w:pPr>
        <w:pStyle w:val="af9"/>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51186D" w:rsidRDefault="00EB11B4">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8296E" w:rsidRDefault="004D6F67" w:rsidP="00FB3DF2">
      <w:pPr>
        <w:pStyle w:val="af9"/>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51186D" w:rsidRDefault="00EB11B4">
      <w:pPr>
        <w:pStyle w:val="af9"/>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w:t>
      </w:r>
      <w:r w:rsidR="009B796B">
        <w:rPr>
          <w:sz w:val="28"/>
          <w:szCs w:val="28"/>
        </w:rPr>
        <w:t xml:space="preserve"> </w:t>
      </w:r>
      <w:r>
        <w:rPr>
          <w:sz w:val="28"/>
          <w:szCs w:val="28"/>
        </w:rPr>
        <w:t xml:space="preserve">соисполнителей), он в виде приложения к предложению о сотрудничестве предоставляет сведения о таких организациях. </w:t>
      </w:r>
    </w:p>
    <w:p w:rsidR="004D6F67" w:rsidRPr="00C8296E" w:rsidRDefault="004D6F67" w:rsidP="000315B9">
      <w:pPr>
        <w:pStyle w:val="19"/>
        <w:ind w:left="709" w:firstLine="0"/>
        <w:rPr>
          <w:b/>
          <w:szCs w:val="28"/>
        </w:rPr>
      </w:pPr>
    </w:p>
    <w:p w:rsidR="00C7164D" w:rsidRDefault="00C7164D" w:rsidP="00FB3DF2">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FB3DF2">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FB3DF2">
      <w:pPr>
        <w:pStyle w:val="19"/>
        <w:numPr>
          <w:ilvl w:val="0"/>
          <w:numId w:val="24"/>
        </w:numPr>
        <w:ind w:left="0" w:firstLine="709"/>
        <w:rPr>
          <w:szCs w:val="28"/>
        </w:rPr>
      </w:pPr>
      <w:r>
        <w:lastRenderedPageBreak/>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FB3DF2">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FB3DF2">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FB3DF2">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FB3DF2">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FB3DF2">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FB3DF2">
      <w:pPr>
        <w:pStyle w:val="19"/>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FB3DF2">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9"/>
        <w:ind w:firstLine="0"/>
        <w:rPr>
          <w:sz w:val="28"/>
          <w:szCs w:val="28"/>
        </w:rPr>
      </w:pPr>
    </w:p>
    <w:p w:rsidR="00692AA6" w:rsidRPr="00CB3BBA" w:rsidRDefault="00692AA6" w:rsidP="00692AA6">
      <w:pPr>
        <w:pStyle w:val="af9"/>
        <w:ind w:left="709" w:firstLine="0"/>
        <w:rPr>
          <w:sz w:val="28"/>
          <w:szCs w:val="28"/>
        </w:rPr>
      </w:pPr>
    </w:p>
    <w:p w:rsidR="00674404" w:rsidRPr="00C8296E" w:rsidRDefault="00AA3A27" w:rsidP="00FB3DF2">
      <w:pPr>
        <w:pStyle w:val="19"/>
        <w:numPr>
          <w:ilvl w:val="1"/>
          <w:numId w:val="20"/>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FB3DF2">
      <w:pPr>
        <w:numPr>
          <w:ilvl w:val="0"/>
          <w:numId w:val="10"/>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w:t>
      </w:r>
      <w:r>
        <w:rPr>
          <w:sz w:val="28"/>
          <w:szCs w:val="28"/>
        </w:rPr>
        <w:lastRenderedPageBreak/>
        <w:t>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FB3DF2">
      <w:pPr>
        <w:pStyle w:val="af9"/>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7"/>
        <w:ind w:left="0" w:firstLine="709"/>
        <w:jc w:val="both"/>
        <w:rPr>
          <w:sz w:val="28"/>
          <w:szCs w:val="28"/>
        </w:rPr>
      </w:pPr>
      <w:r>
        <w:rPr>
          <w:sz w:val="28"/>
          <w:szCs w:val="28"/>
        </w:rPr>
        <w:t>- наименование претендента;</w:t>
      </w:r>
    </w:p>
    <w:p w:rsidR="00AA3A27" w:rsidRDefault="00AA3A27" w:rsidP="00AA3A27">
      <w:pPr>
        <w:pStyle w:val="aff7"/>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FB3DF2">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FB3DF2">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FB3DF2">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FB3DF2">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FB3DF2">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FB3DF2">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FB3DF2">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xml:space="preserve">» пункта 2.1 настоящей документации о закупке, сведений о претенденте (любом из физических и/или юридических лиц, выступающих на </w:t>
      </w:r>
      <w:r>
        <w:rPr>
          <w:sz w:val="28"/>
          <w:szCs w:val="28"/>
        </w:rPr>
        <w:lastRenderedPageBreak/>
        <w:t>стороне претендента) может являться основанием для отклонения Заявки такого претендента.</w:t>
      </w:r>
    </w:p>
    <w:p w:rsidR="00754AD8" w:rsidRPr="00C8296E" w:rsidRDefault="00754AD8" w:rsidP="00FB3DF2">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FB3DF2">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FB3DF2">
      <w:pPr>
        <w:numPr>
          <w:ilvl w:val="0"/>
          <w:numId w:val="10"/>
        </w:numPr>
        <w:ind w:left="0" w:firstLine="709"/>
        <w:jc w:val="both"/>
        <w:rPr>
          <w:sz w:val="28"/>
          <w:szCs w:val="28"/>
        </w:rPr>
      </w:pPr>
      <w:r>
        <w:rPr>
          <w:sz w:val="28"/>
          <w:szCs w:val="28"/>
        </w:rPr>
        <w:lastRenderedPageBreak/>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FB3DF2">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FB3DF2">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FB3DF2">
      <w:pPr>
        <w:numPr>
          <w:ilvl w:val="0"/>
          <w:numId w:val="10"/>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FB3DF2">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FB3DF2">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FB3DF2">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FB3DF2">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FB3DF2">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 xml:space="preserve">-ей) в соответствии с критериями (подкритериями) и их значением (вес), указанными в пункте 19 Информационной карты. Критерии и порядок </w:t>
      </w:r>
      <w:r>
        <w:rPr>
          <w:sz w:val="28"/>
          <w:szCs w:val="28"/>
        </w:rPr>
        <w:lastRenderedPageBreak/>
        <w:t>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FB3DF2">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FB3DF2">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FB3DF2">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FB3DF2">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FB3DF2">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FB3DF2">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FB3DF2">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FB3DF2">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FB3DF2">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FB3DF2">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lastRenderedPageBreak/>
        <w:t>оснований отклонения каждой такой Заявки и положений документации о закупке, которым не соответствует такая Заявка;</w:t>
      </w:r>
    </w:p>
    <w:p w:rsidR="00FA5FCF" w:rsidRDefault="00FA5FCF" w:rsidP="00FB3DF2">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FB3DF2">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FB3DF2">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FB3DF2">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FB3DF2">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FB3DF2">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FB3DF2">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FB3DF2">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FB3DF2">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FB3DF2">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FB3DF2">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FB3DF2">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FB3DF2">
      <w:pPr>
        <w:numPr>
          <w:ilvl w:val="0"/>
          <w:numId w:val="12"/>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w:t>
      </w:r>
      <w:r>
        <w:rPr>
          <w:sz w:val="28"/>
          <w:szCs w:val="28"/>
        </w:rPr>
        <w:lastRenderedPageBreak/>
        <w:t>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FB3DF2">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FB3DF2">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FB3DF2">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FB3DF2">
      <w:pPr>
        <w:pStyle w:val="19"/>
        <w:numPr>
          <w:ilvl w:val="1"/>
          <w:numId w:val="20"/>
        </w:numPr>
        <w:ind w:left="0" w:firstLine="709"/>
        <w:outlineLvl w:val="1"/>
        <w:rPr>
          <w:b/>
          <w:szCs w:val="28"/>
        </w:rPr>
      </w:pPr>
      <w:r>
        <w:rPr>
          <w:b/>
          <w:szCs w:val="28"/>
        </w:rPr>
        <w:t>Заключение договора</w:t>
      </w:r>
    </w:p>
    <w:p w:rsidR="000A6133" w:rsidRPr="00C8296E" w:rsidRDefault="000A6133" w:rsidP="00FB3DF2">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1186D" w:rsidRDefault="00EB11B4" w:rsidP="00FB3DF2">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FB3DF2">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FB3DF2">
      <w:pPr>
        <w:numPr>
          <w:ilvl w:val="0"/>
          <w:numId w:val="13"/>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w:t>
      </w:r>
      <w:r>
        <w:rPr>
          <w:sz w:val="28"/>
          <w:szCs w:val="28"/>
        </w:rPr>
        <w:lastRenderedPageBreak/>
        <w:t>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FB3DF2">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FB3DF2">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FB3DF2">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FB3DF2">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FB3DF2">
      <w:pPr>
        <w:numPr>
          <w:ilvl w:val="0"/>
          <w:numId w:val="13"/>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w:t>
      </w:r>
      <w:r>
        <w:rPr>
          <w:sz w:val="28"/>
          <w:szCs w:val="28"/>
        </w:rPr>
        <w:lastRenderedPageBreak/>
        <w:t>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FB3DF2">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FB3DF2">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FB3DF2">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FB3DF2">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FB3DF2">
      <w:pPr>
        <w:pStyle w:val="aff7"/>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FB3DF2">
      <w:pPr>
        <w:pStyle w:val="aff7"/>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FB3DF2">
      <w:pPr>
        <w:pStyle w:val="aff7"/>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7"/>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7"/>
        <w:ind w:left="0" w:firstLine="709"/>
        <w:jc w:val="both"/>
        <w:rPr>
          <w:sz w:val="28"/>
          <w:szCs w:val="28"/>
        </w:rPr>
      </w:pPr>
      <w:r>
        <w:rPr>
          <w:sz w:val="28"/>
          <w:szCs w:val="28"/>
        </w:rPr>
        <w:t>3) гарантийных обязательств.</w:t>
      </w:r>
    </w:p>
    <w:p w:rsidR="00553EDA" w:rsidRPr="00C8296E" w:rsidRDefault="00553EDA" w:rsidP="00FB3DF2">
      <w:pPr>
        <w:pStyle w:val="aff7"/>
        <w:numPr>
          <w:ilvl w:val="0"/>
          <w:numId w:val="17"/>
        </w:numPr>
        <w:ind w:left="0" w:firstLine="709"/>
        <w:jc w:val="both"/>
        <w:rPr>
          <w:sz w:val="28"/>
          <w:szCs w:val="28"/>
        </w:rPr>
      </w:pPr>
      <w:r>
        <w:rPr>
          <w:rFonts w:eastAsia="MS Mincho"/>
          <w:sz w:val="28"/>
          <w:szCs w:val="28"/>
        </w:rPr>
        <w:lastRenderedPageBreak/>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FB3DF2">
      <w:pPr>
        <w:pStyle w:val="aff7"/>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FB3DF2">
      <w:pPr>
        <w:pStyle w:val="aff7"/>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FB3DF2">
      <w:pPr>
        <w:pStyle w:val="aff7"/>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FB3DF2">
      <w:pPr>
        <w:pStyle w:val="aff7"/>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FB3DF2">
      <w:pPr>
        <w:pStyle w:val="aff7"/>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AD63B4">
      <w:pPr>
        <w:pStyle w:val="19"/>
        <w:ind w:left="709" w:firstLine="0"/>
        <w:rPr>
          <w:szCs w:val="28"/>
        </w:rPr>
      </w:pPr>
    </w:p>
    <w:p w:rsidR="00D6716B" w:rsidRDefault="00D6716B" w:rsidP="00EB11B4">
      <w:pPr>
        <w:jc w:val="center"/>
        <w:outlineLvl w:val="0"/>
        <w:rPr>
          <w:b/>
          <w:bCs/>
          <w:sz w:val="32"/>
          <w:szCs w:val="32"/>
        </w:rPr>
      </w:pPr>
    </w:p>
    <w:p w:rsidR="0051186D" w:rsidRPr="00E2332E" w:rsidRDefault="0051186D" w:rsidP="00EB11B4">
      <w:pPr>
        <w:jc w:val="center"/>
        <w:outlineLvl w:val="0"/>
        <w:rPr>
          <w:b/>
          <w:bCs/>
          <w:sz w:val="32"/>
          <w:szCs w:val="32"/>
        </w:rPr>
      </w:pPr>
      <w:r>
        <w:rPr>
          <w:b/>
          <w:bCs/>
          <w:sz w:val="32"/>
          <w:szCs w:val="32"/>
        </w:rPr>
        <w:t>Раздел 4. Техническое задание</w:t>
      </w:r>
    </w:p>
    <w:p w:rsidR="0051186D" w:rsidRPr="0007096B" w:rsidRDefault="0051186D" w:rsidP="00EB11B4">
      <w:pPr>
        <w:ind w:firstLine="709"/>
        <w:jc w:val="both"/>
        <w:rPr>
          <w:b/>
          <w:sz w:val="28"/>
          <w:szCs w:val="28"/>
        </w:rPr>
      </w:pPr>
    </w:p>
    <w:p w:rsidR="0051186D" w:rsidRPr="00595738" w:rsidRDefault="0051186D" w:rsidP="00EB11B4">
      <w:pPr>
        <w:tabs>
          <w:tab w:val="left" w:pos="7020"/>
        </w:tabs>
        <w:ind w:firstLine="993"/>
        <w:jc w:val="both"/>
        <w:rPr>
          <w:rFonts w:eastAsia="MS Mincho"/>
          <w:bCs/>
          <w:color w:val="000000"/>
        </w:rPr>
      </w:pPr>
      <w:r>
        <w:t xml:space="preserve">Предметом процедуры Размещение оферты является </w:t>
      </w:r>
      <w:r>
        <w:rPr>
          <w:rFonts w:eastAsia="MS Mincho"/>
          <w:bCs/>
        </w:rPr>
        <w:t xml:space="preserve">право заключения договора аренды транспортных средств с экипажем для оказания услуг по перевозке </w:t>
      </w:r>
      <w:r>
        <w:t>грузов в контейнерах</w:t>
      </w:r>
      <w:r>
        <w:rPr>
          <w:rFonts w:eastAsia="MS Mincho"/>
          <w:bCs/>
        </w:rPr>
        <w:t xml:space="preserve"> филиалу ПАО «ТрансКонтейнер» на </w:t>
      </w:r>
      <w:proofErr w:type="spellStart"/>
      <w:r>
        <w:rPr>
          <w:rFonts w:eastAsia="MS Mincho"/>
          <w:bCs/>
        </w:rPr>
        <w:t>Восточно-Сибирской</w:t>
      </w:r>
      <w:proofErr w:type="spellEnd"/>
      <w:r>
        <w:rPr>
          <w:rFonts w:eastAsia="MS Mincho"/>
          <w:bCs/>
        </w:rPr>
        <w:t xml:space="preserve"> железной дороге.</w:t>
      </w:r>
    </w:p>
    <w:p w:rsidR="0051186D" w:rsidRPr="00F33D25" w:rsidRDefault="0051186D" w:rsidP="00EB11B4">
      <w:pPr>
        <w:tabs>
          <w:tab w:val="left" w:pos="7020"/>
        </w:tabs>
        <w:jc w:val="center"/>
        <w:rPr>
          <w:rFonts w:eastAsia="MS Mincho"/>
          <w:b/>
          <w:bCs/>
          <w:color w:val="000000"/>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371"/>
      </w:tblGrid>
      <w:tr w:rsidR="0051186D" w:rsidRPr="00F33D25" w:rsidTr="00EB11B4">
        <w:trPr>
          <w:trHeight w:val="405"/>
        </w:trPr>
        <w:tc>
          <w:tcPr>
            <w:tcW w:w="2410" w:type="dxa"/>
            <w:tcBorders>
              <w:top w:val="single" w:sz="8" w:space="0" w:color="auto"/>
            </w:tcBorders>
          </w:tcPr>
          <w:p w:rsidR="0051186D" w:rsidRPr="00F33D25" w:rsidRDefault="0051186D" w:rsidP="00EB11B4">
            <w:pPr>
              <w:spacing w:after="120" w:line="292" w:lineRule="exact"/>
              <w:jc w:val="center"/>
              <w:rPr>
                <w:color w:val="000000"/>
              </w:rPr>
            </w:pPr>
            <w:r>
              <w:rPr>
                <w:b/>
                <w:color w:val="000000"/>
              </w:rPr>
              <w:t>Перечень основных данных и требований</w:t>
            </w:r>
          </w:p>
        </w:tc>
        <w:tc>
          <w:tcPr>
            <w:tcW w:w="7371" w:type="dxa"/>
            <w:tcBorders>
              <w:top w:val="single" w:sz="8" w:space="0" w:color="auto"/>
            </w:tcBorders>
          </w:tcPr>
          <w:p w:rsidR="0051186D" w:rsidRPr="00F33D25" w:rsidRDefault="0051186D" w:rsidP="00EB11B4">
            <w:pPr>
              <w:spacing w:line="292" w:lineRule="exact"/>
              <w:jc w:val="center"/>
              <w:rPr>
                <w:color w:val="000000"/>
              </w:rPr>
            </w:pPr>
            <w:r>
              <w:rPr>
                <w:b/>
                <w:color w:val="000000"/>
              </w:rPr>
              <w:t>Содержание основных данных и требований</w:t>
            </w:r>
          </w:p>
        </w:tc>
      </w:tr>
      <w:tr w:rsidR="0051186D" w:rsidRPr="00F33D25" w:rsidTr="00EB11B4">
        <w:trPr>
          <w:trHeight w:val="683"/>
        </w:trPr>
        <w:tc>
          <w:tcPr>
            <w:tcW w:w="2410" w:type="dxa"/>
          </w:tcPr>
          <w:p w:rsidR="0051186D" w:rsidRPr="00F33D25" w:rsidRDefault="0051186D" w:rsidP="00EB11B4">
            <w:pPr>
              <w:spacing w:line="280" w:lineRule="exact"/>
              <w:rPr>
                <w:color w:val="000000"/>
              </w:rPr>
            </w:pPr>
            <w:r>
              <w:rPr>
                <w:color w:val="000000"/>
              </w:rPr>
              <w:t>1. Основание для привлечения транспортных предприятий.</w:t>
            </w:r>
          </w:p>
        </w:tc>
        <w:tc>
          <w:tcPr>
            <w:tcW w:w="7371" w:type="dxa"/>
          </w:tcPr>
          <w:p w:rsidR="0051186D" w:rsidRPr="00F33D25" w:rsidRDefault="0051186D" w:rsidP="00EB11B4">
            <w:pPr>
              <w:spacing w:after="60" w:line="280" w:lineRule="exact"/>
              <w:jc w:val="both"/>
              <w:rPr>
                <w:color w:val="000000"/>
              </w:rPr>
            </w:pPr>
            <w:r>
              <w:rPr>
                <w:color w:val="000000"/>
              </w:rPr>
              <w:t xml:space="preserve">Необходимость привлечения транспортных средств с экипажем </w:t>
            </w:r>
            <w:r>
              <w:rPr>
                <w:rFonts w:eastAsia="MS Mincho"/>
                <w:bCs/>
              </w:rPr>
              <w:t xml:space="preserve">для оказания услуг по перевозке </w:t>
            </w:r>
            <w:r>
              <w:t>грузов в контейнерах</w:t>
            </w:r>
            <w:r>
              <w:rPr>
                <w:rFonts w:eastAsia="MS Mincho"/>
                <w:bCs/>
              </w:rPr>
              <w:t xml:space="preserve"> филиалу                ПАО «ТрансКонтейнер» на </w:t>
            </w:r>
            <w:proofErr w:type="spellStart"/>
            <w:r>
              <w:rPr>
                <w:rFonts w:eastAsia="MS Mincho"/>
                <w:bCs/>
              </w:rPr>
              <w:t>Восточно-Сибирской</w:t>
            </w:r>
            <w:proofErr w:type="spellEnd"/>
            <w:r>
              <w:rPr>
                <w:rFonts w:eastAsia="MS Mincho"/>
                <w:bCs/>
              </w:rPr>
              <w:t xml:space="preserve"> железной дороге.</w:t>
            </w:r>
          </w:p>
        </w:tc>
      </w:tr>
      <w:tr w:rsidR="0051186D" w:rsidRPr="00F33D25" w:rsidTr="00EB11B4">
        <w:trPr>
          <w:trHeight w:hRule="exact" w:val="691"/>
        </w:trPr>
        <w:tc>
          <w:tcPr>
            <w:tcW w:w="2410" w:type="dxa"/>
            <w:vAlign w:val="center"/>
          </w:tcPr>
          <w:p w:rsidR="0051186D" w:rsidRPr="00F33D25" w:rsidRDefault="0051186D" w:rsidP="00EB11B4">
            <w:pPr>
              <w:spacing w:line="280" w:lineRule="exact"/>
              <w:rPr>
                <w:color w:val="000000"/>
              </w:rPr>
            </w:pPr>
            <w:r>
              <w:rPr>
                <w:color w:val="000000"/>
              </w:rPr>
              <w:lastRenderedPageBreak/>
              <w:t>2. Заказчик (Арендатор)</w:t>
            </w:r>
          </w:p>
          <w:p w:rsidR="0051186D" w:rsidRPr="00F33D25" w:rsidRDefault="0051186D" w:rsidP="00EB11B4">
            <w:pPr>
              <w:spacing w:line="280" w:lineRule="exact"/>
              <w:rPr>
                <w:color w:val="000000"/>
              </w:rPr>
            </w:pPr>
          </w:p>
          <w:p w:rsidR="0051186D" w:rsidRPr="00F33D25" w:rsidRDefault="0051186D" w:rsidP="00EB11B4">
            <w:pPr>
              <w:spacing w:line="280" w:lineRule="exact"/>
              <w:rPr>
                <w:color w:val="000000"/>
              </w:rPr>
            </w:pPr>
          </w:p>
        </w:tc>
        <w:tc>
          <w:tcPr>
            <w:tcW w:w="7371" w:type="dxa"/>
            <w:vAlign w:val="center"/>
          </w:tcPr>
          <w:p w:rsidR="0051186D" w:rsidRPr="00F33D25" w:rsidRDefault="0051186D" w:rsidP="00EB11B4">
            <w:pPr>
              <w:spacing w:line="280" w:lineRule="exact"/>
              <w:rPr>
                <w:color w:val="000000"/>
              </w:rPr>
            </w:pPr>
            <w:r>
              <w:rPr>
                <w:color w:val="000000"/>
              </w:rPr>
              <w:t xml:space="preserve">Филиал ПАО «ТрансКонтейнер» на </w:t>
            </w:r>
            <w:proofErr w:type="spellStart"/>
            <w:r>
              <w:rPr>
                <w:rFonts w:eastAsia="MS Mincho"/>
                <w:bCs/>
              </w:rPr>
              <w:t>Восточно-Сибирской</w:t>
            </w:r>
            <w:proofErr w:type="spellEnd"/>
            <w:r>
              <w:rPr>
                <w:color w:val="000000"/>
              </w:rPr>
              <w:t xml:space="preserve"> железной дороге.</w:t>
            </w:r>
          </w:p>
          <w:p w:rsidR="0051186D" w:rsidRPr="00F33D25" w:rsidRDefault="0051186D" w:rsidP="00EB11B4">
            <w:pPr>
              <w:spacing w:line="280" w:lineRule="exact"/>
              <w:rPr>
                <w:color w:val="000000"/>
              </w:rPr>
            </w:pPr>
          </w:p>
          <w:p w:rsidR="0051186D" w:rsidRPr="00F33D25" w:rsidRDefault="0051186D" w:rsidP="00EB11B4">
            <w:pPr>
              <w:spacing w:line="280" w:lineRule="exact"/>
              <w:rPr>
                <w:color w:val="000000"/>
              </w:rPr>
            </w:pPr>
          </w:p>
          <w:p w:rsidR="0051186D" w:rsidRPr="00F33D25" w:rsidRDefault="0051186D" w:rsidP="00EB11B4">
            <w:pPr>
              <w:spacing w:line="280" w:lineRule="exact"/>
              <w:rPr>
                <w:color w:val="000000"/>
              </w:rPr>
            </w:pPr>
          </w:p>
        </w:tc>
      </w:tr>
      <w:tr w:rsidR="0051186D" w:rsidRPr="00F33D25" w:rsidTr="00EB11B4">
        <w:trPr>
          <w:trHeight w:hRule="exact" w:val="1389"/>
        </w:trPr>
        <w:tc>
          <w:tcPr>
            <w:tcW w:w="2410" w:type="dxa"/>
            <w:vAlign w:val="center"/>
          </w:tcPr>
          <w:p w:rsidR="0051186D" w:rsidRPr="00F33D25" w:rsidRDefault="0051186D" w:rsidP="00EB11B4">
            <w:pPr>
              <w:spacing w:line="280" w:lineRule="exact"/>
              <w:rPr>
                <w:color w:val="000000"/>
              </w:rPr>
            </w:pPr>
            <w:r>
              <w:rPr>
                <w:color w:val="000000"/>
              </w:rPr>
              <w:t>3. Виды услуг, выполняемых транспортными предприятиями.</w:t>
            </w:r>
          </w:p>
        </w:tc>
        <w:tc>
          <w:tcPr>
            <w:tcW w:w="7371" w:type="dxa"/>
          </w:tcPr>
          <w:p w:rsidR="0051186D" w:rsidRPr="005B61A1" w:rsidRDefault="0051186D" w:rsidP="00EB11B4">
            <w:pPr>
              <w:spacing w:line="280" w:lineRule="exact"/>
              <w:rPr>
                <w:color w:val="000000"/>
              </w:rPr>
            </w:pPr>
            <w:r>
              <w:rPr>
                <w:color w:val="000000"/>
              </w:rPr>
              <w:t xml:space="preserve">Предоставление </w:t>
            </w:r>
            <w:proofErr w:type="gramStart"/>
            <w:r>
              <w:rPr>
                <w:color w:val="000000"/>
              </w:rPr>
              <w:t xml:space="preserve">в аренду транспортных средств с экипажем </w:t>
            </w:r>
            <w:r>
              <w:rPr>
                <w:rFonts w:eastAsia="MS Mincho"/>
                <w:bCs/>
              </w:rPr>
              <w:t xml:space="preserve">для оказания услуг по перевозке </w:t>
            </w:r>
            <w:r>
              <w:t>грузов в контейнерах</w:t>
            </w:r>
            <w:proofErr w:type="gramEnd"/>
          </w:p>
          <w:p w:rsidR="0051186D" w:rsidRPr="00F33D25" w:rsidRDefault="0051186D" w:rsidP="00EB11B4">
            <w:pPr>
              <w:spacing w:line="280" w:lineRule="exact"/>
              <w:rPr>
                <w:color w:val="000000"/>
              </w:rPr>
            </w:pPr>
          </w:p>
        </w:tc>
      </w:tr>
      <w:tr w:rsidR="0051186D" w:rsidRPr="00F33D25" w:rsidTr="00EB11B4">
        <w:trPr>
          <w:trHeight w:val="527"/>
        </w:trPr>
        <w:tc>
          <w:tcPr>
            <w:tcW w:w="2410" w:type="dxa"/>
          </w:tcPr>
          <w:p w:rsidR="0051186D" w:rsidRPr="00F33D25" w:rsidRDefault="0051186D" w:rsidP="00FB3DF2">
            <w:pPr>
              <w:pStyle w:val="1f2"/>
              <w:numPr>
                <w:ilvl w:val="0"/>
                <w:numId w:val="7"/>
              </w:numPr>
              <w:tabs>
                <w:tab w:val="clear" w:pos="705"/>
                <w:tab w:val="num" w:pos="318"/>
              </w:tabs>
              <w:spacing w:line="280" w:lineRule="exact"/>
              <w:ind w:left="34" w:firstLine="0"/>
              <w:contextualSpacing/>
              <w:rPr>
                <w:color w:val="000000"/>
              </w:rPr>
            </w:pPr>
            <w:r>
              <w:rPr>
                <w:color w:val="000000"/>
              </w:rPr>
              <w:t>Срок, на который планируется привлечение транспортных предприятий.</w:t>
            </w:r>
          </w:p>
        </w:tc>
        <w:tc>
          <w:tcPr>
            <w:tcW w:w="7371" w:type="dxa"/>
          </w:tcPr>
          <w:p w:rsidR="0051186D" w:rsidRPr="00F33D25" w:rsidRDefault="0051186D" w:rsidP="00EB11B4">
            <w:pPr>
              <w:spacing w:line="280" w:lineRule="exact"/>
              <w:jc w:val="both"/>
              <w:rPr>
                <w:color w:val="000000"/>
              </w:rPr>
            </w:pPr>
            <w:r>
              <w:rPr>
                <w:color w:val="000000"/>
              </w:rPr>
              <w:t>С 01 января 2020 по 31 декабря 2020 года</w:t>
            </w:r>
            <w:r>
              <w:t xml:space="preserve"> включительно.</w:t>
            </w:r>
          </w:p>
        </w:tc>
      </w:tr>
      <w:tr w:rsidR="0051186D" w:rsidRPr="00F33D25" w:rsidTr="00EB11B4">
        <w:trPr>
          <w:trHeight w:hRule="exact" w:val="1198"/>
        </w:trPr>
        <w:tc>
          <w:tcPr>
            <w:tcW w:w="2410" w:type="dxa"/>
          </w:tcPr>
          <w:p w:rsidR="0051186D" w:rsidRPr="00F33D25" w:rsidRDefault="0051186D" w:rsidP="00EB11B4">
            <w:pPr>
              <w:spacing w:line="280" w:lineRule="exact"/>
              <w:rPr>
                <w:color w:val="000000"/>
              </w:rPr>
            </w:pPr>
            <w:r>
              <w:rPr>
                <w:color w:val="000000"/>
              </w:rPr>
              <w:t>5. Объемы работ  по привлечению транспортных предприятий.</w:t>
            </w:r>
          </w:p>
        </w:tc>
        <w:tc>
          <w:tcPr>
            <w:tcW w:w="7371" w:type="dxa"/>
          </w:tcPr>
          <w:p w:rsidR="0051186D" w:rsidRPr="00F33D25" w:rsidRDefault="0051186D" w:rsidP="00EB11B4">
            <w:pPr>
              <w:spacing w:line="280" w:lineRule="exact"/>
              <w:jc w:val="both"/>
              <w:rPr>
                <w:color w:val="000000"/>
              </w:rPr>
            </w:pPr>
            <w:r>
              <w:rPr>
                <w:color w:val="000000"/>
              </w:rPr>
              <w:t>Объем предоставляемых услуг определяется исходя из потребностей Заказчика и по его заявкам</w:t>
            </w:r>
          </w:p>
          <w:p w:rsidR="0051186D" w:rsidRPr="00F33D25" w:rsidRDefault="0051186D" w:rsidP="00EB11B4">
            <w:pPr>
              <w:spacing w:line="280" w:lineRule="exact"/>
              <w:jc w:val="both"/>
              <w:rPr>
                <w:color w:val="000000"/>
              </w:rPr>
            </w:pPr>
          </w:p>
        </w:tc>
      </w:tr>
      <w:tr w:rsidR="0051186D" w:rsidRPr="0016314A" w:rsidTr="00EB11B4">
        <w:trPr>
          <w:trHeight w:hRule="exact" w:val="1246"/>
        </w:trPr>
        <w:tc>
          <w:tcPr>
            <w:tcW w:w="2410" w:type="dxa"/>
          </w:tcPr>
          <w:p w:rsidR="0051186D" w:rsidRPr="00F33D25" w:rsidRDefault="0051186D" w:rsidP="00EB11B4">
            <w:pPr>
              <w:autoSpaceDE w:val="0"/>
            </w:pPr>
            <w:r>
              <w:t>6.Сроки и порядок оплаты за выполнение работ, оказание услуг</w:t>
            </w:r>
          </w:p>
        </w:tc>
        <w:tc>
          <w:tcPr>
            <w:tcW w:w="7371" w:type="dxa"/>
          </w:tcPr>
          <w:p w:rsidR="0051186D" w:rsidRPr="00F33D25" w:rsidRDefault="0051186D" w:rsidP="00EB11B4">
            <w:pPr>
              <w:ind w:firstLine="459"/>
              <w:jc w:val="both"/>
            </w:pPr>
            <w:r>
              <w:t>Оплата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tc>
      </w:tr>
      <w:tr w:rsidR="0051186D" w:rsidRPr="0016314A" w:rsidTr="00EB11B4">
        <w:trPr>
          <w:trHeight w:val="411"/>
        </w:trPr>
        <w:tc>
          <w:tcPr>
            <w:tcW w:w="2410" w:type="dxa"/>
          </w:tcPr>
          <w:p w:rsidR="0051186D" w:rsidRPr="0016314A" w:rsidRDefault="0051186D" w:rsidP="00EB11B4">
            <w:pPr>
              <w:spacing w:line="280" w:lineRule="exact"/>
              <w:rPr>
                <w:color w:val="000000"/>
              </w:rPr>
            </w:pPr>
            <w:r>
              <w:rPr>
                <w:color w:val="000000"/>
              </w:rPr>
              <w:t>7. Основные требования, предъявляемые к транспортным предприятиям.</w:t>
            </w:r>
          </w:p>
        </w:tc>
        <w:tc>
          <w:tcPr>
            <w:tcW w:w="7371" w:type="dxa"/>
          </w:tcPr>
          <w:p w:rsidR="0051186D" w:rsidRPr="0016314A" w:rsidRDefault="0051186D" w:rsidP="00EB11B4">
            <w:pPr>
              <w:jc w:val="both"/>
            </w:pPr>
            <w:r>
              <w:t xml:space="preserve">Место предоставления транспортных средств в аренду – республика Бурятия, </w:t>
            </w:r>
            <w:proofErr w:type="gramStart"/>
            <w:r>
              <w:t>г</w:t>
            </w:r>
            <w:proofErr w:type="gramEnd"/>
            <w:r>
              <w:t xml:space="preserve">. Улан-Удэ, грузовой двор станции </w:t>
            </w:r>
            <w:proofErr w:type="spellStart"/>
            <w:r>
              <w:t>Тальцы</w:t>
            </w:r>
            <w:proofErr w:type="spellEnd"/>
            <w:r>
              <w:t xml:space="preserve">, агентство на станции </w:t>
            </w:r>
            <w:proofErr w:type="spellStart"/>
            <w:r>
              <w:t>Тальцы</w:t>
            </w:r>
            <w:proofErr w:type="spellEnd"/>
            <w:r>
              <w:t xml:space="preserve"> филиала ПАО «ТрансКонтейнер» на </w:t>
            </w:r>
            <w:proofErr w:type="spellStart"/>
            <w:r>
              <w:t>Восточно-Сибирской</w:t>
            </w:r>
            <w:proofErr w:type="spellEnd"/>
            <w:r>
              <w:t xml:space="preserve"> железной дороге.</w:t>
            </w:r>
          </w:p>
          <w:p w:rsidR="0051186D" w:rsidRPr="005109B4" w:rsidRDefault="0051186D" w:rsidP="00EB11B4">
            <w:pPr>
              <w:jc w:val="both"/>
              <w:rPr>
                <w:b/>
              </w:rPr>
            </w:pPr>
            <w:r>
              <w:rPr>
                <w:b/>
              </w:rPr>
              <w:t xml:space="preserve">К транспортному предприятию (арендодателю) предъявляются следующие требования: </w:t>
            </w:r>
          </w:p>
          <w:p w:rsidR="0051186D" w:rsidRPr="005109B4" w:rsidRDefault="0051186D" w:rsidP="00EB11B4">
            <w:pPr>
              <w:jc w:val="both"/>
            </w:pPr>
            <w:r>
              <w:t>1. Арендодатель должен:</w:t>
            </w:r>
          </w:p>
          <w:p w:rsidR="0051186D" w:rsidRPr="005109B4" w:rsidRDefault="0051186D" w:rsidP="00EB11B4">
            <w:pPr>
              <w:pStyle w:val="af9"/>
              <w:tabs>
                <w:tab w:val="left" w:pos="1080"/>
              </w:tabs>
              <w:ind w:firstLine="0"/>
              <w:rPr>
                <w:sz w:val="24"/>
              </w:rPr>
            </w:pPr>
            <w:r>
              <w:rPr>
                <w:sz w:val="24"/>
              </w:rPr>
              <w:t xml:space="preserve">1.1.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w:t>
            </w:r>
            <w:r>
              <w:rPr>
                <w:sz w:val="24"/>
                <w:lang w:eastAsia="ru-RU"/>
              </w:rPr>
              <w:t>типов контейнеров.</w:t>
            </w:r>
          </w:p>
          <w:p w:rsidR="0051186D" w:rsidRPr="00F33D25" w:rsidRDefault="0051186D" w:rsidP="00EB11B4">
            <w:pPr>
              <w:jc w:val="both"/>
            </w:pPr>
            <w:r>
              <w:t>1.2.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51186D" w:rsidRPr="00F33D25" w:rsidRDefault="0051186D" w:rsidP="00EB11B4">
            <w:pPr>
              <w:jc w:val="both"/>
              <w:rPr>
                <w:rFonts w:eastAsia="Calibri"/>
                <w:lang w:eastAsia="en-US"/>
              </w:rPr>
            </w:pPr>
            <w:r>
              <w:t>1.3. предоставлять технически исправное транспортное средство, пригодное для перевозки заявленных грузов;</w:t>
            </w:r>
            <w:r>
              <w:rPr>
                <w:rFonts w:eastAsia="Calibri"/>
                <w:lang w:eastAsia="en-US"/>
              </w:rPr>
              <w:t xml:space="preserve"> </w:t>
            </w:r>
          </w:p>
          <w:p w:rsidR="0051186D" w:rsidRPr="00F33D25" w:rsidRDefault="0051186D" w:rsidP="00EB11B4">
            <w:pPr>
              <w:jc w:val="both"/>
            </w:pPr>
            <w:r>
              <w:rPr>
                <w:rFonts w:eastAsia="Calibri"/>
                <w:lang w:eastAsia="en-US"/>
              </w:rPr>
              <w:t>1.4. члены экипажа должны иметь водительские удостоверения на право управления грузовыми автомобилями;</w:t>
            </w:r>
          </w:p>
          <w:p w:rsidR="0051186D" w:rsidRPr="00F33D25" w:rsidRDefault="0051186D" w:rsidP="00EB11B4">
            <w:pPr>
              <w:jc w:val="both"/>
            </w:pPr>
            <w:r>
              <w:t>1.5. в период нахождения транспортного средства в аренде у арендатора поддерживать его надлежащее состояние;</w:t>
            </w:r>
          </w:p>
          <w:p w:rsidR="0051186D" w:rsidRPr="00F33D25" w:rsidRDefault="0051186D" w:rsidP="00EB11B4">
            <w:pPr>
              <w:jc w:val="both"/>
            </w:pPr>
            <w:r>
              <w:t xml:space="preserve">1.6.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51186D" w:rsidRPr="00F33D25" w:rsidRDefault="0051186D" w:rsidP="00EB11B4">
            <w:pPr>
              <w:jc w:val="both"/>
              <w:rPr>
                <w:lang w:eastAsia="en-US"/>
              </w:rPr>
            </w:pPr>
            <w:r>
              <w:t xml:space="preserve">1.7. осуществлять за свой счет текущий и капитальный ремонт транспортного средства, </w:t>
            </w:r>
            <w:r>
              <w:rPr>
                <w:lang w:eastAsia="en-US"/>
              </w:rPr>
              <w:t xml:space="preserve">нести расходы, возникающие в связи с коммерческой эксплуатацией транспортного средства, такие как </w:t>
            </w:r>
            <w:r>
              <w:rPr>
                <w:lang w:eastAsia="en-US"/>
              </w:rPr>
              <w:lastRenderedPageBreak/>
              <w:t>расходы на оплату топлива и других расходуемых в процессе эксплуатации материалов;</w:t>
            </w:r>
          </w:p>
          <w:p w:rsidR="0051186D" w:rsidRPr="00F33D25" w:rsidRDefault="0051186D" w:rsidP="00EB11B4">
            <w:pPr>
              <w:jc w:val="both"/>
              <w:rPr>
                <w:lang w:eastAsia="en-US"/>
              </w:rPr>
            </w:pPr>
            <w:r>
              <w:rPr>
                <w:lang w:eastAsia="en-US"/>
              </w:rPr>
              <w:t xml:space="preserve">1.8. </w:t>
            </w:r>
            <w:r>
              <w:t>нести расходы по страхованию т</w:t>
            </w:r>
            <w:r>
              <w:rPr>
                <w:lang w:eastAsia="en-US"/>
              </w:rPr>
              <w:t>ранспортного средства</w:t>
            </w:r>
            <w:r>
              <w:t xml:space="preserve"> и ответственности за ущерб, который может быть причинен им в связи с его эксплуатацией;</w:t>
            </w:r>
          </w:p>
          <w:p w:rsidR="0051186D" w:rsidRPr="00F33D25" w:rsidRDefault="0051186D" w:rsidP="00EB11B4">
            <w:pPr>
              <w:jc w:val="both"/>
              <w:rPr>
                <w:lang w:eastAsia="en-US"/>
              </w:rPr>
            </w:pPr>
            <w:r>
              <w:rPr>
                <w:lang w:eastAsia="en-US"/>
              </w:rPr>
              <w:t xml:space="preserve">1.9  </w:t>
            </w:r>
            <w:r>
              <w:t xml:space="preserve">предоставлять арендатору </w:t>
            </w:r>
            <w:r>
              <w:rPr>
                <w:lang w:eastAsia="en-US"/>
              </w:rPr>
              <w:t xml:space="preserve">услуги по управлению и технической эксплуатации транспортного средства с обеспечением его безопасной эксплуатации, с соблюдением требований </w:t>
            </w:r>
            <w:r>
              <w:t>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r>
              <w:rPr>
                <w:lang w:eastAsia="en-US"/>
              </w:rPr>
              <w:t>;</w:t>
            </w:r>
          </w:p>
          <w:p w:rsidR="0051186D" w:rsidRPr="00F33D25" w:rsidRDefault="0051186D" w:rsidP="00EB11B4">
            <w:pPr>
              <w:jc w:val="both"/>
              <w:rPr>
                <w:lang w:eastAsia="ru-RU"/>
              </w:rPr>
            </w:pPr>
            <w:r>
              <w:rPr>
                <w:lang w:eastAsia="en-US"/>
              </w:rPr>
              <w:t xml:space="preserve">1.10.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lang w:eastAsia="ru-RU"/>
              </w:rPr>
              <w:t xml:space="preserve"> </w:t>
            </w:r>
          </w:p>
          <w:p w:rsidR="0051186D" w:rsidRPr="00F33D25" w:rsidRDefault="0051186D" w:rsidP="00EB11B4">
            <w:pPr>
              <w:jc w:val="both"/>
            </w:pPr>
            <w:r>
              <w:t>1.11.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51186D" w:rsidRPr="00F33D25" w:rsidRDefault="0051186D" w:rsidP="00EB11B4">
            <w:pPr>
              <w:jc w:val="both"/>
            </w:pPr>
            <w:r>
              <w:t>1.12. перед допуском к управлению транспортным средством, передаваемым в аренду, проводить медицинский осмотр экипажа;</w:t>
            </w:r>
          </w:p>
          <w:p w:rsidR="0051186D" w:rsidRPr="00F33D25" w:rsidRDefault="0051186D" w:rsidP="00EB11B4">
            <w:pPr>
              <w:jc w:val="both"/>
            </w:pPr>
            <w:r>
              <w:t>1.13. обеспечить экипаж транспортного средства необходимым пакетом документов, в том числе путевым листом, и иными документами;</w:t>
            </w:r>
          </w:p>
          <w:p w:rsidR="0051186D" w:rsidRPr="00F33D25" w:rsidRDefault="0051186D" w:rsidP="00EB11B4">
            <w:pPr>
              <w:jc w:val="both"/>
            </w:pPr>
            <w:r>
              <w:t>1.14. обеспечить исполнение силами экипажа выполнение сопутствующих услуг:</w:t>
            </w:r>
          </w:p>
          <w:p w:rsidR="0051186D" w:rsidRPr="00F33D25" w:rsidRDefault="0051186D" w:rsidP="00FB3DF2">
            <w:pPr>
              <w:pStyle w:val="1f2"/>
              <w:numPr>
                <w:ilvl w:val="0"/>
                <w:numId w:val="25"/>
              </w:numPr>
              <w:ind w:left="34" w:firstLine="142"/>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51186D" w:rsidRPr="00F33D25" w:rsidRDefault="0051186D" w:rsidP="00FB3DF2">
            <w:pPr>
              <w:pStyle w:val="1f2"/>
              <w:numPr>
                <w:ilvl w:val="0"/>
                <w:numId w:val="25"/>
              </w:numPr>
              <w:ind w:left="34" w:firstLine="142"/>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51186D" w:rsidRPr="00F33D25" w:rsidRDefault="0051186D" w:rsidP="00FB3DF2">
            <w:pPr>
              <w:pStyle w:val="1f2"/>
              <w:numPr>
                <w:ilvl w:val="0"/>
                <w:numId w:val="25"/>
              </w:numPr>
              <w:ind w:left="34" w:firstLine="142"/>
              <w:jc w:val="both"/>
            </w:pPr>
            <w:r>
              <w:t>проверку технического и коммерческого состояния контейнера после выгрузки из него груза;</w:t>
            </w:r>
          </w:p>
          <w:p w:rsidR="0051186D" w:rsidRPr="00F33D25" w:rsidRDefault="0051186D" w:rsidP="00FB3DF2">
            <w:pPr>
              <w:pStyle w:val="1f2"/>
              <w:numPr>
                <w:ilvl w:val="0"/>
                <w:numId w:val="25"/>
              </w:numPr>
              <w:ind w:left="34" w:firstLine="142"/>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51186D" w:rsidRPr="00F33D25" w:rsidRDefault="0051186D" w:rsidP="00FB3DF2">
            <w:pPr>
              <w:pStyle w:val="1f2"/>
              <w:numPr>
                <w:ilvl w:val="0"/>
                <w:numId w:val="25"/>
              </w:numPr>
              <w:ind w:left="34" w:firstLine="142"/>
              <w:jc w:val="both"/>
            </w:pPr>
            <w:r>
              <w:t xml:space="preserve">сохранность контейнеров, предоставленных для перевозки, с момента приемки до момента выдачи уполномоченному лицу; </w:t>
            </w:r>
          </w:p>
          <w:p w:rsidR="0051186D" w:rsidRPr="00F33D25" w:rsidRDefault="0051186D" w:rsidP="00FB3DF2">
            <w:pPr>
              <w:pStyle w:val="1f2"/>
              <w:numPr>
                <w:ilvl w:val="0"/>
                <w:numId w:val="25"/>
              </w:numPr>
              <w:ind w:left="34" w:firstLine="142"/>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51186D" w:rsidRPr="00F33D25" w:rsidRDefault="0051186D" w:rsidP="00FB3DF2">
            <w:pPr>
              <w:pStyle w:val="1f2"/>
              <w:numPr>
                <w:ilvl w:val="0"/>
                <w:numId w:val="25"/>
              </w:numPr>
              <w:ind w:left="34" w:firstLine="142"/>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арендодателя/арендатора под загрузку/выгрузку; </w:t>
            </w:r>
          </w:p>
          <w:p w:rsidR="0051186D" w:rsidRPr="00F33D25" w:rsidRDefault="0051186D" w:rsidP="00FB3DF2">
            <w:pPr>
              <w:pStyle w:val="1f2"/>
              <w:numPr>
                <w:ilvl w:val="0"/>
                <w:numId w:val="25"/>
              </w:numPr>
              <w:ind w:left="34" w:firstLine="142"/>
              <w:jc w:val="both"/>
            </w:pPr>
            <w:r>
              <w:lastRenderedPageBreak/>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51186D" w:rsidRPr="00F33D25" w:rsidRDefault="0051186D" w:rsidP="00FB3DF2">
            <w:pPr>
              <w:pStyle w:val="1f2"/>
              <w:numPr>
                <w:ilvl w:val="0"/>
                <w:numId w:val="25"/>
              </w:numPr>
              <w:ind w:left="34" w:firstLine="142"/>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51186D" w:rsidRPr="00F33D25" w:rsidRDefault="0051186D" w:rsidP="00FB3DF2">
            <w:pPr>
              <w:pStyle w:val="1f2"/>
              <w:numPr>
                <w:ilvl w:val="0"/>
                <w:numId w:val="25"/>
              </w:numPr>
              <w:ind w:left="34" w:firstLine="142"/>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51186D" w:rsidRPr="00F33D25" w:rsidRDefault="0051186D" w:rsidP="00FB3DF2">
            <w:pPr>
              <w:pStyle w:val="1f2"/>
              <w:numPr>
                <w:ilvl w:val="0"/>
                <w:numId w:val="25"/>
              </w:numPr>
              <w:ind w:left="34" w:firstLine="142"/>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51186D" w:rsidRPr="0016314A" w:rsidTr="00EB11B4">
        <w:trPr>
          <w:trHeight w:val="597"/>
        </w:trPr>
        <w:tc>
          <w:tcPr>
            <w:tcW w:w="2410" w:type="dxa"/>
          </w:tcPr>
          <w:p w:rsidR="0051186D" w:rsidRPr="0016314A" w:rsidRDefault="0051186D" w:rsidP="00EB11B4">
            <w:pPr>
              <w:spacing w:line="274" w:lineRule="exact"/>
              <w:rPr>
                <w:color w:val="000000"/>
              </w:rPr>
            </w:pPr>
            <w:r>
              <w:rPr>
                <w:color w:val="000000"/>
              </w:rPr>
              <w:lastRenderedPageBreak/>
              <w:t xml:space="preserve">8. Особые требования. </w:t>
            </w:r>
          </w:p>
        </w:tc>
        <w:tc>
          <w:tcPr>
            <w:tcW w:w="7371" w:type="dxa"/>
          </w:tcPr>
          <w:p w:rsidR="0051186D" w:rsidRPr="00F33D25" w:rsidRDefault="0051186D" w:rsidP="00EB11B4">
            <w:pPr>
              <w:ind w:left="34" w:right="113" w:firstLine="425"/>
              <w:contextualSpacing/>
              <w:jc w:val="both"/>
              <w:rPr>
                <w:color w:val="000000"/>
                <w:lang w:eastAsia="ru-RU"/>
              </w:rPr>
            </w:pPr>
            <w:r>
              <w:rPr>
                <w:color w:val="000000"/>
                <w:lang w:eastAsia="ru-RU"/>
              </w:rPr>
              <w:t>Привлечение транспортных предприятий производится на основании договоров аренды транспортных средств с экипажем. В этой связи от транспортных предприятий требуется ведение особого документооборота, связанного с подписанием заявок на оказываемые услуги, ежедневной подготовкой актов приемки-передачи транспортных средств в аренду Заказчику, подготовка  путевых листов.</w:t>
            </w:r>
          </w:p>
        </w:tc>
      </w:tr>
      <w:tr w:rsidR="0051186D" w:rsidRPr="0016314A" w:rsidTr="00EB11B4">
        <w:trPr>
          <w:trHeight w:val="597"/>
        </w:trPr>
        <w:tc>
          <w:tcPr>
            <w:tcW w:w="2410" w:type="dxa"/>
          </w:tcPr>
          <w:p w:rsidR="0051186D" w:rsidRPr="0016314A" w:rsidRDefault="0051186D" w:rsidP="00EB11B4">
            <w:pPr>
              <w:spacing w:line="274" w:lineRule="exact"/>
              <w:rPr>
                <w:color w:val="000000"/>
              </w:rPr>
            </w:pPr>
            <w:r>
              <w:rPr>
                <w:color w:val="000000"/>
              </w:rPr>
              <w:t>9.  Ставки арендной платы</w:t>
            </w:r>
          </w:p>
        </w:tc>
        <w:tc>
          <w:tcPr>
            <w:tcW w:w="7371" w:type="dxa"/>
          </w:tcPr>
          <w:p w:rsidR="0051186D" w:rsidRPr="00F33D25" w:rsidRDefault="0051186D" w:rsidP="00EB11B4">
            <w:pPr>
              <w:ind w:firstLine="459"/>
              <w:jc w:val="both"/>
              <w:rPr>
                <w:lang w:eastAsia="ru-RU"/>
              </w:rPr>
            </w:pPr>
            <w:r>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51186D" w:rsidRPr="0016314A" w:rsidTr="00EB11B4">
        <w:trPr>
          <w:trHeight w:val="597"/>
        </w:trPr>
        <w:tc>
          <w:tcPr>
            <w:tcW w:w="2410" w:type="dxa"/>
          </w:tcPr>
          <w:p w:rsidR="0051186D" w:rsidRPr="0016314A" w:rsidRDefault="0051186D" w:rsidP="00EB11B4">
            <w:pPr>
              <w:spacing w:line="274" w:lineRule="exact"/>
              <w:rPr>
                <w:color w:val="000000"/>
              </w:rPr>
            </w:pPr>
            <w:r>
              <w:rPr>
                <w:color w:val="000000"/>
              </w:rPr>
              <w:t>10. Начальная (максимальная) цена договора</w:t>
            </w:r>
          </w:p>
        </w:tc>
        <w:tc>
          <w:tcPr>
            <w:tcW w:w="7371" w:type="dxa"/>
          </w:tcPr>
          <w:p w:rsidR="0051186D" w:rsidRPr="0094009F" w:rsidRDefault="0051186D" w:rsidP="00EB11B4">
            <w:pPr>
              <w:ind w:firstLine="708"/>
              <w:jc w:val="both"/>
            </w:pPr>
            <w:proofErr w:type="gramStart"/>
            <w:r>
              <w:t>Максимальная (совокупная) цена договора (договоров), заключаемых по итогам процедуры Размещения оферты составляет  9 300 000 (девять миллионов триста тысяч) рублей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w:t>
            </w:r>
            <w:proofErr w:type="gramEnd"/>
            <w:r>
              <w:t>, разрешений, которые необходимо приобретать в период введения временного ограничения движения Транспортных сре</w:t>
            </w:r>
            <w:proofErr w:type="gramStart"/>
            <w:r>
              <w:t>дств в в</w:t>
            </w:r>
            <w:proofErr w:type="gramEnd"/>
            <w:r>
              <w:t>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p w:rsidR="0051186D" w:rsidRPr="00F33D25" w:rsidRDefault="0051186D" w:rsidP="00EB11B4">
            <w:pPr>
              <w:jc w:val="both"/>
            </w:pPr>
            <w:r>
              <w:t>НДС начисляется в соответствии с законодательством Российской Федерации.</w:t>
            </w:r>
          </w:p>
        </w:tc>
      </w:tr>
      <w:tr w:rsidR="0051186D" w:rsidRPr="0016314A" w:rsidTr="00EB11B4">
        <w:trPr>
          <w:trHeight w:val="1497"/>
        </w:trPr>
        <w:tc>
          <w:tcPr>
            <w:tcW w:w="2410" w:type="dxa"/>
          </w:tcPr>
          <w:p w:rsidR="0051186D" w:rsidRPr="001F2003" w:rsidRDefault="0051186D" w:rsidP="00EB11B4">
            <w:r>
              <w:lastRenderedPageBreak/>
              <w:t xml:space="preserve">11. Иные условия  </w:t>
            </w:r>
          </w:p>
        </w:tc>
        <w:tc>
          <w:tcPr>
            <w:tcW w:w="7371" w:type="dxa"/>
          </w:tcPr>
          <w:p w:rsidR="0051186D" w:rsidRPr="001F2003" w:rsidRDefault="0051186D" w:rsidP="00EB11B4">
            <w:pPr>
              <w:ind w:firstLine="459"/>
              <w:jc w:val="both"/>
              <w:rPr>
                <w:color w:val="000000"/>
              </w:rPr>
            </w:pPr>
            <w:r>
              <w:rPr>
                <w:color w:val="000000"/>
              </w:rPr>
              <w:t xml:space="preserve">В случае возникновения необходимости в дополнительной зоне, маршруте, расстоянии, </w:t>
            </w:r>
            <w:r>
              <w:t>временном диапазоне</w:t>
            </w:r>
            <w:r>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51186D" w:rsidRDefault="0051186D" w:rsidP="00EB11B4">
      <w:pPr>
        <w:tabs>
          <w:tab w:val="left" w:pos="7020"/>
        </w:tabs>
        <w:jc w:val="center"/>
        <w:rPr>
          <w:rFonts w:eastAsia="MS Mincho"/>
          <w:b/>
          <w:bCs/>
        </w:rPr>
      </w:pPr>
    </w:p>
    <w:p w:rsidR="0051186D" w:rsidRDefault="0051186D" w:rsidP="00EB11B4"/>
    <w:p w:rsidR="0051186D" w:rsidRDefault="0051186D" w:rsidP="00EB11B4"/>
    <w:p w:rsidR="0051186D" w:rsidRDefault="0051186D" w:rsidP="00EB11B4"/>
    <w:p w:rsidR="00D6716B" w:rsidRDefault="00D6716B">
      <w:pPr>
        <w:suppressAutoHyphens w:val="0"/>
        <w:rPr>
          <w:color w:val="000000"/>
        </w:rPr>
      </w:pPr>
      <w:r>
        <w:rPr>
          <w:color w:val="000000"/>
        </w:rPr>
        <w:br w:type="page"/>
      </w:r>
    </w:p>
    <w:p w:rsidR="00D6716B" w:rsidRDefault="00D6716B" w:rsidP="00EB11B4">
      <w:pPr>
        <w:ind w:left="5245"/>
        <w:jc w:val="right"/>
        <w:rPr>
          <w:color w:val="000000"/>
        </w:rPr>
        <w:sectPr w:rsidR="00D6716B" w:rsidSect="004811B3">
          <w:headerReference w:type="even" r:id="rId17"/>
          <w:headerReference w:type="default" r:id="rId18"/>
          <w:footerReference w:type="even" r:id="rId19"/>
          <w:footerReference w:type="default" r:id="rId20"/>
          <w:headerReference w:type="first" r:id="rId21"/>
          <w:footerReference w:type="first" r:id="rId22"/>
          <w:pgSz w:w="11907" w:h="16840" w:code="9"/>
          <w:pgMar w:top="1134" w:right="851" w:bottom="1134" w:left="1418" w:header="794" w:footer="794" w:gutter="0"/>
          <w:cols w:space="720"/>
          <w:titlePg/>
          <w:docGrid w:linePitch="326"/>
        </w:sectPr>
      </w:pPr>
    </w:p>
    <w:p w:rsidR="0051186D" w:rsidRPr="005A60B8" w:rsidRDefault="0051186D" w:rsidP="00EB11B4">
      <w:pPr>
        <w:ind w:left="5245"/>
        <w:jc w:val="right"/>
        <w:rPr>
          <w:color w:val="000000"/>
        </w:rPr>
      </w:pPr>
      <w:r>
        <w:rPr>
          <w:color w:val="000000"/>
        </w:rPr>
        <w:lastRenderedPageBreak/>
        <w:t>Приложение № 1</w:t>
      </w:r>
    </w:p>
    <w:p w:rsidR="0051186D" w:rsidRPr="005A60B8" w:rsidRDefault="0051186D" w:rsidP="00EB11B4">
      <w:pPr>
        <w:ind w:left="5245"/>
        <w:jc w:val="right"/>
        <w:rPr>
          <w:color w:val="000000"/>
        </w:rPr>
      </w:pPr>
      <w:r>
        <w:rPr>
          <w:color w:val="000000"/>
        </w:rPr>
        <w:t xml:space="preserve"> к техническому заданию</w:t>
      </w:r>
    </w:p>
    <w:p w:rsidR="0051186D" w:rsidRPr="005A60B8" w:rsidRDefault="0051186D" w:rsidP="00EB11B4">
      <w:pPr>
        <w:ind w:left="5245"/>
        <w:jc w:val="right"/>
        <w:rPr>
          <w:color w:val="000000"/>
        </w:rPr>
      </w:pPr>
      <w:r>
        <w:rPr>
          <w:color w:val="000000"/>
        </w:rPr>
        <w:t xml:space="preserve"> раздела № 4 документации о закупке</w:t>
      </w:r>
    </w:p>
    <w:p w:rsidR="0051186D" w:rsidRDefault="0051186D" w:rsidP="00EB11B4">
      <w:pPr>
        <w:tabs>
          <w:tab w:val="left" w:pos="12720"/>
        </w:tabs>
        <w:ind w:firstLine="709"/>
        <w:rPr>
          <w:b/>
          <w:bCs/>
        </w:rPr>
      </w:pPr>
      <w:r>
        <w:rPr>
          <w:b/>
          <w:bCs/>
        </w:rPr>
        <w:tab/>
      </w:r>
    </w:p>
    <w:p w:rsidR="0051186D" w:rsidRDefault="0051186D" w:rsidP="00EB11B4">
      <w:pPr>
        <w:shd w:val="clear" w:color="auto" w:fill="FFFFFF"/>
        <w:jc w:val="center"/>
        <w:outlineLvl w:val="3"/>
        <w:rPr>
          <w:b/>
          <w:sz w:val="22"/>
          <w:szCs w:val="22"/>
        </w:rPr>
      </w:pPr>
    </w:p>
    <w:p w:rsidR="0051186D" w:rsidRPr="004237CE" w:rsidRDefault="0051186D" w:rsidP="00D6716B">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51186D" w:rsidRDefault="0051186D" w:rsidP="00EB11B4"/>
    <w:tbl>
      <w:tblPr>
        <w:tblW w:w="14820" w:type="dxa"/>
        <w:tblInd w:w="93" w:type="dxa"/>
        <w:tblLook w:val="04A0"/>
      </w:tblPr>
      <w:tblGrid>
        <w:gridCol w:w="7760"/>
        <w:gridCol w:w="1740"/>
        <w:gridCol w:w="1740"/>
        <w:gridCol w:w="1880"/>
        <w:gridCol w:w="1700"/>
      </w:tblGrid>
      <w:tr w:rsidR="0051186D" w:rsidRPr="000134E6" w:rsidTr="00EB11B4">
        <w:trPr>
          <w:trHeight w:val="1215"/>
        </w:trPr>
        <w:tc>
          <w:tcPr>
            <w:tcW w:w="7760" w:type="dxa"/>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rsidR="0051186D" w:rsidRPr="000134E6" w:rsidRDefault="0051186D" w:rsidP="00EB11B4">
            <w:pPr>
              <w:jc w:val="center"/>
              <w:rPr>
                <w:color w:val="000000"/>
              </w:rPr>
            </w:pPr>
            <w:r>
              <w:rPr>
                <w:color w:val="000000"/>
                <w:sz w:val="22"/>
                <w:szCs w:val="22"/>
              </w:rPr>
              <w:t xml:space="preserve">Стоимость арендной платы </w:t>
            </w:r>
            <w:proofErr w:type="gramStart"/>
            <w:r>
              <w:rPr>
                <w:color w:val="000000"/>
                <w:sz w:val="22"/>
                <w:szCs w:val="22"/>
              </w:rPr>
              <w:t>за предоставление транспортного средства с экипажем для перевозки груза в контейнерах на/с агентства</w:t>
            </w:r>
            <w:proofErr w:type="gramEnd"/>
            <w:r>
              <w:rPr>
                <w:color w:val="000000"/>
                <w:sz w:val="22"/>
                <w:szCs w:val="22"/>
              </w:rPr>
              <w:t xml:space="preserve"> на станции </w:t>
            </w:r>
            <w:proofErr w:type="spellStart"/>
            <w:r>
              <w:rPr>
                <w:color w:val="000000"/>
                <w:sz w:val="22"/>
                <w:szCs w:val="22"/>
              </w:rPr>
              <w:t>Тальцы</w:t>
            </w:r>
            <w:proofErr w:type="spellEnd"/>
            <w:r>
              <w:rPr>
                <w:color w:val="000000"/>
                <w:sz w:val="22"/>
                <w:szCs w:val="22"/>
              </w:rPr>
              <w:t xml:space="preserve"> </w:t>
            </w:r>
            <w:proofErr w:type="spellStart"/>
            <w:r>
              <w:rPr>
                <w:color w:val="000000"/>
                <w:sz w:val="22"/>
                <w:szCs w:val="22"/>
              </w:rPr>
              <w:t>Восточно-Сибирской</w:t>
            </w:r>
            <w:proofErr w:type="spellEnd"/>
            <w:r>
              <w:rPr>
                <w:color w:val="000000"/>
                <w:sz w:val="22"/>
                <w:szCs w:val="22"/>
              </w:rPr>
              <w:t xml:space="preserve"> железной дороге</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51186D" w:rsidRPr="000134E6" w:rsidRDefault="0051186D" w:rsidP="00EB11B4">
            <w:pPr>
              <w:jc w:val="center"/>
              <w:rPr>
                <w:color w:val="000000"/>
              </w:rPr>
            </w:pPr>
            <w:r>
              <w:rPr>
                <w:color w:val="000000"/>
                <w:sz w:val="22"/>
                <w:szCs w:val="22"/>
              </w:rPr>
              <w:t>Ставка без учета НДС 20%, в руб.</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51186D" w:rsidRPr="000134E6" w:rsidRDefault="0051186D" w:rsidP="00EB11B4">
            <w:pPr>
              <w:jc w:val="center"/>
              <w:rPr>
                <w:color w:val="000000"/>
              </w:rPr>
            </w:pPr>
            <w:r>
              <w:rPr>
                <w:color w:val="000000"/>
                <w:sz w:val="22"/>
                <w:szCs w:val="22"/>
              </w:rPr>
              <w:t>Ставка с учетом НДС 20%, в руб.</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51186D" w:rsidRPr="000134E6" w:rsidRDefault="0051186D" w:rsidP="00EB11B4">
            <w:pPr>
              <w:jc w:val="center"/>
              <w:rPr>
                <w:color w:val="000000"/>
              </w:rPr>
            </w:pPr>
            <w:r>
              <w:rPr>
                <w:color w:val="000000"/>
                <w:sz w:val="22"/>
                <w:szCs w:val="22"/>
              </w:rPr>
              <w:t>Ставка без учета НДС 20%, в руб.</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51186D" w:rsidRPr="000134E6" w:rsidRDefault="0051186D" w:rsidP="00EB11B4">
            <w:pPr>
              <w:jc w:val="center"/>
              <w:rPr>
                <w:color w:val="000000"/>
              </w:rPr>
            </w:pPr>
            <w:r>
              <w:rPr>
                <w:color w:val="000000"/>
                <w:sz w:val="22"/>
                <w:szCs w:val="22"/>
              </w:rPr>
              <w:t>Ставка с учетом НДС 20%, в руб.</w:t>
            </w:r>
          </w:p>
        </w:tc>
      </w:tr>
      <w:tr w:rsidR="0051186D" w:rsidRPr="000134E6" w:rsidTr="00EB11B4">
        <w:trPr>
          <w:trHeight w:val="300"/>
        </w:trPr>
        <w:tc>
          <w:tcPr>
            <w:tcW w:w="7760" w:type="dxa"/>
            <w:vMerge/>
            <w:tcBorders>
              <w:top w:val="single" w:sz="8" w:space="0" w:color="auto"/>
              <w:left w:val="single" w:sz="8" w:space="0" w:color="auto"/>
              <w:bottom w:val="single" w:sz="4" w:space="0" w:color="000000"/>
              <w:right w:val="single" w:sz="4" w:space="0" w:color="auto"/>
            </w:tcBorders>
            <w:vAlign w:val="center"/>
            <w:hideMark/>
          </w:tcPr>
          <w:p w:rsidR="0051186D" w:rsidRPr="000134E6" w:rsidRDefault="0051186D" w:rsidP="00EB11B4">
            <w:pPr>
              <w:rPr>
                <w:color w:val="000000"/>
              </w:rPr>
            </w:pPr>
          </w:p>
        </w:tc>
        <w:tc>
          <w:tcPr>
            <w:tcW w:w="3480" w:type="dxa"/>
            <w:gridSpan w:val="2"/>
            <w:tcBorders>
              <w:top w:val="single" w:sz="4" w:space="0" w:color="auto"/>
              <w:left w:val="nil"/>
              <w:bottom w:val="single" w:sz="4" w:space="0" w:color="auto"/>
              <w:right w:val="single" w:sz="4" w:space="0" w:color="000000"/>
            </w:tcBorders>
            <w:shd w:val="clear" w:color="000000" w:fill="FFFFFF"/>
            <w:vAlign w:val="center"/>
            <w:hideMark/>
          </w:tcPr>
          <w:p w:rsidR="0051186D" w:rsidRPr="000134E6" w:rsidRDefault="0051186D" w:rsidP="00EB11B4">
            <w:pPr>
              <w:jc w:val="center"/>
              <w:rPr>
                <w:b/>
                <w:bCs/>
                <w:color w:val="000000"/>
              </w:rPr>
            </w:pPr>
            <w:r>
              <w:rPr>
                <w:b/>
                <w:bCs/>
                <w:color w:val="000000"/>
                <w:sz w:val="22"/>
                <w:szCs w:val="22"/>
              </w:rPr>
              <w:t>20- фут.</w:t>
            </w:r>
          </w:p>
        </w:tc>
        <w:tc>
          <w:tcPr>
            <w:tcW w:w="3580" w:type="dxa"/>
            <w:gridSpan w:val="2"/>
            <w:tcBorders>
              <w:top w:val="single" w:sz="4" w:space="0" w:color="auto"/>
              <w:left w:val="nil"/>
              <w:bottom w:val="single" w:sz="4" w:space="0" w:color="auto"/>
              <w:right w:val="single" w:sz="4" w:space="0" w:color="auto"/>
            </w:tcBorders>
            <w:shd w:val="clear" w:color="000000" w:fill="FFFFFF"/>
            <w:vAlign w:val="center"/>
            <w:hideMark/>
          </w:tcPr>
          <w:p w:rsidR="0051186D" w:rsidRPr="000134E6" w:rsidRDefault="0051186D" w:rsidP="00EB11B4">
            <w:pPr>
              <w:jc w:val="center"/>
              <w:rPr>
                <w:b/>
                <w:bCs/>
                <w:color w:val="000000"/>
              </w:rPr>
            </w:pPr>
            <w:r>
              <w:rPr>
                <w:b/>
                <w:bCs/>
                <w:color w:val="000000"/>
                <w:sz w:val="22"/>
                <w:szCs w:val="22"/>
              </w:rPr>
              <w:t>40- фут.</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город УЛАН-УДЭ район ОКТЯБРЬСКИЙ улица БОГРАДА 73А</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2 021</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2 425,03</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3 593</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4 311,17</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город УЛАН-УДЭ район ОКТЯБРЬСКИЙ улицы БОГРАДА С 60 ПО 73, ВОЛОЧАЕВСКАЯ, 30</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2 189</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2 627,12</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3 761</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4 513,26</w:t>
            </w:r>
          </w:p>
        </w:tc>
      </w:tr>
      <w:tr w:rsidR="0051186D" w:rsidRPr="000134E6" w:rsidTr="00EB11B4">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город УЛАН-УДЭ район ОКТЯБРЬСКИЙ улицы ВОЛОЧАЕВСКАЯ, 29, САХАЛИНСКАЯ, БОРГОЙСКАЯ, ЗЕЙСКАЯ, АРГУНСКАЯ, СУМСКАЯ, ПРАЗДНИЧНАЯ, БОГРАДА С 50 ПО 59</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2 245</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2 694,48</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3 986</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4 782,71</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город УЛАН-УДЭ район ОКТЯБРЬСКИЙ улица ЧЕЛУТАЕВСКАЯ, БОГРАДА С 1 ПО 49 переулок ПСКОВСКИЙ, улица ЖЕМЧУЖНАЯ</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2 470</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2 963,93</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4 154</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4 984,79</w:t>
            </w:r>
          </w:p>
        </w:tc>
      </w:tr>
      <w:tr w:rsidR="0051186D" w:rsidRPr="000134E6" w:rsidTr="00EB11B4">
        <w:trPr>
          <w:trHeight w:val="1487"/>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город УЛАН-УДЭ район ОКТЯБРЬСКИЙ улицы ДЕНИСОВА, КРЫЛОВА, ПИЩЕВАЯ, ПУГАЧЕВА, тракт СПИРТЗАВОДСКОЙ 4КМ, переулок ТУЛАЕВА, улицы АГАТОВА, АКВАМАРИНОВАЯ, ГРАНАТОВАЯ, КОРАЛЛОВАЯ</w:t>
            </w:r>
            <w:proofErr w:type="gramStart"/>
            <w:r>
              <w:rPr>
                <w:color w:val="000000"/>
                <w:sz w:val="22"/>
                <w:szCs w:val="22"/>
              </w:rPr>
              <w:t>,С</w:t>
            </w:r>
            <w:proofErr w:type="gramEnd"/>
            <w:r>
              <w:rPr>
                <w:color w:val="000000"/>
                <w:sz w:val="22"/>
                <w:szCs w:val="22"/>
              </w:rPr>
              <w:t>АПФИРОВАЯ, КАДУНСКАЯ, ЯХОНТОВАЯ, АНГАРСКАЯ, ФИАНИТОВАЯ, ЗАЛЕСНАЯ, рынок БМДК, улица КРАСНОФЛОТСКАЯ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2 794</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3 353,28</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4 491</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5 388,96</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город УЛАН-УДЭ район ОКТЯБРЬСКИЙ улица ЛЕБЕДЕВА, тракт СПИРТЗАВОДСКОЙ 5 км</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2 919</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3 502,83</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4 603</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5 523,69</w:t>
            </w:r>
          </w:p>
        </w:tc>
      </w:tr>
      <w:tr w:rsidR="0051186D" w:rsidRPr="000134E6" w:rsidTr="00EB11B4">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город УЛАН-УДЭ район ОКТЯБРЬСКИЙ улицы ЖЕРДЕВА, МОКРОВА, проспект СТРОИТЕЛЕЙ, ПРИРЕЧНАЯ, РЕЙДОВАЯ</w:t>
            </w:r>
            <w:proofErr w:type="gramStart"/>
            <w:r>
              <w:rPr>
                <w:color w:val="000000"/>
                <w:sz w:val="22"/>
                <w:szCs w:val="22"/>
              </w:rPr>
              <w:t xml:space="preserve"> ,</w:t>
            </w:r>
            <w:proofErr w:type="gramEnd"/>
            <w:r>
              <w:rPr>
                <w:color w:val="000000"/>
                <w:sz w:val="22"/>
                <w:szCs w:val="22"/>
              </w:rPr>
              <w:t xml:space="preserve"> ТАЕЖНАЯ, УСПЕНСКОГО, КЛЮЧЕВСКАЯ, ТОБОЛЬСКАЯ 167, ЖЕРДЕВА 20-29, квартал 47, квартал 43, улица КОНЕЧНАЯ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3 087</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3 704,91</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4 828</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5 793,14</w:t>
            </w:r>
          </w:p>
        </w:tc>
      </w:tr>
      <w:tr w:rsidR="0051186D" w:rsidRPr="000134E6" w:rsidTr="00EB11B4">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lastRenderedPageBreak/>
              <w:t>город УЛАН-УДЭ район ОКТЯБРЬСКИЙ: улицы 70 ЛЕТ ОКТЯБРЯ, МАРГЕЛОВА, В.БОНИВУРА, М.ЖУКОВА, район ЖЕЛЕЗНОДОРОЖНЫЙ улица БОТАНИЧЕСКАЯ, проспект АВТОМОБИЛИСТОВ</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3 144</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3 772,27</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4 940</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5 927,86</w:t>
            </w:r>
          </w:p>
        </w:tc>
      </w:tr>
      <w:tr w:rsidR="0051186D" w:rsidRPr="000134E6" w:rsidTr="00EB11B4">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 xml:space="preserve">город УЛАН-УДЭ район ОКТЯБРЬСКИЙ улицы ПИРИГОВА, САХЬЯНОВОЙ, ДАЛЬНЕВОСТОЧНАЯ, ТРУБАЧЕЕВА, ЖЕРДЕВА 1-19, БОЕВАЯ, БАБУШКИНА 1-90, </w:t>
            </w:r>
            <w:proofErr w:type="gramStart"/>
            <w:r>
              <w:rPr>
                <w:color w:val="000000"/>
                <w:sz w:val="22"/>
                <w:szCs w:val="22"/>
              </w:rPr>
              <w:t>ШИРОКИХ-ПОЛЯНСКОГО</w:t>
            </w:r>
            <w:proofErr w:type="gramEnd"/>
            <w:r>
              <w:rPr>
                <w:color w:val="000000"/>
                <w:sz w:val="22"/>
                <w:szCs w:val="22"/>
              </w:rPr>
              <w:t>, ТЕРЕШКОВОЙ, район ЖЕЛЕЗНОДОРОЖНЫЙ улица ПОЛИГОН</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3 144</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3 772,27</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5 052</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6 062,58</w:t>
            </w:r>
          </w:p>
        </w:tc>
      </w:tr>
      <w:tr w:rsidR="0051186D" w:rsidRPr="000134E6" w:rsidTr="00EB11B4">
        <w:trPr>
          <w:trHeight w:val="341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город УЛАН-УДЭ  район ЖЕЛЕЗНОДОРОЖНЫЙ улицы ГАСТЕЛЛО, ЧАЙКОВСКОГО, КРАСНОДОНСКАЯ, СЕДОВА, ОДЕССКИЙ, ГЛИНКИ, ЗАГОВСКАЯ, НЕСТЕРОВА, ПУТИЛОВСКАЯ, ЗАИГРАЕВСКАЯ, СТОЛИЧНАЯ, ГАРНАЕВА, РОДИНЫ, МОЦАРТА, РАСКОВОЙ, ЛУЧИСТАЯ, ГЕРЦЕНА, ОГАРЕВА, ЧЕХОВА</w:t>
            </w:r>
            <w:proofErr w:type="gramStart"/>
            <w:r>
              <w:rPr>
                <w:color w:val="000000"/>
                <w:sz w:val="22"/>
                <w:szCs w:val="22"/>
              </w:rPr>
              <w:t>,К</w:t>
            </w:r>
            <w:proofErr w:type="gramEnd"/>
            <w:r>
              <w:rPr>
                <w:color w:val="000000"/>
                <w:sz w:val="22"/>
                <w:szCs w:val="22"/>
              </w:rPr>
              <w:t>ОМАРОВА, ПИОНЕРОВ, ТРАКТОВАЯ, 3-Я ТРАНСПОРТНАЯ, 50 ЛЕТ ОКТЯБРЯ, ШАЛЯПИНА, ОКТЯБРЬСКАЯ, ЛИМОНОВА 2, ХОРИНСКАЯ, АМБУЛАТОРНАЯ, ПУШКИНА, ЧЕРТЕНКОВА, ЖУКОВСКОГО, ГАГАРИНА 1-56, ЦИВИЛЕВА, РЕВОЛЮЦИИ 1905Г., ХАХАЛОВА, КЛЫПИНА, Х.НАМСАРАЕВА,РЫЛЕЕВА, МОХОВАЯ; район ОКТЯБРЬСКИЙ улицы ДОМОСТРОИТЕЛЬНАЯ, КРАСНОАРМЕЙСКАЯ, ГРАЖДАНСКАЯ; район ЖЕЛЕЗНОДОРОЖНЫЙ улицы  Н. ПЕТРОВА, ЛИМОНОВА</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3 368</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4 041,72</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5 221</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6 264,67</w:t>
            </w:r>
          </w:p>
        </w:tc>
      </w:tr>
      <w:tr w:rsidR="0051186D" w:rsidRPr="000134E6" w:rsidTr="00EB11B4">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город УЛАН-УДЭ район ОКТЯБРЬСКИЙ улицы ГОРЬКОГО, КРАСНОЙ ЗВЕЗДЫ, ТВЕРСКАЯ, АРМАВИРСКАЯ, КОСТРОМСКАЯ, ДРУЖБЫ, НАУШИНСКАЯ, ОРЛОВСКАЯ, БАБУШКИНА 91-185, район СОВЕТСКИЙ  улица КУЗНЕЧНАЯ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3 480</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4 176,45</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5 277</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6 332,03</w:t>
            </w:r>
          </w:p>
        </w:tc>
      </w:tr>
      <w:tr w:rsidR="0051186D" w:rsidRPr="000134E6" w:rsidTr="00EB11B4">
        <w:trPr>
          <w:trHeight w:val="30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lastRenderedPageBreak/>
              <w:t>город УЛАН-УДЭ район ЖЕЛЕЗНОДОРОЖНЫЙ  улицы СЕНЧИНИХА, ГАГАРИНА 57-100, СПОРТИВНАЯ, БУЙКО, ГВАРДЕЙСКАЯ, СОСНОВАЯ, ИВАНОВА, ЦЕЛИННАЯ, ЮННАТОВ, АМАГАЕВА, ПОДЛЕСНАЯ, ДАРВИНА, БЕЛИНСКОГО, ВАКАРИНА, ТРЕТЬЯКОВА, ШЕВЦОВОЙ, ЗАГОРСКАЯ, ТЮЛЕНИНА, КОШЕВОГО, СМИРНОГО, ГРОМОЙ, ДЗЕРЖИНСКОГО, ДОБРОЛЮБОВА; район СОВЕТСКИЙ улицы ВОРОВСКОГО,  ГОГОЛЯ, ОЦИМИКА</w:t>
            </w:r>
            <w:proofErr w:type="gramStart"/>
            <w:r>
              <w:rPr>
                <w:color w:val="000000"/>
                <w:sz w:val="22"/>
                <w:szCs w:val="22"/>
              </w:rPr>
              <w:t>,Т</w:t>
            </w:r>
            <w:proofErr w:type="gramEnd"/>
            <w:r>
              <w:rPr>
                <w:color w:val="000000"/>
                <w:sz w:val="22"/>
                <w:szCs w:val="22"/>
              </w:rPr>
              <w:t xml:space="preserve">ОЛСТОГО, ЕРМАКОВСКОГО, ПЯТНИЦКОГО, район ОКТЯБРЬСКИЙ  улицы ПОДКАМЕННАЯ, ЭНЕРГЕТИК, ЯСНАЯ, ДАЛЬНЕНАГОРСКАЯ, БОРСОЕВА 1-15, ЗАБАЙКАЛЬСКАЯ, ДОМОСТРОИТЕЛЬНАЯ </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3 537</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4 243,81</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5 389</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6 466,76</w:t>
            </w:r>
          </w:p>
        </w:tc>
      </w:tr>
      <w:tr w:rsidR="0051186D" w:rsidRPr="000134E6" w:rsidTr="00EB11B4">
        <w:trPr>
          <w:trHeight w:val="1239"/>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город УЛАН-УДЭ район ЖЕЛЕЗНОДОРОЖНЫЙ  улицы ТУПОЛЕВА, ЯШИНА, КАМОВА, МИКОЯНА, КОРОЛЕВА</w:t>
            </w:r>
            <w:proofErr w:type="gramStart"/>
            <w:r>
              <w:rPr>
                <w:color w:val="000000"/>
                <w:sz w:val="22"/>
                <w:szCs w:val="22"/>
              </w:rPr>
              <w:t>,Я</w:t>
            </w:r>
            <w:proofErr w:type="gramEnd"/>
            <w:r>
              <w:rPr>
                <w:color w:val="000000"/>
                <w:sz w:val="22"/>
                <w:szCs w:val="22"/>
              </w:rPr>
              <w:t>КОВЛЕВА, АНТОНОВА, МУНГОНОВА, МАГИСТРАЛЬНАЯ, АВИАТОРОВ, БУРАННАЯ,  ЯГОДНАЯ, ЧЕРЕМУХОВСКАЯ, ДАЦАНСКАЯ, ТУБСАНАТОРНАЯ, КУМЫССКАЯ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3 593</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4 311,17</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5 501</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6 601,48</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город УЛАН-УДЭ район ОКТЯБРЬСКИЙ улица БАБУШКИНА  186-200 квартал 105, квартал 104, квартал 102</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3 660</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4 392,01</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5 614</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6 736,20</w:t>
            </w:r>
          </w:p>
        </w:tc>
      </w:tr>
      <w:tr w:rsidR="0051186D" w:rsidRPr="000134E6" w:rsidTr="00EB11B4">
        <w:trPr>
          <w:trHeight w:val="15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proofErr w:type="gramStart"/>
            <w:r>
              <w:rPr>
                <w:color w:val="000000"/>
                <w:sz w:val="22"/>
                <w:szCs w:val="22"/>
              </w:rPr>
              <w:t>город УЛАН-УДЭ район СОВЕТСКИЙ  улицы ЛЕНИНА, СМОЛИНА, КИРОВА, КАЛАНДАРИШВИЛИ, КУЙБЫШЕВА, БОРСОЕВА 16-20, КОРАБЕЛЬНАЯ, ЦЕНТРАЛЬНЫЙ РЫНОК,  площадь РЕВОЛЮЦИИ; район ОКТЯБРЬСКИЙ 30 ЛЕТ ПОБЕДЫ, ПЕРСПЕКТИВА, РЕЧНАЯ, СОВХОЗНАЯ, ТЕНИСТАЯ; район СОВЕТСКИЙ  улица НАБЕРЕЖНАЯ</w:t>
            </w:r>
            <w:proofErr w:type="gramEnd"/>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3 817</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4 580,62</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5 838</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7 005,65</w:t>
            </w:r>
          </w:p>
        </w:tc>
      </w:tr>
      <w:tr w:rsidR="0051186D" w:rsidRPr="000134E6" w:rsidTr="00EB11B4">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город УЛАН-УДЭ район ЖЕЛЗНОДОРОЖНЫЙ  улицы КЕРАМИЧЕСКАЯ, ВОРОНЕЖСКАЯ,  РАДИКАЛЬЦЕВА, МИРА, КУНДО, СИЛИКАТНАЯ, ХРУСТАЛЬНАЯ, ЗАОВРАЖНАЯ, ЛЕВЧЕНКО, СТЕКОЛЬНАЯ, РАБОЧАЯ,  НОВОГРОДСКАЯ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3 896</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4 674,93</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5 950</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7 140,38</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город УЛАН-УДЭ район СОВЕТСКИЙ  улица  БОРСОЕВА 21-103</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4 042</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4 850,07</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5 950</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7 140,38</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город УЛАН-УДЭ район СОВЕТСКИЙ  улица  БОРСОЕВА 104-110</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4 042</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4 850,07</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6 175</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7 409,83</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район ТАРБАГАТАЙСКИЙ село НИЖНИЙ САЯНТУЙ, район ЗАИГРАЕВСКИЙ поселок ОНОХОЙ-3</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4 266</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5 119,52</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6 287</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7 544,55</w:t>
            </w:r>
          </w:p>
        </w:tc>
      </w:tr>
      <w:tr w:rsidR="0051186D" w:rsidRPr="000134E6" w:rsidTr="00EB11B4">
        <w:trPr>
          <w:trHeight w:val="18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lastRenderedPageBreak/>
              <w:t xml:space="preserve">город УЛАН-УДЭ район СОВЕТСКИЙ  улицы ГУРУЛЬБИНСКАЯ, КАБАНСКАЯ, ДИВИЗИЦИОННАЯ, улица ДОРОЖНАЯ,  улицы МЕЛИОРАТОРОВ, МИХАЛЕВА, ПАНФИЛОВА, улица ИВОЛГИНСКАЯ, район ЗАИГРАЕВСКИЙ </w:t>
            </w:r>
            <w:r>
              <w:rPr>
                <w:sz w:val="22"/>
                <w:szCs w:val="22"/>
              </w:rPr>
              <w:t xml:space="preserve">поселок ОНОХОЙ, город УЛАН-УДЭ район СОВЕТСКИЙ  улицы МЕРЕЦКОГО, УЧЕБНАЯ, СТРОИТЕЛЬНАЯ, АВТОТРАНСПОРТНАЯ </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5 557</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6 668,84</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8 196</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9 834,86</w:t>
            </w:r>
          </w:p>
        </w:tc>
      </w:tr>
      <w:tr w:rsidR="0051186D" w:rsidRPr="000134E6" w:rsidTr="00EB11B4">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РЕСПУБЛИКА БУРЯТИЯ  район ИВОЛГИНСКИЙ село СУЖА, город УЛАН-УДЭ район СОВЕТСКИЙ  улицы ВЕРТАЛЕТНАЯ, ЦЕНТРАЛЬНАЯ, ПОЛЕВАЯ, МИРНАЯ, СОКОЛ, село ГУРУЛЬБА, АЭРОПОРТ 10</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5 277</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6 332,03</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7 747</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9 295,96</w:t>
            </w:r>
          </w:p>
        </w:tc>
      </w:tr>
      <w:tr w:rsidR="0051186D" w:rsidRPr="000134E6" w:rsidTr="00EB11B4">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РЕСПУБЛИКА БУРЯТИЯ  район ТАРБАГАТАЙСКИЙ село ТАРБАГАТАЙ, район ИВОЛГИНСКИЙ село ИВОЛГИНСК, район ЗАИГРАЕВСКИЙ село УСТЬ-БРЯНЬ</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6 848</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8 218,17</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9 094</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10 912,65</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РЕСПУБЛИКА БУРЯТИЯ  район ПРИБАЙКАЛЬСКИЙ село ТУРУНТАЕВО, район ЗАИГРАЕВСКИЙ поселок ЗАИГРАЕВО</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7 634</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9 161,24</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9 655</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11 586,27</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РЕСПУБЛИКА БУРЯТИЯ  район ЗАИГРАЕВСКИЙ поселок ЧЕЛУТАЙ</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7 859</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9 430,69</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9 992</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11 990,44</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РЕСПУБЛИКА БУРЯТИЯ  район ИВОЛГИНСКИЙ поселок ОРОНГОЙ</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8 308</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9 969,58</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10 441</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12 529,34</w:t>
            </w:r>
          </w:p>
        </w:tc>
      </w:tr>
      <w:tr w:rsidR="0051186D" w:rsidRPr="000134E6" w:rsidTr="00EB11B4">
        <w:trPr>
          <w:trHeight w:val="1200"/>
        </w:trPr>
        <w:tc>
          <w:tcPr>
            <w:tcW w:w="7760" w:type="dxa"/>
            <w:tcBorders>
              <w:top w:val="nil"/>
              <w:left w:val="single" w:sz="4" w:space="0" w:color="auto"/>
              <w:bottom w:val="single" w:sz="4" w:space="0" w:color="auto"/>
              <w:right w:val="single" w:sz="4" w:space="0" w:color="auto"/>
            </w:tcBorders>
            <w:shd w:val="clear" w:color="000000" w:fill="FFFFFF"/>
            <w:vAlign w:val="bottom"/>
            <w:hideMark/>
          </w:tcPr>
          <w:p w:rsidR="0051186D" w:rsidRPr="000134E6" w:rsidRDefault="0051186D" w:rsidP="00EB11B4">
            <w:pPr>
              <w:rPr>
                <w:color w:val="000000"/>
              </w:rPr>
            </w:pPr>
            <w:r>
              <w:rPr>
                <w:color w:val="000000"/>
                <w:sz w:val="22"/>
                <w:szCs w:val="22"/>
              </w:rPr>
              <w:t>РЕСПУБЛИКА БУРЯТИЯ  район ЗАИГРАЕВСКИЙ село НОВАЯ БРЯНЬ, район ПРИБАЙКАЛЬСКИЙ КОМА, село ТАТАУРОВО, село  ТАЛОВКА, село  БУРДУКОВКА, РЕСПУБЛИКА БУРЯТИЯ  район ПРИБАЙКАЛЬСКИЙ село ИЛЬИНКА</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10 296</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12 355,20</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12 688</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15 225,60</w:t>
            </w:r>
          </w:p>
        </w:tc>
      </w:tr>
      <w:tr w:rsidR="0051186D" w:rsidRPr="000134E6" w:rsidTr="00EB11B4">
        <w:trPr>
          <w:trHeight w:val="1200"/>
        </w:trPr>
        <w:tc>
          <w:tcPr>
            <w:tcW w:w="7760" w:type="dxa"/>
            <w:tcBorders>
              <w:top w:val="nil"/>
              <w:left w:val="single" w:sz="4" w:space="0" w:color="auto"/>
              <w:bottom w:val="single" w:sz="4" w:space="0" w:color="auto"/>
              <w:right w:val="single" w:sz="4" w:space="0" w:color="auto"/>
            </w:tcBorders>
            <w:shd w:val="clear" w:color="000000" w:fill="FFFFFF"/>
            <w:vAlign w:val="bottom"/>
            <w:hideMark/>
          </w:tcPr>
          <w:p w:rsidR="0051186D" w:rsidRPr="000134E6" w:rsidRDefault="0051186D" w:rsidP="00EB11B4">
            <w:pPr>
              <w:rPr>
                <w:color w:val="000000"/>
              </w:rPr>
            </w:pPr>
            <w:r>
              <w:rPr>
                <w:color w:val="000000"/>
                <w:sz w:val="22"/>
                <w:szCs w:val="22"/>
              </w:rPr>
              <w:t>РЕСПУБЛИКА БУРЯТИЯ   район МУХОШИБИРСКЙ село МУХОШИБИРЬ, район КАБАНСКИЙ село БРЯНСК, село ТРЕСКОВО, район ЗАИГРАЕВСКИЙ поселок ГОРХОН, район ПРИБАЙКАЛЬСКИЙ село НЕСТЕРОВО</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13 832</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16 598,40</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16 120</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19 344,00</w:t>
            </w:r>
          </w:p>
        </w:tc>
      </w:tr>
      <w:tr w:rsidR="0051186D" w:rsidRPr="000134E6" w:rsidTr="00EB11B4">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РЕСПУБЛИКА БУРЯТИЯ   район КАБАНСКИЙ село ТИМЛЮЙ, поселок СЕЛЕНГИНСК, село КАБАНСК, село ВЕРХНИЙ ЖИРИМ, поселок КАМЕНСК, село ХОРИНСК, район СЕЛЕНГИНСКИЙ улус ТОХОЙ, город ГУСИНООЗЕРСК</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13 894</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16 673,32</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16 504</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19 804,44</w:t>
            </w:r>
          </w:p>
        </w:tc>
      </w:tr>
      <w:tr w:rsidR="0051186D" w:rsidRPr="000134E6" w:rsidTr="00EB11B4">
        <w:trPr>
          <w:trHeight w:val="15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lastRenderedPageBreak/>
              <w:t xml:space="preserve">РЕСПУБЛИКА БУРЯТИЯ  район ПРИБАЙКАЛЬСКИЙ  село ГРЕМЯЧИНСК,  село ТУРКА, район МУХОРШИБИРСКИЙ  поселок  САГАН-НУР, район СЕЛЕНГИНСКИЙ  село СЕЛЕНДУМА, село  ГУСИНОЕ ОЗЕРО, район КИЖИНГИНСКИЙ  село КИЖИНГА, район КАБАНСКИЙ  село  ТВОРОГОВО </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16 728</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20 073,89</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18 861</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22 633,65</w:t>
            </w:r>
          </w:p>
        </w:tc>
      </w:tr>
      <w:tr w:rsidR="0051186D" w:rsidRPr="000134E6" w:rsidTr="00EB11B4">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район КАБАНСКИЙ город БАБУШКИН, район ПЕТРОВСК-ЗАБАЙКАЛЬСКИЙ город ПЕТРОВСК-ЗАБАЙКАЛЬСКИЙ, район БИЧУРСКИЙ село БИЧУРА,  район ПРИБАЙКАЛЬСКИЙ село ГОРЯЧИНСК</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18 344</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22 013,08</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20 655</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24 786,01</w:t>
            </w:r>
          </w:p>
        </w:tc>
      </w:tr>
      <w:tr w:rsidR="0051186D" w:rsidRPr="000134E6" w:rsidTr="00EB11B4">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РЕСПУБЛИКА БУРЯТИЯ  район КЯХТИНСКИЙ город КЯХТА, район КИЖИНГИНСКИЙ село НОВО-КИЖИНГИНСК, район БАРГУЗИНСКИЙ село МАКСИМИХА, район ДЖИДИНСКИЙ село ПЕТРОПАЛОВКА</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20 572</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24 685,81</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22 903</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27 483,28</w:t>
            </w:r>
          </w:p>
        </w:tc>
      </w:tr>
      <w:tr w:rsidR="0051186D" w:rsidRPr="000134E6" w:rsidTr="00EB11B4">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РЕСПУБЛИКА БУРЯТИЯ  район БАРГУЗИНСКИЙ поселок УСТЬ-БАРГУЗИН, район КРАСНОЧИКОЙСКИЙ село КРАСНЫЙ ЧИКОЙ, район ДЖИДИНСКИЙ поселок ДЖИДА</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22 055</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26 466,37</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24 399</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29 278,97</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РЕСПУБЛИКА БУРЯТИЯ  район ХИЛОКСКИЙ село БАДА, район ЕРИВНИНСКИЙ село СОСНОВО-ОЗЕРСКОЕ</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23 801</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28 561,51</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26 047</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31 255,99</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РЕСПУБЛИКА БУРЯТИЯ  район БАРГУЗИНСКИЙ село БАРГУЗИН, ИРКУТСКАЯ ОБЛАСТЬ  район СЛЮДЯНСКИЙ  город БАЙКАЛЬСК</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26 878</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32 253,46</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29 269</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35 123,02</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РЕСПУБЛИКА БУРЯТИЯ  район ЕРАВНИНСКИЙ поселок ОЗЕРНЫЙ</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30 874</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37 049,13</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33 120</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39 743,61</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ИРКУТСКАЯ ОБЛАСТЬ  район СЛЮДЯНСКИЙ  город СЛЮДЯНКА, Забайкальский край, п. ХИЛОК</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31 997</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38 396,37</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33 681</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40 417,23</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РЕСПУБЛИКА БУРЯТИЯ  район ЗАКАМЕНСКИЙ город ЗАКАМЕНСК</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36 153</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43 383,52</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38 058</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45 669,19</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РЕСПУБЛИКА БУРЯТИЯ район ТУНКИНСКИЙ село КЫРЕН</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40 605</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48 725,88</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43 126</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51 751,58</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РЕСПУБЛИКА БУРЯТИЯ  район БАУНТОВСКИЙ село БАГДАРИН</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47 283</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56 739,42</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49 867</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59 840,93</w:t>
            </w:r>
          </w:p>
        </w:tc>
      </w:tr>
    </w:tbl>
    <w:p w:rsidR="0051186D" w:rsidRDefault="0051186D" w:rsidP="00EB11B4">
      <w:pPr>
        <w:jc w:val="center"/>
        <w:outlineLvl w:val="0"/>
        <w:rPr>
          <w:b/>
          <w:bCs/>
          <w:sz w:val="32"/>
          <w:szCs w:val="32"/>
        </w:rPr>
      </w:pPr>
    </w:p>
    <w:tbl>
      <w:tblPr>
        <w:tblW w:w="8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985"/>
      </w:tblGrid>
      <w:tr w:rsidR="0051186D" w:rsidRPr="00AA402D" w:rsidTr="00EB11B4">
        <w:trPr>
          <w:trHeight w:val="367"/>
        </w:trPr>
        <w:tc>
          <w:tcPr>
            <w:tcW w:w="4253" w:type="dxa"/>
            <w:vMerge w:val="restart"/>
            <w:shd w:val="clear" w:color="000000" w:fill="FFFFFF"/>
            <w:vAlign w:val="center"/>
            <w:hideMark/>
          </w:tcPr>
          <w:p w:rsidR="0051186D" w:rsidRPr="00AA402D" w:rsidRDefault="0051186D" w:rsidP="00EB11B4">
            <w:pPr>
              <w:ind w:hanging="250"/>
              <w:jc w:val="center"/>
              <w:rPr>
                <w:b/>
                <w:color w:val="000000"/>
              </w:rPr>
            </w:pPr>
            <w:r>
              <w:rPr>
                <w:b/>
                <w:color w:val="000000"/>
                <w:sz w:val="22"/>
                <w:szCs w:val="22"/>
              </w:rPr>
              <w:t xml:space="preserve">Норма времени на загрузку/выгрузку груза </w:t>
            </w:r>
            <w:proofErr w:type="gramStart"/>
            <w:r>
              <w:rPr>
                <w:b/>
                <w:color w:val="000000"/>
                <w:sz w:val="22"/>
                <w:szCs w:val="22"/>
              </w:rPr>
              <w:t>в</w:t>
            </w:r>
            <w:proofErr w:type="gramEnd"/>
            <w:r>
              <w:rPr>
                <w:b/>
                <w:color w:val="000000"/>
                <w:sz w:val="22"/>
                <w:szCs w:val="22"/>
              </w:rPr>
              <w:t>/из контейнера</w:t>
            </w:r>
          </w:p>
        </w:tc>
        <w:tc>
          <w:tcPr>
            <w:tcW w:w="1985" w:type="dxa"/>
            <w:vAlign w:val="center"/>
          </w:tcPr>
          <w:p w:rsidR="0051186D" w:rsidRPr="00AA402D" w:rsidRDefault="0051186D" w:rsidP="00EB11B4">
            <w:pPr>
              <w:jc w:val="center"/>
              <w:rPr>
                <w:b/>
                <w:color w:val="000000"/>
              </w:rPr>
            </w:pPr>
            <w:r>
              <w:rPr>
                <w:b/>
                <w:color w:val="000000"/>
                <w:sz w:val="22"/>
                <w:szCs w:val="22"/>
              </w:rPr>
              <w:t>20 футов</w:t>
            </w:r>
          </w:p>
        </w:tc>
        <w:tc>
          <w:tcPr>
            <w:tcW w:w="1985" w:type="dxa"/>
            <w:vAlign w:val="center"/>
          </w:tcPr>
          <w:p w:rsidR="0051186D" w:rsidRPr="00AA402D" w:rsidRDefault="0051186D" w:rsidP="00EB11B4">
            <w:pPr>
              <w:jc w:val="center"/>
              <w:rPr>
                <w:b/>
                <w:color w:val="000000"/>
              </w:rPr>
            </w:pPr>
            <w:r>
              <w:rPr>
                <w:b/>
                <w:color w:val="000000"/>
                <w:sz w:val="22"/>
                <w:szCs w:val="22"/>
              </w:rPr>
              <w:t>40 футов</w:t>
            </w:r>
          </w:p>
        </w:tc>
      </w:tr>
      <w:tr w:rsidR="0051186D" w:rsidRPr="00AA402D" w:rsidTr="00EB11B4">
        <w:trPr>
          <w:trHeight w:val="319"/>
        </w:trPr>
        <w:tc>
          <w:tcPr>
            <w:tcW w:w="4253" w:type="dxa"/>
            <w:vMerge/>
            <w:shd w:val="clear" w:color="000000" w:fill="FFFFFF"/>
            <w:vAlign w:val="center"/>
            <w:hideMark/>
          </w:tcPr>
          <w:p w:rsidR="0051186D" w:rsidRPr="00AA402D" w:rsidRDefault="0051186D" w:rsidP="00EB11B4">
            <w:pPr>
              <w:jc w:val="center"/>
              <w:rPr>
                <w:color w:val="000000"/>
              </w:rPr>
            </w:pPr>
          </w:p>
        </w:tc>
        <w:tc>
          <w:tcPr>
            <w:tcW w:w="1985" w:type="dxa"/>
            <w:vAlign w:val="center"/>
          </w:tcPr>
          <w:p w:rsidR="0051186D" w:rsidRPr="00AA402D" w:rsidRDefault="0051186D" w:rsidP="00EB11B4">
            <w:pPr>
              <w:jc w:val="center"/>
              <w:rPr>
                <w:color w:val="000000"/>
              </w:rPr>
            </w:pPr>
            <w:r>
              <w:rPr>
                <w:color w:val="000000"/>
                <w:sz w:val="22"/>
                <w:szCs w:val="22"/>
              </w:rPr>
              <w:t>3 часа</w:t>
            </w:r>
          </w:p>
        </w:tc>
        <w:tc>
          <w:tcPr>
            <w:tcW w:w="1985" w:type="dxa"/>
            <w:vAlign w:val="center"/>
          </w:tcPr>
          <w:p w:rsidR="0051186D" w:rsidRPr="00AA402D" w:rsidRDefault="0051186D" w:rsidP="00EB11B4">
            <w:pPr>
              <w:jc w:val="center"/>
              <w:rPr>
                <w:color w:val="000000"/>
              </w:rPr>
            </w:pPr>
            <w:r>
              <w:rPr>
                <w:color w:val="000000"/>
                <w:sz w:val="22"/>
                <w:szCs w:val="22"/>
              </w:rPr>
              <w:t>4 часа</w:t>
            </w:r>
          </w:p>
        </w:tc>
      </w:tr>
    </w:tbl>
    <w:p w:rsidR="0051186D" w:rsidRDefault="0051186D" w:rsidP="00EB11B4">
      <w:pPr>
        <w:tabs>
          <w:tab w:val="left" w:pos="-4140"/>
          <w:tab w:val="left" w:pos="2160"/>
          <w:tab w:val="left" w:pos="6480"/>
        </w:tabs>
      </w:pPr>
    </w:p>
    <w:p w:rsidR="0051186D" w:rsidRDefault="0051186D" w:rsidP="00EB11B4">
      <w:pPr>
        <w:tabs>
          <w:tab w:val="left" w:pos="-4140"/>
          <w:tab w:val="left" w:pos="2160"/>
          <w:tab w:val="left" w:pos="6480"/>
        </w:tabs>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9"/>
        <w:gridCol w:w="1276"/>
        <w:gridCol w:w="1276"/>
        <w:gridCol w:w="1276"/>
        <w:gridCol w:w="1418"/>
      </w:tblGrid>
      <w:tr w:rsidR="0051186D" w:rsidRPr="00AA402D" w:rsidTr="00EB11B4">
        <w:trPr>
          <w:trHeight w:val="615"/>
        </w:trPr>
        <w:tc>
          <w:tcPr>
            <w:tcW w:w="4959" w:type="dxa"/>
            <w:vMerge w:val="restart"/>
            <w:shd w:val="clear" w:color="000000" w:fill="FFFFFF"/>
            <w:vAlign w:val="center"/>
            <w:hideMark/>
          </w:tcPr>
          <w:p w:rsidR="0051186D" w:rsidRPr="00AA402D" w:rsidRDefault="0051186D" w:rsidP="00EB11B4">
            <w:pPr>
              <w:jc w:val="center"/>
              <w:rPr>
                <w:color w:val="000000"/>
              </w:rPr>
            </w:pPr>
            <w:r>
              <w:rPr>
                <w:b/>
                <w:bCs/>
                <w:color w:val="000000"/>
                <w:sz w:val="22"/>
                <w:szCs w:val="22"/>
              </w:rPr>
              <w:br w:type="page"/>
            </w:r>
            <w:r>
              <w:rPr>
                <w:b/>
                <w:color w:val="000000"/>
                <w:sz w:val="22"/>
                <w:szCs w:val="22"/>
              </w:rPr>
              <w:t>Наименование услуг</w:t>
            </w:r>
          </w:p>
        </w:tc>
        <w:tc>
          <w:tcPr>
            <w:tcW w:w="1276" w:type="dxa"/>
            <w:shd w:val="clear" w:color="auto" w:fill="auto"/>
            <w:noWrap/>
            <w:vAlign w:val="center"/>
            <w:hideMark/>
          </w:tcPr>
          <w:p w:rsidR="0051186D" w:rsidRPr="00AA402D" w:rsidRDefault="0051186D" w:rsidP="00EB11B4">
            <w:pPr>
              <w:jc w:val="center"/>
              <w:rPr>
                <w:color w:val="000000"/>
              </w:rPr>
            </w:pPr>
            <w:r>
              <w:rPr>
                <w:color w:val="000000"/>
                <w:sz w:val="22"/>
                <w:szCs w:val="22"/>
              </w:rPr>
              <w:t>Ставка без учета НДС 20%, в рублях</w:t>
            </w:r>
          </w:p>
        </w:tc>
        <w:tc>
          <w:tcPr>
            <w:tcW w:w="1276" w:type="dxa"/>
          </w:tcPr>
          <w:p w:rsidR="0051186D" w:rsidRPr="00AA402D" w:rsidRDefault="0051186D" w:rsidP="00EB11B4">
            <w:pPr>
              <w:jc w:val="center"/>
              <w:rPr>
                <w:color w:val="000000"/>
              </w:rPr>
            </w:pPr>
            <w:r>
              <w:rPr>
                <w:color w:val="000000"/>
                <w:sz w:val="22"/>
                <w:szCs w:val="22"/>
              </w:rPr>
              <w:t>Ставка с учетом НДС 20%, в рублях</w:t>
            </w:r>
          </w:p>
        </w:tc>
        <w:tc>
          <w:tcPr>
            <w:tcW w:w="1276" w:type="dxa"/>
            <w:shd w:val="clear" w:color="auto" w:fill="auto"/>
            <w:noWrap/>
            <w:vAlign w:val="center"/>
            <w:hideMark/>
          </w:tcPr>
          <w:p w:rsidR="0051186D" w:rsidRPr="00AA402D" w:rsidRDefault="0051186D" w:rsidP="00EB11B4">
            <w:pPr>
              <w:jc w:val="center"/>
              <w:rPr>
                <w:color w:val="000000"/>
              </w:rPr>
            </w:pPr>
            <w:r>
              <w:rPr>
                <w:color w:val="000000"/>
                <w:sz w:val="22"/>
                <w:szCs w:val="22"/>
              </w:rPr>
              <w:t>Ставка без учета НДС 20%, в рублях</w:t>
            </w:r>
          </w:p>
        </w:tc>
        <w:tc>
          <w:tcPr>
            <w:tcW w:w="1418" w:type="dxa"/>
          </w:tcPr>
          <w:p w:rsidR="0051186D" w:rsidRPr="00AA402D" w:rsidRDefault="0051186D" w:rsidP="00EB11B4">
            <w:pPr>
              <w:jc w:val="center"/>
              <w:rPr>
                <w:b/>
                <w:color w:val="000000"/>
              </w:rPr>
            </w:pPr>
            <w:r>
              <w:rPr>
                <w:color w:val="000000"/>
                <w:sz w:val="22"/>
                <w:szCs w:val="22"/>
              </w:rPr>
              <w:t>Ставка с учетом НДС 20%, в рублях</w:t>
            </w:r>
          </w:p>
        </w:tc>
      </w:tr>
      <w:tr w:rsidR="0051186D" w:rsidRPr="00AA402D" w:rsidTr="00EB11B4">
        <w:trPr>
          <w:trHeight w:val="615"/>
        </w:trPr>
        <w:tc>
          <w:tcPr>
            <w:tcW w:w="4959" w:type="dxa"/>
            <w:vMerge/>
            <w:shd w:val="clear" w:color="000000" w:fill="FFFFFF"/>
            <w:vAlign w:val="center"/>
            <w:hideMark/>
          </w:tcPr>
          <w:p w:rsidR="0051186D" w:rsidRPr="00AA402D" w:rsidRDefault="0051186D" w:rsidP="00EB11B4">
            <w:pPr>
              <w:jc w:val="center"/>
              <w:rPr>
                <w:b/>
                <w:color w:val="000000"/>
              </w:rPr>
            </w:pPr>
          </w:p>
        </w:tc>
        <w:tc>
          <w:tcPr>
            <w:tcW w:w="2552" w:type="dxa"/>
            <w:gridSpan w:val="2"/>
            <w:shd w:val="clear" w:color="auto" w:fill="auto"/>
            <w:vAlign w:val="center"/>
          </w:tcPr>
          <w:p w:rsidR="0051186D" w:rsidRPr="00AA402D" w:rsidRDefault="0051186D" w:rsidP="00EB11B4">
            <w:pPr>
              <w:jc w:val="center"/>
              <w:rPr>
                <w:b/>
                <w:color w:val="000000"/>
              </w:rPr>
            </w:pPr>
            <w:r>
              <w:rPr>
                <w:b/>
                <w:color w:val="000000"/>
                <w:sz w:val="22"/>
                <w:szCs w:val="22"/>
              </w:rPr>
              <w:t>20 футов</w:t>
            </w:r>
          </w:p>
        </w:tc>
        <w:tc>
          <w:tcPr>
            <w:tcW w:w="2694" w:type="dxa"/>
            <w:gridSpan w:val="2"/>
            <w:vAlign w:val="center"/>
          </w:tcPr>
          <w:p w:rsidR="0051186D" w:rsidRPr="00AA402D" w:rsidRDefault="0051186D" w:rsidP="00EB11B4">
            <w:pPr>
              <w:jc w:val="center"/>
              <w:rPr>
                <w:b/>
                <w:color w:val="000000"/>
              </w:rPr>
            </w:pPr>
            <w:r>
              <w:rPr>
                <w:b/>
                <w:color w:val="000000"/>
                <w:sz w:val="22"/>
                <w:szCs w:val="22"/>
              </w:rPr>
              <w:t>40 футов</w:t>
            </w:r>
          </w:p>
        </w:tc>
      </w:tr>
      <w:tr w:rsidR="0051186D" w:rsidRPr="00AA402D" w:rsidTr="00EB11B4">
        <w:trPr>
          <w:trHeight w:val="615"/>
        </w:trPr>
        <w:tc>
          <w:tcPr>
            <w:tcW w:w="4959" w:type="dxa"/>
            <w:shd w:val="clear" w:color="000000" w:fill="FFFFFF"/>
            <w:vAlign w:val="center"/>
            <w:hideMark/>
          </w:tcPr>
          <w:p w:rsidR="0051186D" w:rsidRPr="00AA402D" w:rsidRDefault="0051186D" w:rsidP="00EB11B4">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276" w:type="dxa"/>
            <w:shd w:val="clear" w:color="auto" w:fill="auto"/>
            <w:noWrap/>
            <w:vAlign w:val="center"/>
            <w:hideMark/>
          </w:tcPr>
          <w:p w:rsidR="0051186D" w:rsidRPr="00AA402D" w:rsidRDefault="0051186D" w:rsidP="00EB11B4">
            <w:pPr>
              <w:jc w:val="center"/>
              <w:rPr>
                <w:color w:val="000000"/>
              </w:rPr>
            </w:pPr>
            <w:r>
              <w:rPr>
                <w:color w:val="000000"/>
                <w:sz w:val="22"/>
                <w:szCs w:val="22"/>
              </w:rPr>
              <w:t>909,00</w:t>
            </w:r>
          </w:p>
        </w:tc>
        <w:tc>
          <w:tcPr>
            <w:tcW w:w="1276" w:type="dxa"/>
            <w:vAlign w:val="center"/>
          </w:tcPr>
          <w:p w:rsidR="0051186D" w:rsidRPr="00AA402D" w:rsidRDefault="0051186D" w:rsidP="00EB11B4">
            <w:pPr>
              <w:jc w:val="center"/>
              <w:rPr>
                <w:color w:val="000000"/>
              </w:rPr>
            </w:pPr>
            <w:r>
              <w:rPr>
                <w:color w:val="000000"/>
                <w:sz w:val="22"/>
                <w:szCs w:val="22"/>
              </w:rPr>
              <w:t>1090,80</w:t>
            </w:r>
          </w:p>
        </w:tc>
        <w:tc>
          <w:tcPr>
            <w:tcW w:w="1276" w:type="dxa"/>
            <w:shd w:val="clear" w:color="auto" w:fill="auto"/>
            <w:noWrap/>
            <w:vAlign w:val="center"/>
            <w:hideMark/>
          </w:tcPr>
          <w:p w:rsidR="0051186D" w:rsidRPr="00AA402D" w:rsidRDefault="0051186D" w:rsidP="00EB11B4">
            <w:pPr>
              <w:jc w:val="center"/>
              <w:rPr>
                <w:color w:val="000000"/>
              </w:rPr>
            </w:pPr>
            <w:r>
              <w:rPr>
                <w:color w:val="000000"/>
                <w:sz w:val="22"/>
                <w:szCs w:val="22"/>
              </w:rPr>
              <w:t>1090,00</w:t>
            </w:r>
          </w:p>
        </w:tc>
        <w:tc>
          <w:tcPr>
            <w:tcW w:w="1418" w:type="dxa"/>
            <w:vAlign w:val="center"/>
          </w:tcPr>
          <w:p w:rsidR="0051186D" w:rsidRPr="00AA402D" w:rsidRDefault="0051186D" w:rsidP="00EB11B4">
            <w:pPr>
              <w:jc w:val="center"/>
              <w:rPr>
                <w:color w:val="000000"/>
              </w:rPr>
            </w:pPr>
            <w:r>
              <w:rPr>
                <w:color w:val="000000"/>
                <w:sz w:val="22"/>
                <w:szCs w:val="22"/>
              </w:rPr>
              <w:t>1308,00</w:t>
            </w:r>
          </w:p>
        </w:tc>
      </w:tr>
    </w:tbl>
    <w:p w:rsidR="0051186D" w:rsidRDefault="0051186D" w:rsidP="00EB11B4">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51186D" w:rsidRPr="00AA402D" w:rsidTr="00EB11B4">
        <w:trPr>
          <w:cantSplit/>
          <w:trHeight w:val="967"/>
        </w:trPr>
        <w:tc>
          <w:tcPr>
            <w:tcW w:w="5103" w:type="dxa"/>
            <w:shd w:val="clear" w:color="000000" w:fill="FFFFFF"/>
            <w:vAlign w:val="center"/>
            <w:hideMark/>
          </w:tcPr>
          <w:p w:rsidR="0051186D" w:rsidRPr="00AA402D" w:rsidRDefault="0051186D" w:rsidP="00EB11B4">
            <w:pPr>
              <w:jc w:val="center"/>
              <w:rPr>
                <w:color w:val="000000"/>
              </w:rPr>
            </w:pPr>
            <w:r>
              <w:rPr>
                <w:color w:val="000000"/>
                <w:sz w:val="22"/>
                <w:szCs w:val="22"/>
              </w:rPr>
              <w:t>Наименование услуг</w:t>
            </w:r>
          </w:p>
        </w:tc>
        <w:tc>
          <w:tcPr>
            <w:tcW w:w="1701" w:type="dxa"/>
            <w:vMerge w:val="restart"/>
            <w:shd w:val="clear" w:color="auto" w:fill="auto"/>
            <w:noWrap/>
            <w:vAlign w:val="center"/>
            <w:hideMark/>
          </w:tcPr>
          <w:p w:rsidR="0051186D" w:rsidRPr="00AA402D" w:rsidRDefault="0051186D" w:rsidP="00EB11B4">
            <w:pPr>
              <w:jc w:val="center"/>
              <w:rPr>
                <w:color w:val="000000"/>
              </w:rPr>
            </w:pPr>
            <w:r>
              <w:rPr>
                <w:color w:val="000000"/>
                <w:sz w:val="22"/>
                <w:szCs w:val="22"/>
              </w:rPr>
              <w:t>Ставка без учета НДС 20%, в рублях</w:t>
            </w:r>
          </w:p>
        </w:tc>
        <w:tc>
          <w:tcPr>
            <w:tcW w:w="1701" w:type="dxa"/>
            <w:vMerge w:val="restart"/>
            <w:vAlign w:val="center"/>
          </w:tcPr>
          <w:p w:rsidR="0051186D" w:rsidRPr="00AA402D" w:rsidRDefault="0051186D" w:rsidP="00EB11B4">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51186D" w:rsidRPr="00AA402D" w:rsidRDefault="0051186D" w:rsidP="00EB11B4">
            <w:pPr>
              <w:jc w:val="center"/>
              <w:rPr>
                <w:color w:val="000000"/>
              </w:rPr>
            </w:pPr>
            <w:r>
              <w:rPr>
                <w:color w:val="000000"/>
                <w:sz w:val="22"/>
                <w:szCs w:val="22"/>
              </w:rPr>
              <w:t>Ставка без учета НДС 20%, в рублях</w:t>
            </w:r>
          </w:p>
        </w:tc>
        <w:tc>
          <w:tcPr>
            <w:tcW w:w="1560" w:type="dxa"/>
            <w:vMerge w:val="restart"/>
            <w:vAlign w:val="center"/>
          </w:tcPr>
          <w:p w:rsidR="0051186D" w:rsidRPr="00AA402D" w:rsidRDefault="0051186D" w:rsidP="00EB11B4">
            <w:pPr>
              <w:jc w:val="center"/>
              <w:rPr>
                <w:color w:val="000000"/>
              </w:rPr>
            </w:pPr>
            <w:r>
              <w:rPr>
                <w:color w:val="000000"/>
                <w:sz w:val="22"/>
                <w:szCs w:val="22"/>
              </w:rPr>
              <w:t>Ставка с учетом НДС 20%, в рублях</w:t>
            </w:r>
          </w:p>
        </w:tc>
      </w:tr>
      <w:tr w:rsidR="0051186D" w:rsidRPr="00AA402D" w:rsidTr="00EB11B4">
        <w:trPr>
          <w:cantSplit/>
          <w:trHeight w:val="276"/>
        </w:trPr>
        <w:tc>
          <w:tcPr>
            <w:tcW w:w="5103" w:type="dxa"/>
            <w:vMerge w:val="restart"/>
            <w:shd w:val="clear" w:color="000000" w:fill="FFFFFF"/>
            <w:vAlign w:val="center"/>
            <w:hideMark/>
          </w:tcPr>
          <w:p w:rsidR="0051186D" w:rsidRPr="00AA402D" w:rsidRDefault="0051186D" w:rsidP="00EB11B4">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701" w:type="dxa"/>
            <w:vMerge/>
            <w:shd w:val="clear" w:color="auto" w:fill="auto"/>
            <w:noWrap/>
            <w:vAlign w:val="center"/>
            <w:hideMark/>
          </w:tcPr>
          <w:p w:rsidR="0051186D" w:rsidRPr="00AA402D" w:rsidRDefault="0051186D" w:rsidP="00EB11B4">
            <w:pPr>
              <w:jc w:val="center"/>
              <w:rPr>
                <w:color w:val="000000"/>
              </w:rPr>
            </w:pPr>
          </w:p>
        </w:tc>
        <w:tc>
          <w:tcPr>
            <w:tcW w:w="1701" w:type="dxa"/>
            <w:vMerge/>
          </w:tcPr>
          <w:p w:rsidR="0051186D" w:rsidRPr="00AA402D" w:rsidRDefault="0051186D" w:rsidP="00EB11B4">
            <w:pPr>
              <w:jc w:val="center"/>
              <w:rPr>
                <w:color w:val="000000"/>
              </w:rPr>
            </w:pPr>
          </w:p>
        </w:tc>
        <w:tc>
          <w:tcPr>
            <w:tcW w:w="1701" w:type="dxa"/>
            <w:vMerge/>
            <w:shd w:val="clear" w:color="auto" w:fill="auto"/>
            <w:noWrap/>
            <w:vAlign w:val="center"/>
            <w:hideMark/>
          </w:tcPr>
          <w:p w:rsidR="0051186D" w:rsidRPr="00AA402D" w:rsidRDefault="0051186D" w:rsidP="00EB11B4">
            <w:pPr>
              <w:jc w:val="center"/>
              <w:rPr>
                <w:color w:val="000000"/>
              </w:rPr>
            </w:pPr>
          </w:p>
        </w:tc>
        <w:tc>
          <w:tcPr>
            <w:tcW w:w="1560" w:type="dxa"/>
            <w:vMerge/>
          </w:tcPr>
          <w:p w:rsidR="0051186D" w:rsidRPr="00AA402D" w:rsidRDefault="0051186D" w:rsidP="00EB11B4">
            <w:pPr>
              <w:jc w:val="center"/>
              <w:rPr>
                <w:color w:val="000000"/>
              </w:rPr>
            </w:pPr>
          </w:p>
        </w:tc>
      </w:tr>
      <w:tr w:rsidR="0051186D" w:rsidRPr="00AA402D" w:rsidTr="00EB11B4">
        <w:trPr>
          <w:cantSplit/>
          <w:trHeight w:val="320"/>
        </w:trPr>
        <w:tc>
          <w:tcPr>
            <w:tcW w:w="5103" w:type="dxa"/>
            <w:vMerge/>
            <w:shd w:val="clear" w:color="000000" w:fill="FFFFFF"/>
            <w:vAlign w:val="center"/>
            <w:hideMark/>
          </w:tcPr>
          <w:p w:rsidR="0051186D" w:rsidRPr="00AA402D" w:rsidRDefault="0051186D" w:rsidP="00EB11B4">
            <w:pPr>
              <w:jc w:val="center"/>
              <w:rPr>
                <w:b/>
                <w:color w:val="000000"/>
              </w:rPr>
            </w:pPr>
          </w:p>
        </w:tc>
        <w:tc>
          <w:tcPr>
            <w:tcW w:w="3402" w:type="dxa"/>
            <w:gridSpan w:val="2"/>
            <w:shd w:val="clear" w:color="auto" w:fill="auto"/>
            <w:noWrap/>
            <w:vAlign w:val="center"/>
            <w:hideMark/>
          </w:tcPr>
          <w:p w:rsidR="0051186D" w:rsidRPr="00AA402D" w:rsidRDefault="0051186D" w:rsidP="00EB11B4">
            <w:pPr>
              <w:jc w:val="center"/>
              <w:rPr>
                <w:b/>
                <w:color w:val="000000"/>
              </w:rPr>
            </w:pPr>
            <w:r>
              <w:rPr>
                <w:b/>
                <w:color w:val="000000"/>
                <w:sz w:val="22"/>
                <w:szCs w:val="22"/>
              </w:rPr>
              <w:t>20 футов</w:t>
            </w:r>
          </w:p>
        </w:tc>
        <w:tc>
          <w:tcPr>
            <w:tcW w:w="3261" w:type="dxa"/>
            <w:gridSpan w:val="2"/>
            <w:vAlign w:val="center"/>
          </w:tcPr>
          <w:p w:rsidR="0051186D" w:rsidRPr="00AA402D" w:rsidRDefault="0051186D" w:rsidP="00EB11B4">
            <w:pPr>
              <w:jc w:val="center"/>
              <w:rPr>
                <w:b/>
                <w:color w:val="000000"/>
              </w:rPr>
            </w:pPr>
            <w:r>
              <w:rPr>
                <w:b/>
                <w:color w:val="000000"/>
                <w:sz w:val="22"/>
                <w:szCs w:val="22"/>
              </w:rPr>
              <w:t>40 футов</w:t>
            </w:r>
          </w:p>
        </w:tc>
      </w:tr>
      <w:tr w:rsidR="0051186D" w:rsidRPr="00AA402D" w:rsidTr="00EB11B4">
        <w:trPr>
          <w:cantSplit/>
          <w:trHeight w:val="336"/>
        </w:trPr>
        <w:tc>
          <w:tcPr>
            <w:tcW w:w="5103" w:type="dxa"/>
            <w:vMerge/>
            <w:shd w:val="clear" w:color="000000" w:fill="FFFFFF"/>
            <w:vAlign w:val="bottom"/>
            <w:hideMark/>
          </w:tcPr>
          <w:p w:rsidR="0051186D" w:rsidRPr="00AA402D" w:rsidRDefault="0051186D" w:rsidP="00EB11B4">
            <w:pPr>
              <w:rPr>
                <w:color w:val="000000"/>
              </w:rPr>
            </w:pPr>
          </w:p>
        </w:tc>
        <w:tc>
          <w:tcPr>
            <w:tcW w:w="1701" w:type="dxa"/>
            <w:shd w:val="clear" w:color="auto" w:fill="auto"/>
            <w:noWrap/>
            <w:vAlign w:val="center"/>
            <w:hideMark/>
          </w:tcPr>
          <w:p w:rsidR="0051186D" w:rsidRPr="00AA402D" w:rsidRDefault="0051186D" w:rsidP="00EB11B4">
            <w:pPr>
              <w:jc w:val="center"/>
              <w:rPr>
                <w:color w:val="000000"/>
              </w:rPr>
            </w:pPr>
            <w:r>
              <w:rPr>
                <w:color w:val="000000"/>
                <w:sz w:val="22"/>
                <w:szCs w:val="22"/>
              </w:rPr>
              <w:t>844,00</w:t>
            </w:r>
          </w:p>
        </w:tc>
        <w:tc>
          <w:tcPr>
            <w:tcW w:w="1701" w:type="dxa"/>
            <w:vAlign w:val="center"/>
          </w:tcPr>
          <w:p w:rsidR="0051186D" w:rsidRPr="00AA402D" w:rsidRDefault="0051186D" w:rsidP="00EB11B4">
            <w:pPr>
              <w:jc w:val="center"/>
              <w:rPr>
                <w:color w:val="000000"/>
              </w:rPr>
            </w:pPr>
            <w:r>
              <w:rPr>
                <w:color w:val="000000"/>
                <w:sz w:val="22"/>
                <w:szCs w:val="22"/>
              </w:rPr>
              <w:t>1012,80</w:t>
            </w:r>
          </w:p>
        </w:tc>
        <w:tc>
          <w:tcPr>
            <w:tcW w:w="1701" w:type="dxa"/>
            <w:shd w:val="clear" w:color="auto" w:fill="auto"/>
            <w:noWrap/>
            <w:vAlign w:val="center"/>
            <w:hideMark/>
          </w:tcPr>
          <w:p w:rsidR="0051186D" w:rsidRPr="00AA402D" w:rsidRDefault="0051186D" w:rsidP="00EB11B4">
            <w:pPr>
              <w:jc w:val="center"/>
              <w:rPr>
                <w:color w:val="000000"/>
              </w:rPr>
            </w:pPr>
            <w:r>
              <w:rPr>
                <w:color w:val="000000"/>
                <w:sz w:val="22"/>
                <w:szCs w:val="22"/>
              </w:rPr>
              <w:t>1352,00</w:t>
            </w:r>
          </w:p>
        </w:tc>
        <w:tc>
          <w:tcPr>
            <w:tcW w:w="1560" w:type="dxa"/>
            <w:vAlign w:val="center"/>
          </w:tcPr>
          <w:p w:rsidR="0051186D" w:rsidRPr="00AA402D" w:rsidRDefault="0051186D" w:rsidP="00EB11B4">
            <w:pPr>
              <w:jc w:val="center"/>
              <w:rPr>
                <w:color w:val="000000"/>
              </w:rPr>
            </w:pPr>
            <w:r>
              <w:rPr>
                <w:color w:val="000000"/>
                <w:sz w:val="22"/>
                <w:szCs w:val="22"/>
              </w:rPr>
              <w:t>1622,40</w:t>
            </w:r>
          </w:p>
        </w:tc>
      </w:tr>
    </w:tbl>
    <w:p w:rsidR="00D6716B" w:rsidRDefault="00D6716B" w:rsidP="00EB11B4">
      <w:pPr>
        <w:sectPr w:rsidR="00D6716B" w:rsidSect="00D6716B">
          <w:pgSz w:w="16840" w:h="11907" w:orient="landscape" w:code="9"/>
          <w:pgMar w:top="1418" w:right="1134" w:bottom="851" w:left="1134" w:header="794" w:footer="794" w:gutter="0"/>
          <w:cols w:space="720"/>
          <w:titlePg/>
          <w:docGrid w:linePitch="326"/>
        </w:sectPr>
      </w:pPr>
    </w:p>
    <w:p w:rsidR="0051186D" w:rsidRPr="000017A8" w:rsidRDefault="0051186D" w:rsidP="00EB11B4"/>
    <w:p w:rsidR="00D6716B" w:rsidRPr="00D72C8B" w:rsidRDefault="00D6716B" w:rsidP="00D6716B">
      <w:pPr>
        <w:pStyle w:val="af9"/>
        <w:ind w:left="709" w:firstLine="0"/>
        <w:jc w:val="center"/>
        <w:outlineLvl w:val="0"/>
      </w:pPr>
      <w:r>
        <w:rPr>
          <w:b/>
          <w:bCs/>
          <w:sz w:val="32"/>
          <w:szCs w:val="32"/>
        </w:rPr>
        <w:t>Раздел 5. Информационная карта</w:t>
      </w:r>
    </w:p>
    <w:p w:rsidR="00D6716B" w:rsidRPr="00F356EB" w:rsidRDefault="00D6716B" w:rsidP="00D6716B">
      <w:pPr>
        <w:pStyle w:val="19"/>
        <w:ind w:firstLine="0"/>
        <w:rPr>
          <w:sz w:val="23"/>
          <w:szCs w:val="23"/>
        </w:rPr>
      </w:pPr>
    </w:p>
    <w:p w:rsidR="00D6716B" w:rsidRPr="00C26B87" w:rsidRDefault="00D6716B" w:rsidP="00D6716B">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p w:rsidR="00D6716B" w:rsidRDefault="00D6716B" w:rsidP="00D6716B">
      <w:pPr>
        <w:pStyle w:val="af9"/>
        <w:ind w:left="709" w:firstLine="0"/>
        <w:jc w:val="center"/>
        <w:outlineLvl w:val="0"/>
        <w:rPr>
          <w:b/>
          <w:bCs/>
          <w:sz w:val="32"/>
          <w:szCs w:val="3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п/п</w:t>
            </w:r>
          </w:p>
        </w:tc>
        <w:tc>
          <w:tcPr>
            <w:tcW w:w="214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51186D" w:rsidRDefault="00EB11B4">
            <w:pPr>
              <w:pStyle w:val="19"/>
              <w:ind w:firstLine="0"/>
              <w:rPr>
                <w:sz w:val="24"/>
                <w:szCs w:val="24"/>
              </w:rPr>
            </w:pPr>
            <w:r>
              <w:rPr>
                <w:sz w:val="24"/>
                <w:szCs w:val="24"/>
              </w:rPr>
              <w:t>Закупка способом размещения оферты № РО-НКПВСЖД-19-0015 по предмету закупки "Аренда транспортных средств с экипажем для перевозки крупнотоннажных контейнеров 20,40 фут с/на агентства/</w:t>
            </w:r>
            <w:proofErr w:type="gramStart"/>
            <w:r>
              <w:rPr>
                <w:sz w:val="24"/>
                <w:szCs w:val="24"/>
              </w:rPr>
              <w:t>о</w:t>
            </w:r>
            <w:proofErr w:type="gramEnd"/>
            <w:r>
              <w:rPr>
                <w:sz w:val="24"/>
                <w:szCs w:val="24"/>
              </w:rPr>
              <w:t xml:space="preserve"> на станции </w:t>
            </w:r>
            <w:proofErr w:type="spellStart"/>
            <w:r>
              <w:rPr>
                <w:sz w:val="24"/>
                <w:szCs w:val="24"/>
              </w:rPr>
              <w:t>Тальцы</w:t>
            </w:r>
            <w:proofErr w:type="spellEnd"/>
            <w:r>
              <w:rPr>
                <w:sz w:val="24"/>
                <w:szCs w:val="24"/>
              </w:rPr>
              <w:t xml:space="preserve"> филиала ПАО "ТрансКонтейнер" на </w:t>
            </w:r>
            <w:proofErr w:type="spellStart"/>
            <w:r>
              <w:rPr>
                <w:sz w:val="24"/>
                <w:szCs w:val="24"/>
              </w:rPr>
              <w:t>Восточно-Сибирской</w:t>
            </w:r>
            <w:proofErr w:type="spellEnd"/>
            <w:r>
              <w:rPr>
                <w:sz w:val="24"/>
                <w:szCs w:val="24"/>
              </w:rPr>
              <w:t xml:space="preserve"> железной дороге"</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51186D" w:rsidRDefault="00EB11B4">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51186D" w:rsidRDefault="00EB11B4">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proofErr w:type="spellStart"/>
            <w:r>
              <w:rPr>
                <w:sz w:val="24"/>
                <w:szCs w:val="24"/>
              </w:rPr>
              <w:t>Восточно-Сибирской</w:t>
            </w:r>
            <w:proofErr w:type="spellEnd"/>
            <w:r>
              <w:rPr>
                <w:sz w:val="24"/>
                <w:szCs w:val="24"/>
              </w:rPr>
              <w:t xml:space="preserve"> железной дороге</w:t>
            </w:r>
          </w:p>
          <w:p w:rsidR="0051186D" w:rsidRDefault="00EB11B4">
            <w:pPr>
              <w:pStyle w:val="19"/>
              <w:ind w:firstLine="0"/>
              <w:rPr>
                <w:sz w:val="24"/>
                <w:szCs w:val="24"/>
              </w:rPr>
            </w:pPr>
            <w:r>
              <w:rPr>
                <w:sz w:val="24"/>
                <w:szCs w:val="24"/>
              </w:rPr>
              <w:t>Адрес: Российская Федерация, 664003, г. Иркутск, ул. Коммунаров, д. 1А</w:t>
            </w:r>
          </w:p>
          <w:p w:rsidR="00D6716B" w:rsidRDefault="00EB11B4" w:rsidP="00D6716B">
            <w:r>
              <w:t xml:space="preserve">Контактное лицо Заказчика: Котыга Виталий Григорьевич, </w:t>
            </w:r>
          </w:p>
          <w:p w:rsidR="00D6716B" w:rsidRDefault="00EB11B4" w:rsidP="00D6716B">
            <w:r>
              <w:t xml:space="preserve">тел. +7(3952)642020(6101), </w:t>
            </w:r>
          </w:p>
          <w:p w:rsidR="0051186D" w:rsidRPr="00D6716B" w:rsidRDefault="00EB11B4" w:rsidP="00D6716B">
            <w:pPr>
              <w:rPr>
                <w:rFonts w:ascii="Calibri" w:hAnsi="Calibri" w:cs="Calibri"/>
                <w:color w:val="000000"/>
                <w:sz w:val="22"/>
                <w:szCs w:val="22"/>
                <w:lang w:eastAsia="ru-RU"/>
              </w:rPr>
            </w:pPr>
            <w:r>
              <w:t xml:space="preserve">электронный адрес </w:t>
            </w:r>
            <w:proofErr w:type="spellStart"/>
            <w:r>
              <w:t>kotygavg@trcont.ru</w:t>
            </w:r>
            <w:proofErr w:type="spellEnd"/>
            <w:r>
              <w:t>.</w:t>
            </w: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51186D" w:rsidRDefault="00EB11B4">
            <w:pPr>
              <w:jc w:val="both"/>
              <w:rPr>
                <w:b/>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r>
              <w:t>«30» сентября 2019 года</w:t>
            </w:r>
            <w:bookmarkStart w:id="30" w:name="OLE_LINK111"/>
            <w:bookmarkStart w:id="31" w:name="OLE_LINK112"/>
            <w:bookmarkStart w:id="32" w:name="OLE_LINK113"/>
            <w:bookmarkStart w:id="33" w:name="OLE_LINK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4"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чем </w:t>
            </w:r>
            <w:r>
              <w:rPr>
                <w:sz w:val="24"/>
                <w:szCs w:val="24"/>
              </w:rPr>
              <w:lastRenderedPageBreak/>
              <w:t>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51186D" w:rsidRDefault="00EB11B4" w:rsidP="006F4052">
            <w:pPr>
              <w:ind w:firstLine="708"/>
              <w:jc w:val="both"/>
            </w:pPr>
            <w:proofErr w:type="gramStart"/>
            <w:r>
              <w:t>Начальная (максимальная) цена договора составляет 9300000 (девять миллионов триста тысяч) рублей 00 копеек с учетом всех налогов (кроме НДС)</w:t>
            </w:r>
            <w:r w:rsidR="000E6428">
              <w:t>,</w:t>
            </w:r>
            <w:r>
              <w:t xml:space="preserve"> </w:t>
            </w:r>
            <w:r w:rsidR="00D6716B">
              <w:t>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w:t>
            </w:r>
            <w:proofErr w:type="gramEnd"/>
            <w:r w:rsidR="00D6716B">
              <w:t xml:space="preserve"> временного ограничения движения Транспортных сре</w:t>
            </w:r>
            <w:proofErr w:type="gramStart"/>
            <w:r w:rsidR="00D6716B">
              <w:t>дств в в</w:t>
            </w:r>
            <w:proofErr w:type="gramEnd"/>
            <w:r w:rsidR="00D6716B">
              <w:t>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r w:rsidR="006F4052">
              <w:t xml:space="preserve"> НДС начисляется в соответствии с законодательством Российской Федерации</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51186D" w:rsidRDefault="00EB11B4" w:rsidP="00D316D6">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w:t>
            </w:r>
            <w:r w:rsidR="001579C4">
              <w:rPr>
                <w:sz w:val="24"/>
                <w:szCs w:val="24"/>
              </w:rPr>
              <w:t xml:space="preserve"> </w:t>
            </w:r>
            <w:r>
              <w:rPr>
                <w:sz w:val="24"/>
                <w:szCs w:val="24"/>
              </w:rPr>
              <w:t xml:space="preserve">«25» </w:t>
            </w:r>
            <w:r w:rsidR="00D316D6">
              <w:rPr>
                <w:sz w:val="24"/>
                <w:szCs w:val="24"/>
              </w:rPr>
              <w:t>сентяб</w:t>
            </w:r>
            <w:r>
              <w:rPr>
                <w:sz w:val="24"/>
                <w:szCs w:val="24"/>
              </w:rPr>
              <w:t>ря 20</w:t>
            </w:r>
            <w:r w:rsidR="00D316D6">
              <w:rPr>
                <w:sz w:val="24"/>
                <w:szCs w:val="24"/>
              </w:rPr>
              <w:t>20</w:t>
            </w:r>
            <w:r>
              <w:rPr>
                <w:sz w:val="24"/>
                <w:szCs w:val="24"/>
              </w:rPr>
              <w:t xml:space="preserve"> г. 14 час. 00 мин. по адресу, указанному</w:t>
            </w:r>
            <w:proofErr w:type="gramEnd"/>
            <w:r>
              <w:rPr>
                <w:sz w:val="24"/>
                <w:szCs w:val="24"/>
              </w:rPr>
              <w:t xml:space="preserve">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433E5C" w:rsidRDefault="00EB11B4" w:rsidP="00433E5C">
            <w:pPr>
              <w:pStyle w:val="19"/>
              <w:ind w:left="34" w:firstLine="0"/>
              <w:rPr>
                <w:sz w:val="24"/>
                <w:szCs w:val="24"/>
              </w:rPr>
            </w:pPr>
            <w:proofErr w:type="gramStart"/>
            <w:r>
              <w:rPr>
                <w:sz w:val="24"/>
                <w:szCs w:val="24"/>
              </w:rPr>
              <w:t xml:space="preserve">Рассмотрение, оценка и сопоставление Заявок состоится </w:t>
            </w:r>
            <w:r>
              <w:rPr>
                <w:sz w:val="24"/>
                <w:szCs w:val="24"/>
              </w:rPr>
              <w:br/>
              <w:t xml:space="preserve">1) по первому этапу при наличии Заявок </w:t>
            </w:r>
            <w:r w:rsidR="001579C4">
              <w:rPr>
                <w:sz w:val="24"/>
                <w:szCs w:val="24"/>
              </w:rPr>
              <w:t xml:space="preserve"> - </w:t>
            </w:r>
            <w:r>
              <w:rPr>
                <w:sz w:val="24"/>
                <w:szCs w:val="24"/>
              </w:rPr>
              <w:t xml:space="preserve">«25» октября 2019 г. 15 час. 00 мин. </w:t>
            </w:r>
            <w:r>
              <w:rPr>
                <w:sz w:val="24"/>
                <w:szCs w:val="24"/>
              </w:rPr>
              <w:tab/>
              <w:t>2)</w:t>
            </w:r>
            <w:r w:rsidR="00433E5C">
              <w:rPr>
                <w:sz w:val="24"/>
                <w:szCs w:val="24"/>
              </w:rPr>
              <w:t xml:space="preserve"> </w:t>
            </w:r>
            <w:r w:rsidR="00433E5C" w:rsidRPr="0030161F">
              <w:rPr>
                <w:sz w:val="24"/>
                <w:szCs w:val="24"/>
              </w:rPr>
              <w:t xml:space="preserve">по </w:t>
            </w:r>
            <w:r w:rsidR="00433E5C">
              <w:rPr>
                <w:sz w:val="24"/>
                <w:szCs w:val="24"/>
              </w:rPr>
              <w:t xml:space="preserve">второму </w:t>
            </w:r>
            <w:r w:rsidR="00433E5C" w:rsidRPr="0030161F">
              <w:rPr>
                <w:sz w:val="24"/>
                <w:szCs w:val="24"/>
              </w:rPr>
              <w:t xml:space="preserve">и последующим этапам при поступлении Заявок после предыдущего этапа - последнюю рабочую пятницу каждого квартала в календарном году; </w:t>
            </w:r>
            <w:proofErr w:type="gramEnd"/>
          </w:p>
          <w:p w:rsidR="0051186D" w:rsidRDefault="00433E5C" w:rsidP="00433E5C">
            <w:pPr>
              <w:pStyle w:val="19"/>
              <w:ind w:firstLine="0"/>
              <w:rPr>
                <w:sz w:val="24"/>
                <w:szCs w:val="24"/>
                <w:highlight w:val="cyan"/>
              </w:rPr>
            </w:pPr>
            <w:r>
              <w:rPr>
                <w:sz w:val="24"/>
                <w:szCs w:val="24"/>
              </w:rPr>
              <w:t xml:space="preserve">3) </w:t>
            </w:r>
            <w:r w:rsidRPr="0030161F">
              <w:rPr>
                <w:sz w:val="24"/>
                <w:szCs w:val="24"/>
              </w:rPr>
              <w:t xml:space="preserve">по последнему этапу при наличии Заявок - не позднее 10 календарных дней </w:t>
            </w:r>
            <w:proofErr w:type="gramStart"/>
            <w:r w:rsidRPr="0030161F">
              <w:rPr>
                <w:sz w:val="24"/>
                <w:szCs w:val="24"/>
              </w:rPr>
              <w:t>с даты окончания</w:t>
            </w:r>
            <w:proofErr w:type="gramEnd"/>
            <w:r w:rsidRPr="0030161F">
              <w:rPr>
                <w:sz w:val="24"/>
                <w:szCs w:val="24"/>
              </w:rPr>
              <w:t xml:space="preserve"> приема Заявок, указанной в пункте 6 Информационной карты</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51186D" w:rsidRDefault="00EB11B4">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w:t>
            </w:r>
            <w:r w:rsidR="00433E5C">
              <w:rPr>
                <w:sz w:val="24"/>
                <w:szCs w:val="24"/>
              </w:rPr>
              <w:t>,</w:t>
            </w:r>
            <w:r>
              <w:rPr>
                <w:sz w:val="24"/>
                <w:szCs w:val="24"/>
              </w:rPr>
              <w:t xml:space="preserve"> сформированным в </w:t>
            </w:r>
            <w:r w:rsidR="00433E5C">
              <w:rPr>
                <w:sz w:val="24"/>
                <w:szCs w:val="24"/>
              </w:rPr>
              <w:t xml:space="preserve">аппарате управления </w:t>
            </w:r>
            <w:r>
              <w:rPr>
                <w:sz w:val="24"/>
                <w:szCs w:val="24"/>
              </w:rPr>
              <w:t>ПАО «ТрансКонтейнер»</w:t>
            </w:r>
            <w:r w:rsidR="00433E5C">
              <w:rPr>
                <w:sz w:val="24"/>
                <w:szCs w:val="24"/>
              </w:rPr>
              <w:t>.</w:t>
            </w:r>
          </w:p>
          <w:p w:rsidR="0051186D" w:rsidRDefault="00EB11B4">
            <w:pPr>
              <w:pStyle w:val="19"/>
              <w:ind w:firstLine="0"/>
              <w:rPr>
                <w:sz w:val="24"/>
                <w:szCs w:val="24"/>
                <w:highlight w:val="cyan"/>
              </w:rPr>
            </w:pPr>
            <w:r>
              <w:rPr>
                <w:sz w:val="24"/>
                <w:szCs w:val="24"/>
              </w:rPr>
              <w:t>Адрес: Российская Федерация, 125047, г. Москва, Оружейный переулок, дом 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433E5C" w:rsidRDefault="00EB11B4">
            <w:pPr>
              <w:jc w:val="both"/>
            </w:pPr>
            <w:r>
              <w:t>Подведение итогов состоится не позднее</w:t>
            </w:r>
            <w:r w:rsidR="00433E5C">
              <w:t>:</w:t>
            </w:r>
          </w:p>
          <w:p w:rsidR="00433E5C" w:rsidRDefault="00EB11B4" w:rsidP="00433E5C">
            <w:pPr>
              <w:jc w:val="both"/>
              <w:rPr>
                <w:snapToGrid w:val="0"/>
                <w:lang w:eastAsia="ru-RU"/>
              </w:rPr>
            </w:pPr>
            <w:r>
              <w:t>1) по первому этапу при наличии Заявок состоится</w:t>
            </w:r>
            <w:r>
              <w:rPr>
                <w:snapToGrid w:val="0"/>
                <w:lang w:eastAsia="ru-RU"/>
              </w:rPr>
              <w:t>«19» ноября 2019 г. 14 час. 00 мин.</w:t>
            </w:r>
          </w:p>
          <w:p w:rsidR="0051186D" w:rsidRDefault="00433E5C" w:rsidP="00433E5C">
            <w:pPr>
              <w:jc w:val="both"/>
            </w:pPr>
            <w:r>
              <w:t>2</w:t>
            </w:r>
            <w:r w:rsidR="00EB11B4">
              <w:t xml:space="preserve">) </w:t>
            </w:r>
            <w:r>
              <w:t>по в</w:t>
            </w:r>
            <w:r w:rsidR="00EB11B4">
              <w:rPr>
                <w:rFonts w:eastAsia="Arial"/>
              </w:rPr>
              <w:t>торо</w:t>
            </w:r>
            <w:r>
              <w:rPr>
                <w:rFonts w:eastAsia="Arial"/>
              </w:rPr>
              <w:t>му</w:t>
            </w:r>
            <w:r w:rsidR="00EB11B4">
              <w:rPr>
                <w:rFonts w:eastAsia="Arial"/>
              </w:rPr>
              <w:t xml:space="preserve"> и последующи</w:t>
            </w:r>
            <w:r>
              <w:rPr>
                <w:rFonts w:eastAsia="Arial"/>
              </w:rPr>
              <w:t>м</w:t>
            </w:r>
            <w:r w:rsidR="00EB11B4">
              <w:rPr>
                <w:rFonts w:eastAsia="Arial"/>
              </w:rPr>
              <w:t xml:space="preserve"> этап</w:t>
            </w:r>
            <w:r>
              <w:rPr>
                <w:rFonts w:eastAsia="Arial"/>
              </w:rPr>
              <w:t>ам</w:t>
            </w:r>
            <w:r w:rsidR="00EB11B4">
              <w:rPr>
                <w:rFonts w:eastAsia="Arial"/>
              </w:rPr>
              <w:t xml:space="preserve"> при поступлении Заявок - не позднее 21 календарного дня </w:t>
            </w:r>
            <w:proofErr w:type="gramStart"/>
            <w:r w:rsidR="00EB11B4">
              <w:rPr>
                <w:rFonts w:eastAsia="Arial"/>
              </w:rPr>
              <w:t>с даты рассмотрения</w:t>
            </w:r>
            <w:proofErr w:type="gramEnd"/>
            <w:r w:rsidR="00EB11B4">
              <w:rPr>
                <w:rFonts w:eastAsia="Arial"/>
              </w:rPr>
              <w:t xml:space="preserve"> и </w:t>
            </w:r>
            <w:r w:rsidR="00EB11B4">
              <w:rPr>
                <w:rFonts w:eastAsia="Arial"/>
              </w:rPr>
              <w:lastRenderedPageBreak/>
              <w:t xml:space="preserve">сопоставления Заявок соответствующего этапа (пункт 8 Информационной карты) </w:t>
            </w:r>
          </w:p>
          <w:p w:rsidR="0051186D" w:rsidRDefault="00EB11B4">
            <w:pPr>
              <w:pStyle w:val="19"/>
              <w:ind w:firstLine="0"/>
              <w:rPr>
                <w:sz w:val="24"/>
                <w:szCs w:val="24"/>
                <w:highlight w:val="cyan"/>
              </w:rPr>
            </w:pPr>
            <w:r>
              <w:rPr>
                <w:rFonts w:eastAsia="Times New Roman"/>
                <w:snapToGrid w:val="0"/>
                <w:sz w:val="24"/>
                <w:szCs w:val="24"/>
                <w:lang w:eastAsia="ru-RU"/>
              </w:rPr>
              <w:t xml:space="preserve">Место: Российская Федерация, 125047, г. Москва, Оружейный переулок, дом 19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lastRenderedPageBreak/>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51186D" w:rsidRDefault="00EB11B4">
            <w:pPr>
              <w:pStyle w:val="19"/>
              <w:ind w:firstLine="0"/>
              <w:rPr>
                <w:sz w:val="24"/>
                <w:szCs w:val="24"/>
              </w:rPr>
            </w:pPr>
            <w:r>
              <w:rPr>
                <w:sz w:val="24"/>
                <w:szCs w:val="24"/>
              </w:rPr>
              <w:t>Оплата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p w:rsidR="0051186D" w:rsidRDefault="00EB11B4">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51186D" w:rsidRDefault="00EB11B4">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51186D" w:rsidRDefault="00EB11B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января 2020 по 31 декабря 2020 года включительно.</w:t>
            </w:r>
          </w:p>
          <w:p w:rsidR="0051186D" w:rsidRDefault="00174FFE" w:rsidP="00433E5C">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C77F6A">
              <w:rPr>
                <w:szCs w:val="28"/>
              </w:rPr>
              <w:t xml:space="preserve">Республика Бурятия, </w:t>
            </w:r>
            <w:proofErr w:type="gramStart"/>
            <w:r w:rsidR="00C77F6A">
              <w:rPr>
                <w:szCs w:val="28"/>
              </w:rPr>
              <w:t>г</w:t>
            </w:r>
            <w:proofErr w:type="gramEnd"/>
            <w:r w:rsidR="00C77F6A">
              <w:rPr>
                <w:szCs w:val="28"/>
              </w:rPr>
              <w:t xml:space="preserve">. Улан-Удэ, грузовой двор станции </w:t>
            </w:r>
            <w:proofErr w:type="spellStart"/>
            <w:r w:rsidR="00C77F6A">
              <w:rPr>
                <w:szCs w:val="28"/>
              </w:rPr>
              <w:t>Тальцы</w:t>
            </w:r>
            <w:proofErr w:type="spellEnd"/>
            <w:r w:rsidR="00C77F6A">
              <w:rPr>
                <w:szCs w:val="28"/>
              </w:rPr>
              <w:t xml:space="preserve">, агентство на станции </w:t>
            </w:r>
            <w:proofErr w:type="spellStart"/>
            <w:r w:rsidR="00C77F6A">
              <w:rPr>
                <w:szCs w:val="28"/>
              </w:rPr>
              <w:t>Тальцы</w:t>
            </w:r>
            <w:proofErr w:type="spellEnd"/>
            <w:r w:rsidR="00C77F6A">
              <w:rPr>
                <w:szCs w:val="28"/>
              </w:rPr>
              <w:t xml:space="preserve"> филиала ПАО «ТрансКонтейнер» на </w:t>
            </w:r>
            <w:proofErr w:type="spellStart"/>
            <w:r w:rsidR="00C77F6A">
              <w:rPr>
                <w:szCs w:val="28"/>
              </w:rPr>
              <w:t>Восточно-Сибирской</w:t>
            </w:r>
            <w:proofErr w:type="spellEnd"/>
            <w:r w:rsidR="00C77F6A">
              <w:rPr>
                <w:szCs w:val="28"/>
              </w:rPr>
              <w:t xml:space="preserve"> железной дороге.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51186D" w:rsidRDefault="00EB11B4">
            <w:pPr>
              <w:pStyle w:val="19"/>
              <w:ind w:firstLine="0"/>
              <w:rPr>
                <w:sz w:val="24"/>
                <w:szCs w:val="24"/>
              </w:rPr>
            </w:pPr>
            <w:r>
              <w:rPr>
                <w:sz w:val="24"/>
                <w:szCs w:val="24"/>
              </w:rPr>
              <w:t>Объем предоставляемых услуг определяется исходя из потребностей Заказчика и по его заявкам</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51186D" w:rsidRPr="00433E5C" w:rsidRDefault="00433E5C">
            <w:pPr>
              <w:pStyle w:val="afe"/>
              <w:jc w:val="both"/>
              <w:rPr>
                <w:sz w:val="24"/>
                <w:szCs w:val="24"/>
              </w:rPr>
            </w:pPr>
            <w:proofErr w:type="spellStart"/>
            <w:r>
              <w:rPr>
                <w:sz w:val="24"/>
                <w:szCs w:val="24"/>
                <w:lang w:val="en-US"/>
              </w:rPr>
              <w:t>Р</w:t>
            </w:r>
            <w:r w:rsidR="00EB11B4">
              <w:rPr>
                <w:sz w:val="24"/>
                <w:szCs w:val="24"/>
                <w:lang w:val="en-US"/>
              </w:rPr>
              <w:t>усский</w:t>
            </w:r>
            <w:proofErr w:type="spellEnd"/>
            <w:r>
              <w:rPr>
                <w:sz w:val="24"/>
                <w:szCs w:val="24"/>
              </w:rPr>
              <w:t xml:space="preserve"> язык</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51186D" w:rsidRPr="00B61BD3" w:rsidRDefault="00B61BD3">
            <w:pPr>
              <w:pStyle w:val="19"/>
              <w:ind w:firstLine="0"/>
              <w:jc w:val="left"/>
              <w:rPr>
                <w:b/>
                <w:sz w:val="24"/>
                <w:szCs w:val="24"/>
                <w:highlight w:val="yellow"/>
              </w:rPr>
            </w:pPr>
            <w:proofErr w:type="spellStart"/>
            <w:r>
              <w:rPr>
                <w:sz w:val="24"/>
                <w:szCs w:val="24"/>
                <w:lang w:val="en-US"/>
              </w:rPr>
              <w:t>Р</w:t>
            </w:r>
            <w:r w:rsidR="00EB11B4">
              <w:rPr>
                <w:sz w:val="24"/>
                <w:szCs w:val="24"/>
                <w:lang w:val="en-US"/>
              </w:rPr>
              <w:t>убли</w:t>
            </w:r>
            <w:proofErr w:type="spellEnd"/>
            <w:r>
              <w:rPr>
                <w:sz w:val="24"/>
                <w:szCs w:val="24"/>
              </w:rPr>
              <w:t xml:space="preserve"> РФ</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FB3DF2">
            <w:pPr>
              <w:pStyle w:val="aff7"/>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51186D" w:rsidRPr="00D6716B" w:rsidRDefault="00EB11B4" w:rsidP="00FB3DF2">
            <w:pPr>
              <w:pStyle w:val="aff7"/>
              <w:numPr>
                <w:ilvl w:val="1"/>
                <w:numId w:val="16"/>
              </w:numPr>
              <w:jc w:val="both"/>
            </w:pPr>
            <w:r w:rsidRPr="00D6716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1186D" w:rsidRPr="00D6716B" w:rsidRDefault="00EB11B4" w:rsidP="00FB3DF2">
            <w:pPr>
              <w:pStyle w:val="aff7"/>
              <w:numPr>
                <w:ilvl w:val="1"/>
                <w:numId w:val="16"/>
              </w:numPr>
              <w:jc w:val="both"/>
            </w:pPr>
            <w:r w:rsidRPr="00D6716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FA7694" w:rsidRDefault="006D2B87" w:rsidP="00FB3DF2">
            <w:pPr>
              <w:pStyle w:val="aff7"/>
              <w:numPr>
                <w:ilvl w:val="0"/>
                <w:numId w:val="1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1186D" w:rsidRPr="00D6716B" w:rsidRDefault="00EB11B4" w:rsidP="00FB3DF2">
            <w:pPr>
              <w:pStyle w:val="aff7"/>
              <w:numPr>
                <w:ilvl w:val="1"/>
                <w:numId w:val="16"/>
              </w:numPr>
              <w:jc w:val="both"/>
            </w:pPr>
            <w:r w:rsidRPr="00D6716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1186D" w:rsidRPr="00D6716B" w:rsidRDefault="00EB11B4" w:rsidP="00FB3DF2">
            <w:pPr>
              <w:pStyle w:val="aff7"/>
              <w:numPr>
                <w:ilvl w:val="1"/>
                <w:numId w:val="16"/>
              </w:numPr>
              <w:jc w:val="both"/>
            </w:pPr>
            <w:proofErr w:type="gramStart"/>
            <w:r w:rsidRPr="00D6716B">
              <w:t xml:space="preserve">в подтверждение соответствия требованию, установленному частью «а» пункта 2.1 документации о </w:t>
            </w:r>
            <w:r w:rsidRPr="00D6716B">
              <w:lastRenderedPageBreak/>
              <w:t>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6716B">
              <w:t>://</w:t>
            </w:r>
            <w:r>
              <w:rPr>
                <w:lang w:val="en-US"/>
              </w:rPr>
              <w:t>service</w:t>
            </w:r>
            <w:r w:rsidRPr="00D6716B">
              <w:t>.</w:t>
            </w:r>
            <w:proofErr w:type="spellStart"/>
            <w:r>
              <w:rPr>
                <w:lang w:val="en-US"/>
              </w:rPr>
              <w:t>nalog</w:t>
            </w:r>
            <w:proofErr w:type="spellEnd"/>
            <w:r w:rsidRPr="00D6716B">
              <w:t>.</w:t>
            </w:r>
            <w:proofErr w:type="spellStart"/>
            <w:r>
              <w:rPr>
                <w:lang w:val="en-US"/>
              </w:rPr>
              <w:t>ru</w:t>
            </w:r>
            <w:proofErr w:type="spellEnd"/>
            <w:r w:rsidRPr="00D6716B">
              <w:t>/</w:t>
            </w:r>
            <w:proofErr w:type="spellStart"/>
            <w:r>
              <w:rPr>
                <w:lang w:val="en-US"/>
              </w:rPr>
              <w:t>zd</w:t>
            </w:r>
            <w:proofErr w:type="spellEnd"/>
            <w:r w:rsidRPr="00D6716B">
              <w:t>.</w:t>
            </w:r>
            <w:r>
              <w:rPr>
                <w:lang w:val="en-US"/>
              </w:rPr>
              <w:t>do</w:t>
            </w:r>
            <w:r w:rsidRPr="00D6716B">
              <w:t>).</w:t>
            </w:r>
            <w:proofErr w:type="gramEnd"/>
            <w:r w:rsidRPr="00D6716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6716B">
              <w:t>://</w:t>
            </w:r>
            <w:r>
              <w:rPr>
                <w:lang w:val="en-US"/>
              </w:rPr>
              <w:t>service</w:t>
            </w:r>
            <w:r w:rsidRPr="00D6716B">
              <w:t>.</w:t>
            </w:r>
            <w:proofErr w:type="spellStart"/>
            <w:r>
              <w:rPr>
                <w:lang w:val="en-US"/>
              </w:rPr>
              <w:t>nalog</w:t>
            </w:r>
            <w:proofErr w:type="spellEnd"/>
            <w:r w:rsidRPr="00D6716B">
              <w:t>.</w:t>
            </w:r>
            <w:proofErr w:type="spellStart"/>
            <w:r>
              <w:rPr>
                <w:lang w:val="en-US"/>
              </w:rPr>
              <w:t>ru</w:t>
            </w:r>
            <w:proofErr w:type="spellEnd"/>
            <w:r w:rsidRPr="00D6716B">
              <w:t>/</w:t>
            </w:r>
            <w:proofErr w:type="spellStart"/>
            <w:r>
              <w:rPr>
                <w:lang w:val="en-US"/>
              </w:rPr>
              <w:t>zd</w:t>
            </w:r>
            <w:proofErr w:type="spellEnd"/>
            <w:r w:rsidRPr="00D6716B">
              <w:t>.</w:t>
            </w:r>
            <w:r>
              <w:rPr>
                <w:lang w:val="en-US"/>
              </w:rPr>
              <w:t>do</w:t>
            </w:r>
            <w:r w:rsidRPr="00D6716B">
              <w:t>);</w:t>
            </w:r>
          </w:p>
          <w:p w:rsidR="0051186D" w:rsidRPr="00D6716B" w:rsidRDefault="00EB11B4" w:rsidP="00FB3DF2">
            <w:pPr>
              <w:pStyle w:val="aff7"/>
              <w:numPr>
                <w:ilvl w:val="1"/>
                <w:numId w:val="16"/>
              </w:numPr>
              <w:jc w:val="both"/>
            </w:pPr>
            <w:proofErr w:type="gramStart"/>
            <w:r w:rsidRPr="00D6716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6716B">
              <w:t>неприостановлении</w:t>
            </w:r>
            <w:proofErr w:type="spellEnd"/>
            <w:r w:rsidRPr="00D6716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6716B">
              <w:t>://</w:t>
            </w:r>
            <w:proofErr w:type="spellStart"/>
            <w:r>
              <w:rPr>
                <w:lang w:val="en-US"/>
              </w:rPr>
              <w:t>fssprus</w:t>
            </w:r>
            <w:proofErr w:type="spellEnd"/>
            <w:r w:rsidRPr="00D6716B">
              <w:t>.</w:t>
            </w:r>
            <w:proofErr w:type="spellStart"/>
            <w:r>
              <w:rPr>
                <w:lang w:val="en-US"/>
              </w:rPr>
              <w:t>ru</w:t>
            </w:r>
            <w:proofErr w:type="spellEnd"/>
            <w:r w:rsidRPr="00D6716B">
              <w:t>/</w:t>
            </w:r>
            <w:proofErr w:type="spellStart"/>
            <w:r>
              <w:rPr>
                <w:lang w:val="en-US"/>
              </w:rPr>
              <w:t>iss</w:t>
            </w:r>
            <w:proofErr w:type="spellEnd"/>
            <w:r w:rsidRPr="00D6716B">
              <w:t>/</w:t>
            </w:r>
            <w:proofErr w:type="spellStart"/>
            <w:r>
              <w:rPr>
                <w:lang w:val="en-US"/>
              </w:rPr>
              <w:t>ip</w:t>
            </w:r>
            <w:proofErr w:type="spellEnd"/>
            <w:r w:rsidRPr="00D6716B">
              <w:t>), а также информации в едином</w:t>
            </w:r>
            <w:proofErr w:type="gramEnd"/>
            <w:r w:rsidRPr="00D6716B">
              <w:t xml:space="preserve"> Федеральном </w:t>
            </w:r>
            <w:proofErr w:type="gramStart"/>
            <w:r w:rsidRPr="00D6716B">
              <w:t>реестре</w:t>
            </w:r>
            <w:proofErr w:type="gramEnd"/>
            <w:r w:rsidRPr="00D6716B">
              <w:t xml:space="preserve"> сведений о фактах деятельности юридических лиц </w:t>
            </w:r>
            <w:r>
              <w:rPr>
                <w:lang w:val="en-US"/>
              </w:rPr>
              <w:t>http</w:t>
            </w:r>
            <w:r w:rsidRPr="00D6716B">
              <w:t>://</w:t>
            </w:r>
            <w:r>
              <w:rPr>
                <w:lang w:val="en-US"/>
              </w:rPr>
              <w:t>www</w:t>
            </w:r>
            <w:r w:rsidRPr="00D6716B">
              <w:t>.</w:t>
            </w:r>
            <w:proofErr w:type="spellStart"/>
            <w:r>
              <w:rPr>
                <w:lang w:val="en-US"/>
              </w:rPr>
              <w:t>fedresurs</w:t>
            </w:r>
            <w:proofErr w:type="spellEnd"/>
            <w:r w:rsidRPr="00D6716B">
              <w:t>.</w:t>
            </w:r>
            <w:proofErr w:type="spellStart"/>
            <w:r>
              <w:rPr>
                <w:lang w:val="en-US"/>
              </w:rPr>
              <w:t>ru</w:t>
            </w:r>
            <w:proofErr w:type="spellEnd"/>
            <w:r w:rsidRPr="00D6716B">
              <w:t>/</w:t>
            </w:r>
            <w:r>
              <w:rPr>
                <w:lang w:val="en-US"/>
              </w:rPr>
              <w:t>companies</w:t>
            </w:r>
            <w:r w:rsidRPr="00D6716B">
              <w:t>/</w:t>
            </w:r>
            <w:proofErr w:type="spellStart"/>
            <w:r>
              <w:rPr>
                <w:lang w:val="en-US"/>
              </w:rPr>
              <w:t>IsSearching</w:t>
            </w:r>
            <w:proofErr w:type="spellEnd"/>
            <w:r w:rsidRPr="00D6716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6716B">
              <w:t>неприостановлении</w:t>
            </w:r>
            <w:proofErr w:type="spellEnd"/>
            <w:r w:rsidRPr="00D6716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1186D" w:rsidRPr="00D6716B" w:rsidRDefault="00EB11B4" w:rsidP="00FB3DF2">
            <w:pPr>
              <w:pStyle w:val="aff7"/>
              <w:numPr>
                <w:ilvl w:val="1"/>
                <w:numId w:val="16"/>
              </w:numPr>
              <w:jc w:val="both"/>
            </w:pPr>
            <w:r w:rsidRPr="00D6716B">
              <w:lastRenderedPageBreak/>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1186D" w:rsidRPr="00D6716B" w:rsidRDefault="00EB11B4" w:rsidP="00FB3DF2">
            <w:pPr>
              <w:pStyle w:val="aff7"/>
              <w:numPr>
                <w:ilvl w:val="1"/>
                <w:numId w:val="16"/>
              </w:numPr>
              <w:jc w:val="both"/>
            </w:pPr>
            <w:r w:rsidRPr="00D6716B">
              <w:t xml:space="preserve">информация о количестве ТС, </w:t>
            </w:r>
            <w:proofErr w:type="gramStart"/>
            <w:r w:rsidRPr="00D6716B">
              <w:t>которые</w:t>
            </w:r>
            <w:proofErr w:type="gramEnd"/>
            <w:r w:rsidRPr="00D6716B">
              <w:t xml:space="preserve"> могут быть предоставлены в аренду. Указанная информация должна быть предоставлена по форме Приложения № 5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roofErr w:type="gramStart"/>
            <w:r w:rsidRPr="00D6716B">
              <w:t>;;</w:t>
            </w:r>
            <w:proofErr w:type="gramEnd"/>
          </w:p>
          <w:p w:rsidR="0051186D" w:rsidRPr="00D6716B" w:rsidRDefault="00EB11B4" w:rsidP="00FB3DF2">
            <w:pPr>
              <w:pStyle w:val="aff7"/>
              <w:numPr>
                <w:ilvl w:val="1"/>
                <w:numId w:val="16"/>
              </w:numPr>
              <w:jc w:val="both"/>
            </w:pPr>
            <w:r w:rsidRPr="00D6716B">
              <w:t xml:space="preserve">в подтверждение того, что члены экипажа имеют водительские удостоверения на право управления грузовыми автомобилями, претендент должен </w:t>
            </w:r>
            <w:proofErr w:type="gramStart"/>
            <w:r w:rsidRPr="00D6716B">
              <w:t>предоставить документ</w:t>
            </w:r>
            <w:proofErr w:type="gramEnd"/>
            <w:r w:rsidRPr="00D6716B">
              <w:t xml:space="preserve"> по форме приложения № 6 к настоящей документации «Данные о водителях, оказывающих услуги по управлению транспортным средством и его технической эксплуатации» с приложением копий водительских удостоверений.</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51186D" w:rsidRDefault="00EB11B4">
            <w:pPr>
              <w:pStyle w:val="af9"/>
              <w:ind w:firstLine="0"/>
              <w:rPr>
                <w:sz w:val="24"/>
                <w:highlight w:val="yellow"/>
              </w:rPr>
            </w:pPr>
            <w:proofErr w:type="spellStart"/>
            <w:r>
              <w:rPr>
                <w:sz w:val="24"/>
                <w:lang w:val="en-US"/>
              </w:rPr>
              <w:t>без</w:t>
            </w:r>
            <w:proofErr w:type="spellEnd"/>
            <w:r>
              <w:rPr>
                <w:sz w:val="24"/>
                <w:lang w:val="en-US"/>
              </w:rPr>
              <w:t xml:space="preserve"> </w:t>
            </w:r>
            <w:proofErr w:type="spellStart"/>
            <w:r>
              <w:rPr>
                <w:sz w:val="24"/>
                <w:lang w:val="en-US"/>
              </w:rPr>
              <w:t>особенностей</w:t>
            </w:r>
            <w:proofErr w:type="spellEnd"/>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p w:rsidR="007D6548" w:rsidRPr="00F86FAA" w:rsidRDefault="00EB11B4" w:rsidP="003D3596">
            <w:pPr>
              <w:pStyle w:val="af9"/>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51186D" w:rsidRDefault="00EB11B4" w:rsidP="00FB3DF2">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проекта договора, которые не были одним из оценочных критериев для </w:t>
            </w:r>
            <w:r>
              <w:rPr>
                <w:sz w:val="24"/>
              </w:rPr>
              <w:lastRenderedPageBreak/>
              <w:t>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1186D" w:rsidRDefault="00EB11B4" w:rsidP="00EB11B4">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lastRenderedPageBreak/>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51186D" w:rsidRDefault="00B61BD3" w:rsidP="00B61BD3">
            <w:pPr>
              <w:pStyle w:val="19"/>
              <w:ind w:firstLine="0"/>
              <w:rPr>
                <w:sz w:val="24"/>
                <w:szCs w:val="24"/>
              </w:rPr>
            </w:pPr>
            <w:r>
              <w:rPr>
                <w:sz w:val="24"/>
                <w:szCs w:val="24"/>
              </w:rPr>
              <w:t>Не д</w:t>
            </w:r>
            <w:r w:rsidR="00EB11B4">
              <w:rPr>
                <w:sz w:val="24"/>
                <w:szCs w:val="24"/>
              </w:rPr>
              <w:t>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51186D" w:rsidRDefault="00EB11B4">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51186D" w:rsidRDefault="00EB11B4" w:rsidP="00EB11B4">
            <w:pPr>
              <w:pStyle w:val="19"/>
              <w:ind w:firstLine="0"/>
              <w:rPr>
                <w:sz w:val="24"/>
                <w:szCs w:val="24"/>
              </w:rPr>
            </w:pPr>
            <w:r>
              <w:rPr>
                <w:sz w:val="24"/>
                <w:szCs w:val="24"/>
              </w:rPr>
              <w:t>Не предусмотрено.</w:t>
            </w: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51186D" w:rsidRDefault="00EB11B4">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51186D" w:rsidRDefault="009B796B" w:rsidP="00A03DED">
            <w:pPr>
              <w:pStyle w:val="19"/>
              <w:ind w:firstLine="0"/>
              <w:rPr>
                <w:sz w:val="24"/>
                <w:szCs w:val="24"/>
              </w:rPr>
            </w:pPr>
            <w:proofErr w:type="gramStart"/>
            <w:r>
              <w:rPr>
                <w:sz w:val="24"/>
                <w:szCs w:val="24"/>
              </w:rPr>
              <w:t>С даты подписания</w:t>
            </w:r>
            <w:proofErr w:type="gramEnd"/>
            <w:r>
              <w:rPr>
                <w:sz w:val="24"/>
                <w:szCs w:val="24"/>
              </w:rPr>
              <w:t xml:space="preserve"> Сторонами до «31» декабря 2020 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4811B3">
          <w:pgSz w:w="11907" w:h="16840" w:code="9"/>
          <w:pgMar w:top="1134" w:right="851" w:bottom="1134" w:left="1418" w:header="794" w:footer="794" w:gutter="0"/>
          <w:cols w:space="720"/>
          <w:titlePg/>
          <w:docGrid w:linePitch="326"/>
        </w:sectPr>
      </w:pPr>
    </w:p>
    <w:p w:rsidR="0051186D" w:rsidRDefault="00EB11B4">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B3DF2">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B3DF2">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54FB" w:rsidP="00FB3DF2">
      <w:pPr>
        <w:pStyle w:val="afc"/>
        <w:numPr>
          <w:ilvl w:val="0"/>
          <w:numId w:val="8"/>
        </w:numPr>
        <w:tabs>
          <w:tab w:val="clear" w:pos="1440"/>
          <w:tab w:val="num" w:pos="0"/>
          <w:tab w:val="left" w:pos="1080"/>
          <w:tab w:val="num" w:pos="2629"/>
          <w:tab w:val="left" w:pos="7938"/>
        </w:tabs>
        <w:ind w:left="0" w:firstLine="720"/>
        <w:jc w:val="both"/>
        <w:rPr>
          <w:szCs w:val="28"/>
        </w:rPr>
      </w:pPr>
      <w:bookmarkStart w:id="34" w:name="_GoBack"/>
      <w:bookmarkEnd w:id="34"/>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B3DF2">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FB3DF2">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B3DF2">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B3DF2">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B3DF2">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9"/>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1186D" w:rsidRDefault="00EB11B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1186D" w:rsidRDefault="00EB11B4">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1186D" w:rsidRDefault="0051186D" w:rsidP="00EB11B4">
      <w:pPr>
        <w:pStyle w:val="af9"/>
        <w:ind w:firstLine="0"/>
        <w:jc w:val="center"/>
        <w:outlineLvl w:val="1"/>
        <w:rPr>
          <w:b/>
          <w:sz w:val="28"/>
          <w:szCs w:val="28"/>
        </w:rPr>
      </w:pPr>
      <w:r>
        <w:rPr>
          <w:b/>
          <w:sz w:val="28"/>
          <w:szCs w:val="28"/>
        </w:rPr>
        <w:t>Предложение о сотрудничестве</w:t>
      </w:r>
    </w:p>
    <w:p w:rsidR="00B61BD3" w:rsidRPr="00093D8C" w:rsidRDefault="00B61BD3" w:rsidP="00EB11B4">
      <w:pPr>
        <w:pStyle w:val="af9"/>
        <w:ind w:firstLine="0"/>
        <w:jc w:val="center"/>
        <w:outlineLvl w:val="1"/>
        <w:rPr>
          <w:b/>
          <w:sz w:val="28"/>
          <w:szCs w:val="28"/>
        </w:rPr>
      </w:pPr>
    </w:p>
    <w:p w:rsidR="0051186D" w:rsidRPr="00093D8C" w:rsidRDefault="0051186D" w:rsidP="00EB11B4">
      <w:pPr>
        <w:rPr>
          <w:sz w:val="12"/>
        </w:rPr>
      </w:pPr>
    </w:p>
    <w:tbl>
      <w:tblPr>
        <w:tblW w:w="0" w:type="auto"/>
        <w:tblLook w:val="04A0"/>
      </w:tblPr>
      <w:tblGrid>
        <w:gridCol w:w="4927"/>
        <w:gridCol w:w="4927"/>
      </w:tblGrid>
      <w:tr w:rsidR="0051186D" w:rsidRPr="00093D8C" w:rsidTr="00EB11B4">
        <w:tc>
          <w:tcPr>
            <w:tcW w:w="4927" w:type="dxa"/>
          </w:tcPr>
          <w:p w:rsidR="0051186D" w:rsidRPr="00093D8C" w:rsidRDefault="0051186D" w:rsidP="00EB11B4">
            <w:pPr>
              <w:rPr>
                <w:sz w:val="26"/>
                <w:szCs w:val="26"/>
              </w:rPr>
            </w:pPr>
            <w:r>
              <w:rPr>
                <w:sz w:val="26"/>
                <w:szCs w:val="26"/>
              </w:rPr>
              <w:t>«____» ___________ 201_ г.</w:t>
            </w:r>
          </w:p>
        </w:tc>
        <w:tc>
          <w:tcPr>
            <w:tcW w:w="4927" w:type="dxa"/>
          </w:tcPr>
          <w:p w:rsidR="0051186D" w:rsidRPr="00093D8C" w:rsidRDefault="0051186D" w:rsidP="00EB11B4">
            <w:pPr>
              <w:rPr>
                <w:sz w:val="26"/>
                <w:szCs w:val="26"/>
              </w:rPr>
            </w:pPr>
            <w:r>
              <w:rPr>
                <w:sz w:val="26"/>
                <w:szCs w:val="26"/>
              </w:rPr>
              <w:t>Процедура Размещения оферты</w:t>
            </w:r>
          </w:p>
          <w:p w:rsidR="0051186D" w:rsidRPr="00093D8C" w:rsidRDefault="0051186D" w:rsidP="00EB11B4">
            <w:pPr>
              <w:rPr>
                <w:sz w:val="26"/>
                <w:szCs w:val="26"/>
              </w:rPr>
            </w:pPr>
            <w:r>
              <w:rPr>
                <w:sz w:val="26"/>
                <w:szCs w:val="26"/>
              </w:rPr>
              <w:t>№ РО</w:t>
            </w:r>
            <w:proofErr w:type="gramStart"/>
            <w:r>
              <w:rPr>
                <w:sz w:val="26"/>
                <w:szCs w:val="26"/>
              </w:rPr>
              <w:t>-________-______-________</w:t>
            </w:r>
            <w:proofErr w:type="gramEnd"/>
          </w:p>
        </w:tc>
      </w:tr>
    </w:tbl>
    <w:p w:rsidR="0051186D" w:rsidRPr="00093D8C" w:rsidRDefault="0051186D" w:rsidP="00EB11B4">
      <w:pPr>
        <w:rPr>
          <w:sz w:val="28"/>
          <w:szCs w:val="28"/>
        </w:rPr>
      </w:pPr>
    </w:p>
    <w:tbl>
      <w:tblPr>
        <w:tblW w:w="0" w:type="auto"/>
        <w:tblBorders>
          <w:insideH w:val="single" w:sz="4" w:space="0" w:color="auto"/>
          <w:insideV w:val="single" w:sz="4" w:space="0" w:color="auto"/>
        </w:tblBorders>
        <w:tblLook w:val="04A0"/>
      </w:tblPr>
      <w:tblGrid>
        <w:gridCol w:w="9854"/>
      </w:tblGrid>
      <w:tr w:rsidR="0051186D" w:rsidRPr="00093D8C" w:rsidTr="00EB11B4">
        <w:tc>
          <w:tcPr>
            <w:tcW w:w="9854" w:type="dxa"/>
          </w:tcPr>
          <w:p w:rsidR="0051186D" w:rsidRPr="00093D8C" w:rsidRDefault="0051186D" w:rsidP="00EB11B4">
            <w:pPr>
              <w:rPr>
                <w:sz w:val="28"/>
                <w:szCs w:val="28"/>
              </w:rPr>
            </w:pPr>
          </w:p>
        </w:tc>
      </w:tr>
      <w:tr w:rsidR="0051186D" w:rsidRPr="00093D8C" w:rsidTr="00EB11B4">
        <w:tc>
          <w:tcPr>
            <w:tcW w:w="9854" w:type="dxa"/>
          </w:tcPr>
          <w:p w:rsidR="0051186D" w:rsidRPr="00093D8C" w:rsidRDefault="0051186D" w:rsidP="00EB11B4">
            <w:pPr>
              <w:ind w:firstLine="3"/>
              <w:jc w:val="center"/>
              <w:rPr>
                <w:sz w:val="28"/>
                <w:szCs w:val="28"/>
              </w:rPr>
            </w:pPr>
            <w:r>
              <w:rPr>
                <w:bCs/>
                <w:i/>
              </w:rPr>
              <w:t>(Полное наименование п</w:t>
            </w:r>
            <w:r>
              <w:rPr>
                <w:i/>
              </w:rPr>
              <w:t>ретендента</w:t>
            </w:r>
            <w:r>
              <w:rPr>
                <w:bCs/>
                <w:i/>
              </w:rPr>
              <w:t>)</w:t>
            </w:r>
          </w:p>
        </w:tc>
      </w:tr>
    </w:tbl>
    <w:p w:rsidR="0051186D" w:rsidRPr="00093D8C" w:rsidRDefault="0051186D" w:rsidP="00EB11B4">
      <w:pPr>
        <w:ind w:firstLine="720"/>
        <w:jc w:val="both"/>
        <w:rPr>
          <w:b/>
          <w:sz w:val="28"/>
          <w:szCs w:val="28"/>
        </w:rPr>
      </w:pPr>
    </w:p>
    <w:p w:rsidR="0051186D" w:rsidRPr="00093D8C" w:rsidRDefault="0051186D" w:rsidP="00EB11B4">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51186D" w:rsidRPr="00093D8C" w:rsidRDefault="0051186D" w:rsidP="00EB11B4">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51186D" w:rsidRPr="00093D8C" w:rsidRDefault="0051186D" w:rsidP="00EB11B4">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51186D" w:rsidRPr="00093D8C" w:rsidRDefault="0051186D" w:rsidP="00EB11B4">
      <w:pPr>
        <w:ind w:firstLine="720"/>
        <w:jc w:val="center"/>
        <w:rPr>
          <w:i/>
        </w:rPr>
      </w:pPr>
      <w:r>
        <w:rPr>
          <w:i/>
        </w:rPr>
        <w:t>(заполняется претендентом при необходимости).</w:t>
      </w:r>
    </w:p>
    <w:p w:rsidR="0051186D" w:rsidRPr="00093D8C" w:rsidRDefault="0051186D" w:rsidP="00EB11B4">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51186D" w:rsidRPr="00093D8C" w:rsidRDefault="0051186D" w:rsidP="00EB11B4">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51186D" w:rsidRPr="00093D8C" w:rsidRDefault="0051186D" w:rsidP="00EB11B4">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1186D" w:rsidRPr="00093D8C" w:rsidRDefault="0051186D" w:rsidP="00EB11B4">
      <w:pPr>
        <w:keepNext/>
        <w:ind w:firstLine="706"/>
        <w:jc w:val="both"/>
        <w:rPr>
          <w:b/>
          <w:bCs/>
          <w:sz w:val="28"/>
          <w:szCs w:val="28"/>
        </w:rPr>
      </w:pPr>
    </w:p>
    <w:p w:rsidR="0051186D" w:rsidRPr="00093D8C" w:rsidRDefault="0051186D" w:rsidP="00EB11B4">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51186D" w:rsidRPr="00093D8C" w:rsidRDefault="0051186D" w:rsidP="00EB11B4">
      <w:pPr>
        <w:tabs>
          <w:tab w:val="left" w:pos="8640"/>
        </w:tabs>
        <w:jc w:val="center"/>
        <w:rPr>
          <w:i/>
          <w:sz w:val="26"/>
          <w:szCs w:val="26"/>
        </w:rPr>
      </w:pPr>
      <w:r>
        <w:rPr>
          <w:i/>
          <w:sz w:val="26"/>
          <w:szCs w:val="26"/>
        </w:rPr>
        <w:t xml:space="preserve">                                                                 (наименование претендента)</w:t>
      </w:r>
    </w:p>
    <w:p w:rsidR="0051186D" w:rsidRPr="00093D8C" w:rsidRDefault="0051186D" w:rsidP="00EB11B4">
      <w:pPr>
        <w:rPr>
          <w:sz w:val="26"/>
          <w:szCs w:val="26"/>
          <w:lang w:eastAsia="ru-RU"/>
        </w:rPr>
      </w:pPr>
      <w:r>
        <w:rPr>
          <w:sz w:val="26"/>
          <w:szCs w:val="26"/>
          <w:lang w:eastAsia="ru-RU"/>
        </w:rPr>
        <w:t>__________________________________________________________________</w:t>
      </w:r>
    </w:p>
    <w:p w:rsidR="0051186D" w:rsidRPr="00093D8C" w:rsidRDefault="0051186D" w:rsidP="00EB11B4">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51186D" w:rsidRPr="00CA57DE" w:rsidRDefault="0051186D" w:rsidP="00EB11B4">
      <w:pPr>
        <w:rPr>
          <w:sz w:val="26"/>
          <w:szCs w:val="26"/>
          <w:lang w:eastAsia="ru-RU"/>
        </w:rPr>
      </w:pPr>
      <w:r>
        <w:rPr>
          <w:sz w:val="26"/>
          <w:szCs w:val="26"/>
          <w:lang w:eastAsia="ru-RU"/>
        </w:rPr>
        <w:t>"____" ____________ 201__ г.</w:t>
      </w:r>
    </w:p>
    <w:p w:rsidR="0051186D" w:rsidRDefault="0051186D" w:rsidP="00EB11B4"/>
    <w:p w:rsidR="0051186D" w:rsidRDefault="0051186D"/>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51186D" w:rsidRDefault="00EB11B4">
      <w:pPr>
        <w:pStyle w:val="af9"/>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51186D" w:rsidRDefault="0051186D" w:rsidP="00EB11B4">
      <w:pPr>
        <w:ind w:hanging="284"/>
        <w:jc w:val="center"/>
        <w:rPr>
          <w:b/>
          <w:sz w:val="28"/>
          <w:szCs w:val="28"/>
        </w:rPr>
      </w:pPr>
    </w:p>
    <w:p w:rsidR="0051186D" w:rsidRPr="00BB7CCD" w:rsidRDefault="0051186D" w:rsidP="00EB11B4">
      <w:pPr>
        <w:ind w:hanging="284"/>
        <w:jc w:val="center"/>
        <w:rPr>
          <w:b/>
          <w:sz w:val="28"/>
          <w:szCs w:val="28"/>
        </w:rPr>
      </w:pPr>
      <w:r>
        <w:rPr>
          <w:b/>
          <w:sz w:val="28"/>
          <w:szCs w:val="28"/>
        </w:rPr>
        <w:t>Договор аренды</w:t>
      </w:r>
    </w:p>
    <w:p w:rsidR="0051186D" w:rsidRPr="00BB7CCD" w:rsidRDefault="0051186D" w:rsidP="00EB11B4">
      <w:pPr>
        <w:ind w:left="-284"/>
        <w:jc w:val="center"/>
        <w:rPr>
          <w:b/>
          <w:sz w:val="28"/>
          <w:szCs w:val="28"/>
        </w:rPr>
      </w:pPr>
      <w:r>
        <w:rPr>
          <w:b/>
          <w:sz w:val="28"/>
          <w:szCs w:val="28"/>
        </w:rPr>
        <w:t>транспортного средства с экипажем</w:t>
      </w:r>
    </w:p>
    <w:p w:rsidR="0051186D" w:rsidRPr="006369AA" w:rsidRDefault="0051186D" w:rsidP="00EB11B4">
      <w:pPr>
        <w:autoSpaceDE w:val="0"/>
        <w:autoSpaceDN w:val="0"/>
        <w:adjustRightInd w:val="0"/>
        <w:jc w:val="both"/>
      </w:pPr>
    </w:p>
    <w:p w:rsidR="0051186D" w:rsidRPr="00520031" w:rsidRDefault="0051186D" w:rsidP="00EB11B4">
      <w:pPr>
        <w:autoSpaceDE w:val="0"/>
        <w:autoSpaceDN w:val="0"/>
        <w:adjustRightInd w:val="0"/>
        <w:jc w:val="both"/>
      </w:pPr>
      <w:r>
        <w:t xml:space="preserve">г. ______________      </w:t>
      </w:r>
      <w:r>
        <w:tab/>
      </w:r>
      <w:r>
        <w:tab/>
      </w:r>
      <w:r>
        <w:tab/>
      </w:r>
      <w:r>
        <w:tab/>
        <w:t xml:space="preserve">  </w:t>
      </w:r>
      <w:r>
        <w:tab/>
        <w:t xml:space="preserve">              </w:t>
      </w:r>
      <w:r w:rsidR="00B61BD3">
        <w:t xml:space="preserve">                                   </w:t>
      </w:r>
      <w:r>
        <w:t xml:space="preserve">   "___" ____________ 20__ г.</w:t>
      </w:r>
    </w:p>
    <w:p w:rsidR="0051186D" w:rsidRPr="00520031" w:rsidRDefault="0051186D" w:rsidP="00EB11B4">
      <w:pPr>
        <w:autoSpaceDE w:val="0"/>
        <w:autoSpaceDN w:val="0"/>
        <w:adjustRightInd w:val="0"/>
        <w:jc w:val="both"/>
      </w:pPr>
    </w:p>
    <w:p w:rsidR="0051186D" w:rsidRPr="00520031" w:rsidRDefault="0051186D" w:rsidP="00EB11B4">
      <w:pPr>
        <w:autoSpaceDE w:val="0"/>
        <w:autoSpaceDN w:val="0"/>
        <w:adjustRightInd w:val="0"/>
        <w:jc w:val="both"/>
        <w:rPr>
          <w:sz w:val="2"/>
          <w:szCs w:val="2"/>
        </w:rPr>
      </w:pPr>
    </w:p>
    <w:p w:rsidR="0051186D" w:rsidRPr="003641D8" w:rsidRDefault="0051186D" w:rsidP="00EB11B4">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51186D" w:rsidRPr="00520031" w:rsidRDefault="0051186D" w:rsidP="00EB11B4">
      <w:pPr>
        <w:autoSpaceDE w:val="0"/>
        <w:autoSpaceDN w:val="0"/>
        <w:adjustRightInd w:val="0"/>
        <w:ind w:firstLine="540"/>
        <w:jc w:val="both"/>
      </w:pPr>
    </w:p>
    <w:p w:rsidR="0051186D" w:rsidRPr="00520031" w:rsidRDefault="0051186D" w:rsidP="00EB11B4">
      <w:pPr>
        <w:autoSpaceDE w:val="0"/>
        <w:autoSpaceDN w:val="0"/>
        <w:adjustRightInd w:val="0"/>
        <w:jc w:val="center"/>
        <w:rPr>
          <w:b/>
        </w:rPr>
      </w:pPr>
      <w:r>
        <w:rPr>
          <w:b/>
        </w:rPr>
        <w:t>1. ПРЕДМЕТ ДОГОВОРА</w:t>
      </w:r>
    </w:p>
    <w:p w:rsidR="0051186D" w:rsidRPr="00520031" w:rsidRDefault="0051186D" w:rsidP="00EB11B4">
      <w:pPr>
        <w:autoSpaceDE w:val="0"/>
        <w:autoSpaceDN w:val="0"/>
        <w:adjustRightInd w:val="0"/>
        <w:ind w:firstLine="540"/>
        <w:jc w:val="both"/>
        <w:rPr>
          <w:b/>
        </w:rPr>
      </w:pPr>
    </w:p>
    <w:p w:rsidR="0051186D" w:rsidRPr="00C07CDB" w:rsidRDefault="0051186D" w:rsidP="00EB11B4">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51186D" w:rsidRPr="00EA0E72" w:rsidRDefault="0051186D" w:rsidP="00EB11B4">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51186D" w:rsidRPr="004A5B29" w:rsidRDefault="0051186D" w:rsidP="00EB11B4">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51186D" w:rsidRDefault="0051186D" w:rsidP="00EB11B4">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51186D" w:rsidRPr="00520031" w:rsidRDefault="0051186D" w:rsidP="00EB11B4">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51186D" w:rsidRPr="00520031" w:rsidRDefault="0051186D" w:rsidP="00EB11B4">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51186D" w:rsidRDefault="0051186D" w:rsidP="00EB11B4">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51186D" w:rsidRPr="00520031" w:rsidRDefault="0051186D" w:rsidP="00EB11B4">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51186D" w:rsidRDefault="0051186D" w:rsidP="00EB11B4">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51186D" w:rsidRPr="00520031" w:rsidRDefault="0051186D" w:rsidP="00EB11B4">
      <w:pPr>
        <w:autoSpaceDE w:val="0"/>
        <w:autoSpaceDN w:val="0"/>
        <w:adjustRightInd w:val="0"/>
        <w:ind w:firstLine="540"/>
        <w:jc w:val="both"/>
      </w:pPr>
    </w:p>
    <w:p w:rsidR="0051186D" w:rsidRDefault="0051186D" w:rsidP="00EB11B4">
      <w:pPr>
        <w:autoSpaceDE w:val="0"/>
        <w:autoSpaceDN w:val="0"/>
        <w:adjustRightInd w:val="0"/>
        <w:ind w:firstLine="540"/>
        <w:jc w:val="center"/>
        <w:rPr>
          <w:b/>
        </w:rPr>
      </w:pPr>
    </w:p>
    <w:p w:rsidR="0051186D" w:rsidRPr="00520031" w:rsidRDefault="0051186D" w:rsidP="00EB11B4">
      <w:pPr>
        <w:autoSpaceDE w:val="0"/>
        <w:autoSpaceDN w:val="0"/>
        <w:adjustRightInd w:val="0"/>
        <w:ind w:firstLine="540"/>
        <w:jc w:val="center"/>
        <w:rPr>
          <w:b/>
        </w:rPr>
      </w:pPr>
      <w:r>
        <w:rPr>
          <w:b/>
        </w:rPr>
        <w:t xml:space="preserve">2. ПОРЯДОК ПЕРЕДАЧИ ТРАНСПОРТНОГО СРЕДСТВА И СРОК АРЕНДЫ </w:t>
      </w:r>
    </w:p>
    <w:p w:rsidR="0051186D" w:rsidRPr="00520031" w:rsidRDefault="0051186D" w:rsidP="00EB11B4">
      <w:pPr>
        <w:autoSpaceDE w:val="0"/>
        <w:autoSpaceDN w:val="0"/>
        <w:adjustRightInd w:val="0"/>
        <w:ind w:firstLine="540"/>
      </w:pPr>
    </w:p>
    <w:p w:rsidR="0051186D" w:rsidRDefault="0051186D" w:rsidP="00EB11B4">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19 ч. 00 мин. дня, предшествующего дню предоставления Транспортного средства.</w:t>
      </w:r>
    </w:p>
    <w:p w:rsidR="0051186D" w:rsidRDefault="0051186D" w:rsidP="00EB11B4">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51186D" w:rsidRDefault="0051186D" w:rsidP="00EB11B4">
      <w:pPr>
        <w:autoSpaceDE w:val="0"/>
        <w:autoSpaceDN w:val="0"/>
        <w:adjustRightInd w:val="0"/>
        <w:ind w:firstLine="540"/>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51186D" w:rsidRDefault="0051186D" w:rsidP="00EB11B4">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51186D" w:rsidRDefault="0051186D" w:rsidP="00EB11B4">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51186D" w:rsidRDefault="0051186D" w:rsidP="00EB11B4">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51186D" w:rsidRDefault="0051186D" w:rsidP="00EB11B4">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51186D" w:rsidRDefault="0051186D" w:rsidP="00EB11B4">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51186D" w:rsidRDefault="0051186D" w:rsidP="00EB11B4">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51186D" w:rsidRPr="00D15467" w:rsidRDefault="0051186D" w:rsidP="00EB11B4">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51186D" w:rsidRPr="007E7DAC" w:rsidRDefault="0051186D" w:rsidP="00EB11B4">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51186D" w:rsidRPr="006369AA" w:rsidRDefault="0051186D" w:rsidP="00EB11B4">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51186D" w:rsidRPr="00586B09" w:rsidRDefault="0051186D" w:rsidP="00EB11B4">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51186D" w:rsidRPr="00B423A2" w:rsidRDefault="0051186D" w:rsidP="00EB11B4">
      <w:pPr>
        <w:autoSpaceDE w:val="0"/>
        <w:autoSpaceDN w:val="0"/>
        <w:adjustRightInd w:val="0"/>
        <w:ind w:firstLine="567"/>
        <w:jc w:val="both"/>
      </w:pPr>
      <w:r>
        <w:lastRenderedPageBreak/>
        <w:t xml:space="preserve"> </w:t>
      </w:r>
    </w:p>
    <w:p w:rsidR="0051186D" w:rsidRPr="00520031" w:rsidRDefault="0051186D" w:rsidP="00EB11B4">
      <w:pPr>
        <w:autoSpaceDE w:val="0"/>
        <w:autoSpaceDN w:val="0"/>
        <w:adjustRightInd w:val="0"/>
        <w:jc w:val="center"/>
        <w:rPr>
          <w:b/>
        </w:rPr>
      </w:pPr>
      <w:r>
        <w:rPr>
          <w:b/>
        </w:rPr>
        <w:t>3. ПРАВА И ОБЯЗАННОСТИ СТОРОН</w:t>
      </w:r>
    </w:p>
    <w:p w:rsidR="0051186D" w:rsidRPr="00520031" w:rsidRDefault="0051186D" w:rsidP="00EB11B4">
      <w:pPr>
        <w:autoSpaceDE w:val="0"/>
        <w:autoSpaceDN w:val="0"/>
        <w:adjustRightInd w:val="0"/>
        <w:ind w:firstLine="540"/>
        <w:jc w:val="both"/>
      </w:pPr>
    </w:p>
    <w:p w:rsidR="0051186D" w:rsidRDefault="0051186D" w:rsidP="00EB11B4">
      <w:pPr>
        <w:autoSpaceDE w:val="0"/>
        <w:autoSpaceDN w:val="0"/>
        <w:adjustRightInd w:val="0"/>
        <w:ind w:firstLine="540"/>
        <w:jc w:val="both"/>
      </w:pPr>
      <w:r>
        <w:t>3.1. Арендодатель обязан:</w:t>
      </w:r>
    </w:p>
    <w:p w:rsidR="0051186D" w:rsidRPr="000662AF" w:rsidRDefault="0051186D" w:rsidP="00EB11B4">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51186D" w:rsidRPr="00520031" w:rsidRDefault="0051186D" w:rsidP="00EB11B4">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51186D" w:rsidRDefault="0051186D" w:rsidP="00EB11B4">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51186D" w:rsidRPr="00520031" w:rsidRDefault="0051186D" w:rsidP="00EB11B4">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51186D" w:rsidRPr="00520031" w:rsidRDefault="0051186D" w:rsidP="00EB11B4">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51186D" w:rsidRPr="00504177" w:rsidRDefault="0051186D" w:rsidP="00EB11B4">
      <w:pPr>
        <w:autoSpaceDE w:val="0"/>
        <w:autoSpaceDN w:val="0"/>
        <w:adjustRightInd w:val="0"/>
        <w:ind w:firstLine="540"/>
        <w:jc w:val="both"/>
      </w:pPr>
      <w: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51186D" w:rsidRPr="00520031" w:rsidRDefault="0051186D" w:rsidP="00EB11B4">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51186D" w:rsidRPr="00520031" w:rsidRDefault="0051186D" w:rsidP="00EB11B4">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51186D" w:rsidRPr="00520031" w:rsidRDefault="0051186D" w:rsidP="00EB11B4">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51186D" w:rsidRPr="00520031" w:rsidRDefault="0051186D" w:rsidP="00EB11B4">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51186D" w:rsidRPr="00520031" w:rsidRDefault="0051186D" w:rsidP="00EB11B4">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51186D" w:rsidRPr="00520031" w:rsidRDefault="0051186D" w:rsidP="00EB11B4">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51186D" w:rsidRDefault="0051186D" w:rsidP="00EB11B4">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51186D" w:rsidRPr="00520031" w:rsidRDefault="0051186D" w:rsidP="00EB11B4">
      <w:pPr>
        <w:autoSpaceDE w:val="0"/>
        <w:autoSpaceDN w:val="0"/>
        <w:adjustRightInd w:val="0"/>
        <w:ind w:firstLine="540"/>
        <w:jc w:val="both"/>
      </w:pPr>
      <w:r>
        <w:t>3.1.12. обеспечить исполнение силами экипажа выполнение сопутствующих услуг:</w:t>
      </w:r>
    </w:p>
    <w:p w:rsidR="0051186D" w:rsidRDefault="0051186D" w:rsidP="00EB11B4">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51186D" w:rsidRDefault="0051186D" w:rsidP="00EB11B4">
      <w:pPr>
        <w:autoSpaceDE w:val="0"/>
        <w:autoSpaceDN w:val="0"/>
        <w:adjustRightInd w:val="0"/>
        <w:ind w:firstLine="540"/>
        <w:jc w:val="both"/>
      </w:pPr>
      <w:r>
        <w:lastRenderedPageBreak/>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51186D" w:rsidRPr="00520031" w:rsidRDefault="0051186D" w:rsidP="00EB11B4">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51186D" w:rsidRPr="00520031" w:rsidRDefault="0051186D" w:rsidP="00EB11B4">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51186D" w:rsidRPr="00520031" w:rsidRDefault="0051186D" w:rsidP="00EB11B4">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51186D" w:rsidRPr="00520031" w:rsidRDefault="0051186D" w:rsidP="00EB11B4">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51186D" w:rsidRPr="00520031" w:rsidRDefault="0051186D" w:rsidP="00EB11B4">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51186D" w:rsidRPr="00520031" w:rsidRDefault="0051186D" w:rsidP="00EB11B4">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51186D" w:rsidRPr="00520031" w:rsidRDefault="0051186D" w:rsidP="00EB11B4">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51186D" w:rsidRPr="00520031" w:rsidRDefault="0051186D" w:rsidP="00EB11B4">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(28-43-43, 8-914-052-21-72)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51186D" w:rsidRPr="00520031" w:rsidRDefault="0051186D" w:rsidP="00EB11B4">
      <w:pPr>
        <w:autoSpaceDE w:val="0"/>
        <w:autoSpaceDN w:val="0"/>
        <w:adjustRightInd w:val="0"/>
        <w:ind w:firstLine="540"/>
        <w:jc w:val="both"/>
      </w:pPr>
      <w:r>
        <w:t>3.1.12.11. незамедлительное информирование Арендатора водителем по телефонной связи (28-43-43, 8-914-052-21-72)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51186D" w:rsidRPr="00520031" w:rsidRDefault="0051186D" w:rsidP="00EB11B4">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51186D" w:rsidRDefault="0051186D" w:rsidP="00EB11B4">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51186D" w:rsidRDefault="0051186D" w:rsidP="00EB11B4">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51186D" w:rsidRDefault="0051186D" w:rsidP="00EB11B4">
      <w:pPr>
        <w:autoSpaceDE w:val="0"/>
        <w:autoSpaceDN w:val="0"/>
        <w:adjustRightInd w:val="0"/>
        <w:ind w:firstLine="540"/>
        <w:jc w:val="both"/>
      </w:pPr>
      <w:r>
        <w:t xml:space="preserve">3.1.14.  обеспечить и гарантировать наличие у членов экипажа (водителей): </w:t>
      </w:r>
    </w:p>
    <w:p w:rsidR="0051186D" w:rsidRDefault="0051186D" w:rsidP="00EB11B4">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51186D" w:rsidRDefault="0051186D" w:rsidP="00EB11B4">
      <w:pPr>
        <w:autoSpaceDE w:val="0"/>
        <w:autoSpaceDN w:val="0"/>
        <w:adjustRightInd w:val="0"/>
        <w:ind w:firstLine="540"/>
        <w:jc w:val="both"/>
      </w:pPr>
      <w:r>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51186D" w:rsidRDefault="0051186D" w:rsidP="00EB11B4">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51186D" w:rsidRDefault="0051186D" w:rsidP="00EB11B4">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51186D" w:rsidRDefault="0051186D" w:rsidP="00EB11B4">
      <w:pPr>
        <w:autoSpaceDE w:val="0"/>
        <w:autoSpaceDN w:val="0"/>
        <w:adjustRightInd w:val="0"/>
        <w:ind w:firstLine="540"/>
        <w:jc w:val="both"/>
      </w:pPr>
      <w:r>
        <w:t>знаний Правил безопасности при нахождении на терминале Арендатора;</w:t>
      </w:r>
    </w:p>
    <w:p w:rsidR="0051186D" w:rsidRDefault="0051186D" w:rsidP="00EB11B4">
      <w:pPr>
        <w:autoSpaceDE w:val="0"/>
        <w:autoSpaceDN w:val="0"/>
        <w:adjustRightInd w:val="0"/>
        <w:ind w:firstLine="540"/>
        <w:jc w:val="both"/>
      </w:pPr>
      <w:r>
        <w:t xml:space="preserve">3.1.15. обеспечить исполнение сроков, указанных в Заявке; </w:t>
      </w:r>
    </w:p>
    <w:p w:rsidR="0051186D" w:rsidRPr="004C50DC" w:rsidRDefault="0051186D" w:rsidP="00EB11B4">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51186D" w:rsidRPr="00520031" w:rsidRDefault="0051186D" w:rsidP="00EB11B4">
      <w:pPr>
        <w:autoSpaceDE w:val="0"/>
        <w:autoSpaceDN w:val="0"/>
        <w:adjustRightInd w:val="0"/>
        <w:ind w:firstLine="540"/>
        <w:jc w:val="both"/>
      </w:pPr>
      <w:r>
        <w:t xml:space="preserve">3.2. Арендодатель имеет право: </w:t>
      </w:r>
    </w:p>
    <w:p w:rsidR="0051186D" w:rsidRPr="00520031" w:rsidRDefault="0051186D" w:rsidP="00EB11B4">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51186D" w:rsidRDefault="0051186D" w:rsidP="00EB11B4">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51186D" w:rsidRPr="007B5026" w:rsidRDefault="0051186D" w:rsidP="00EB11B4">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51186D" w:rsidRPr="00520031" w:rsidRDefault="0051186D" w:rsidP="00EB11B4">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51186D" w:rsidRPr="00520031" w:rsidRDefault="0051186D" w:rsidP="00EB11B4">
      <w:pPr>
        <w:autoSpaceDE w:val="0"/>
        <w:autoSpaceDN w:val="0"/>
        <w:adjustRightInd w:val="0"/>
        <w:ind w:firstLine="540"/>
        <w:jc w:val="both"/>
      </w:pPr>
      <w:r>
        <w:t>3.3. Арендатор обязан:</w:t>
      </w:r>
    </w:p>
    <w:p w:rsidR="0051186D" w:rsidRPr="008B1C03" w:rsidRDefault="0051186D" w:rsidP="00EB11B4">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51186D" w:rsidRPr="008B1C03" w:rsidRDefault="0051186D" w:rsidP="00EB11B4">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51186D" w:rsidRPr="008B1C03" w:rsidRDefault="0051186D" w:rsidP="00EB11B4">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51186D" w:rsidRDefault="0051186D" w:rsidP="00EB11B4">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51186D" w:rsidRPr="00572431" w:rsidRDefault="0051186D" w:rsidP="00EB11B4">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51186D" w:rsidRPr="00572431" w:rsidRDefault="0051186D" w:rsidP="00EB11B4">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51186D" w:rsidRPr="00572431" w:rsidRDefault="0051186D" w:rsidP="00EB11B4">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51186D" w:rsidRPr="00572431" w:rsidRDefault="0051186D" w:rsidP="00EB11B4">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51186D" w:rsidRPr="00572431" w:rsidRDefault="0051186D" w:rsidP="00EB11B4">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51186D" w:rsidRPr="00572431" w:rsidRDefault="0051186D" w:rsidP="00EB11B4">
      <w:pPr>
        <w:autoSpaceDE w:val="0"/>
        <w:autoSpaceDN w:val="0"/>
        <w:adjustRightInd w:val="0"/>
        <w:rPr>
          <w:b/>
        </w:rPr>
      </w:pPr>
      <w:r>
        <w:rPr>
          <w:b/>
        </w:rPr>
        <w:t xml:space="preserve">        </w:t>
      </w:r>
    </w:p>
    <w:p w:rsidR="0051186D" w:rsidRPr="00520031" w:rsidRDefault="0051186D" w:rsidP="00EB11B4">
      <w:pPr>
        <w:autoSpaceDE w:val="0"/>
        <w:autoSpaceDN w:val="0"/>
        <w:adjustRightInd w:val="0"/>
        <w:jc w:val="center"/>
        <w:rPr>
          <w:b/>
        </w:rPr>
      </w:pPr>
      <w:r>
        <w:rPr>
          <w:b/>
        </w:rPr>
        <w:t>4. ПОРЯДОК РАСЧЕТОВ</w:t>
      </w:r>
    </w:p>
    <w:p w:rsidR="0051186D" w:rsidRPr="00520031" w:rsidRDefault="0051186D" w:rsidP="00EB11B4">
      <w:pPr>
        <w:shd w:val="clear" w:color="auto" w:fill="FFFFFF"/>
        <w:ind w:firstLine="709"/>
        <w:jc w:val="both"/>
      </w:pPr>
    </w:p>
    <w:p w:rsidR="0051186D" w:rsidRPr="00820551" w:rsidRDefault="0051186D" w:rsidP="00EB11B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51186D" w:rsidRPr="00820551" w:rsidRDefault="0051186D" w:rsidP="00EB11B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lastRenderedPageBreak/>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51186D" w:rsidRPr="006B601B" w:rsidRDefault="0051186D" w:rsidP="00EB11B4">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51186D" w:rsidRPr="00572431" w:rsidRDefault="0051186D" w:rsidP="00EB11B4">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t xml:space="preserve">. </w:t>
      </w:r>
    </w:p>
    <w:p w:rsidR="0051186D" w:rsidRPr="00572431" w:rsidRDefault="0051186D" w:rsidP="00EB11B4">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51186D" w:rsidRPr="00572431" w:rsidRDefault="0051186D" w:rsidP="00EB11B4">
      <w:pPr>
        <w:jc w:val="both"/>
      </w:pPr>
      <w:r>
        <w:t xml:space="preserve">           </w:t>
      </w:r>
      <w:proofErr w:type="gramStart"/>
      <w: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51186D" w:rsidRPr="00572431" w:rsidRDefault="0051186D" w:rsidP="00EB11B4">
      <w:pPr>
        <w:shd w:val="clear" w:color="auto" w:fill="FFFFFF"/>
        <w:jc w:val="both"/>
        <w:rPr>
          <w:b/>
        </w:rPr>
      </w:pPr>
      <w:r>
        <w:t xml:space="preserve">           </w:t>
      </w:r>
    </w:p>
    <w:p w:rsidR="0051186D" w:rsidRPr="00572431" w:rsidRDefault="0051186D" w:rsidP="00EB11B4">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51186D" w:rsidRPr="00520031" w:rsidRDefault="0051186D" w:rsidP="00EB11B4">
      <w:pPr>
        <w:pStyle w:val="ConsPlusNonformat"/>
        <w:ind w:firstLine="709"/>
        <w:jc w:val="center"/>
        <w:rPr>
          <w:rFonts w:ascii="Times New Roman" w:hAnsi="Times New Roman" w:cs="Times New Roman"/>
          <w:sz w:val="24"/>
          <w:szCs w:val="24"/>
        </w:rPr>
      </w:pPr>
    </w:p>
    <w:p w:rsidR="0051186D" w:rsidRPr="00520031" w:rsidRDefault="0051186D" w:rsidP="00EB11B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 декабря 2020</w:t>
      </w:r>
      <w:r w:rsidR="009B796B">
        <w:rPr>
          <w:rFonts w:ascii="Times New Roman" w:hAnsi="Times New Roman" w:cs="Times New Roman"/>
          <w:sz w:val="24"/>
          <w:szCs w:val="24"/>
        </w:rPr>
        <w:t> </w:t>
      </w:r>
      <w:r>
        <w:rPr>
          <w:rFonts w:ascii="Times New Roman" w:hAnsi="Times New Roman" w:cs="Times New Roman"/>
          <w:sz w:val="24"/>
          <w:szCs w:val="24"/>
        </w:rPr>
        <w:t>г. включительно, а в части взаиморасчетов – до полного исполнения Сторонами своих обязательств по Договору.</w:t>
      </w:r>
    </w:p>
    <w:p w:rsidR="0051186D" w:rsidRPr="00520031" w:rsidRDefault="0051186D" w:rsidP="00EB11B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51186D" w:rsidRPr="00520031" w:rsidRDefault="0051186D" w:rsidP="00EB11B4">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51186D" w:rsidRPr="00520031" w:rsidRDefault="0051186D" w:rsidP="00EB11B4">
      <w:pPr>
        <w:pStyle w:val="ConsPlusNonformat"/>
        <w:ind w:firstLine="709"/>
        <w:jc w:val="both"/>
        <w:rPr>
          <w:rFonts w:ascii="Times New Roman" w:hAnsi="Times New Roman" w:cs="Times New Roman"/>
          <w:sz w:val="24"/>
          <w:szCs w:val="24"/>
        </w:rPr>
      </w:pPr>
    </w:p>
    <w:p w:rsidR="0051186D" w:rsidRPr="00520031" w:rsidRDefault="0051186D" w:rsidP="00EB11B4">
      <w:pPr>
        <w:pStyle w:val="1f2"/>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1186D" w:rsidRPr="00520031" w:rsidRDefault="0051186D" w:rsidP="00EB11B4">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51186D" w:rsidRPr="00520031" w:rsidRDefault="0051186D" w:rsidP="00EB11B4">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5"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51186D" w:rsidRDefault="0051186D" w:rsidP="00EB11B4">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51186D" w:rsidRDefault="0051186D" w:rsidP="00EB11B4">
      <w:pPr>
        <w:pStyle w:val="37"/>
        <w:tabs>
          <w:tab w:val="left" w:pos="567"/>
        </w:tabs>
        <w:spacing w:after="0"/>
        <w:ind w:left="0" w:right="-5"/>
        <w:jc w:val="both"/>
        <w:rPr>
          <w:sz w:val="24"/>
          <w:szCs w:val="24"/>
        </w:rPr>
      </w:pPr>
      <w:r>
        <w:rPr>
          <w:bCs/>
          <w:sz w:val="24"/>
          <w:szCs w:val="24"/>
        </w:rPr>
        <w:tab/>
      </w:r>
      <w:r>
        <w:rPr>
          <w:sz w:val="24"/>
          <w:szCs w:val="24"/>
        </w:rPr>
        <w:t xml:space="preserve">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w:t>
      </w:r>
      <w:r>
        <w:rPr>
          <w:sz w:val="24"/>
          <w:szCs w:val="24"/>
        </w:rPr>
        <w:lastRenderedPageBreak/>
        <w:t>Арендодателю документально подтвержденные расходы, понесенные Арендодателем при выполнении Заявки.</w:t>
      </w:r>
    </w:p>
    <w:p w:rsidR="0051186D" w:rsidRPr="0039169B" w:rsidRDefault="0051186D" w:rsidP="00EB11B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6"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51186D" w:rsidRPr="0039169B" w:rsidRDefault="0051186D" w:rsidP="00EB11B4">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35" w:name="OLE_LINK1"/>
      <w:bookmarkStart w:id="36"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35"/>
      <w:bookmarkEnd w:id="36"/>
      <w:r>
        <w:rPr>
          <w:rFonts w:ascii="Times New Roman" w:hAnsi="Times New Roman"/>
          <w:sz w:val="24"/>
          <w:szCs w:val="24"/>
        </w:rPr>
        <w:t>.</w:t>
      </w:r>
    </w:p>
    <w:p w:rsidR="0051186D" w:rsidRPr="0039169B" w:rsidRDefault="0051186D" w:rsidP="00EB11B4">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51186D" w:rsidRPr="0039169B" w:rsidRDefault="0051186D" w:rsidP="00EB11B4">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51186D" w:rsidRPr="0039169B" w:rsidRDefault="0051186D" w:rsidP="00EB11B4">
      <w:pPr>
        <w:pStyle w:val="afe"/>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51186D" w:rsidRPr="0039169B" w:rsidRDefault="0051186D" w:rsidP="00EB11B4">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51186D" w:rsidRDefault="0051186D" w:rsidP="00EB11B4">
      <w:pPr>
        <w:pStyle w:val="afe"/>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51186D" w:rsidRPr="00820551" w:rsidRDefault="0051186D" w:rsidP="00EB11B4">
      <w:pPr>
        <w:pStyle w:val="afe"/>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51186D" w:rsidRPr="00820551" w:rsidRDefault="0051186D" w:rsidP="00EB11B4">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51186D" w:rsidRPr="00F75CAD" w:rsidRDefault="0051186D" w:rsidP="00EB11B4">
      <w:pPr>
        <w:pStyle w:val="afe"/>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51186D" w:rsidRPr="00820551" w:rsidRDefault="0051186D" w:rsidP="00EB11B4">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51186D" w:rsidRDefault="0051186D" w:rsidP="00EB11B4">
      <w:pPr>
        <w:pStyle w:val="afe"/>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w:t>
      </w:r>
      <w:r>
        <w:rPr>
          <w:sz w:val="24"/>
          <w:szCs w:val="24"/>
        </w:rPr>
        <w:lastRenderedPageBreak/>
        <w:t xml:space="preserve">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51186D" w:rsidRDefault="0051186D" w:rsidP="00EB11B4">
      <w:pPr>
        <w:pStyle w:val="afe"/>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51186D" w:rsidRDefault="0051186D" w:rsidP="00EB11B4">
      <w:pPr>
        <w:pStyle w:val="afe"/>
        <w:tabs>
          <w:tab w:val="left" w:pos="567"/>
          <w:tab w:val="left" w:pos="709"/>
        </w:tabs>
        <w:ind w:firstLine="567"/>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51186D" w:rsidRDefault="0051186D" w:rsidP="00EB11B4">
      <w:pPr>
        <w:pStyle w:val="afe"/>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51186D" w:rsidRPr="001B5B9A" w:rsidRDefault="0051186D" w:rsidP="00EB11B4">
      <w:pPr>
        <w:pStyle w:val="afe"/>
        <w:tabs>
          <w:tab w:val="left" w:pos="567"/>
          <w:tab w:val="left" w:pos="709"/>
        </w:tabs>
        <w:ind w:firstLine="567"/>
        <w:jc w:val="both"/>
        <w:rPr>
          <w:sz w:val="24"/>
          <w:szCs w:val="24"/>
        </w:rPr>
      </w:pPr>
      <w:r>
        <w:rPr>
          <w:sz w:val="24"/>
          <w:szCs w:val="24"/>
        </w:rPr>
        <w:t>6.17. Неподача коммерческого предложения Арендодателем на Заявки Арендатора в количестве 20 (двадцати) штук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51186D" w:rsidRDefault="0051186D" w:rsidP="00EB11B4">
      <w:pPr>
        <w:pStyle w:val="afe"/>
        <w:tabs>
          <w:tab w:val="left" w:pos="567"/>
          <w:tab w:val="left" w:pos="709"/>
        </w:tabs>
        <w:ind w:firstLine="567"/>
        <w:jc w:val="both"/>
        <w:rPr>
          <w:i/>
          <w:sz w:val="24"/>
          <w:szCs w:val="24"/>
        </w:rPr>
      </w:pPr>
    </w:p>
    <w:p w:rsidR="0051186D" w:rsidRDefault="0051186D" w:rsidP="00EB11B4">
      <w:pPr>
        <w:pStyle w:val="ConsPlusNonformat"/>
        <w:ind w:firstLine="709"/>
        <w:jc w:val="center"/>
        <w:rPr>
          <w:rFonts w:ascii="Times New Roman" w:hAnsi="Times New Roman" w:cs="Times New Roman"/>
          <w:b/>
          <w:sz w:val="24"/>
          <w:szCs w:val="24"/>
        </w:rPr>
      </w:pPr>
    </w:p>
    <w:p w:rsidR="0051186D" w:rsidRPr="00B52D60" w:rsidRDefault="0051186D" w:rsidP="00EB11B4">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51186D" w:rsidRPr="00B52D60" w:rsidRDefault="0051186D" w:rsidP="00EB11B4">
      <w:pPr>
        <w:pStyle w:val="ConsPlusNonformat"/>
        <w:ind w:firstLine="709"/>
        <w:jc w:val="center"/>
        <w:rPr>
          <w:rFonts w:ascii="Times New Roman" w:hAnsi="Times New Roman" w:cs="Times New Roman"/>
          <w:b/>
          <w:sz w:val="24"/>
          <w:szCs w:val="24"/>
        </w:rPr>
      </w:pPr>
    </w:p>
    <w:p w:rsidR="0051186D" w:rsidRDefault="0051186D" w:rsidP="00EB11B4">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51186D" w:rsidRPr="00520031" w:rsidRDefault="0051186D" w:rsidP="00EB11B4">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51186D" w:rsidRPr="00520031" w:rsidRDefault="0051186D" w:rsidP="00EB11B4">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51186D" w:rsidRPr="00520031" w:rsidRDefault="0051186D" w:rsidP="00EB11B4">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51186D" w:rsidRPr="00520031" w:rsidRDefault="0051186D" w:rsidP="00EB11B4">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51186D" w:rsidRPr="00520031" w:rsidRDefault="0051186D" w:rsidP="009B796B">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51186D" w:rsidRDefault="0051186D" w:rsidP="009B796B">
      <w:pPr>
        <w:pStyle w:val="ConsPlusNonformat"/>
        <w:ind w:firstLine="709"/>
        <w:jc w:val="both"/>
        <w:rPr>
          <w:rFonts w:ascii="Times New Roman" w:hAnsi="Times New Roman" w:cs="Times New Roman"/>
          <w:sz w:val="24"/>
          <w:szCs w:val="24"/>
        </w:rPr>
      </w:pPr>
    </w:p>
    <w:p w:rsidR="0051186D" w:rsidRPr="00520031" w:rsidRDefault="0051186D" w:rsidP="009B796B">
      <w:pPr>
        <w:pStyle w:val="ConsPlusNonformat"/>
        <w:ind w:firstLine="709"/>
        <w:jc w:val="both"/>
        <w:rPr>
          <w:rFonts w:ascii="Times New Roman" w:hAnsi="Times New Roman" w:cs="Times New Roman"/>
          <w:sz w:val="24"/>
          <w:szCs w:val="24"/>
        </w:rPr>
      </w:pPr>
    </w:p>
    <w:p w:rsidR="0051186D" w:rsidRPr="00A03DED" w:rsidRDefault="0051186D" w:rsidP="00FB3DF2">
      <w:pPr>
        <w:pStyle w:val="aff0"/>
        <w:widowControl/>
        <w:numPr>
          <w:ilvl w:val="0"/>
          <w:numId w:val="26"/>
        </w:numPr>
        <w:suppressAutoHyphens w:val="0"/>
        <w:autoSpaceDE/>
        <w:spacing w:before="0" w:after="0"/>
        <w:ind w:left="0"/>
        <w:rPr>
          <w:rFonts w:ascii="Times New Roman" w:eastAsia="Arial" w:hAnsi="Times New Roman" w:cs="Times New Roman"/>
          <w:bCs w:val="0"/>
          <w:kern w:val="0"/>
          <w:sz w:val="24"/>
          <w:szCs w:val="24"/>
        </w:rPr>
      </w:pPr>
      <w:r w:rsidRPr="00A03DED">
        <w:rPr>
          <w:rFonts w:ascii="Times New Roman" w:eastAsia="Arial" w:hAnsi="Times New Roman" w:cs="Times New Roman"/>
          <w:bCs w:val="0"/>
          <w:kern w:val="0"/>
          <w:sz w:val="24"/>
          <w:szCs w:val="24"/>
        </w:rPr>
        <w:t>РАЗРЕШЕНИЕ СПОРОВ</w:t>
      </w:r>
    </w:p>
    <w:p w:rsidR="0051186D" w:rsidRPr="00B61BD3" w:rsidRDefault="0051186D" w:rsidP="009B796B">
      <w:pPr>
        <w:pStyle w:val="aff0"/>
        <w:spacing w:before="0" w:after="0"/>
        <w:jc w:val="left"/>
        <w:rPr>
          <w:rFonts w:ascii="Times New Roman" w:hAnsi="Times New Roman" w:cs="Times New Roman"/>
          <w:b w:val="0"/>
          <w:bCs w:val="0"/>
          <w:kern w:val="0"/>
          <w:sz w:val="24"/>
          <w:szCs w:val="24"/>
        </w:rPr>
      </w:pPr>
    </w:p>
    <w:p w:rsidR="0051186D" w:rsidRPr="00B61BD3" w:rsidRDefault="0051186D" w:rsidP="009B796B">
      <w:pPr>
        <w:autoSpaceDE w:val="0"/>
        <w:autoSpaceDN w:val="0"/>
        <w:adjustRightInd w:val="0"/>
        <w:ind w:firstLine="567"/>
        <w:jc w:val="both"/>
        <w:outlineLvl w:val="0"/>
      </w:pPr>
      <w:r w:rsidRPr="00B61BD3">
        <w:t xml:space="preserve">8.1.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B61BD3">
        <w:t>, решаются Сторонами путем переговоров.</w:t>
      </w:r>
    </w:p>
    <w:p w:rsidR="0051186D" w:rsidRPr="00C94051" w:rsidRDefault="0051186D" w:rsidP="009B796B">
      <w:pPr>
        <w:ind w:firstLine="567"/>
        <w:jc w:val="both"/>
      </w:pPr>
      <w:r w:rsidRPr="00B61BD3">
        <w:t xml:space="preserve">8.2. Если Стороны не придут к соглашению путем переговоров, все споры рассматриваются в претензионном порядке.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51186D" w:rsidRPr="00B61BD3" w:rsidRDefault="0051186D" w:rsidP="009B796B">
      <w:pPr>
        <w:pStyle w:val="aff0"/>
        <w:spacing w:before="0" w:after="0"/>
        <w:ind w:firstLine="567"/>
        <w:jc w:val="both"/>
        <w:rPr>
          <w:rFonts w:ascii="Times New Roman" w:hAnsi="Times New Roman" w:cs="Times New Roman"/>
          <w:b w:val="0"/>
          <w:bCs w:val="0"/>
          <w:kern w:val="0"/>
          <w:sz w:val="24"/>
          <w:szCs w:val="24"/>
        </w:rPr>
      </w:pPr>
      <w:r w:rsidRPr="00B61BD3">
        <w:rPr>
          <w:rFonts w:ascii="Times New Roman" w:hAnsi="Times New Roman" w:cs="Times New Roman"/>
          <w:b w:val="0"/>
          <w:bCs w:val="0"/>
          <w:kern w:val="0"/>
          <w:sz w:val="24"/>
          <w:szCs w:val="24"/>
        </w:rPr>
        <w:t xml:space="preserve">Срок рассмотрения претензии - три недели </w:t>
      </w:r>
      <w:proofErr w:type="gramStart"/>
      <w:r w:rsidRPr="00B61BD3">
        <w:rPr>
          <w:rFonts w:ascii="Times New Roman" w:hAnsi="Times New Roman" w:cs="Times New Roman"/>
          <w:b w:val="0"/>
          <w:bCs w:val="0"/>
          <w:kern w:val="0"/>
          <w:sz w:val="24"/>
          <w:szCs w:val="24"/>
        </w:rPr>
        <w:t>с даты</w:t>
      </w:r>
      <w:proofErr w:type="gramEnd"/>
      <w:r w:rsidRPr="00B61BD3">
        <w:rPr>
          <w:rFonts w:ascii="Times New Roman" w:hAnsi="Times New Roman" w:cs="Times New Roman"/>
          <w:b w:val="0"/>
          <w:bCs w:val="0"/>
          <w:kern w:val="0"/>
          <w:sz w:val="24"/>
          <w:szCs w:val="24"/>
        </w:rPr>
        <w:t xml:space="preserve"> ее получения.</w:t>
      </w:r>
    </w:p>
    <w:p w:rsidR="0051186D" w:rsidRPr="00C94051" w:rsidRDefault="0051186D" w:rsidP="009B796B">
      <w:pPr>
        <w:ind w:firstLine="567"/>
        <w:jc w:val="both"/>
      </w:pPr>
      <w:r w:rsidRPr="00B61BD3">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Иркутской области.</w:t>
      </w:r>
    </w:p>
    <w:p w:rsidR="0051186D" w:rsidRDefault="0051186D" w:rsidP="009B796B">
      <w:pPr>
        <w:jc w:val="center"/>
        <w:rPr>
          <w:b/>
          <w:sz w:val="22"/>
          <w:szCs w:val="22"/>
        </w:rPr>
      </w:pPr>
    </w:p>
    <w:p w:rsidR="0051186D" w:rsidRPr="00473DC2" w:rsidRDefault="0051186D" w:rsidP="009B796B">
      <w:pPr>
        <w:tabs>
          <w:tab w:val="left" w:pos="567"/>
          <w:tab w:val="left" w:pos="709"/>
        </w:tabs>
        <w:jc w:val="center"/>
        <w:rPr>
          <w:b/>
        </w:rPr>
      </w:pPr>
      <w:r>
        <w:rPr>
          <w:b/>
        </w:rPr>
        <w:t xml:space="preserve">9.  ИЗМЕНЕНИЕ И РАСТОРЖЕНИЕ ДОГОВОРА </w:t>
      </w:r>
    </w:p>
    <w:p w:rsidR="0051186D" w:rsidRPr="00520031" w:rsidRDefault="0051186D" w:rsidP="009B796B">
      <w:pPr>
        <w:ind w:firstLine="567"/>
        <w:jc w:val="center"/>
        <w:rPr>
          <w:b/>
          <w:sz w:val="22"/>
          <w:szCs w:val="22"/>
        </w:rPr>
      </w:pPr>
    </w:p>
    <w:p w:rsidR="0051186D" w:rsidRPr="00553C77" w:rsidRDefault="0051186D" w:rsidP="009B796B">
      <w:pPr>
        <w:ind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1186D" w:rsidRPr="00553C77" w:rsidRDefault="0051186D" w:rsidP="009B796B">
      <w:pPr>
        <w:ind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51186D" w:rsidRPr="00553C77" w:rsidRDefault="0051186D" w:rsidP="009B796B">
      <w:pPr>
        <w:ind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51186D" w:rsidRPr="00553C77" w:rsidRDefault="0051186D" w:rsidP="009B796B">
      <w:pPr>
        <w:ind w:firstLine="387"/>
        <w:jc w:val="both"/>
      </w:pPr>
    </w:p>
    <w:p w:rsidR="0051186D" w:rsidRPr="00553C77" w:rsidRDefault="0051186D" w:rsidP="009B796B">
      <w:pPr>
        <w:autoSpaceDE w:val="0"/>
        <w:autoSpaceDN w:val="0"/>
        <w:ind w:firstLine="709"/>
        <w:jc w:val="center"/>
        <w:rPr>
          <w:b/>
        </w:rPr>
      </w:pPr>
      <w:r>
        <w:rPr>
          <w:b/>
        </w:rPr>
        <w:t>10. АНТИКОРРУПЦИОННАЯ ОГОВОРКА</w:t>
      </w:r>
    </w:p>
    <w:p w:rsidR="0051186D" w:rsidRPr="00553C77" w:rsidRDefault="0051186D" w:rsidP="009B796B">
      <w:pPr>
        <w:autoSpaceDE w:val="0"/>
        <w:autoSpaceDN w:val="0"/>
        <w:ind w:firstLine="709"/>
        <w:jc w:val="center"/>
      </w:pPr>
    </w:p>
    <w:p w:rsidR="0051186D" w:rsidRPr="00553C77" w:rsidRDefault="0051186D" w:rsidP="009B796B">
      <w:pPr>
        <w:autoSpaceDE w:val="0"/>
        <w:autoSpaceDN w:val="0"/>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186D" w:rsidRPr="00553C77" w:rsidRDefault="0051186D" w:rsidP="009B796B">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186D" w:rsidRPr="00553C77" w:rsidRDefault="0051186D" w:rsidP="009B796B">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51186D" w:rsidRPr="00EE082B" w:rsidRDefault="0051186D" w:rsidP="009B796B">
      <w:pPr>
        <w:autoSpaceDE w:val="0"/>
        <w:autoSpaceDN w:val="0"/>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51186D" w:rsidRPr="00EE082B" w:rsidRDefault="0051186D" w:rsidP="009B796B">
      <w:pPr>
        <w:autoSpaceDE w:val="0"/>
        <w:autoSpaceDN w:val="0"/>
        <w:ind w:firstLine="709"/>
        <w:jc w:val="both"/>
      </w:pPr>
      <w:r>
        <w:t xml:space="preserve">Каналы уведомления Арендатора о нарушениях каких-либо положений пункта 10.1 настоящего Договора: 8 (3952) 64-20-20 доб. 6104, официальный сайт </w:t>
      </w:r>
      <w:r>
        <w:rPr>
          <w:lang w:val="en-US"/>
        </w:rPr>
        <w:t>www</w:t>
      </w:r>
      <w:r>
        <w:t>.</w:t>
      </w:r>
      <w:proofErr w:type="spellStart"/>
      <w:r>
        <w:rPr>
          <w:lang w:val="en-US"/>
        </w:rPr>
        <w:t>trcont</w:t>
      </w:r>
      <w:proofErr w:type="spellEnd"/>
      <w:r>
        <w:t>.</w:t>
      </w:r>
      <w:r>
        <w:rPr>
          <w:lang w:val="en-US"/>
        </w:rPr>
        <w:t>com</w:t>
      </w:r>
      <w:r>
        <w:t>.</w:t>
      </w:r>
    </w:p>
    <w:p w:rsidR="0051186D" w:rsidRPr="00553C77" w:rsidRDefault="0051186D" w:rsidP="009B796B">
      <w:pPr>
        <w:autoSpaceDE w:val="0"/>
        <w:autoSpaceDN w:val="0"/>
        <w:ind w:firstLine="709"/>
        <w:jc w:val="both"/>
      </w:pPr>
      <w:r>
        <w:lastRenderedPageBreak/>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51186D" w:rsidRPr="00553C77" w:rsidRDefault="0051186D" w:rsidP="009B796B">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1186D" w:rsidRPr="00A9640C" w:rsidRDefault="0051186D" w:rsidP="009B796B">
      <w:pPr>
        <w:autoSpaceDE w:val="0"/>
        <w:autoSpaceDN w:val="0"/>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51186D" w:rsidRDefault="0051186D" w:rsidP="009B796B">
      <w:pPr>
        <w:autoSpaceDE w:val="0"/>
        <w:autoSpaceDN w:val="0"/>
        <w:ind w:firstLine="709"/>
        <w:jc w:val="center"/>
        <w:rPr>
          <w:b/>
          <w:smallCaps/>
        </w:rPr>
      </w:pPr>
    </w:p>
    <w:p w:rsidR="0051186D" w:rsidRDefault="0051186D" w:rsidP="00FB3DF2">
      <w:pPr>
        <w:numPr>
          <w:ilvl w:val="0"/>
          <w:numId w:val="27"/>
        </w:numPr>
        <w:suppressAutoHyphens w:val="0"/>
        <w:autoSpaceDE w:val="0"/>
        <w:autoSpaceDN w:val="0"/>
        <w:ind w:left="0"/>
        <w:jc w:val="center"/>
        <w:rPr>
          <w:b/>
        </w:rPr>
      </w:pPr>
      <w:r>
        <w:rPr>
          <w:b/>
        </w:rPr>
        <w:t>ГАРАНТИИ И ЗАВЕРЕНИЯ АРЕНДОДАТЕЛЯ</w:t>
      </w:r>
    </w:p>
    <w:p w:rsidR="0051186D" w:rsidRPr="000E5C9B" w:rsidRDefault="0051186D" w:rsidP="009B796B">
      <w:pPr>
        <w:autoSpaceDE w:val="0"/>
        <w:autoSpaceDN w:val="0"/>
        <w:rPr>
          <w:b/>
        </w:rPr>
      </w:pPr>
    </w:p>
    <w:p w:rsidR="0051186D" w:rsidRPr="000E5C9B" w:rsidRDefault="0051186D" w:rsidP="00FB3DF2">
      <w:pPr>
        <w:pStyle w:val="aff7"/>
        <w:numPr>
          <w:ilvl w:val="1"/>
          <w:numId w:val="27"/>
        </w:numPr>
        <w:suppressAutoHyphens w:val="0"/>
        <w:ind w:left="0" w:firstLine="709"/>
        <w:contextualSpacing/>
        <w:jc w:val="both"/>
      </w:pPr>
      <w:r>
        <w:t>Арендодатель настоящим заверяет Арендатора и гарантирует, что на дату заключения настоящего Договора:</w:t>
      </w:r>
    </w:p>
    <w:p w:rsidR="0051186D" w:rsidRPr="000E5C9B" w:rsidRDefault="0051186D" w:rsidP="00FB3DF2">
      <w:pPr>
        <w:pStyle w:val="aff7"/>
        <w:numPr>
          <w:ilvl w:val="2"/>
          <w:numId w:val="27"/>
        </w:numPr>
        <w:suppressAutoHyphens w:val="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51186D" w:rsidRPr="000E5C9B" w:rsidRDefault="0051186D" w:rsidP="00FB3DF2">
      <w:pPr>
        <w:pStyle w:val="aff7"/>
        <w:numPr>
          <w:ilvl w:val="2"/>
          <w:numId w:val="27"/>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51186D" w:rsidRPr="000E5C9B" w:rsidRDefault="0051186D" w:rsidP="00FB3DF2">
      <w:pPr>
        <w:pStyle w:val="aff7"/>
        <w:numPr>
          <w:ilvl w:val="2"/>
          <w:numId w:val="27"/>
        </w:numPr>
        <w:suppressAutoHyphens w:val="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51186D" w:rsidRPr="000E5C9B" w:rsidRDefault="0051186D" w:rsidP="00FB3DF2">
      <w:pPr>
        <w:pStyle w:val="aff7"/>
        <w:numPr>
          <w:ilvl w:val="2"/>
          <w:numId w:val="27"/>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51186D" w:rsidRDefault="0051186D" w:rsidP="00FB3DF2">
      <w:pPr>
        <w:pStyle w:val="aff7"/>
        <w:numPr>
          <w:ilvl w:val="2"/>
          <w:numId w:val="27"/>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51186D" w:rsidRDefault="0051186D" w:rsidP="00B61BD3">
      <w:pPr>
        <w:pStyle w:val="aff7"/>
        <w:spacing w:after="200"/>
        <w:jc w:val="both"/>
      </w:pPr>
    </w:p>
    <w:p w:rsidR="0051186D" w:rsidRPr="00520031" w:rsidRDefault="0051186D" w:rsidP="00FB3DF2">
      <w:pPr>
        <w:pStyle w:val="1f2"/>
        <w:numPr>
          <w:ilvl w:val="0"/>
          <w:numId w:val="27"/>
        </w:numPr>
        <w:suppressAutoHyphens w:val="0"/>
        <w:spacing w:after="200"/>
        <w:ind w:right="-5"/>
        <w:contextualSpacing/>
        <w:jc w:val="center"/>
        <w:rPr>
          <w:b/>
        </w:rPr>
      </w:pPr>
      <w:r>
        <w:rPr>
          <w:b/>
        </w:rPr>
        <w:t>ПРОЧИЕ УСЛОВИЯ</w:t>
      </w:r>
    </w:p>
    <w:p w:rsidR="0051186D" w:rsidRPr="00520031" w:rsidRDefault="0051186D" w:rsidP="00B61BD3">
      <w:pPr>
        <w:pStyle w:val="1f2"/>
        <w:ind w:left="1134" w:right="-5"/>
        <w:jc w:val="center"/>
        <w:rPr>
          <w:b/>
        </w:rPr>
      </w:pPr>
    </w:p>
    <w:p w:rsidR="0051186D" w:rsidRPr="00520031" w:rsidRDefault="0051186D" w:rsidP="00B61BD3">
      <w:pPr>
        <w:pStyle w:val="1f2"/>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51186D" w:rsidRPr="00520031" w:rsidRDefault="0051186D" w:rsidP="00B61BD3">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51186D" w:rsidRPr="00520031" w:rsidRDefault="0051186D" w:rsidP="00B61BD3">
      <w:pPr>
        <w:pStyle w:val="1f2"/>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51186D" w:rsidRPr="00520031" w:rsidRDefault="0051186D" w:rsidP="00B61BD3">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51186D" w:rsidRPr="00520031" w:rsidRDefault="0051186D" w:rsidP="00B61BD3">
      <w:pPr>
        <w:pStyle w:val="1f2"/>
        <w:ind w:left="0" w:right="-5" w:firstLine="567"/>
        <w:jc w:val="both"/>
      </w:pPr>
      <w:r>
        <w:t>12.5. Все приложения к настоящему Договору являются его неотъемлемой частью.</w:t>
      </w:r>
    </w:p>
    <w:p w:rsidR="0051186D" w:rsidRPr="00520031" w:rsidRDefault="0051186D" w:rsidP="00B61BD3">
      <w:pPr>
        <w:pStyle w:val="1f2"/>
        <w:ind w:left="0" w:right="-5" w:firstLine="567"/>
        <w:jc w:val="both"/>
      </w:pPr>
      <w:r>
        <w:t>12.6. К настоящему Договору прилагаются:</w:t>
      </w:r>
    </w:p>
    <w:p w:rsidR="0051186D" w:rsidRDefault="0051186D" w:rsidP="00B61BD3">
      <w:pPr>
        <w:pStyle w:val="1f2"/>
        <w:ind w:left="0" w:right="-5" w:firstLine="567"/>
        <w:jc w:val="both"/>
      </w:pPr>
      <w:r>
        <w:t>12.6.1. перечень транспортных средств, передаваемых в аренду (Приложение № 1);</w:t>
      </w:r>
    </w:p>
    <w:p w:rsidR="0051186D" w:rsidRPr="00520031" w:rsidRDefault="0051186D" w:rsidP="00B61BD3">
      <w:pPr>
        <w:pStyle w:val="1f2"/>
        <w:ind w:left="0" w:right="-5" w:firstLine="567"/>
        <w:jc w:val="both"/>
      </w:pPr>
      <w:r>
        <w:t>12.6.2. данные о водителях оказывающих услуги по Договору (Приложение № 2);</w:t>
      </w:r>
    </w:p>
    <w:p w:rsidR="0051186D" w:rsidRPr="00520031" w:rsidRDefault="0051186D" w:rsidP="00B61BD3">
      <w:pPr>
        <w:ind w:right="-5" w:firstLine="567"/>
        <w:jc w:val="both"/>
      </w:pPr>
      <w:r>
        <w:lastRenderedPageBreak/>
        <w:t>12.6.3. форма Акта приема-передачи Транспортного средства (Приложение № 3);</w:t>
      </w:r>
    </w:p>
    <w:p w:rsidR="0051186D" w:rsidRDefault="0051186D" w:rsidP="00B61BD3">
      <w:pPr>
        <w:ind w:right="-5" w:firstLine="567"/>
        <w:jc w:val="both"/>
      </w:pPr>
      <w:r>
        <w:t>12.6.4. форма Сводного акта приема-передачи Транспортного средства (Приложение  № 4);</w:t>
      </w:r>
    </w:p>
    <w:p w:rsidR="0051186D" w:rsidRDefault="0051186D" w:rsidP="00B61BD3">
      <w:pPr>
        <w:ind w:right="-5" w:firstLine="567"/>
        <w:jc w:val="both"/>
      </w:pPr>
      <w:r>
        <w:t xml:space="preserve">12.6.5. форма Акта об оказанных услугах (Приложение № 5); </w:t>
      </w:r>
    </w:p>
    <w:p w:rsidR="0051186D" w:rsidRDefault="0051186D" w:rsidP="00B61BD3">
      <w:pPr>
        <w:ind w:right="-5" w:firstLine="567"/>
        <w:jc w:val="both"/>
      </w:pPr>
      <w:r>
        <w:t>12.6.6. форма Приложения с предельными ставками арендной платы Транспортного средства с экипажем (Приложение № 6);</w:t>
      </w:r>
    </w:p>
    <w:p w:rsidR="0051186D" w:rsidRDefault="0051186D" w:rsidP="00B61BD3">
      <w:pPr>
        <w:ind w:right="-5" w:firstLine="567"/>
        <w:jc w:val="both"/>
      </w:pPr>
      <w:r>
        <w:t>12.6.7. форма Отчета Арендодателя (Приложение № 7), составляемого и предоставляемого Арендодателем в электронном виде;</w:t>
      </w:r>
    </w:p>
    <w:p w:rsidR="0051186D" w:rsidRPr="00D14183" w:rsidRDefault="0051186D" w:rsidP="00B61BD3">
      <w:pPr>
        <w:ind w:right="-5" w:firstLine="567"/>
        <w:jc w:val="both"/>
      </w:pPr>
      <w:r>
        <w:t>12.6.7. Правила безопасности при нахождении на терминале Арендатора (Приложение № 8).</w:t>
      </w:r>
    </w:p>
    <w:p w:rsidR="0051186D" w:rsidRDefault="0051186D" w:rsidP="00EB11B4">
      <w:pPr>
        <w:ind w:right="-5" w:firstLine="720"/>
        <w:jc w:val="both"/>
      </w:pPr>
    </w:p>
    <w:p w:rsidR="0051186D" w:rsidRPr="00520031" w:rsidRDefault="0051186D" w:rsidP="00EB11B4">
      <w:pPr>
        <w:ind w:right="-5" w:firstLine="720"/>
        <w:jc w:val="both"/>
      </w:pPr>
    </w:p>
    <w:p w:rsidR="0051186D" w:rsidRPr="00520031" w:rsidRDefault="0051186D" w:rsidP="00FB3DF2">
      <w:pPr>
        <w:numPr>
          <w:ilvl w:val="0"/>
          <w:numId w:val="27"/>
        </w:numPr>
        <w:suppressAutoHyphens w:val="0"/>
        <w:autoSpaceDE w:val="0"/>
        <w:autoSpaceDN w:val="0"/>
        <w:adjustRightInd w:val="0"/>
        <w:jc w:val="center"/>
        <w:rPr>
          <w:b/>
        </w:rPr>
      </w:pPr>
      <w:r>
        <w:rPr>
          <w:b/>
        </w:rPr>
        <w:t xml:space="preserve">ЮРИДИЧЕСКИЕ АДРЕСА И РЕКВИЗИТЫ СТОРОН </w:t>
      </w:r>
    </w:p>
    <w:p w:rsidR="0051186D" w:rsidRPr="00520031" w:rsidRDefault="0051186D" w:rsidP="00EB11B4">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51186D" w:rsidRPr="00645318" w:rsidTr="00EB11B4">
        <w:tc>
          <w:tcPr>
            <w:tcW w:w="4820" w:type="dxa"/>
          </w:tcPr>
          <w:p w:rsidR="0051186D" w:rsidRPr="00520031" w:rsidRDefault="0051186D" w:rsidP="00EB11B4">
            <w:pPr>
              <w:autoSpaceDE w:val="0"/>
              <w:autoSpaceDN w:val="0"/>
              <w:adjustRightInd w:val="0"/>
              <w:rPr>
                <w:b/>
              </w:rPr>
            </w:pPr>
            <w:r>
              <w:rPr>
                <w:b/>
              </w:rPr>
              <w:t xml:space="preserve">Арендодатель </w:t>
            </w:r>
          </w:p>
          <w:p w:rsidR="0051186D" w:rsidRPr="00520031" w:rsidRDefault="0051186D" w:rsidP="00EB11B4">
            <w:pPr>
              <w:autoSpaceDE w:val="0"/>
              <w:autoSpaceDN w:val="0"/>
              <w:adjustRightInd w:val="0"/>
              <w:rPr>
                <w:b/>
              </w:rPr>
            </w:pPr>
          </w:p>
          <w:p w:rsidR="0051186D" w:rsidRPr="00520031" w:rsidRDefault="0051186D" w:rsidP="00EB11B4">
            <w:pPr>
              <w:shd w:val="clear" w:color="auto" w:fill="FFFFFF"/>
              <w:jc w:val="both"/>
              <w:rPr>
                <w:b/>
                <w:bCs/>
              </w:rPr>
            </w:pPr>
            <w:r>
              <w:rPr>
                <w:b/>
                <w:bCs/>
              </w:rPr>
              <w:t>___________________</w:t>
            </w:r>
          </w:p>
          <w:p w:rsidR="0051186D" w:rsidRPr="00520031" w:rsidRDefault="0051186D" w:rsidP="00EB11B4">
            <w:pPr>
              <w:shd w:val="clear" w:color="auto" w:fill="FFFFFF"/>
              <w:jc w:val="both"/>
            </w:pPr>
            <w:r>
              <w:t>Юридический адрес: _______________</w:t>
            </w:r>
          </w:p>
          <w:p w:rsidR="0051186D" w:rsidRPr="00520031" w:rsidRDefault="0051186D" w:rsidP="00EB11B4">
            <w:pPr>
              <w:shd w:val="clear" w:color="auto" w:fill="FFFFFF"/>
              <w:jc w:val="both"/>
            </w:pPr>
            <w:r>
              <w:t xml:space="preserve">Почтовый адрес:  </w:t>
            </w:r>
          </w:p>
          <w:p w:rsidR="0051186D" w:rsidRPr="00520031" w:rsidRDefault="0051186D" w:rsidP="00EB11B4">
            <w:pPr>
              <w:shd w:val="clear" w:color="auto" w:fill="FFFFFF"/>
              <w:jc w:val="both"/>
              <w:rPr>
                <w:b/>
              </w:rPr>
            </w:pPr>
          </w:p>
        </w:tc>
        <w:tc>
          <w:tcPr>
            <w:tcW w:w="4819" w:type="dxa"/>
          </w:tcPr>
          <w:p w:rsidR="0051186D" w:rsidRPr="00FF20ED" w:rsidRDefault="0051186D" w:rsidP="00EB11B4">
            <w:pPr>
              <w:rPr>
                <w:b/>
                <w:lang w:val="en-US"/>
              </w:rPr>
            </w:pPr>
            <w:r>
              <w:rPr>
                <w:b/>
              </w:rPr>
              <w:t>Арендатор</w:t>
            </w:r>
            <w:r>
              <w:rPr>
                <w:b/>
                <w:lang w:val="en-US"/>
              </w:rPr>
              <w:t>:</w:t>
            </w:r>
          </w:p>
          <w:p w:rsidR="0051186D" w:rsidRDefault="0051186D" w:rsidP="00EB11B4">
            <w:pPr>
              <w:widowControl w:val="0"/>
            </w:pPr>
            <w:r>
              <w:t>Публичное акционерное общество «Центр по перевозке грузов в контейнерах «ТрансКонтейнер»</w:t>
            </w:r>
          </w:p>
          <w:p w:rsidR="0051186D" w:rsidRDefault="0051186D" w:rsidP="00EB11B4">
            <w:pPr>
              <w:widowControl w:val="0"/>
              <w:jc w:val="both"/>
            </w:pPr>
            <w:r>
              <w:t xml:space="preserve">ОГРН: 1067746341024, </w:t>
            </w:r>
          </w:p>
          <w:p w:rsidR="0051186D" w:rsidRDefault="0051186D" w:rsidP="00EB11B4">
            <w:pPr>
              <w:widowControl w:val="0"/>
              <w:jc w:val="both"/>
            </w:pPr>
            <w:r>
              <w:t xml:space="preserve">ИНН / КПП: 7708591995 / 997650001, </w:t>
            </w:r>
          </w:p>
          <w:p w:rsidR="0051186D" w:rsidRDefault="0051186D" w:rsidP="00EB11B4">
            <w:pPr>
              <w:widowControl w:val="0"/>
              <w:jc w:val="both"/>
              <w:rPr>
                <w:snapToGrid w:val="0"/>
              </w:rPr>
            </w:pPr>
            <w:r>
              <w:t xml:space="preserve">ОКПО 94421386, ОКВЭД 60.1 </w:t>
            </w:r>
          </w:p>
          <w:p w:rsidR="0051186D" w:rsidRDefault="0051186D" w:rsidP="00EB11B4">
            <w:pPr>
              <w:widowControl w:val="0"/>
              <w:jc w:val="both"/>
              <w:rPr>
                <w:snapToGrid w:val="0"/>
              </w:rPr>
            </w:pPr>
            <w:r>
              <w:rPr>
                <w:snapToGrid w:val="0"/>
              </w:rPr>
              <w:t xml:space="preserve">Юридический  адрес: Российская Федерация, 125047, г. Москва, </w:t>
            </w:r>
          </w:p>
          <w:p w:rsidR="0051186D" w:rsidRDefault="0051186D" w:rsidP="00EB11B4">
            <w:pPr>
              <w:widowControl w:val="0"/>
              <w:jc w:val="both"/>
              <w:rPr>
                <w:snapToGrid w:val="0"/>
              </w:rPr>
            </w:pPr>
            <w:r>
              <w:rPr>
                <w:snapToGrid w:val="0"/>
              </w:rPr>
              <w:t>Оружейный переулок, д.19</w:t>
            </w:r>
          </w:p>
          <w:p w:rsidR="0051186D" w:rsidRDefault="0051186D" w:rsidP="00EB11B4">
            <w:pPr>
              <w:rPr>
                <w:snapToGrid w:val="0"/>
              </w:rPr>
            </w:pPr>
            <w:r>
              <w:rPr>
                <w:snapToGrid w:val="0"/>
              </w:rPr>
              <w:t>Филиал ПАО «ТрансКонтейнер» на ВСЖД</w:t>
            </w:r>
          </w:p>
          <w:p w:rsidR="0051186D" w:rsidRDefault="0051186D" w:rsidP="00EB11B4">
            <w:pPr>
              <w:rPr>
                <w:snapToGrid w:val="0"/>
              </w:rPr>
            </w:pPr>
            <w:r>
              <w:rPr>
                <w:snapToGrid w:val="0"/>
              </w:rPr>
              <w:t>Местонахождение: 664003, г. Иркутск, ул. Коммунаров, 1А</w:t>
            </w:r>
          </w:p>
          <w:p w:rsidR="0051186D" w:rsidRDefault="0051186D" w:rsidP="00EB11B4">
            <w:pPr>
              <w:rPr>
                <w:snapToGrid w:val="0"/>
              </w:rPr>
            </w:pPr>
            <w:r>
              <w:rPr>
                <w:snapToGrid w:val="0"/>
              </w:rPr>
              <w:t>Почтовый адрес: 664025, г. Иркутск, а/я 80</w:t>
            </w:r>
          </w:p>
          <w:p w:rsidR="0051186D" w:rsidRDefault="0051186D" w:rsidP="00EB11B4">
            <w:pPr>
              <w:rPr>
                <w:snapToGrid w:val="0"/>
              </w:rPr>
            </w:pPr>
            <w:r>
              <w:rPr>
                <w:snapToGrid w:val="0"/>
              </w:rPr>
              <w:t>Тел. (3952) 64-20-20, факс (3952) 64-20-24</w:t>
            </w:r>
          </w:p>
          <w:p w:rsidR="0051186D" w:rsidRPr="00D6716B" w:rsidRDefault="0051186D" w:rsidP="00EB11B4">
            <w:r>
              <w:rPr>
                <w:snapToGrid w:val="0"/>
                <w:lang w:val="en-US"/>
              </w:rPr>
              <w:t>Email</w:t>
            </w:r>
            <w:r>
              <w:rPr>
                <w:snapToGrid w:val="0"/>
              </w:rPr>
              <w:t xml:space="preserve">: </w:t>
            </w:r>
            <w:proofErr w:type="spellStart"/>
            <w:r>
              <w:rPr>
                <w:snapToGrid w:val="0"/>
                <w:u w:val="single"/>
                <w:lang w:val="en-US"/>
              </w:rPr>
              <w:t>vszd</w:t>
            </w:r>
            <w:proofErr w:type="spellEnd"/>
            <w:r>
              <w:rPr>
                <w:snapToGrid w:val="0"/>
                <w:u w:val="single"/>
              </w:rPr>
              <w:t>@</w:t>
            </w:r>
            <w:proofErr w:type="spellStart"/>
            <w:r>
              <w:rPr>
                <w:snapToGrid w:val="0"/>
                <w:u w:val="single"/>
                <w:lang w:val="en-US"/>
              </w:rPr>
              <w:t>trcont</w:t>
            </w:r>
            <w:proofErr w:type="spellEnd"/>
            <w:r>
              <w:rPr>
                <w:snapToGrid w:val="0"/>
                <w:u w:val="single"/>
              </w:rPr>
              <w:t>.</w:t>
            </w:r>
            <w:proofErr w:type="spellStart"/>
            <w:r>
              <w:rPr>
                <w:snapToGrid w:val="0"/>
                <w:u w:val="single"/>
                <w:lang w:val="en-US"/>
              </w:rPr>
              <w:t>ru</w:t>
            </w:r>
            <w:proofErr w:type="spellEnd"/>
          </w:p>
        </w:tc>
      </w:tr>
      <w:tr w:rsidR="0051186D" w:rsidRPr="00520031" w:rsidTr="00EB11B4">
        <w:tc>
          <w:tcPr>
            <w:tcW w:w="4820" w:type="dxa"/>
          </w:tcPr>
          <w:p w:rsidR="0051186D" w:rsidRPr="00D64132" w:rsidRDefault="0051186D" w:rsidP="00EB11B4">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51186D" w:rsidRPr="00D64132" w:rsidRDefault="0051186D" w:rsidP="00EB11B4">
            <w:pPr>
              <w:autoSpaceDE w:val="0"/>
              <w:autoSpaceDN w:val="0"/>
              <w:adjustRightInd w:val="0"/>
              <w:rPr>
                <w:b/>
              </w:rPr>
            </w:pPr>
          </w:p>
          <w:p w:rsidR="0051186D" w:rsidRPr="00520031" w:rsidRDefault="0051186D" w:rsidP="00EB11B4">
            <w:pPr>
              <w:autoSpaceDE w:val="0"/>
              <w:autoSpaceDN w:val="0"/>
              <w:adjustRightInd w:val="0"/>
            </w:pPr>
          </w:p>
          <w:p w:rsidR="0051186D" w:rsidRPr="00520031" w:rsidRDefault="0051186D" w:rsidP="00EB11B4">
            <w:pPr>
              <w:autoSpaceDE w:val="0"/>
              <w:autoSpaceDN w:val="0"/>
              <w:adjustRightInd w:val="0"/>
              <w:rPr>
                <w:b/>
              </w:rPr>
            </w:pPr>
          </w:p>
        </w:tc>
        <w:tc>
          <w:tcPr>
            <w:tcW w:w="4819" w:type="dxa"/>
          </w:tcPr>
          <w:p w:rsidR="0051186D" w:rsidRDefault="0051186D" w:rsidP="00EB11B4">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51186D" w:rsidRPr="009D6F7B" w:rsidRDefault="0051186D" w:rsidP="00EB11B4">
            <w:pPr>
              <w:jc w:val="both"/>
              <w:rPr>
                <w:szCs w:val="28"/>
              </w:rPr>
            </w:pPr>
            <w:proofErr w:type="gramStart"/>
            <w:r>
              <w:rPr>
                <w:szCs w:val="28"/>
              </w:rPr>
              <w:t>Р</w:t>
            </w:r>
            <w:proofErr w:type="gramEnd"/>
            <w:r>
              <w:rPr>
                <w:szCs w:val="28"/>
              </w:rPr>
              <w:t>/с 40702810308030003880 в филиал ПАО Банк ВТБ в г. Красноярске</w:t>
            </w:r>
          </w:p>
          <w:p w:rsidR="0051186D" w:rsidRDefault="0051186D" w:rsidP="00EB11B4">
            <w:pPr>
              <w:jc w:val="both"/>
              <w:rPr>
                <w:szCs w:val="28"/>
              </w:rPr>
            </w:pPr>
            <w:r>
              <w:rPr>
                <w:szCs w:val="28"/>
              </w:rPr>
              <w:t>БИК 040407777</w:t>
            </w:r>
          </w:p>
          <w:p w:rsidR="0051186D" w:rsidRPr="00FF20ED" w:rsidRDefault="0051186D" w:rsidP="00EB11B4">
            <w:pPr>
              <w:jc w:val="both"/>
            </w:pPr>
            <w:r>
              <w:rPr>
                <w:szCs w:val="28"/>
              </w:rPr>
              <w:t xml:space="preserve">К/с 30101810200000000777  </w:t>
            </w:r>
          </w:p>
        </w:tc>
      </w:tr>
      <w:tr w:rsidR="0051186D" w:rsidRPr="00520031" w:rsidTr="00EB11B4">
        <w:tc>
          <w:tcPr>
            <w:tcW w:w="4820" w:type="dxa"/>
          </w:tcPr>
          <w:p w:rsidR="0051186D" w:rsidRPr="00520031" w:rsidRDefault="0051186D" w:rsidP="00EB11B4">
            <w:pPr>
              <w:autoSpaceDE w:val="0"/>
              <w:autoSpaceDN w:val="0"/>
              <w:adjustRightInd w:val="0"/>
              <w:rPr>
                <w:b/>
              </w:rPr>
            </w:pPr>
            <w:r>
              <w:rPr>
                <w:snapToGrid w:val="0"/>
              </w:rPr>
              <w:t xml:space="preserve">                           __________ ______________</w:t>
            </w:r>
          </w:p>
        </w:tc>
        <w:tc>
          <w:tcPr>
            <w:tcW w:w="4819" w:type="dxa"/>
          </w:tcPr>
          <w:p w:rsidR="0051186D" w:rsidRDefault="0051186D" w:rsidP="00EB11B4">
            <w:pPr>
              <w:widowControl w:val="0"/>
              <w:jc w:val="both"/>
              <w:rPr>
                <w:snapToGrid w:val="0"/>
              </w:rPr>
            </w:pPr>
            <w:r>
              <w:rPr>
                <w:snapToGrid w:val="0"/>
              </w:rPr>
              <w:t xml:space="preserve">                          ____________ ____________</w:t>
            </w:r>
          </w:p>
          <w:p w:rsidR="009B796B" w:rsidRDefault="009B796B" w:rsidP="00EB11B4">
            <w:pPr>
              <w:widowControl w:val="0"/>
              <w:jc w:val="both"/>
              <w:rPr>
                <w:b/>
                <w:bCs/>
                <w:snapToGrid w:val="0"/>
              </w:rPr>
            </w:pPr>
          </w:p>
        </w:tc>
      </w:tr>
    </w:tbl>
    <w:p w:rsidR="0051186D" w:rsidRDefault="0051186D" w:rsidP="00EB11B4">
      <w:pPr>
        <w:ind w:left="8496" w:firstLine="708"/>
        <w:jc w:val="center"/>
        <w:sectPr w:rsidR="0051186D" w:rsidSect="00B61BD3">
          <w:footerReference w:type="default" r:id="rId27"/>
          <w:pgSz w:w="11906" w:h="16838"/>
          <w:pgMar w:top="1134" w:right="851" w:bottom="1134" w:left="851" w:header="709" w:footer="709" w:gutter="0"/>
          <w:cols w:space="708"/>
          <w:docGrid w:linePitch="360"/>
        </w:sectPr>
      </w:pPr>
    </w:p>
    <w:p w:rsidR="0051186D" w:rsidRPr="00602C04" w:rsidRDefault="0051186D" w:rsidP="00EB11B4">
      <w:pPr>
        <w:jc w:val="right"/>
      </w:pPr>
      <w:r>
        <w:lastRenderedPageBreak/>
        <w:t>Приложение № 1</w:t>
      </w:r>
    </w:p>
    <w:p w:rsidR="0051186D" w:rsidRPr="005D242F" w:rsidRDefault="0051186D" w:rsidP="00EB11B4">
      <w:pPr>
        <w:jc w:val="right"/>
      </w:pPr>
      <w:r>
        <w:t>к договору  аренды</w:t>
      </w:r>
    </w:p>
    <w:p w:rsidR="0051186D" w:rsidRPr="00602C04" w:rsidRDefault="0051186D" w:rsidP="00EB11B4">
      <w:pPr>
        <w:jc w:val="right"/>
        <w:rPr>
          <w:color w:val="000000"/>
        </w:rPr>
      </w:pPr>
      <w:r>
        <w:rPr>
          <w:color w:val="000000"/>
        </w:rPr>
        <w:t>транспортного средства с экипажем</w:t>
      </w:r>
    </w:p>
    <w:p w:rsidR="0051186D" w:rsidRPr="005D242F" w:rsidRDefault="0051186D" w:rsidP="00EB11B4">
      <w:pPr>
        <w:jc w:val="right"/>
      </w:pPr>
      <w:r>
        <w:t>№______________________________</w:t>
      </w:r>
    </w:p>
    <w:p w:rsidR="0051186D" w:rsidRPr="005D242F" w:rsidRDefault="0051186D" w:rsidP="00EB11B4">
      <w:pPr>
        <w:jc w:val="right"/>
      </w:pPr>
      <w:r>
        <w:t>от "_____" ______________20____г.</w:t>
      </w:r>
    </w:p>
    <w:p w:rsidR="0051186D" w:rsidRDefault="0051186D" w:rsidP="00EB11B4"/>
    <w:p w:rsidR="0051186D" w:rsidRDefault="0051186D" w:rsidP="00EB11B4">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51186D" w:rsidRPr="005D242F" w:rsidTr="00EB11B4">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86D" w:rsidRPr="00BD126B" w:rsidRDefault="0051186D" w:rsidP="00EB11B4">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1186D" w:rsidRPr="00BD126B" w:rsidRDefault="0051186D" w:rsidP="00EB11B4">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1186D" w:rsidRPr="00BD126B" w:rsidRDefault="0051186D" w:rsidP="00EB11B4">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1186D" w:rsidRPr="00BD126B" w:rsidRDefault="0051186D" w:rsidP="00EB11B4">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1186D" w:rsidRPr="00BD126B" w:rsidRDefault="0051186D" w:rsidP="00EB11B4">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1186D" w:rsidRPr="00BD126B" w:rsidRDefault="0051186D" w:rsidP="00EB11B4">
            <w:pPr>
              <w:jc w:val="center"/>
              <w:rPr>
                <w:b/>
                <w:color w:val="000000"/>
              </w:rPr>
            </w:pPr>
            <w:r>
              <w:rPr>
                <w:b/>
                <w:color w:val="000000"/>
              </w:rPr>
              <w:t>Номер свидетельства о регистрации ТС</w:t>
            </w:r>
          </w:p>
        </w:tc>
      </w:tr>
      <w:tr w:rsidR="0051186D" w:rsidRPr="005D242F" w:rsidTr="00EB11B4">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51186D" w:rsidRPr="005D242F" w:rsidRDefault="0051186D" w:rsidP="00EB11B4">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51186D" w:rsidRPr="005D242F" w:rsidRDefault="0051186D" w:rsidP="00EB11B4">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51186D" w:rsidRPr="005D242F" w:rsidRDefault="0051186D" w:rsidP="00EB11B4">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51186D" w:rsidRPr="005D242F" w:rsidRDefault="0051186D" w:rsidP="00EB11B4">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51186D" w:rsidRPr="005D242F" w:rsidRDefault="0051186D" w:rsidP="00EB11B4">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51186D" w:rsidRPr="005D242F" w:rsidRDefault="0051186D" w:rsidP="00EB11B4">
            <w:pPr>
              <w:jc w:val="center"/>
              <w:rPr>
                <w:b/>
                <w:bCs/>
                <w:color w:val="000000"/>
              </w:rPr>
            </w:pPr>
            <w:r>
              <w:rPr>
                <w:b/>
                <w:bCs/>
                <w:color w:val="000000"/>
              </w:rPr>
              <w:t>7</w:t>
            </w:r>
          </w:p>
        </w:tc>
      </w:tr>
      <w:tr w:rsidR="0051186D" w:rsidRPr="005D242F" w:rsidTr="00EB11B4">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51186D" w:rsidRPr="005D242F" w:rsidRDefault="0051186D" w:rsidP="00EB11B4">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1186D" w:rsidRPr="005D242F" w:rsidRDefault="0051186D" w:rsidP="00EB11B4">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51186D" w:rsidRPr="005D242F" w:rsidRDefault="0051186D" w:rsidP="00EB11B4">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51186D" w:rsidRPr="005D242F" w:rsidRDefault="0051186D" w:rsidP="00EB11B4">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51186D" w:rsidRPr="005D242F" w:rsidRDefault="0051186D" w:rsidP="00EB11B4">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51186D" w:rsidRPr="005D242F" w:rsidRDefault="0051186D" w:rsidP="00EB11B4">
            <w:pPr>
              <w:rPr>
                <w:color w:val="000000"/>
              </w:rPr>
            </w:pPr>
            <w:r>
              <w:rPr>
                <w:color w:val="000000"/>
              </w:rPr>
              <w:t> </w:t>
            </w:r>
          </w:p>
        </w:tc>
      </w:tr>
    </w:tbl>
    <w:p w:rsidR="0051186D" w:rsidRDefault="0051186D" w:rsidP="00EB11B4">
      <w:pPr>
        <w:jc w:val="center"/>
        <w:rPr>
          <w:b/>
        </w:rPr>
      </w:pPr>
    </w:p>
    <w:p w:rsidR="0051186D" w:rsidRDefault="0051186D" w:rsidP="00EB11B4">
      <w:pPr>
        <w:jc w:val="center"/>
        <w:rPr>
          <w:b/>
        </w:rPr>
      </w:pPr>
    </w:p>
    <w:p w:rsidR="0051186D" w:rsidRDefault="0051186D" w:rsidP="00EB11B4">
      <w:pPr>
        <w:jc w:val="center"/>
        <w:rPr>
          <w:b/>
        </w:rPr>
      </w:pPr>
    </w:p>
    <w:p w:rsidR="0051186D" w:rsidRDefault="0051186D" w:rsidP="00EB11B4">
      <w:pPr>
        <w:rPr>
          <w:b/>
          <w:bCs/>
        </w:rPr>
      </w:pPr>
    </w:p>
    <w:p w:rsidR="0051186D" w:rsidRPr="005D242F" w:rsidRDefault="0051186D" w:rsidP="00EB11B4">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51186D" w:rsidRDefault="0051186D" w:rsidP="00EB11B4">
      <w:pPr>
        <w:widowControl w:val="0"/>
        <w:ind w:left="9072" w:hanging="9066"/>
        <w:rPr>
          <w:color w:val="000000"/>
        </w:rPr>
      </w:pPr>
    </w:p>
    <w:p w:rsidR="0051186D" w:rsidRPr="00D11CC1" w:rsidRDefault="0051186D" w:rsidP="00EB11B4">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51186D" w:rsidRPr="005D242F" w:rsidRDefault="0051186D" w:rsidP="00EB11B4">
      <w:pPr>
        <w:rPr>
          <w:color w:val="000000"/>
        </w:rPr>
      </w:pPr>
    </w:p>
    <w:p w:rsidR="0051186D" w:rsidRPr="005D242F" w:rsidRDefault="0051186D" w:rsidP="00EB11B4">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51186D" w:rsidRPr="005D242F" w:rsidRDefault="0051186D" w:rsidP="00EB11B4">
      <w:r>
        <w:tab/>
      </w:r>
      <w:r>
        <w:tab/>
        <w:t xml:space="preserve">     М.П.        </w:t>
      </w:r>
      <w:r>
        <w:tab/>
      </w:r>
      <w:r>
        <w:tab/>
      </w:r>
      <w:r>
        <w:tab/>
      </w:r>
      <w:r>
        <w:tab/>
      </w:r>
      <w:r>
        <w:tab/>
      </w:r>
      <w:r>
        <w:tab/>
      </w:r>
      <w:r>
        <w:tab/>
      </w:r>
      <w:r>
        <w:tab/>
      </w:r>
      <w:r>
        <w:tab/>
      </w:r>
      <w:r>
        <w:tab/>
      </w:r>
      <w:r>
        <w:tab/>
        <w:t xml:space="preserve">           М.П.</w:t>
      </w:r>
    </w:p>
    <w:p w:rsidR="0051186D" w:rsidRPr="005D242F" w:rsidRDefault="0051186D" w:rsidP="00EB11B4">
      <w:pPr>
        <w:rPr>
          <w:b/>
          <w:bCs/>
          <w:color w:val="000000"/>
          <w:sz w:val="28"/>
          <w:szCs w:val="28"/>
        </w:rPr>
      </w:pPr>
    </w:p>
    <w:p w:rsidR="0051186D" w:rsidRPr="005D242F" w:rsidRDefault="0051186D" w:rsidP="00EB11B4">
      <w:pPr>
        <w:jc w:val="center"/>
        <w:rPr>
          <w:b/>
        </w:rPr>
      </w:pPr>
    </w:p>
    <w:p w:rsidR="0051186D" w:rsidRDefault="0051186D" w:rsidP="00EB11B4">
      <w:pPr>
        <w:ind w:left="8496" w:firstLine="708"/>
        <w:jc w:val="center"/>
      </w:pPr>
      <w:r>
        <w:t xml:space="preserve">  </w:t>
      </w:r>
    </w:p>
    <w:p w:rsidR="0051186D" w:rsidRPr="00602C04" w:rsidRDefault="0051186D" w:rsidP="00EB11B4">
      <w:pPr>
        <w:jc w:val="right"/>
        <w:rPr>
          <w:lang w:val="en-US"/>
        </w:rPr>
      </w:pPr>
      <w:r>
        <w:br w:type="page"/>
      </w:r>
      <w:r>
        <w:lastRenderedPageBreak/>
        <w:t xml:space="preserve">Приложение № </w:t>
      </w:r>
      <w:r>
        <w:rPr>
          <w:lang w:val="en-US"/>
        </w:rPr>
        <w:t>2</w:t>
      </w:r>
    </w:p>
    <w:p w:rsidR="0051186D" w:rsidRPr="005D242F" w:rsidRDefault="0051186D" w:rsidP="00EB11B4">
      <w:pPr>
        <w:jc w:val="right"/>
      </w:pPr>
      <w:r>
        <w:t>к договору  аренды</w:t>
      </w:r>
    </w:p>
    <w:p w:rsidR="0051186D" w:rsidRPr="00602C04" w:rsidRDefault="0051186D" w:rsidP="00EB11B4">
      <w:pPr>
        <w:jc w:val="right"/>
        <w:rPr>
          <w:color w:val="000000"/>
        </w:rPr>
      </w:pPr>
      <w:r>
        <w:rPr>
          <w:color w:val="000000"/>
        </w:rPr>
        <w:t>транспортного средства с экипажем</w:t>
      </w:r>
    </w:p>
    <w:p w:rsidR="0051186D" w:rsidRPr="005D242F" w:rsidRDefault="0051186D" w:rsidP="00EB11B4">
      <w:pPr>
        <w:jc w:val="right"/>
      </w:pPr>
      <w:r>
        <w:t>№______________________________</w:t>
      </w:r>
    </w:p>
    <w:p w:rsidR="0051186D" w:rsidRPr="005D242F" w:rsidRDefault="0051186D" w:rsidP="00EB11B4">
      <w:pPr>
        <w:jc w:val="right"/>
      </w:pPr>
      <w:r>
        <w:t>от "_____" ______________20____г.</w:t>
      </w:r>
    </w:p>
    <w:p w:rsidR="0051186D" w:rsidRDefault="0051186D" w:rsidP="00EB11B4">
      <w:pPr>
        <w:ind w:left="8496" w:firstLine="708"/>
        <w:jc w:val="center"/>
      </w:pPr>
    </w:p>
    <w:p w:rsidR="0051186D" w:rsidRDefault="0051186D" w:rsidP="00EB11B4"/>
    <w:p w:rsidR="0051186D" w:rsidRDefault="0051186D" w:rsidP="00EB11B4">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51186D" w:rsidRPr="00AD59B8" w:rsidTr="00EB11B4">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86D" w:rsidRPr="00AD59B8" w:rsidRDefault="0051186D" w:rsidP="00EB11B4">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51186D" w:rsidRPr="00AD59B8" w:rsidRDefault="0051186D" w:rsidP="00EB11B4">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51186D" w:rsidRPr="00AD59B8" w:rsidRDefault="0051186D" w:rsidP="00EB11B4">
            <w:pPr>
              <w:jc w:val="center"/>
              <w:rPr>
                <w:b/>
                <w:bCs/>
                <w:color w:val="000000"/>
              </w:rPr>
            </w:pPr>
            <w:r>
              <w:rPr>
                <w:b/>
                <w:bCs/>
                <w:color w:val="000000"/>
              </w:rPr>
              <w:t>Водительское удостоверение</w:t>
            </w:r>
          </w:p>
        </w:tc>
      </w:tr>
      <w:tr w:rsidR="0051186D" w:rsidRPr="00AD59B8" w:rsidTr="00EB11B4">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1186D" w:rsidRPr="00AD59B8" w:rsidRDefault="0051186D" w:rsidP="00EB11B4">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51186D" w:rsidRPr="00AD59B8" w:rsidRDefault="0051186D" w:rsidP="00EB11B4">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51186D" w:rsidRPr="00AD59B8" w:rsidRDefault="0051186D" w:rsidP="00EB11B4">
            <w:pPr>
              <w:jc w:val="center"/>
              <w:rPr>
                <w:b/>
                <w:bCs/>
                <w:color w:val="000000"/>
              </w:rPr>
            </w:pPr>
            <w:r>
              <w:rPr>
                <w:b/>
                <w:bCs/>
                <w:color w:val="000000"/>
              </w:rPr>
              <w:t>3</w:t>
            </w:r>
          </w:p>
        </w:tc>
      </w:tr>
      <w:tr w:rsidR="0051186D" w:rsidRPr="00AD59B8" w:rsidTr="00EB11B4">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1186D" w:rsidRPr="00AD59B8" w:rsidRDefault="0051186D" w:rsidP="00EB11B4">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51186D" w:rsidRPr="00AD59B8" w:rsidRDefault="0051186D" w:rsidP="00EB11B4">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51186D" w:rsidRPr="00AD59B8" w:rsidRDefault="0051186D" w:rsidP="00EB11B4">
            <w:pPr>
              <w:rPr>
                <w:color w:val="000000"/>
                <w:sz w:val="28"/>
                <w:szCs w:val="28"/>
              </w:rPr>
            </w:pPr>
            <w:r>
              <w:rPr>
                <w:color w:val="000000"/>
                <w:sz w:val="28"/>
                <w:szCs w:val="28"/>
              </w:rPr>
              <w:t> </w:t>
            </w:r>
          </w:p>
        </w:tc>
      </w:tr>
    </w:tbl>
    <w:p w:rsidR="0051186D" w:rsidRDefault="0051186D" w:rsidP="00EB11B4">
      <w:pPr>
        <w:jc w:val="center"/>
        <w:rPr>
          <w:b/>
        </w:rPr>
      </w:pPr>
    </w:p>
    <w:p w:rsidR="0051186D" w:rsidRDefault="0051186D" w:rsidP="00EB11B4">
      <w:pPr>
        <w:jc w:val="center"/>
        <w:rPr>
          <w:b/>
        </w:rPr>
      </w:pPr>
    </w:p>
    <w:p w:rsidR="0051186D" w:rsidRDefault="0051186D" w:rsidP="00EB11B4">
      <w:pPr>
        <w:jc w:val="center"/>
        <w:rPr>
          <w:b/>
        </w:rPr>
      </w:pPr>
    </w:p>
    <w:p w:rsidR="0051186D" w:rsidRDefault="0051186D" w:rsidP="00EB11B4">
      <w:pPr>
        <w:rPr>
          <w:b/>
          <w:bCs/>
        </w:rPr>
      </w:pPr>
    </w:p>
    <w:p w:rsidR="0051186D" w:rsidRPr="005D242F" w:rsidRDefault="0051186D" w:rsidP="00EB11B4">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51186D" w:rsidRDefault="0051186D" w:rsidP="00EB11B4">
      <w:pPr>
        <w:widowControl w:val="0"/>
        <w:ind w:left="9072" w:hanging="9066"/>
        <w:rPr>
          <w:color w:val="000000"/>
        </w:rPr>
      </w:pPr>
    </w:p>
    <w:p w:rsidR="0051186D" w:rsidRPr="00D11CC1" w:rsidRDefault="0051186D" w:rsidP="00EB11B4">
      <w:pPr>
        <w:widowControl w:val="0"/>
        <w:ind w:left="9072" w:hanging="9066"/>
        <w:rPr>
          <w:u w:val="single"/>
        </w:rPr>
      </w:pPr>
      <w:r>
        <w:rPr>
          <w:color w:val="000000"/>
        </w:rPr>
        <w:t>_______________________________________________</w:t>
      </w:r>
      <w:r>
        <w:rPr>
          <w:color w:val="000000"/>
        </w:rPr>
        <w:tab/>
        <w:t>______________________________________________</w:t>
      </w:r>
    </w:p>
    <w:p w:rsidR="0051186D" w:rsidRPr="005D242F" w:rsidRDefault="0051186D" w:rsidP="00EB11B4">
      <w:pPr>
        <w:rPr>
          <w:color w:val="000000"/>
        </w:rPr>
      </w:pPr>
    </w:p>
    <w:p w:rsidR="0051186D" w:rsidRPr="005D242F" w:rsidRDefault="0051186D" w:rsidP="00EB11B4">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51186D" w:rsidRPr="005D242F" w:rsidRDefault="0051186D" w:rsidP="00EB11B4">
      <w:r>
        <w:tab/>
      </w:r>
      <w:r>
        <w:tab/>
        <w:t xml:space="preserve">     М.П.        </w:t>
      </w:r>
      <w:r>
        <w:tab/>
      </w:r>
      <w:r>
        <w:tab/>
      </w:r>
      <w:r>
        <w:tab/>
      </w:r>
      <w:r>
        <w:tab/>
      </w:r>
      <w:r>
        <w:tab/>
      </w:r>
      <w:r>
        <w:tab/>
      </w:r>
      <w:r>
        <w:tab/>
      </w:r>
      <w:r>
        <w:tab/>
      </w:r>
      <w:r>
        <w:tab/>
      </w:r>
      <w:r>
        <w:tab/>
      </w:r>
      <w:r>
        <w:tab/>
        <w:t xml:space="preserve">           М.П.</w:t>
      </w:r>
    </w:p>
    <w:p w:rsidR="0051186D" w:rsidRDefault="0051186D" w:rsidP="00EB11B4">
      <w:pPr>
        <w:rPr>
          <w:b/>
          <w:bCs/>
          <w:color w:val="000000"/>
          <w:sz w:val="28"/>
          <w:szCs w:val="28"/>
        </w:rPr>
        <w:sectPr w:rsidR="0051186D" w:rsidSect="00EB11B4">
          <w:pgSz w:w="16838" w:h="11906" w:orient="landscape"/>
          <w:pgMar w:top="1418" w:right="1134" w:bottom="851" w:left="567" w:header="709" w:footer="709" w:gutter="0"/>
          <w:cols w:space="708"/>
          <w:docGrid w:linePitch="360"/>
        </w:sectPr>
      </w:pPr>
    </w:p>
    <w:p w:rsidR="0051186D" w:rsidRPr="00602C04" w:rsidRDefault="0051186D" w:rsidP="00EB11B4">
      <w:pPr>
        <w:autoSpaceDE w:val="0"/>
        <w:autoSpaceDN w:val="0"/>
        <w:jc w:val="right"/>
      </w:pPr>
      <w:r>
        <w:lastRenderedPageBreak/>
        <w:t>Приложение № 3</w:t>
      </w:r>
    </w:p>
    <w:p w:rsidR="0051186D" w:rsidRPr="00602C04" w:rsidRDefault="0051186D" w:rsidP="00EB11B4">
      <w:pPr>
        <w:autoSpaceDE w:val="0"/>
        <w:autoSpaceDN w:val="0"/>
        <w:jc w:val="right"/>
      </w:pPr>
      <w:r>
        <w:t xml:space="preserve">к договору аренды транспортного средства с экипажем </w:t>
      </w:r>
    </w:p>
    <w:p w:rsidR="0051186D" w:rsidRPr="00602C04" w:rsidRDefault="0051186D" w:rsidP="00EB11B4">
      <w:pPr>
        <w:autoSpaceDE w:val="0"/>
        <w:autoSpaceDN w:val="0"/>
        <w:jc w:val="right"/>
      </w:pPr>
      <w:r>
        <w:t xml:space="preserve">                                        </w:t>
      </w:r>
      <w:r>
        <w:tab/>
      </w:r>
      <w:r>
        <w:tab/>
      </w:r>
      <w:r>
        <w:tab/>
      </w:r>
      <w:r>
        <w:tab/>
        <w:t xml:space="preserve">   №__________  от «____» ________ 20___  </w:t>
      </w:r>
    </w:p>
    <w:p w:rsidR="0051186D" w:rsidRPr="00602C04" w:rsidRDefault="0051186D" w:rsidP="00EB11B4">
      <w:pPr>
        <w:autoSpaceDE w:val="0"/>
        <w:autoSpaceDN w:val="0"/>
        <w:jc w:val="center"/>
        <w:rPr>
          <w:b/>
          <w:sz w:val="22"/>
          <w:szCs w:val="22"/>
        </w:rPr>
      </w:pPr>
    </w:p>
    <w:p w:rsidR="0051186D" w:rsidRPr="00602C04" w:rsidRDefault="0051186D" w:rsidP="00EB11B4">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51186D" w:rsidRPr="00602C04" w:rsidRDefault="0051186D" w:rsidP="00EB11B4">
      <w:pPr>
        <w:autoSpaceDE w:val="0"/>
        <w:autoSpaceDN w:val="0"/>
        <w:jc w:val="center"/>
        <w:rPr>
          <w:b/>
          <w:sz w:val="10"/>
          <w:szCs w:val="10"/>
        </w:rPr>
      </w:pPr>
    </w:p>
    <w:p w:rsidR="0051186D" w:rsidRPr="00602C04" w:rsidRDefault="0051186D" w:rsidP="00EB11B4">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51186D" w:rsidRPr="00602C04" w:rsidRDefault="0051186D" w:rsidP="00EB11B4">
      <w:pPr>
        <w:tabs>
          <w:tab w:val="left" w:pos="2625"/>
        </w:tabs>
        <w:autoSpaceDE w:val="0"/>
        <w:autoSpaceDN w:val="0"/>
        <w:jc w:val="right"/>
        <w:rPr>
          <w:sz w:val="22"/>
          <w:szCs w:val="22"/>
        </w:rPr>
      </w:pPr>
      <w:r>
        <w:rPr>
          <w:sz w:val="22"/>
          <w:szCs w:val="22"/>
        </w:rPr>
        <w:t xml:space="preserve">  </w:t>
      </w:r>
    </w:p>
    <w:p w:rsidR="0051186D" w:rsidRPr="00602C04" w:rsidRDefault="0051186D" w:rsidP="00EB11B4">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51186D" w:rsidRPr="00602C04" w:rsidRDefault="0051186D" w:rsidP="00EB11B4">
      <w:pPr>
        <w:tabs>
          <w:tab w:val="left" w:pos="2625"/>
        </w:tabs>
        <w:autoSpaceDE w:val="0"/>
        <w:autoSpaceDN w:val="0"/>
        <w:jc w:val="both"/>
        <w:rPr>
          <w:sz w:val="20"/>
          <w:szCs w:val="20"/>
        </w:rPr>
      </w:pPr>
    </w:p>
    <w:p w:rsidR="0051186D" w:rsidRPr="00602C04" w:rsidRDefault="0051186D" w:rsidP="00FB3DF2">
      <w:pPr>
        <w:numPr>
          <w:ilvl w:val="0"/>
          <w:numId w:val="28"/>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51186D" w:rsidRPr="00602C04" w:rsidTr="00EB11B4">
        <w:trPr>
          <w:trHeight w:val="1531"/>
        </w:trPr>
        <w:tc>
          <w:tcPr>
            <w:tcW w:w="10218" w:type="dxa"/>
          </w:tcPr>
          <w:p w:rsidR="0051186D" w:rsidRPr="00602C04" w:rsidRDefault="0051186D" w:rsidP="00EB11B4">
            <w:pPr>
              <w:autoSpaceDE w:val="0"/>
              <w:autoSpaceDN w:val="0"/>
              <w:rPr>
                <w:sz w:val="20"/>
                <w:szCs w:val="20"/>
              </w:rPr>
            </w:pPr>
            <w:r>
              <w:rPr>
                <w:sz w:val="20"/>
                <w:szCs w:val="20"/>
              </w:rPr>
              <w:t>марка ТС</w:t>
            </w:r>
            <w:r>
              <w:rPr>
                <w:sz w:val="20"/>
                <w:szCs w:val="20"/>
                <w:u w:val="single"/>
              </w:rPr>
              <w:t xml:space="preserve">                                                                                                                                                                                    </w:t>
            </w:r>
          </w:p>
          <w:p w:rsidR="0051186D" w:rsidRPr="00602C04" w:rsidRDefault="0051186D" w:rsidP="00EB11B4">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51186D" w:rsidRPr="00602C04" w:rsidRDefault="0051186D" w:rsidP="00EB11B4">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51186D" w:rsidRPr="00602C04" w:rsidRDefault="0051186D" w:rsidP="00EB11B4">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51186D" w:rsidRPr="00602C04" w:rsidRDefault="0051186D" w:rsidP="00EB11B4">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51186D" w:rsidRPr="00602C04" w:rsidRDefault="0051186D" w:rsidP="00EB11B4">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51186D" w:rsidRPr="00602C04" w:rsidRDefault="0051186D" w:rsidP="00EB11B4">
            <w:pPr>
              <w:autoSpaceDE w:val="0"/>
              <w:autoSpaceDN w:val="0"/>
              <w:rPr>
                <w:sz w:val="18"/>
                <w:szCs w:val="18"/>
              </w:rPr>
            </w:pPr>
            <w:r>
              <w:rPr>
                <w:sz w:val="18"/>
                <w:szCs w:val="18"/>
              </w:rPr>
              <w:t xml:space="preserve">            подпись                                  ФИО                                                 подпись                                ФИО</w:t>
            </w:r>
          </w:p>
        </w:tc>
      </w:tr>
    </w:tbl>
    <w:p w:rsidR="0051186D" w:rsidRPr="00602C04" w:rsidRDefault="0051186D" w:rsidP="00EB11B4">
      <w:pPr>
        <w:autoSpaceDE w:val="0"/>
        <w:autoSpaceDN w:val="0"/>
        <w:rPr>
          <w:sz w:val="20"/>
          <w:szCs w:val="20"/>
        </w:rPr>
      </w:pPr>
    </w:p>
    <w:p w:rsidR="0051186D" w:rsidRPr="00602C04" w:rsidRDefault="0051186D" w:rsidP="00FB3DF2">
      <w:pPr>
        <w:numPr>
          <w:ilvl w:val="0"/>
          <w:numId w:val="28"/>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51186D" w:rsidRPr="00602C04" w:rsidTr="00EB11B4">
        <w:trPr>
          <w:trHeight w:val="1471"/>
        </w:trPr>
        <w:tc>
          <w:tcPr>
            <w:tcW w:w="10203" w:type="dxa"/>
          </w:tcPr>
          <w:p w:rsidR="0051186D" w:rsidRPr="00602C04" w:rsidRDefault="0051186D" w:rsidP="00EB11B4">
            <w:pPr>
              <w:autoSpaceDE w:val="0"/>
              <w:autoSpaceDN w:val="0"/>
              <w:rPr>
                <w:sz w:val="20"/>
                <w:szCs w:val="20"/>
              </w:rPr>
            </w:pPr>
            <w:r>
              <w:rPr>
                <w:sz w:val="20"/>
                <w:szCs w:val="20"/>
              </w:rPr>
              <w:t>марка ТС</w:t>
            </w:r>
            <w:r>
              <w:rPr>
                <w:sz w:val="20"/>
                <w:szCs w:val="20"/>
                <w:u w:val="single"/>
              </w:rPr>
              <w:t xml:space="preserve">                                                                                                                                                                                    </w:t>
            </w:r>
          </w:p>
          <w:p w:rsidR="0051186D" w:rsidRPr="00602C04" w:rsidRDefault="0051186D" w:rsidP="00EB11B4">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51186D" w:rsidRPr="00602C04" w:rsidRDefault="0051186D" w:rsidP="00EB11B4">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51186D" w:rsidRPr="00602C04" w:rsidRDefault="0051186D" w:rsidP="00EB11B4">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51186D" w:rsidRPr="00602C04" w:rsidRDefault="0051186D" w:rsidP="00EB11B4">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51186D" w:rsidRPr="00602C04" w:rsidRDefault="0051186D" w:rsidP="00EB11B4">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51186D" w:rsidRPr="00602C04" w:rsidRDefault="0051186D" w:rsidP="00EB11B4">
            <w:pPr>
              <w:autoSpaceDE w:val="0"/>
              <w:autoSpaceDN w:val="0"/>
              <w:rPr>
                <w:sz w:val="18"/>
                <w:szCs w:val="18"/>
              </w:rPr>
            </w:pPr>
            <w:r>
              <w:rPr>
                <w:sz w:val="18"/>
                <w:szCs w:val="18"/>
              </w:rPr>
              <w:t xml:space="preserve">            подпись                                    ФИО                                                 подпись                                ФИО</w:t>
            </w:r>
          </w:p>
          <w:p w:rsidR="0051186D" w:rsidRPr="00602C04" w:rsidRDefault="0051186D" w:rsidP="00EB11B4">
            <w:pPr>
              <w:autoSpaceDE w:val="0"/>
              <w:autoSpaceDN w:val="0"/>
              <w:rPr>
                <w:sz w:val="10"/>
                <w:szCs w:val="10"/>
              </w:rPr>
            </w:pPr>
          </w:p>
        </w:tc>
      </w:tr>
    </w:tbl>
    <w:p w:rsidR="0051186D" w:rsidRPr="00602C04" w:rsidRDefault="0051186D" w:rsidP="00EB11B4">
      <w:pPr>
        <w:autoSpaceDE w:val="0"/>
        <w:autoSpaceDN w:val="0"/>
        <w:rPr>
          <w:sz w:val="20"/>
          <w:szCs w:val="20"/>
        </w:rPr>
      </w:pPr>
    </w:p>
    <w:p w:rsidR="0051186D" w:rsidRPr="00602C04" w:rsidRDefault="0051186D" w:rsidP="00FB3DF2">
      <w:pPr>
        <w:numPr>
          <w:ilvl w:val="0"/>
          <w:numId w:val="28"/>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51186D" w:rsidRPr="00602C04" w:rsidTr="00EB11B4">
        <w:trPr>
          <w:trHeight w:val="3914"/>
        </w:trPr>
        <w:tc>
          <w:tcPr>
            <w:tcW w:w="10244" w:type="dxa"/>
            <w:tcBorders>
              <w:top w:val="single" w:sz="4" w:space="0" w:color="auto"/>
              <w:bottom w:val="nil"/>
            </w:tcBorders>
          </w:tcPr>
          <w:p w:rsidR="0051186D" w:rsidRPr="00602C04" w:rsidRDefault="0051186D" w:rsidP="00EB11B4">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51186D" w:rsidRPr="00602C04" w:rsidRDefault="0051186D" w:rsidP="00EB11B4">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51186D" w:rsidRPr="00602C04" w:rsidTr="00EB11B4">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86D" w:rsidRPr="00602C04" w:rsidRDefault="0051186D" w:rsidP="00EB11B4">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p>
              </w:tc>
            </w:tr>
            <w:tr w:rsidR="0051186D" w:rsidRPr="00602C04" w:rsidTr="00EB11B4">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86D" w:rsidRPr="00602C04" w:rsidRDefault="0051186D" w:rsidP="00EB11B4">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r>
                    <w:rPr>
                      <w:color w:val="000000"/>
                      <w:sz w:val="20"/>
                      <w:szCs w:val="20"/>
                    </w:rPr>
                    <w:t>убыл</w:t>
                  </w:r>
                </w:p>
              </w:tc>
            </w:tr>
            <w:tr w:rsidR="0051186D" w:rsidRPr="00602C04" w:rsidTr="00EB11B4">
              <w:trPr>
                <w:trHeight w:val="276"/>
              </w:trPr>
              <w:tc>
                <w:tcPr>
                  <w:tcW w:w="1841" w:type="dxa"/>
                  <w:vMerge/>
                  <w:tcBorders>
                    <w:top w:val="nil"/>
                    <w:left w:val="single" w:sz="4" w:space="0" w:color="auto"/>
                    <w:bottom w:val="single" w:sz="4" w:space="0" w:color="auto"/>
                    <w:right w:val="single" w:sz="4" w:space="0" w:color="auto"/>
                  </w:tcBorders>
                  <w:vAlign w:val="center"/>
                  <w:hideMark/>
                </w:tcPr>
                <w:p w:rsidR="0051186D" w:rsidRPr="00602C04" w:rsidRDefault="0051186D" w:rsidP="00EB11B4">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p>
              </w:tc>
            </w:tr>
          </w:tbl>
          <w:p w:rsidR="0051186D" w:rsidRPr="00602C04" w:rsidRDefault="0051186D" w:rsidP="00EB11B4">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51186D" w:rsidRPr="00602C04" w:rsidTr="00EB11B4">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86D" w:rsidRPr="00602C04" w:rsidRDefault="0051186D" w:rsidP="00EB11B4">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51186D" w:rsidRPr="00602C04" w:rsidRDefault="0051186D" w:rsidP="00EB11B4">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51186D" w:rsidRPr="00602C04" w:rsidRDefault="0051186D" w:rsidP="00EB11B4">
                  <w:pPr>
                    <w:rPr>
                      <w:b/>
                      <w:color w:val="000000"/>
                      <w:sz w:val="20"/>
                      <w:szCs w:val="20"/>
                    </w:rPr>
                  </w:pPr>
                  <w:r>
                    <w:rPr>
                      <w:color w:val="000000"/>
                      <w:sz w:val="20"/>
                      <w:szCs w:val="20"/>
                    </w:rPr>
                    <w:t xml:space="preserve">                </w:t>
                  </w:r>
                  <w:r>
                    <w:rPr>
                      <w:b/>
                      <w:color w:val="000000"/>
                      <w:sz w:val="20"/>
                      <w:szCs w:val="20"/>
                    </w:rPr>
                    <w:t>Типоразмер контейнера</w:t>
                  </w:r>
                </w:p>
              </w:tc>
            </w:tr>
            <w:tr w:rsidR="0051186D" w:rsidRPr="00602C04" w:rsidTr="00EB11B4">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51186D" w:rsidRPr="00602C04" w:rsidRDefault="0051186D" w:rsidP="00EB11B4">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51186D" w:rsidRPr="00602C04" w:rsidRDefault="0051186D" w:rsidP="00EB11B4">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51186D" w:rsidRPr="00602C04" w:rsidRDefault="0051186D" w:rsidP="00EB11B4">
                  <w:pPr>
                    <w:jc w:val="center"/>
                    <w:rPr>
                      <w:color w:val="000000"/>
                      <w:sz w:val="20"/>
                      <w:szCs w:val="20"/>
                    </w:rPr>
                  </w:pPr>
                </w:p>
              </w:tc>
            </w:tr>
            <w:tr w:rsidR="0051186D" w:rsidRPr="00602C04" w:rsidTr="00EB11B4">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51186D" w:rsidRPr="00602C04" w:rsidRDefault="0051186D" w:rsidP="00EB11B4">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51186D" w:rsidRPr="00602C04" w:rsidRDefault="0051186D" w:rsidP="00EB11B4">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51186D" w:rsidRPr="00602C04" w:rsidRDefault="0051186D" w:rsidP="00EB11B4">
                  <w:pPr>
                    <w:jc w:val="center"/>
                    <w:rPr>
                      <w:color w:val="000000"/>
                      <w:sz w:val="20"/>
                      <w:szCs w:val="20"/>
                    </w:rPr>
                  </w:pPr>
                </w:p>
              </w:tc>
            </w:tr>
          </w:tbl>
          <w:p w:rsidR="0051186D" w:rsidRPr="00602C04" w:rsidRDefault="0051186D" w:rsidP="00EB11B4">
            <w:pPr>
              <w:autoSpaceDE w:val="0"/>
              <w:autoSpaceDN w:val="0"/>
              <w:rPr>
                <w:sz w:val="20"/>
                <w:szCs w:val="20"/>
              </w:rPr>
            </w:pPr>
          </w:p>
          <w:p w:rsidR="0051186D" w:rsidRPr="000457E8" w:rsidRDefault="0051186D" w:rsidP="00EB11B4">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51186D" w:rsidRPr="00602C04" w:rsidRDefault="0051186D" w:rsidP="00EB11B4">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51186D" w:rsidRPr="00602C04" w:rsidRDefault="0051186D" w:rsidP="00EB11B4">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51186D" w:rsidRPr="00602C04" w:rsidRDefault="0051186D" w:rsidP="00EB11B4">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51186D" w:rsidRPr="00602C04" w:rsidRDefault="0051186D" w:rsidP="00EB11B4">
            <w:pPr>
              <w:autoSpaceDE w:val="0"/>
              <w:autoSpaceDN w:val="0"/>
              <w:rPr>
                <w:sz w:val="10"/>
                <w:szCs w:val="10"/>
              </w:rPr>
            </w:pPr>
          </w:p>
        </w:tc>
      </w:tr>
    </w:tbl>
    <w:p w:rsidR="0051186D" w:rsidRPr="00602C04" w:rsidRDefault="0051186D" w:rsidP="00EB11B4">
      <w:pPr>
        <w:autoSpaceDE w:val="0"/>
        <w:autoSpaceDN w:val="0"/>
        <w:spacing w:before="60" w:after="60"/>
        <w:rPr>
          <w:sz w:val="20"/>
          <w:szCs w:val="20"/>
        </w:rPr>
      </w:pPr>
      <w:r>
        <w:rPr>
          <w:sz w:val="20"/>
          <w:szCs w:val="20"/>
        </w:rPr>
        <w:t>Примечания: ** _____________________________________________________________________________________</w:t>
      </w:r>
    </w:p>
    <w:p w:rsidR="0051186D" w:rsidRPr="00602C04" w:rsidRDefault="0051186D" w:rsidP="00EB11B4">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51186D" w:rsidRPr="00602C04" w:rsidRDefault="0051186D" w:rsidP="00EB11B4">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51186D" w:rsidRPr="00602C04" w:rsidRDefault="0051186D" w:rsidP="00EB11B4">
      <w:pPr>
        <w:autoSpaceDE w:val="0"/>
        <w:autoSpaceDN w:val="0"/>
        <w:rPr>
          <w:sz w:val="20"/>
          <w:szCs w:val="20"/>
        </w:rPr>
      </w:pPr>
    </w:p>
    <w:p w:rsidR="0051186D" w:rsidRPr="00602C04" w:rsidRDefault="0051186D" w:rsidP="00EB11B4">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51186D" w:rsidRPr="00602C04" w:rsidRDefault="0051186D" w:rsidP="00EB11B4">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51186D" w:rsidRDefault="0051186D" w:rsidP="00EB11B4">
      <w:pPr>
        <w:autoSpaceDE w:val="0"/>
        <w:autoSpaceDN w:val="0"/>
        <w:sectPr w:rsidR="0051186D" w:rsidSect="00EB11B4">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51186D" w:rsidRPr="003B1559" w:rsidRDefault="0051186D" w:rsidP="00EB11B4">
      <w:pPr>
        <w:autoSpaceDE w:val="0"/>
        <w:autoSpaceDN w:val="0"/>
        <w:jc w:val="right"/>
      </w:pPr>
      <w:r>
        <w:lastRenderedPageBreak/>
        <w:t>Приложение № 4</w:t>
      </w:r>
    </w:p>
    <w:p w:rsidR="0051186D" w:rsidRPr="00602C04" w:rsidRDefault="0051186D" w:rsidP="00EB11B4">
      <w:pPr>
        <w:autoSpaceDE w:val="0"/>
        <w:autoSpaceDN w:val="0"/>
        <w:jc w:val="right"/>
      </w:pPr>
      <w:r>
        <w:t xml:space="preserve">к договору аренды транспортного средства с экипажем </w:t>
      </w:r>
    </w:p>
    <w:p w:rsidR="0051186D" w:rsidRPr="00602C04" w:rsidRDefault="0051186D" w:rsidP="00EB11B4">
      <w:pPr>
        <w:autoSpaceDE w:val="0"/>
        <w:autoSpaceDN w:val="0"/>
        <w:jc w:val="right"/>
      </w:pPr>
      <w:r>
        <w:t xml:space="preserve">                                        </w:t>
      </w:r>
      <w:r>
        <w:tab/>
      </w:r>
      <w:r>
        <w:tab/>
      </w:r>
      <w:r>
        <w:tab/>
      </w:r>
      <w:r>
        <w:tab/>
        <w:t xml:space="preserve">   №__________  от «____» ________ 20___  </w:t>
      </w:r>
    </w:p>
    <w:p w:rsidR="0051186D" w:rsidRDefault="0051186D" w:rsidP="00EB11B4">
      <w:pPr>
        <w:jc w:val="center"/>
        <w:rPr>
          <w:b/>
          <w:bCs/>
          <w:color w:val="000000"/>
        </w:rPr>
      </w:pPr>
    </w:p>
    <w:p w:rsidR="0051186D" w:rsidRPr="00F6414D" w:rsidRDefault="0051186D" w:rsidP="00EB11B4">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51186D" w:rsidRPr="00F6414D" w:rsidRDefault="0051186D" w:rsidP="00EB11B4">
      <w:pPr>
        <w:jc w:val="center"/>
        <w:rPr>
          <w:b/>
          <w:bCs/>
          <w:color w:val="000000"/>
        </w:rPr>
      </w:pPr>
      <w:r>
        <w:rPr>
          <w:b/>
          <w:bCs/>
          <w:color w:val="000000"/>
        </w:rPr>
        <w:t>по договору аренды транспортного средства с экипажем</w:t>
      </w:r>
    </w:p>
    <w:p w:rsidR="0051186D" w:rsidRPr="00F6414D" w:rsidRDefault="0051186D" w:rsidP="00EB11B4">
      <w:pPr>
        <w:jc w:val="center"/>
        <w:rPr>
          <w:b/>
          <w:bCs/>
          <w:color w:val="000000"/>
        </w:rPr>
      </w:pPr>
      <w:r>
        <w:rPr>
          <w:b/>
          <w:bCs/>
          <w:color w:val="000000"/>
        </w:rPr>
        <w:t>от «____» _______________20__ г. №___________</w:t>
      </w:r>
    </w:p>
    <w:p w:rsidR="0051186D" w:rsidRDefault="0051186D" w:rsidP="00EB11B4">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51186D" w:rsidRPr="00F6414D" w:rsidTr="00EB11B4">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1186D" w:rsidRPr="00F6414D" w:rsidRDefault="0051186D" w:rsidP="00EB11B4">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86D" w:rsidRPr="00F6414D" w:rsidRDefault="0051186D" w:rsidP="00EB11B4">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51186D" w:rsidRPr="00F6414D" w:rsidTr="00EB11B4">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51186D" w:rsidRPr="00F6414D" w:rsidRDefault="0051186D" w:rsidP="00EB11B4">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51186D" w:rsidRPr="00F6414D" w:rsidRDefault="0051186D" w:rsidP="00EB11B4">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51186D" w:rsidRPr="00F6414D" w:rsidRDefault="0051186D" w:rsidP="00EB11B4">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1186D" w:rsidRPr="00F6414D" w:rsidRDefault="0051186D" w:rsidP="00EB11B4">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186D" w:rsidRPr="00F6414D" w:rsidRDefault="0051186D" w:rsidP="00EB11B4">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51186D" w:rsidRPr="00F6414D" w:rsidRDefault="0051186D" w:rsidP="00EB11B4">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51186D" w:rsidRPr="00F6414D" w:rsidRDefault="0051186D" w:rsidP="00EB11B4">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51186D" w:rsidRPr="00F6414D" w:rsidRDefault="0051186D" w:rsidP="00EB11B4">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186D" w:rsidRPr="00F6414D" w:rsidRDefault="0051186D" w:rsidP="00EB11B4">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1186D" w:rsidRPr="00F6414D" w:rsidRDefault="0051186D" w:rsidP="00EB11B4">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1186D" w:rsidRPr="00F6414D" w:rsidRDefault="0051186D" w:rsidP="00EB11B4">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51186D" w:rsidRPr="00F6414D" w:rsidRDefault="0051186D" w:rsidP="00EB11B4">
            <w:pPr>
              <w:rPr>
                <w:color w:val="000000"/>
                <w:sz w:val="18"/>
                <w:szCs w:val="18"/>
              </w:rPr>
            </w:pPr>
          </w:p>
        </w:tc>
      </w:tr>
      <w:tr w:rsidR="0051186D" w:rsidRPr="00F6414D" w:rsidTr="00EB11B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20</w:t>
            </w:r>
          </w:p>
        </w:tc>
      </w:tr>
      <w:tr w:rsidR="0051186D" w:rsidRPr="00F6414D" w:rsidTr="00EB11B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r>
    </w:tbl>
    <w:p w:rsidR="0051186D" w:rsidRPr="006D0D99" w:rsidRDefault="0051186D" w:rsidP="00EB11B4">
      <w:r>
        <w:t>Итого размер арендной платы в рублях прописью с учетом НДС 20 %_________________________________________________________________</w:t>
      </w:r>
    </w:p>
    <w:p w:rsidR="0051186D" w:rsidRPr="005D242F" w:rsidRDefault="0051186D" w:rsidP="00EB11B4">
      <w:pPr>
        <w:jc w:val="center"/>
        <w:rPr>
          <w:color w:val="000000"/>
        </w:rPr>
      </w:pPr>
    </w:p>
    <w:p w:rsidR="0051186D" w:rsidRPr="00E0597A" w:rsidRDefault="0051186D" w:rsidP="00EB11B4">
      <w:r>
        <w:t xml:space="preserve">Арендодатель: </w:t>
      </w:r>
      <w:r>
        <w:tab/>
      </w:r>
      <w:r>
        <w:tab/>
      </w:r>
      <w:r>
        <w:tab/>
      </w:r>
      <w:r>
        <w:tab/>
      </w:r>
      <w:r>
        <w:tab/>
      </w:r>
      <w:r>
        <w:tab/>
        <w:t xml:space="preserve">      </w:t>
      </w:r>
      <w:r>
        <w:tab/>
      </w:r>
      <w:r>
        <w:tab/>
      </w:r>
      <w:r>
        <w:tab/>
      </w:r>
      <w:r>
        <w:tab/>
        <w:t xml:space="preserve">           Арендатор:</w:t>
      </w:r>
    </w:p>
    <w:p w:rsidR="0051186D" w:rsidRPr="00E0597A" w:rsidRDefault="0051186D" w:rsidP="00EB11B4">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51186D" w:rsidRPr="005D242F" w:rsidRDefault="0051186D" w:rsidP="00EB11B4">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51186D" w:rsidRDefault="0051186D" w:rsidP="00EB11B4">
      <w:pPr>
        <w:rPr>
          <w:b/>
          <w:bCs/>
        </w:rPr>
      </w:pPr>
      <w:r>
        <w:t xml:space="preserve">                              М.П.                        </w:t>
      </w:r>
      <w:r>
        <w:tab/>
      </w:r>
      <w:r>
        <w:tab/>
      </w:r>
      <w:r>
        <w:tab/>
      </w:r>
      <w:r>
        <w:tab/>
      </w:r>
      <w:r>
        <w:tab/>
      </w:r>
      <w:r>
        <w:tab/>
      </w:r>
      <w:r>
        <w:tab/>
      </w:r>
      <w:r>
        <w:tab/>
      </w:r>
      <w:r>
        <w:tab/>
      </w:r>
      <w:r>
        <w:tab/>
        <w:t xml:space="preserve">       М.П.</w:t>
      </w:r>
    </w:p>
    <w:p w:rsidR="0051186D" w:rsidRPr="005D242F" w:rsidRDefault="0051186D" w:rsidP="00EB11B4">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51186D" w:rsidRPr="00D11CC1" w:rsidRDefault="0051186D" w:rsidP="00EB11B4">
      <w:pPr>
        <w:widowControl w:val="0"/>
        <w:ind w:left="9072" w:hanging="9066"/>
        <w:rPr>
          <w:u w:val="single"/>
        </w:rPr>
      </w:pPr>
      <w:r>
        <w:rPr>
          <w:color w:val="000000"/>
        </w:rPr>
        <w:t>_______________________________________________</w:t>
      </w:r>
      <w:r>
        <w:rPr>
          <w:color w:val="000000"/>
        </w:rPr>
        <w:tab/>
        <w:t>______________________________________________</w:t>
      </w:r>
    </w:p>
    <w:p w:rsidR="0051186D" w:rsidRPr="005D242F" w:rsidRDefault="0051186D" w:rsidP="00EB11B4">
      <w:pPr>
        <w:rPr>
          <w:color w:val="000000"/>
        </w:rPr>
      </w:pPr>
    </w:p>
    <w:p w:rsidR="0051186D" w:rsidRPr="005D242F" w:rsidRDefault="0051186D" w:rsidP="00EB11B4">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51186D" w:rsidRPr="005D242F" w:rsidRDefault="0051186D" w:rsidP="00EB11B4">
      <w:r>
        <w:tab/>
      </w:r>
      <w:r>
        <w:tab/>
        <w:t xml:space="preserve">     М.П.        </w:t>
      </w:r>
      <w:r>
        <w:tab/>
      </w:r>
      <w:r>
        <w:tab/>
      </w:r>
      <w:r>
        <w:tab/>
      </w:r>
      <w:r>
        <w:tab/>
      </w:r>
      <w:r>
        <w:tab/>
      </w:r>
      <w:r>
        <w:tab/>
      </w:r>
      <w:r>
        <w:tab/>
      </w:r>
      <w:r>
        <w:tab/>
      </w:r>
      <w:r>
        <w:tab/>
      </w:r>
      <w:r>
        <w:tab/>
      </w:r>
      <w:r>
        <w:tab/>
        <w:t xml:space="preserve">           М.П.</w:t>
      </w:r>
    </w:p>
    <w:p w:rsidR="0051186D" w:rsidRDefault="0051186D">
      <w:pPr>
        <w:rPr>
          <w:lang w:val="en-US"/>
        </w:rPr>
      </w:pPr>
    </w:p>
    <w:p w:rsidR="0051186D" w:rsidRDefault="0051186D">
      <w:pPr>
        <w:rPr>
          <w:lang w:val="en-US"/>
        </w:rPr>
        <w:sectPr w:rsidR="0051186D" w:rsidSect="00EB11B4">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51186D" w:rsidRPr="00961304" w:rsidTr="00EB11B4">
        <w:trPr>
          <w:trHeight w:val="255"/>
        </w:trPr>
        <w:tc>
          <w:tcPr>
            <w:tcW w:w="15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760" w:type="dxa"/>
            <w:tcBorders>
              <w:top w:val="nil"/>
              <w:left w:val="nil"/>
              <w:bottom w:val="nil"/>
              <w:right w:val="nil"/>
            </w:tcBorders>
            <w:shd w:val="clear" w:color="auto" w:fill="auto"/>
            <w:noWrap/>
            <w:vAlign w:val="bottom"/>
          </w:tcPr>
          <w:p w:rsidR="0051186D" w:rsidRDefault="0051186D" w:rsidP="00EB11B4">
            <w:pPr>
              <w:rPr>
                <w:sz w:val="18"/>
                <w:szCs w:val="18"/>
              </w:rPr>
            </w:pPr>
          </w:p>
          <w:p w:rsidR="0051186D" w:rsidRPr="00961304" w:rsidRDefault="0051186D" w:rsidP="00EB11B4">
            <w:pPr>
              <w:rPr>
                <w:sz w:val="18"/>
                <w:szCs w:val="18"/>
              </w:rPr>
            </w:pPr>
          </w:p>
        </w:tc>
        <w:tc>
          <w:tcPr>
            <w:tcW w:w="261"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14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58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6346" w:type="dxa"/>
            <w:gridSpan w:val="12"/>
            <w:tcBorders>
              <w:top w:val="nil"/>
              <w:left w:val="nil"/>
              <w:bottom w:val="nil"/>
              <w:right w:val="nil"/>
            </w:tcBorders>
            <w:shd w:val="clear" w:color="auto" w:fill="auto"/>
            <w:noWrap/>
            <w:vAlign w:val="bottom"/>
          </w:tcPr>
          <w:p w:rsidR="0051186D" w:rsidRDefault="0051186D" w:rsidP="00EB11B4">
            <w:pPr>
              <w:jc w:val="center"/>
            </w:pPr>
            <w:r>
              <w:t xml:space="preserve">        Приложение № 5</w:t>
            </w:r>
          </w:p>
          <w:p w:rsidR="0051186D" w:rsidRDefault="0051186D" w:rsidP="00EB11B4">
            <w:pPr>
              <w:jc w:val="center"/>
            </w:pPr>
            <w:r>
              <w:t xml:space="preserve">            к договору  аренды</w:t>
            </w:r>
          </w:p>
          <w:p w:rsidR="0051186D" w:rsidRDefault="0051186D" w:rsidP="00EB11B4">
            <w:pPr>
              <w:jc w:val="right"/>
              <w:rPr>
                <w:color w:val="000000"/>
              </w:rPr>
            </w:pPr>
            <w:r>
              <w:rPr>
                <w:color w:val="000000"/>
              </w:rPr>
              <w:t>транспортного средства с экипажем</w:t>
            </w:r>
          </w:p>
          <w:p w:rsidR="0051186D" w:rsidRPr="00961304" w:rsidRDefault="0051186D" w:rsidP="00EB11B4">
            <w:pPr>
              <w:jc w:val="right"/>
              <w:rPr>
                <w:sz w:val="18"/>
                <w:szCs w:val="18"/>
              </w:rPr>
            </w:pPr>
            <w:r>
              <w:t xml:space="preserve">  №________________</w:t>
            </w:r>
            <w:r>
              <w:rPr>
                <w:lang w:val="en-US"/>
              </w:rPr>
              <w:t xml:space="preserve"> </w:t>
            </w:r>
            <w:r>
              <w:t>от "___" _____________20____г.</w:t>
            </w:r>
          </w:p>
        </w:tc>
      </w:tr>
      <w:tr w:rsidR="0051186D" w:rsidRPr="00961304" w:rsidTr="00EB11B4">
        <w:trPr>
          <w:trHeight w:val="165"/>
        </w:trPr>
        <w:tc>
          <w:tcPr>
            <w:tcW w:w="15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7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61"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14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58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423"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455"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194"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589"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026" w:type="dxa"/>
            <w:gridSpan w:val="2"/>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p>
        </w:tc>
        <w:tc>
          <w:tcPr>
            <w:tcW w:w="1951" w:type="dxa"/>
            <w:gridSpan w:val="3"/>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p>
        </w:tc>
      </w:tr>
      <w:tr w:rsidR="0051186D" w:rsidRPr="00961304" w:rsidTr="00EB11B4">
        <w:trPr>
          <w:trHeight w:val="270"/>
        </w:trPr>
        <w:tc>
          <w:tcPr>
            <w:tcW w:w="15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7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61"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14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58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423"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455"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194"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589"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026" w:type="dxa"/>
            <w:gridSpan w:val="2"/>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51186D" w:rsidRPr="00961304" w:rsidRDefault="0051186D" w:rsidP="00EB11B4">
            <w:pPr>
              <w:jc w:val="center"/>
              <w:rPr>
                <w:sz w:val="18"/>
                <w:szCs w:val="18"/>
              </w:rPr>
            </w:pPr>
            <w:r>
              <w:rPr>
                <w:sz w:val="18"/>
                <w:szCs w:val="18"/>
              </w:rPr>
              <w:t>Код</w:t>
            </w:r>
          </w:p>
        </w:tc>
      </w:tr>
      <w:tr w:rsidR="0051186D" w:rsidRPr="00961304" w:rsidTr="00EB11B4">
        <w:trPr>
          <w:trHeight w:val="285"/>
        </w:trPr>
        <w:tc>
          <w:tcPr>
            <w:tcW w:w="15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7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61"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14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58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423"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455"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194"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51186D" w:rsidRPr="00961304" w:rsidRDefault="0051186D" w:rsidP="00EB11B4">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51186D" w:rsidRPr="00961304" w:rsidRDefault="0051186D" w:rsidP="00EB11B4">
            <w:pPr>
              <w:jc w:val="center"/>
              <w:rPr>
                <w:sz w:val="18"/>
                <w:szCs w:val="18"/>
              </w:rPr>
            </w:pPr>
            <w:r>
              <w:rPr>
                <w:sz w:val="18"/>
                <w:szCs w:val="18"/>
              </w:rPr>
              <w:t>0305867</w:t>
            </w:r>
          </w:p>
        </w:tc>
      </w:tr>
      <w:tr w:rsidR="0051186D" w:rsidRPr="00961304" w:rsidTr="00EB11B4">
        <w:trPr>
          <w:trHeight w:val="79"/>
        </w:trPr>
        <w:tc>
          <w:tcPr>
            <w:tcW w:w="1560" w:type="dxa"/>
            <w:tcBorders>
              <w:top w:val="nil"/>
              <w:left w:val="nil"/>
              <w:bottom w:val="nil"/>
              <w:right w:val="nil"/>
            </w:tcBorders>
            <w:shd w:val="clear" w:color="auto" w:fill="auto"/>
            <w:noWrap/>
            <w:vAlign w:val="bottom"/>
          </w:tcPr>
          <w:p w:rsidR="0051186D" w:rsidRPr="00961304" w:rsidRDefault="0051186D" w:rsidP="00EB11B4">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51186D" w:rsidRPr="00961304" w:rsidRDefault="0051186D" w:rsidP="00EB11B4">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51186D" w:rsidRPr="00961304" w:rsidRDefault="0051186D" w:rsidP="00EB11B4">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51186D" w:rsidRPr="00961304" w:rsidRDefault="0051186D" w:rsidP="00EB11B4">
            <w:pPr>
              <w:rPr>
                <w:sz w:val="18"/>
                <w:szCs w:val="18"/>
              </w:rPr>
            </w:pPr>
          </w:p>
        </w:tc>
      </w:tr>
      <w:tr w:rsidR="0051186D" w:rsidRPr="00961304" w:rsidTr="00EB11B4">
        <w:trPr>
          <w:trHeight w:val="180"/>
        </w:trPr>
        <w:tc>
          <w:tcPr>
            <w:tcW w:w="7670" w:type="dxa"/>
            <w:gridSpan w:val="12"/>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51186D" w:rsidRPr="00961304" w:rsidRDefault="0051186D" w:rsidP="00EB11B4">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1186D" w:rsidRPr="00961304" w:rsidRDefault="0051186D" w:rsidP="00EB11B4">
            <w:pPr>
              <w:jc w:val="center"/>
              <w:rPr>
                <w:sz w:val="18"/>
                <w:szCs w:val="18"/>
              </w:rPr>
            </w:pPr>
            <w:r>
              <w:rPr>
                <w:sz w:val="18"/>
                <w:szCs w:val="18"/>
              </w:rPr>
              <w:t> </w:t>
            </w:r>
          </w:p>
        </w:tc>
      </w:tr>
      <w:tr w:rsidR="0051186D" w:rsidRPr="00961304" w:rsidTr="00EB11B4">
        <w:trPr>
          <w:trHeight w:val="225"/>
        </w:trPr>
        <w:tc>
          <w:tcPr>
            <w:tcW w:w="7670" w:type="dxa"/>
            <w:gridSpan w:val="12"/>
            <w:tcBorders>
              <w:top w:val="nil"/>
              <w:left w:val="nil"/>
              <w:bottom w:val="single" w:sz="4" w:space="0" w:color="auto"/>
              <w:right w:val="nil"/>
            </w:tcBorders>
            <w:shd w:val="clear" w:color="auto" w:fill="auto"/>
            <w:vAlign w:val="bottom"/>
          </w:tcPr>
          <w:p w:rsidR="0051186D" w:rsidRPr="00961304" w:rsidRDefault="0051186D" w:rsidP="00EB11B4">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51186D" w:rsidRPr="00961304" w:rsidRDefault="0051186D" w:rsidP="00EB11B4">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51186D" w:rsidRPr="00961304" w:rsidRDefault="0051186D" w:rsidP="00EB11B4">
            <w:pPr>
              <w:rPr>
                <w:sz w:val="18"/>
                <w:szCs w:val="18"/>
              </w:rPr>
            </w:pPr>
          </w:p>
        </w:tc>
      </w:tr>
      <w:tr w:rsidR="0051186D" w:rsidRPr="00961304" w:rsidTr="00EB11B4">
        <w:trPr>
          <w:trHeight w:val="210"/>
        </w:trPr>
        <w:tc>
          <w:tcPr>
            <w:tcW w:w="15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7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61"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834" w:type="dxa"/>
            <w:gridSpan w:val="5"/>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589"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026" w:type="dxa"/>
            <w:gridSpan w:val="2"/>
            <w:vMerge w:val="restart"/>
            <w:tcBorders>
              <w:top w:val="nil"/>
              <w:left w:val="nil"/>
              <w:bottom w:val="nil"/>
              <w:right w:val="nil"/>
            </w:tcBorders>
            <w:shd w:val="clear" w:color="auto" w:fill="auto"/>
            <w:noWrap/>
            <w:vAlign w:val="bottom"/>
          </w:tcPr>
          <w:p w:rsidR="0051186D" w:rsidRPr="00961304" w:rsidRDefault="0051186D" w:rsidP="00EB11B4">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1186D" w:rsidRPr="00961304" w:rsidRDefault="0051186D" w:rsidP="00EB11B4">
            <w:pPr>
              <w:jc w:val="center"/>
              <w:rPr>
                <w:sz w:val="18"/>
                <w:szCs w:val="18"/>
              </w:rPr>
            </w:pPr>
            <w:r>
              <w:rPr>
                <w:sz w:val="18"/>
                <w:szCs w:val="18"/>
              </w:rPr>
              <w:t> </w:t>
            </w:r>
          </w:p>
        </w:tc>
      </w:tr>
      <w:tr w:rsidR="0051186D" w:rsidRPr="00961304" w:rsidTr="00EB11B4">
        <w:trPr>
          <w:trHeight w:val="240"/>
        </w:trPr>
        <w:tc>
          <w:tcPr>
            <w:tcW w:w="2320" w:type="dxa"/>
            <w:gridSpan w:val="2"/>
            <w:tcBorders>
              <w:top w:val="nil"/>
              <w:left w:val="nil"/>
              <w:bottom w:val="nil"/>
              <w:right w:val="nil"/>
            </w:tcBorders>
            <w:shd w:val="clear" w:color="auto" w:fill="auto"/>
            <w:noWrap/>
            <w:vAlign w:val="bottom"/>
          </w:tcPr>
          <w:p w:rsidR="0051186D" w:rsidRPr="00961304" w:rsidRDefault="0051186D" w:rsidP="00EB11B4">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51186D" w:rsidRPr="00961304" w:rsidRDefault="0051186D" w:rsidP="00EB11B4">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51186D" w:rsidRPr="00961304" w:rsidRDefault="0051186D" w:rsidP="00EB11B4">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51186D" w:rsidRPr="00961304" w:rsidRDefault="0051186D" w:rsidP="00EB11B4">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51186D" w:rsidRPr="00961304" w:rsidRDefault="0051186D" w:rsidP="00EB11B4">
            <w:pPr>
              <w:rPr>
                <w:sz w:val="18"/>
                <w:szCs w:val="18"/>
              </w:rPr>
            </w:pPr>
          </w:p>
        </w:tc>
      </w:tr>
      <w:tr w:rsidR="0051186D" w:rsidRPr="00961304" w:rsidTr="00EB11B4">
        <w:trPr>
          <w:trHeight w:val="150"/>
        </w:trPr>
        <w:tc>
          <w:tcPr>
            <w:tcW w:w="7670" w:type="dxa"/>
            <w:gridSpan w:val="12"/>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51186D" w:rsidRPr="00961304" w:rsidRDefault="0051186D" w:rsidP="00EB11B4">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1186D" w:rsidRPr="00961304" w:rsidRDefault="0051186D" w:rsidP="00EB11B4">
            <w:pPr>
              <w:jc w:val="center"/>
              <w:rPr>
                <w:sz w:val="18"/>
                <w:szCs w:val="18"/>
              </w:rPr>
            </w:pPr>
            <w:r>
              <w:rPr>
                <w:sz w:val="18"/>
                <w:szCs w:val="18"/>
              </w:rPr>
              <w:t> </w:t>
            </w:r>
          </w:p>
        </w:tc>
      </w:tr>
      <w:tr w:rsidR="0051186D" w:rsidRPr="00961304" w:rsidTr="00EB11B4">
        <w:trPr>
          <w:trHeight w:val="180"/>
        </w:trPr>
        <w:tc>
          <w:tcPr>
            <w:tcW w:w="7670" w:type="dxa"/>
            <w:gridSpan w:val="12"/>
            <w:tcBorders>
              <w:top w:val="nil"/>
              <w:left w:val="nil"/>
              <w:bottom w:val="single" w:sz="4" w:space="0" w:color="auto"/>
              <w:right w:val="nil"/>
            </w:tcBorders>
            <w:shd w:val="clear" w:color="auto" w:fill="auto"/>
            <w:vAlign w:val="bottom"/>
          </w:tcPr>
          <w:p w:rsidR="0051186D" w:rsidRPr="00961304" w:rsidRDefault="0051186D" w:rsidP="00EB11B4">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51186D" w:rsidRPr="00961304" w:rsidRDefault="0051186D" w:rsidP="00EB11B4">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51186D" w:rsidRPr="00961304" w:rsidRDefault="0051186D" w:rsidP="00EB11B4">
            <w:pPr>
              <w:rPr>
                <w:sz w:val="18"/>
                <w:szCs w:val="18"/>
              </w:rPr>
            </w:pPr>
          </w:p>
        </w:tc>
      </w:tr>
      <w:tr w:rsidR="0051186D" w:rsidRPr="00961304" w:rsidTr="00EB11B4">
        <w:trPr>
          <w:trHeight w:val="225"/>
        </w:trPr>
        <w:tc>
          <w:tcPr>
            <w:tcW w:w="7670" w:type="dxa"/>
            <w:gridSpan w:val="12"/>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951" w:type="dxa"/>
            <w:gridSpan w:val="3"/>
            <w:tcBorders>
              <w:top w:val="nil"/>
              <w:left w:val="nil"/>
              <w:bottom w:val="nil"/>
              <w:right w:val="nil"/>
            </w:tcBorders>
            <w:shd w:val="clear" w:color="auto" w:fill="auto"/>
            <w:noWrap/>
            <w:vAlign w:val="bottom"/>
          </w:tcPr>
          <w:p w:rsidR="0051186D" w:rsidRPr="00961304" w:rsidRDefault="0051186D" w:rsidP="00EB11B4">
            <w:pPr>
              <w:rPr>
                <w:sz w:val="18"/>
                <w:szCs w:val="18"/>
              </w:rPr>
            </w:pPr>
          </w:p>
        </w:tc>
      </w:tr>
      <w:tr w:rsidR="0051186D" w:rsidRPr="00961304" w:rsidTr="00EB11B4">
        <w:trPr>
          <w:trHeight w:val="255"/>
        </w:trPr>
        <w:tc>
          <w:tcPr>
            <w:tcW w:w="15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7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61"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14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58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423"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455"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186D" w:rsidRPr="00961304" w:rsidRDefault="0051186D" w:rsidP="00EB11B4">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1186D" w:rsidRPr="00961304" w:rsidRDefault="0051186D" w:rsidP="00EB11B4">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951" w:type="dxa"/>
            <w:gridSpan w:val="3"/>
            <w:tcBorders>
              <w:top w:val="nil"/>
              <w:left w:val="nil"/>
              <w:bottom w:val="nil"/>
              <w:right w:val="nil"/>
            </w:tcBorders>
            <w:shd w:val="clear" w:color="auto" w:fill="auto"/>
            <w:noWrap/>
            <w:vAlign w:val="bottom"/>
          </w:tcPr>
          <w:p w:rsidR="0051186D" w:rsidRPr="00961304" w:rsidRDefault="0051186D" w:rsidP="00EB11B4">
            <w:pPr>
              <w:rPr>
                <w:sz w:val="18"/>
                <w:szCs w:val="18"/>
              </w:rPr>
            </w:pPr>
          </w:p>
        </w:tc>
      </w:tr>
      <w:tr w:rsidR="0051186D" w:rsidRPr="00961304" w:rsidTr="00EB11B4">
        <w:trPr>
          <w:trHeight w:val="240"/>
        </w:trPr>
        <w:tc>
          <w:tcPr>
            <w:tcW w:w="15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7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61"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14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694" w:type="dxa"/>
            <w:gridSpan w:val="4"/>
            <w:tcBorders>
              <w:top w:val="nil"/>
              <w:left w:val="nil"/>
              <w:bottom w:val="nil"/>
              <w:right w:val="nil"/>
            </w:tcBorders>
            <w:shd w:val="clear" w:color="auto" w:fill="auto"/>
            <w:noWrap/>
            <w:vAlign w:val="bottom"/>
          </w:tcPr>
          <w:p w:rsidR="0051186D" w:rsidRPr="00961304" w:rsidRDefault="0051186D" w:rsidP="00EB11B4">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51186D" w:rsidRPr="00961304" w:rsidRDefault="0051186D" w:rsidP="00EB11B4">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1186D" w:rsidRPr="00961304" w:rsidRDefault="0051186D" w:rsidP="00EB11B4">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951" w:type="dxa"/>
            <w:gridSpan w:val="3"/>
            <w:tcBorders>
              <w:top w:val="nil"/>
              <w:left w:val="nil"/>
              <w:bottom w:val="nil"/>
              <w:right w:val="nil"/>
            </w:tcBorders>
            <w:shd w:val="clear" w:color="auto" w:fill="auto"/>
            <w:noWrap/>
            <w:vAlign w:val="bottom"/>
          </w:tcPr>
          <w:p w:rsidR="0051186D" w:rsidRPr="00961304" w:rsidRDefault="0051186D" w:rsidP="00EB11B4">
            <w:pPr>
              <w:rPr>
                <w:sz w:val="18"/>
                <w:szCs w:val="18"/>
              </w:rPr>
            </w:pPr>
          </w:p>
        </w:tc>
      </w:tr>
      <w:tr w:rsidR="0051186D" w:rsidRPr="00961304" w:rsidTr="00EB11B4">
        <w:trPr>
          <w:trHeight w:val="255"/>
        </w:trPr>
        <w:tc>
          <w:tcPr>
            <w:tcW w:w="15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7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61"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5089" w:type="dxa"/>
            <w:gridSpan w:val="9"/>
            <w:tcBorders>
              <w:top w:val="nil"/>
              <w:left w:val="nil"/>
              <w:bottom w:val="nil"/>
              <w:right w:val="nil"/>
            </w:tcBorders>
            <w:shd w:val="clear" w:color="auto" w:fill="auto"/>
            <w:noWrap/>
            <w:vAlign w:val="bottom"/>
          </w:tcPr>
          <w:p w:rsidR="0051186D" w:rsidRPr="00961304" w:rsidRDefault="0051186D" w:rsidP="00EB11B4">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951" w:type="dxa"/>
            <w:gridSpan w:val="3"/>
            <w:tcBorders>
              <w:top w:val="nil"/>
              <w:left w:val="nil"/>
              <w:bottom w:val="nil"/>
              <w:right w:val="nil"/>
            </w:tcBorders>
            <w:shd w:val="clear" w:color="auto" w:fill="auto"/>
            <w:noWrap/>
            <w:vAlign w:val="bottom"/>
          </w:tcPr>
          <w:p w:rsidR="0051186D" w:rsidRPr="00961304" w:rsidRDefault="0051186D" w:rsidP="00EB11B4">
            <w:pPr>
              <w:rPr>
                <w:sz w:val="18"/>
                <w:szCs w:val="18"/>
              </w:rPr>
            </w:pPr>
          </w:p>
        </w:tc>
      </w:tr>
      <w:tr w:rsidR="0051186D" w:rsidRPr="00961304" w:rsidTr="00EB11B4">
        <w:trPr>
          <w:trHeight w:val="150"/>
        </w:trPr>
        <w:tc>
          <w:tcPr>
            <w:tcW w:w="15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7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61"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14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58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423"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455"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194"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589"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026" w:type="dxa"/>
            <w:gridSpan w:val="2"/>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951" w:type="dxa"/>
            <w:gridSpan w:val="3"/>
            <w:tcBorders>
              <w:top w:val="nil"/>
              <w:left w:val="nil"/>
              <w:bottom w:val="nil"/>
              <w:right w:val="nil"/>
            </w:tcBorders>
            <w:shd w:val="clear" w:color="auto" w:fill="auto"/>
            <w:noWrap/>
            <w:vAlign w:val="bottom"/>
          </w:tcPr>
          <w:p w:rsidR="0051186D" w:rsidRPr="00961304" w:rsidRDefault="0051186D" w:rsidP="00EB11B4">
            <w:pPr>
              <w:rPr>
                <w:sz w:val="18"/>
                <w:szCs w:val="18"/>
              </w:rPr>
            </w:pPr>
          </w:p>
        </w:tc>
      </w:tr>
      <w:tr w:rsidR="0051186D" w:rsidRPr="00961304" w:rsidTr="00EB11B4">
        <w:trPr>
          <w:trHeight w:val="270"/>
        </w:trPr>
        <w:tc>
          <w:tcPr>
            <w:tcW w:w="2581" w:type="dxa"/>
            <w:gridSpan w:val="3"/>
            <w:tcBorders>
              <w:top w:val="nil"/>
              <w:left w:val="nil"/>
              <w:bottom w:val="nil"/>
              <w:right w:val="nil"/>
            </w:tcBorders>
            <w:shd w:val="clear" w:color="auto" w:fill="auto"/>
            <w:noWrap/>
            <w:vAlign w:val="bottom"/>
          </w:tcPr>
          <w:p w:rsidR="0051186D" w:rsidRPr="00961304" w:rsidRDefault="0051186D" w:rsidP="00EB11B4">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51186D" w:rsidRPr="00961304" w:rsidRDefault="0051186D" w:rsidP="00EB11B4">
            <w:pPr>
              <w:jc w:val="center"/>
              <w:rPr>
                <w:b/>
                <w:bCs/>
                <w:sz w:val="18"/>
                <w:szCs w:val="18"/>
              </w:rPr>
            </w:pPr>
            <w:r>
              <w:rPr>
                <w:b/>
                <w:bCs/>
                <w:sz w:val="18"/>
                <w:szCs w:val="18"/>
              </w:rPr>
              <w:t> </w:t>
            </w:r>
          </w:p>
        </w:tc>
      </w:tr>
      <w:tr w:rsidR="0051186D" w:rsidRPr="00961304" w:rsidTr="00EB11B4">
        <w:trPr>
          <w:trHeight w:val="225"/>
        </w:trPr>
        <w:tc>
          <w:tcPr>
            <w:tcW w:w="15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7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61"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8066" w:type="dxa"/>
            <w:gridSpan w:val="14"/>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51186D" w:rsidRPr="00961304" w:rsidTr="00EB11B4">
        <w:trPr>
          <w:trHeight w:val="135"/>
        </w:trPr>
        <w:tc>
          <w:tcPr>
            <w:tcW w:w="10647" w:type="dxa"/>
            <w:gridSpan w:val="17"/>
            <w:tcBorders>
              <w:top w:val="nil"/>
              <w:left w:val="nil"/>
              <w:bottom w:val="nil"/>
              <w:right w:val="nil"/>
            </w:tcBorders>
            <w:shd w:val="clear" w:color="auto" w:fill="auto"/>
            <w:noWrap/>
            <w:vAlign w:val="bottom"/>
          </w:tcPr>
          <w:p w:rsidR="0051186D" w:rsidRPr="00961304" w:rsidRDefault="0051186D" w:rsidP="00EB11B4">
            <w:pPr>
              <w:rPr>
                <w:i/>
                <w:iCs/>
                <w:sz w:val="18"/>
                <w:szCs w:val="18"/>
              </w:rPr>
            </w:pPr>
          </w:p>
        </w:tc>
      </w:tr>
      <w:tr w:rsidR="0051186D" w:rsidRPr="00961304" w:rsidTr="00EB11B4">
        <w:trPr>
          <w:trHeight w:val="255"/>
        </w:trPr>
        <w:tc>
          <w:tcPr>
            <w:tcW w:w="7081" w:type="dxa"/>
            <w:gridSpan w:val="11"/>
            <w:tcBorders>
              <w:top w:val="nil"/>
              <w:left w:val="nil"/>
              <w:bottom w:val="nil"/>
              <w:right w:val="nil"/>
            </w:tcBorders>
            <w:shd w:val="clear" w:color="auto" w:fill="auto"/>
            <w:noWrap/>
            <w:vAlign w:val="bottom"/>
          </w:tcPr>
          <w:p w:rsidR="0051186D" w:rsidRPr="00961304" w:rsidRDefault="0051186D" w:rsidP="00EB11B4">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51186D" w:rsidRPr="00961304" w:rsidRDefault="0051186D" w:rsidP="00EB11B4">
            <w:pPr>
              <w:ind w:right="1788"/>
              <w:jc w:val="center"/>
              <w:rPr>
                <w:b/>
                <w:bCs/>
                <w:sz w:val="18"/>
                <w:szCs w:val="18"/>
              </w:rPr>
            </w:pPr>
          </w:p>
        </w:tc>
      </w:tr>
      <w:tr w:rsidR="0051186D" w:rsidRPr="00961304" w:rsidTr="00EB11B4">
        <w:trPr>
          <w:trHeight w:val="255"/>
        </w:trPr>
        <w:tc>
          <w:tcPr>
            <w:tcW w:w="10647" w:type="dxa"/>
            <w:gridSpan w:val="17"/>
            <w:tcBorders>
              <w:top w:val="nil"/>
              <w:left w:val="nil"/>
              <w:bottom w:val="single" w:sz="4" w:space="0" w:color="auto"/>
              <w:right w:val="nil"/>
            </w:tcBorders>
            <w:shd w:val="clear" w:color="auto" w:fill="auto"/>
            <w:noWrap/>
            <w:vAlign w:val="bottom"/>
          </w:tcPr>
          <w:p w:rsidR="0051186D" w:rsidRPr="00961304" w:rsidRDefault="0051186D" w:rsidP="00EB11B4">
            <w:pPr>
              <w:jc w:val="center"/>
              <w:rPr>
                <w:i/>
                <w:iCs/>
                <w:sz w:val="18"/>
                <w:szCs w:val="18"/>
              </w:rPr>
            </w:pPr>
            <w:r>
              <w:rPr>
                <w:i/>
                <w:iCs/>
                <w:sz w:val="18"/>
                <w:szCs w:val="18"/>
              </w:rPr>
              <w:t> </w:t>
            </w:r>
            <w:r>
              <w:rPr>
                <w:sz w:val="18"/>
                <w:szCs w:val="18"/>
              </w:rPr>
              <w:t>(должности, Ф.И.О.)</w:t>
            </w:r>
          </w:p>
        </w:tc>
      </w:tr>
      <w:tr w:rsidR="0051186D" w:rsidRPr="00961304" w:rsidTr="00EB11B4">
        <w:trPr>
          <w:trHeight w:val="255"/>
        </w:trPr>
        <w:tc>
          <w:tcPr>
            <w:tcW w:w="2320" w:type="dxa"/>
            <w:gridSpan w:val="2"/>
            <w:tcBorders>
              <w:top w:val="nil"/>
              <w:left w:val="nil"/>
              <w:bottom w:val="nil"/>
              <w:right w:val="nil"/>
            </w:tcBorders>
            <w:shd w:val="clear" w:color="auto" w:fill="auto"/>
            <w:noWrap/>
            <w:vAlign w:val="bottom"/>
          </w:tcPr>
          <w:p w:rsidR="0051186D" w:rsidRPr="00961304" w:rsidRDefault="0051186D" w:rsidP="00EB11B4">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51186D" w:rsidRPr="00961304" w:rsidRDefault="0051186D" w:rsidP="00EB11B4">
            <w:pPr>
              <w:jc w:val="center"/>
              <w:rPr>
                <w:b/>
                <w:bCs/>
                <w:sz w:val="18"/>
                <w:szCs w:val="18"/>
              </w:rPr>
            </w:pPr>
            <w:r>
              <w:rPr>
                <w:b/>
                <w:bCs/>
                <w:sz w:val="18"/>
                <w:szCs w:val="18"/>
              </w:rPr>
              <w:t> </w:t>
            </w:r>
          </w:p>
        </w:tc>
      </w:tr>
      <w:tr w:rsidR="0051186D" w:rsidRPr="00961304" w:rsidTr="00EB11B4">
        <w:trPr>
          <w:trHeight w:val="255"/>
        </w:trPr>
        <w:tc>
          <w:tcPr>
            <w:tcW w:w="10647" w:type="dxa"/>
            <w:gridSpan w:val="17"/>
            <w:tcBorders>
              <w:top w:val="nil"/>
              <w:left w:val="nil"/>
              <w:bottom w:val="single" w:sz="4" w:space="0" w:color="auto"/>
              <w:right w:val="nil"/>
            </w:tcBorders>
            <w:shd w:val="clear" w:color="auto" w:fill="auto"/>
            <w:noWrap/>
            <w:vAlign w:val="bottom"/>
          </w:tcPr>
          <w:p w:rsidR="0051186D" w:rsidRPr="00961304" w:rsidRDefault="0051186D" w:rsidP="00EB11B4">
            <w:pPr>
              <w:rPr>
                <w:i/>
                <w:iCs/>
                <w:sz w:val="18"/>
                <w:szCs w:val="18"/>
              </w:rPr>
            </w:pPr>
            <w:r>
              <w:rPr>
                <w:i/>
                <w:iCs/>
                <w:sz w:val="18"/>
                <w:szCs w:val="18"/>
              </w:rPr>
              <w:t xml:space="preserve">                                                                                                     </w:t>
            </w:r>
            <w:r>
              <w:rPr>
                <w:sz w:val="18"/>
                <w:szCs w:val="18"/>
              </w:rPr>
              <w:t>(должности, Ф.И.О.)</w:t>
            </w:r>
          </w:p>
        </w:tc>
      </w:tr>
      <w:tr w:rsidR="0051186D" w:rsidRPr="00961304" w:rsidTr="00EB11B4">
        <w:trPr>
          <w:trHeight w:val="165"/>
        </w:trPr>
        <w:tc>
          <w:tcPr>
            <w:tcW w:w="15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7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61"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14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58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423"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455"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194"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250" w:type="dxa"/>
            <w:gridSpan w:val="3"/>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661" w:type="dxa"/>
            <w:gridSpan w:val="2"/>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02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865" w:type="dxa"/>
            <w:tcBorders>
              <w:top w:val="nil"/>
              <w:left w:val="nil"/>
              <w:bottom w:val="nil"/>
              <w:right w:val="nil"/>
            </w:tcBorders>
            <w:shd w:val="clear" w:color="auto" w:fill="auto"/>
            <w:noWrap/>
            <w:vAlign w:val="bottom"/>
          </w:tcPr>
          <w:p w:rsidR="0051186D" w:rsidRPr="00961304" w:rsidRDefault="0051186D" w:rsidP="00EB11B4">
            <w:pPr>
              <w:ind w:right="543"/>
              <w:rPr>
                <w:sz w:val="18"/>
                <w:szCs w:val="18"/>
              </w:rPr>
            </w:pPr>
          </w:p>
        </w:tc>
      </w:tr>
      <w:tr w:rsidR="0051186D" w:rsidRPr="00961304" w:rsidTr="00EB11B4">
        <w:trPr>
          <w:trHeight w:val="255"/>
        </w:trPr>
        <w:tc>
          <w:tcPr>
            <w:tcW w:w="8095" w:type="dxa"/>
            <w:gridSpan w:val="13"/>
            <w:tcBorders>
              <w:top w:val="nil"/>
              <w:left w:val="nil"/>
              <w:bottom w:val="nil"/>
              <w:right w:val="nil"/>
            </w:tcBorders>
            <w:shd w:val="clear" w:color="auto" w:fill="auto"/>
            <w:noWrap/>
            <w:vAlign w:val="bottom"/>
          </w:tcPr>
          <w:p w:rsidR="0051186D" w:rsidRPr="00961304" w:rsidRDefault="0051186D" w:rsidP="00EB11B4">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51186D" w:rsidRPr="00961304" w:rsidRDefault="0051186D" w:rsidP="00EB11B4">
            <w:pPr>
              <w:jc w:val="center"/>
              <w:rPr>
                <w:b/>
                <w:bCs/>
                <w:sz w:val="18"/>
                <w:szCs w:val="18"/>
              </w:rPr>
            </w:pPr>
          </w:p>
        </w:tc>
      </w:tr>
      <w:tr w:rsidR="0051186D" w:rsidRPr="00961304" w:rsidTr="00EB11B4">
        <w:trPr>
          <w:trHeight w:val="151"/>
        </w:trPr>
        <w:tc>
          <w:tcPr>
            <w:tcW w:w="10647" w:type="dxa"/>
            <w:gridSpan w:val="17"/>
            <w:tcBorders>
              <w:top w:val="nil"/>
              <w:left w:val="nil"/>
              <w:bottom w:val="single" w:sz="4" w:space="0" w:color="auto"/>
              <w:right w:val="nil"/>
            </w:tcBorders>
            <w:shd w:val="clear" w:color="auto" w:fill="auto"/>
            <w:noWrap/>
            <w:vAlign w:val="bottom"/>
          </w:tcPr>
          <w:p w:rsidR="0051186D" w:rsidRPr="00961304" w:rsidRDefault="0051186D" w:rsidP="00EB11B4">
            <w:pPr>
              <w:rPr>
                <w:i/>
                <w:iCs/>
                <w:sz w:val="18"/>
                <w:szCs w:val="18"/>
              </w:rPr>
            </w:pPr>
            <w:r>
              <w:rPr>
                <w:i/>
                <w:iCs/>
                <w:sz w:val="18"/>
                <w:szCs w:val="18"/>
              </w:rPr>
              <w:t> </w:t>
            </w:r>
          </w:p>
        </w:tc>
      </w:tr>
      <w:tr w:rsidR="0051186D" w:rsidRPr="00961304" w:rsidTr="00EB11B4">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51186D" w:rsidRPr="00961304" w:rsidRDefault="0051186D" w:rsidP="00EB11B4">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51186D" w:rsidRPr="00961304" w:rsidTr="00EB11B4">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51186D" w:rsidRPr="00961304" w:rsidRDefault="0051186D" w:rsidP="00EB11B4">
            <w:pPr>
              <w:rPr>
                <w:i/>
                <w:iCs/>
                <w:sz w:val="18"/>
                <w:szCs w:val="18"/>
              </w:rPr>
            </w:pPr>
            <w:r>
              <w:rPr>
                <w:i/>
                <w:iCs/>
                <w:sz w:val="18"/>
                <w:szCs w:val="18"/>
              </w:rPr>
              <w:t xml:space="preserve">    </w:t>
            </w:r>
          </w:p>
        </w:tc>
      </w:tr>
      <w:tr w:rsidR="0051186D" w:rsidRPr="007D4BB6" w:rsidTr="00EB11B4">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186D" w:rsidRPr="007D4BB6" w:rsidRDefault="0051186D" w:rsidP="00EB11B4">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1186D" w:rsidRPr="007D4BB6" w:rsidRDefault="0051186D" w:rsidP="00EB11B4">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51186D" w:rsidRPr="007D4BB6" w:rsidRDefault="0051186D" w:rsidP="00EB11B4">
            <w:pPr>
              <w:jc w:val="center"/>
              <w:rPr>
                <w:sz w:val="16"/>
                <w:szCs w:val="16"/>
              </w:rPr>
            </w:pPr>
            <w:r>
              <w:rPr>
                <w:sz w:val="16"/>
                <w:szCs w:val="16"/>
              </w:rPr>
              <w:t>выполнено работ, услуг</w:t>
            </w:r>
          </w:p>
        </w:tc>
      </w:tr>
      <w:tr w:rsidR="0051186D" w:rsidRPr="007D4BB6" w:rsidTr="00EB11B4">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51186D" w:rsidRPr="007D4BB6" w:rsidRDefault="0051186D" w:rsidP="00EB11B4">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51186D" w:rsidRPr="007D4BB6" w:rsidRDefault="0051186D" w:rsidP="00EB11B4">
            <w:pPr>
              <w:rPr>
                <w:sz w:val="16"/>
                <w:szCs w:val="16"/>
              </w:rPr>
            </w:pPr>
          </w:p>
        </w:tc>
        <w:tc>
          <w:tcPr>
            <w:tcW w:w="1194" w:type="dxa"/>
            <w:tcBorders>
              <w:top w:val="nil"/>
              <w:left w:val="nil"/>
              <w:bottom w:val="nil"/>
              <w:right w:val="nil"/>
            </w:tcBorders>
            <w:shd w:val="clear" w:color="auto" w:fill="auto"/>
            <w:noWrap/>
            <w:vAlign w:val="center"/>
          </w:tcPr>
          <w:p w:rsidR="0051186D" w:rsidRPr="007D4BB6" w:rsidRDefault="0051186D" w:rsidP="00EB11B4">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1186D" w:rsidRPr="007D4BB6" w:rsidRDefault="0051186D" w:rsidP="00EB11B4">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51186D" w:rsidRPr="007D4BB6" w:rsidRDefault="0051186D" w:rsidP="00EB11B4">
            <w:pPr>
              <w:jc w:val="center"/>
              <w:rPr>
                <w:sz w:val="16"/>
                <w:szCs w:val="16"/>
              </w:rPr>
            </w:pPr>
            <w:r>
              <w:rPr>
                <w:sz w:val="16"/>
                <w:szCs w:val="16"/>
              </w:rPr>
              <w:t>стоимость, руб.</w:t>
            </w:r>
          </w:p>
        </w:tc>
      </w:tr>
      <w:tr w:rsidR="0051186D" w:rsidRPr="00961304" w:rsidTr="00EB11B4">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51186D" w:rsidRPr="00961304" w:rsidRDefault="0051186D" w:rsidP="00EB11B4">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51186D" w:rsidRPr="00961304" w:rsidRDefault="0051186D" w:rsidP="00EB11B4">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51186D" w:rsidRPr="00961304" w:rsidRDefault="0051186D" w:rsidP="00EB11B4">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51186D" w:rsidRPr="00961304" w:rsidRDefault="0051186D" w:rsidP="00EB11B4">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51186D" w:rsidRPr="00961304" w:rsidRDefault="0051186D" w:rsidP="00EB11B4">
            <w:pPr>
              <w:jc w:val="center"/>
              <w:rPr>
                <w:b/>
                <w:bCs/>
                <w:sz w:val="18"/>
                <w:szCs w:val="18"/>
              </w:rPr>
            </w:pPr>
            <w:r>
              <w:rPr>
                <w:b/>
                <w:bCs/>
                <w:sz w:val="18"/>
                <w:szCs w:val="18"/>
              </w:rPr>
              <w:t> </w:t>
            </w:r>
          </w:p>
        </w:tc>
      </w:tr>
      <w:tr w:rsidR="0051186D" w:rsidRPr="00961304" w:rsidTr="00EB11B4">
        <w:trPr>
          <w:trHeight w:val="195"/>
        </w:trPr>
        <w:tc>
          <w:tcPr>
            <w:tcW w:w="4301" w:type="dxa"/>
            <w:gridSpan w:val="5"/>
            <w:tcBorders>
              <w:top w:val="nil"/>
              <w:left w:val="nil"/>
              <w:bottom w:val="nil"/>
              <w:right w:val="nil"/>
            </w:tcBorders>
            <w:shd w:val="clear" w:color="auto" w:fill="auto"/>
            <w:noWrap/>
            <w:vAlign w:val="bottom"/>
          </w:tcPr>
          <w:p w:rsidR="0051186D" w:rsidRPr="00961304" w:rsidRDefault="0051186D" w:rsidP="00EB11B4">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1186D" w:rsidRPr="00961304" w:rsidRDefault="0051186D" w:rsidP="00EB11B4">
            <w:pPr>
              <w:jc w:val="right"/>
              <w:rPr>
                <w:i/>
                <w:iCs/>
                <w:sz w:val="18"/>
                <w:szCs w:val="18"/>
              </w:rPr>
            </w:pPr>
          </w:p>
        </w:tc>
        <w:tc>
          <w:tcPr>
            <w:tcW w:w="1194" w:type="dxa"/>
            <w:tcBorders>
              <w:top w:val="nil"/>
              <w:left w:val="nil"/>
              <w:bottom w:val="nil"/>
              <w:right w:val="nil"/>
            </w:tcBorders>
            <w:shd w:val="clear" w:color="auto" w:fill="auto"/>
            <w:noWrap/>
            <w:vAlign w:val="bottom"/>
          </w:tcPr>
          <w:p w:rsidR="0051186D" w:rsidRPr="00961304" w:rsidRDefault="0051186D" w:rsidP="00EB11B4">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51186D" w:rsidRPr="00961304" w:rsidRDefault="0051186D" w:rsidP="00EB11B4">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1186D" w:rsidRPr="00961304" w:rsidRDefault="0051186D" w:rsidP="00EB11B4">
            <w:pPr>
              <w:jc w:val="center"/>
              <w:rPr>
                <w:b/>
                <w:bCs/>
                <w:sz w:val="18"/>
                <w:szCs w:val="18"/>
              </w:rPr>
            </w:pPr>
            <w:r>
              <w:rPr>
                <w:b/>
                <w:bCs/>
                <w:sz w:val="18"/>
                <w:szCs w:val="18"/>
              </w:rPr>
              <w:t> </w:t>
            </w:r>
          </w:p>
        </w:tc>
      </w:tr>
      <w:tr w:rsidR="0051186D" w:rsidRPr="00961304" w:rsidTr="00EB11B4">
        <w:trPr>
          <w:trHeight w:val="209"/>
        </w:trPr>
        <w:tc>
          <w:tcPr>
            <w:tcW w:w="1560" w:type="dxa"/>
            <w:tcBorders>
              <w:top w:val="nil"/>
              <w:left w:val="nil"/>
              <w:bottom w:val="nil"/>
              <w:right w:val="nil"/>
            </w:tcBorders>
            <w:shd w:val="clear" w:color="auto" w:fill="auto"/>
            <w:noWrap/>
            <w:vAlign w:val="bottom"/>
          </w:tcPr>
          <w:p w:rsidR="0051186D" w:rsidRPr="00961304" w:rsidRDefault="0051186D" w:rsidP="00EB11B4">
            <w:pPr>
              <w:rPr>
                <w:i/>
                <w:iCs/>
                <w:sz w:val="18"/>
                <w:szCs w:val="18"/>
              </w:rPr>
            </w:pPr>
          </w:p>
        </w:tc>
        <w:tc>
          <w:tcPr>
            <w:tcW w:w="760" w:type="dxa"/>
            <w:tcBorders>
              <w:top w:val="nil"/>
              <w:left w:val="nil"/>
              <w:bottom w:val="nil"/>
              <w:right w:val="nil"/>
            </w:tcBorders>
            <w:shd w:val="clear" w:color="auto" w:fill="auto"/>
            <w:noWrap/>
            <w:vAlign w:val="bottom"/>
          </w:tcPr>
          <w:p w:rsidR="0051186D" w:rsidRPr="00961304" w:rsidRDefault="0051186D" w:rsidP="00EB11B4">
            <w:pPr>
              <w:rPr>
                <w:i/>
                <w:iCs/>
                <w:sz w:val="18"/>
                <w:szCs w:val="18"/>
              </w:rPr>
            </w:pPr>
          </w:p>
        </w:tc>
        <w:tc>
          <w:tcPr>
            <w:tcW w:w="261" w:type="dxa"/>
            <w:tcBorders>
              <w:top w:val="nil"/>
              <w:left w:val="nil"/>
              <w:bottom w:val="nil"/>
              <w:right w:val="nil"/>
            </w:tcBorders>
            <w:shd w:val="clear" w:color="auto" w:fill="auto"/>
            <w:noWrap/>
            <w:vAlign w:val="bottom"/>
          </w:tcPr>
          <w:p w:rsidR="0051186D" w:rsidRPr="00961304" w:rsidRDefault="0051186D" w:rsidP="00EB11B4">
            <w:pPr>
              <w:rPr>
                <w:i/>
                <w:iCs/>
                <w:sz w:val="18"/>
                <w:szCs w:val="18"/>
              </w:rPr>
            </w:pPr>
          </w:p>
        </w:tc>
        <w:tc>
          <w:tcPr>
            <w:tcW w:w="1140" w:type="dxa"/>
            <w:tcBorders>
              <w:top w:val="nil"/>
              <w:left w:val="nil"/>
              <w:bottom w:val="nil"/>
              <w:right w:val="nil"/>
            </w:tcBorders>
            <w:shd w:val="clear" w:color="auto" w:fill="auto"/>
            <w:noWrap/>
            <w:vAlign w:val="bottom"/>
          </w:tcPr>
          <w:p w:rsidR="0051186D" w:rsidRPr="00961304" w:rsidRDefault="0051186D" w:rsidP="00EB11B4">
            <w:pPr>
              <w:rPr>
                <w:i/>
                <w:iCs/>
                <w:sz w:val="18"/>
                <w:szCs w:val="18"/>
              </w:rPr>
            </w:pPr>
          </w:p>
        </w:tc>
        <w:tc>
          <w:tcPr>
            <w:tcW w:w="580" w:type="dxa"/>
            <w:tcBorders>
              <w:top w:val="nil"/>
              <w:left w:val="nil"/>
              <w:bottom w:val="nil"/>
              <w:right w:val="nil"/>
            </w:tcBorders>
            <w:shd w:val="clear" w:color="auto" w:fill="auto"/>
            <w:noWrap/>
            <w:vAlign w:val="bottom"/>
          </w:tcPr>
          <w:p w:rsidR="0051186D" w:rsidRPr="00961304" w:rsidRDefault="0051186D" w:rsidP="00EB11B4">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1186D" w:rsidRPr="00961304" w:rsidRDefault="0051186D" w:rsidP="00EB11B4">
            <w:pPr>
              <w:jc w:val="right"/>
              <w:rPr>
                <w:i/>
                <w:iCs/>
                <w:sz w:val="18"/>
                <w:szCs w:val="18"/>
              </w:rPr>
            </w:pPr>
          </w:p>
        </w:tc>
        <w:tc>
          <w:tcPr>
            <w:tcW w:w="1194" w:type="dxa"/>
            <w:tcBorders>
              <w:top w:val="nil"/>
              <w:left w:val="nil"/>
              <w:bottom w:val="nil"/>
              <w:right w:val="nil"/>
            </w:tcBorders>
            <w:shd w:val="clear" w:color="auto" w:fill="auto"/>
            <w:noWrap/>
            <w:vAlign w:val="bottom"/>
          </w:tcPr>
          <w:p w:rsidR="0051186D" w:rsidRPr="00961304" w:rsidRDefault="0051186D" w:rsidP="00EB11B4">
            <w:pPr>
              <w:jc w:val="center"/>
              <w:rPr>
                <w:b/>
                <w:bCs/>
                <w:i/>
                <w:iCs/>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jc w:val="center"/>
              <w:rPr>
                <w:b/>
                <w:bCs/>
                <w:i/>
                <w:iCs/>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jc w:val="center"/>
              <w:rPr>
                <w:b/>
                <w:bCs/>
                <w:i/>
                <w:iCs/>
                <w:sz w:val="18"/>
                <w:szCs w:val="18"/>
              </w:rPr>
            </w:pPr>
          </w:p>
        </w:tc>
        <w:tc>
          <w:tcPr>
            <w:tcW w:w="589" w:type="dxa"/>
            <w:tcBorders>
              <w:top w:val="nil"/>
              <w:left w:val="nil"/>
              <w:bottom w:val="nil"/>
              <w:right w:val="nil"/>
            </w:tcBorders>
            <w:shd w:val="clear" w:color="auto" w:fill="auto"/>
            <w:noWrap/>
            <w:vAlign w:val="bottom"/>
          </w:tcPr>
          <w:p w:rsidR="0051186D" w:rsidRPr="00961304" w:rsidRDefault="0051186D" w:rsidP="00EB11B4">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1186D" w:rsidRPr="00961304" w:rsidRDefault="0051186D" w:rsidP="00EB11B4">
            <w:pPr>
              <w:jc w:val="center"/>
              <w:rPr>
                <w:b/>
                <w:bCs/>
                <w:sz w:val="18"/>
                <w:szCs w:val="18"/>
              </w:rPr>
            </w:pPr>
            <w:r>
              <w:rPr>
                <w:b/>
                <w:bCs/>
                <w:sz w:val="18"/>
                <w:szCs w:val="18"/>
              </w:rPr>
              <w:t> </w:t>
            </w:r>
          </w:p>
        </w:tc>
      </w:tr>
      <w:tr w:rsidR="0051186D" w:rsidRPr="00961304" w:rsidTr="00EB11B4">
        <w:trPr>
          <w:trHeight w:val="210"/>
        </w:trPr>
        <w:tc>
          <w:tcPr>
            <w:tcW w:w="1560" w:type="dxa"/>
            <w:tcBorders>
              <w:top w:val="nil"/>
              <w:left w:val="nil"/>
              <w:bottom w:val="nil"/>
              <w:right w:val="nil"/>
            </w:tcBorders>
            <w:shd w:val="clear" w:color="auto" w:fill="auto"/>
            <w:noWrap/>
            <w:vAlign w:val="bottom"/>
          </w:tcPr>
          <w:p w:rsidR="0051186D" w:rsidRPr="00961304" w:rsidRDefault="0051186D" w:rsidP="00EB11B4">
            <w:pPr>
              <w:rPr>
                <w:i/>
                <w:iCs/>
                <w:sz w:val="18"/>
                <w:szCs w:val="18"/>
              </w:rPr>
            </w:pPr>
          </w:p>
        </w:tc>
        <w:tc>
          <w:tcPr>
            <w:tcW w:w="760" w:type="dxa"/>
            <w:tcBorders>
              <w:top w:val="nil"/>
              <w:left w:val="nil"/>
              <w:bottom w:val="nil"/>
              <w:right w:val="nil"/>
            </w:tcBorders>
            <w:shd w:val="clear" w:color="auto" w:fill="auto"/>
            <w:noWrap/>
            <w:vAlign w:val="bottom"/>
          </w:tcPr>
          <w:p w:rsidR="0051186D" w:rsidRPr="00961304" w:rsidRDefault="0051186D" w:rsidP="00EB11B4">
            <w:pPr>
              <w:rPr>
                <w:i/>
                <w:iCs/>
                <w:sz w:val="18"/>
                <w:szCs w:val="18"/>
              </w:rPr>
            </w:pPr>
          </w:p>
        </w:tc>
        <w:tc>
          <w:tcPr>
            <w:tcW w:w="261" w:type="dxa"/>
            <w:tcBorders>
              <w:top w:val="nil"/>
              <w:left w:val="nil"/>
              <w:bottom w:val="nil"/>
              <w:right w:val="nil"/>
            </w:tcBorders>
            <w:shd w:val="clear" w:color="auto" w:fill="auto"/>
            <w:noWrap/>
            <w:vAlign w:val="bottom"/>
          </w:tcPr>
          <w:p w:rsidR="0051186D" w:rsidRPr="00961304" w:rsidRDefault="0051186D" w:rsidP="00EB11B4">
            <w:pPr>
              <w:rPr>
                <w:i/>
                <w:iCs/>
                <w:sz w:val="18"/>
                <w:szCs w:val="18"/>
              </w:rPr>
            </w:pPr>
          </w:p>
        </w:tc>
        <w:tc>
          <w:tcPr>
            <w:tcW w:w="1140" w:type="dxa"/>
            <w:tcBorders>
              <w:top w:val="nil"/>
              <w:left w:val="nil"/>
              <w:bottom w:val="nil"/>
              <w:right w:val="nil"/>
            </w:tcBorders>
            <w:shd w:val="clear" w:color="auto" w:fill="auto"/>
            <w:noWrap/>
            <w:vAlign w:val="bottom"/>
          </w:tcPr>
          <w:p w:rsidR="0051186D" w:rsidRPr="00961304" w:rsidRDefault="0051186D" w:rsidP="00EB11B4">
            <w:pPr>
              <w:rPr>
                <w:i/>
                <w:iCs/>
                <w:sz w:val="18"/>
                <w:szCs w:val="18"/>
              </w:rPr>
            </w:pPr>
          </w:p>
        </w:tc>
        <w:tc>
          <w:tcPr>
            <w:tcW w:w="580" w:type="dxa"/>
            <w:tcBorders>
              <w:top w:val="nil"/>
              <w:left w:val="nil"/>
              <w:bottom w:val="nil"/>
              <w:right w:val="nil"/>
            </w:tcBorders>
            <w:shd w:val="clear" w:color="auto" w:fill="auto"/>
            <w:noWrap/>
            <w:vAlign w:val="bottom"/>
          </w:tcPr>
          <w:p w:rsidR="0051186D" w:rsidRPr="00961304" w:rsidRDefault="0051186D" w:rsidP="00EB11B4">
            <w:pPr>
              <w:rPr>
                <w:i/>
                <w:iCs/>
                <w:sz w:val="18"/>
                <w:szCs w:val="18"/>
              </w:rPr>
            </w:pPr>
          </w:p>
        </w:tc>
        <w:tc>
          <w:tcPr>
            <w:tcW w:w="423" w:type="dxa"/>
            <w:tcBorders>
              <w:top w:val="nil"/>
              <w:left w:val="nil"/>
              <w:bottom w:val="nil"/>
              <w:right w:val="nil"/>
            </w:tcBorders>
            <w:shd w:val="clear" w:color="auto" w:fill="auto"/>
            <w:noWrap/>
            <w:vAlign w:val="bottom"/>
          </w:tcPr>
          <w:p w:rsidR="0051186D" w:rsidRPr="00961304" w:rsidRDefault="0051186D" w:rsidP="00EB11B4">
            <w:pPr>
              <w:rPr>
                <w:i/>
                <w:iCs/>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i/>
                <w:iCs/>
                <w:sz w:val="18"/>
                <w:szCs w:val="18"/>
              </w:rPr>
            </w:pPr>
          </w:p>
        </w:tc>
        <w:tc>
          <w:tcPr>
            <w:tcW w:w="455" w:type="dxa"/>
            <w:tcBorders>
              <w:top w:val="nil"/>
              <w:left w:val="nil"/>
              <w:bottom w:val="nil"/>
              <w:right w:val="nil"/>
            </w:tcBorders>
            <w:shd w:val="clear" w:color="auto" w:fill="auto"/>
            <w:noWrap/>
            <w:vAlign w:val="bottom"/>
          </w:tcPr>
          <w:p w:rsidR="0051186D" w:rsidRPr="00961304" w:rsidRDefault="0051186D" w:rsidP="00EB11B4">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51186D" w:rsidRPr="00961304" w:rsidRDefault="0051186D" w:rsidP="00EB11B4">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51186D" w:rsidRPr="00961304" w:rsidRDefault="0051186D" w:rsidP="00EB11B4">
            <w:pPr>
              <w:jc w:val="center"/>
              <w:rPr>
                <w:b/>
                <w:bCs/>
                <w:sz w:val="18"/>
                <w:szCs w:val="18"/>
              </w:rPr>
            </w:pPr>
            <w:r>
              <w:rPr>
                <w:b/>
                <w:bCs/>
                <w:sz w:val="18"/>
                <w:szCs w:val="18"/>
              </w:rPr>
              <w:t> </w:t>
            </w:r>
          </w:p>
        </w:tc>
      </w:tr>
      <w:tr w:rsidR="0051186D" w:rsidRPr="00961304" w:rsidTr="00EB11B4">
        <w:trPr>
          <w:trHeight w:val="315"/>
        </w:trPr>
        <w:tc>
          <w:tcPr>
            <w:tcW w:w="10647" w:type="dxa"/>
            <w:gridSpan w:val="17"/>
            <w:tcBorders>
              <w:top w:val="nil"/>
              <w:left w:val="nil"/>
              <w:bottom w:val="nil"/>
              <w:right w:val="nil"/>
            </w:tcBorders>
            <w:shd w:val="clear" w:color="auto" w:fill="auto"/>
            <w:noWrap/>
            <w:vAlign w:val="bottom"/>
          </w:tcPr>
          <w:p w:rsidR="0051186D" w:rsidRPr="00961304" w:rsidRDefault="0051186D" w:rsidP="00EB11B4">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51186D" w:rsidRPr="00961304" w:rsidTr="00EB11B4">
        <w:trPr>
          <w:trHeight w:val="210"/>
        </w:trPr>
        <w:tc>
          <w:tcPr>
            <w:tcW w:w="10647" w:type="dxa"/>
            <w:gridSpan w:val="17"/>
            <w:tcBorders>
              <w:top w:val="nil"/>
              <w:left w:val="nil"/>
              <w:bottom w:val="nil"/>
              <w:right w:val="nil"/>
            </w:tcBorders>
            <w:shd w:val="clear" w:color="auto" w:fill="auto"/>
            <w:noWrap/>
            <w:vAlign w:val="bottom"/>
          </w:tcPr>
          <w:p w:rsidR="0051186D" w:rsidRPr="00961304" w:rsidRDefault="0051186D" w:rsidP="00EB11B4">
            <w:pPr>
              <w:rPr>
                <w:sz w:val="18"/>
                <w:szCs w:val="18"/>
              </w:rPr>
            </w:pPr>
            <w:proofErr w:type="gramStart"/>
            <w:r>
              <w:rPr>
                <w:sz w:val="18"/>
                <w:szCs w:val="18"/>
              </w:rPr>
              <w:t>оказаны в оговоренные сроки и надлежащим образом.</w:t>
            </w:r>
            <w:proofErr w:type="gramEnd"/>
          </w:p>
        </w:tc>
      </w:tr>
      <w:tr w:rsidR="0051186D" w:rsidRPr="00961304" w:rsidTr="00EB11B4">
        <w:trPr>
          <w:trHeight w:val="195"/>
        </w:trPr>
        <w:tc>
          <w:tcPr>
            <w:tcW w:w="6609" w:type="dxa"/>
            <w:gridSpan w:val="9"/>
            <w:tcBorders>
              <w:top w:val="nil"/>
              <w:left w:val="nil"/>
              <w:bottom w:val="nil"/>
              <w:right w:val="nil"/>
            </w:tcBorders>
            <w:shd w:val="clear" w:color="auto" w:fill="auto"/>
            <w:noWrap/>
            <w:vAlign w:val="bottom"/>
          </w:tcPr>
          <w:p w:rsidR="0051186D" w:rsidRPr="00961304" w:rsidRDefault="0051186D" w:rsidP="00EB11B4">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51186D" w:rsidRPr="00961304" w:rsidRDefault="0051186D" w:rsidP="00EB11B4">
            <w:pPr>
              <w:rPr>
                <w:b/>
                <w:bCs/>
                <w:sz w:val="18"/>
                <w:szCs w:val="18"/>
              </w:rPr>
            </w:pPr>
            <w:r>
              <w:rPr>
                <w:b/>
                <w:bCs/>
                <w:sz w:val="18"/>
                <w:szCs w:val="18"/>
              </w:rPr>
              <w:t> </w:t>
            </w:r>
          </w:p>
        </w:tc>
      </w:tr>
      <w:tr w:rsidR="0051186D" w:rsidRPr="00961304" w:rsidTr="00EB11B4">
        <w:trPr>
          <w:trHeight w:val="210"/>
        </w:trPr>
        <w:tc>
          <w:tcPr>
            <w:tcW w:w="10647" w:type="dxa"/>
            <w:gridSpan w:val="17"/>
            <w:tcBorders>
              <w:top w:val="nil"/>
              <w:left w:val="nil"/>
              <w:bottom w:val="single" w:sz="4" w:space="0" w:color="auto"/>
              <w:right w:val="nil"/>
            </w:tcBorders>
            <w:shd w:val="clear" w:color="auto" w:fill="auto"/>
            <w:noWrap/>
            <w:vAlign w:val="bottom"/>
          </w:tcPr>
          <w:p w:rsidR="0051186D" w:rsidRPr="00961304" w:rsidRDefault="0051186D" w:rsidP="00EB11B4">
            <w:pPr>
              <w:rPr>
                <w:sz w:val="18"/>
                <w:szCs w:val="18"/>
              </w:rPr>
            </w:pPr>
            <w:r>
              <w:rPr>
                <w:sz w:val="18"/>
                <w:szCs w:val="18"/>
              </w:rPr>
              <w:t> </w:t>
            </w:r>
          </w:p>
        </w:tc>
      </w:tr>
      <w:tr w:rsidR="0051186D" w:rsidRPr="00961304" w:rsidTr="00EB11B4">
        <w:trPr>
          <w:trHeight w:val="70"/>
        </w:trPr>
        <w:tc>
          <w:tcPr>
            <w:tcW w:w="1560" w:type="dxa"/>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p>
        </w:tc>
        <w:tc>
          <w:tcPr>
            <w:tcW w:w="760" w:type="dxa"/>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p>
        </w:tc>
        <w:tc>
          <w:tcPr>
            <w:tcW w:w="261" w:type="dxa"/>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p>
        </w:tc>
        <w:tc>
          <w:tcPr>
            <w:tcW w:w="1140" w:type="dxa"/>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p>
        </w:tc>
        <w:tc>
          <w:tcPr>
            <w:tcW w:w="580" w:type="dxa"/>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p>
        </w:tc>
        <w:tc>
          <w:tcPr>
            <w:tcW w:w="423" w:type="dxa"/>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p>
        </w:tc>
        <w:tc>
          <w:tcPr>
            <w:tcW w:w="455" w:type="dxa"/>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p>
        </w:tc>
        <w:tc>
          <w:tcPr>
            <w:tcW w:w="1194" w:type="dxa"/>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589"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026" w:type="dxa"/>
            <w:gridSpan w:val="2"/>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951" w:type="dxa"/>
            <w:gridSpan w:val="3"/>
            <w:tcBorders>
              <w:top w:val="nil"/>
              <w:left w:val="nil"/>
              <w:bottom w:val="nil"/>
              <w:right w:val="nil"/>
            </w:tcBorders>
            <w:shd w:val="clear" w:color="auto" w:fill="auto"/>
            <w:noWrap/>
            <w:vAlign w:val="bottom"/>
          </w:tcPr>
          <w:p w:rsidR="0051186D" w:rsidRPr="00961304" w:rsidRDefault="0051186D" w:rsidP="00EB11B4">
            <w:pPr>
              <w:rPr>
                <w:sz w:val="18"/>
                <w:szCs w:val="18"/>
              </w:rPr>
            </w:pPr>
          </w:p>
        </w:tc>
      </w:tr>
      <w:tr w:rsidR="0051186D" w:rsidRPr="00961304" w:rsidTr="00EB11B4">
        <w:trPr>
          <w:trHeight w:val="210"/>
        </w:trPr>
        <w:tc>
          <w:tcPr>
            <w:tcW w:w="3721" w:type="dxa"/>
            <w:gridSpan w:val="4"/>
            <w:tcBorders>
              <w:top w:val="nil"/>
              <w:left w:val="nil"/>
              <w:bottom w:val="nil"/>
              <w:right w:val="nil"/>
            </w:tcBorders>
            <w:shd w:val="clear" w:color="auto" w:fill="auto"/>
            <w:noWrap/>
            <w:vAlign w:val="bottom"/>
          </w:tcPr>
          <w:p w:rsidR="0051186D" w:rsidRPr="00961304" w:rsidRDefault="0051186D" w:rsidP="00EB11B4">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423"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455"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5232" w:type="dxa"/>
            <w:gridSpan w:val="9"/>
            <w:tcBorders>
              <w:top w:val="nil"/>
              <w:left w:val="nil"/>
              <w:bottom w:val="nil"/>
              <w:right w:val="nil"/>
            </w:tcBorders>
            <w:shd w:val="clear" w:color="auto" w:fill="auto"/>
            <w:noWrap/>
            <w:vAlign w:val="bottom"/>
          </w:tcPr>
          <w:p w:rsidR="0051186D" w:rsidRPr="00961304" w:rsidRDefault="0051186D" w:rsidP="00EB11B4">
            <w:pPr>
              <w:rPr>
                <w:sz w:val="18"/>
                <w:szCs w:val="18"/>
              </w:rPr>
            </w:pPr>
            <w:r>
              <w:rPr>
                <w:sz w:val="18"/>
                <w:szCs w:val="18"/>
              </w:rPr>
              <w:t xml:space="preserve"> Услугу принял:</w:t>
            </w:r>
          </w:p>
        </w:tc>
      </w:tr>
      <w:tr w:rsidR="0051186D" w:rsidRPr="00961304" w:rsidTr="00EB11B4">
        <w:trPr>
          <w:trHeight w:val="210"/>
        </w:trPr>
        <w:tc>
          <w:tcPr>
            <w:tcW w:w="3721" w:type="dxa"/>
            <w:gridSpan w:val="4"/>
            <w:tcBorders>
              <w:top w:val="nil"/>
              <w:left w:val="nil"/>
              <w:bottom w:val="nil"/>
              <w:right w:val="nil"/>
            </w:tcBorders>
            <w:shd w:val="clear" w:color="auto" w:fill="auto"/>
            <w:noWrap/>
            <w:vAlign w:val="bottom"/>
          </w:tcPr>
          <w:p w:rsidR="0051186D" w:rsidRPr="00961304" w:rsidRDefault="0051186D" w:rsidP="00EB11B4">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423"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455"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5232" w:type="dxa"/>
            <w:gridSpan w:val="9"/>
            <w:tcBorders>
              <w:top w:val="nil"/>
              <w:left w:val="nil"/>
              <w:bottom w:val="nil"/>
              <w:right w:val="nil"/>
            </w:tcBorders>
            <w:shd w:val="clear" w:color="auto" w:fill="auto"/>
            <w:noWrap/>
            <w:vAlign w:val="bottom"/>
          </w:tcPr>
          <w:p w:rsidR="0051186D" w:rsidRPr="00961304" w:rsidRDefault="0051186D" w:rsidP="00EB11B4">
            <w:pPr>
              <w:rPr>
                <w:sz w:val="18"/>
                <w:szCs w:val="18"/>
              </w:rPr>
            </w:pPr>
            <w:r>
              <w:rPr>
                <w:sz w:val="18"/>
                <w:szCs w:val="18"/>
              </w:rPr>
              <w:t>Арендатор</w:t>
            </w:r>
          </w:p>
        </w:tc>
      </w:tr>
      <w:tr w:rsidR="0051186D" w:rsidRPr="00961304" w:rsidTr="00EB11B4">
        <w:trPr>
          <w:trHeight w:val="120"/>
        </w:trPr>
        <w:tc>
          <w:tcPr>
            <w:tcW w:w="4301" w:type="dxa"/>
            <w:gridSpan w:val="5"/>
            <w:tcBorders>
              <w:top w:val="nil"/>
              <w:left w:val="nil"/>
              <w:bottom w:val="single" w:sz="4" w:space="0" w:color="auto"/>
              <w:right w:val="nil"/>
            </w:tcBorders>
            <w:shd w:val="clear" w:color="auto" w:fill="auto"/>
            <w:noWrap/>
            <w:vAlign w:val="bottom"/>
          </w:tcPr>
          <w:p w:rsidR="0051186D" w:rsidRPr="00961304" w:rsidRDefault="0051186D" w:rsidP="00EB11B4">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51186D" w:rsidRPr="00961304" w:rsidRDefault="0051186D" w:rsidP="00EB11B4">
            <w:pPr>
              <w:rPr>
                <w:i/>
                <w:iCs/>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i/>
                <w:iCs/>
                <w:sz w:val="18"/>
                <w:szCs w:val="18"/>
              </w:rPr>
            </w:pPr>
          </w:p>
        </w:tc>
        <w:tc>
          <w:tcPr>
            <w:tcW w:w="455"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51186D" w:rsidRPr="00961304" w:rsidRDefault="0051186D" w:rsidP="00EB11B4">
            <w:pPr>
              <w:jc w:val="center"/>
              <w:rPr>
                <w:b/>
                <w:bCs/>
                <w:sz w:val="18"/>
                <w:szCs w:val="18"/>
              </w:rPr>
            </w:pPr>
            <w:r>
              <w:rPr>
                <w:b/>
                <w:bCs/>
                <w:sz w:val="18"/>
                <w:szCs w:val="18"/>
              </w:rPr>
              <w:t> </w:t>
            </w:r>
          </w:p>
        </w:tc>
      </w:tr>
      <w:tr w:rsidR="0051186D" w:rsidRPr="00961304" w:rsidTr="00EB11B4">
        <w:trPr>
          <w:trHeight w:val="195"/>
        </w:trPr>
        <w:tc>
          <w:tcPr>
            <w:tcW w:w="4301" w:type="dxa"/>
            <w:gridSpan w:val="5"/>
            <w:tcBorders>
              <w:top w:val="single" w:sz="4" w:space="0" w:color="auto"/>
              <w:left w:val="nil"/>
              <w:bottom w:val="nil"/>
              <w:right w:val="nil"/>
            </w:tcBorders>
            <w:shd w:val="clear" w:color="auto" w:fill="auto"/>
            <w:noWrap/>
            <w:vAlign w:val="bottom"/>
          </w:tcPr>
          <w:p w:rsidR="0051186D" w:rsidRPr="00961304" w:rsidRDefault="0051186D" w:rsidP="00EB11B4">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455"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5232" w:type="dxa"/>
            <w:gridSpan w:val="9"/>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r>
              <w:rPr>
                <w:sz w:val="18"/>
                <w:szCs w:val="18"/>
              </w:rPr>
              <w:t>(должность)</w:t>
            </w:r>
          </w:p>
        </w:tc>
      </w:tr>
      <w:tr w:rsidR="0051186D" w:rsidRPr="00961304" w:rsidTr="00EB11B4">
        <w:trPr>
          <w:trHeight w:val="90"/>
        </w:trPr>
        <w:tc>
          <w:tcPr>
            <w:tcW w:w="2320" w:type="dxa"/>
            <w:gridSpan w:val="2"/>
            <w:tcBorders>
              <w:top w:val="nil"/>
              <w:left w:val="nil"/>
              <w:bottom w:val="single" w:sz="4" w:space="0" w:color="auto"/>
              <w:right w:val="nil"/>
            </w:tcBorders>
            <w:shd w:val="clear" w:color="auto" w:fill="auto"/>
            <w:noWrap/>
            <w:vAlign w:val="bottom"/>
          </w:tcPr>
          <w:p w:rsidR="0051186D" w:rsidRPr="00961304" w:rsidRDefault="0051186D" w:rsidP="00EB11B4">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51186D" w:rsidRPr="00961304" w:rsidRDefault="0051186D" w:rsidP="00EB11B4">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51186D" w:rsidRPr="00961304" w:rsidRDefault="0051186D" w:rsidP="00EB11B4">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51186D" w:rsidRPr="00961304" w:rsidRDefault="0051186D" w:rsidP="00EB11B4">
            <w:pPr>
              <w:rPr>
                <w:i/>
                <w:iCs/>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i/>
                <w:iCs/>
                <w:sz w:val="18"/>
                <w:szCs w:val="18"/>
              </w:rPr>
            </w:pPr>
          </w:p>
        </w:tc>
        <w:tc>
          <w:tcPr>
            <w:tcW w:w="455"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51186D" w:rsidRPr="00961304" w:rsidRDefault="0051186D" w:rsidP="00EB11B4">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51186D" w:rsidRPr="00961304" w:rsidRDefault="0051186D" w:rsidP="00EB11B4">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51186D" w:rsidRPr="00961304" w:rsidRDefault="0051186D" w:rsidP="00EB11B4">
            <w:pPr>
              <w:rPr>
                <w:i/>
                <w:iCs/>
                <w:sz w:val="18"/>
                <w:szCs w:val="18"/>
              </w:rPr>
            </w:pPr>
            <w:r>
              <w:rPr>
                <w:i/>
                <w:iCs/>
                <w:sz w:val="18"/>
                <w:szCs w:val="18"/>
              </w:rPr>
              <w:t> </w:t>
            </w:r>
          </w:p>
        </w:tc>
      </w:tr>
      <w:tr w:rsidR="0051186D" w:rsidRPr="00961304" w:rsidTr="00EB11B4">
        <w:trPr>
          <w:trHeight w:val="225"/>
        </w:trPr>
        <w:tc>
          <w:tcPr>
            <w:tcW w:w="2320" w:type="dxa"/>
            <w:gridSpan w:val="2"/>
            <w:tcBorders>
              <w:top w:val="nil"/>
              <w:left w:val="nil"/>
              <w:bottom w:val="nil"/>
              <w:right w:val="nil"/>
            </w:tcBorders>
            <w:shd w:val="clear" w:color="auto" w:fill="auto"/>
            <w:noWrap/>
            <w:vAlign w:val="bottom"/>
          </w:tcPr>
          <w:p w:rsidR="0051186D" w:rsidRPr="00961304" w:rsidRDefault="0051186D" w:rsidP="00EB11B4">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51186D" w:rsidRPr="00961304" w:rsidRDefault="0051186D" w:rsidP="00EB11B4">
            <w:pPr>
              <w:jc w:val="center"/>
              <w:rPr>
                <w:sz w:val="16"/>
                <w:szCs w:val="16"/>
              </w:rPr>
            </w:pPr>
          </w:p>
        </w:tc>
        <w:tc>
          <w:tcPr>
            <w:tcW w:w="1720" w:type="dxa"/>
            <w:gridSpan w:val="2"/>
            <w:tcBorders>
              <w:top w:val="nil"/>
              <w:left w:val="nil"/>
              <w:bottom w:val="nil"/>
              <w:right w:val="nil"/>
            </w:tcBorders>
            <w:shd w:val="clear" w:color="auto" w:fill="auto"/>
            <w:noWrap/>
            <w:vAlign w:val="bottom"/>
          </w:tcPr>
          <w:p w:rsidR="0051186D" w:rsidRPr="007D4BB6" w:rsidRDefault="0051186D" w:rsidP="00EB11B4">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p>
        </w:tc>
        <w:tc>
          <w:tcPr>
            <w:tcW w:w="455"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666" w:type="dxa"/>
            <w:gridSpan w:val="3"/>
            <w:tcBorders>
              <w:top w:val="nil"/>
              <w:left w:val="nil"/>
              <w:bottom w:val="nil"/>
              <w:right w:val="nil"/>
            </w:tcBorders>
            <w:shd w:val="clear" w:color="auto" w:fill="auto"/>
            <w:noWrap/>
            <w:vAlign w:val="bottom"/>
          </w:tcPr>
          <w:p w:rsidR="0051186D" w:rsidRPr="00961304" w:rsidRDefault="0051186D" w:rsidP="00EB11B4">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51186D" w:rsidRPr="00961304" w:rsidRDefault="0051186D" w:rsidP="00EB11B4">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51186D" w:rsidRPr="00961304" w:rsidRDefault="0051186D" w:rsidP="00EB11B4">
            <w:pPr>
              <w:jc w:val="center"/>
              <w:rPr>
                <w:sz w:val="16"/>
                <w:szCs w:val="16"/>
              </w:rPr>
            </w:pPr>
            <w:r>
              <w:rPr>
                <w:sz w:val="16"/>
                <w:szCs w:val="16"/>
              </w:rPr>
              <w:t>(расшифровка подписи)</w:t>
            </w:r>
          </w:p>
        </w:tc>
      </w:tr>
      <w:tr w:rsidR="0051186D" w:rsidTr="00EB11B4">
        <w:trPr>
          <w:trHeight w:val="255"/>
        </w:trPr>
        <w:tc>
          <w:tcPr>
            <w:tcW w:w="1560" w:type="dxa"/>
            <w:tcBorders>
              <w:top w:val="nil"/>
              <w:left w:val="nil"/>
              <w:bottom w:val="nil"/>
              <w:right w:val="nil"/>
            </w:tcBorders>
            <w:shd w:val="clear" w:color="auto" w:fill="auto"/>
            <w:noWrap/>
            <w:vAlign w:val="bottom"/>
          </w:tcPr>
          <w:p w:rsidR="0051186D" w:rsidRDefault="0051186D" w:rsidP="00EB11B4">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51186D" w:rsidRDefault="0051186D" w:rsidP="00EB11B4">
            <w:pPr>
              <w:rPr>
                <w:sz w:val="16"/>
                <w:szCs w:val="16"/>
              </w:rPr>
            </w:pPr>
          </w:p>
        </w:tc>
        <w:tc>
          <w:tcPr>
            <w:tcW w:w="261" w:type="dxa"/>
            <w:tcBorders>
              <w:top w:val="nil"/>
              <w:left w:val="nil"/>
              <w:bottom w:val="nil"/>
              <w:right w:val="nil"/>
            </w:tcBorders>
            <w:shd w:val="clear" w:color="auto" w:fill="auto"/>
            <w:noWrap/>
            <w:vAlign w:val="bottom"/>
          </w:tcPr>
          <w:p w:rsidR="0051186D" w:rsidRDefault="0051186D" w:rsidP="00EB11B4">
            <w:pPr>
              <w:rPr>
                <w:sz w:val="16"/>
                <w:szCs w:val="16"/>
              </w:rPr>
            </w:pPr>
          </w:p>
        </w:tc>
        <w:tc>
          <w:tcPr>
            <w:tcW w:w="1140" w:type="dxa"/>
            <w:tcBorders>
              <w:top w:val="nil"/>
              <w:left w:val="nil"/>
              <w:bottom w:val="nil"/>
              <w:right w:val="nil"/>
            </w:tcBorders>
            <w:shd w:val="clear" w:color="auto" w:fill="auto"/>
            <w:noWrap/>
            <w:vAlign w:val="bottom"/>
          </w:tcPr>
          <w:p w:rsidR="0051186D" w:rsidRDefault="0051186D" w:rsidP="00EB11B4">
            <w:pPr>
              <w:rPr>
                <w:sz w:val="16"/>
                <w:szCs w:val="16"/>
              </w:rPr>
            </w:pPr>
          </w:p>
        </w:tc>
        <w:tc>
          <w:tcPr>
            <w:tcW w:w="580" w:type="dxa"/>
            <w:tcBorders>
              <w:top w:val="nil"/>
              <w:left w:val="nil"/>
              <w:bottom w:val="nil"/>
              <w:right w:val="nil"/>
            </w:tcBorders>
            <w:shd w:val="clear" w:color="auto" w:fill="auto"/>
            <w:noWrap/>
            <w:vAlign w:val="bottom"/>
          </w:tcPr>
          <w:p w:rsidR="0051186D" w:rsidRDefault="0051186D" w:rsidP="00EB11B4">
            <w:pPr>
              <w:rPr>
                <w:sz w:val="16"/>
                <w:szCs w:val="16"/>
              </w:rPr>
            </w:pPr>
          </w:p>
        </w:tc>
        <w:tc>
          <w:tcPr>
            <w:tcW w:w="423" w:type="dxa"/>
            <w:tcBorders>
              <w:top w:val="nil"/>
              <w:left w:val="nil"/>
              <w:bottom w:val="nil"/>
              <w:right w:val="nil"/>
            </w:tcBorders>
            <w:shd w:val="clear" w:color="auto" w:fill="auto"/>
            <w:noWrap/>
            <w:vAlign w:val="bottom"/>
          </w:tcPr>
          <w:p w:rsidR="0051186D" w:rsidRDefault="0051186D" w:rsidP="00EB11B4">
            <w:pPr>
              <w:rPr>
                <w:sz w:val="16"/>
                <w:szCs w:val="16"/>
              </w:rPr>
            </w:pPr>
          </w:p>
        </w:tc>
        <w:tc>
          <w:tcPr>
            <w:tcW w:w="236" w:type="dxa"/>
            <w:tcBorders>
              <w:top w:val="nil"/>
              <w:left w:val="nil"/>
              <w:bottom w:val="nil"/>
              <w:right w:val="nil"/>
            </w:tcBorders>
            <w:shd w:val="clear" w:color="auto" w:fill="auto"/>
            <w:noWrap/>
            <w:vAlign w:val="bottom"/>
          </w:tcPr>
          <w:p w:rsidR="0051186D" w:rsidRDefault="0051186D" w:rsidP="00EB11B4">
            <w:pPr>
              <w:rPr>
                <w:sz w:val="16"/>
                <w:szCs w:val="16"/>
              </w:rPr>
            </w:pPr>
          </w:p>
        </w:tc>
        <w:tc>
          <w:tcPr>
            <w:tcW w:w="455" w:type="dxa"/>
            <w:tcBorders>
              <w:top w:val="nil"/>
              <w:left w:val="nil"/>
              <w:bottom w:val="nil"/>
              <w:right w:val="nil"/>
            </w:tcBorders>
            <w:shd w:val="clear" w:color="auto" w:fill="auto"/>
            <w:noWrap/>
            <w:vAlign w:val="bottom"/>
          </w:tcPr>
          <w:p w:rsidR="0051186D" w:rsidRDefault="0051186D" w:rsidP="00EB11B4">
            <w:pPr>
              <w:rPr>
                <w:sz w:val="16"/>
                <w:szCs w:val="16"/>
              </w:rPr>
            </w:pPr>
          </w:p>
        </w:tc>
        <w:tc>
          <w:tcPr>
            <w:tcW w:w="1194" w:type="dxa"/>
            <w:tcBorders>
              <w:top w:val="nil"/>
              <w:left w:val="nil"/>
              <w:bottom w:val="nil"/>
              <w:right w:val="nil"/>
            </w:tcBorders>
            <w:shd w:val="clear" w:color="auto" w:fill="auto"/>
            <w:noWrap/>
            <w:vAlign w:val="bottom"/>
          </w:tcPr>
          <w:p w:rsidR="0051186D" w:rsidRDefault="0051186D" w:rsidP="00EB11B4">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51186D" w:rsidRDefault="0051186D" w:rsidP="00EB11B4">
            <w:pPr>
              <w:jc w:val="center"/>
              <w:rPr>
                <w:sz w:val="16"/>
                <w:szCs w:val="16"/>
              </w:rPr>
            </w:pPr>
          </w:p>
        </w:tc>
        <w:tc>
          <w:tcPr>
            <w:tcW w:w="236" w:type="dxa"/>
            <w:tcBorders>
              <w:top w:val="nil"/>
              <w:left w:val="nil"/>
              <w:bottom w:val="nil"/>
              <w:right w:val="nil"/>
            </w:tcBorders>
            <w:shd w:val="clear" w:color="auto" w:fill="auto"/>
            <w:noWrap/>
            <w:vAlign w:val="bottom"/>
          </w:tcPr>
          <w:p w:rsidR="0051186D" w:rsidRDefault="0051186D" w:rsidP="00EB11B4">
            <w:pPr>
              <w:jc w:val="center"/>
              <w:rPr>
                <w:sz w:val="16"/>
                <w:szCs w:val="16"/>
              </w:rPr>
            </w:pPr>
          </w:p>
        </w:tc>
        <w:tc>
          <w:tcPr>
            <w:tcW w:w="589" w:type="dxa"/>
            <w:tcBorders>
              <w:top w:val="nil"/>
              <w:left w:val="nil"/>
              <w:bottom w:val="nil"/>
              <w:right w:val="nil"/>
            </w:tcBorders>
            <w:shd w:val="clear" w:color="auto" w:fill="auto"/>
            <w:noWrap/>
            <w:vAlign w:val="bottom"/>
          </w:tcPr>
          <w:p w:rsidR="0051186D" w:rsidRDefault="0051186D" w:rsidP="00EB11B4">
            <w:pPr>
              <w:rPr>
                <w:sz w:val="16"/>
                <w:szCs w:val="16"/>
              </w:rPr>
            </w:pPr>
          </w:p>
        </w:tc>
        <w:tc>
          <w:tcPr>
            <w:tcW w:w="1026" w:type="dxa"/>
            <w:gridSpan w:val="2"/>
            <w:tcBorders>
              <w:top w:val="nil"/>
              <w:left w:val="nil"/>
              <w:bottom w:val="nil"/>
              <w:right w:val="nil"/>
            </w:tcBorders>
            <w:shd w:val="clear" w:color="auto" w:fill="auto"/>
            <w:noWrap/>
            <w:vAlign w:val="bottom"/>
          </w:tcPr>
          <w:p w:rsidR="0051186D" w:rsidRDefault="0051186D" w:rsidP="00EB11B4">
            <w:pPr>
              <w:rPr>
                <w:sz w:val="16"/>
                <w:szCs w:val="16"/>
              </w:rPr>
            </w:pPr>
          </w:p>
        </w:tc>
        <w:tc>
          <w:tcPr>
            <w:tcW w:w="1951" w:type="dxa"/>
            <w:gridSpan w:val="3"/>
            <w:tcBorders>
              <w:top w:val="nil"/>
              <w:left w:val="nil"/>
              <w:bottom w:val="nil"/>
              <w:right w:val="nil"/>
            </w:tcBorders>
            <w:shd w:val="clear" w:color="auto" w:fill="auto"/>
            <w:noWrap/>
            <w:vAlign w:val="bottom"/>
          </w:tcPr>
          <w:p w:rsidR="0051186D" w:rsidRDefault="0051186D" w:rsidP="00EB11B4">
            <w:pPr>
              <w:rPr>
                <w:sz w:val="16"/>
                <w:szCs w:val="16"/>
              </w:rPr>
            </w:pPr>
          </w:p>
        </w:tc>
      </w:tr>
    </w:tbl>
    <w:p w:rsidR="0051186D" w:rsidRDefault="0051186D" w:rsidP="00EB11B4">
      <w:pPr>
        <w:rPr>
          <w:spacing w:val="-4"/>
        </w:rPr>
      </w:pPr>
    </w:p>
    <w:tbl>
      <w:tblPr>
        <w:tblW w:w="10260" w:type="dxa"/>
        <w:tblLook w:val="0000"/>
      </w:tblPr>
      <w:tblGrid>
        <w:gridCol w:w="5210"/>
        <w:gridCol w:w="5050"/>
      </w:tblGrid>
      <w:tr w:rsidR="0051186D" w:rsidRPr="00415DDE" w:rsidTr="00EB11B4">
        <w:tc>
          <w:tcPr>
            <w:tcW w:w="5210" w:type="dxa"/>
          </w:tcPr>
          <w:p w:rsidR="0051186D" w:rsidRPr="0007628C" w:rsidRDefault="0051186D" w:rsidP="00EB11B4">
            <w:pPr>
              <w:pStyle w:val="37"/>
              <w:spacing w:after="0"/>
              <w:ind w:left="0" w:firstLine="142"/>
              <w:rPr>
                <w:b/>
                <w:sz w:val="20"/>
                <w:szCs w:val="20"/>
              </w:rPr>
            </w:pPr>
            <w:r>
              <w:rPr>
                <w:b/>
                <w:bCs/>
                <w:sz w:val="20"/>
                <w:szCs w:val="20"/>
              </w:rPr>
              <w:t>От Арендодателя</w:t>
            </w:r>
          </w:p>
        </w:tc>
        <w:tc>
          <w:tcPr>
            <w:tcW w:w="5050" w:type="dxa"/>
          </w:tcPr>
          <w:p w:rsidR="0051186D" w:rsidRPr="0007628C" w:rsidRDefault="0051186D" w:rsidP="00EB11B4">
            <w:pPr>
              <w:pStyle w:val="37"/>
              <w:spacing w:after="0"/>
              <w:ind w:left="0" w:firstLine="177"/>
              <w:rPr>
                <w:b/>
                <w:sz w:val="20"/>
                <w:szCs w:val="20"/>
              </w:rPr>
            </w:pPr>
            <w:r>
              <w:rPr>
                <w:b/>
                <w:bCs/>
                <w:sz w:val="20"/>
                <w:szCs w:val="20"/>
              </w:rPr>
              <w:t>От Арендатора</w:t>
            </w:r>
          </w:p>
        </w:tc>
      </w:tr>
      <w:tr w:rsidR="0051186D" w:rsidRPr="00415DDE" w:rsidTr="00EB11B4">
        <w:trPr>
          <w:trHeight w:val="194"/>
        </w:trPr>
        <w:tc>
          <w:tcPr>
            <w:tcW w:w="5210" w:type="dxa"/>
          </w:tcPr>
          <w:p w:rsidR="0051186D" w:rsidRPr="00415DDE" w:rsidRDefault="0051186D" w:rsidP="00EB11B4">
            <w:pPr>
              <w:pStyle w:val="ConsTitle"/>
              <w:rPr>
                <w:rFonts w:ascii="Times New Roman" w:hAnsi="Times New Roman" w:cs="Times New Roman"/>
                <w:bCs w:val="0"/>
                <w:sz w:val="20"/>
                <w:szCs w:val="20"/>
              </w:rPr>
            </w:pPr>
          </w:p>
        </w:tc>
        <w:tc>
          <w:tcPr>
            <w:tcW w:w="5050" w:type="dxa"/>
          </w:tcPr>
          <w:p w:rsidR="0051186D" w:rsidRPr="00415DDE" w:rsidRDefault="0051186D" w:rsidP="00EB11B4">
            <w:pPr>
              <w:pStyle w:val="37"/>
              <w:spacing w:after="0"/>
              <w:ind w:left="0"/>
              <w:rPr>
                <w:b/>
                <w:sz w:val="20"/>
                <w:szCs w:val="20"/>
              </w:rPr>
            </w:pPr>
          </w:p>
        </w:tc>
      </w:tr>
      <w:tr w:rsidR="0051186D" w:rsidRPr="00415DDE" w:rsidTr="00EB11B4">
        <w:trPr>
          <w:trHeight w:val="275"/>
        </w:trPr>
        <w:tc>
          <w:tcPr>
            <w:tcW w:w="5210" w:type="dxa"/>
          </w:tcPr>
          <w:p w:rsidR="0051186D" w:rsidRPr="00415DDE" w:rsidRDefault="0051186D" w:rsidP="00EB11B4">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51186D" w:rsidRPr="00415DDE" w:rsidRDefault="0051186D" w:rsidP="00EB11B4">
            <w:pPr>
              <w:pStyle w:val="37"/>
              <w:spacing w:after="0"/>
              <w:ind w:left="0" w:firstLine="177"/>
              <w:rPr>
                <w:b/>
                <w:bCs/>
                <w:sz w:val="20"/>
                <w:szCs w:val="20"/>
              </w:rPr>
            </w:pPr>
            <w:r>
              <w:rPr>
                <w:b/>
                <w:bCs/>
                <w:sz w:val="20"/>
                <w:szCs w:val="20"/>
              </w:rPr>
              <w:t>_______________</w:t>
            </w:r>
          </w:p>
        </w:tc>
      </w:tr>
    </w:tbl>
    <w:p w:rsidR="0051186D" w:rsidRDefault="0051186D" w:rsidP="00EB11B4">
      <w:pPr>
        <w:rPr>
          <w:b/>
        </w:rPr>
      </w:pPr>
    </w:p>
    <w:p w:rsidR="0051186D" w:rsidRPr="0075371E" w:rsidRDefault="0051186D" w:rsidP="00EB11B4">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51186D" w:rsidRDefault="0051186D" w:rsidP="00EB11B4">
      <w:pPr>
        <w:rPr>
          <w:sz w:val="20"/>
          <w:szCs w:val="20"/>
        </w:rPr>
      </w:pPr>
      <w:r>
        <w:rPr>
          <w:sz w:val="20"/>
          <w:szCs w:val="20"/>
        </w:rPr>
        <w:tab/>
        <w:t xml:space="preserve">               __________________________________________</w:t>
      </w:r>
    </w:p>
    <w:p w:rsidR="0051186D" w:rsidRPr="0075371E" w:rsidRDefault="0051186D" w:rsidP="00EB11B4">
      <w:pPr>
        <w:rPr>
          <w:sz w:val="20"/>
          <w:szCs w:val="20"/>
        </w:rPr>
      </w:pPr>
      <w:r>
        <w:rPr>
          <w:sz w:val="20"/>
          <w:szCs w:val="20"/>
        </w:rPr>
        <w:t>___________________________________/_____________/                               ____________________________/____________/</w:t>
      </w:r>
    </w:p>
    <w:p w:rsidR="0051186D" w:rsidRPr="00EE082B" w:rsidRDefault="0051186D" w:rsidP="00EB11B4">
      <w:pPr>
        <w:ind w:left="720" w:firstLine="720"/>
        <w:sectPr w:rsidR="0051186D" w:rsidRPr="00EE082B" w:rsidSect="00EB11B4">
          <w:pgSz w:w="11907" w:h="16840" w:code="9"/>
          <w:pgMar w:top="709" w:right="851" w:bottom="1134" w:left="851" w:header="794" w:footer="794" w:gutter="0"/>
          <w:cols w:space="720"/>
          <w:titlePg/>
          <w:docGrid w:linePitch="326"/>
        </w:sectPr>
      </w:pPr>
      <w:r>
        <w:t xml:space="preserve">М.П. </w:t>
      </w:r>
      <w:r>
        <w:tab/>
      </w:r>
      <w:r>
        <w:tab/>
      </w:r>
      <w:r>
        <w:tab/>
      </w:r>
      <w:r>
        <w:tab/>
      </w:r>
      <w:r>
        <w:tab/>
      </w:r>
      <w:r>
        <w:tab/>
      </w:r>
      <w:r>
        <w:tab/>
      </w:r>
      <w:r>
        <w:tab/>
        <w:t xml:space="preserve">           М.П.</w:t>
      </w:r>
    </w:p>
    <w:p w:rsidR="0051186D" w:rsidRPr="004971FF" w:rsidRDefault="0051186D" w:rsidP="00EB11B4">
      <w:pPr>
        <w:ind w:left="10206"/>
      </w:pPr>
      <w:r>
        <w:lastRenderedPageBreak/>
        <w:t>Приложение № 6</w:t>
      </w:r>
    </w:p>
    <w:p w:rsidR="0051186D" w:rsidRPr="005D242F" w:rsidRDefault="0051186D" w:rsidP="00EB11B4">
      <w:pPr>
        <w:ind w:left="10206"/>
      </w:pPr>
      <w:r>
        <w:t>к договору  аренды</w:t>
      </w:r>
    </w:p>
    <w:p w:rsidR="0051186D" w:rsidRPr="00E0597A" w:rsidRDefault="0051186D" w:rsidP="00EB11B4">
      <w:pPr>
        <w:ind w:left="10206"/>
        <w:rPr>
          <w:color w:val="000000"/>
        </w:rPr>
      </w:pPr>
      <w:r>
        <w:rPr>
          <w:color w:val="000000"/>
        </w:rPr>
        <w:t>транспортного средства с экипажем</w:t>
      </w:r>
      <w:r>
        <w:t xml:space="preserve">                                                                                                                                                                                            №_____________________________                                                                                                                                                                                          от "_____" ______________20____г.</w:t>
      </w:r>
    </w:p>
    <w:p w:rsidR="0051186D" w:rsidRPr="002E2638" w:rsidRDefault="0051186D" w:rsidP="00EB11B4">
      <w:pPr>
        <w:jc w:val="right"/>
      </w:pPr>
      <w:r>
        <w:t xml:space="preserve"> </w:t>
      </w:r>
    </w:p>
    <w:p w:rsidR="0051186D" w:rsidRDefault="0051186D" w:rsidP="00EB11B4">
      <w:pPr>
        <w:shd w:val="clear" w:color="auto" w:fill="FFFFFF"/>
        <w:jc w:val="center"/>
        <w:rPr>
          <w:b/>
          <w:sz w:val="22"/>
          <w:szCs w:val="22"/>
        </w:rPr>
      </w:pPr>
    </w:p>
    <w:p w:rsidR="0051186D" w:rsidRPr="005C0B8D" w:rsidRDefault="0051186D" w:rsidP="00EB11B4">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51186D" w:rsidRDefault="0051186D" w:rsidP="00EB11B4"/>
    <w:tbl>
      <w:tblPr>
        <w:tblW w:w="14820" w:type="dxa"/>
        <w:tblInd w:w="93" w:type="dxa"/>
        <w:tblLook w:val="04A0"/>
      </w:tblPr>
      <w:tblGrid>
        <w:gridCol w:w="7760"/>
        <w:gridCol w:w="1740"/>
        <w:gridCol w:w="1740"/>
        <w:gridCol w:w="1880"/>
        <w:gridCol w:w="1700"/>
      </w:tblGrid>
      <w:tr w:rsidR="0051186D" w:rsidRPr="000134E6" w:rsidTr="00EB11B4">
        <w:trPr>
          <w:trHeight w:val="1215"/>
        </w:trPr>
        <w:tc>
          <w:tcPr>
            <w:tcW w:w="7760" w:type="dxa"/>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rsidR="0051186D" w:rsidRPr="000134E6" w:rsidRDefault="0051186D" w:rsidP="00EB11B4">
            <w:pPr>
              <w:jc w:val="center"/>
              <w:rPr>
                <w:color w:val="000000"/>
                <w:sz w:val="22"/>
                <w:szCs w:val="22"/>
              </w:rPr>
            </w:pPr>
            <w:r>
              <w:rPr>
                <w:color w:val="000000"/>
                <w:sz w:val="22"/>
                <w:szCs w:val="22"/>
              </w:rPr>
              <w:t xml:space="preserve">Стоимость арендной платы </w:t>
            </w:r>
            <w:proofErr w:type="gramStart"/>
            <w:r>
              <w:rPr>
                <w:color w:val="000000"/>
                <w:sz w:val="22"/>
                <w:szCs w:val="22"/>
              </w:rPr>
              <w:t>за предоставление транспортного средства с экипажем для перевозки груза в контейнерах на/с агентства</w:t>
            </w:r>
            <w:proofErr w:type="gramEnd"/>
            <w:r>
              <w:rPr>
                <w:color w:val="000000"/>
                <w:sz w:val="22"/>
                <w:szCs w:val="22"/>
              </w:rPr>
              <w:t xml:space="preserve"> на станции </w:t>
            </w:r>
            <w:proofErr w:type="spellStart"/>
            <w:r>
              <w:rPr>
                <w:color w:val="000000"/>
                <w:sz w:val="22"/>
                <w:szCs w:val="22"/>
              </w:rPr>
              <w:t>Тальцы</w:t>
            </w:r>
            <w:proofErr w:type="spellEnd"/>
            <w:r>
              <w:rPr>
                <w:color w:val="000000"/>
                <w:sz w:val="22"/>
                <w:szCs w:val="22"/>
              </w:rPr>
              <w:t xml:space="preserve"> </w:t>
            </w:r>
            <w:proofErr w:type="spellStart"/>
            <w:r>
              <w:rPr>
                <w:color w:val="000000"/>
                <w:sz w:val="22"/>
                <w:szCs w:val="22"/>
              </w:rPr>
              <w:t>Восточно-Сибирской</w:t>
            </w:r>
            <w:proofErr w:type="spellEnd"/>
            <w:r>
              <w:rPr>
                <w:color w:val="000000"/>
                <w:sz w:val="22"/>
                <w:szCs w:val="22"/>
              </w:rPr>
              <w:t xml:space="preserve"> железной дороге</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51186D" w:rsidRPr="000134E6" w:rsidRDefault="0051186D" w:rsidP="00EB11B4">
            <w:pPr>
              <w:jc w:val="center"/>
              <w:rPr>
                <w:color w:val="000000"/>
                <w:sz w:val="22"/>
                <w:szCs w:val="22"/>
              </w:rPr>
            </w:pPr>
            <w:r>
              <w:rPr>
                <w:color w:val="000000"/>
                <w:sz w:val="22"/>
                <w:szCs w:val="22"/>
              </w:rPr>
              <w:t>Ставка без учета НДС 20%, в руб.</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51186D" w:rsidRPr="000134E6" w:rsidRDefault="0051186D" w:rsidP="00EB11B4">
            <w:pPr>
              <w:jc w:val="center"/>
              <w:rPr>
                <w:color w:val="000000"/>
                <w:sz w:val="22"/>
                <w:szCs w:val="22"/>
              </w:rPr>
            </w:pPr>
            <w:r>
              <w:rPr>
                <w:color w:val="000000"/>
                <w:sz w:val="22"/>
                <w:szCs w:val="22"/>
              </w:rPr>
              <w:t>Ставка с учетом НДС 20%, в руб.</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51186D" w:rsidRPr="000134E6" w:rsidRDefault="0051186D" w:rsidP="00EB11B4">
            <w:pPr>
              <w:jc w:val="center"/>
              <w:rPr>
                <w:color w:val="000000"/>
                <w:sz w:val="22"/>
                <w:szCs w:val="22"/>
              </w:rPr>
            </w:pPr>
            <w:r>
              <w:rPr>
                <w:color w:val="000000"/>
                <w:sz w:val="22"/>
                <w:szCs w:val="22"/>
              </w:rPr>
              <w:t>Ставка без учета НДС 20%, в руб.</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51186D" w:rsidRPr="000134E6" w:rsidRDefault="0051186D" w:rsidP="00EB11B4">
            <w:pPr>
              <w:jc w:val="center"/>
              <w:rPr>
                <w:color w:val="000000"/>
                <w:sz w:val="22"/>
                <w:szCs w:val="22"/>
              </w:rPr>
            </w:pPr>
            <w:r>
              <w:rPr>
                <w:color w:val="000000"/>
                <w:sz w:val="22"/>
                <w:szCs w:val="22"/>
              </w:rPr>
              <w:t>Ставка с учетом НДС 20%, в руб.</w:t>
            </w:r>
          </w:p>
        </w:tc>
      </w:tr>
      <w:tr w:rsidR="0051186D" w:rsidRPr="000134E6" w:rsidTr="00EB11B4">
        <w:trPr>
          <w:trHeight w:val="300"/>
        </w:trPr>
        <w:tc>
          <w:tcPr>
            <w:tcW w:w="7760" w:type="dxa"/>
            <w:vMerge/>
            <w:tcBorders>
              <w:top w:val="single" w:sz="8" w:space="0" w:color="auto"/>
              <w:left w:val="single" w:sz="8" w:space="0" w:color="auto"/>
              <w:bottom w:val="single" w:sz="4" w:space="0" w:color="000000"/>
              <w:right w:val="single" w:sz="4" w:space="0" w:color="auto"/>
            </w:tcBorders>
            <w:vAlign w:val="center"/>
            <w:hideMark/>
          </w:tcPr>
          <w:p w:rsidR="0051186D" w:rsidRPr="000134E6" w:rsidRDefault="0051186D" w:rsidP="00EB11B4">
            <w:pPr>
              <w:rPr>
                <w:color w:val="000000"/>
                <w:sz w:val="22"/>
                <w:szCs w:val="22"/>
              </w:rPr>
            </w:pPr>
          </w:p>
        </w:tc>
        <w:tc>
          <w:tcPr>
            <w:tcW w:w="3480" w:type="dxa"/>
            <w:gridSpan w:val="2"/>
            <w:tcBorders>
              <w:top w:val="single" w:sz="4" w:space="0" w:color="auto"/>
              <w:left w:val="nil"/>
              <w:bottom w:val="single" w:sz="4" w:space="0" w:color="auto"/>
              <w:right w:val="single" w:sz="4" w:space="0" w:color="000000"/>
            </w:tcBorders>
            <w:shd w:val="clear" w:color="000000" w:fill="FFFFFF"/>
            <w:vAlign w:val="center"/>
            <w:hideMark/>
          </w:tcPr>
          <w:p w:rsidR="0051186D" w:rsidRPr="000134E6" w:rsidRDefault="0051186D" w:rsidP="00EB11B4">
            <w:pPr>
              <w:jc w:val="center"/>
              <w:rPr>
                <w:b/>
                <w:bCs/>
                <w:color w:val="000000"/>
                <w:sz w:val="22"/>
                <w:szCs w:val="22"/>
              </w:rPr>
            </w:pPr>
            <w:r>
              <w:rPr>
                <w:b/>
                <w:bCs/>
                <w:color w:val="000000"/>
                <w:sz w:val="22"/>
                <w:szCs w:val="22"/>
              </w:rPr>
              <w:t>20- фут.</w:t>
            </w:r>
          </w:p>
        </w:tc>
        <w:tc>
          <w:tcPr>
            <w:tcW w:w="3580" w:type="dxa"/>
            <w:gridSpan w:val="2"/>
            <w:tcBorders>
              <w:top w:val="single" w:sz="4" w:space="0" w:color="auto"/>
              <w:left w:val="nil"/>
              <w:bottom w:val="single" w:sz="4" w:space="0" w:color="auto"/>
              <w:right w:val="single" w:sz="4" w:space="0" w:color="auto"/>
            </w:tcBorders>
            <w:shd w:val="clear" w:color="000000" w:fill="FFFFFF"/>
            <w:vAlign w:val="center"/>
            <w:hideMark/>
          </w:tcPr>
          <w:p w:rsidR="0051186D" w:rsidRPr="000134E6" w:rsidRDefault="0051186D" w:rsidP="00EB11B4">
            <w:pPr>
              <w:jc w:val="center"/>
              <w:rPr>
                <w:b/>
                <w:bCs/>
                <w:color w:val="000000"/>
                <w:sz w:val="22"/>
                <w:szCs w:val="22"/>
              </w:rPr>
            </w:pPr>
            <w:r>
              <w:rPr>
                <w:b/>
                <w:bCs/>
                <w:color w:val="000000"/>
                <w:sz w:val="22"/>
                <w:szCs w:val="22"/>
              </w:rPr>
              <w:t>40- фут.</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город УЛАН-УДЭ район ОКТЯБРЬСКИЙ улица БОГРАДА 73А</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2 021</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2 425,03</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3 593</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4 311,17</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город УЛАН-УДЭ район ОКТЯБРЬСКИЙ улицы БОГРАДА С 60 ПО 73, ВОЛОЧАЕВСКАЯ, 30</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2 189</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2 627,12</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3 761</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4 513,26</w:t>
            </w:r>
          </w:p>
        </w:tc>
      </w:tr>
      <w:tr w:rsidR="0051186D" w:rsidRPr="000134E6" w:rsidTr="00EB11B4">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город УЛАН-УДЭ район ОКТЯБРЬСКИЙ улицы ВОЛОЧАЕВСКАЯ, 29, САХАЛИНСКАЯ, БОРГОЙСКАЯ, ЗЕЙСКАЯ, АРГУНСКАЯ, СУМСКАЯ, ПРАЗДНИЧНАЯ, БОГРАДА С 50 ПО 59</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2 245</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2 694,48</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3 986</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4 782,71</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город УЛАН-УДЭ район ОКТЯБРЬСКИЙ улица ЧЕЛУТАЕВСКАЯ, БОГРАДА С 1 ПО 49 переулок ПСКОВСКИЙ, улица ЖЕМЧУЖНАЯ</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2 470</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2 963,93</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4 154</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4 984,79</w:t>
            </w:r>
          </w:p>
        </w:tc>
      </w:tr>
      <w:tr w:rsidR="0051186D" w:rsidRPr="000134E6" w:rsidTr="00EB11B4">
        <w:trPr>
          <w:trHeight w:val="1487"/>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город УЛАН-УДЭ район ОКТЯБРЬСКИЙ улицы ДЕНИСОВА, КРЫЛОВА, ПИЩЕВАЯ, ПУГАЧЕВА, тракт СПИРТЗАВОДСКОЙ 4КМ, переулок ТУЛАЕВА, улицы АГАТОВА, АКВАМАРИНОВАЯ, ГРАНАТОВАЯ, КОРАЛЛОВАЯ</w:t>
            </w:r>
            <w:proofErr w:type="gramStart"/>
            <w:r>
              <w:rPr>
                <w:color w:val="000000"/>
                <w:sz w:val="22"/>
                <w:szCs w:val="22"/>
              </w:rPr>
              <w:t>,С</w:t>
            </w:r>
            <w:proofErr w:type="gramEnd"/>
            <w:r>
              <w:rPr>
                <w:color w:val="000000"/>
                <w:sz w:val="22"/>
                <w:szCs w:val="22"/>
              </w:rPr>
              <w:t>АПФИРОВАЯ, КАДУНСКАЯ, ЯХОНТОВАЯ, АНГАРСКАЯ, ФИАНИТОВАЯ, ЗАЛЕСНАЯ, рынок БМДК, улица КРАСНОФЛОТСКАЯ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2 794</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3 353,28</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4 491</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5 388,96</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город УЛАН-УДЭ район ОКТЯБРЬСКИЙ улица ЛЕБЕДЕВА, тракт СПИРТЗАВОДСКОЙ 5 км</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2 919</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3 502,83</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4 603</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5 523,69</w:t>
            </w:r>
          </w:p>
        </w:tc>
      </w:tr>
      <w:tr w:rsidR="0051186D" w:rsidRPr="000134E6" w:rsidTr="00EB11B4">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lastRenderedPageBreak/>
              <w:t>город УЛАН-УДЭ район ОКТЯБРЬСКИЙ улицы ЖЕРДЕВА, МОКРОВА, проспект СТРОИТЕЛЕЙ, ПРИРЕЧНАЯ, РЕЙДОВАЯ</w:t>
            </w:r>
            <w:proofErr w:type="gramStart"/>
            <w:r>
              <w:rPr>
                <w:color w:val="000000"/>
                <w:sz w:val="22"/>
                <w:szCs w:val="22"/>
              </w:rPr>
              <w:t xml:space="preserve"> ,</w:t>
            </w:r>
            <w:proofErr w:type="gramEnd"/>
            <w:r>
              <w:rPr>
                <w:color w:val="000000"/>
                <w:sz w:val="22"/>
                <w:szCs w:val="22"/>
              </w:rPr>
              <w:t xml:space="preserve"> ТАЕЖНАЯ, УСПЕНСКОГО, КЛЮЧЕВСКАЯ, ТОБОЛЬСКАЯ 167, ЖЕРДЕВА 20-29, квартал 47, квартал 43, улица КОНЕЧНАЯ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3 087</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3 704,91</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4 828</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5 793,14</w:t>
            </w:r>
          </w:p>
        </w:tc>
      </w:tr>
      <w:tr w:rsidR="0051186D" w:rsidRPr="000134E6" w:rsidTr="00EB11B4">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город УЛАН-УДЭ район ОКТЯБРЬСКИЙ: улицы 70 ЛЕТ ОКТЯБРЯ, МАРГЕЛОВА, В.БОНИВУРА, М.ЖУКОВА, район ЖЕЛЕЗНОДОРОЖНЫЙ улица БОТАНИЧЕСКАЯ, проспект АВТОМОБИЛИСТОВ</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3 144</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3 772,27</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4 940</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5 927,86</w:t>
            </w:r>
          </w:p>
        </w:tc>
      </w:tr>
      <w:tr w:rsidR="0051186D" w:rsidRPr="000134E6" w:rsidTr="00EB11B4">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 xml:space="preserve">город УЛАН-УДЭ район ОКТЯБРЬСКИЙ улицы ПИРИГОВА, САХЬЯНОВОЙ, ДАЛЬНЕВОСТОЧНАЯ, ТРУБАЧЕЕВА, ЖЕРДЕВА 1-19, БОЕВАЯ, БАБУШКИНА 1-90, </w:t>
            </w:r>
            <w:proofErr w:type="gramStart"/>
            <w:r>
              <w:rPr>
                <w:color w:val="000000"/>
                <w:sz w:val="22"/>
                <w:szCs w:val="22"/>
              </w:rPr>
              <w:t>ШИРОКИХ-ПОЛЯНСКОГО</w:t>
            </w:r>
            <w:proofErr w:type="gramEnd"/>
            <w:r>
              <w:rPr>
                <w:color w:val="000000"/>
                <w:sz w:val="22"/>
                <w:szCs w:val="22"/>
              </w:rPr>
              <w:t>, ТЕРЕШКОВОЙ, район ЖЕЛЕЗНОДОРОЖНЫЙ улица ПОЛИГОН</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3 144</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3 772,27</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5 052</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6 062,58</w:t>
            </w:r>
          </w:p>
        </w:tc>
      </w:tr>
      <w:tr w:rsidR="0051186D" w:rsidRPr="000134E6" w:rsidTr="00EB11B4">
        <w:trPr>
          <w:trHeight w:val="341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город УЛАН-УДЭ  район ЖЕЛЕЗНОДОРОЖНЫЙ улицы ГАСТЕЛЛО, ЧАЙКОВСКОГО, КРАСНОДОНСКАЯ, СЕДОВА, ОДЕССКИЙ, ГЛИНКИ, ЗАГОВСКАЯ, НЕСТЕРОВА, ПУТИЛОВСКАЯ, ЗАИГРАЕВСКАЯ, СТОЛИЧНАЯ, ГАРНАЕВА, РОДИНЫ, МОЦАРТА, РАСКОВОЙ, ЛУЧИСТАЯ, ГЕРЦЕНА, ОГАРЕВА, ЧЕХОВА</w:t>
            </w:r>
            <w:proofErr w:type="gramStart"/>
            <w:r>
              <w:rPr>
                <w:color w:val="000000"/>
                <w:sz w:val="22"/>
                <w:szCs w:val="22"/>
              </w:rPr>
              <w:t>,К</w:t>
            </w:r>
            <w:proofErr w:type="gramEnd"/>
            <w:r>
              <w:rPr>
                <w:color w:val="000000"/>
                <w:sz w:val="22"/>
                <w:szCs w:val="22"/>
              </w:rPr>
              <w:t>ОМАРОВА, ПИОНЕРОВ, ТРАКТОВАЯ, 3-Я ТРАНСПОРТНАЯ, 50 ЛЕТ ОКТЯБРЯ, ШАЛЯПИНА, ОКТЯБРЬСКАЯ, ЛИМОНОВА 2, ХОРИНСКАЯ, АМБУЛАТОРНАЯ, ПУШКИНА, ЧЕРТЕНКОВА, ЖУКОВСКОГО, ГАГАРИНА 1-56, ЦИВИЛЕВА, РЕВОЛЮЦИИ 1905Г., ХАХАЛОВА, КЛЫПИНА, Х.НАМСАРАЕВА,РЫЛЕЕВА, МОХОВАЯ; район ОКТЯБРЬСКИЙ улицы ДОМОСТРОИТЕЛЬНАЯ, КРАСНОАРМЕЙСКАЯ, ГРАЖДАНСКАЯ; район ЖЕЛЕЗНОДОРОЖНЫЙ улицы  Н. ПЕТРОВА, ЛИМОНОВА</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3 368</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4 041,72</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5 221</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6 264,67</w:t>
            </w:r>
          </w:p>
        </w:tc>
      </w:tr>
      <w:tr w:rsidR="0051186D" w:rsidRPr="000134E6" w:rsidTr="00EB11B4">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город УЛАН-УДЭ район ОКТЯБРЬСКИЙ улицы ГОРЬКОГО, КРАСНОЙ ЗВЕЗДЫ, ТВЕРСКАЯ, АРМАВИРСКАЯ, КОСТРОМСКАЯ, ДРУЖБЫ, НАУШИНСКАЯ, ОРЛОВСКАЯ, БАБУШКИНА 91-185, район СОВЕТСКИЙ  улица КУЗНЕЧНАЯ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3 480</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4 176,45</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5 277</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6 332,03</w:t>
            </w:r>
          </w:p>
        </w:tc>
      </w:tr>
      <w:tr w:rsidR="0051186D" w:rsidRPr="000134E6" w:rsidTr="00EB11B4">
        <w:trPr>
          <w:trHeight w:val="30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lastRenderedPageBreak/>
              <w:t>город УЛАН-УДЭ район ЖЕЛЕЗНОДОРОЖНЫЙ  улицы СЕНЧИНИХА, ГАГАРИНА 57-100, СПОРТИВНАЯ, БУЙКО, ГВАРДЕЙСКАЯ, СОСНОВАЯ, ИВАНОВА, ЦЕЛИННАЯ, ЮННАТОВ, АМАГАЕВА, ПОДЛЕСНАЯ, ДАРВИНА, БЕЛИНСКОГО, ВАКАРИНА, ТРЕТЬЯКОВА, ШЕВЦОВОЙ, ЗАГОРСКАЯ, ТЮЛЕНИНА, КОШЕВОГО, СМИРНОГО, ГРОМОЙ, ДЗЕРЖИНСКОГО, ДОБРОЛЮБОВА; район СОВЕТСКИЙ улицы ВОРОВСКОГО,  ГОГОЛЯ, ОЦИМИКА</w:t>
            </w:r>
            <w:proofErr w:type="gramStart"/>
            <w:r>
              <w:rPr>
                <w:color w:val="000000"/>
                <w:sz w:val="22"/>
                <w:szCs w:val="22"/>
              </w:rPr>
              <w:t>,Т</w:t>
            </w:r>
            <w:proofErr w:type="gramEnd"/>
            <w:r>
              <w:rPr>
                <w:color w:val="000000"/>
                <w:sz w:val="22"/>
                <w:szCs w:val="22"/>
              </w:rPr>
              <w:t xml:space="preserve">ОЛСТОГО, ЕРМАКОВСКОГО, ПЯТНИЦКОГО, район ОКТЯБРЬСКИЙ  улицы ПОДКАМЕННАЯ, ЭНЕРГЕТИК, ЯСНАЯ, ДАЛЬНЕНАГОРСКАЯ, БОРСОЕВА 1-15, ЗАБАЙКАЛЬСКАЯ, ДОМОСТРОИТЕЛЬНАЯ </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3 537</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4 243,81</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5 389</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6 466,76</w:t>
            </w:r>
          </w:p>
        </w:tc>
      </w:tr>
      <w:tr w:rsidR="0051186D" w:rsidRPr="000134E6" w:rsidTr="00EB11B4">
        <w:trPr>
          <w:trHeight w:val="1239"/>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город УЛАН-УДЭ район ЖЕЛЕЗНОДОРОЖНЫЙ  улицы ТУПОЛЕВА, ЯШИНА, КАМОВА, МИКОЯНА, КОРОЛЕВА</w:t>
            </w:r>
            <w:proofErr w:type="gramStart"/>
            <w:r>
              <w:rPr>
                <w:color w:val="000000"/>
                <w:sz w:val="22"/>
                <w:szCs w:val="22"/>
              </w:rPr>
              <w:t>,Я</w:t>
            </w:r>
            <w:proofErr w:type="gramEnd"/>
            <w:r>
              <w:rPr>
                <w:color w:val="000000"/>
                <w:sz w:val="22"/>
                <w:szCs w:val="22"/>
              </w:rPr>
              <w:t>КОВЛЕВА, АНТОНОВА, МУНГОНОВА, МАГИСТРАЛЬНАЯ, АВИАТОРОВ, БУРАННАЯ,  ЯГОДНАЯ, ЧЕРЕМУХОВСКАЯ, ДАЦАНСКАЯ, ТУБСАНАТОРНАЯ, КУМЫССКАЯ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3 593</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4 311,17</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5 501</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6 601,48</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город УЛАН-УДЭ район ОКТЯБРЬСКИЙ улица БАБУШКИНА  186-200 квартал 105, квартал 104, квартал 102</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3 660</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4 392,01</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5 614</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6 736,20</w:t>
            </w:r>
          </w:p>
        </w:tc>
      </w:tr>
      <w:tr w:rsidR="0051186D" w:rsidRPr="000134E6" w:rsidTr="00EB11B4">
        <w:trPr>
          <w:trHeight w:val="15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proofErr w:type="gramStart"/>
            <w:r>
              <w:rPr>
                <w:color w:val="000000"/>
                <w:sz w:val="22"/>
                <w:szCs w:val="22"/>
              </w:rPr>
              <w:t>город УЛАН-УДЭ район СОВЕТСКИЙ  улицы ЛЕНИНА, СМОЛИНА, КИРОВА, КАЛАНДАРИШВИЛИ, КУЙБЫШЕВА, БОРСОЕВА 16-20, КОРАБЕЛЬНАЯ, ЦЕНТРАЛЬНЫЙ РЫНОК,  площадь РЕВОЛЮЦИИ; район ОКТЯБРЬСКИЙ 30 ЛЕТ ПОБЕДЫ, ПЕРСПЕКТИВА, РЕЧНАЯ, СОВХОЗНАЯ, ТЕНИСТАЯ; район СОВЕТСКИЙ  улица НАБЕРЕЖНАЯ</w:t>
            </w:r>
            <w:proofErr w:type="gramEnd"/>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3 817</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4 580,62</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5 838</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7 005,65</w:t>
            </w:r>
          </w:p>
        </w:tc>
      </w:tr>
      <w:tr w:rsidR="0051186D" w:rsidRPr="000134E6" w:rsidTr="00EB11B4">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город УЛАН-УДЭ район ЖЕЛЗНОДОРОЖНЫЙ  улицы КЕРАМИЧЕСКАЯ, ВОРОНЕЖСКАЯ,  РАДИКАЛЬЦЕВА, МИРА, КУНДО, СИЛИКАТНАЯ, ХРУСТАЛЬНАЯ, ЗАОВРАЖНАЯ, ЛЕВЧЕНКО, СТЕКОЛЬНАЯ, РАБОЧАЯ,  НОВОГРОДСКАЯ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3 896</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4 674,93</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5 950</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7 140,38</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город УЛАН-УДЭ район СОВЕТСКИЙ  улица  БОРСОЕВА 21-103</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4 042</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4 850,07</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5 950</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7 140,38</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город УЛАН-УДЭ район СОВЕТСКИЙ  улица  БОРСОЕВА 104-110</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4 042</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4 850,07</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6 175</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7 409,83</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район ТАРБАГАТАЙСКИЙ село НИЖНИЙ САЯНТУЙ, район ЗАИГРАЕВСКИЙ поселок ОНОХОЙ-3</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4 266</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5 119,52</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6 287</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7 544,55</w:t>
            </w:r>
          </w:p>
        </w:tc>
      </w:tr>
      <w:tr w:rsidR="0051186D" w:rsidRPr="000134E6" w:rsidTr="00EB11B4">
        <w:trPr>
          <w:trHeight w:val="18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lastRenderedPageBreak/>
              <w:t xml:space="preserve">город УЛАН-УДЭ район СОВЕТСКИЙ  улицы ГУРУЛЬБИНСКАЯ, КАБАНСКАЯ, ДИВИЗИЦИОННАЯ, улица ДОРОЖНАЯ,  улицы МЕЛИОРАТОРОВ, МИХАЛЕВА, ПАНФИЛОВА, улица ИВОЛГИНСКАЯ, район ЗАИГРАЕВСКИЙ </w:t>
            </w:r>
            <w:r>
              <w:rPr>
                <w:sz w:val="22"/>
                <w:szCs w:val="22"/>
              </w:rPr>
              <w:t xml:space="preserve">поселок ОНОХОЙ, город УЛАН-УДЭ район СОВЕТСКИЙ  улицы МЕРЕЦКОГО, УЧЕБНАЯ, СТРОИТЕЛЬНАЯ, АВТОТРАНСПОРТНАЯ </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5 557</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6 668,84</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8 196</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9 834,86</w:t>
            </w:r>
          </w:p>
        </w:tc>
      </w:tr>
      <w:tr w:rsidR="0051186D" w:rsidRPr="000134E6" w:rsidTr="00EB11B4">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РЕСПУБЛИКА БУРЯТИЯ  район ИВОЛГИНСКИЙ село СУЖА, город УЛАН-УДЭ район СОВЕТСКИЙ  улицы ВЕРТАЛЕТНАЯ, ЦЕНТРАЛЬНАЯ, ПОЛЕВАЯ, МИРНАЯ, СОКОЛ, село ГУРУЛЬБА, АЭРОПОРТ 10</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5 277</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6 332,03</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7 747</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9 295,96</w:t>
            </w:r>
          </w:p>
        </w:tc>
      </w:tr>
      <w:tr w:rsidR="0051186D" w:rsidRPr="000134E6" w:rsidTr="00EB11B4">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РЕСПУБЛИКА БУРЯТИЯ  район ТАРБАГАТАЙСКИЙ село ТАРБАГАТАЙ, район ИВОЛГИНСКИЙ село ИВОЛГИНСК, район ЗАИГРАЕВСКИЙ село УСТЬ-БРЯНЬ</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6 848</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8 218,17</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9 094</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10 912,65</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РЕСПУБЛИКА БУРЯТИЯ  район ПРИБАЙКАЛЬСКИЙ село ТУРУНТАЕВО, район ЗАИГРАЕВСКИЙ поселок ЗАИГРАЕВО</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7 634</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9 161,24</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9 655</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11 586,27</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РЕСПУБЛИКА БУРЯТИЯ  район ЗАИГРАЕВСКИЙ поселок ЧЕЛУТАЙ</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7 859</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9 430,69</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9 992</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11 990,44</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РЕСПУБЛИКА БУРЯТИЯ  район ИВОЛГИНСКИЙ поселок ОРОНГОЙ</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8 308</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9 969,58</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10 441</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12 529,34</w:t>
            </w:r>
          </w:p>
        </w:tc>
      </w:tr>
      <w:tr w:rsidR="0051186D" w:rsidRPr="000134E6" w:rsidTr="00EB11B4">
        <w:trPr>
          <w:trHeight w:val="1200"/>
        </w:trPr>
        <w:tc>
          <w:tcPr>
            <w:tcW w:w="7760" w:type="dxa"/>
            <w:tcBorders>
              <w:top w:val="nil"/>
              <w:left w:val="single" w:sz="4" w:space="0" w:color="auto"/>
              <w:bottom w:val="single" w:sz="4" w:space="0" w:color="auto"/>
              <w:right w:val="single" w:sz="4" w:space="0" w:color="auto"/>
            </w:tcBorders>
            <w:shd w:val="clear" w:color="000000" w:fill="FFFFFF"/>
            <w:vAlign w:val="bottom"/>
            <w:hideMark/>
          </w:tcPr>
          <w:p w:rsidR="0051186D" w:rsidRPr="000134E6" w:rsidRDefault="0051186D" w:rsidP="00EB11B4">
            <w:pPr>
              <w:rPr>
                <w:color w:val="000000"/>
                <w:sz w:val="22"/>
                <w:szCs w:val="22"/>
              </w:rPr>
            </w:pPr>
            <w:r>
              <w:rPr>
                <w:color w:val="000000"/>
                <w:sz w:val="22"/>
                <w:szCs w:val="22"/>
              </w:rPr>
              <w:t>РЕСПУБЛИКА БУРЯТИЯ  район ЗАИГРАЕВСКИЙ село НОВАЯ БРЯНЬ, район ПРИБАЙКАЛЬСКИЙ КОМА, село ТАТАУРОВО, село  ТАЛОВКА, село  БУРДУКОВКА, РЕСПУБЛИКА БУРЯТИЯ  район ПРИБАЙКАЛЬСКИЙ село ИЛЬИНКА</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10 296</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12 355,20</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12 688</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15 225,60</w:t>
            </w:r>
          </w:p>
        </w:tc>
      </w:tr>
      <w:tr w:rsidR="0051186D" w:rsidRPr="000134E6" w:rsidTr="00EB11B4">
        <w:trPr>
          <w:trHeight w:val="1200"/>
        </w:trPr>
        <w:tc>
          <w:tcPr>
            <w:tcW w:w="7760" w:type="dxa"/>
            <w:tcBorders>
              <w:top w:val="nil"/>
              <w:left w:val="single" w:sz="4" w:space="0" w:color="auto"/>
              <w:bottom w:val="single" w:sz="4" w:space="0" w:color="auto"/>
              <w:right w:val="single" w:sz="4" w:space="0" w:color="auto"/>
            </w:tcBorders>
            <w:shd w:val="clear" w:color="000000" w:fill="FFFFFF"/>
            <w:vAlign w:val="bottom"/>
            <w:hideMark/>
          </w:tcPr>
          <w:p w:rsidR="0051186D" w:rsidRPr="000134E6" w:rsidRDefault="0051186D" w:rsidP="00EB11B4">
            <w:pPr>
              <w:rPr>
                <w:color w:val="000000"/>
                <w:sz w:val="22"/>
                <w:szCs w:val="22"/>
              </w:rPr>
            </w:pPr>
            <w:r>
              <w:rPr>
                <w:color w:val="000000"/>
                <w:sz w:val="22"/>
                <w:szCs w:val="22"/>
              </w:rPr>
              <w:t>РЕСПУБЛИКА БУРЯТИЯ   район МУХОШИБИРСКЙ село МУХОШИБИРЬ, район КАБАНСКИЙ село БРЯНСК, село ТРЕСКОВО, район ЗАИГРАЕВСКИЙ поселок ГОРХОН, район ПРИБАЙКАЛЬСКИЙ село НЕСТЕРОВО</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13 832</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16 598,40</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16 120</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19 344,00</w:t>
            </w:r>
          </w:p>
        </w:tc>
      </w:tr>
      <w:tr w:rsidR="0051186D" w:rsidRPr="000134E6" w:rsidTr="00EB11B4">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РЕСПУБЛИКА БУРЯТИЯ   район КАБАНСКИЙ село ТИМЛЮЙ, поселок СЕЛЕНГИНСК, село КАБАНСК, село ВЕРХНИЙ ЖИРИМ, поселок КАМЕНСК, село ХОРИНСК, район СЕЛЕНГИНСКИЙ улус ТОХОЙ, город ГУСИНООЗЕРСК</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13 894</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16 673,32</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16 504</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19 804,44</w:t>
            </w:r>
          </w:p>
        </w:tc>
      </w:tr>
      <w:tr w:rsidR="0051186D" w:rsidRPr="000134E6" w:rsidTr="00EB11B4">
        <w:trPr>
          <w:trHeight w:val="15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lastRenderedPageBreak/>
              <w:t xml:space="preserve">РЕСПУБЛИКА БУРЯТИЯ  район ПРИБАЙКАЛЬСКИЙ  село ГРЕМЯЧИНСК,  село ТУРКА, район МУХОРШИБИРСКИЙ  поселок  САГАН-НУР, район СЕЛЕНГИНСКИЙ  село СЕЛЕНДУМА, село  ГУСИНОЕ ОЗЕРО, район КИЖИНГИНСКИЙ  село КИЖИНГА, район КАБАНСКИЙ  село  ТВОРОГОВО </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16 728</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20 073,89</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18 861</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22 633,65</w:t>
            </w:r>
          </w:p>
        </w:tc>
      </w:tr>
      <w:tr w:rsidR="0051186D" w:rsidRPr="000134E6" w:rsidTr="00EB11B4">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район КАБАНСКИЙ город БАБУШКИН, район ПЕТРОВСК-ЗАБАЙКАЛЬСКИЙ город ПЕТРОВСК-ЗАБАЙКАЛЬСКИЙ, район БИЧУРСКИЙ село БИЧУРА,  район ПРИБАЙКАЛЬСКИЙ село ГОРЯЧИНСК</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18 344</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22 013,08</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20 655</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24 786,01</w:t>
            </w:r>
          </w:p>
        </w:tc>
      </w:tr>
      <w:tr w:rsidR="0051186D" w:rsidRPr="000134E6" w:rsidTr="00EB11B4">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РЕСПУБЛИКА БУРЯТИЯ  район КЯХТИНСКИЙ город КЯХТА, район КИЖИНГИНСКИЙ село НОВО-КИЖИНГИНСК, район БАРГУЗИНСКИЙ село МАКСИМИХА, район ДЖИДИНСКИЙ село ПЕТРОПАЛОВКА</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20 572</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24 685,81</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22 903</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27 483,28</w:t>
            </w:r>
          </w:p>
        </w:tc>
      </w:tr>
      <w:tr w:rsidR="0051186D" w:rsidRPr="000134E6" w:rsidTr="00EB11B4">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РЕСПУБЛИКА БУРЯТИЯ  район БАРГУЗИНСКИЙ поселок УСТЬ-БАРГУЗИН, район КРАСНОЧИКОЙСКИЙ село КРАСНЫЙ ЧИКОЙ, район ДЖИДИНСКИЙ поселок ДЖИДА</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22 055</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26 466,37</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24 399</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29 278,97</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РЕСПУБЛИКА БУРЯТИЯ  район ХИЛОКСКИЙ село БАДА, район ЕРИВНИНСКИЙ село СОСНОВО-ОЗЕРСКОЕ</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23 801</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28 561,51</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26 047</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31 255,99</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РЕСПУБЛИКА БУРЯТИЯ  район БАРГУЗИНСКИЙ село БАРГУЗИН, ИРКУТСКАЯ ОБЛАСТЬ  район СЛЮДЯНСКИЙ  город БАЙКАЛЬСК</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26 878</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32 253,46</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29 269</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35 123,02</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РЕСПУБЛИКА БУРЯТИЯ  район ЕРАВНИНСКИЙ поселок ОЗЕРНЫЙ</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30 874</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37 049,13</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33 120</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39 743,61</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ИРКУТСКАЯ ОБЛАСТЬ  район СЛЮДЯНСКИЙ  город СЛЮДЯНКА, Забайкальский край, п. ХИЛОК</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31 997</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38 396,37</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33 681</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40 417,23</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РЕСПУБЛИКА БУРЯТИЯ  район ЗАКАМЕНСКИЙ город ЗАКАМЕНСК</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36 153</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43 383,52</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38 058</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45 669,19</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РЕСПУБЛИКА БУРЯТИЯ район ТУНКИНСКИЙ село КЫРЕН</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40 605</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48 725,88</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43 126</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51 751,58</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РЕСПУБЛИКА БУРЯТИЯ  район БАУНТОВСКИЙ село БАГДАРИН</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47 283</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56 739,42</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49 867</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59 840,93</w:t>
            </w:r>
          </w:p>
        </w:tc>
      </w:tr>
    </w:tbl>
    <w:p w:rsidR="0051186D" w:rsidRDefault="0051186D" w:rsidP="00EB11B4">
      <w:pPr>
        <w:tabs>
          <w:tab w:val="left" w:pos="-4140"/>
          <w:tab w:val="left" w:pos="2160"/>
          <w:tab w:val="left" w:pos="6480"/>
        </w:tabs>
      </w:pPr>
    </w:p>
    <w:p w:rsidR="0051186D" w:rsidRDefault="0051186D" w:rsidP="00EB11B4">
      <w:pPr>
        <w:tabs>
          <w:tab w:val="left" w:pos="-4140"/>
          <w:tab w:val="left" w:pos="2160"/>
          <w:tab w:val="left" w:pos="6480"/>
        </w:tabs>
      </w:pPr>
    </w:p>
    <w:p w:rsidR="0051186D" w:rsidRDefault="0051186D" w:rsidP="00EB11B4">
      <w:pPr>
        <w:tabs>
          <w:tab w:val="left" w:pos="-4140"/>
          <w:tab w:val="left" w:pos="2160"/>
          <w:tab w:val="left" w:pos="6480"/>
        </w:tabs>
      </w:pPr>
    </w:p>
    <w:p w:rsidR="0051186D" w:rsidRDefault="0051186D" w:rsidP="00EB11B4">
      <w:pPr>
        <w:tabs>
          <w:tab w:val="left" w:pos="-4140"/>
          <w:tab w:val="left" w:pos="2160"/>
          <w:tab w:val="left" w:pos="6480"/>
        </w:tabs>
      </w:pPr>
    </w:p>
    <w:p w:rsidR="0051186D" w:rsidRDefault="0051186D" w:rsidP="00EB11B4">
      <w:pPr>
        <w:tabs>
          <w:tab w:val="left" w:pos="-4140"/>
          <w:tab w:val="left" w:pos="2160"/>
          <w:tab w:val="left" w:pos="6480"/>
        </w:tabs>
      </w:pPr>
    </w:p>
    <w:p w:rsidR="0051186D" w:rsidRDefault="0051186D" w:rsidP="00EB11B4">
      <w:pPr>
        <w:tabs>
          <w:tab w:val="left" w:pos="-4140"/>
          <w:tab w:val="left" w:pos="2160"/>
          <w:tab w:val="left" w:pos="6480"/>
        </w:tabs>
      </w:pPr>
    </w:p>
    <w:p w:rsidR="0051186D" w:rsidRDefault="0051186D" w:rsidP="00EB11B4">
      <w:pPr>
        <w:tabs>
          <w:tab w:val="left" w:pos="-4140"/>
          <w:tab w:val="left" w:pos="2160"/>
          <w:tab w:val="left" w:pos="6480"/>
        </w:tabs>
      </w:pPr>
    </w:p>
    <w:tbl>
      <w:tblPr>
        <w:tblW w:w="8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985"/>
      </w:tblGrid>
      <w:tr w:rsidR="0051186D" w:rsidRPr="00AA402D" w:rsidTr="00EB11B4">
        <w:trPr>
          <w:trHeight w:val="367"/>
        </w:trPr>
        <w:tc>
          <w:tcPr>
            <w:tcW w:w="4253" w:type="dxa"/>
            <w:vMerge w:val="restart"/>
            <w:shd w:val="clear" w:color="000000" w:fill="FFFFFF"/>
            <w:vAlign w:val="center"/>
            <w:hideMark/>
          </w:tcPr>
          <w:p w:rsidR="0051186D" w:rsidRPr="00AA402D" w:rsidRDefault="0051186D" w:rsidP="00EB11B4">
            <w:pPr>
              <w:ind w:hanging="250"/>
              <w:jc w:val="center"/>
              <w:rPr>
                <w:b/>
                <w:color w:val="000000"/>
              </w:rPr>
            </w:pPr>
            <w:r>
              <w:rPr>
                <w:b/>
                <w:color w:val="000000"/>
                <w:sz w:val="22"/>
                <w:szCs w:val="22"/>
              </w:rPr>
              <w:t xml:space="preserve">Норма времени на загрузку/выгрузку груза </w:t>
            </w:r>
            <w:proofErr w:type="gramStart"/>
            <w:r>
              <w:rPr>
                <w:b/>
                <w:color w:val="000000"/>
                <w:sz w:val="22"/>
                <w:szCs w:val="22"/>
              </w:rPr>
              <w:t>в</w:t>
            </w:r>
            <w:proofErr w:type="gramEnd"/>
            <w:r>
              <w:rPr>
                <w:b/>
                <w:color w:val="000000"/>
                <w:sz w:val="22"/>
                <w:szCs w:val="22"/>
              </w:rPr>
              <w:t>/из контейнера</w:t>
            </w:r>
          </w:p>
        </w:tc>
        <w:tc>
          <w:tcPr>
            <w:tcW w:w="1985" w:type="dxa"/>
            <w:vAlign w:val="center"/>
          </w:tcPr>
          <w:p w:rsidR="0051186D" w:rsidRPr="00AA402D" w:rsidRDefault="0051186D" w:rsidP="00EB11B4">
            <w:pPr>
              <w:jc w:val="center"/>
              <w:rPr>
                <w:b/>
                <w:color w:val="000000"/>
              </w:rPr>
            </w:pPr>
            <w:r>
              <w:rPr>
                <w:b/>
                <w:color w:val="000000"/>
                <w:sz w:val="22"/>
                <w:szCs w:val="22"/>
              </w:rPr>
              <w:t>20 футов</w:t>
            </w:r>
          </w:p>
        </w:tc>
        <w:tc>
          <w:tcPr>
            <w:tcW w:w="1985" w:type="dxa"/>
            <w:vAlign w:val="center"/>
          </w:tcPr>
          <w:p w:rsidR="0051186D" w:rsidRPr="00AA402D" w:rsidRDefault="0051186D" w:rsidP="00EB11B4">
            <w:pPr>
              <w:jc w:val="center"/>
              <w:rPr>
                <w:b/>
                <w:color w:val="000000"/>
              </w:rPr>
            </w:pPr>
            <w:r>
              <w:rPr>
                <w:b/>
                <w:color w:val="000000"/>
                <w:sz w:val="22"/>
                <w:szCs w:val="22"/>
              </w:rPr>
              <w:t>40 футов</w:t>
            </w:r>
          </w:p>
        </w:tc>
      </w:tr>
      <w:tr w:rsidR="0051186D" w:rsidRPr="00AA402D" w:rsidTr="00EB11B4">
        <w:trPr>
          <w:trHeight w:val="319"/>
        </w:trPr>
        <w:tc>
          <w:tcPr>
            <w:tcW w:w="4253" w:type="dxa"/>
            <w:vMerge/>
            <w:shd w:val="clear" w:color="000000" w:fill="FFFFFF"/>
            <w:vAlign w:val="center"/>
            <w:hideMark/>
          </w:tcPr>
          <w:p w:rsidR="0051186D" w:rsidRPr="00AA402D" w:rsidRDefault="0051186D" w:rsidP="00EB11B4">
            <w:pPr>
              <w:jc w:val="center"/>
              <w:rPr>
                <w:color w:val="000000"/>
              </w:rPr>
            </w:pPr>
          </w:p>
        </w:tc>
        <w:tc>
          <w:tcPr>
            <w:tcW w:w="1985" w:type="dxa"/>
            <w:vAlign w:val="center"/>
          </w:tcPr>
          <w:p w:rsidR="0051186D" w:rsidRPr="00AA402D" w:rsidRDefault="0051186D" w:rsidP="00EB11B4">
            <w:pPr>
              <w:jc w:val="center"/>
              <w:rPr>
                <w:color w:val="000000"/>
              </w:rPr>
            </w:pPr>
            <w:r>
              <w:rPr>
                <w:color w:val="000000"/>
                <w:sz w:val="22"/>
                <w:szCs w:val="22"/>
              </w:rPr>
              <w:t>3 часа</w:t>
            </w:r>
          </w:p>
        </w:tc>
        <w:tc>
          <w:tcPr>
            <w:tcW w:w="1985" w:type="dxa"/>
            <w:vAlign w:val="center"/>
          </w:tcPr>
          <w:p w:rsidR="0051186D" w:rsidRPr="00AA402D" w:rsidRDefault="0051186D" w:rsidP="00EB11B4">
            <w:pPr>
              <w:jc w:val="center"/>
              <w:rPr>
                <w:color w:val="000000"/>
              </w:rPr>
            </w:pPr>
            <w:r>
              <w:rPr>
                <w:color w:val="000000"/>
                <w:sz w:val="22"/>
                <w:szCs w:val="22"/>
              </w:rPr>
              <w:t>4 часа</w:t>
            </w:r>
          </w:p>
        </w:tc>
      </w:tr>
    </w:tbl>
    <w:p w:rsidR="0051186D" w:rsidRDefault="0051186D" w:rsidP="00EB11B4">
      <w:pPr>
        <w:tabs>
          <w:tab w:val="left" w:pos="-4140"/>
          <w:tab w:val="left" w:pos="2160"/>
          <w:tab w:val="left" w:pos="6480"/>
        </w:tabs>
      </w:pPr>
    </w:p>
    <w:p w:rsidR="0051186D" w:rsidRDefault="0051186D" w:rsidP="00EB11B4">
      <w:pPr>
        <w:tabs>
          <w:tab w:val="left" w:pos="-4140"/>
          <w:tab w:val="left" w:pos="2160"/>
          <w:tab w:val="left" w:pos="6480"/>
        </w:tabs>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9"/>
        <w:gridCol w:w="1276"/>
        <w:gridCol w:w="1276"/>
        <w:gridCol w:w="1276"/>
        <w:gridCol w:w="1418"/>
      </w:tblGrid>
      <w:tr w:rsidR="0051186D" w:rsidRPr="00AA402D" w:rsidTr="00EB11B4">
        <w:trPr>
          <w:trHeight w:val="615"/>
        </w:trPr>
        <w:tc>
          <w:tcPr>
            <w:tcW w:w="4959" w:type="dxa"/>
            <w:vMerge w:val="restart"/>
            <w:shd w:val="clear" w:color="000000" w:fill="FFFFFF"/>
            <w:vAlign w:val="center"/>
            <w:hideMark/>
          </w:tcPr>
          <w:p w:rsidR="0051186D" w:rsidRPr="00AA402D" w:rsidRDefault="0051186D" w:rsidP="00EB11B4">
            <w:pPr>
              <w:jc w:val="center"/>
              <w:rPr>
                <w:color w:val="000000"/>
              </w:rPr>
            </w:pPr>
            <w:r>
              <w:rPr>
                <w:b/>
                <w:bCs/>
                <w:color w:val="000000"/>
                <w:sz w:val="22"/>
                <w:szCs w:val="22"/>
              </w:rPr>
              <w:br w:type="page"/>
            </w:r>
            <w:r>
              <w:rPr>
                <w:b/>
                <w:color w:val="000000"/>
                <w:sz w:val="22"/>
                <w:szCs w:val="22"/>
              </w:rPr>
              <w:t>Наименование услуг</w:t>
            </w:r>
          </w:p>
        </w:tc>
        <w:tc>
          <w:tcPr>
            <w:tcW w:w="1276" w:type="dxa"/>
            <w:shd w:val="clear" w:color="auto" w:fill="auto"/>
            <w:noWrap/>
            <w:vAlign w:val="center"/>
            <w:hideMark/>
          </w:tcPr>
          <w:p w:rsidR="0051186D" w:rsidRPr="00AA402D" w:rsidRDefault="0051186D" w:rsidP="00EB11B4">
            <w:pPr>
              <w:jc w:val="center"/>
              <w:rPr>
                <w:color w:val="000000"/>
              </w:rPr>
            </w:pPr>
            <w:r>
              <w:rPr>
                <w:color w:val="000000"/>
                <w:sz w:val="22"/>
                <w:szCs w:val="22"/>
              </w:rPr>
              <w:t>Ставка без учета НДС 20%, в рублях</w:t>
            </w:r>
          </w:p>
        </w:tc>
        <w:tc>
          <w:tcPr>
            <w:tcW w:w="1276" w:type="dxa"/>
          </w:tcPr>
          <w:p w:rsidR="0051186D" w:rsidRPr="00AA402D" w:rsidRDefault="0051186D" w:rsidP="00EB11B4">
            <w:pPr>
              <w:jc w:val="center"/>
              <w:rPr>
                <w:color w:val="000000"/>
              </w:rPr>
            </w:pPr>
            <w:r>
              <w:rPr>
                <w:color w:val="000000"/>
                <w:sz w:val="22"/>
                <w:szCs w:val="22"/>
              </w:rPr>
              <w:t>Ставка с учетом НДС 20%, в рублях</w:t>
            </w:r>
          </w:p>
        </w:tc>
        <w:tc>
          <w:tcPr>
            <w:tcW w:w="1276" w:type="dxa"/>
            <w:shd w:val="clear" w:color="auto" w:fill="auto"/>
            <w:noWrap/>
            <w:vAlign w:val="center"/>
            <w:hideMark/>
          </w:tcPr>
          <w:p w:rsidR="0051186D" w:rsidRPr="00AA402D" w:rsidRDefault="0051186D" w:rsidP="00EB11B4">
            <w:pPr>
              <w:jc w:val="center"/>
              <w:rPr>
                <w:color w:val="000000"/>
              </w:rPr>
            </w:pPr>
            <w:r>
              <w:rPr>
                <w:color w:val="000000"/>
                <w:sz w:val="22"/>
                <w:szCs w:val="22"/>
              </w:rPr>
              <w:t>Ставка без учета НДС 20%, в рублях</w:t>
            </w:r>
          </w:p>
        </w:tc>
        <w:tc>
          <w:tcPr>
            <w:tcW w:w="1418" w:type="dxa"/>
          </w:tcPr>
          <w:p w:rsidR="0051186D" w:rsidRPr="00AA402D" w:rsidRDefault="0051186D" w:rsidP="00EB11B4">
            <w:pPr>
              <w:jc w:val="center"/>
              <w:rPr>
                <w:b/>
                <w:color w:val="000000"/>
              </w:rPr>
            </w:pPr>
            <w:r>
              <w:rPr>
                <w:color w:val="000000"/>
                <w:sz w:val="22"/>
                <w:szCs w:val="22"/>
              </w:rPr>
              <w:t>Ставка с учетом НДС 20%, в рублях</w:t>
            </w:r>
          </w:p>
        </w:tc>
      </w:tr>
      <w:tr w:rsidR="0051186D" w:rsidRPr="00AA402D" w:rsidTr="00EB11B4">
        <w:trPr>
          <w:trHeight w:val="615"/>
        </w:trPr>
        <w:tc>
          <w:tcPr>
            <w:tcW w:w="4959" w:type="dxa"/>
            <w:vMerge/>
            <w:shd w:val="clear" w:color="000000" w:fill="FFFFFF"/>
            <w:vAlign w:val="center"/>
            <w:hideMark/>
          </w:tcPr>
          <w:p w:rsidR="0051186D" w:rsidRPr="00AA402D" w:rsidRDefault="0051186D" w:rsidP="00EB11B4">
            <w:pPr>
              <w:jc w:val="center"/>
              <w:rPr>
                <w:b/>
                <w:color w:val="000000"/>
              </w:rPr>
            </w:pPr>
          </w:p>
        </w:tc>
        <w:tc>
          <w:tcPr>
            <w:tcW w:w="2552" w:type="dxa"/>
            <w:gridSpan w:val="2"/>
            <w:shd w:val="clear" w:color="auto" w:fill="auto"/>
            <w:vAlign w:val="center"/>
          </w:tcPr>
          <w:p w:rsidR="0051186D" w:rsidRPr="00AA402D" w:rsidRDefault="0051186D" w:rsidP="00EB11B4">
            <w:pPr>
              <w:jc w:val="center"/>
              <w:rPr>
                <w:b/>
                <w:color w:val="000000"/>
              </w:rPr>
            </w:pPr>
            <w:r>
              <w:rPr>
                <w:b/>
                <w:color w:val="000000"/>
                <w:sz w:val="22"/>
                <w:szCs w:val="22"/>
              </w:rPr>
              <w:t>20 футов</w:t>
            </w:r>
          </w:p>
        </w:tc>
        <w:tc>
          <w:tcPr>
            <w:tcW w:w="2694" w:type="dxa"/>
            <w:gridSpan w:val="2"/>
            <w:vAlign w:val="center"/>
          </w:tcPr>
          <w:p w:rsidR="0051186D" w:rsidRPr="00AA402D" w:rsidRDefault="0051186D" w:rsidP="00EB11B4">
            <w:pPr>
              <w:jc w:val="center"/>
              <w:rPr>
                <w:b/>
                <w:color w:val="000000"/>
              </w:rPr>
            </w:pPr>
            <w:r>
              <w:rPr>
                <w:b/>
                <w:color w:val="000000"/>
                <w:sz w:val="22"/>
                <w:szCs w:val="22"/>
              </w:rPr>
              <w:t>40 футов</w:t>
            </w:r>
          </w:p>
        </w:tc>
      </w:tr>
      <w:tr w:rsidR="0051186D" w:rsidRPr="00AA402D" w:rsidTr="00EB11B4">
        <w:trPr>
          <w:trHeight w:val="615"/>
        </w:trPr>
        <w:tc>
          <w:tcPr>
            <w:tcW w:w="4959" w:type="dxa"/>
            <w:shd w:val="clear" w:color="000000" w:fill="FFFFFF"/>
            <w:vAlign w:val="center"/>
            <w:hideMark/>
          </w:tcPr>
          <w:p w:rsidR="0051186D" w:rsidRPr="00AA402D" w:rsidRDefault="0051186D" w:rsidP="00EB11B4">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276" w:type="dxa"/>
            <w:shd w:val="clear" w:color="auto" w:fill="auto"/>
            <w:noWrap/>
            <w:vAlign w:val="center"/>
            <w:hideMark/>
          </w:tcPr>
          <w:p w:rsidR="0051186D" w:rsidRPr="00AA402D" w:rsidRDefault="0051186D" w:rsidP="00EB11B4">
            <w:pPr>
              <w:jc w:val="center"/>
              <w:rPr>
                <w:color w:val="000000"/>
              </w:rPr>
            </w:pPr>
            <w:r>
              <w:rPr>
                <w:color w:val="000000"/>
                <w:sz w:val="22"/>
                <w:szCs w:val="22"/>
              </w:rPr>
              <w:t>909,00</w:t>
            </w:r>
          </w:p>
        </w:tc>
        <w:tc>
          <w:tcPr>
            <w:tcW w:w="1276" w:type="dxa"/>
            <w:vAlign w:val="center"/>
          </w:tcPr>
          <w:p w:rsidR="0051186D" w:rsidRPr="00AA402D" w:rsidRDefault="0051186D" w:rsidP="00EB11B4">
            <w:pPr>
              <w:jc w:val="center"/>
              <w:rPr>
                <w:color w:val="000000"/>
              </w:rPr>
            </w:pPr>
            <w:r>
              <w:rPr>
                <w:color w:val="000000"/>
                <w:sz w:val="22"/>
                <w:szCs w:val="22"/>
              </w:rPr>
              <w:t>1090,80</w:t>
            </w:r>
          </w:p>
        </w:tc>
        <w:tc>
          <w:tcPr>
            <w:tcW w:w="1276" w:type="dxa"/>
            <w:shd w:val="clear" w:color="auto" w:fill="auto"/>
            <w:noWrap/>
            <w:vAlign w:val="center"/>
            <w:hideMark/>
          </w:tcPr>
          <w:p w:rsidR="0051186D" w:rsidRPr="00AA402D" w:rsidRDefault="0051186D" w:rsidP="00EB11B4">
            <w:pPr>
              <w:jc w:val="center"/>
              <w:rPr>
                <w:color w:val="000000"/>
              </w:rPr>
            </w:pPr>
            <w:r>
              <w:rPr>
                <w:color w:val="000000"/>
                <w:sz w:val="22"/>
                <w:szCs w:val="22"/>
              </w:rPr>
              <w:t>1090,00</w:t>
            </w:r>
          </w:p>
        </w:tc>
        <w:tc>
          <w:tcPr>
            <w:tcW w:w="1418" w:type="dxa"/>
            <w:vAlign w:val="center"/>
          </w:tcPr>
          <w:p w:rsidR="0051186D" w:rsidRPr="00AA402D" w:rsidRDefault="0051186D" w:rsidP="00EB11B4">
            <w:pPr>
              <w:jc w:val="center"/>
              <w:rPr>
                <w:color w:val="000000"/>
              </w:rPr>
            </w:pPr>
            <w:r>
              <w:rPr>
                <w:color w:val="000000"/>
                <w:sz w:val="22"/>
                <w:szCs w:val="22"/>
              </w:rPr>
              <w:t>1308,00</w:t>
            </w:r>
          </w:p>
        </w:tc>
      </w:tr>
    </w:tbl>
    <w:p w:rsidR="0051186D" w:rsidRDefault="0051186D" w:rsidP="00EB11B4">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51186D" w:rsidRPr="00AA402D" w:rsidTr="00EB11B4">
        <w:trPr>
          <w:cantSplit/>
          <w:trHeight w:val="967"/>
        </w:trPr>
        <w:tc>
          <w:tcPr>
            <w:tcW w:w="5103" w:type="dxa"/>
            <w:shd w:val="clear" w:color="000000" w:fill="FFFFFF"/>
            <w:vAlign w:val="center"/>
            <w:hideMark/>
          </w:tcPr>
          <w:p w:rsidR="0051186D" w:rsidRPr="00AA402D" w:rsidRDefault="0051186D" w:rsidP="00EB11B4">
            <w:pPr>
              <w:jc w:val="center"/>
              <w:rPr>
                <w:color w:val="000000"/>
              </w:rPr>
            </w:pPr>
            <w:r>
              <w:rPr>
                <w:color w:val="000000"/>
                <w:sz w:val="22"/>
                <w:szCs w:val="22"/>
              </w:rPr>
              <w:t>Наименование услуг</w:t>
            </w:r>
          </w:p>
        </w:tc>
        <w:tc>
          <w:tcPr>
            <w:tcW w:w="1701" w:type="dxa"/>
            <w:vMerge w:val="restart"/>
            <w:shd w:val="clear" w:color="auto" w:fill="auto"/>
            <w:noWrap/>
            <w:vAlign w:val="center"/>
            <w:hideMark/>
          </w:tcPr>
          <w:p w:rsidR="0051186D" w:rsidRPr="00AA402D" w:rsidRDefault="0051186D" w:rsidP="00EB11B4">
            <w:pPr>
              <w:jc w:val="center"/>
              <w:rPr>
                <w:color w:val="000000"/>
              </w:rPr>
            </w:pPr>
            <w:r>
              <w:rPr>
                <w:color w:val="000000"/>
                <w:sz w:val="22"/>
                <w:szCs w:val="22"/>
              </w:rPr>
              <w:t>Ставка без учета НДС 20%, в рублях</w:t>
            </w:r>
          </w:p>
        </w:tc>
        <w:tc>
          <w:tcPr>
            <w:tcW w:w="1701" w:type="dxa"/>
            <w:vMerge w:val="restart"/>
            <w:vAlign w:val="center"/>
          </w:tcPr>
          <w:p w:rsidR="0051186D" w:rsidRPr="00AA402D" w:rsidRDefault="0051186D" w:rsidP="00EB11B4">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51186D" w:rsidRPr="00AA402D" w:rsidRDefault="0051186D" w:rsidP="00EB11B4">
            <w:pPr>
              <w:jc w:val="center"/>
              <w:rPr>
                <w:color w:val="000000"/>
              </w:rPr>
            </w:pPr>
            <w:r>
              <w:rPr>
                <w:color w:val="000000"/>
                <w:sz w:val="22"/>
                <w:szCs w:val="22"/>
              </w:rPr>
              <w:t>Ставка без учета НДС 20%, в рублях</w:t>
            </w:r>
          </w:p>
        </w:tc>
        <w:tc>
          <w:tcPr>
            <w:tcW w:w="1560" w:type="dxa"/>
            <w:vMerge w:val="restart"/>
            <w:vAlign w:val="center"/>
          </w:tcPr>
          <w:p w:rsidR="0051186D" w:rsidRPr="00AA402D" w:rsidRDefault="0051186D" w:rsidP="00EB11B4">
            <w:pPr>
              <w:jc w:val="center"/>
              <w:rPr>
                <w:color w:val="000000"/>
              </w:rPr>
            </w:pPr>
            <w:r>
              <w:rPr>
                <w:color w:val="000000"/>
                <w:sz w:val="22"/>
                <w:szCs w:val="22"/>
              </w:rPr>
              <w:t>Ставка с учетом НДС 20%, в рублях</w:t>
            </w:r>
          </w:p>
        </w:tc>
      </w:tr>
      <w:tr w:rsidR="0051186D" w:rsidRPr="00AA402D" w:rsidTr="00EB11B4">
        <w:trPr>
          <w:cantSplit/>
          <w:trHeight w:val="276"/>
        </w:trPr>
        <w:tc>
          <w:tcPr>
            <w:tcW w:w="5103" w:type="dxa"/>
            <w:vMerge w:val="restart"/>
            <w:shd w:val="clear" w:color="000000" w:fill="FFFFFF"/>
            <w:vAlign w:val="center"/>
            <w:hideMark/>
          </w:tcPr>
          <w:p w:rsidR="0051186D" w:rsidRPr="00AA402D" w:rsidRDefault="0051186D" w:rsidP="00EB11B4">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701" w:type="dxa"/>
            <w:vMerge/>
            <w:shd w:val="clear" w:color="auto" w:fill="auto"/>
            <w:noWrap/>
            <w:vAlign w:val="center"/>
            <w:hideMark/>
          </w:tcPr>
          <w:p w:rsidR="0051186D" w:rsidRPr="00AA402D" w:rsidRDefault="0051186D" w:rsidP="00EB11B4">
            <w:pPr>
              <w:jc w:val="center"/>
              <w:rPr>
                <w:color w:val="000000"/>
              </w:rPr>
            </w:pPr>
          </w:p>
        </w:tc>
        <w:tc>
          <w:tcPr>
            <w:tcW w:w="1701" w:type="dxa"/>
            <w:vMerge/>
          </w:tcPr>
          <w:p w:rsidR="0051186D" w:rsidRPr="00AA402D" w:rsidRDefault="0051186D" w:rsidP="00EB11B4">
            <w:pPr>
              <w:jc w:val="center"/>
              <w:rPr>
                <w:color w:val="000000"/>
              </w:rPr>
            </w:pPr>
          </w:p>
        </w:tc>
        <w:tc>
          <w:tcPr>
            <w:tcW w:w="1701" w:type="dxa"/>
            <w:vMerge/>
            <w:shd w:val="clear" w:color="auto" w:fill="auto"/>
            <w:noWrap/>
            <w:vAlign w:val="center"/>
            <w:hideMark/>
          </w:tcPr>
          <w:p w:rsidR="0051186D" w:rsidRPr="00AA402D" w:rsidRDefault="0051186D" w:rsidP="00EB11B4">
            <w:pPr>
              <w:jc w:val="center"/>
              <w:rPr>
                <w:color w:val="000000"/>
              </w:rPr>
            </w:pPr>
          </w:p>
        </w:tc>
        <w:tc>
          <w:tcPr>
            <w:tcW w:w="1560" w:type="dxa"/>
            <w:vMerge/>
          </w:tcPr>
          <w:p w:rsidR="0051186D" w:rsidRPr="00AA402D" w:rsidRDefault="0051186D" w:rsidP="00EB11B4">
            <w:pPr>
              <w:jc w:val="center"/>
              <w:rPr>
                <w:color w:val="000000"/>
              </w:rPr>
            </w:pPr>
          </w:p>
        </w:tc>
      </w:tr>
      <w:tr w:rsidR="0051186D" w:rsidRPr="00AA402D" w:rsidTr="00EB11B4">
        <w:trPr>
          <w:cantSplit/>
          <w:trHeight w:val="320"/>
        </w:trPr>
        <w:tc>
          <w:tcPr>
            <w:tcW w:w="5103" w:type="dxa"/>
            <w:vMerge/>
            <w:shd w:val="clear" w:color="000000" w:fill="FFFFFF"/>
            <w:vAlign w:val="center"/>
            <w:hideMark/>
          </w:tcPr>
          <w:p w:rsidR="0051186D" w:rsidRPr="00AA402D" w:rsidRDefault="0051186D" w:rsidP="00EB11B4">
            <w:pPr>
              <w:jc w:val="center"/>
              <w:rPr>
                <w:b/>
                <w:color w:val="000000"/>
              </w:rPr>
            </w:pPr>
          </w:p>
        </w:tc>
        <w:tc>
          <w:tcPr>
            <w:tcW w:w="3402" w:type="dxa"/>
            <w:gridSpan w:val="2"/>
            <w:shd w:val="clear" w:color="auto" w:fill="auto"/>
            <w:noWrap/>
            <w:vAlign w:val="center"/>
            <w:hideMark/>
          </w:tcPr>
          <w:p w:rsidR="0051186D" w:rsidRPr="00AA402D" w:rsidRDefault="0051186D" w:rsidP="00EB11B4">
            <w:pPr>
              <w:jc w:val="center"/>
              <w:rPr>
                <w:b/>
                <w:color w:val="000000"/>
              </w:rPr>
            </w:pPr>
            <w:r>
              <w:rPr>
                <w:b/>
                <w:color w:val="000000"/>
                <w:sz w:val="22"/>
                <w:szCs w:val="22"/>
              </w:rPr>
              <w:t>20 футов</w:t>
            </w:r>
          </w:p>
        </w:tc>
        <w:tc>
          <w:tcPr>
            <w:tcW w:w="3261" w:type="dxa"/>
            <w:gridSpan w:val="2"/>
            <w:vAlign w:val="center"/>
          </w:tcPr>
          <w:p w:rsidR="0051186D" w:rsidRPr="00AA402D" w:rsidRDefault="0051186D" w:rsidP="00EB11B4">
            <w:pPr>
              <w:jc w:val="center"/>
              <w:rPr>
                <w:b/>
                <w:color w:val="000000"/>
              </w:rPr>
            </w:pPr>
            <w:r>
              <w:rPr>
                <w:b/>
                <w:color w:val="000000"/>
                <w:sz w:val="22"/>
                <w:szCs w:val="22"/>
              </w:rPr>
              <w:t>40 футов</w:t>
            </w:r>
          </w:p>
        </w:tc>
      </w:tr>
      <w:tr w:rsidR="0051186D" w:rsidRPr="00AA402D" w:rsidTr="00EB11B4">
        <w:trPr>
          <w:cantSplit/>
          <w:trHeight w:val="336"/>
        </w:trPr>
        <w:tc>
          <w:tcPr>
            <w:tcW w:w="5103" w:type="dxa"/>
            <w:vMerge/>
            <w:shd w:val="clear" w:color="000000" w:fill="FFFFFF"/>
            <w:vAlign w:val="bottom"/>
            <w:hideMark/>
          </w:tcPr>
          <w:p w:rsidR="0051186D" w:rsidRPr="00AA402D" w:rsidRDefault="0051186D" w:rsidP="00EB11B4">
            <w:pPr>
              <w:rPr>
                <w:color w:val="000000"/>
              </w:rPr>
            </w:pPr>
          </w:p>
        </w:tc>
        <w:tc>
          <w:tcPr>
            <w:tcW w:w="1701" w:type="dxa"/>
            <w:shd w:val="clear" w:color="auto" w:fill="auto"/>
            <w:noWrap/>
            <w:vAlign w:val="center"/>
            <w:hideMark/>
          </w:tcPr>
          <w:p w:rsidR="0051186D" w:rsidRPr="00AA402D" w:rsidRDefault="0051186D" w:rsidP="00EB11B4">
            <w:pPr>
              <w:jc w:val="center"/>
              <w:rPr>
                <w:color w:val="000000"/>
              </w:rPr>
            </w:pPr>
            <w:r>
              <w:rPr>
                <w:color w:val="000000"/>
                <w:sz w:val="22"/>
                <w:szCs w:val="22"/>
              </w:rPr>
              <w:t>844,00</w:t>
            </w:r>
          </w:p>
        </w:tc>
        <w:tc>
          <w:tcPr>
            <w:tcW w:w="1701" w:type="dxa"/>
            <w:vAlign w:val="center"/>
          </w:tcPr>
          <w:p w:rsidR="0051186D" w:rsidRPr="00AA402D" w:rsidRDefault="0051186D" w:rsidP="00EB11B4">
            <w:pPr>
              <w:jc w:val="center"/>
              <w:rPr>
                <w:color w:val="000000"/>
              </w:rPr>
            </w:pPr>
            <w:r>
              <w:rPr>
                <w:color w:val="000000"/>
                <w:sz w:val="22"/>
                <w:szCs w:val="22"/>
              </w:rPr>
              <w:t>1012,80</w:t>
            </w:r>
          </w:p>
        </w:tc>
        <w:tc>
          <w:tcPr>
            <w:tcW w:w="1701" w:type="dxa"/>
            <w:shd w:val="clear" w:color="auto" w:fill="auto"/>
            <w:noWrap/>
            <w:vAlign w:val="center"/>
            <w:hideMark/>
          </w:tcPr>
          <w:p w:rsidR="0051186D" w:rsidRPr="00AA402D" w:rsidRDefault="0051186D" w:rsidP="00EB11B4">
            <w:pPr>
              <w:jc w:val="center"/>
              <w:rPr>
                <w:color w:val="000000"/>
              </w:rPr>
            </w:pPr>
            <w:r>
              <w:rPr>
                <w:color w:val="000000"/>
                <w:sz w:val="22"/>
                <w:szCs w:val="22"/>
              </w:rPr>
              <w:t>1352,00</w:t>
            </w:r>
          </w:p>
        </w:tc>
        <w:tc>
          <w:tcPr>
            <w:tcW w:w="1560" w:type="dxa"/>
            <w:vAlign w:val="center"/>
          </w:tcPr>
          <w:p w:rsidR="0051186D" w:rsidRPr="00AA402D" w:rsidRDefault="0051186D" w:rsidP="00EB11B4">
            <w:pPr>
              <w:jc w:val="center"/>
              <w:rPr>
                <w:color w:val="000000"/>
              </w:rPr>
            </w:pPr>
            <w:r>
              <w:rPr>
                <w:color w:val="000000"/>
                <w:sz w:val="22"/>
                <w:szCs w:val="22"/>
              </w:rPr>
              <w:t>1622,40</w:t>
            </w:r>
          </w:p>
        </w:tc>
      </w:tr>
    </w:tbl>
    <w:p w:rsidR="0051186D" w:rsidRPr="00901FB8" w:rsidRDefault="0051186D" w:rsidP="00EB11B4">
      <w:pPr>
        <w:tabs>
          <w:tab w:val="left" w:pos="-4140"/>
          <w:tab w:val="left" w:pos="2160"/>
          <w:tab w:val="left" w:pos="6480"/>
        </w:tabs>
      </w:pPr>
    </w:p>
    <w:p w:rsidR="0051186D" w:rsidRPr="007B1EFF" w:rsidRDefault="0051186D" w:rsidP="00EB11B4">
      <w:pPr>
        <w:ind w:hanging="284"/>
        <w:rPr>
          <w:b/>
        </w:rPr>
      </w:pPr>
      <w:r>
        <w:rPr>
          <w:b/>
        </w:rPr>
        <w:t>«Арендодатель»</w:t>
      </w:r>
      <w:r>
        <w:rPr>
          <w:b/>
        </w:rPr>
        <w:tab/>
      </w:r>
      <w:r>
        <w:rPr>
          <w:b/>
        </w:rPr>
        <w:tab/>
      </w:r>
      <w:r>
        <w:rPr>
          <w:b/>
        </w:rPr>
        <w:tab/>
      </w:r>
      <w:r>
        <w:rPr>
          <w:b/>
        </w:rPr>
        <w:tab/>
        <w:t xml:space="preserve">                       «Арендатор»   </w:t>
      </w:r>
    </w:p>
    <w:p w:rsidR="0051186D" w:rsidRDefault="0051186D" w:rsidP="00EB11B4">
      <w:pPr>
        <w:ind w:hanging="284"/>
      </w:pPr>
    </w:p>
    <w:p w:rsidR="0051186D" w:rsidRDefault="0051186D" w:rsidP="00EB11B4">
      <w:pPr>
        <w:ind w:hanging="284"/>
      </w:pPr>
      <w:r>
        <w:t>_______________________________________</w:t>
      </w:r>
      <w:r>
        <w:tab/>
      </w:r>
      <w:r>
        <w:tab/>
        <w:t>___________________________________ _________________________/___________/                             _________________________/__________/</w:t>
      </w:r>
    </w:p>
    <w:p w:rsidR="0051186D" w:rsidRDefault="0051186D" w:rsidP="00EB11B4">
      <w:pPr>
        <w:sectPr w:rsidR="0051186D" w:rsidSect="00EB11B4">
          <w:pgSz w:w="16840" w:h="11907" w:orient="landscape" w:code="9"/>
          <w:pgMar w:top="851" w:right="1134" w:bottom="851" w:left="1134" w:header="794" w:footer="794" w:gutter="0"/>
          <w:cols w:space="720"/>
          <w:titlePg/>
          <w:docGrid w:linePitch="326"/>
        </w:sectPr>
      </w:pPr>
      <w:r>
        <w:t xml:space="preserve">             М.П. </w:t>
      </w:r>
      <w:r>
        <w:tab/>
      </w:r>
      <w:r>
        <w:tab/>
      </w:r>
      <w:r>
        <w:tab/>
      </w:r>
      <w:r>
        <w:tab/>
      </w:r>
      <w:r>
        <w:tab/>
      </w:r>
      <w:r>
        <w:tab/>
      </w:r>
      <w:r>
        <w:tab/>
      </w:r>
      <w:r>
        <w:tab/>
        <w:t xml:space="preserve">                               </w:t>
      </w:r>
    </w:p>
    <w:p w:rsidR="0051186D" w:rsidRPr="007A021E" w:rsidRDefault="0051186D" w:rsidP="00EB11B4">
      <w:pPr>
        <w:jc w:val="right"/>
        <w:outlineLvl w:val="2"/>
      </w:pPr>
      <w:r>
        <w:lastRenderedPageBreak/>
        <w:t>Приложение № 7</w:t>
      </w:r>
    </w:p>
    <w:p w:rsidR="0051186D" w:rsidRPr="00602C04" w:rsidRDefault="0051186D" w:rsidP="00EB11B4">
      <w:pPr>
        <w:jc w:val="right"/>
        <w:outlineLvl w:val="2"/>
      </w:pPr>
      <w:r>
        <w:t xml:space="preserve">к договору аренды транспортного средства с экипажем </w:t>
      </w:r>
    </w:p>
    <w:p w:rsidR="0051186D" w:rsidRPr="005203CE" w:rsidRDefault="0051186D" w:rsidP="00EB11B4">
      <w:pPr>
        <w:jc w:val="right"/>
        <w:outlineLvl w:val="2"/>
      </w:pPr>
      <w:r>
        <w:t xml:space="preserve">№__________  от «____» ________ 201__ </w:t>
      </w:r>
    </w:p>
    <w:p w:rsidR="0051186D" w:rsidRDefault="0051186D" w:rsidP="00EB11B4"/>
    <w:p w:rsidR="0051186D" w:rsidRDefault="0051186D" w:rsidP="00EB11B4"/>
    <w:p w:rsidR="0051186D" w:rsidRPr="00803EEE" w:rsidRDefault="0051186D" w:rsidP="00EB11B4">
      <w:pPr>
        <w:rPr>
          <w:b/>
          <w:bCs/>
          <w:sz w:val="28"/>
          <w:szCs w:val="28"/>
        </w:rPr>
      </w:pPr>
      <w:r>
        <w:rPr>
          <w:b/>
          <w:bCs/>
          <w:sz w:val="28"/>
          <w:szCs w:val="28"/>
        </w:rPr>
        <w:t>ФОРМА ОТЧЕТА АРЕНДОДАТЕЛЯ</w:t>
      </w:r>
    </w:p>
    <w:p w:rsidR="0051186D" w:rsidRDefault="0051186D" w:rsidP="00EB11B4"/>
    <w:tbl>
      <w:tblPr>
        <w:tblW w:w="9520" w:type="dxa"/>
        <w:tblInd w:w="94" w:type="dxa"/>
        <w:tblLook w:val="04A0"/>
      </w:tblPr>
      <w:tblGrid>
        <w:gridCol w:w="1466"/>
        <w:gridCol w:w="1077"/>
        <w:gridCol w:w="1743"/>
        <w:gridCol w:w="1117"/>
        <w:gridCol w:w="1427"/>
        <w:gridCol w:w="1349"/>
        <w:gridCol w:w="1341"/>
      </w:tblGrid>
      <w:tr w:rsidR="0051186D" w:rsidRPr="00803EEE" w:rsidTr="00EB11B4">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51186D" w:rsidRPr="00803EEE" w:rsidRDefault="0051186D" w:rsidP="00EB11B4">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51186D" w:rsidRPr="00803EEE" w:rsidRDefault="0051186D" w:rsidP="00EB11B4">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51186D" w:rsidRPr="00803EEE" w:rsidRDefault="0051186D" w:rsidP="00EB11B4">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51186D" w:rsidRPr="00803EEE" w:rsidRDefault="0051186D" w:rsidP="00EB11B4">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51186D" w:rsidRPr="00803EEE" w:rsidRDefault="0051186D" w:rsidP="00EB11B4">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51186D" w:rsidRPr="00803EEE" w:rsidRDefault="0051186D" w:rsidP="00EB11B4">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51186D" w:rsidRPr="00803EEE" w:rsidRDefault="0051186D" w:rsidP="00EB11B4">
            <w:pPr>
              <w:rPr>
                <w:sz w:val="20"/>
                <w:szCs w:val="20"/>
              </w:rPr>
            </w:pPr>
            <w:r>
              <w:rPr>
                <w:sz w:val="20"/>
                <w:szCs w:val="20"/>
              </w:rPr>
              <w:t>% НДС</w:t>
            </w:r>
          </w:p>
        </w:tc>
      </w:tr>
      <w:tr w:rsidR="0051186D" w:rsidRPr="00803EEE" w:rsidTr="00EB11B4">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51186D" w:rsidRPr="00803EEE" w:rsidRDefault="0051186D" w:rsidP="00EB11B4">
            <w:pPr>
              <w:rPr>
                <w:sz w:val="20"/>
                <w:szCs w:val="20"/>
              </w:rPr>
            </w:pPr>
            <w:bookmarkStart w:id="37" w:name="RANGE!B8"/>
            <w:r>
              <w:rPr>
                <w:sz w:val="20"/>
                <w:szCs w:val="20"/>
              </w:rPr>
              <w:t> </w:t>
            </w:r>
            <w:bookmarkEnd w:id="37"/>
          </w:p>
        </w:tc>
        <w:tc>
          <w:tcPr>
            <w:tcW w:w="1080"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rPr>
                <w:sz w:val="20"/>
                <w:szCs w:val="20"/>
              </w:rPr>
            </w:pPr>
            <w:bookmarkStart w:id="38" w:name="RANGE!C8"/>
            <w:r>
              <w:rPr>
                <w:sz w:val="20"/>
                <w:szCs w:val="20"/>
              </w:rPr>
              <w:t> </w:t>
            </w:r>
            <w:bookmarkEnd w:id="38"/>
          </w:p>
        </w:tc>
        <w:tc>
          <w:tcPr>
            <w:tcW w:w="1760"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rPr>
                <w:sz w:val="20"/>
                <w:szCs w:val="20"/>
              </w:rPr>
            </w:pPr>
            <w:bookmarkStart w:id="39" w:name="RANGE!D8"/>
            <w:r>
              <w:rPr>
                <w:sz w:val="20"/>
                <w:szCs w:val="20"/>
              </w:rPr>
              <w:t> </w:t>
            </w:r>
            <w:bookmarkEnd w:id="39"/>
          </w:p>
        </w:tc>
        <w:tc>
          <w:tcPr>
            <w:tcW w:w="1120"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rPr>
                <w:sz w:val="20"/>
                <w:szCs w:val="20"/>
              </w:rPr>
            </w:pPr>
            <w:bookmarkStart w:id="40" w:name="RANGE!E8"/>
            <w:r>
              <w:rPr>
                <w:sz w:val="20"/>
                <w:szCs w:val="20"/>
              </w:rPr>
              <w:t> </w:t>
            </w:r>
            <w:bookmarkEnd w:id="40"/>
          </w:p>
        </w:tc>
        <w:tc>
          <w:tcPr>
            <w:tcW w:w="1440"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rPr>
                <w:sz w:val="20"/>
                <w:szCs w:val="20"/>
              </w:rPr>
            </w:pPr>
            <w:bookmarkStart w:id="41" w:name="RANGE!F8"/>
            <w:r>
              <w:rPr>
                <w:sz w:val="20"/>
                <w:szCs w:val="20"/>
              </w:rPr>
              <w:t> </w:t>
            </w:r>
            <w:bookmarkEnd w:id="41"/>
          </w:p>
        </w:tc>
        <w:tc>
          <w:tcPr>
            <w:tcW w:w="1360"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rPr>
                <w:sz w:val="20"/>
                <w:szCs w:val="20"/>
              </w:rPr>
            </w:pPr>
            <w:bookmarkStart w:id="42" w:name="RANGE!G8"/>
            <w:r>
              <w:rPr>
                <w:sz w:val="20"/>
                <w:szCs w:val="20"/>
              </w:rPr>
              <w:t> </w:t>
            </w:r>
            <w:bookmarkEnd w:id="42"/>
          </w:p>
        </w:tc>
        <w:tc>
          <w:tcPr>
            <w:tcW w:w="1360" w:type="dxa"/>
            <w:tcBorders>
              <w:top w:val="nil"/>
              <w:left w:val="nil"/>
              <w:bottom w:val="single" w:sz="8" w:space="0" w:color="auto"/>
              <w:right w:val="single" w:sz="8" w:space="0" w:color="auto"/>
            </w:tcBorders>
            <w:shd w:val="clear" w:color="auto" w:fill="auto"/>
            <w:vAlign w:val="bottom"/>
            <w:hideMark/>
          </w:tcPr>
          <w:p w:rsidR="0051186D" w:rsidRPr="00803EEE" w:rsidRDefault="0051186D" w:rsidP="00EB11B4">
            <w:pPr>
              <w:rPr>
                <w:sz w:val="20"/>
                <w:szCs w:val="20"/>
              </w:rPr>
            </w:pPr>
            <w:bookmarkStart w:id="43" w:name="RANGE!H8"/>
            <w:r>
              <w:rPr>
                <w:sz w:val="20"/>
                <w:szCs w:val="20"/>
              </w:rPr>
              <w:t> </w:t>
            </w:r>
            <w:bookmarkEnd w:id="43"/>
          </w:p>
        </w:tc>
      </w:tr>
    </w:tbl>
    <w:p w:rsidR="0051186D" w:rsidRDefault="0051186D" w:rsidP="00EB11B4"/>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51186D" w:rsidRPr="00803EEE" w:rsidTr="00EB11B4">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51186D" w:rsidRPr="00803EEE" w:rsidRDefault="0051186D" w:rsidP="00EB11B4">
            <w:pPr>
              <w:rPr>
                <w:sz w:val="16"/>
                <w:szCs w:val="16"/>
              </w:rPr>
            </w:pPr>
            <w:r>
              <w:rPr>
                <w:sz w:val="16"/>
                <w:szCs w:val="16"/>
              </w:rPr>
              <w:t xml:space="preserve">№ </w:t>
            </w:r>
            <w:proofErr w:type="spellStart"/>
            <w:r>
              <w:rPr>
                <w:sz w:val="16"/>
                <w:szCs w:val="16"/>
              </w:rPr>
              <w:t>п\п</w:t>
            </w:r>
            <w:proofErr w:type="spellEnd"/>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51186D" w:rsidRPr="00803EEE" w:rsidRDefault="0051186D" w:rsidP="00EB11B4">
            <w:pPr>
              <w:rPr>
                <w:b/>
                <w:bCs/>
                <w:sz w:val="16"/>
                <w:szCs w:val="16"/>
              </w:rPr>
            </w:pPr>
            <w:r>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51186D" w:rsidRPr="00803EEE" w:rsidRDefault="0051186D" w:rsidP="00EB11B4">
            <w:pPr>
              <w:rPr>
                <w:b/>
                <w:bCs/>
                <w:sz w:val="16"/>
                <w:szCs w:val="16"/>
              </w:rPr>
            </w:pPr>
            <w:r>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51186D" w:rsidRPr="00803EEE" w:rsidRDefault="0051186D" w:rsidP="00EB11B4">
            <w:pPr>
              <w:jc w:val="center"/>
              <w:rPr>
                <w:sz w:val="16"/>
                <w:szCs w:val="16"/>
              </w:rPr>
            </w:pPr>
            <w:r>
              <w:rPr>
                <w:sz w:val="16"/>
                <w:szCs w:val="16"/>
              </w:rPr>
              <w:t>Примечание</w:t>
            </w:r>
          </w:p>
        </w:tc>
      </w:tr>
      <w:tr w:rsidR="0051186D" w:rsidRPr="00803EEE" w:rsidTr="00EB11B4">
        <w:trPr>
          <w:trHeight w:val="915"/>
        </w:trPr>
        <w:tc>
          <w:tcPr>
            <w:tcW w:w="272" w:type="dxa"/>
            <w:vMerge/>
            <w:tcBorders>
              <w:top w:val="single" w:sz="8" w:space="0" w:color="auto"/>
              <w:left w:val="single" w:sz="8" w:space="0" w:color="auto"/>
              <w:bottom w:val="single" w:sz="8" w:space="0" w:color="000000"/>
              <w:right w:val="nil"/>
            </w:tcBorders>
            <w:vAlign w:val="center"/>
            <w:hideMark/>
          </w:tcPr>
          <w:p w:rsidR="0051186D" w:rsidRPr="00803EEE" w:rsidRDefault="0051186D" w:rsidP="00EB11B4">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51186D" w:rsidRPr="00803EEE" w:rsidRDefault="0051186D" w:rsidP="00EB11B4">
            <w:pPr>
              <w:rPr>
                <w:sz w:val="16"/>
                <w:szCs w:val="16"/>
              </w:rPr>
            </w:pPr>
            <w:r>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51186D" w:rsidRPr="00803EEE" w:rsidRDefault="0051186D" w:rsidP="00EB11B4">
            <w:pPr>
              <w:rPr>
                <w:sz w:val="16"/>
                <w:szCs w:val="16"/>
              </w:rPr>
            </w:pPr>
            <w:r>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51186D" w:rsidRPr="00803EEE" w:rsidRDefault="0051186D" w:rsidP="00EB11B4">
            <w:pPr>
              <w:rPr>
                <w:sz w:val="16"/>
                <w:szCs w:val="16"/>
              </w:rPr>
            </w:pPr>
            <w:r>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51186D" w:rsidRPr="00803EEE" w:rsidRDefault="0051186D" w:rsidP="00EB11B4">
            <w:pPr>
              <w:rPr>
                <w:sz w:val="16"/>
                <w:szCs w:val="16"/>
              </w:rPr>
            </w:pPr>
            <w:r>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51186D" w:rsidRPr="00803EEE" w:rsidRDefault="0051186D" w:rsidP="00EB11B4">
            <w:pPr>
              <w:jc w:val="center"/>
              <w:rPr>
                <w:sz w:val="16"/>
                <w:szCs w:val="16"/>
              </w:rPr>
            </w:pPr>
            <w:r>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51186D" w:rsidRPr="00803EEE" w:rsidRDefault="0051186D" w:rsidP="00EB11B4">
            <w:pPr>
              <w:rPr>
                <w:sz w:val="16"/>
                <w:szCs w:val="16"/>
              </w:rPr>
            </w:pPr>
            <w:r>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51186D" w:rsidRPr="00803EEE" w:rsidRDefault="0051186D" w:rsidP="00EB11B4">
            <w:pPr>
              <w:rPr>
                <w:sz w:val="16"/>
                <w:szCs w:val="16"/>
              </w:rPr>
            </w:pPr>
            <w:r>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Признак «</w:t>
            </w:r>
            <w:proofErr w:type="spellStart"/>
            <w:r>
              <w:rPr>
                <w:sz w:val="16"/>
                <w:szCs w:val="16"/>
              </w:rPr>
              <w:t>Тяжёлый</w:t>
            </w:r>
            <w:proofErr w:type="gramStart"/>
            <w:r>
              <w:rPr>
                <w:sz w:val="16"/>
                <w:szCs w:val="16"/>
              </w:rPr>
              <w:t>\Н</w:t>
            </w:r>
            <w:proofErr w:type="gramEnd"/>
            <w:r>
              <w:rPr>
                <w:sz w:val="16"/>
                <w:szCs w:val="16"/>
              </w:rPr>
              <w:t>е</w:t>
            </w:r>
            <w:proofErr w:type="spellEnd"/>
            <w:r>
              <w:rPr>
                <w:sz w:val="16"/>
                <w:szCs w:val="16"/>
              </w:rPr>
              <w:t xml:space="preserve">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51186D" w:rsidRPr="00803EEE" w:rsidRDefault="0051186D" w:rsidP="00EB11B4">
            <w:pPr>
              <w:rPr>
                <w:b/>
                <w:bCs/>
                <w:sz w:val="16"/>
                <w:szCs w:val="16"/>
              </w:rPr>
            </w:pPr>
            <w:r>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51186D" w:rsidRPr="00803EEE" w:rsidRDefault="0051186D" w:rsidP="00EB11B4">
            <w:pPr>
              <w:rPr>
                <w:b/>
                <w:bCs/>
                <w:sz w:val="16"/>
                <w:szCs w:val="16"/>
              </w:rPr>
            </w:pPr>
            <w:r>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51186D" w:rsidRPr="00803EEE" w:rsidRDefault="0051186D" w:rsidP="00EB11B4">
            <w:pPr>
              <w:rPr>
                <w:b/>
                <w:bCs/>
                <w:sz w:val="16"/>
                <w:szCs w:val="16"/>
              </w:rPr>
            </w:pPr>
            <w:r>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51186D" w:rsidRPr="00803EEE" w:rsidRDefault="0051186D" w:rsidP="00EB11B4">
            <w:pPr>
              <w:rPr>
                <w:b/>
                <w:bCs/>
                <w:sz w:val="16"/>
                <w:szCs w:val="16"/>
              </w:rPr>
            </w:pPr>
            <w:r>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51186D" w:rsidRPr="00803EEE" w:rsidRDefault="0051186D" w:rsidP="00EB11B4">
            <w:pPr>
              <w:rPr>
                <w:b/>
                <w:bCs/>
                <w:sz w:val="16"/>
                <w:szCs w:val="16"/>
              </w:rPr>
            </w:pPr>
            <w:r>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51186D" w:rsidRPr="00803EEE" w:rsidRDefault="0051186D" w:rsidP="00EB11B4">
            <w:pPr>
              <w:jc w:val="center"/>
              <w:rPr>
                <w:b/>
                <w:bCs/>
                <w:sz w:val="16"/>
                <w:szCs w:val="16"/>
              </w:rPr>
            </w:pPr>
            <w:r>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51186D" w:rsidRPr="00803EEE" w:rsidRDefault="0051186D" w:rsidP="00EB11B4">
            <w:pPr>
              <w:jc w:val="center"/>
              <w:rPr>
                <w:b/>
                <w:bCs/>
                <w:sz w:val="16"/>
                <w:szCs w:val="16"/>
              </w:rPr>
            </w:pPr>
            <w:r>
              <w:rPr>
                <w:b/>
                <w:bCs/>
                <w:sz w:val="16"/>
                <w:szCs w:val="16"/>
              </w:rPr>
              <w:t xml:space="preserve">НДС, </w:t>
            </w:r>
            <w:proofErr w:type="spellStart"/>
            <w:r>
              <w:rPr>
                <w:b/>
                <w:bCs/>
                <w:sz w:val="16"/>
                <w:szCs w:val="16"/>
              </w:rPr>
              <w:t>руб</w:t>
            </w:r>
            <w:proofErr w:type="spellEnd"/>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51186D" w:rsidRPr="00803EEE" w:rsidRDefault="0051186D" w:rsidP="00EB11B4">
            <w:pPr>
              <w:jc w:val="center"/>
              <w:rPr>
                <w:b/>
                <w:bCs/>
                <w:sz w:val="16"/>
                <w:szCs w:val="16"/>
              </w:rPr>
            </w:pPr>
            <w:r>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51186D" w:rsidRPr="00803EEE" w:rsidRDefault="0051186D" w:rsidP="00EB11B4">
            <w:pPr>
              <w:rPr>
                <w:sz w:val="16"/>
                <w:szCs w:val="16"/>
              </w:rPr>
            </w:pPr>
          </w:p>
        </w:tc>
      </w:tr>
      <w:tr w:rsidR="0051186D" w:rsidRPr="00803EEE" w:rsidTr="00EB11B4">
        <w:trPr>
          <w:trHeight w:val="300"/>
        </w:trPr>
        <w:tc>
          <w:tcPr>
            <w:tcW w:w="272" w:type="dxa"/>
            <w:vMerge/>
            <w:tcBorders>
              <w:top w:val="single" w:sz="8" w:space="0" w:color="auto"/>
              <w:left w:val="single" w:sz="8" w:space="0" w:color="auto"/>
              <w:bottom w:val="single" w:sz="8" w:space="0" w:color="000000"/>
              <w:right w:val="nil"/>
            </w:tcBorders>
            <w:vAlign w:val="center"/>
            <w:hideMark/>
          </w:tcPr>
          <w:p w:rsidR="0051186D" w:rsidRPr="00803EEE" w:rsidRDefault="0051186D" w:rsidP="00EB11B4">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proofErr w:type="spellStart"/>
            <w:r>
              <w:rPr>
                <w:sz w:val="16"/>
                <w:szCs w:val="16"/>
              </w:rPr>
              <w:t>Футовость</w:t>
            </w:r>
            <w:proofErr w:type="spellEnd"/>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 xml:space="preserve">Признак </w:t>
            </w:r>
            <w:proofErr w:type="spellStart"/>
            <w:r>
              <w:rPr>
                <w:sz w:val="16"/>
                <w:szCs w:val="16"/>
              </w:rPr>
              <w:t>негабаритности</w:t>
            </w:r>
            <w:proofErr w:type="spellEnd"/>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51186D" w:rsidRPr="00803EEE" w:rsidRDefault="0051186D" w:rsidP="00EB11B4">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51186D" w:rsidRPr="00803EEE" w:rsidRDefault="0051186D" w:rsidP="00EB11B4">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Код</w:t>
            </w:r>
          </w:p>
        </w:tc>
        <w:tc>
          <w:tcPr>
            <w:tcW w:w="251" w:type="dxa"/>
            <w:vMerge/>
            <w:tcBorders>
              <w:top w:val="nil"/>
              <w:left w:val="nil"/>
              <w:bottom w:val="single" w:sz="8" w:space="0" w:color="000000"/>
              <w:right w:val="single" w:sz="4" w:space="0" w:color="auto"/>
            </w:tcBorders>
            <w:vAlign w:val="center"/>
            <w:hideMark/>
          </w:tcPr>
          <w:p w:rsidR="0051186D" w:rsidRPr="00803EEE" w:rsidRDefault="0051186D" w:rsidP="00EB11B4">
            <w:pPr>
              <w:rPr>
                <w:sz w:val="16"/>
                <w:szCs w:val="16"/>
              </w:rPr>
            </w:pPr>
          </w:p>
        </w:tc>
        <w:tc>
          <w:tcPr>
            <w:tcW w:w="251" w:type="dxa"/>
            <w:vMerge/>
            <w:tcBorders>
              <w:top w:val="nil"/>
              <w:left w:val="nil"/>
              <w:bottom w:val="single" w:sz="8" w:space="0" w:color="000000"/>
              <w:right w:val="single" w:sz="4" w:space="0" w:color="auto"/>
            </w:tcBorders>
            <w:vAlign w:val="center"/>
            <w:hideMark/>
          </w:tcPr>
          <w:p w:rsidR="0051186D" w:rsidRPr="00803EEE" w:rsidRDefault="0051186D" w:rsidP="00EB11B4">
            <w:pPr>
              <w:rPr>
                <w:sz w:val="16"/>
                <w:szCs w:val="16"/>
              </w:rPr>
            </w:pPr>
          </w:p>
        </w:tc>
        <w:tc>
          <w:tcPr>
            <w:tcW w:w="251" w:type="dxa"/>
            <w:vMerge/>
            <w:tcBorders>
              <w:top w:val="nil"/>
              <w:left w:val="nil"/>
              <w:bottom w:val="single" w:sz="8" w:space="0" w:color="000000"/>
              <w:right w:val="single" w:sz="4" w:space="0" w:color="auto"/>
            </w:tcBorders>
            <w:vAlign w:val="center"/>
            <w:hideMark/>
          </w:tcPr>
          <w:p w:rsidR="0051186D" w:rsidRPr="00803EEE" w:rsidRDefault="0051186D" w:rsidP="00EB11B4">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51186D" w:rsidRPr="00803EEE" w:rsidRDefault="0051186D" w:rsidP="00EB11B4">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Расстояние (</w:t>
            </w:r>
            <w:proofErr w:type="gramStart"/>
            <w:r>
              <w:rPr>
                <w:sz w:val="16"/>
                <w:szCs w:val="16"/>
              </w:rPr>
              <w:t>Км</w:t>
            </w:r>
            <w:proofErr w:type="gramEnd"/>
            <w:r>
              <w:rPr>
                <w:sz w:val="16"/>
                <w:szCs w:val="16"/>
              </w:rPr>
              <w:t>)</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proofErr w:type="spellStart"/>
            <w:r>
              <w:rPr>
                <w:sz w:val="16"/>
                <w:szCs w:val="16"/>
              </w:rPr>
              <w:t>Длителльность</w:t>
            </w:r>
            <w:proofErr w:type="spellEnd"/>
            <w:r>
              <w:rPr>
                <w:sz w:val="16"/>
                <w:szCs w:val="16"/>
              </w:rPr>
              <w:t xml:space="preserve">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Расстояние (</w:t>
            </w:r>
            <w:proofErr w:type="gramStart"/>
            <w:r>
              <w:rPr>
                <w:sz w:val="16"/>
                <w:szCs w:val="16"/>
              </w:rPr>
              <w:t>Км</w:t>
            </w:r>
            <w:proofErr w:type="gramEnd"/>
            <w:r>
              <w:rPr>
                <w:sz w:val="16"/>
                <w:szCs w:val="16"/>
              </w:rPr>
              <w:t>)</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51186D" w:rsidRPr="00803EEE" w:rsidRDefault="0051186D" w:rsidP="00EB11B4">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51186D" w:rsidRPr="00803EEE" w:rsidRDefault="0051186D" w:rsidP="00EB11B4">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51186D" w:rsidRPr="00803EEE" w:rsidRDefault="0051186D" w:rsidP="00EB11B4">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51186D" w:rsidRPr="00803EEE" w:rsidRDefault="0051186D" w:rsidP="00EB11B4">
            <w:pPr>
              <w:rPr>
                <w:sz w:val="16"/>
                <w:szCs w:val="16"/>
              </w:rPr>
            </w:pPr>
          </w:p>
        </w:tc>
      </w:tr>
      <w:tr w:rsidR="0051186D" w:rsidRPr="00803EEE" w:rsidTr="00EB11B4">
        <w:trPr>
          <w:trHeight w:val="1950"/>
        </w:trPr>
        <w:tc>
          <w:tcPr>
            <w:tcW w:w="272" w:type="dxa"/>
            <w:vMerge/>
            <w:tcBorders>
              <w:top w:val="single" w:sz="8" w:space="0" w:color="auto"/>
              <w:left w:val="single" w:sz="8" w:space="0" w:color="auto"/>
              <w:bottom w:val="single" w:sz="8" w:space="0" w:color="000000"/>
              <w:right w:val="nil"/>
            </w:tcBorders>
            <w:vAlign w:val="center"/>
            <w:hideMark/>
          </w:tcPr>
          <w:p w:rsidR="0051186D" w:rsidRPr="00803EEE" w:rsidRDefault="0051186D" w:rsidP="00EB11B4">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251" w:type="dxa"/>
            <w:vMerge/>
            <w:tcBorders>
              <w:top w:val="nil"/>
              <w:left w:val="single" w:sz="4" w:space="0" w:color="auto"/>
              <w:bottom w:val="single" w:sz="8" w:space="0" w:color="000000"/>
              <w:right w:val="nil"/>
            </w:tcBorders>
            <w:vAlign w:val="center"/>
            <w:hideMark/>
          </w:tcPr>
          <w:p w:rsidR="0051186D" w:rsidRPr="00803EEE" w:rsidRDefault="0051186D" w:rsidP="00EB11B4">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51186D" w:rsidRPr="00803EEE" w:rsidRDefault="0051186D" w:rsidP="00EB11B4">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51186D" w:rsidRPr="00803EEE" w:rsidRDefault="0051186D" w:rsidP="00EB11B4">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602" w:type="dxa"/>
            <w:vMerge/>
            <w:tcBorders>
              <w:top w:val="nil"/>
              <w:left w:val="single" w:sz="4" w:space="0" w:color="auto"/>
              <w:bottom w:val="single" w:sz="8" w:space="0" w:color="000000"/>
              <w:right w:val="nil"/>
            </w:tcBorders>
            <w:vAlign w:val="center"/>
            <w:hideMark/>
          </w:tcPr>
          <w:p w:rsidR="0051186D" w:rsidRPr="00803EEE" w:rsidRDefault="0051186D" w:rsidP="00EB11B4">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452" w:type="dxa"/>
            <w:vMerge/>
            <w:tcBorders>
              <w:top w:val="nil"/>
              <w:left w:val="single" w:sz="4" w:space="0" w:color="auto"/>
              <w:bottom w:val="single" w:sz="8" w:space="0" w:color="000000"/>
              <w:right w:val="nil"/>
            </w:tcBorders>
            <w:vAlign w:val="center"/>
            <w:hideMark/>
          </w:tcPr>
          <w:p w:rsidR="0051186D" w:rsidRPr="00803EEE" w:rsidRDefault="0051186D" w:rsidP="00EB11B4">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51186D" w:rsidRPr="00803EEE" w:rsidRDefault="0051186D" w:rsidP="00EB11B4">
            <w:pPr>
              <w:rPr>
                <w:sz w:val="16"/>
                <w:szCs w:val="16"/>
              </w:rPr>
            </w:pPr>
          </w:p>
        </w:tc>
        <w:tc>
          <w:tcPr>
            <w:tcW w:w="251" w:type="dxa"/>
            <w:vMerge/>
            <w:tcBorders>
              <w:top w:val="nil"/>
              <w:left w:val="nil"/>
              <w:bottom w:val="single" w:sz="8" w:space="0" w:color="000000"/>
              <w:right w:val="single" w:sz="4" w:space="0" w:color="auto"/>
            </w:tcBorders>
            <w:vAlign w:val="center"/>
            <w:hideMark/>
          </w:tcPr>
          <w:p w:rsidR="0051186D" w:rsidRPr="00803EEE" w:rsidRDefault="0051186D" w:rsidP="00EB11B4">
            <w:pPr>
              <w:rPr>
                <w:sz w:val="16"/>
                <w:szCs w:val="16"/>
              </w:rPr>
            </w:pPr>
          </w:p>
        </w:tc>
        <w:tc>
          <w:tcPr>
            <w:tcW w:w="251" w:type="dxa"/>
            <w:vMerge/>
            <w:tcBorders>
              <w:top w:val="nil"/>
              <w:left w:val="nil"/>
              <w:bottom w:val="single" w:sz="8" w:space="0" w:color="000000"/>
              <w:right w:val="single" w:sz="4" w:space="0" w:color="auto"/>
            </w:tcBorders>
            <w:vAlign w:val="center"/>
            <w:hideMark/>
          </w:tcPr>
          <w:p w:rsidR="0051186D" w:rsidRPr="00803EEE" w:rsidRDefault="0051186D" w:rsidP="00EB11B4">
            <w:pPr>
              <w:rPr>
                <w:sz w:val="16"/>
                <w:szCs w:val="16"/>
              </w:rPr>
            </w:pPr>
          </w:p>
        </w:tc>
        <w:tc>
          <w:tcPr>
            <w:tcW w:w="251" w:type="dxa"/>
            <w:vMerge/>
            <w:tcBorders>
              <w:top w:val="nil"/>
              <w:left w:val="nil"/>
              <w:bottom w:val="single" w:sz="8" w:space="0" w:color="000000"/>
              <w:right w:val="single" w:sz="4" w:space="0" w:color="auto"/>
            </w:tcBorders>
            <w:vAlign w:val="center"/>
            <w:hideMark/>
          </w:tcPr>
          <w:p w:rsidR="0051186D" w:rsidRPr="00803EEE" w:rsidRDefault="0051186D" w:rsidP="00EB11B4">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51186D" w:rsidRPr="00803EEE" w:rsidRDefault="0051186D" w:rsidP="00EB11B4">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51186D" w:rsidRPr="00803EEE" w:rsidRDefault="0051186D" w:rsidP="00EB11B4">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456" w:type="dxa"/>
            <w:vMerge/>
            <w:tcBorders>
              <w:top w:val="nil"/>
              <w:left w:val="single" w:sz="4" w:space="0" w:color="auto"/>
              <w:bottom w:val="single" w:sz="8" w:space="0" w:color="000000"/>
              <w:right w:val="nil"/>
            </w:tcBorders>
            <w:vAlign w:val="center"/>
            <w:hideMark/>
          </w:tcPr>
          <w:p w:rsidR="0051186D" w:rsidRPr="00803EEE" w:rsidRDefault="0051186D" w:rsidP="00EB11B4">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51186D" w:rsidRPr="00803EEE" w:rsidRDefault="0051186D" w:rsidP="00EB11B4">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51186D" w:rsidRPr="00803EEE" w:rsidRDefault="0051186D" w:rsidP="00EB11B4">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51186D" w:rsidRPr="00803EEE" w:rsidRDefault="0051186D" w:rsidP="00EB11B4">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51186D" w:rsidRPr="00803EEE" w:rsidRDefault="0051186D" w:rsidP="00EB11B4">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51186D" w:rsidRPr="00803EEE" w:rsidRDefault="0051186D" w:rsidP="00EB11B4">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51186D" w:rsidRPr="00803EEE" w:rsidRDefault="0051186D" w:rsidP="00EB11B4">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51186D" w:rsidRPr="00803EEE" w:rsidRDefault="0051186D" w:rsidP="00EB11B4">
            <w:pPr>
              <w:rPr>
                <w:sz w:val="16"/>
                <w:szCs w:val="16"/>
              </w:rPr>
            </w:pPr>
          </w:p>
        </w:tc>
      </w:tr>
      <w:tr w:rsidR="0051186D" w:rsidRPr="00803EEE" w:rsidTr="00EB11B4">
        <w:trPr>
          <w:trHeight w:val="270"/>
        </w:trPr>
        <w:tc>
          <w:tcPr>
            <w:tcW w:w="272" w:type="dxa"/>
            <w:tcBorders>
              <w:top w:val="nil"/>
              <w:left w:val="single" w:sz="8" w:space="0" w:color="auto"/>
              <w:bottom w:val="single" w:sz="8" w:space="0" w:color="auto"/>
              <w:right w:val="nil"/>
            </w:tcBorders>
            <w:shd w:val="clear" w:color="auto" w:fill="auto"/>
            <w:vAlign w:val="bottom"/>
            <w:hideMark/>
          </w:tcPr>
          <w:p w:rsidR="0051186D" w:rsidRPr="00803EEE" w:rsidRDefault="0051186D" w:rsidP="00EB11B4">
            <w:pPr>
              <w:jc w:val="center"/>
              <w:rPr>
                <w:sz w:val="16"/>
                <w:szCs w:val="16"/>
              </w:rPr>
            </w:pPr>
            <w:r>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51186D" w:rsidRPr="00803EEE" w:rsidRDefault="0051186D" w:rsidP="00EB11B4">
            <w:pPr>
              <w:jc w:val="center"/>
              <w:rPr>
                <w:sz w:val="16"/>
                <w:szCs w:val="16"/>
              </w:rPr>
            </w:pPr>
            <w:r>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51186D" w:rsidRPr="00803EEE" w:rsidRDefault="0051186D" w:rsidP="00EB11B4">
            <w:pPr>
              <w:jc w:val="center"/>
              <w:rPr>
                <w:sz w:val="16"/>
                <w:szCs w:val="16"/>
              </w:rPr>
            </w:pPr>
            <w:r>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51186D" w:rsidRPr="00803EEE" w:rsidRDefault="0051186D" w:rsidP="00EB11B4">
            <w:pPr>
              <w:jc w:val="center"/>
              <w:rPr>
                <w:sz w:val="16"/>
                <w:szCs w:val="16"/>
              </w:rPr>
            </w:pPr>
            <w:r>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51186D" w:rsidRPr="00803EEE" w:rsidRDefault="0051186D" w:rsidP="00EB11B4">
            <w:pPr>
              <w:jc w:val="center"/>
              <w:rPr>
                <w:sz w:val="16"/>
                <w:szCs w:val="16"/>
              </w:rPr>
            </w:pPr>
            <w:r>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51186D" w:rsidRPr="00803EEE" w:rsidRDefault="0051186D" w:rsidP="00EB11B4">
            <w:pPr>
              <w:jc w:val="center"/>
              <w:rPr>
                <w:sz w:val="16"/>
                <w:szCs w:val="16"/>
              </w:rPr>
            </w:pPr>
            <w:r>
              <w:rPr>
                <w:sz w:val="16"/>
                <w:szCs w:val="16"/>
              </w:rPr>
              <w:t>44</w:t>
            </w:r>
          </w:p>
        </w:tc>
      </w:tr>
      <w:tr w:rsidR="0051186D" w:rsidRPr="00803EEE" w:rsidTr="00EB11B4">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nil"/>
              <w:bottom w:val="single" w:sz="4" w:space="0" w:color="auto"/>
              <w:right w:val="nil"/>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r>
    </w:tbl>
    <w:p w:rsidR="0051186D" w:rsidRDefault="0051186D" w:rsidP="00EB11B4">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51186D" w:rsidRPr="004C07CC" w:rsidRDefault="0051186D" w:rsidP="00EB11B4">
      <w:pPr>
        <w:ind w:hanging="284"/>
        <w:rPr>
          <w:b/>
        </w:rPr>
      </w:pPr>
      <w:r>
        <w:t xml:space="preserve">_____________________________________                                                        </w:t>
      </w:r>
    </w:p>
    <w:p w:rsidR="0051186D" w:rsidRPr="004C07CC" w:rsidRDefault="0051186D" w:rsidP="00EB11B4">
      <w:pPr>
        <w:widowControl w:val="0"/>
        <w:ind w:left="9072" w:hanging="9066"/>
        <w:rPr>
          <w:color w:val="000000"/>
          <w:sz w:val="22"/>
          <w:szCs w:val="22"/>
        </w:rPr>
      </w:pPr>
      <w:r>
        <w:rPr>
          <w:color w:val="000000"/>
          <w:sz w:val="22"/>
          <w:szCs w:val="22"/>
        </w:rPr>
        <w:t xml:space="preserve">                                                                                                                                        </w:t>
      </w:r>
    </w:p>
    <w:p w:rsidR="0051186D" w:rsidRPr="004C07CC" w:rsidRDefault="0051186D" w:rsidP="00EB11B4">
      <w:pPr>
        <w:ind w:hanging="284"/>
        <w:rPr>
          <w:sz w:val="22"/>
          <w:szCs w:val="22"/>
        </w:rPr>
      </w:pPr>
      <w:r>
        <w:rPr>
          <w:sz w:val="22"/>
          <w:szCs w:val="22"/>
        </w:rPr>
        <w:tab/>
      </w:r>
    </w:p>
    <w:p w:rsidR="0051186D" w:rsidRPr="004C07CC" w:rsidRDefault="0051186D" w:rsidP="00EB11B4">
      <w:pPr>
        <w:ind w:hanging="284"/>
        <w:rPr>
          <w:sz w:val="22"/>
          <w:szCs w:val="22"/>
        </w:rPr>
      </w:pPr>
      <w:r>
        <w:rPr>
          <w:sz w:val="22"/>
          <w:szCs w:val="22"/>
        </w:rPr>
        <w:t>_____________________/___________/                                                                            _____________________/                         /</w:t>
      </w:r>
    </w:p>
    <w:p w:rsidR="0051186D" w:rsidRPr="00697A1E" w:rsidRDefault="0051186D" w:rsidP="00EB11B4">
      <w:pPr>
        <w:sectPr w:rsidR="0051186D" w:rsidRPr="00697A1E" w:rsidSect="00EB11B4">
          <w:pgSz w:w="16840" w:h="11907" w:orient="landscape" w:code="9"/>
          <w:pgMar w:top="851" w:right="1134" w:bottom="851" w:left="1134" w:header="794" w:footer="794" w:gutter="0"/>
          <w:cols w:space="720"/>
          <w:titlePg/>
          <w:docGrid w:linePitch="326"/>
        </w:sectPr>
      </w:pPr>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М.П.</w:t>
      </w:r>
    </w:p>
    <w:p w:rsidR="0051186D" w:rsidRDefault="0051186D" w:rsidP="00EB11B4">
      <w:pPr>
        <w:tabs>
          <w:tab w:val="left" w:pos="-4140"/>
          <w:tab w:val="left" w:pos="2160"/>
          <w:tab w:val="left" w:pos="6480"/>
        </w:tabs>
        <w:ind w:left="6804"/>
      </w:pPr>
    </w:p>
    <w:p w:rsidR="0051186D" w:rsidRDefault="0051186D" w:rsidP="00EB11B4">
      <w:pPr>
        <w:tabs>
          <w:tab w:val="left" w:pos="-4140"/>
          <w:tab w:val="left" w:pos="2160"/>
          <w:tab w:val="left" w:pos="6480"/>
        </w:tabs>
        <w:ind w:left="6804"/>
      </w:pPr>
      <w:r>
        <w:t>Приложение № 8</w:t>
      </w:r>
    </w:p>
    <w:p w:rsidR="0051186D" w:rsidRDefault="0051186D" w:rsidP="00EB11B4">
      <w:pPr>
        <w:tabs>
          <w:tab w:val="left" w:pos="-4140"/>
          <w:tab w:val="left" w:pos="2160"/>
          <w:tab w:val="left" w:pos="6480"/>
        </w:tabs>
        <w:ind w:left="6804"/>
      </w:pPr>
      <w:r>
        <w:t>к договору  аренды</w:t>
      </w:r>
    </w:p>
    <w:p w:rsidR="0051186D" w:rsidRDefault="0051186D" w:rsidP="00EB11B4">
      <w:pPr>
        <w:tabs>
          <w:tab w:val="left" w:pos="-4140"/>
          <w:tab w:val="left" w:pos="2160"/>
          <w:tab w:val="left" w:pos="6480"/>
        </w:tabs>
        <w:ind w:left="6804"/>
      </w:pPr>
      <w:r>
        <w:t xml:space="preserve">транспортного средства с экипажем                                                                                                                                                                                            №_____________________________                                                                                                                                                                                          от "_____" ______________20 </w:t>
      </w:r>
      <w:proofErr w:type="spellStart"/>
      <w:r>
        <w:t>___г</w:t>
      </w:r>
      <w:proofErr w:type="spellEnd"/>
      <w:r>
        <w:t>.</w:t>
      </w:r>
    </w:p>
    <w:p w:rsidR="0051186D" w:rsidRDefault="0051186D" w:rsidP="00EB11B4">
      <w:pPr>
        <w:tabs>
          <w:tab w:val="left" w:pos="-4140"/>
          <w:tab w:val="left" w:pos="2160"/>
          <w:tab w:val="left" w:pos="6480"/>
        </w:tabs>
        <w:jc w:val="center"/>
      </w:pPr>
      <w:r>
        <w:t xml:space="preserve">Правила безопасности </w:t>
      </w:r>
    </w:p>
    <w:p w:rsidR="0051186D" w:rsidRDefault="0051186D" w:rsidP="00EB11B4">
      <w:pPr>
        <w:tabs>
          <w:tab w:val="left" w:pos="-4140"/>
          <w:tab w:val="left" w:pos="2160"/>
          <w:tab w:val="left" w:pos="6480"/>
        </w:tabs>
        <w:jc w:val="center"/>
      </w:pPr>
      <w:r>
        <w:t>при нахождении на терминале Арендатора</w:t>
      </w:r>
    </w:p>
    <w:p w:rsidR="0051186D" w:rsidRDefault="0051186D" w:rsidP="00EB11B4">
      <w:pPr>
        <w:tabs>
          <w:tab w:val="left" w:pos="-4140"/>
          <w:tab w:val="left" w:pos="2160"/>
          <w:tab w:val="left" w:pos="6480"/>
        </w:tabs>
        <w:jc w:val="center"/>
      </w:pPr>
    </w:p>
    <w:p w:rsidR="0051186D" w:rsidRDefault="0051186D" w:rsidP="00EB11B4">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51186D" w:rsidRDefault="0051186D" w:rsidP="00EB11B4">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51186D" w:rsidRDefault="0051186D" w:rsidP="00EB11B4">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51186D" w:rsidRDefault="0051186D" w:rsidP="00EB11B4">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51186D" w:rsidRDefault="0051186D" w:rsidP="00EB11B4">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51186D" w:rsidRDefault="0051186D" w:rsidP="00EB11B4">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51186D" w:rsidRDefault="0051186D" w:rsidP="00EB11B4">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51186D" w:rsidRDefault="0051186D" w:rsidP="00EB11B4">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51186D" w:rsidRDefault="0051186D" w:rsidP="00EB11B4">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51186D" w:rsidRDefault="0051186D" w:rsidP="00EB11B4">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51186D" w:rsidRDefault="0051186D" w:rsidP="00EB11B4">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51186D" w:rsidRDefault="0051186D" w:rsidP="00EB11B4">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51186D" w:rsidRDefault="0051186D" w:rsidP="00EB11B4">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51186D" w:rsidRDefault="0051186D" w:rsidP="00EB11B4">
      <w:pPr>
        <w:tabs>
          <w:tab w:val="left" w:pos="-4140"/>
          <w:tab w:val="left" w:pos="2160"/>
          <w:tab w:val="left" w:pos="6480"/>
        </w:tabs>
        <w:ind w:firstLine="426"/>
        <w:jc w:val="both"/>
      </w:pPr>
      <w:r>
        <w:t xml:space="preserve">3.5. превышение скоростного режима; </w:t>
      </w:r>
    </w:p>
    <w:p w:rsidR="0051186D" w:rsidRDefault="0051186D" w:rsidP="00EB11B4">
      <w:pPr>
        <w:tabs>
          <w:tab w:val="left" w:pos="-4140"/>
          <w:tab w:val="left" w:pos="2160"/>
          <w:tab w:val="left" w:pos="6480"/>
        </w:tabs>
        <w:ind w:firstLine="426"/>
        <w:jc w:val="both"/>
      </w:pPr>
      <w:r>
        <w:t xml:space="preserve">3.6. обгон и выезд на полосу встречного движения; </w:t>
      </w:r>
    </w:p>
    <w:p w:rsidR="0051186D" w:rsidRDefault="0051186D" w:rsidP="00EB11B4">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51186D" w:rsidRDefault="0051186D" w:rsidP="00EB11B4">
      <w:pPr>
        <w:tabs>
          <w:tab w:val="left" w:pos="-4140"/>
          <w:tab w:val="left" w:pos="2160"/>
          <w:tab w:val="left" w:pos="6480"/>
        </w:tabs>
        <w:ind w:firstLine="426"/>
        <w:jc w:val="both"/>
      </w:pPr>
      <w:r>
        <w:t>3.8. въезд в зоны погрузки / выгрузки без полученного на то разрешения;</w:t>
      </w:r>
    </w:p>
    <w:p w:rsidR="0051186D" w:rsidRDefault="0051186D" w:rsidP="00EB11B4">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51186D" w:rsidRDefault="0051186D" w:rsidP="00EB11B4">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51186D" w:rsidRDefault="0051186D" w:rsidP="00EB11B4">
      <w:pPr>
        <w:tabs>
          <w:tab w:val="left" w:pos="-4140"/>
          <w:tab w:val="left" w:pos="2160"/>
          <w:tab w:val="left" w:pos="6480"/>
        </w:tabs>
        <w:ind w:firstLine="426"/>
        <w:jc w:val="both"/>
      </w:pPr>
      <w:r>
        <w:lastRenderedPageBreak/>
        <w:t xml:space="preserve">3.11. нахождение под перемещаемым грузом (контейнером); </w:t>
      </w:r>
    </w:p>
    <w:p w:rsidR="0051186D" w:rsidRDefault="0051186D" w:rsidP="00EB11B4">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51186D" w:rsidRDefault="0051186D" w:rsidP="00EB11B4">
      <w:pPr>
        <w:tabs>
          <w:tab w:val="left" w:pos="-4140"/>
          <w:tab w:val="left" w:pos="2160"/>
          <w:tab w:val="left" w:pos="6480"/>
        </w:tabs>
        <w:ind w:firstLine="426"/>
        <w:jc w:val="both"/>
      </w:pPr>
      <w:r>
        <w:t>3.13. оставление Транспортного средства на длительное время;</w:t>
      </w:r>
    </w:p>
    <w:p w:rsidR="0051186D" w:rsidRDefault="0051186D" w:rsidP="00EB11B4">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51186D" w:rsidRDefault="0051186D" w:rsidP="00EB11B4">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51186D" w:rsidRDefault="0051186D" w:rsidP="00EB11B4">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51186D" w:rsidRDefault="0051186D" w:rsidP="00EB11B4">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51186D" w:rsidRDefault="0051186D" w:rsidP="00EB11B4">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51186D" w:rsidRDefault="0051186D" w:rsidP="00EB11B4">
      <w:pPr>
        <w:tabs>
          <w:tab w:val="left" w:pos="-4140"/>
          <w:tab w:val="left" w:pos="2160"/>
          <w:tab w:val="left" w:pos="6480"/>
        </w:tabs>
        <w:ind w:firstLine="426"/>
        <w:jc w:val="both"/>
      </w:pPr>
      <w:r>
        <w:t>3.19. выброс в непредусмотренных местах мусора, отходов и пр.</w:t>
      </w:r>
    </w:p>
    <w:p w:rsidR="0051186D" w:rsidRDefault="0051186D" w:rsidP="00EB11B4">
      <w:pPr>
        <w:tabs>
          <w:tab w:val="left" w:pos="-4140"/>
          <w:tab w:val="left" w:pos="2160"/>
          <w:tab w:val="left" w:pos="6480"/>
        </w:tabs>
        <w:ind w:firstLine="426"/>
        <w:jc w:val="both"/>
      </w:pPr>
    </w:p>
    <w:p w:rsidR="0051186D" w:rsidRDefault="0051186D" w:rsidP="00EB11B4">
      <w:pPr>
        <w:tabs>
          <w:tab w:val="left" w:pos="-4140"/>
          <w:tab w:val="left" w:pos="2160"/>
          <w:tab w:val="left" w:pos="6480"/>
        </w:tabs>
        <w:jc w:val="center"/>
      </w:pPr>
      <w:r>
        <w:t>«Арендодатель»</w:t>
      </w:r>
      <w:r>
        <w:tab/>
      </w:r>
      <w:r>
        <w:tab/>
        <w:t xml:space="preserve">«Арендатор»    </w:t>
      </w:r>
    </w:p>
    <w:p w:rsidR="0051186D" w:rsidRDefault="0051186D" w:rsidP="00EB11B4">
      <w:pPr>
        <w:tabs>
          <w:tab w:val="left" w:pos="-4140"/>
          <w:tab w:val="left" w:pos="2160"/>
          <w:tab w:val="left" w:pos="6480"/>
        </w:tabs>
        <w:jc w:val="center"/>
      </w:pPr>
      <w:r>
        <w:t>_________________________________                  _____________________________________________</w:t>
      </w:r>
    </w:p>
    <w:p w:rsidR="0051186D" w:rsidRDefault="0051186D" w:rsidP="00EB11B4">
      <w:pPr>
        <w:tabs>
          <w:tab w:val="left" w:pos="-4140"/>
          <w:tab w:val="left" w:pos="2160"/>
          <w:tab w:val="left" w:pos="6480"/>
        </w:tabs>
      </w:pPr>
      <w:r>
        <w:t>___________________/_____________/</w:t>
      </w:r>
      <w:r>
        <w:tab/>
        <w:t xml:space="preserve">___________________/____________/         М.П.        </w:t>
      </w:r>
      <w:r>
        <w:tab/>
      </w:r>
      <w:r>
        <w:tab/>
      </w:r>
      <w:r>
        <w:tab/>
      </w:r>
      <w:r>
        <w:tab/>
      </w:r>
      <w:r>
        <w:tab/>
      </w:r>
      <w:r>
        <w:tab/>
        <w:t xml:space="preserve">      М.П.</w:t>
      </w:r>
    </w:p>
    <w:p w:rsidR="0051186D" w:rsidRPr="008D6D58" w:rsidRDefault="0051186D" w:rsidP="00EB11B4">
      <w:pPr>
        <w:tabs>
          <w:tab w:val="left" w:pos="-4140"/>
          <w:tab w:val="left" w:pos="2160"/>
          <w:tab w:val="left" w:pos="6480"/>
        </w:tabs>
        <w:jc w:val="both"/>
      </w:pPr>
    </w:p>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51186D" w:rsidRDefault="00930DC3">
      <w:pPr>
        <w:pStyle w:val="19"/>
        <w:ind w:firstLine="0"/>
        <w:jc w:val="right"/>
        <w:outlineLvl w:val="0"/>
        <w:rPr>
          <w:b/>
          <w:i/>
          <w:iCs/>
        </w:rPr>
      </w:pPr>
      <w:r>
        <w:lastRenderedPageBreak/>
        <w:t>Приложение № 5</w:t>
      </w:r>
      <w:r w:rsidR="00EB11B4">
        <w:br/>
        <w:t>к документации о закупке</w:t>
      </w:r>
    </w:p>
    <w:p w:rsidR="00C03380" w:rsidRPr="00C03380" w:rsidRDefault="00C03380" w:rsidP="00C03380"/>
    <w:p w:rsidR="0051186D" w:rsidRPr="005A60B8" w:rsidRDefault="0051186D" w:rsidP="00EB11B4">
      <w:pPr>
        <w:widowControl w:val="0"/>
        <w:autoSpaceDE w:val="0"/>
        <w:jc w:val="right"/>
        <w:rPr>
          <w:rFonts w:cs="Arial"/>
        </w:rPr>
      </w:pPr>
    </w:p>
    <w:p w:rsidR="0051186D" w:rsidRPr="005A60B8" w:rsidRDefault="0051186D" w:rsidP="00EB11B4">
      <w:pPr>
        <w:jc w:val="center"/>
        <w:rPr>
          <w:b/>
        </w:rPr>
      </w:pPr>
      <w:r>
        <w:rPr>
          <w:b/>
        </w:rPr>
        <w:t>Перечень транспортных средств</w:t>
      </w:r>
    </w:p>
    <w:p w:rsidR="0051186D" w:rsidRPr="005A60B8" w:rsidRDefault="0051186D" w:rsidP="00EB11B4">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51186D" w:rsidRPr="005A60B8" w:rsidTr="00EB11B4">
        <w:tc>
          <w:tcPr>
            <w:tcW w:w="540" w:type="dxa"/>
          </w:tcPr>
          <w:p w:rsidR="0051186D" w:rsidRPr="005A60B8" w:rsidRDefault="0051186D" w:rsidP="00EB11B4">
            <w:pPr>
              <w:ind w:left="-900" w:firstLine="900"/>
              <w:jc w:val="center"/>
              <w:rPr>
                <w:b/>
                <w:sz w:val="20"/>
                <w:szCs w:val="20"/>
                <w:lang w:val="en-US"/>
              </w:rPr>
            </w:pPr>
            <w:r>
              <w:rPr>
                <w:b/>
                <w:sz w:val="20"/>
                <w:szCs w:val="20"/>
              </w:rPr>
              <w:t>№</w:t>
            </w:r>
          </w:p>
          <w:p w:rsidR="0051186D" w:rsidRPr="005A60B8" w:rsidRDefault="0051186D" w:rsidP="00EB11B4">
            <w:pPr>
              <w:ind w:left="-900" w:firstLine="900"/>
              <w:jc w:val="center"/>
              <w:rPr>
                <w:b/>
                <w:sz w:val="20"/>
                <w:szCs w:val="20"/>
              </w:rPr>
            </w:pPr>
            <w:r>
              <w:rPr>
                <w:b/>
                <w:sz w:val="20"/>
                <w:szCs w:val="20"/>
              </w:rPr>
              <w:t>п/п</w:t>
            </w:r>
          </w:p>
        </w:tc>
        <w:tc>
          <w:tcPr>
            <w:tcW w:w="1260" w:type="dxa"/>
          </w:tcPr>
          <w:p w:rsidR="0051186D" w:rsidRPr="005A60B8" w:rsidRDefault="0051186D" w:rsidP="00EB11B4">
            <w:pPr>
              <w:jc w:val="center"/>
              <w:rPr>
                <w:b/>
                <w:sz w:val="20"/>
                <w:szCs w:val="20"/>
              </w:rPr>
            </w:pPr>
            <w:r>
              <w:rPr>
                <w:b/>
                <w:sz w:val="20"/>
                <w:szCs w:val="20"/>
              </w:rPr>
              <w:t>Марка, цвет ТС</w:t>
            </w:r>
          </w:p>
        </w:tc>
        <w:tc>
          <w:tcPr>
            <w:tcW w:w="1897" w:type="dxa"/>
          </w:tcPr>
          <w:p w:rsidR="0051186D" w:rsidRPr="005A60B8" w:rsidRDefault="0051186D" w:rsidP="00EB11B4">
            <w:pPr>
              <w:jc w:val="center"/>
              <w:rPr>
                <w:b/>
                <w:sz w:val="20"/>
                <w:szCs w:val="20"/>
              </w:rPr>
            </w:pPr>
            <w:r>
              <w:rPr>
                <w:b/>
                <w:sz w:val="20"/>
                <w:szCs w:val="20"/>
              </w:rPr>
              <w:t xml:space="preserve">Государственный номер </w:t>
            </w:r>
          </w:p>
        </w:tc>
        <w:tc>
          <w:tcPr>
            <w:tcW w:w="2268" w:type="dxa"/>
          </w:tcPr>
          <w:p w:rsidR="0051186D" w:rsidRPr="005A60B8" w:rsidRDefault="0051186D" w:rsidP="00EB11B4">
            <w:pPr>
              <w:jc w:val="center"/>
              <w:rPr>
                <w:b/>
                <w:sz w:val="20"/>
                <w:szCs w:val="20"/>
              </w:rPr>
            </w:pPr>
            <w:r>
              <w:rPr>
                <w:b/>
                <w:sz w:val="20"/>
                <w:szCs w:val="20"/>
              </w:rPr>
              <w:t>Дополнительные характеристики ТС</w:t>
            </w:r>
          </w:p>
          <w:p w:rsidR="0051186D" w:rsidRPr="005A60B8" w:rsidRDefault="0051186D" w:rsidP="00EB11B4">
            <w:pPr>
              <w:jc w:val="center"/>
              <w:rPr>
                <w:b/>
                <w:sz w:val="20"/>
                <w:szCs w:val="20"/>
              </w:rPr>
            </w:pPr>
            <w:r>
              <w:rPr>
                <w:b/>
                <w:sz w:val="20"/>
                <w:szCs w:val="20"/>
              </w:rPr>
              <w:t xml:space="preserve"> ( максимальная грузоподъемность)</w:t>
            </w:r>
          </w:p>
        </w:tc>
        <w:tc>
          <w:tcPr>
            <w:tcW w:w="1418" w:type="dxa"/>
          </w:tcPr>
          <w:p w:rsidR="0051186D" w:rsidRPr="005A60B8" w:rsidRDefault="0051186D" w:rsidP="00EB11B4">
            <w:pPr>
              <w:jc w:val="center"/>
              <w:rPr>
                <w:b/>
                <w:sz w:val="20"/>
                <w:szCs w:val="20"/>
              </w:rPr>
            </w:pPr>
            <w:r>
              <w:rPr>
                <w:b/>
                <w:sz w:val="20"/>
                <w:szCs w:val="20"/>
              </w:rPr>
              <w:t>Наличие прицепов 20, 40 футовых</w:t>
            </w:r>
          </w:p>
        </w:tc>
        <w:tc>
          <w:tcPr>
            <w:tcW w:w="1559" w:type="dxa"/>
          </w:tcPr>
          <w:p w:rsidR="0051186D" w:rsidRPr="005A60B8" w:rsidRDefault="0051186D" w:rsidP="00EB11B4">
            <w:pPr>
              <w:jc w:val="center"/>
              <w:rPr>
                <w:b/>
                <w:sz w:val="20"/>
                <w:szCs w:val="20"/>
              </w:rPr>
            </w:pPr>
            <w:r>
              <w:rPr>
                <w:b/>
                <w:sz w:val="20"/>
                <w:szCs w:val="20"/>
              </w:rPr>
              <w:t>№ свидетельства о регистрации ТС</w:t>
            </w:r>
          </w:p>
          <w:p w:rsidR="0051186D" w:rsidRPr="005A60B8" w:rsidRDefault="0051186D" w:rsidP="00EB11B4">
            <w:pPr>
              <w:jc w:val="center"/>
              <w:rPr>
                <w:b/>
                <w:sz w:val="20"/>
                <w:szCs w:val="20"/>
              </w:rPr>
            </w:pPr>
            <w:proofErr w:type="gramStart"/>
            <w:r>
              <w:rPr>
                <w:b/>
                <w:sz w:val="20"/>
                <w:szCs w:val="20"/>
              </w:rPr>
              <w:t xml:space="preserve">(серия, номер, кем и когда выдано </w:t>
            </w:r>
            <w:proofErr w:type="gramEnd"/>
          </w:p>
          <w:p w:rsidR="0051186D" w:rsidRPr="005A60B8" w:rsidRDefault="0051186D" w:rsidP="00EB11B4">
            <w:pPr>
              <w:jc w:val="center"/>
              <w:rPr>
                <w:b/>
                <w:sz w:val="20"/>
                <w:szCs w:val="20"/>
              </w:rPr>
            </w:pPr>
          </w:p>
        </w:tc>
        <w:tc>
          <w:tcPr>
            <w:tcW w:w="1843" w:type="dxa"/>
          </w:tcPr>
          <w:p w:rsidR="0051186D" w:rsidRPr="005A60B8" w:rsidRDefault="0051186D" w:rsidP="00EB11B4">
            <w:pPr>
              <w:jc w:val="center"/>
              <w:rPr>
                <w:b/>
                <w:sz w:val="20"/>
                <w:szCs w:val="20"/>
              </w:rPr>
            </w:pPr>
            <w:r>
              <w:rPr>
                <w:b/>
                <w:sz w:val="20"/>
                <w:szCs w:val="20"/>
              </w:rPr>
              <w:t>Принадлежность ТС (собственность)</w:t>
            </w:r>
          </w:p>
        </w:tc>
      </w:tr>
      <w:tr w:rsidR="0051186D" w:rsidRPr="005A60B8" w:rsidTr="00EB11B4">
        <w:tc>
          <w:tcPr>
            <w:tcW w:w="540" w:type="dxa"/>
          </w:tcPr>
          <w:p w:rsidR="0051186D" w:rsidRPr="005A60B8" w:rsidRDefault="0051186D" w:rsidP="00EB11B4">
            <w:pPr>
              <w:ind w:left="-900" w:firstLine="900"/>
              <w:jc w:val="center"/>
              <w:rPr>
                <w:sz w:val="20"/>
                <w:szCs w:val="20"/>
              </w:rPr>
            </w:pPr>
            <w:r>
              <w:rPr>
                <w:sz w:val="20"/>
                <w:szCs w:val="20"/>
              </w:rPr>
              <w:t>1</w:t>
            </w:r>
          </w:p>
        </w:tc>
        <w:tc>
          <w:tcPr>
            <w:tcW w:w="1260" w:type="dxa"/>
          </w:tcPr>
          <w:p w:rsidR="0051186D" w:rsidRPr="005A60B8" w:rsidRDefault="0051186D" w:rsidP="00EB11B4">
            <w:pPr>
              <w:jc w:val="center"/>
              <w:rPr>
                <w:sz w:val="20"/>
                <w:szCs w:val="20"/>
              </w:rPr>
            </w:pPr>
          </w:p>
        </w:tc>
        <w:tc>
          <w:tcPr>
            <w:tcW w:w="1897" w:type="dxa"/>
          </w:tcPr>
          <w:p w:rsidR="0051186D" w:rsidRPr="005A60B8" w:rsidRDefault="0051186D" w:rsidP="00EB11B4">
            <w:pPr>
              <w:jc w:val="center"/>
              <w:rPr>
                <w:sz w:val="20"/>
                <w:szCs w:val="20"/>
              </w:rPr>
            </w:pPr>
          </w:p>
        </w:tc>
        <w:tc>
          <w:tcPr>
            <w:tcW w:w="2268" w:type="dxa"/>
          </w:tcPr>
          <w:p w:rsidR="0051186D" w:rsidRPr="005A60B8" w:rsidRDefault="0051186D" w:rsidP="00EB11B4">
            <w:pPr>
              <w:jc w:val="center"/>
              <w:rPr>
                <w:sz w:val="20"/>
                <w:szCs w:val="20"/>
              </w:rPr>
            </w:pPr>
          </w:p>
        </w:tc>
        <w:tc>
          <w:tcPr>
            <w:tcW w:w="1418" w:type="dxa"/>
          </w:tcPr>
          <w:p w:rsidR="0051186D" w:rsidRPr="005A60B8" w:rsidRDefault="0051186D" w:rsidP="00EB11B4">
            <w:pPr>
              <w:jc w:val="center"/>
              <w:rPr>
                <w:sz w:val="20"/>
                <w:szCs w:val="20"/>
              </w:rPr>
            </w:pPr>
          </w:p>
        </w:tc>
        <w:tc>
          <w:tcPr>
            <w:tcW w:w="1559" w:type="dxa"/>
          </w:tcPr>
          <w:p w:rsidR="0051186D" w:rsidRPr="005A60B8" w:rsidRDefault="0051186D" w:rsidP="00EB11B4">
            <w:pPr>
              <w:jc w:val="center"/>
              <w:rPr>
                <w:sz w:val="20"/>
                <w:szCs w:val="20"/>
              </w:rPr>
            </w:pPr>
          </w:p>
        </w:tc>
        <w:tc>
          <w:tcPr>
            <w:tcW w:w="1843" w:type="dxa"/>
          </w:tcPr>
          <w:p w:rsidR="0051186D" w:rsidRPr="005A60B8" w:rsidRDefault="0051186D" w:rsidP="00EB11B4">
            <w:pPr>
              <w:jc w:val="center"/>
              <w:rPr>
                <w:sz w:val="20"/>
                <w:szCs w:val="20"/>
              </w:rPr>
            </w:pPr>
          </w:p>
        </w:tc>
      </w:tr>
      <w:tr w:rsidR="0051186D" w:rsidRPr="005A60B8" w:rsidTr="00EB11B4">
        <w:tc>
          <w:tcPr>
            <w:tcW w:w="540" w:type="dxa"/>
          </w:tcPr>
          <w:p w:rsidR="0051186D" w:rsidRPr="005A60B8" w:rsidRDefault="0051186D" w:rsidP="00EB11B4">
            <w:pPr>
              <w:ind w:left="-900" w:firstLine="900"/>
              <w:jc w:val="center"/>
              <w:rPr>
                <w:sz w:val="20"/>
                <w:szCs w:val="20"/>
              </w:rPr>
            </w:pPr>
            <w:r>
              <w:rPr>
                <w:sz w:val="20"/>
                <w:szCs w:val="20"/>
              </w:rPr>
              <w:t>2</w:t>
            </w:r>
          </w:p>
        </w:tc>
        <w:tc>
          <w:tcPr>
            <w:tcW w:w="1260" w:type="dxa"/>
          </w:tcPr>
          <w:p w:rsidR="0051186D" w:rsidRPr="005A60B8" w:rsidRDefault="0051186D" w:rsidP="00EB11B4">
            <w:pPr>
              <w:jc w:val="center"/>
              <w:rPr>
                <w:sz w:val="20"/>
                <w:szCs w:val="20"/>
              </w:rPr>
            </w:pPr>
          </w:p>
        </w:tc>
        <w:tc>
          <w:tcPr>
            <w:tcW w:w="1897" w:type="dxa"/>
          </w:tcPr>
          <w:p w:rsidR="0051186D" w:rsidRPr="005A60B8" w:rsidRDefault="0051186D" w:rsidP="00EB11B4">
            <w:pPr>
              <w:jc w:val="center"/>
              <w:rPr>
                <w:sz w:val="20"/>
                <w:szCs w:val="20"/>
              </w:rPr>
            </w:pPr>
          </w:p>
        </w:tc>
        <w:tc>
          <w:tcPr>
            <w:tcW w:w="2268" w:type="dxa"/>
          </w:tcPr>
          <w:p w:rsidR="0051186D" w:rsidRPr="005A60B8" w:rsidRDefault="0051186D" w:rsidP="00EB11B4">
            <w:pPr>
              <w:jc w:val="center"/>
              <w:rPr>
                <w:sz w:val="20"/>
                <w:szCs w:val="20"/>
              </w:rPr>
            </w:pPr>
          </w:p>
        </w:tc>
        <w:tc>
          <w:tcPr>
            <w:tcW w:w="1418" w:type="dxa"/>
          </w:tcPr>
          <w:p w:rsidR="0051186D" w:rsidRPr="005A60B8" w:rsidRDefault="0051186D" w:rsidP="00EB11B4">
            <w:pPr>
              <w:jc w:val="center"/>
              <w:rPr>
                <w:sz w:val="20"/>
                <w:szCs w:val="20"/>
              </w:rPr>
            </w:pPr>
          </w:p>
        </w:tc>
        <w:tc>
          <w:tcPr>
            <w:tcW w:w="1559" w:type="dxa"/>
          </w:tcPr>
          <w:p w:rsidR="0051186D" w:rsidRPr="005A60B8" w:rsidRDefault="0051186D" w:rsidP="00EB11B4">
            <w:pPr>
              <w:jc w:val="center"/>
              <w:rPr>
                <w:sz w:val="20"/>
                <w:szCs w:val="20"/>
              </w:rPr>
            </w:pPr>
          </w:p>
        </w:tc>
        <w:tc>
          <w:tcPr>
            <w:tcW w:w="1843" w:type="dxa"/>
          </w:tcPr>
          <w:p w:rsidR="0051186D" w:rsidRPr="005A60B8" w:rsidRDefault="0051186D" w:rsidP="00EB11B4">
            <w:pPr>
              <w:jc w:val="center"/>
              <w:rPr>
                <w:sz w:val="20"/>
                <w:szCs w:val="20"/>
              </w:rPr>
            </w:pPr>
          </w:p>
        </w:tc>
      </w:tr>
      <w:tr w:rsidR="0051186D" w:rsidRPr="005A60B8" w:rsidTr="00EB11B4">
        <w:tc>
          <w:tcPr>
            <w:tcW w:w="540" w:type="dxa"/>
          </w:tcPr>
          <w:p w:rsidR="0051186D" w:rsidRPr="005A60B8" w:rsidRDefault="0051186D" w:rsidP="00EB11B4">
            <w:pPr>
              <w:ind w:left="-900" w:firstLine="900"/>
              <w:jc w:val="center"/>
              <w:rPr>
                <w:sz w:val="20"/>
                <w:szCs w:val="20"/>
              </w:rPr>
            </w:pPr>
            <w:r>
              <w:rPr>
                <w:sz w:val="20"/>
                <w:szCs w:val="20"/>
              </w:rPr>
              <w:t>3</w:t>
            </w:r>
          </w:p>
        </w:tc>
        <w:tc>
          <w:tcPr>
            <w:tcW w:w="1260" w:type="dxa"/>
          </w:tcPr>
          <w:p w:rsidR="0051186D" w:rsidRPr="005A60B8" w:rsidRDefault="0051186D" w:rsidP="00EB11B4">
            <w:pPr>
              <w:jc w:val="center"/>
              <w:rPr>
                <w:sz w:val="20"/>
                <w:szCs w:val="20"/>
              </w:rPr>
            </w:pPr>
          </w:p>
        </w:tc>
        <w:tc>
          <w:tcPr>
            <w:tcW w:w="1897" w:type="dxa"/>
          </w:tcPr>
          <w:p w:rsidR="0051186D" w:rsidRPr="005A60B8" w:rsidRDefault="0051186D" w:rsidP="00EB11B4">
            <w:pPr>
              <w:jc w:val="center"/>
              <w:rPr>
                <w:sz w:val="20"/>
                <w:szCs w:val="20"/>
              </w:rPr>
            </w:pPr>
          </w:p>
        </w:tc>
        <w:tc>
          <w:tcPr>
            <w:tcW w:w="2268" w:type="dxa"/>
          </w:tcPr>
          <w:p w:rsidR="0051186D" w:rsidRPr="005A60B8" w:rsidRDefault="0051186D" w:rsidP="00EB11B4">
            <w:pPr>
              <w:jc w:val="center"/>
              <w:rPr>
                <w:sz w:val="20"/>
                <w:szCs w:val="20"/>
              </w:rPr>
            </w:pPr>
          </w:p>
        </w:tc>
        <w:tc>
          <w:tcPr>
            <w:tcW w:w="1418" w:type="dxa"/>
          </w:tcPr>
          <w:p w:rsidR="0051186D" w:rsidRPr="005A60B8" w:rsidRDefault="0051186D" w:rsidP="00EB11B4">
            <w:pPr>
              <w:jc w:val="center"/>
              <w:rPr>
                <w:sz w:val="20"/>
                <w:szCs w:val="20"/>
              </w:rPr>
            </w:pPr>
          </w:p>
        </w:tc>
        <w:tc>
          <w:tcPr>
            <w:tcW w:w="1559" w:type="dxa"/>
          </w:tcPr>
          <w:p w:rsidR="0051186D" w:rsidRPr="005A60B8" w:rsidRDefault="0051186D" w:rsidP="00EB11B4">
            <w:pPr>
              <w:jc w:val="center"/>
              <w:rPr>
                <w:sz w:val="20"/>
                <w:szCs w:val="20"/>
              </w:rPr>
            </w:pPr>
          </w:p>
        </w:tc>
        <w:tc>
          <w:tcPr>
            <w:tcW w:w="1843" w:type="dxa"/>
          </w:tcPr>
          <w:p w:rsidR="0051186D" w:rsidRPr="005A60B8" w:rsidRDefault="0051186D" w:rsidP="00EB11B4">
            <w:pPr>
              <w:jc w:val="center"/>
              <w:rPr>
                <w:sz w:val="20"/>
                <w:szCs w:val="20"/>
              </w:rPr>
            </w:pPr>
          </w:p>
        </w:tc>
      </w:tr>
    </w:tbl>
    <w:p w:rsidR="0051186D" w:rsidRPr="005A60B8" w:rsidRDefault="0051186D" w:rsidP="00EB11B4"/>
    <w:p w:rsidR="0051186D" w:rsidRDefault="0051186D" w:rsidP="00EB11B4">
      <w:pPr>
        <w:keepNext/>
        <w:numPr>
          <w:ilvl w:val="2"/>
          <w:numId w:val="0"/>
        </w:numPr>
        <w:outlineLvl w:val="2"/>
        <w:rPr>
          <w:b/>
          <w:bCs/>
        </w:rPr>
      </w:pPr>
    </w:p>
    <w:p w:rsidR="0051186D" w:rsidRDefault="0051186D" w:rsidP="00EB11B4">
      <w:pPr>
        <w:keepNext/>
        <w:ind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_______________________________________</w:t>
      </w:r>
    </w:p>
    <w:p w:rsidR="0051186D" w:rsidRPr="00926EBF" w:rsidRDefault="0051186D" w:rsidP="00EB11B4">
      <w:pPr>
        <w:keepNext/>
        <w:ind w:firstLine="706"/>
        <w:jc w:val="both"/>
        <w:rPr>
          <w:rFonts w:ascii="Arial" w:hAnsi="Arial"/>
          <w:bCs/>
        </w:rPr>
      </w:pPr>
      <w:r>
        <w:rPr>
          <w:b/>
          <w:bCs/>
        </w:rPr>
        <w:t xml:space="preserve"> _____________________________________________________________________________</w:t>
      </w:r>
    </w:p>
    <w:p w:rsidR="0051186D" w:rsidRPr="00926EBF" w:rsidRDefault="0051186D" w:rsidP="00EB11B4">
      <w:pPr>
        <w:tabs>
          <w:tab w:val="left" w:pos="8640"/>
        </w:tabs>
        <w:jc w:val="center"/>
        <w:rPr>
          <w:i/>
        </w:rPr>
      </w:pPr>
      <w:r>
        <w:rPr>
          <w:i/>
        </w:rPr>
        <w:t>(наименование претендента)</w:t>
      </w:r>
    </w:p>
    <w:p w:rsidR="0051186D" w:rsidRPr="00926EBF" w:rsidRDefault="0051186D" w:rsidP="00EB11B4">
      <w:pPr>
        <w:rPr>
          <w:lang w:eastAsia="ru-RU"/>
        </w:rPr>
      </w:pPr>
      <w:r>
        <w:rPr>
          <w:lang w:eastAsia="ru-RU"/>
        </w:rPr>
        <w:t>____________________________________________________________________</w:t>
      </w:r>
    </w:p>
    <w:p w:rsidR="0051186D" w:rsidRPr="00926EBF" w:rsidRDefault="0051186D" w:rsidP="00EB11B4">
      <w:pPr>
        <w:rPr>
          <w:i/>
        </w:rPr>
      </w:pPr>
      <w:r>
        <w:rPr>
          <w:i/>
        </w:rPr>
        <w:t xml:space="preserve">       М.П.</w:t>
      </w:r>
      <w:r>
        <w:rPr>
          <w:i/>
        </w:rPr>
        <w:tab/>
      </w:r>
      <w:r>
        <w:rPr>
          <w:i/>
        </w:rPr>
        <w:tab/>
      </w:r>
      <w:r>
        <w:rPr>
          <w:i/>
        </w:rPr>
        <w:tab/>
        <w:t>(должность, подпись, ФИО)</w:t>
      </w:r>
    </w:p>
    <w:p w:rsidR="0051186D" w:rsidRPr="00926EBF" w:rsidRDefault="0051186D" w:rsidP="00EB11B4">
      <w:pPr>
        <w:rPr>
          <w:lang w:eastAsia="ru-RU"/>
        </w:rPr>
      </w:pPr>
      <w:r>
        <w:rPr>
          <w:lang w:eastAsia="ru-RU"/>
        </w:rPr>
        <w:t>"____" ____________ 201__ г.</w:t>
      </w:r>
    </w:p>
    <w:p w:rsidR="0051186D" w:rsidRDefault="0051186D" w:rsidP="00EB11B4"/>
    <w:p w:rsidR="0051186D" w:rsidRDefault="0051186D"/>
    <w:p w:rsidR="00B61BD3" w:rsidRDefault="00B61BD3">
      <w:pPr>
        <w:suppressAutoHyphens w:val="0"/>
        <w:rPr>
          <w:rFonts w:eastAsia="Arial"/>
          <w:sz w:val="28"/>
          <w:szCs w:val="20"/>
        </w:rPr>
      </w:pPr>
      <w:r>
        <w:br w:type="page"/>
      </w:r>
    </w:p>
    <w:p w:rsidR="0051186D" w:rsidRDefault="00930DC3">
      <w:pPr>
        <w:pStyle w:val="19"/>
        <w:ind w:firstLine="0"/>
        <w:jc w:val="right"/>
        <w:outlineLvl w:val="0"/>
        <w:rPr>
          <w:b/>
          <w:i/>
          <w:iCs/>
        </w:rPr>
      </w:pPr>
      <w:r>
        <w:lastRenderedPageBreak/>
        <w:t>Приложение № 6</w:t>
      </w:r>
      <w:r w:rsidR="00EB11B4">
        <w:br/>
        <w:t>к документации о закупке</w:t>
      </w:r>
    </w:p>
    <w:p w:rsidR="00C03380" w:rsidRPr="00C03380" w:rsidRDefault="00C03380" w:rsidP="00C03380"/>
    <w:p w:rsidR="0051186D" w:rsidRPr="005A60B8" w:rsidRDefault="0051186D" w:rsidP="00EB11B4">
      <w:pPr>
        <w:jc w:val="center"/>
        <w:rPr>
          <w:b/>
        </w:rPr>
      </w:pPr>
      <w:r>
        <w:rPr>
          <w:b/>
        </w:rPr>
        <w:t>Данные о водителях,</w:t>
      </w:r>
    </w:p>
    <w:p w:rsidR="0051186D" w:rsidRPr="005A60B8" w:rsidRDefault="0051186D" w:rsidP="00EB11B4">
      <w:pPr>
        <w:ind w:left="-360" w:firstLine="360"/>
        <w:jc w:val="center"/>
        <w:rPr>
          <w:b/>
        </w:rPr>
      </w:pPr>
      <w:proofErr w:type="gramStart"/>
      <w:r>
        <w:rPr>
          <w:b/>
        </w:rPr>
        <w:t>оказывающих</w:t>
      </w:r>
      <w:proofErr w:type="gramEnd"/>
      <w:r>
        <w:rPr>
          <w:b/>
        </w:rPr>
        <w:t xml:space="preserve"> услуги по управлению </w:t>
      </w:r>
    </w:p>
    <w:p w:rsidR="0051186D" w:rsidRPr="005A60B8" w:rsidRDefault="0051186D" w:rsidP="00EB11B4">
      <w:pPr>
        <w:ind w:left="-360" w:firstLine="360"/>
        <w:jc w:val="center"/>
        <w:rPr>
          <w:b/>
        </w:rPr>
      </w:pPr>
      <w:r>
        <w:rPr>
          <w:b/>
        </w:rPr>
        <w:t xml:space="preserve">транспортным средством и его технической эксплуатации </w:t>
      </w:r>
    </w:p>
    <w:p w:rsidR="0051186D" w:rsidRPr="005A60B8" w:rsidRDefault="0051186D" w:rsidP="00EB11B4">
      <w:pPr>
        <w:ind w:left="-360" w:firstLine="360"/>
        <w:jc w:val="center"/>
      </w:pPr>
    </w:p>
    <w:tbl>
      <w:tblPr>
        <w:tblpPr w:leftFromText="180" w:rightFromText="180" w:vertAnchor="text" w:tblpX="-792"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665"/>
        <w:gridCol w:w="1620"/>
        <w:gridCol w:w="1440"/>
        <w:gridCol w:w="1440"/>
        <w:gridCol w:w="1080"/>
        <w:gridCol w:w="1260"/>
        <w:gridCol w:w="1620"/>
      </w:tblGrid>
      <w:tr w:rsidR="0051186D" w:rsidRPr="005A60B8" w:rsidTr="00EB11B4">
        <w:tc>
          <w:tcPr>
            <w:tcW w:w="675" w:type="dxa"/>
          </w:tcPr>
          <w:p w:rsidR="0051186D" w:rsidRPr="005A60B8" w:rsidRDefault="0051186D" w:rsidP="00EB11B4">
            <w:pPr>
              <w:jc w:val="center"/>
              <w:rPr>
                <w:sz w:val="20"/>
                <w:szCs w:val="20"/>
              </w:rPr>
            </w:pPr>
            <w:r>
              <w:rPr>
                <w:sz w:val="20"/>
                <w:szCs w:val="20"/>
              </w:rPr>
              <w:t>№ п/п</w:t>
            </w:r>
          </w:p>
        </w:tc>
        <w:tc>
          <w:tcPr>
            <w:tcW w:w="1665" w:type="dxa"/>
            <w:vAlign w:val="center"/>
          </w:tcPr>
          <w:p w:rsidR="0051186D" w:rsidRPr="005A60B8" w:rsidRDefault="0051186D" w:rsidP="00EB11B4">
            <w:pPr>
              <w:jc w:val="center"/>
              <w:rPr>
                <w:sz w:val="20"/>
                <w:szCs w:val="20"/>
              </w:rPr>
            </w:pPr>
            <w:r>
              <w:rPr>
                <w:sz w:val="20"/>
                <w:szCs w:val="20"/>
              </w:rPr>
              <w:t>Ф.И.О.</w:t>
            </w:r>
          </w:p>
        </w:tc>
        <w:tc>
          <w:tcPr>
            <w:tcW w:w="1620" w:type="dxa"/>
            <w:vAlign w:val="center"/>
          </w:tcPr>
          <w:p w:rsidR="0051186D" w:rsidRPr="005A60B8" w:rsidRDefault="0051186D" w:rsidP="00EB11B4">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51186D" w:rsidRPr="005A60B8" w:rsidRDefault="0051186D" w:rsidP="00EB11B4">
            <w:pPr>
              <w:jc w:val="center"/>
              <w:rPr>
                <w:sz w:val="20"/>
                <w:szCs w:val="20"/>
              </w:rPr>
            </w:pPr>
            <w:r>
              <w:rPr>
                <w:sz w:val="20"/>
                <w:szCs w:val="20"/>
              </w:rPr>
              <w:t xml:space="preserve">Общий водительский стаж </w:t>
            </w:r>
          </w:p>
        </w:tc>
        <w:tc>
          <w:tcPr>
            <w:tcW w:w="1440" w:type="dxa"/>
            <w:vAlign w:val="center"/>
          </w:tcPr>
          <w:p w:rsidR="0051186D" w:rsidRPr="005A60B8" w:rsidRDefault="0051186D" w:rsidP="00EB11B4">
            <w:pPr>
              <w:jc w:val="center"/>
              <w:rPr>
                <w:sz w:val="20"/>
                <w:szCs w:val="20"/>
              </w:rPr>
            </w:pPr>
            <w:r>
              <w:rPr>
                <w:sz w:val="20"/>
                <w:szCs w:val="20"/>
              </w:rPr>
              <w:t>Категория</w:t>
            </w:r>
          </w:p>
        </w:tc>
        <w:tc>
          <w:tcPr>
            <w:tcW w:w="1080" w:type="dxa"/>
            <w:vAlign w:val="center"/>
          </w:tcPr>
          <w:p w:rsidR="0051186D" w:rsidRPr="005A60B8" w:rsidRDefault="0051186D" w:rsidP="00EB11B4">
            <w:pPr>
              <w:jc w:val="center"/>
              <w:rPr>
                <w:sz w:val="20"/>
                <w:szCs w:val="20"/>
              </w:rPr>
            </w:pPr>
            <w:r>
              <w:rPr>
                <w:sz w:val="20"/>
                <w:szCs w:val="20"/>
              </w:rPr>
              <w:t>Гражданство РФ/разрешение на работу</w:t>
            </w:r>
          </w:p>
        </w:tc>
        <w:tc>
          <w:tcPr>
            <w:tcW w:w="1260" w:type="dxa"/>
            <w:vAlign w:val="center"/>
          </w:tcPr>
          <w:p w:rsidR="0051186D" w:rsidRPr="005A60B8" w:rsidRDefault="0051186D" w:rsidP="00EB11B4">
            <w:pPr>
              <w:jc w:val="center"/>
              <w:rPr>
                <w:sz w:val="20"/>
                <w:szCs w:val="20"/>
              </w:rPr>
            </w:pPr>
            <w:r>
              <w:rPr>
                <w:sz w:val="20"/>
                <w:szCs w:val="20"/>
              </w:rPr>
              <w:t>Знание русского языка (да/нет)</w:t>
            </w:r>
          </w:p>
        </w:tc>
        <w:tc>
          <w:tcPr>
            <w:tcW w:w="1620" w:type="dxa"/>
          </w:tcPr>
          <w:p w:rsidR="0051186D" w:rsidRPr="005A60B8" w:rsidRDefault="0051186D" w:rsidP="00EB11B4">
            <w:pPr>
              <w:jc w:val="center"/>
              <w:rPr>
                <w:sz w:val="20"/>
                <w:szCs w:val="20"/>
              </w:rPr>
            </w:pPr>
            <w:r>
              <w:rPr>
                <w:sz w:val="20"/>
                <w:szCs w:val="20"/>
              </w:rPr>
              <w:t>Опыт работы с постановкой и снятием контейнеров</w:t>
            </w:r>
          </w:p>
        </w:tc>
      </w:tr>
      <w:tr w:rsidR="0051186D" w:rsidRPr="005A60B8" w:rsidTr="00EB11B4">
        <w:tc>
          <w:tcPr>
            <w:tcW w:w="675" w:type="dxa"/>
          </w:tcPr>
          <w:p w:rsidR="0051186D" w:rsidRPr="005A60B8" w:rsidRDefault="0051186D" w:rsidP="00EB11B4">
            <w:pPr>
              <w:jc w:val="center"/>
              <w:rPr>
                <w:sz w:val="20"/>
                <w:szCs w:val="20"/>
              </w:rPr>
            </w:pPr>
            <w:r>
              <w:rPr>
                <w:sz w:val="20"/>
                <w:szCs w:val="20"/>
              </w:rPr>
              <w:t>1</w:t>
            </w:r>
          </w:p>
        </w:tc>
        <w:tc>
          <w:tcPr>
            <w:tcW w:w="1665" w:type="dxa"/>
          </w:tcPr>
          <w:p w:rsidR="0051186D" w:rsidRPr="005A60B8" w:rsidRDefault="0051186D" w:rsidP="00EB11B4">
            <w:pPr>
              <w:rPr>
                <w:sz w:val="20"/>
                <w:szCs w:val="20"/>
              </w:rPr>
            </w:pPr>
          </w:p>
        </w:tc>
        <w:tc>
          <w:tcPr>
            <w:tcW w:w="1620" w:type="dxa"/>
          </w:tcPr>
          <w:p w:rsidR="0051186D" w:rsidRPr="005A60B8" w:rsidRDefault="0051186D" w:rsidP="00EB11B4">
            <w:pPr>
              <w:rPr>
                <w:sz w:val="20"/>
                <w:szCs w:val="20"/>
              </w:rPr>
            </w:pPr>
          </w:p>
        </w:tc>
        <w:tc>
          <w:tcPr>
            <w:tcW w:w="1440" w:type="dxa"/>
          </w:tcPr>
          <w:p w:rsidR="0051186D" w:rsidRPr="005A60B8" w:rsidRDefault="0051186D" w:rsidP="00EB11B4">
            <w:pPr>
              <w:rPr>
                <w:sz w:val="20"/>
                <w:szCs w:val="20"/>
              </w:rPr>
            </w:pPr>
          </w:p>
        </w:tc>
        <w:tc>
          <w:tcPr>
            <w:tcW w:w="1440" w:type="dxa"/>
          </w:tcPr>
          <w:p w:rsidR="0051186D" w:rsidRPr="005A60B8" w:rsidRDefault="0051186D" w:rsidP="00EB11B4">
            <w:pPr>
              <w:jc w:val="center"/>
              <w:rPr>
                <w:sz w:val="20"/>
                <w:szCs w:val="20"/>
              </w:rPr>
            </w:pPr>
          </w:p>
        </w:tc>
        <w:tc>
          <w:tcPr>
            <w:tcW w:w="1080" w:type="dxa"/>
          </w:tcPr>
          <w:p w:rsidR="0051186D" w:rsidRPr="005A60B8" w:rsidRDefault="0051186D" w:rsidP="00EB11B4">
            <w:pPr>
              <w:jc w:val="center"/>
              <w:rPr>
                <w:sz w:val="20"/>
                <w:szCs w:val="20"/>
              </w:rPr>
            </w:pPr>
          </w:p>
        </w:tc>
        <w:tc>
          <w:tcPr>
            <w:tcW w:w="1260" w:type="dxa"/>
          </w:tcPr>
          <w:p w:rsidR="0051186D" w:rsidRPr="005A60B8" w:rsidRDefault="0051186D" w:rsidP="00EB11B4">
            <w:pPr>
              <w:jc w:val="center"/>
              <w:rPr>
                <w:sz w:val="20"/>
                <w:szCs w:val="20"/>
              </w:rPr>
            </w:pPr>
          </w:p>
        </w:tc>
        <w:tc>
          <w:tcPr>
            <w:tcW w:w="1620" w:type="dxa"/>
          </w:tcPr>
          <w:p w:rsidR="0051186D" w:rsidRPr="005A60B8" w:rsidRDefault="0051186D" w:rsidP="00EB11B4">
            <w:pPr>
              <w:jc w:val="center"/>
              <w:rPr>
                <w:sz w:val="20"/>
                <w:szCs w:val="20"/>
              </w:rPr>
            </w:pPr>
          </w:p>
        </w:tc>
      </w:tr>
      <w:tr w:rsidR="0051186D" w:rsidRPr="005A60B8" w:rsidTr="00EB11B4">
        <w:tc>
          <w:tcPr>
            <w:tcW w:w="675" w:type="dxa"/>
          </w:tcPr>
          <w:p w:rsidR="0051186D" w:rsidRPr="005A60B8" w:rsidRDefault="0051186D" w:rsidP="00EB11B4">
            <w:pPr>
              <w:jc w:val="center"/>
              <w:rPr>
                <w:sz w:val="20"/>
                <w:szCs w:val="20"/>
              </w:rPr>
            </w:pPr>
            <w:r>
              <w:rPr>
                <w:sz w:val="20"/>
                <w:szCs w:val="20"/>
              </w:rPr>
              <w:t>2</w:t>
            </w:r>
          </w:p>
        </w:tc>
        <w:tc>
          <w:tcPr>
            <w:tcW w:w="1665" w:type="dxa"/>
          </w:tcPr>
          <w:p w:rsidR="0051186D" w:rsidRPr="005A60B8" w:rsidRDefault="0051186D" w:rsidP="00EB11B4">
            <w:pPr>
              <w:rPr>
                <w:sz w:val="20"/>
                <w:szCs w:val="20"/>
              </w:rPr>
            </w:pPr>
          </w:p>
        </w:tc>
        <w:tc>
          <w:tcPr>
            <w:tcW w:w="1620" w:type="dxa"/>
          </w:tcPr>
          <w:p w:rsidR="0051186D" w:rsidRPr="005A60B8" w:rsidRDefault="0051186D" w:rsidP="00EB11B4">
            <w:pPr>
              <w:rPr>
                <w:sz w:val="20"/>
                <w:szCs w:val="20"/>
              </w:rPr>
            </w:pPr>
          </w:p>
        </w:tc>
        <w:tc>
          <w:tcPr>
            <w:tcW w:w="1440" w:type="dxa"/>
          </w:tcPr>
          <w:p w:rsidR="0051186D" w:rsidRPr="005A60B8" w:rsidRDefault="0051186D" w:rsidP="00EB11B4">
            <w:pPr>
              <w:rPr>
                <w:sz w:val="20"/>
                <w:szCs w:val="20"/>
              </w:rPr>
            </w:pPr>
          </w:p>
        </w:tc>
        <w:tc>
          <w:tcPr>
            <w:tcW w:w="1440" w:type="dxa"/>
          </w:tcPr>
          <w:p w:rsidR="0051186D" w:rsidRPr="005A60B8" w:rsidRDefault="0051186D" w:rsidP="00EB11B4">
            <w:pPr>
              <w:jc w:val="center"/>
              <w:rPr>
                <w:sz w:val="20"/>
                <w:szCs w:val="20"/>
              </w:rPr>
            </w:pPr>
          </w:p>
        </w:tc>
        <w:tc>
          <w:tcPr>
            <w:tcW w:w="1080" w:type="dxa"/>
          </w:tcPr>
          <w:p w:rsidR="0051186D" w:rsidRPr="005A60B8" w:rsidRDefault="0051186D" w:rsidP="00EB11B4">
            <w:pPr>
              <w:jc w:val="center"/>
              <w:rPr>
                <w:sz w:val="20"/>
                <w:szCs w:val="20"/>
              </w:rPr>
            </w:pPr>
          </w:p>
        </w:tc>
        <w:tc>
          <w:tcPr>
            <w:tcW w:w="1260" w:type="dxa"/>
          </w:tcPr>
          <w:p w:rsidR="0051186D" w:rsidRPr="005A60B8" w:rsidRDefault="0051186D" w:rsidP="00EB11B4">
            <w:pPr>
              <w:jc w:val="center"/>
              <w:rPr>
                <w:sz w:val="20"/>
                <w:szCs w:val="20"/>
              </w:rPr>
            </w:pPr>
          </w:p>
        </w:tc>
        <w:tc>
          <w:tcPr>
            <w:tcW w:w="1620" w:type="dxa"/>
          </w:tcPr>
          <w:p w:rsidR="0051186D" w:rsidRPr="005A60B8" w:rsidRDefault="0051186D" w:rsidP="00EB11B4">
            <w:pPr>
              <w:jc w:val="center"/>
              <w:rPr>
                <w:sz w:val="20"/>
                <w:szCs w:val="20"/>
              </w:rPr>
            </w:pPr>
          </w:p>
        </w:tc>
      </w:tr>
      <w:tr w:rsidR="0051186D" w:rsidRPr="005A60B8" w:rsidTr="00EB11B4">
        <w:tc>
          <w:tcPr>
            <w:tcW w:w="675" w:type="dxa"/>
          </w:tcPr>
          <w:p w:rsidR="0051186D" w:rsidRPr="005A60B8" w:rsidRDefault="0051186D" w:rsidP="00EB11B4">
            <w:pPr>
              <w:jc w:val="center"/>
              <w:rPr>
                <w:sz w:val="20"/>
                <w:szCs w:val="20"/>
              </w:rPr>
            </w:pPr>
            <w:r>
              <w:rPr>
                <w:sz w:val="20"/>
                <w:szCs w:val="20"/>
              </w:rPr>
              <w:t>3</w:t>
            </w:r>
          </w:p>
        </w:tc>
        <w:tc>
          <w:tcPr>
            <w:tcW w:w="1665" w:type="dxa"/>
          </w:tcPr>
          <w:p w:rsidR="0051186D" w:rsidRPr="005A60B8" w:rsidRDefault="0051186D" w:rsidP="00EB11B4">
            <w:pPr>
              <w:rPr>
                <w:sz w:val="20"/>
                <w:szCs w:val="20"/>
              </w:rPr>
            </w:pPr>
          </w:p>
        </w:tc>
        <w:tc>
          <w:tcPr>
            <w:tcW w:w="1620" w:type="dxa"/>
          </w:tcPr>
          <w:p w:rsidR="0051186D" w:rsidRPr="005A60B8" w:rsidRDefault="0051186D" w:rsidP="00EB11B4">
            <w:pPr>
              <w:rPr>
                <w:sz w:val="20"/>
                <w:szCs w:val="20"/>
              </w:rPr>
            </w:pPr>
          </w:p>
        </w:tc>
        <w:tc>
          <w:tcPr>
            <w:tcW w:w="1440" w:type="dxa"/>
          </w:tcPr>
          <w:p w:rsidR="0051186D" w:rsidRPr="005A60B8" w:rsidRDefault="0051186D" w:rsidP="00EB11B4">
            <w:pPr>
              <w:rPr>
                <w:sz w:val="20"/>
                <w:szCs w:val="20"/>
              </w:rPr>
            </w:pPr>
          </w:p>
        </w:tc>
        <w:tc>
          <w:tcPr>
            <w:tcW w:w="1440" w:type="dxa"/>
          </w:tcPr>
          <w:p w:rsidR="0051186D" w:rsidRPr="005A60B8" w:rsidRDefault="0051186D" w:rsidP="00EB11B4">
            <w:pPr>
              <w:jc w:val="center"/>
              <w:rPr>
                <w:sz w:val="20"/>
                <w:szCs w:val="20"/>
              </w:rPr>
            </w:pPr>
          </w:p>
        </w:tc>
        <w:tc>
          <w:tcPr>
            <w:tcW w:w="1080" w:type="dxa"/>
          </w:tcPr>
          <w:p w:rsidR="0051186D" w:rsidRPr="005A60B8" w:rsidRDefault="0051186D" w:rsidP="00EB11B4">
            <w:pPr>
              <w:jc w:val="center"/>
              <w:rPr>
                <w:sz w:val="20"/>
                <w:szCs w:val="20"/>
              </w:rPr>
            </w:pPr>
          </w:p>
        </w:tc>
        <w:tc>
          <w:tcPr>
            <w:tcW w:w="1260" w:type="dxa"/>
          </w:tcPr>
          <w:p w:rsidR="0051186D" w:rsidRPr="005A60B8" w:rsidRDefault="0051186D" w:rsidP="00EB11B4">
            <w:pPr>
              <w:jc w:val="center"/>
              <w:rPr>
                <w:sz w:val="20"/>
                <w:szCs w:val="20"/>
              </w:rPr>
            </w:pPr>
          </w:p>
        </w:tc>
        <w:tc>
          <w:tcPr>
            <w:tcW w:w="1620" w:type="dxa"/>
          </w:tcPr>
          <w:p w:rsidR="0051186D" w:rsidRPr="005A60B8" w:rsidRDefault="0051186D" w:rsidP="00EB11B4">
            <w:pPr>
              <w:jc w:val="center"/>
              <w:rPr>
                <w:sz w:val="20"/>
                <w:szCs w:val="20"/>
              </w:rPr>
            </w:pPr>
          </w:p>
        </w:tc>
      </w:tr>
      <w:tr w:rsidR="0051186D" w:rsidRPr="005A60B8" w:rsidTr="00EB11B4">
        <w:tc>
          <w:tcPr>
            <w:tcW w:w="675" w:type="dxa"/>
          </w:tcPr>
          <w:p w:rsidR="0051186D" w:rsidRPr="005A60B8" w:rsidRDefault="0051186D" w:rsidP="00EB11B4">
            <w:pPr>
              <w:jc w:val="center"/>
              <w:rPr>
                <w:sz w:val="20"/>
                <w:szCs w:val="20"/>
              </w:rPr>
            </w:pPr>
            <w:r>
              <w:rPr>
                <w:sz w:val="20"/>
                <w:szCs w:val="20"/>
              </w:rPr>
              <w:t>4</w:t>
            </w:r>
          </w:p>
        </w:tc>
        <w:tc>
          <w:tcPr>
            <w:tcW w:w="1665" w:type="dxa"/>
          </w:tcPr>
          <w:p w:rsidR="0051186D" w:rsidRPr="005A60B8" w:rsidRDefault="0051186D" w:rsidP="00EB11B4">
            <w:pPr>
              <w:rPr>
                <w:sz w:val="20"/>
                <w:szCs w:val="20"/>
              </w:rPr>
            </w:pPr>
          </w:p>
        </w:tc>
        <w:tc>
          <w:tcPr>
            <w:tcW w:w="1620" w:type="dxa"/>
          </w:tcPr>
          <w:p w:rsidR="0051186D" w:rsidRPr="005A60B8" w:rsidRDefault="0051186D" w:rsidP="00EB11B4">
            <w:pPr>
              <w:rPr>
                <w:sz w:val="20"/>
                <w:szCs w:val="20"/>
              </w:rPr>
            </w:pPr>
          </w:p>
        </w:tc>
        <w:tc>
          <w:tcPr>
            <w:tcW w:w="1440" w:type="dxa"/>
          </w:tcPr>
          <w:p w:rsidR="0051186D" w:rsidRPr="005A60B8" w:rsidRDefault="0051186D" w:rsidP="00EB11B4">
            <w:pPr>
              <w:rPr>
                <w:sz w:val="20"/>
                <w:szCs w:val="20"/>
              </w:rPr>
            </w:pPr>
          </w:p>
        </w:tc>
        <w:tc>
          <w:tcPr>
            <w:tcW w:w="1440" w:type="dxa"/>
          </w:tcPr>
          <w:p w:rsidR="0051186D" w:rsidRPr="005A60B8" w:rsidRDefault="0051186D" w:rsidP="00EB11B4">
            <w:pPr>
              <w:jc w:val="center"/>
              <w:rPr>
                <w:sz w:val="20"/>
                <w:szCs w:val="20"/>
              </w:rPr>
            </w:pPr>
          </w:p>
        </w:tc>
        <w:tc>
          <w:tcPr>
            <w:tcW w:w="1080" w:type="dxa"/>
          </w:tcPr>
          <w:p w:rsidR="0051186D" w:rsidRPr="005A60B8" w:rsidRDefault="0051186D" w:rsidP="00EB11B4">
            <w:pPr>
              <w:jc w:val="center"/>
              <w:rPr>
                <w:sz w:val="20"/>
                <w:szCs w:val="20"/>
              </w:rPr>
            </w:pPr>
          </w:p>
        </w:tc>
        <w:tc>
          <w:tcPr>
            <w:tcW w:w="1260" w:type="dxa"/>
          </w:tcPr>
          <w:p w:rsidR="0051186D" w:rsidRPr="005A60B8" w:rsidRDefault="0051186D" w:rsidP="00EB11B4">
            <w:pPr>
              <w:jc w:val="center"/>
              <w:rPr>
                <w:sz w:val="20"/>
                <w:szCs w:val="20"/>
              </w:rPr>
            </w:pPr>
          </w:p>
        </w:tc>
        <w:tc>
          <w:tcPr>
            <w:tcW w:w="1620" w:type="dxa"/>
          </w:tcPr>
          <w:p w:rsidR="0051186D" w:rsidRPr="005A60B8" w:rsidRDefault="0051186D" w:rsidP="00EB11B4">
            <w:pPr>
              <w:jc w:val="center"/>
              <w:rPr>
                <w:sz w:val="20"/>
                <w:szCs w:val="20"/>
              </w:rPr>
            </w:pPr>
          </w:p>
        </w:tc>
      </w:tr>
    </w:tbl>
    <w:p w:rsidR="0051186D" w:rsidRPr="005A60B8" w:rsidRDefault="0051186D" w:rsidP="00EB11B4">
      <w:pPr>
        <w:jc w:val="both"/>
      </w:pPr>
    </w:p>
    <w:p w:rsidR="0051186D" w:rsidRDefault="0051186D" w:rsidP="00EB11B4">
      <w:pPr>
        <w:keepNext/>
        <w:numPr>
          <w:ilvl w:val="2"/>
          <w:numId w:val="0"/>
        </w:numPr>
        <w:tabs>
          <w:tab w:val="num" w:pos="0"/>
        </w:tabs>
        <w:outlineLvl w:val="2"/>
        <w:rPr>
          <w:b/>
          <w:bCs/>
        </w:rPr>
      </w:pPr>
    </w:p>
    <w:p w:rsidR="0051186D" w:rsidRPr="00926EBF" w:rsidRDefault="0051186D" w:rsidP="00EB11B4">
      <w:pPr>
        <w:keepNext/>
        <w:numPr>
          <w:ilvl w:val="2"/>
          <w:numId w:val="0"/>
        </w:numPr>
        <w:tabs>
          <w:tab w:val="num" w:pos="0"/>
        </w:tabs>
        <w:outlineLvl w:val="2"/>
        <w:rPr>
          <w:b/>
          <w:bCs/>
        </w:rPr>
      </w:pPr>
    </w:p>
    <w:p w:rsidR="0051186D" w:rsidRDefault="0051186D" w:rsidP="00EB11B4">
      <w:pPr>
        <w:keepNext/>
        <w:ind w:firstLine="706"/>
        <w:jc w:val="both"/>
        <w:rPr>
          <w:b/>
          <w:bCs/>
        </w:rPr>
      </w:pPr>
      <w:r>
        <w:rPr>
          <w:b/>
          <w:bCs/>
        </w:rPr>
        <w:t xml:space="preserve">Представитель, имеющий полномочия подписать Заявку на участие в процедуре Размещения оферты от имени ________________________________________ </w:t>
      </w:r>
    </w:p>
    <w:p w:rsidR="0051186D" w:rsidRPr="00926EBF" w:rsidRDefault="0051186D" w:rsidP="00EB11B4">
      <w:pPr>
        <w:keepNext/>
        <w:ind w:firstLine="706"/>
        <w:jc w:val="both"/>
        <w:rPr>
          <w:rFonts w:ascii="Arial" w:hAnsi="Arial"/>
          <w:bCs/>
        </w:rPr>
      </w:pPr>
      <w:r>
        <w:rPr>
          <w:b/>
          <w:bCs/>
        </w:rPr>
        <w:t>________________________________________________________________________</w:t>
      </w:r>
    </w:p>
    <w:p w:rsidR="0051186D" w:rsidRPr="00926EBF" w:rsidRDefault="0051186D" w:rsidP="00EB11B4">
      <w:pPr>
        <w:tabs>
          <w:tab w:val="left" w:pos="8640"/>
        </w:tabs>
        <w:jc w:val="center"/>
        <w:rPr>
          <w:i/>
        </w:rPr>
      </w:pPr>
      <w:r>
        <w:rPr>
          <w:i/>
        </w:rPr>
        <w:t>(наименование претендента)</w:t>
      </w:r>
    </w:p>
    <w:p w:rsidR="0051186D" w:rsidRPr="00926EBF" w:rsidRDefault="0051186D" w:rsidP="00EB11B4">
      <w:pPr>
        <w:rPr>
          <w:lang w:eastAsia="ru-RU"/>
        </w:rPr>
      </w:pPr>
      <w:r>
        <w:rPr>
          <w:lang w:eastAsia="ru-RU"/>
        </w:rPr>
        <w:t>____________________________________________________________________</w:t>
      </w:r>
    </w:p>
    <w:p w:rsidR="0051186D" w:rsidRPr="00926EBF" w:rsidRDefault="0051186D" w:rsidP="00EB11B4">
      <w:pPr>
        <w:rPr>
          <w:i/>
        </w:rPr>
      </w:pPr>
      <w:r>
        <w:rPr>
          <w:i/>
        </w:rPr>
        <w:t xml:space="preserve">       М.П.</w:t>
      </w:r>
      <w:r>
        <w:rPr>
          <w:i/>
        </w:rPr>
        <w:tab/>
      </w:r>
      <w:r>
        <w:rPr>
          <w:i/>
        </w:rPr>
        <w:tab/>
      </w:r>
      <w:r>
        <w:rPr>
          <w:i/>
        </w:rPr>
        <w:tab/>
        <w:t>(должность, подпись, ФИО)</w:t>
      </w:r>
    </w:p>
    <w:p w:rsidR="0051186D" w:rsidRPr="00926EBF" w:rsidRDefault="0051186D" w:rsidP="00EB11B4">
      <w:pPr>
        <w:rPr>
          <w:lang w:eastAsia="ru-RU"/>
        </w:rPr>
      </w:pPr>
      <w:r>
        <w:rPr>
          <w:lang w:eastAsia="ru-RU"/>
        </w:rPr>
        <w:t>"____" ____________ 201__ г.</w:t>
      </w:r>
    </w:p>
    <w:p w:rsidR="0051186D" w:rsidRPr="00926EBF" w:rsidRDefault="0051186D" w:rsidP="00EB11B4">
      <w:pPr>
        <w:tabs>
          <w:tab w:val="left" w:pos="9639"/>
        </w:tabs>
        <w:ind w:firstLine="567"/>
        <w:jc w:val="center"/>
        <w:rPr>
          <w:b/>
        </w:rPr>
      </w:pPr>
    </w:p>
    <w:p w:rsidR="0051186D" w:rsidRDefault="0051186D"/>
    <w:sectPr w:rsidR="0051186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DF2" w:rsidRDefault="00FB3DF2">
      <w:r>
        <w:separator/>
      </w:r>
    </w:p>
  </w:endnote>
  <w:endnote w:type="continuationSeparator" w:id="0">
    <w:p w:rsidR="00FB3DF2" w:rsidRDefault="00FB3DF2">
      <w:r>
        <w:continuationSeparator/>
      </w:r>
    </w:p>
  </w:endnote>
  <w:endnote w:type="continuationNotice" w:id="1">
    <w:p w:rsidR="00FB3DF2" w:rsidRDefault="00FB3DF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B4" w:rsidRDefault="00EB11B4"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B11B4" w:rsidRDefault="00EB11B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B4" w:rsidRDefault="00EB11B4">
    <w:pPr>
      <w:pStyle w:val="afd"/>
      <w:jc w:val="center"/>
    </w:pPr>
  </w:p>
  <w:p w:rsidR="00EB11B4" w:rsidRDefault="00EB11B4"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B4" w:rsidRDefault="00EB11B4">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B4" w:rsidRDefault="00EB11B4">
    <w:pPr>
      <w:pStyle w:val="afd"/>
      <w:jc w:val="center"/>
    </w:pPr>
    <w:fldSimple w:instr=" PAGE   \* MERGEFORMAT ">
      <w:r w:rsidR="00C77F6A">
        <w:rPr>
          <w:noProof/>
        </w:rPr>
        <w:t>77</w:t>
      </w:r>
    </w:fldSimple>
  </w:p>
  <w:p w:rsidR="00EB11B4" w:rsidRDefault="00EB11B4">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DF2" w:rsidRDefault="00FB3DF2">
      <w:r>
        <w:separator/>
      </w:r>
    </w:p>
  </w:footnote>
  <w:footnote w:type="continuationSeparator" w:id="0">
    <w:p w:rsidR="00FB3DF2" w:rsidRDefault="00FB3DF2">
      <w:r>
        <w:continuationSeparator/>
      </w:r>
    </w:p>
  </w:footnote>
  <w:footnote w:type="continuationNotice" w:id="1">
    <w:p w:rsidR="00FB3DF2" w:rsidRDefault="00FB3DF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B4" w:rsidRDefault="00EB11B4">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B4" w:rsidRDefault="00EB11B4" w:rsidP="00510148">
    <w:pPr>
      <w:pStyle w:val="afb"/>
      <w:jc w:val="center"/>
    </w:pPr>
    <w:fldSimple w:instr=" PAGE   \* MERGEFORMAT ">
      <w:r w:rsidR="00C77F6A">
        <w:rPr>
          <w:noProof/>
        </w:rPr>
        <w:t>41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B4" w:rsidRDefault="00EB11B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3"/>
  </w:num>
  <w:num w:numId="9">
    <w:abstractNumId w:val="40"/>
  </w:num>
  <w:num w:numId="10">
    <w:abstractNumId w:val="42"/>
  </w:num>
  <w:num w:numId="11">
    <w:abstractNumId w:val="45"/>
  </w:num>
  <w:num w:numId="12">
    <w:abstractNumId w:val="32"/>
  </w:num>
  <w:num w:numId="13">
    <w:abstractNumId w:val="34"/>
  </w:num>
  <w:num w:numId="14">
    <w:abstractNumId w:val="29"/>
  </w:num>
  <w:num w:numId="15">
    <w:abstractNumId w:val="30"/>
  </w:num>
  <w:num w:numId="16">
    <w:abstractNumId w:val="44"/>
  </w:num>
  <w:num w:numId="17">
    <w:abstractNumId w:val="25"/>
  </w:num>
  <w:num w:numId="18">
    <w:abstractNumId w:val="41"/>
  </w:num>
  <w:num w:numId="19">
    <w:abstractNumId w:val="38"/>
  </w:num>
  <w:num w:numId="20">
    <w:abstractNumId w:val="39"/>
  </w:num>
  <w:num w:numId="21">
    <w:abstractNumId w:val="24"/>
  </w:num>
  <w:num w:numId="22">
    <w:abstractNumId w:val="27"/>
  </w:num>
  <w:num w:numId="23">
    <w:abstractNumId w:val="36"/>
  </w:num>
  <w:num w:numId="24">
    <w:abstractNumId w:val="37"/>
  </w:num>
  <w:num w:numId="25">
    <w:abstractNumId w:val="35"/>
  </w:num>
  <w:num w:numId="26">
    <w:abstractNumId w:val="28"/>
  </w:num>
  <w:num w:numId="27">
    <w:abstractNumId w:val="31"/>
  </w:num>
  <w:num w:numId="28">
    <w:abstractNumId w:val="2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42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9C4"/>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2701D"/>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3E5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E73E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86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3FC3"/>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03E"/>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052"/>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0DC3"/>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B796B"/>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3DED"/>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840"/>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BD3"/>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77F6A"/>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16D6"/>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16B"/>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1B4"/>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DF2"/>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5">
    <w:name w:val="annotation subject"/>
    <w:basedOn w:val="1c"/>
    <w:next w:val="1c"/>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4"/>
    <w:uiPriority w:val="99"/>
    <w:unhideWhenUsed/>
    <w:rsid w:val="009C211A"/>
    <w:rPr>
      <w:sz w:val="20"/>
      <w:szCs w:val="20"/>
    </w:rPr>
  </w:style>
  <w:style w:type="character" w:customStyle="1" w:styleId="1f4">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aff2">
    <w:name w:val="Название Знак"/>
    <w:link w:val="aff0"/>
    <w:rsid w:val="0051186D"/>
    <w:rPr>
      <w:rFonts w:ascii="Arial" w:hAnsi="Arial" w:cs="Arial"/>
      <w:b/>
      <w:bCs/>
      <w:kern w:val="1"/>
      <w:sz w:val="32"/>
      <w:szCs w:val="32"/>
      <w:lang w:eastAsia="ar-SA"/>
    </w:rPr>
  </w:style>
  <w:style w:type="paragraph" w:styleId="27">
    <w:name w:val="Body Text 2"/>
    <w:basedOn w:val="a"/>
    <w:link w:val="28"/>
    <w:uiPriority w:val="99"/>
    <w:unhideWhenUsed/>
    <w:rsid w:val="0051186D"/>
    <w:pPr>
      <w:suppressAutoHyphens w:val="0"/>
      <w:spacing w:after="120" w:line="480" w:lineRule="auto"/>
    </w:pPr>
    <w:rPr>
      <w:lang w:eastAsia="ru-RU"/>
    </w:rPr>
  </w:style>
  <w:style w:type="character" w:customStyle="1" w:styleId="28">
    <w:name w:val="Основной текст 2 Знак"/>
    <w:basedOn w:val="a0"/>
    <w:link w:val="27"/>
    <w:uiPriority w:val="99"/>
    <w:rsid w:val="0051186D"/>
    <w:rPr>
      <w:sz w:val="24"/>
      <w:szCs w:val="24"/>
    </w:rPr>
  </w:style>
  <w:style w:type="paragraph" w:customStyle="1" w:styleId="ConsTitle">
    <w:name w:val="ConsTitle"/>
    <w:rsid w:val="0051186D"/>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2.xm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zakupki.gov.ru/epz/main/public/home.html"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http://www.trcont.com/"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footer" Target="footer4.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B95D89F-DF02-4FE9-882B-D820F86ADAB9}">
  <ds:schemaRefs>
    <ds:schemaRef ds:uri="http://schemas.openxmlformats.org/officeDocument/2006/bibliography"/>
  </ds:schemaRefs>
</ds:datastoreItem>
</file>

<file path=customXml/itemProps4.xml><?xml version="1.0" encoding="utf-8"?>
<ds:datastoreItem xmlns:ds="http://schemas.openxmlformats.org/officeDocument/2006/customXml" ds:itemID="{789C05B1-3C54-4B30-9994-7FB0318B506B}">
  <ds:schemaRefs>
    <ds:schemaRef ds:uri="http://schemas.openxmlformats.org/officeDocument/2006/bibliography"/>
  </ds:schemaRefs>
</ds:datastoreItem>
</file>

<file path=customXml/itemProps5.xml><?xml version="1.0" encoding="utf-8"?>
<ds:datastoreItem xmlns:ds="http://schemas.openxmlformats.org/officeDocument/2006/customXml" ds:itemID="{48821A62-1162-4EFE-9838-7C0A85C39EC5}">
  <ds:schemaRefs>
    <ds:schemaRef ds:uri="http://schemas.openxmlformats.org/officeDocument/2006/bibliography"/>
  </ds:schemaRefs>
</ds:datastoreItem>
</file>

<file path=customXml/itemProps6.xml><?xml version="1.0" encoding="utf-8"?>
<ds:datastoreItem xmlns:ds="http://schemas.openxmlformats.org/officeDocument/2006/customXml" ds:itemID="{0FEA01E7-8BEA-4B7F-8D51-2A9972F6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77</Pages>
  <Words>26216</Words>
  <Characters>149437</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175303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15</cp:revision>
  <cp:lastPrinted>2019-09-30T07:26:00Z</cp:lastPrinted>
  <dcterms:created xsi:type="dcterms:W3CDTF">2019-09-30T06:56:00Z</dcterms:created>
  <dcterms:modified xsi:type="dcterms:W3CDTF">2019-09-30T07:34:00Z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