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ED42BD" w:rsidRDefault="005337C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Восточно-Сибирской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ED42BD" w:rsidRDefault="005337CD">
      <w:pPr>
        <w:tabs>
          <w:tab w:val="left" w:pos="4962"/>
        </w:tabs>
        <w:ind w:left="4820"/>
        <w:rPr>
          <w:b/>
          <w:bCs/>
          <w:sz w:val="28"/>
          <w:szCs w:val="28"/>
        </w:rPr>
      </w:pPr>
      <w:r>
        <w:rPr>
          <w:b/>
          <w:bCs/>
          <w:sz w:val="28"/>
          <w:szCs w:val="28"/>
        </w:rPr>
        <w:t>Дмитрий Геннадьевич Куторкин</w:t>
      </w:r>
    </w:p>
    <w:p w:rsidR="004F2FB3" w:rsidRPr="00C8296E" w:rsidRDefault="004F2FB3" w:rsidP="004F2FB3">
      <w:pPr>
        <w:tabs>
          <w:tab w:val="left" w:pos="4962"/>
        </w:tabs>
        <w:ind w:left="4820"/>
        <w:rPr>
          <w:b/>
          <w:bCs/>
          <w:sz w:val="28"/>
          <w:szCs w:val="28"/>
        </w:rPr>
      </w:pPr>
    </w:p>
    <w:p w:rsidR="00055FA4" w:rsidRDefault="00055FA4" w:rsidP="00055FA4">
      <w:pPr>
        <w:tabs>
          <w:tab w:val="left" w:pos="4962"/>
        </w:tabs>
        <w:ind w:left="4820"/>
        <w:rPr>
          <w:b/>
          <w:bCs/>
          <w:sz w:val="28"/>
        </w:rPr>
      </w:pPr>
      <w:r>
        <w:rPr>
          <w:b/>
          <w:bCs/>
          <w:sz w:val="28"/>
          <w:szCs w:val="28"/>
        </w:rPr>
        <w:t>«18» октября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D42BD" w:rsidRDefault="005337CD">
      <w:pPr>
        <w:pStyle w:val="19"/>
        <w:ind w:firstLine="709"/>
        <w:rPr>
          <w:szCs w:val="28"/>
        </w:rPr>
      </w:pPr>
      <w:r>
        <w:t>Закупка способом размещения оферты № РО-НКПВСЖД-19-0016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lastRenderedPageBreak/>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lastRenderedPageBreak/>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w:t>
      </w:r>
      <w:r>
        <w:rPr>
          <w:szCs w:val="28"/>
        </w:rPr>
        <w:lastRenderedPageBreak/>
        <w:t>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D42BD" w:rsidRDefault="005337CD">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327A8E">
      <w:pPr>
        <w:pStyle w:val="af9"/>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327A8E">
      <w:pPr>
        <w:pStyle w:val="af9"/>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27A8E">
      <w:pPr>
        <w:pStyle w:val="af9"/>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w:t>
      </w:r>
      <w:r>
        <w:rPr>
          <w:sz w:val="28"/>
          <w:szCs w:val="28"/>
        </w:rPr>
        <w:lastRenderedPageBreak/>
        <w:t>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327A8E">
      <w:pPr>
        <w:pStyle w:val="af9"/>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327A8E">
      <w:pPr>
        <w:pStyle w:val="af9"/>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327A8E">
      <w:pPr>
        <w:pStyle w:val="af9"/>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327A8E">
      <w:pPr>
        <w:pStyle w:val="af9"/>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 xml:space="preserve">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327A8E">
      <w:pPr>
        <w:pStyle w:val="af9"/>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327A8E">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327A8E">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327A8E">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327A8E">
      <w:pPr>
        <w:pStyle w:val="aff7"/>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327A8E">
      <w:pPr>
        <w:pStyle w:val="aff7"/>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327A8E">
      <w:pPr>
        <w:pStyle w:val="19"/>
        <w:numPr>
          <w:ilvl w:val="1"/>
          <w:numId w:val="20"/>
        </w:numPr>
        <w:ind w:left="0" w:firstLine="720"/>
        <w:outlineLvl w:val="1"/>
        <w:rPr>
          <w:b/>
          <w:szCs w:val="28"/>
        </w:rPr>
      </w:pPr>
      <w:r>
        <w:rPr>
          <w:b/>
          <w:szCs w:val="28"/>
        </w:rPr>
        <w:t>Заявка</w:t>
      </w:r>
    </w:p>
    <w:p w:rsidR="00627DB4" w:rsidRPr="00C8296E" w:rsidRDefault="00627DB4" w:rsidP="00327A8E">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327A8E">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327A8E">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327A8E">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327A8E">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327A8E">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327A8E">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327A8E">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327A8E">
      <w:pPr>
        <w:pStyle w:val="af9"/>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327A8E">
      <w:pPr>
        <w:pStyle w:val="af9"/>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327A8E">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327A8E">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327A8E">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327A8E">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327A8E">
      <w:pPr>
        <w:pStyle w:val="19"/>
        <w:numPr>
          <w:ilvl w:val="1"/>
          <w:numId w:val="20"/>
        </w:numPr>
        <w:ind w:left="0" w:firstLine="709"/>
        <w:outlineLvl w:val="1"/>
        <w:rPr>
          <w:b/>
          <w:szCs w:val="28"/>
        </w:rPr>
      </w:pPr>
      <w:r>
        <w:rPr>
          <w:b/>
        </w:rPr>
        <w:t>Порядок оформления Заявки</w:t>
      </w:r>
    </w:p>
    <w:p w:rsidR="00AA1400" w:rsidRPr="00C8296E" w:rsidRDefault="00AA1400" w:rsidP="00327A8E">
      <w:pPr>
        <w:pStyle w:val="af9"/>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D42BD" w:rsidRDefault="00CD5B76" w:rsidP="00327A8E">
      <w:pPr>
        <w:pStyle w:val="af9"/>
        <w:numPr>
          <w:ilvl w:val="0"/>
          <w:numId w:val="21"/>
        </w:numPr>
        <w:ind w:left="0" w:firstLine="709"/>
        <w:rPr>
          <w:sz w:val="28"/>
        </w:rPr>
      </w:pPr>
      <w:r w:rsidRPr="00CD5B7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337CD" w:rsidRPr="007E6DE4" w:rsidRDefault="005337CD" w:rsidP="00542481">
                  <w:pPr>
                    <w:jc w:val="center"/>
                    <w:rPr>
                      <w:b/>
                      <w:sz w:val="28"/>
                      <w:szCs w:val="28"/>
                    </w:rPr>
                  </w:pPr>
                  <w:r w:rsidRPr="007E6DE4">
                    <w:rPr>
                      <w:b/>
                      <w:sz w:val="28"/>
                      <w:szCs w:val="28"/>
                    </w:rPr>
                    <w:t>_____________________________________________</w:t>
                  </w:r>
                  <w:r>
                    <w:rPr>
                      <w:b/>
                      <w:sz w:val="28"/>
                      <w:szCs w:val="28"/>
                    </w:rPr>
                    <w:t>,</w:t>
                  </w:r>
                </w:p>
                <w:p w:rsidR="005337CD" w:rsidRDefault="005337CD" w:rsidP="00542481">
                  <w:pPr>
                    <w:jc w:val="center"/>
                    <w:rPr>
                      <w:sz w:val="28"/>
                      <w:szCs w:val="28"/>
                    </w:rPr>
                  </w:pPr>
                  <w:r w:rsidRPr="007E6DE4">
                    <w:rPr>
                      <w:i/>
                      <w:sz w:val="20"/>
                      <w:szCs w:val="20"/>
                    </w:rPr>
                    <w:t>наименование претендента</w:t>
                  </w:r>
                </w:p>
                <w:p w:rsidR="005337CD" w:rsidRPr="007E6DE4" w:rsidRDefault="005337CD" w:rsidP="00542481">
                  <w:pPr>
                    <w:jc w:val="center"/>
                    <w:rPr>
                      <w:b/>
                      <w:sz w:val="28"/>
                      <w:szCs w:val="28"/>
                    </w:rPr>
                  </w:pPr>
                  <w:r w:rsidRPr="007E6DE4">
                    <w:rPr>
                      <w:b/>
                      <w:sz w:val="28"/>
                      <w:szCs w:val="28"/>
                    </w:rPr>
                    <w:t>________________________________________</w:t>
                  </w:r>
                </w:p>
                <w:p w:rsidR="005337CD" w:rsidRPr="007E6DE4" w:rsidRDefault="005337CD" w:rsidP="00542481">
                  <w:pPr>
                    <w:jc w:val="center"/>
                    <w:rPr>
                      <w:i/>
                      <w:sz w:val="20"/>
                      <w:szCs w:val="20"/>
                    </w:rPr>
                  </w:pPr>
                  <w:r w:rsidRPr="007E6DE4">
                    <w:rPr>
                      <w:i/>
                      <w:sz w:val="20"/>
                      <w:szCs w:val="20"/>
                    </w:rPr>
                    <w:t>государство регистрации претендента</w:t>
                  </w:r>
                </w:p>
                <w:p w:rsidR="005337CD" w:rsidRPr="007E6DE4" w:rsidRDefault="005337CD" w:rsidP="00542481">
                  <w:pPr>
                    <w:jc w:val="center"/>
                    <w:rPr>
                      <w:b/>
                      <w:sz w:val="28"/>
                      <w:szCs w:val="28"/>
                    </w:rPr>
                  </w:pPr>
                  <w:r w:rsidRPr="007E6DE4">
                    <w:rPr>
                      <w:b/>
                      <w:sz w:val="28"/>
                      <w:szCs w:val="28"/>
                    </w:rPr>
                    <w:t>_____________________________</w:t>
                  </w:r>
                  <w:r>
                    <w:rPr>
                      <w:b/>
                      <w:sz w:val="28"/>
                      <w:szCs w:val="28"/>
                    </w:rPr>
                    <w:t>__________________</w:t>
                  </w:r>
                </w:p>
                <w:p w:rsidR="005337CD" w:rsidRPr="007E6DE4" w:rsidRDefault="005337CD" w:rsidP="00542481">
                  <w:pPr>
                    <w:jc w:val="center"/>
                    <w:rPr>
                      <w:i/>
                      <w:sz w:val="20"/>
                      <w:szCs w:val="20"/>
                    </w:rPr>
                  </w:pPr>
                  <w:r w:rsidRPr="007E6DE4">
                    <w:rPr>
                      <w:i/>
                      <w:sz w:val="20"/>
                      <w:szCs w:val="20"/>
                    </w:rPr>
                    <w:t>ИНН претендента (для претендентов-резидентов Российской Федерации)</w:t>
                  </w:r>
                </w:p>
                <w:p w:rsidR="005337CD" w:rsidRDefault="005337CD" w:rsidP="00542481">
                  <w:pPr>
                    <w:jc w:val="both"/>
                  </w:pPr>
                </w:p>
                <w:p w:rsidR="005337CD" w:rsidRDefault="005337CD">
                  <w:pPr>
                    <w:jc w:val="center"/>
                    <w:rPr>
                      <w:b/>
                    </w:rPr>
                  </w:pPr>
                  <w:r>
                    <w:rPr>
                      <w:b/>
                    </w:rPr>
                    <w:t>ЗАЯВКА НА УЧАСТИЕ В ПРОЦЕДУРЕ</w:t>
                  </w:r>
                  <w:r>
                    <w:rPr>
                      <w:b/>
                    </w:rPr>
                    <w:br/>
                    <w:t>СПОСОБОМ РАЗМЕЩЕНИЯ ОФЕРТЫ</w:t>
                  </w:r>
                  <w:r>
                    <w:rPr>
                      <w:b/>
                    </w:rPr>
                    <w:br/>
                    <w:t xml:space="preserve"> № РО-НКПВСЖД-19-0016</w:t>
                  </w:r>
                </w:p>
              </w:txbxContent>
            </v:textbox>
            <w10:wrap type="tight"/>
          </v:shape>
        </w:pict>
      </w:r>
      <w:r w:rsidR="005337CD">
        <w:rPr>
          <w:sz w:val="28"/>
        </w:rPr>
        <w:t>Письмо (конверт) с Заявкой должно иметь следующую маркировку:</w:t>
      </w:r>
    </w:p>
    <w:p w:rsidR="00AC3D90" w:rsidRPr="00C8296E" w:rsidRDefault="00AA1400" w:rsidP="00327A8E">
      <w:pPr>
        <w:pStyle w:val="af9"/>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327A8E">
      <w:pPr>
        <w:pStyle w:val="af9"/>
        <w:numPr>
          <w:ilvl w:val="0"/>
          <w:numId w:val="21"/>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327A8E">
      <w:pPr>
        <w:pStyle w:val="af9"/>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327A8E">
      <w:pPr>
        <w:pStyle w:val="af9"/>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327A8E">
      <w:pPr>
        <w:pStyle w:val="af9"/>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327A8E">
      <w:pPr>
        <w:pStyle w:val="af9"/>
        <w:numPr>
          <w:ilvl w:val="0"/>
          <w:numId w:val="21"/>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327A8E">
      <w:pPr>
        <w:pStyle w:val="af9"/>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327A8E">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27A8E">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327A8E">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327A8E">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327A8E">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327A8E">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327A8E">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327A8E">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ED42BD" w:rsidRDefault="005337CD" w:rsidP="00327A8E">
      <w:pPr>
        <w:pStyle w:val="af9"/>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327A8E">
      <w:pPr>
        <w:pStyle w:val="af9"/>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D42BD" w:rsidRDefault="005337CD" w:rsidP="00327A8E">
      <w:pPr>
        <w:pStyle w:val="af9"/>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327A8E">
      <w:pPr>
        <w:pStyle w:val="af9"/>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D42BD" w:rsidRDefault="005337CD">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D42BD" w:rsidRDefault="00ED42BD">
      <w:pPr>
        <w:pStyle w:val="af9"/>
        <w:rPr>
          <w:sz w:val="28"/>
          <w:szCs w:val="28"/>
        </w:rPr>
      </w:pPr>
    </w:p>
    <w:p w:rsidR="004D6F67" w:rsidRPr="00C8296E" w:rsidRDefault="004D6F67" w:rsidP="00327A8E">
      <w:pPr>
        <w:pStyle w:val="af9"/>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ED42BD" w:rsidRDefault="005337CD">
      <w:pPr>
        <w:pStyle w:val="af9"/>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w:t>
      </w:r>
      <w:r w:rsidR="00712419">
        <w:rPr>
          <w:sz w:val="28"/>
          <w:szCs w:val="28"/>
        </w:rPr>
        <w:t xml:space="preserve"> </w:t>
      </w:r>
      <w:r>
        <w:rPr>
          <w:sz w:val="28"/>
          <w:szCs w:val="28"/>
        </w:rPr>
        <w:t xml:space="preserve">соисполнителей), он в виде приложения к предложению о сотрудничестве предоставляет сведения о таких организациях. </w:t>
      </w:r>
    </w:p>
    <w:p w:rsidR="004D6F67" w:rsidRPr="00C8296E" w:rsidRDefault="004D6F67" w:rsidP="000315B9">
      <w:pPr>
        <w:pStyle w:val="19"/>
        <w:ind w:left="709" w:firstLine="0"/>
        <w:rPr>
          <w:b/>
          <w:szCs w:val="28"/>
        </w:rPr>
      </w:pPr>
    </w:p>
    <w:p w:rsidR="00C7164D" w:rsidRDefault="00C7164D" w:rsidP="00327A8E">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327A8E">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327A8E">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327A8E">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327A8E">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327A8E">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327A8E">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327A8E">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327A8E">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327A8E">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74404" w:rsidRPr="00C8296E" w:rsidRDefault="00AA3A27" w:rsidP="00327A8E">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327A8E">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327A8E">
      <w:pPr>
        <w:pStyle w:val="af9"/>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327A8E">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327A8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327A8E">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327A8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327A8E">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327A8E">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327A8E">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327A8E">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327A8E">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327A8E">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327A8E">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327A8E">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327A8E">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327A8E">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327A8E">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327A8E">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327A8E">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327A8E">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327A8E">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327A8E">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327A8E">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327A8E">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327A8E">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327A8E">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327A8E">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327A8E">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327A8E">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327A8E">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327A8E">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327A8E">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327A8E">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327A8E">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327A8E">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327A8E">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327A8E">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327A8E">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327A8E">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327A8E">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327A8E">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327A8E">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327A8E">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327A8E">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327A8E">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327A8E">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327A8E">
      <w:pPr>
        <w:pStyle w:val="19"/>
        <w:numPr>
          <w:ilvl w:val="1"/>
          <w:numId w:val="20"/>
        </w:numPr>
        <w:ind w:left="0" w:firstLine="709"/>
        <w:outlineLvl w:val="1"/>
        <w:rPr>
          <w:b/>
          <w:szCs w:val="28"/>
        </w:rPr>
      </w:pPr>
      <w:r>
        <w:rPr>
          <w:b/>
          <w:szCs w:val="28"/>
        </w:rPr>
        <w:t>Заключение договора</w:t>
      </w:r>
    </w:p>
    <w:p w:rsidR="000A6133" w:rsidRPr="00C8296E" w:rsidRDefault="000A6133" w:rsidP="00327A8E">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D42BD" w:rsidRDefault="005337CD" w:rsidP="00327A8E">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327A8E">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327A8E">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327A8E">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327A8E">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327A8E">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327A8E">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327A8E">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327A8E">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327A8E">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327A8E">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327A8E">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327A8E">
      <w:pPr>
        <w:pStyle w:val="aff7"/>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327A8E">
      <w:pPr>
        <w:pStyle w:val="aff7"/>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327A8E">
      <w:pPr>
        <w:pStyle w:val="aff7"/>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327A8E">
      <w:pPr>
        <w:pStyle w:val="aff7"/>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327A8E">
      <w:pPr>
        <w:pStyle w:val="aff7"/>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327A8E">
      <w:pPr>
        <w:pStyle w:val="aff7"/>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327A8E">
      <w:pPr>
        <w:pStyle w:val="aff7"/>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327A8E">
      <w:pPr>
        <w:pStyle w:val="aff7"/>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327A8E">
      <w:pPr>
        <w:pStyle w:val="aff7"/>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p w:rsidR="00ED42BD" w:rsidRPr="00595738" w:rsidRDefault="00ED42BD" w:rsidP="005337CD">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p w:rsidR="00ED42BD" w:rsidRPr="00F33D25" w:rsidRDefault="00ED42BD" w:rsidP="005337CD">
      <w:pPr>
        <w:tabs>
          <w:tab w:val="left" w:pos="7020"/>
        </w:tabs>
        <w:jc w:val="center"/>
        <w:rPr>
          <w:rFonts w:eastAsia="MS Mincho"/>
          <w:b/>
          <w:bCs/>
          <w:color w:val="000000"/>
        </w:rPr>
      </w:pPr>
    </w:p>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371"/>
      </w:tblGrid>
      <w:tr w:rsidR="00ED42BD" w:rsidRPr="00F33D25" w:rsidTr="005337CD">
        <w:trPr>
          <w:trHeight w:val="405"/>
        </w:trPr>
        <w:tc>
          <w:tcPr>
            <w:tcW w:w="2410" w:type="dxa"/>
            <w:tcBorders>
              <w:top w:val="single" w:sz="8" w:space="0" w:color="auto"/>
            </w:tcBorders>
          </w:tcPr>
          <w:p w:rsidR="00ED42BD" w:rsidRPr="00F33D25" w:rsidRDefault="00ED42BD" w:rsidP="005337CD">
            <w:pPr>
              <w:spacing w:after="120" w:line="292" w:lineRule="exact"/>
              <w:jc w:val="center"/>
              <w:rPr>
                <w:color w:val="000000"/>
              </w:rPr>
            </w:pPr>
            <w:r>
              <w:rPr>
                <w:b/>
                <w:color w:val="000000"/>
              </w:rPr>
              <w:t>Перечень основных данных и требований</w:t>
            </w:r>
          </w:p>
        </w:tc>
        <w:tc>
          <w:tcPr>
            <w:tcW w:w="7371" w:type="dxa"/>
            <w:tcBorders>
              <w:top w:val="single" w:sz="8" w:space="0" w:color="auto"/>
            </w:tcBorders>
          </w:tcPr>
          <w:p w:rsidR="00ED42BD" w:rsidRPr="00F33D25" w:rsidRDefault="00ED42BD" w:rsidP="005337CD">
            <w:pPr>
              <w:spacing w:line="292" w:lineRule="exact"/>
              <w:jc w:val="center"/>
              <w:rPr>
                <w:color w:val="000000"/>
              </w:rPr>
            </w:pPr>
            <w:r>
              <w:rPr>
                <w:b/>
                <w:color w:val="000000"/>
              </w:rPr>
              <w:t>Содержание основных данных и требований</w:t>
            </w:r>
          </w:p>
        </w:tc>
      </w:tr>
      <w:tr w:rsidR="00ED42BD" w:rsidRPr="00F33D25" w:rsidTr="005337CD">
        <w:trPr>
          <w:trHeight w:val="683"/>
        </w:trPr>
        <w:tc>
          <w:tcPr>
            <w:tcW w:w="2410" w:type="dxa"/>
          </w:tcPr>
          <w:p w:rsidR="00ED42BD" w:rsidRPr="00F33D25" w:rsidRDefault="00ED42BD" w:rsidP="005337CD">
            <w:pPr>
              <w:spacing w:line="280" w:lineRule="exact"/>
              <w:rPr>
                <w:color w:val="000000"/>
              </w:rPr>
            </w:pPr>
            <w:r>
              <w:rPr>
                <w:color w:val="000000"/>
              </w:rPr>
              <w:t>1. Основание для привлечения транспортных предприятий.</w:t>
            </w:r>
          </w:p>
        </w:tc>
        <w:tc>
          <w:tcPr>
            <w:tcW w:w="7371" w:type="dxa"/>
          </w:tcPr>
          <w:p w:rsidR="00ED42BD" w:rsidRPr="00F33D25" w:rsidRDefault="00ED42BD" w:rsidP="005337CD">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Восточно-Сибирской железной дороге.</w:t>
            </w:r>
          </w:p>
        </w:tc>
      </w:tr>
      <w:tr w:rsidR="00ED42BD" w:rsidRPr="00F33D25" w:rsidTr="005337CD">
        <w:trPr>
          <w:trHeight w:hRule="exact" w:val="691"/>
        </w:trPr>
        <w:tc>
          <w:tcPr>
            <w:tcW w:w="2410" w:type="dxa"/>
            <w:vAlign w:val="center"/>
          </w:tcPr>
          <w:p w:rsidR="00ED42BD" w:rsidRPr="00F33D25" w:rsidRDefault="00ED42BD" w:rsidP="005337CD">
            <w:pPr>
              <w:spacing w:line="280" w:lineRule="exact"/>
              <w:rPr>
                <w:color w:val="000000"/>
              </w:rPr>
            </w:pPr>
            <w:r>
              <w:rPr>
                <w:color w:val="000000"/>
              </w:rPr>
              <w:t>2. Заказчик (Арендатор)</w:t>
            </w:r>
          </w:p>
          <w:p w:rsidR="00ED42BD" w:rsidRPr="00F33D25" w:rsidRDefault="00ED42BD" w:rsidP="005337CD">
            <w:pPr>
              <w:spacing w:line="280" w:lineRule="exact"/>
              <w:rPr>
                <w:color w:val="000000"/>
              </w:rPr>
            </w:pPr>
          </w:p>
          <w:p w:rsidR="00ED42BD" w:rsidRPr="00F33D25" w:rsidRDefault="00ED42BD" w:rsidP="005337CD">
            <w:pPr>
              <w:spacing w:line="280" w:lineRule="exact"/>
              <w:rPr>
                <w:color w:val="000000"/>
              </w:rPr>
            </w:pPr>
          </w:p>
        </w:tc>
        <w:tc>
          <w:tcPr>
            <w:tcW w:w="7371" w:type="dxa"/>
            <w:vAlign w:val="center"/>
          </w:tcPr>
          <w:p w:rsidR="00ED42BD" w:rsidRPr="00F33D25" w:rsidRDefault="00ED42BD" w:rsidP="005337CD">
            <w:pPr>
              <w:spacing w:line="280" w:lineRule="exact"/>
              <w:rPr>
                <w:color w:val="000000"/>
              </w:rPr>
            </w:pPr>
            <w:r>
              <w:rPr>
                <w:color w:val="000000"/>
              </w:rPr>
              <w:t xml:space="preserve">Филиал ПАО «ТрансКонтейнер» на </w:t>
            </w:r>
            <w:r>
              <w:rPr>
                <w:rFonts w:eastAsia="MS Mincho"/>
                <w:bCs/>
              </w:rPr>
              <w:t>Восточно-Сибирской</w:t>
            </w:r>
            <w:r>
              <w:rPr>
                <w:color w:val="000000"/>
              </w:rPr>
              <w:t xml:space="preserve"> железной дороге.</w:t>
            </w:r>
          </w:p>
          <w:p w:rsidR="00ED42BD" w:rsidRPr="00F33D25" w:rsidRDefault="00ED42BD" w:rsidP="005337CD">
            <w:pPr>
              <w:spacing w:line="280" w:lineRule="exact"/>
              <w:rPr>
                <w:color w:val="000000"/>
              </w:rPr>
            </w:pPr>
          </w:p>
          <w:p w:rsidR="00ED42BD" w:rsidRPr="00F33D25" w:rsidRDefault="00ED42BD" w:rsidP="005337CD">
            <w:pPr>
              <w:spacing w:line="280" w:lineRule="exact"/>
              <w:rPr>
                <w:color w:val="000000"/>
              </w:rPr>
            </w:pPr>
          </w:p>
          <w:p w:rsidR="00ED42BD" w:rsidRPr="00F33D25" w:rsidRDefault="00ED42BD" w:rsidP="005337CD">
            <w:pPr>
              <w:spacing w:line="280" w:lineRule="exact"/>
              <w:rPr>
                <w:color w:val="000000"/>
              </w:rPr>
            </w:pPr>
          </w:p>
        </w:tc>
      </w:tr>
      <w:tr w:rsidR="00ED42BD" w:rsidRPr="00F33D25" w:rsidTr="005337CD">
        <w:trPr>
          <w:trHeight w:hRule="exact" w:val="1389"/>
        </w:trPr>
        <w:tc>
          <w:tcPr>
            <w:tcW w:w="2410" w:type="dxa"/>
            <w:vAlign w:val="center"/>
          </w:tcPr>
          <w:p w:rsidR="00ED42BD" w:rsidRPr="00F33D25" w:rsidRDefault="00ED42BD" w:rsidP="005337CD">
            <w:pPr>
              <w:spacing w:line="280" w:lineRule="exact"/>
              <w:rPr>
                <w:color w:val="000000"/>
              </w:rPr>
            </w:pPr>
            <w:r>
              <w:rPr>
                <w:color w:val="000000"/>
              </w:rPr>
              <w:t>3. Виды услуг, выполняемых транспортными предприятиями.</w:t>
            </w:r>
          </w:p>
        </w:tc>
        <w:tc>
          <w:tcPr>
            <w:tcW w:w="7371" w:type="dxa"/>
          </w:tcPr>
          <w:p w:rsidR="00ED42BD" w:rsidRPr="005B61A1" w:rsidRDefault="00ED42BD" w:rsidP="005337CD">
            <w:pPr>
              <w:spacing w:line="280" w:lineRule="exact"/>
              <w:rPr>
                <w:color w:val="000000"/>
              </w:rPr>
            </w:pPr>
            <w:r>
              <w:rPr>
                <w:color w:val="000000"/>
              </w:rPr>
              <w:t xml:space="preserve">Предоставление в аренду транспортных средств с экипажем </w:t>
            </w:r>
            <w:r>
              <w:rPr>
                <w:rFonts w:eastAsia="MS Mincho"/>
                <w:bCs/>
              </w:rPr>
              <w:t xml:space="preserve">для оказания услуг по перевозке </w:t>
            </w:r>
            <w:r>
              <w:t>грузов в контейнерах</w:t>
            </w:r>
          </w:p>
          <w:p w:rsidR="00ED42BD" w:rsidRPr="00F33D25" w:rsidRDefault="00ED42BD" w:rsidP="005337CD">
            <w:pPr>
              <w:spacing w:line="280" w:lineRule="exact"/>
              <w:rPr>
                <w:color w:val="000000"/>
              </w:rPr>
            </w:pPr>
          </w:p>
        </w:tc>
      </w:tr>
      <w:tr w:rsidR="00ED42BD" w:rsidRPr="00F33D25" w:rsidTr="005337CD">
        <w:trPr>
          <w:trHeight w:val="527"/>
        </w:trPr>
        <w:tc>
          <w:tcPr>
            <w:tcW w:w="2410" w:type="dxa"/>
          </w:tcPr>
          <w:p w:rsidR="00ED42BD" w:rsidRPr="00F33D25" w:rsidRDefault="00ED42BD" w:rsidP="00327A8E">
            <w:pPr>
              <w:pStyle w:val="1f2"/>
              <w:numPr>
                <w:ilvl w:val="0"/>
                <w:numId w:val="7"/>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371" w:type="dxa"/>
          </w:tcPr>
          <w:p w:rsidR="00ED42BD" w:rsidRPr="00F33D25" w:rsidRDefault="00ED42BD" w:rsidP="005337CD">
            <w:pPr>
              <w:spacing w:line="280" w:lineRule="exact"/>
              <w:jc w:val="both"/>
              <w:rPr>
                <w:color w:val="000000"/>
              </w:rPr>
            </w:pPr>
            <w:r>
              <w:rPr>
                <w:color w:val="000000"/>
              </w:rPr>
              <w:t>С 01 января 2020 по 31 декабря 2020 года</w:t>
            </w:r>
            <w:r>
              <w:t xml:space="preserve"> включительно.</w:t>
            </w:r>
          </w:p>
        </w:tc>
      </w:tr>
      <w:tr w:rsidR="00ED42BD" w:rsidRPr="00F33D25" w:rsidTr="005337CD">
        <w:trPr>
          <w:trHeight w:hRule="exact" w:val="1198"/>
        </w:trPr>
        <w:tc>
          <w:tcPr>
            <w:tcW w:w="2410" w:type="dxa"/>
          </w:tcPr>
          <w:p w:rsidR="00ED42BD" w:rsidRPr="00F33D25" w:rsidRDefault="00ED42BD" w:rsidP="005337CD">
            <w:pPr>
              <w:spacing w:line="280" w:lineRule="exact"/>
              <w:rPr>
                <w:color w:val="000000"/>
              </w:rPr>
            </w:pPr>
            <w:r>
              <w:rPr>
                <w:color w:val="000000"/>
              </w:rPr>
              <w:t>5. Объемы работ  по привлечению транспортных предприятий.</w:t>
            </w:r>
          </w:p>
        </w:tc>
        <w:tc>
          <w:tcPr>
            <w:tcW w:w="7371" w:type="dxa"/>
          </w:tcPr>
          <w:p w:rsidR="00ED42BD" w:rsidRPr="00F33D25" w:rsidRDefault="00ED42BD" w:rsidP="005337CD">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ED42BD" w:rsidRPr="00F33D25" w:rsidRDefault="00ED42BD" w:rsidP="005337CD">
            <w:pPr>
              <w:spacing w:line="280" w:lineRule="exact"/>
              <w:jc w:val="both"/>
              <w:rPr>
                <w:color w:val="000000"/>
              </w:rPr>
            </w:pPr>
          </w:p>
        </w:tc>
      </w:tr>
      <w:tr w:rsidR="00ED42BD" w:rsidRPr="0016314A" w:rsidTr="005337CD">
        <w:trPr>
          <w:trHeight w:hRule="exact" w:val="1246"/>
        </w:trPr>
        <w:tc>
          <w:tcPr>
            <w:tcW w:w="2410" w:type="dxa"/>
          </w:tcPr>
          <w:p w:rsidR="00ED42BD" w:rsidRPr="00F33D25" w:rsidRDefault="00ED42BD" w:rsidP="005337CD">
            <w:pPr>
              <w:autoSpaceDE w:val="0"/>
            </w:pPr>
            <w:r>
              <w:t>6.Сроки и порядок оплаты за выполнение работ, оказание услуг</w:t>
            </w:r>
          </w:p>
        </w:tc>
        <w:tc>
          <w:tcPr>
            <w:tcW w:w="7371" w:type="dxa"/>
          </w:tcPr>
          <w:p w:rsidR="00ED42BD" w:rsidRPr="00F33D25" w:rsidRDefault="00ED42BD" w:rsidP="005337CD">
            <w:pPr>
              <w:ind w:firstLine="459"/>
              <w:jc w:val="both"/>
            </w:pPr>
            <w: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tc>
      </w:tr>
      <w:tr w:rsidR="00ED42BD" w:rsidRPr="0016314A" w:rsidTr="005337CD">
        <w:trPr>
          <w:trHeight w:val="411"/>
        </w:trPr>
        <w:tc>
          <w:tcPr>
            <w:tcW w:w="2410" w:type="dxa"/>
          </w:tcPr>
          <w:p w:rsidR="00ED42BD" w:rsidRPr="0016314A" w:rsidRDefault="00ED42BD" w:rsidP="005337CD">
            <w:pPr>
              <w:spacing w:line="280" w:lineRule="exact"/>
              <w:rPr>
                <w:color w:val="000000"/>
              </w:rPr>
            </w:pPr>
            <w:r>
              <w:rPr>
                <w:color w:val="000000"/>
              </w:rPr>
              <w:t>7. Основные требования, предъявляемые к транспортным предприятиям.</w:t>
            </w:r>
          </w:p>
        </w:tc>
        <w:tc>
          <w:tcPr>
            <w:tcW w:w="7371" w:type="dxa"/>
          </w:tcPr>
          <w:p w:rsidR="00ED42BD" w:rsidRPr="0016314A" w:rsidRDefault="00ED42BD" w:rsidP="005337CD">
            <w:pPr>
              <w:jc w:val="both"/>
            </w:pPr>
            <w:r>
              <w:t>Место передачи транспортных средств в аренду – Иркутская область, г. Иркутск, ст. Батарейная, контейнерная площадка – Контейнерный терминал Батарейная филиала ПАО «ТрансКонтейнер» на Восточно-Сибирской железной дороге.</w:t>
            </w:r>
          </w:p>
          <w:p w:rsidR="00ED42BD" w:rsidRPr="005109B4" w:rsidRDefault="00ED42BD" w:rsidP="005337CD">
            <w:pPr>
              <w:jc w:val="both"/>
              <w:rPr>
                <w:b/>
              </w:rPr>
            </w:pPr>
            <w:r>
              <w:rPr>
                <w:b/>
              </w:rPr>
              <w:t xml:space="preserve">К транспортному предприятию (арендодателю) предъявляются следующие требования: </w:t>
            </w:r>
          </w:p>
          <w:p w:rsidR="00ED42BD" w:rsidRPr="005109B4" w:rsidRDefault="00ED42BD" w:rsidP="005337CD">
            <w:pPr>
              <w:jc w:val="both"/>
            </w:pPr>
            <w:r>
              <w:t>1. Арендодатель должен:</w:t>
            </w:r>
          </w:p>
          <w:p w:rsidR="00ED42BD" w:rsidRPr="005109B4" w:rsidRDefault="00ED42BD" w:rsidP="005337CD">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ED42BD" w:rsidRPr="00F33D25" w:rsidRDefault="00ED42BD" w:rsidP="005337CD">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ED42BD" w:rsidRPr="00F33D25" w:rsidRDefault="00ED42BD" w:rsidP="005337CD">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ED42BD" w:rsidRPr="00F33D25" w:rsidRDefault="00ED42BD" w:rsidP="005337CD">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ED42BD" w:rsidRPr="00F33D25" w:rsidRDefault="00ED42BD" w:rsidP="005337CD">
            <w:pPr>
              <w:jc w:val="both"/>
            </w:pPr>
            <w:r>
              <w:t>1.5. в период нахождения транспортного средства в аренде у арендатора поддерживать его надлежащее состояние;</w:t>
            </w:r>
          </w:p>
          <w:p w:rsidR="00ED42BD" w:rsidRPr="00F33D25" w:rsidRDefault="00ED42BD" w:rsidP="005337CD">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D42BD" w:rsidRPr="00F33D25" w:rsidRDefault="00ED42BD" w:rsidP="005337CD">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D42BD" w:rsidRPr="00F33D25" w:rsidRDefault="00ED42BD" w:rsidP="005337CD">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ED42BD" w:rsidRPr="00F33D25" w:rsidRDefault="00ED42BD" w:rsidP="005337CD">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ED42BD" w:rsidRPr="00F33D25" w:rsidRDefault="00ED42BD" w:rsidP="005337CD">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ED42BD" w:rsidRPr="00F33D25" w:rsidRDefault="00ED42BD" w:rsidP="005337CD">
            <w:pPr>
              <w:jc w:val="both"/>
            </w:pPr>
            <w:r>
              <w:t>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ED42BD" w:rsidRPr="00F33D25" w:rsidRDefault="00ED42BD" w:rsidP="005337CD">
            <w:pPr>
              <w:jc w:val="both"/>
            </w:pPr>
            <w:r>
              <w:t>1.12. перед допуском к управлению транспортным средством, передаваемым в аренду, проводить медицинский осмотр экипажа;</w:t>
            </w:r>
          </w:p>
          <w:p w:rsidR="00ED42BD" w:rsidRPr="00F33D25" w:rsidRDefault="00ED42BD" w:rsidP="005337CD">
            <w:pPr>
              <w:jc w:val="both"/>
            </w:pPr>
            <w:r>
              <w:t>1.13. обеспечить экипаж транспортного средства необходимым пакетом документов, в том числе путевым листом, и иными документами;</w:t>
            </w:r>
          </w:p>
          <w:p w:rsidR="00ED42BD" w:rsidRPr="00F33D25" w:rsidRDefault="00ED42BD" w:rsidP="005337CD">
            <w:pPr>
              <w:jc w:val="both"/>
            </w:pPr>
            <w:r>
              <w:t>1.14. обеспечить исполнение силами экипажа выполнение сопутствующих услуг:</w:t>
            </w:r>
          </w:p>
          <w:p w:rsidR="00ED42BD" w:rsidRPr="00F33D25" w:rsidRDefault="00ED42BD" w:rsidP="00327A8E">
            <w:pPr>
              <w:pStyle w:val="1f2"/>
              <w:numPr>
                <w:ilvl w:val="0"/>
                <w:numId w:val="25"/>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ED42BD" w:rsidRPr="00F33D25" w:rsidRDefault="00ED42BD" w:rsidP="00327A8E">
            <w:pPr>
              <w:pStyle w:val="1f2"/>
              <w:numPr>
                <w:ilvl w:val="0"/>
                <w:numId w:val="25"/>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D42BD" w:rsidRPr="00F33D25" w:rsidRDefault="00ED42BD" w:rsidP="00327A8E">
            <w:pPr>
              <w:pStyle w:val="1f2"/>
              <w:numPr>
                <w:ilvl w:val="0"/>
                <w:numId w:val="25"/>
              </w:numPr>
              <w:ind w:left="34" w:firstLine="142"/>
              <w:jc w:val="both"/>
            </w:pPr>
            <w:r>
              <w:t>проверку технического и коммерческого состояния контейнера после выгрузки из него груза;</w:t>
            </w:r>
          </w:p>
          <w:p w:rsidR="00ED42BD" w:rsidRPr="00F33D25" w:rsidRDefault="00ED42BD" w:rsidP="00327A8E">
            <w:pPr>
              <w:pStyle w:val="1f2"/>
              <w:numPr>
                <w:ilvl w:val="0"/>
                <w:numId w:val="25"/>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ED42BD" w:rsidRPr="00F33D25" w:rsidRDefault="00ED42BD" w:rsidP="00327A8E">
            <w:pPr>
              <w:pStyle w:val="1f2"/>
              <w:numPr>
                <w:ilvl w:val="0"/>
                <w:numId w:val="25"/>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ED42BD" w:rsidRPr="00F33D25" w:rsidRDefault="00ED42BD" w:rsidP="00327A8E">
            <w:pPr>
              <w:pStyle w:val="1f2"/>
              <w:numPr>
                <w:ilvl w:val="0"/>
                <w:numId w:val="25"/>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D42BD" w:rsidRPr="00F33D25" w:rsidRDefault="00ED42BD" w:rsidP="00327A8E">
            <w:pPr>
              <w:pStyle w:val="1f2"/>
              <w:numPr>
                <w:ilvl w:val="0"/>
                <w:numId w:val="25"/>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ED42BD" w:rsidRPr="00F33D25" w:rsidRDefault="00ED42BD" w:rsidP="00327A8E">
            <w:pPr>
              <w:pStyle w:val="1f2"/>
              <w:numPr>
                <w:ilvl w:val="0"/>
                <w:numId w:val="25"/>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D42BD" w:rsidRPr="00F33D25" w:rsidRDefault="00ED42BD" w:rsidP="00327A8E">
            <w:pPr>
              <w:pStyle w:val="1f2"/>
              <w:numPr>
                <w:ilvl w:val="0"/>
                <w:numId w:val="25"/>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D42BD" w:rsidRPr="00F33D25" w:rsidRDefault="00ED42BD" w:rsidP="00327A8E">
            <w:pPr>
              <w:pStyle w:val="1f2"/>
              <w:numPr>
                <w:ilvl w:val="0"/>
                <w:numId w:val="25"/>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ED42BD" w:rsidRPr="00F33D25" w:rsidRDefault="00ED42BD" w:rsidP="00327A8E">
            <w:pPr>
              <w:pStyle w:val="1f2"/>
              <w:numPr>
                <w:ilvl w:val="0"/>
                <w:numId w:val="25"/>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ED42BD" w:rsidRPr="0016314A" w:rsidTr="005337CD">
        <w:trPr>
          <w:trHeight w:val="597"/>
        </w:trPr>
        <w:tc>
          <w:tcPr>
            <w:tcW w:w="2410" w:type="dxa"/>
          </w:tcPr>
          <w:p w:rsidR="00ED42BD" w:rsidRPr="0016314A" w:rsidRDefault="00ED42BD" w:rsidP="005337CD">
            <w:pPr>
              <w:spacing w:line="274" w:lineRule="exact"/>
              <w:rPr>
                <w:color w:val="000000"/>
              </w:rPr>
            </w:pPr>
            <w:r>
              <w:rPr>
                <w:color w:val="000000"/>
              </w:rPr>
              <w:t xml:space="preserve">8. Особые требования. </w:t>
            </w:r>
          </w:p>
        </w:tc>
        <w:tc>
          <w:tcPr>
            <w:tcW w:w="7371" w:type="dxa"/>
          </w:tcPr>
          <w:p w:rsidR="00ED42BD" w:rsidRPr="00F33D25" w:rsidRDefault="00ED42BD" w:rsidP="005337CD">
            <w:pPr>
              <w:ind w:left="34" w:right="113" w:firstLine="425"/>
              <w:contextualSpacing/>
              <w:jc w:val="both"/>
              <w:rPr>
                <w:color w:val="000000"/>
                <w:lang w:eastAsia="ru-RU"/>
              </w:rPr>
            </w:pPr>
            <w:r>
              <w:rPr>
                <w:color w:val="000000"/>
                <w:lang w:eastAsia="ru-RU"/>
              </w:rPr>
              <w:t>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ED42BD" w:rsidRPr="0016314A" w:rsidTr="005337CD">
        <w:trPr>
          <w:trHeight w:val="597"/>
        </w:trPr>
        <w:tc>
          <w:tcPr>
            <w:tcW w:w="2410" w:type="dxa"/>
          </w:tcPr>
          <w:p w:rsidR="00ED42BD" w:rsidRPr="0016314A" w:rsidRDefault="00ED42BD" w:rsidP="005337CD">
            <w:pPr>
              <w:spacing w:line="274" w:lineRule="exact"/>
              <w:rPr>
                <w:color w:val="000000"/>
              </w:rPr>
            </w:pPr>
            <w:r>
              <w:rPr>
                <w:color w:val="000000"/>
              </w:rPr>
              <w:t>9.  Ставки арендной платы</w:t>
            </w:r>
          </w:p>
        </w:tc>
        <w:tc>
          <w:tcPr>
            <w:tcW w:w="7371" w:type="dxa"/>
          </w:tcPr>
          <w:p w:rsidR="00ED42BD" w:rsidRPr="00F33D25" w:rsidRDefault="00ED42BD" w:rsidP="005337CD">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ED42BD" w:rsidRPr="0016314A" w:rsidTr="005337CD">
        <w:trPr>
          <w:trHeight w:val="597"/>
        </w:trPr>
        <w:tc>
          <w:tcPr>
            <w:tcW w:w="2410" w:type="dxa"/>
          </w:tcPr>
          <w:p w:rsidR="00ED42BD" w:rsidRPr="0016314A" w:rsidRDefault="00ED42BD" w:rsidP="005337CD">
            <w:pPr>
              <w:spacing w:line="274" w:lineRule="exact"/>
              <w:rPr>
                <w:color w:val="000000"/>
              </w:rPr>
            </w:pPr>
            <w:r>
              <w:rPr>
                <w:color w:val="000000"/>
              </w:rPr>
              <w:t>10. Начальная (максимальная) цена договора</w:t>
            </w:r>
          </w:p>
        </w:tc>
        <w:tc>
          <w:tcPr>
            <w:tcW w:w="7371" w:type="dxa"/>
          </w:tcPr>
          <w:p w:rsidR="00ED42BD" w:rsidRPr="0094009F" w:rsidRDefault="00ED42BD" w:rsidP="005337CD">
            <w:pPr>
              <w:ind w:firstLine="708"/>
              <w:jc w:val="both"/>
            </w:pPr>
            <w:r>
              <w:t>Максимальная (совокупная) цена договора (договоров), заключаемых по итогам процедуры Размещения оферты составляет 67 100 000 (шестьдесят семь миллионов сто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ED42BD" w:rsidRPr="00F33D25" w:rsidRDefault="00ED42BD" w:rsidP="005337CD">
            <w:pPr>
              <w:ind w:firstLine="459"/>
              <w:jc w:val="both"/>
            </w:pPr>
            <w:r>
              <w:t xml:space="preserve"> НДС начисляется в соответствии с законодательством Российской Федерации.</w:t>
            </w:r>
          </w:p>
        </w:tc>
      </w:tr>
      <w:tr w:rsidR="00ED42BD" w:rsidRPr="0016314A" w:rsidTr="005337CD">
        <w:trPr>
          <w:trHeight w:val="1497"/>
        </w:trPr>
        <w:tc>
          <w:tcPr>
            <w:tcW w:w="2410" w:type="dxa"/>
          </w:tcPr>
          <w:p w:rsidR="00ED42BD" w:rsidRPr="001F2003" w:rsidRDefault="00ED42BD" w:rsidP="005337CD">
            <w:r>
              <w:t xml:space="preserve">11. Иные условия  </w:t>
            </w:r>
          </w:p>
        </w:tc>
        <w:tc>
          <w:tcPr>
            <w:tcW w:w="7371" w:type="dxa"/>
          </w:tcPr>
          <w:p w:rsidR="00ED42BD" w:rsidRPr="001F2003" w:rsidRDefault="00ED42BD" w:rsidP="005337CD">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ED42BD" w:rsidRDefault="00ED42BD" w:rsidP="005337CD">
      <w:pPr>
        <w:tabs>
          <w:tab w:val="left" w:pos="7020"/>
        </w:tabs>
        <w:jc w:val="center"/>
        <w:rPr>
          <w:rFonts w:eastAsia="MS Mincho"/>
          <w:b/>
          <w:bCs/>
        </w:rPr>
      </w:pPr>
    </w:p>
    <w:p w:rsidR="00ED42BD" w:rsidRDefault="00ED42BD" w:rsidP="005337CD"/>
    <w:p w:rsidR="00ED42BD" w:rsidRDefault="00ED42BD" w:rsidP="005337CD"/>
    <w:p w:rsidR="00ED42BD" w:rsidRDefault="00ED42BD" w:rsidP="005337CD"/>
    <w:p w:rsidR="00ED42BD" w:rsidRDefault="00ED42BD" w:rsidP="005337CD">
      <w:pPr>
        <w:sectPr w:rsidR="00ED42BD" w:rsidSect="005337CD">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pPr>
    </w:p>
    <w:p w:rsidR="00ED42BD" w:rsidRPr="005A60B8" w:rsidRDefault="00ED42BD" w:rsidP="005337CD">
      <w:pPr>
        <w:ind w:left="5245"/>
        <w:jc w:val="right"/>
        <w:rPr>
          <w:color w:val="000000"/>
        </w:rPr>
      </w:pPr>
      <w:r>
        <w:rPr>
          <w:color w:val="000000"/>
        </w:rPr>
        <w:t>Приложение № 1</w:t>
      </w:r>
    </w:p>
    <w:p w:rsidR="00ED42BD" w:rsidRPr="005A60B8" w:rsidRDefault="00ED42BD" w:rsidP="005337CD">
      <w:pPr>
        <w:ind w:left="5245"/>
        <w:jc w:val="right"/>
        <w:rPr>
          <w:color w:val="000000"/>
        </w:rPr>
      </w:pPr>
      <w:r>
        <w:rPr>
          <w:color w:val="000000"/>
        </w:rPr>
        <w:t xml:space="preserve"> к техническому заданию</w:t>
      </w:r>
    </w:p>
    <w:p w:rsidR="00ED42BD" w:rsidRPr="005A60B8" w:rsidRDefault="00ED42BD" w:rsidP="005337CD">
      <w:pPr>
        <w:ind w:left="5245"/>
        <w:jc w:val="right"/>
        <w:rPr>
          <w:color w:val="000000"/>
        </w:rPr>
      </w:pPr>
      <w:r>
        <w:rPr>
          <w:color w:val="000000"/>
        </w:rPr>
        <w:t xml:space="preserve"> раздела № 4 документации о закупке</w:t>
      </w:r>
    </w:p>
    <w:p w:rsidR="00ED42BD" w:rsidRPr="003B46A3" w:rsidRDefault="00ED42BD" w:rsidP="005337CD">
      <w:pPr>
        <w:tabs>
          <w:tab w:val="left" w:pos="12720"/>
        </w:tabs>
        <w:ind w:firstLine="709"/>
        <w:rPr>
          <w:b/>
          <w:bCs/>
        </w:rPr>
      </w:pPr>
      <w:r>
        <w:rPr>
          <w:b/>
          <w:bCs/>
        </w:rPr>
        <w:tab/>
      </w:r>
    </w:p>
    <w:p w:rsidR="00ED42BD" w:rsidRDefault="00ED42BD" w:rsidP="005337CD"/>
    <w:tbl>
      <w:tblPr>
        <w:tblW w:w="14747" w:type="dxa"/>
        <w:tblInd w:w="103" w:type="dxa"/>
        <w:tblLook w:val="04A0"/>
      </w:tblPr>
      <w:tblGrid>
        <w:gridCol w:w="7943"/>
        <w:gridCol w:w="1701"/>
        <w:gridCol w:w="1701"/>
        <w:gridCol w:w="1701"/>
        <w:gridCol w:w="1701"/>
      </w:tblGrid>
      <w:tr w:rsidR="00ED42BD" w:rsidRPr="00E112E9" w:rsidTr="005337CD">
        <w:trPr>
          <w:trHeight w:val="1020"/>
        </w:trPr>
        <w:tc>
          <w:tcPr>
            <w:tcW w:w="79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D42BD" w:rsidRPr="00E112E9" w:rsidRDefault="00ED42BD" w:rsidP="005337CD">
            <w:pPr>
              <w:suppressAutoHyphens w:val="0"/>
              <w:rPr>
                <w:color w:val="000000"/>
                <w:sz w:val="20"/>
                <w:szCs w:val="20"/>
                <w:lang w:eastAsia="ru-RU"/>
              </w:rPr>
            </w:pPr>
            <w:r>
              <w:rPr>
                <w:color w:val="000000"/>
                <w:sz w:val="20"/>
                <w:szCs w:val="20"/>
                <w:lang w:eastAsia="ru-RU"/>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Ставка с учетом НДС 20%, в рублях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Ставка без учета НДС 20%, в рублях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suppressAutoHyphens w:val="0"/>
              <w:ind w:hanging="19"/>
              <w:jc w:val="center"/>
              <w:rPr>
                <w:color w:val="000000"/>
                <w:sz w:val="20"/>
                <w:szCs w:val="20"/>
                <w:lang w:eastAsia="ru-RU"/>
              </w:rPr>
            </w:pPr>
            <w:r>
              <w:rPr>
                <w:color w:val="000000"/>
                <w:sz w:val="20"/>
                <w:szCs w:val="20"/>
                <w:lang w:eastAsia="ru-RU"/>
              </w:rPr>
              <w:t>Ставка с учетом НДС 20%, в рублях</w:t>
            </w:r>
          </w:p>
        </w:tc>
      </w:tr>
      <w:tr w:rsidR="00ED42BD" w:rsidRPr="00E112E9" w:rsidTr="005337CD">
        <w:trPr>
          <w:trHeight w:val="525"/>
        </w:trPr>
        <w:tc>
          <w:tcPr>
            <w:tcW w:w="7943" w:type="dxa"/>
            <w:vMerge/>
            <w:tcBorders>
              <w:top w:val="single" w:sz="4" w:space="0" w:color="auto"/>
              <w:left w:val="single" w:sz="4" w:space="0" w:color="auto"/>
              <w:bottom w:val="single" w:sz="4" w:space="0" w:color="auto"/>
              <w:right w:val="single" w:sz="4" w:space="0" w:color="auto"/>
            </w:tcBorders>
            <w:vAlign w:val="center"/>
            <w:hideMark/>
          </w:tcPr>
          <w:p w:rsidR="00ED42BD" w:rsidRPr="00E112E9" w:rsidRDefault="00ED42BD" w:rsidP="005337CD">
            <w:pPr>
              <w:suppressAutoHyphens w:val="0"/>
              <w:rPr>
                <w:color w:val="000000"/>
                <w:sz w:val="20"/>
                <w:szCs w:val="20"/>
                <w:lang w:eastAsia="ru-RU"/>
              </w:rPr>
            </w:pPr>
          </w:p>
        </w:tc>
        <w:tc>
          <w:tcPr>
            <w:tcW w:w="3402" w:type="dxa"/>
            <w:gridSpan w:val="2"/>
            <w:tcBorders>
              <w:top w:val="single" w:sz="4" w:space="0" w:color="auto"/>
              <w:left w:val="nil"/>
              <w:bottom w:val="single" w:sz="4" w:space="0" w:color="auto"/>
              <w:right w:val="single" w:sz="4" w:space="0" w:color="auto"/>
            </w:tcBorders>
            <w:shd w:val="clear" w:color="000000" w:fill="FFFFFF"/>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20-футовый</w:t>
            </w:r>
          </w:p>
        </w:tc>
        <w:tc>
          <w:tcPr>
            <w:tcW w:w="3402" w:type="dxa"/>
            <w:gridSpan w:val="2"/>
            <w:tcBorders>
              <w:top w:val="single" w:sz="4" w:space="0" w:color="auto"/>
              <w:left w:val="nil"/>
              <w:bottom w:val="single" w:sz="4" w:space="0" w:color="auto"/>
              <w:right w:val="single" w:sz="4" w:space="0" w:color="auto"/>
            </w:tcBorders>
            <w:shd w:val="clear" w:color="000000" w:fill="FFFFFF"/>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40-футовый</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БАТАРЕЙНАЯ-2 -  1/3,  стр. 12 , 4, 4А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1 087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1 304,16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1 956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2347,49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БАТАРЕЙНАЯ-2 - 2</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2 387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2 864,16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4 528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5433,42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БАТАРЕЙНАЯ-2,  ул. 2-ой городок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2 261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2 712,65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4 289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5146,22</w:t>
            </w:r>
          </w:p>
        </w:tc>
      </w:tr>
      <w:tr w:rsidR="00ED42BD" w:rsidRPr="00E112E9" w:rsidTr="005337CD">
        <w:trPr>
          <w:trHeight w:val="78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2 725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3 269,53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5 375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6450,38</w:t>
            </w:r>
          </w:p>
        </w:tc>
      </w:tr>
      <w:tr w:rsidR="00ED42BD" w:rsidRPr="00E112E9" w:rsidTr="005337CD">
        <w:trPr>
          <w:trHeight w:val="3253"/>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3 406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4 087,24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6 194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7432,41</w:t>
            </w:r>
          </w:p>
        </w:tc>
      </w:tr>
      <w:tr w:rsidR="00ED42BD" w:rsidRPr="00E112E9" w:rsidTr="005337CD">
        <w:trPr>
          <w:trHeight w:val="129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3 572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4 286,77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6 448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7737,58</w:t>
            </w:r>
          </w:p>
        </w:tc>
      </w:tr>
      <w:tr w:rsidR="00ED42BD" w:rsidRPr="00E112E9" w:rsidTr="005337CD">
        <w:trPr>
          <w:trHeight w:val="1020"/>
        </w:trPr>
        <w:tc>
          <w:tcPr>
            <w:tcW w:w="7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42BD" w:rsidRPr="00E112E9" w:rsidRDefault="00ED42BD" w:rsidP="005337CD">
            <w:pPr>
              <w:suppressAutoHyphens w:val="0"/>
              <w:rPr>
                <w:color w:val="000000"/>
                <w:sz w:val="20"/>
                <w:szCs w:val="20"/>
                <w:lang w:eastAsia="ru-RU"/>
              </w:rPr>
            </w:pPr>
            <w:r>
              <w:rPr>
                <w:color w:val="000000"/>
                <w:sz w:val="20"/>
                <w:szCs w:val="20"/>
                <w:lang w:eastAsia="ru-RU"/>
              </w:rPr>
              <w:t xml:space="preserve">город: ИРКУТСК, район: ЛЕНИНСКИЙ </w:t>
            </w:r>
            <w:r>
              <w:rPr>
                <w:color w:val="000000"/>
                <w:sz w:val="20"/>
                <w:szCs w:val="20"/>
                <w:lang w:eastAsia="ru-RU"/>
              </w:rPr>
              <w:br/>
              <w:t xml:space="preserve">улицы: ОЛЕГА КОШЕВОГО, МОСКОВСКАЯ 1-Я, ПОЛЯРНАЯ, КЕДРОВАЯ, ЗАГОРОДНАЯ, ХВОЙНАЯ, БРУСНИЧНАЯ, КУРОЧКИНА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4 769</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5 722,65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7 814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9376,91</w:t>
            </w:r>
          </w:p>
        </w:tc>
      </w:tr>
      <w:tr w:rsidR="00ED42BD" w:rsidRPr="00E112E9" w:rsidTr="005337CD">
        <w:trPr>
          <w:trHeight w:val="2934"/>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4 652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5 581,80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7 716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9259,54</w:t>
            </w:r>
          </w:p>
        </w:tc>
      </w:tr>
      <w:tr w:rsidR="00ED42BD" w:rsidRPr="00E112E9" w:rsidTr="005337CD">
        <w:trPr>
          <w:trHeight w:val="184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4 934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5 920,89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8 053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9663,83</w:t>
            </w:r>
          </w:p>
        </w:tc>
      </w:tr>
      <w:tr w:rsidR="00ED42BD" w:rsidRPr="00E112E9" w:rsidTr="005337CD">
        <w:trPr>
          <w:trHeight w:val="78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5 113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6 136,07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8 260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9911,62</w:t>
            </w:r>
          </w:p>
        </w:tc>
      </w:tr>
      <w:tr w:rsidR="00ED42BD" w:rsidRPr="00E112E9" w:rsidTr="005337CD">
        <w:trPr>
          <w:trHeight w:val="2034"/>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5 630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6 755,55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8 857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10628,90</w:t>
            </w:r>
          </w:p>
        </w:tc>
      </w:tr>
      <w:tr w:rsidR="00ED42BD" w:rsidRPr="00E112E9" w:rsidTr="005337CD">
        <w:trPr>
          <w:trHeight w:val="2678"/>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4 152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4 981,89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7 129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8555,29</w:t>
            </w:r>
          </w:p>
        </w:tc>
      </w:tr>
      <w:tr w:rsidR="00ED42BD" w:rsidRPr="00E112E9" w:rsidTr="005337CD">
        <w:trPr>
          <w:trHeight w:val="1553"/>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4 956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5 946,97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8 086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9702,95</w:t>
            </w:r>
          </w:p>
        </w:tc>
      </w:tr>
      <w:tr w:rsidR="00ED42BD" w:rsidRPr="00E112E9" w:rsidTr="005337CD">
        <w:trPr>
          <w:trHeight w:val="1972"/>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3 967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4 760,18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6 901</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8281,42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jc w:val="both"/>
              <w:rPr>
                <w:color w:val="000000"/>
                <w:sz w:val="20"/>
                <w:szCs w:val="20"/>
                <w:lang w:eastAsia="ru-RU"/>
              </w:rPr>
            </w:pPr>
            <w:r>
              <w:rPr>
                <w:color w:val="000000"/>
                <w:sz w:val="20"/>
                <w:szCs w:val="20"/>
                <w:lang w:eastAsia="ru-RU"/>
              </w:rPr>
              <w:t>район ИРКУТСКИЙ район БОКОВО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4 628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5 553,60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7 660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9191,52</w:t>
            </w:r>
          </w:p>
        </w:tc>
      </w:tr>
      <w:tr w:rsidR="00ED42BD" w:rsidRPr="00E112E9" w:rsidTr="005337CD">
        <w:trPr>
          <w:trHeight w:val="78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4 831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5 796,99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7 955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9546,45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МАРКОВО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5 525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6 630,35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8 825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10589,78</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ШЕЛЕХОВ</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6 188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7 425,60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9 105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10926,24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АНГАРСКИЙ поселок городского типа МЕГЕТ</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3 890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4 667,52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6 032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7238,40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АНГАРСК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5 521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6 625,13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8 857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10628,90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УСОЛЬСКИЙ поселок городского типа ЖЕЛЕЗНОДОРОЖНЫЙ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7 282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8 737,87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11 248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13498,06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УСОЛЬСКИЙ поселок городского типа ТЕЛЬМА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7 904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9 485,16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12 096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14515,30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УСОЛЬЕ-СИБИРСКОЕ</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9 129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10 954,94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13 683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16419,37</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АНГАРСК улица 2-Й ПРОМЫШЛЕННЫЙ МАССИВ</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5 480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6 576,00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8 672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10406,40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деревня ТАЛЬЦЫ</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9 132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10 958,86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13 623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16347,65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УСОЛЬСКИЙ поселок городского типа МАЛЬТА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9 133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10 960,16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13 624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16348,95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ШЕЛЕХОВСКИЙ поселок городского типа ЧИСТЫЕ КЛЮЧИ</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9 054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10 864,96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13 530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16235,49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деревня МАМОНЫ</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3 848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4 617,60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6 656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7987,20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деревня ХОМУТОВО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5 869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7 042,46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9 375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11249,68</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МОЛОДЕЖНЫЙ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5 987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7 184,62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9 487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11384,01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МЕЛЬНИЧНАЯ ПАДЬ</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5 819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6 982,47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9 265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11117,96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СМОЛЕНЩИНА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5 987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7 184,62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9 487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11384,01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ШЕЛЕХОВСКИЙ  поселок городского типа БОЛЬШОЙ ЛУГ</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7 466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8 959,58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11 520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13824,10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ШЕЛЕХОВСКИЙ  поселок городского типа  ПОДКАМЕННАЯ</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УСТЬ-ОРДА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УСОЛЬСКИЙ поселок городского типа НОВОМАЛЬТИНСК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деревня ОЁК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7 540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9 048,00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11 960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14352,00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деревня СОСНОВЫЙ БОР</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7 829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9 394,37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11 973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14367,87</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БОХАНСКИЙ поселок городского типа БОХАН</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13 473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16 167,67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18 969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22762,81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ЛИСТВЯНКА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11 736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14 083,62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16 838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20205,35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СЛЮДЯНСКИЙ поселок городского типа КУЛТУК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13 257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15 908,14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18 792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22550,23</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СЛЮДЯНКА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14 247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17 096,23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19 997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23996,54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БАЙКАЛЬСК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18 053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21 663,40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25 099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30118,27</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УСОЛЬСКИЙ поселок городского типа БЕЛОРЕЧЕНСКИЙ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9 944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11 933,06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14 672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17606,16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УСОЛЬСКИЙ поселок городского типа СРЕДНИЙ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УСОЛЬСКИЙ поселок городского типа ТАЙТУРКА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11 303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13 563,26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16 367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19640,65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ЧЕРЕМХОВО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13 728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16 473,60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19 934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23921,04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ЧЕРЕМХОВСКИЙ поселок городского типа МИХАЙЛОВКА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11 736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14 083,62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16 838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20205,35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СВИРСК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17 087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20 504,64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21 154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25384,32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САЯНСК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ind w:left="-124" w:firstLine="124"/>
              <w:jc w:val="center"/>
              <w:rPr>
                <w:color w:val="000000"/>
                <w:sz w:val="20"/>
                <w:szCs w:val="20"/>
                <w:lang w:eastAsia="ru-RU"/>
              </w:rPr>
            </w:pPr>
            <w:r>
              <w:rPr>
                <w:color w:val="000000"/>
                <w:sz w:val="20"/>
                <w:szCs w:val="20"/>
                <w:lang w:eastAsia="ru-RU"/>
              </w:rPr>
              <w:t>22 714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27 256,94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28 659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34390,70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ТУЛУН</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38 231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45 877,74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46 728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56073,66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ЖИГАЛОВСКИЙ поселок городского типа ЖИГАЛОВО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39 236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47 082,78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48 078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57693,43</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УЛАН-УДЭ</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41 771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50 125,39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56 640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67967,60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САЯНСКИЙ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25 431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30 517,34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32 267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38720,51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ОСИНСКИЙ</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23 363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28 035,53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27 017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32420,11</w:t>
            </w:r>
          </w:p>
        </w:tc>
      </w:tr>
      <w:tr w:rsidR="00ED42BD" w:rsidRPr="00E112E9" w:rsidTr="005337CD">
        <w:trPr>
          <w:trHeight w:val="525"/>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ОСИНСКИЙ поселок городского типа ЖДАНОВО, район АЛАРСКИЙ поселок городского типа ИРКУТСК-45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18 644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22 372,86</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23 942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28730,64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НИЖНЕУДИНСКИЙ поселок ШЕБЕРТА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39 648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47 577,06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49 559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59471,00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БРАТСК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55 244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66 293,06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75 003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90003,99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ЧУНСКИЙ  поселок городского типа ЧУНА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55 244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66 293,06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75 003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90003,99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ЭХИРИТ-БУЛАГАТСКИЙ, поселок БОЗОЙ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не оказывается</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не оказывается</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20 262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24314,85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Усолье-Сибирское-7</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12 480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14 976,00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17 680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21216,00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ИРКУТСК район БАЯНДАЕВСКИЙ село БАЯНДАЙ</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18 478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22 173,22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26 049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31258,66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АНГАРСК улица 1-Й ПРОМЫШЛЕННЫЙ МАССИВ</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8 725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10 470,51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9 831</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11796,70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ГОРЯЧИЙ КЛЮЧ</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9 842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11 810,17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13 870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16643,53</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ИРКУТСКИЙ поселок городского типа КУЙТУН</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27 194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32 633,09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34 611</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41533,02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ТАЙШЕТ</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69 536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83 443,78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81 853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98223,84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 xml:space="preserve">район АЛАРСКИЙ поселок городского типа ЗАБИТУЙ </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17 610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21 132,38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23 276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27931,49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город ЖЕЛЕЗНОГОРСК-ИЛИМКИЙ</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не оказывается</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не оказывается</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106 054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127264,80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район КАЗАЧИНСКО-ЛЕНСКИЙ пгт МАГИСТРАЛЬНЫЙ</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130 000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156 000,00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139 360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167232,00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suppressAutoHyphens w:val="0"/>
              <w:rPr>
                <w:color w:val="000000"/>
                <w:lang w:eastAsia="ru-RU"/>
              </w:rPr>
            </w:pPr>
            <w:r>
              <w:rPr>
                <w:color w:val="000000"/>
                <w:sz w:val="22"/>
                <w:szCs w:val="22"/>
                <w:lang w:eastAsia="ru-RU"/>
              </w:rPr>
              <w:t xml:space="preserve">район ЖИГАЛОВСКИЙ рабочий поселок НЮЧАКАН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133 765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160 517,76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164 320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197184,00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suppressAutoHyphens w:val="0"/>
              <w:rPr>
                <w:color w:val="000000"/>
                <w:sz w:val="20"/>
                <w:szCs w:val="20"/>
                <w:lang w:eastAsia="ru-RU"/>
              </w:rPr>
            </w:pPr>
            <w:r>
              <w:rPr>
                <w:color w:val="000000"/>
                <w:sz w:val="20"/>
                <w:szCs w:val="20"/>
                <w:lang w:eastAsia="ru-RU"/>
              </w:rPr>
              <w:t xml:space="preserve">РЕСПУБЛИКА БУРЯТИЯ район ХОРИНСКИЙ село ХОРИНСК </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71 712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86 054,59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72 586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87102,91</w:t>
            </w:r>
          </w:p>
        </w:tc>
      </w:tr>
      <w:tr w:rsidR="00ED42BD" w:rsidRPr="00E112E9" w:rsidTr="005337CD">
        <w:trPr>
          <w:trHeight w:val="645"/>
        </w:trPr>
        <w:tc>
          <w:tcPr>
            <w:tcW w:w="79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42BD" w:rsidRPr="00E112E9" w:rsidRDefault="00ED42BD" w:rsidP="005337CD">
            <w:pPr>
              <w:suppressAutoHyphens w:val="0"/>
              <w:rPr>
                <w:color w:val="000000"/>
                <w:lang w:eastAsia="ru-RU"/>
              </w:rPr>
            </w:pPr>
            <w:r>
              <w:rPr>
                <w:color w:val="000000"/>
                <w:sz w:val="22"/>
                <w:szCs w:val="22"/>
                <w:lang w:eastAsia="ru-RU"/>
              </w:rPr>
              <w:t>РЕСПУБЛИКА БУРЯТИЯ район ТУНКИНСКИЙ село ТУНКА, Радиоастрофизическая обсерватория БАДАРЫ</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33 086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39 702,62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33 866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suppressAutoHyphens w:val="0"/>
              <w:jc w:val="center"/>
              <w:rPr>
                <w:color w:val="000000"/>
                <w:sz w:val="20"/>
                <w:szCs w:val="20"/>
                <w:lang w:eastAsia="ru-RU"/>
              </w:rPr>
            </w:pPr>
            <w:r>
              <w:rPr>
                <w:color w:val="000000"/>
                <w:sz w:val="20"/>
                <w:szCs w:val="20"/>
                <w:lang w:eastAsia="ru-RU"/>
              </w:rPr>
              <w:t>40638,62</w:t>
            </w:r>
          </w:p>
        </w:tc>
      </w:tr>
    </w:tbl>
    <w:p w:rsidR="00ED42BD" w:rsidRDefault="00ED42BD" w:rsidP="005337CD">
      <w:pPr>
        <w:jc w:val="center"/>
        <w:outlineLvl w:val="0"/>
        <w:rPr>
          <w:b/>
          <w:bCs/>
          <w:sz w:val="32"/>
          <w:szCs w:val="32"/>
        </w:rPr>
      </w:pPr>
    </w:p>
    <w:p w:rsidR="00ED42BD" w:rsidRDefault="00ED42BD" w:rsidP="005337CD">
      <w:pPr>
        <w:jc w:val="center"/>
        <w:outlineLvl w:val="0"/>
        <w:rPr>
          <w:b/>
          <w:bCs/>
          <w:sz w:val="32"/>
          <w:szCs w:val="32"/>
        </w:rPr>
      </w:pPr>
    </w:p>
    <w:p w:rsidR="00ED42BD" w:rsidRDefault="00ED42BD" w:rsidP="005337CD">
      <w:pPr>
        <w:jc w:val="center"/>
        <w:outlineLvl w:val="0"/>
        <w:rPr>
          <w:b/>
          <w:bCs/>
          <w:sz w:val="32"/>
          <w:szCs w:val="32"/>
        </w:rPr>
      </w:pPr>
    </w:p>
    <w:p w:rsidR="00ED42BD" w:rsidRDefault="00ED42BD" w:rsidP="005337CD">
      <w:pPr>
        <w:jc w:val="center"/>
        <w:outlineLvl w:val="0"/>
        <w:rPr>
          <w:b/>
          <w:bCs/>
          <w:sz w:val="32"/>
          <w:szCs w:val="32"/>
        </w:rPr>
      </w:pPr>
    </w:p>
    <w:p w:rsidR="00ED42BD" w:rsidRDefault="00ED42BD" w:rsidP="005337CD">
      <w:pPr>
        <w:jc w:val="center"/>
        <w:outlineLvl w:val="0"/>
        <w:rPr>
          <w:b/>
          <w:bCs/>
          <w:sz w:val="32"/>
          <w:szCs w:val="32"/>
        </w:rPr>
      </w:pPr>
    </w:p>
    <w:p w:rsidR="00ED42BD" w:rsidRDefault="00ED42BD" w:rsidP="005337CD">
      <w:pPr>
        <w:jc w:val="center"/>
        <w:outlineLvl w:val="0"/>
        <w:rPr>
          <w:b/>
          <w:bCs/>
          <w:sz w:val="32"/>
          <w:szCs w:val="3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857"/>
        <w:gridCol w:w="1686"/>
      </w:tblGrid>
      <w:tr w:rsidR="00ED42BD" w:rsidRPr="00AA402D" w:rsidTr="005337CD">
        <w:trPr>
          <w:trHeight w:val="367"/>
        </w:trPr>
        <w:tc>
          <w:tcPr>
            <w:tcW w:w="4253" w:type="dxa"/>
            <w:vMerge w:val="restart"/>
            <w:shd w:val="clear" w:color="000000" w:fill="FFFFFF"/>
            <w:vAlign w:val="center"/>
            <w:hideMark/>
          </w:tcPr>
          <w:p w:rsidR="00ED42BD" w:rsidRPr="00AA402D" w:rsidRDefault="00ED42BD" w:rsidP="005337CD">
            <w:pPr>
              <w:jc w:val="center"/>
              <w:rPr>
                <w:b/>
                <w:color w:val="000000"/>
              </w:rPr>
            </w:pPr>
            <w:r>
              <w:rPr>
                <w:b/>
                <w:color w:val="000000"/>
                <w:sz w:val="22"/>
                <w:szCs w:val="22"/>
              </w:rPr>
              <w:t>Норма времени на загрузку/выгрузку груза в/из контейнера</w:t>
            </w:r>
          </w:p>
        </w:tc>
        <w:tc>
          <w:tcPr>
            <w:tcW w:w="1985" w:type="dxa"/>
            <w:shd w:val="clear" w:color="auto" w:fill="auto"/>
            <w:vAlign w:val="center"/>
            <w:hideMark/>
          </w:tcPr>
          <w:p w:rsidR="00ED42BD" w:rsidRPr="00AA402D" w:rsidRDefault="00ED42BD" w:rsidP="005337CD">
            <w:pPr>
              <w:jc w:val="center"/>
              <w:rPr>
                <w:b/>
                <w:color w:val="000000"/>
              </w:rPr>
            </w:pPr>
            <w:r>
              <w:rPr>
                <w:b/>
                <w:color w:val="000000"/>
                <w:sz w:val="22"/>
                <w:szCs w:val="22"/>
              </w:rPr>
              <w:t>3/5 тонн</w:t>
            </w:r>
          </w:p>
        </w:tc>
        <w:tc>
          <w:tcPr>
            <w:tcW w:w="1857" w:type="dxa"/>
            <w:shd w:val="clear" w:color="auto" w:fill="auto"/>
            <w:vAlign w:val="center"/>
          </w:tcPr>
          <w:p w:rsidR="00ED42BD" w:rsidRPr="00AA402D" w:rsidRDefault="00ED42BD" w:rsidP="005337CD">
            <w:pPr>
              <w:jc w:val="center"/>
              <w:rPr>
                <w:b/>
                <w:color w:val="000000"/>
              </w:rPr>
            </w:pPr>
            <w:r>
              <w:rPr>
                <w:b/>
                <w:color w:val="000000"/>
                <w:sz w:val="22"/>
                <w:szCs w:val="22"/>
              </w:rPr>
              <w:t>20 футов</w:t>
            </w:r>
          </w:p>
        </w:tc>
        <w:tc>
          <w:tcPr>
            <w:tcW w:w="1686" w:type="dxa"/>
            <w:shd w:val="clear" w:color="auto" w:fill="auto"/>
            <w:noWrap/>
            <w:vAlign w:val="center"/>
            <w:hideMark/>
          </w:tcPr>
          <w:p w:rsidR="00ED42BD" w:rsidRPr="00AA402D" w:rsidRDefault="00ED42BD" w:rsidP="005337CD">
            <w:pPr>
              <w:jc w:val="center"/>
              <w:rPr>
                <w:b/>
                <w:color w:val="000000"/>
              </w:rPr>
            </w:pPr>
            <w:r>
              <w:rPr>
                <w:b/>
                <w:color w:val="000000"/>
                <w:sz w:val="22"/>
                <w:szCs w:val="22"/>
              </w:rPr>
              <w:t>40 футов</w:t>
            </w:r>
          </w:p>
        </w:tc>
      </w:tr>
      <w:tr w:rsidR="00ED42BD" w:rsidRPr="00AA402D" w:rsidTr="005337CD">
        <w:trPr>
          <w:trHeight w:val="319"/>
        </w:trPr>
        <w:tc>
          <w:tcPr>
            <w:tcW w:w="4253" w:type="dxa"/>
            <w:vMerge/>
            <w:shd w:val="clear" w:color="000000" w:fill="FFFFFF"/>
            <w:vAlign w:val="center"/>
            <w:hideMark/>
          </w:tcPr>
          <w:p w:rsidR="00ED42BD" w:rsidRPr="00AA402D" w:rsidRDefault="00ED42BD" w:rsidP="005337CD">
            <w:pPr>
              <w:jc w:val="center"/>
              <w:rPr>
                <w:color w:val="000000"/>
              </w:rPr>
            </w:pPr>
          </w:p>
        </w:tc>
        <w:tc>
          <w:tcPr>
            <w:tcW w:w="1985" w:type="dxa"/>
            <w:shd w:val="clear" w:color="auto" w:fill="auto"/>
            <w:vAlign w:val="center"/>
            <w:hideMark/>
          </w:tcPr>
          <w:p w:rsidR="00ED42BD" w:rsidRPr="00AA402D" w:rsidRDefault="00ED42BD" w:rsidP="005337CD">
            <w:pPr>
              <w:jc w:val="center"/>
              <w:rPr>
                <w:color w:val="000000"/>
              </w:rPr>
            </w:pPr>
            <w:r>
              <w:rPr>
                <w:color w:val="000000"/>
                <w:sz w:val="22"/>
                <w:szCs w:val="22"/>
              </w:rPr>
              <w:t>1 час</w:t>
            </w:r>
          </w:p>
        </w:tc>
        <w:tc>
          <w:tcPr>
            <w:tcW w:w="1857" w:type="dxa"/>
            <w:shd w:val="clear" w:color="auto" w:fill="auto"/>
            <w:vAlign w:val="center"/>
          </w:tcPr>
          <w:p w:rsidR="00ED42BD" w:rsidRPr="00AA402D" w:rsidRDefault="00ED42BD" w:rsidP="005337CD">
            <w:pPr>
              <w:jc w:val="center"/>
              <w:rPr>
                <w:color w:val="000000"/>
              </w:rPr>
            </w:pPr>
            <w:r>
              <w:rPr>
                <w:color w:val="000000"/>
                <w:sz w:val="22"/>
                <w:szCs w:val="22"/>
              </w:rPr>
              <w:t>3 часа</w:t>
            </w:r>
          </w:p>
        </w:tc>
        <w:tc>
          <w:tcPr>
            <w:tcW w:w="1686" w:type="dxa"/>
            <w:shd w:val="clear" w:color="auto" w:fill="auto"/>
            <w:noWrap/>
            <w:vAlign w:val="center"/>
            <w:hideMark/>
          </w:tcPr>
          <w:p w:rsidR="00ED42BD" w:rsidRPr="00AA402D" w:rsidRDefault="00ED42BD" w:rsidP="005337CD">
            <w:pPr>
              <w:jc w:val="center"/>
              <w:rPr>
                <w:color w:val="000000"/>
              </w:rPr>
            </w:pPr>
            <w:r>
              <w:rPr>
                <w:color w:val="000000"/>
                <w:sz w:val="22"/>
                <w:szCs w:val="22"/>
              </w:rPr>
              <w:t>4 часа</w:t>
            </w:r>
          </w:p>
        </w:tc>
      </w:tr>
    </w:tbl>
    <w:p w:rsidR="00ED42BD" w:rsidRDefault="00ED42BD" w:rsidP="005337CD">
      <w:pPr>
        <w:pStyle w:val="afc"/>
        <w:ind w:left="720" w:hanging="720"/>
        <w:jc w:val="both"/>
        <w:rPr>
          <w:sz w:val="22"/>
          <w:szCs w:val="22"/>
        </w:rPr>
      </w:pPr>
    </w:p>
    <w:p w:rsidR="00ED42BD" w:rsidRPr="00AA402D" w:rsidRDefault="00ED42BD" w:rsidP="005337CD">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ED42BD" w:rsidRPr="00AA402D" w:rsidTr="005337CD">
        <w:trPr>
          <w:trHeight w:val="615"/>
        </w:trPr>
        <w:tc>
          <w:tcPr>
            <w:tcW w:w="5103" w:type="dxa"/>
            <w:vMerge w:val="restart"/>
            <w:shd w:val="clear" w:color="000000" w:fill="FFFFFF"/>
            <w:vAlign w:val="center"/>
            <w:hideMark/>
          </w:tcPr>
          <w:p w:rsidR="00ED42BD" w:rsidRPr="00AA402D" w:rsidRDefault="00ED42BD" w:rsidP="005337CD">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tcPr>
          <w:p w:rsidR="00ED42BD" w:rsidRPr="00AA402D" w:rsidRDefault="00ED42BD" w:rsidP="005337CD">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tcPr>
          <w:p w:rsidR="00ED42BD" w:rsidRPr="00AA402D" w:rsidRDefault="00ED42BD" w:rsidP="005337CD">
            <w:pPr>
              <w:jc w:val="center"/>
              <w:rPr>
                <w:b/>
                <w:color w:val="000000"/>
              </w:rPr>
            </w:pPr>
            <w:r>
              <w:rPr>
                <w:color w:val="000000"/>
                <w:sz w:val="22"/>
                <w:szCs w:val="22"/>
              </w:rPr>
              <w:t>Ставка с учетом НДС 20%, в рублях</w:t>
            </w:r>
          </w:p>
        </w:tc>
      </w:tr>
      <w:tr w:rsidR="00ED42BD" w:rsidRPr="00AA402D" w:rsidTr="005337CD">
        <w:trPr>
          <w:trHeight w:val="615"/>
        </w:trPr>
        <w:tc>
          <w:tcPr>
            <w:tcW w:w="5103" w:type="dxa"/>
            <w:vMerge/>
            <w:shd w:val="clear" w:color="000000" w:fill="FFFFFF"/>
            <w:vAlign w:val="center"/>
            <w:hideMark/>
          </w:tcPr>
          <w:p w:rsidR="00ED42BD" w:rsidRPr="00AA402D" w:rsidRDefault="00ED42BD" w:rsidP="005337CD">
            <w:pPr>
              <w:jc w:val="center"/>
              <w:rPr>
                <w:b/>
                <w:color w:val="000000"/>
              </w:rPr>
            </w:pPr>
          </w:p>
        </w:tc>
        <w:tc>
          <w:tcPr>
            <w:tcW w:w="3686" w:type="dxa"/>
            <w:gridSpan w:val="2"/>
            <w:shd w:val="clear" w:color="auto" w:fill="auto"/>
            <w:vAlign w:val="center"/>
          </w:tcPr>
          <w:p w:rsidR="00ED42BD" w:rsidRPr="00AA402D" w:rsidRDefault="00ED42BD" w:rsidP="005337CD">
            <w:pPr>
              <w:jc w:val="center"/>
              <w:rPr>
                <w:b/>
                <w:color w:val="000000"/>
              </w:rPr>
            </w:pPr>
            <w:r>
              <w:rPr>
                <w:b/>
                <w:color w:val="000000"/>
                <w:sz w:val="22"/>
                <w:szCs w:val="22"/>
              </w:rPr>
              <w:t>20 футов</w:t>
            </w:r>
          </w:p>
        </w:tc>
        <w:tc>
          <w:tcPr>
            <w:tcW w:w="3402" w:type="dxa"/>
            <w:gridSpan w:val="2"/>
            <w:vAlign w:val="center"/>
          </w:tcPr>
          <w:p w:rsidR="00ED42BD" w:rsidRPr="00AA402D" w:rsidRDefault="00ED42BD" w:rsidP="005337CD">
            <w:pPr>
              <w:jc w:val="center"/>
              <w:rPr>
                <w:b/>
                <w:color w:val="000000"/>
              </w:rPr>
            </w:pPr>
            <w:r>
              <w:rPr>
                <w:b/>
                <w:color w:val="000000"/>
                <w:sz w:val="22"/>
                <w:szCs w:val="22"/>
              </w:rPr>
              <w:t>40 футов</w:t>
            </w:r>
          </w:p>
        </w:tc>
      </w:tr>
      <w:tr w:rsidR="00AF6DE8" w:rsidRPr="00AA402D" w:rsidTr="005337CD">
        <w:trPr>
          <w:trHeight w:val="615"/>
        </w:trPr>
        <w:tc>
          <w:tcPr>
            <w:tcW w:w="5103" w:type="dxa"/>
            <w:shd w:val="clear" w:color="000000" w:fill="FFFFFF"/>
            <w:vAlign w:val="center"/>
            <w:hideMark/>
          </w:tcPr>
          <w:p w:rsidR="00AF6DE8" w:rsidRPr="00AA402D" w:rsidRDefault="00AF6DE8" w:rsidP="005337C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AF6DE8" w:rsidRPr="00AA402D" w:rsidRDefault="00AF6DE8" w:rsidP="004E25D1">
            <w:pPr>
              <w:jc w:val="center"/>
              <w:rPr>
                <w:color w:val="000000"/>
              </w:rPr>
            </w:pPr>
            <w:r>
              <w:rPr>
                <w:color w:val="000000"/>
                <w:sz w:val="22"/>
                <w:szCs w:val="22"/>
              </w:rPr>
              <w:t>1048,00</w:t>
            </w:r>
          </w:p>
        </w:tc>
        <w:tc>
          <w:tcPr>
            <w:tcW w:w="1701" w:type="dxa"/>
            <w:vAlign w:val="center"/>
          </w:tcPr>
          <w:p w:rsidR="00AF6DE8" w:rsidRPr="00AA402D" w:rsidRDefault="00AF6DE8" w:rsidP="004E25D1">
            <w:pPr>
              <w:jc w:val="center"/>
              <w:rPr>
                <w:color w:val="000000"/>
              </w:rPr>
            </w:pPr>
            <w:r>
              <w:rPr>
                <w:color w:val="000000"/>
                <w:sz w:val="22"/>
                <w:szCs w:val="22"/>
              </w:rPr>
              <w:t>1257,60</w:t>
            </w:r>
          </w:p>
        </w:tc>
        <w:tc>
          <w:tcPr>
            <w:tcW w:w="1701" w:type="dxa"/>
            <w:shd w:val="clear" w:color="auto" w:fill="auto"/>
            <w:noWrap/>
            <w:vAlign w:val="center"/>
            <w:hideMark/>
          </w:tcPr>
          <w:p w:rsidR="00AF6DE8" w:rsidRPr="00AA402D" w:rsidRDefault="00AF6DE8" w:rsidP="004E25D1">
            <w:pPr>
              <w:jc w:val="center"/>
              <w:rPr>
                <w:color w:val="000000"/>
              </w:rPr>
            </w:pPr>
            <w:r>
              <w:rPr>
                <w:color w:val="000000"/>
                <w:sz w:val="22"/>
                <w:szCs w:val="22"/>
              </w:rPr>
              <w:t>1235,00</w:t>
            </w:r>
          </w:p>
        </w:tc>
        <w:tc>
          <w:tcPr>
            <w:tcW w:w="1701" w:type="dxa"/>
            <w:vAlign w:val="center"/>
          </w:tcPr>
          <w:p w:rsidR="00AF6DE8" w:rsidRPr="00AA402D" w:rsidRDefault="00AF6DE8" w:rsidP="004E25D1">
            <w:pPr>
              <w:jc w:val="center"/>
              <w:rPr>
                <w:color w:val="000000"/>
              </w:rPr>
            </w:pPr>
            <w:r>
              <w:rPr>
                <w:color w:val="000000"/>
                <w:sz w:val="22"/>
                <w:szCs w:val="22"/>
              </w:rPr>
              <w:t>1482,00</w:t>
            </w:r>
          </w:p>
        </w:tc>
      </w:tr>
    </w:tbl>
    <w:p w:rsidR="00ED42BD" w:rsidRPr="00AA402D" w:rsidRDefault="00ED42BD" w:rsidP="005337CD">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ED42BD" w:rsidRPr="00AA402D" w:rsidTr="005337CD">
        <w:trPr>
          <w:cantSplit/>
          <w:trHeight w:val="967"/>
        </w:trPr>
        <w:tc>
          <w:tcPr>
            <w:tcW w:w="5103" w:type="dxa"/>
            <w:shd w:val="clear" w:color="000000" w:fill="FFFFFF"/>
            <w:vAlign w:val="center"/>
            <w:hideMark/>
          </w:tcPr>
          <w:p w:rsidR="00ED42BD" w:rsidRPr="00AA402D" w:rsidRDefault="00ED42BD" w:rsidP="005337CD">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vMerge w:val="restart"/>
            <w:vAlign w:val="center"/>
          </w:tcPr>
          <w:p w:rsidR="00ED42BD" w:rsidRPr="00AA402D" w:rsidRDefault="00ED42BD" w:rsidP="005337C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vMerge w:val="restart"/>
            <w:vAlign w:val="center"/>
          </w:tcPr>
          <w:p w:rsidR="00ED42BD" w:rsidRPr="00AA402D" w:rsidRDefault="00ED42BD" w:rsidP="005337CD">
            <w:pPr>
              <w:jc w:val="center"/>
              <w:rPr>
                <w:color w:val="000000"/>
              </w:rPr>
            </w:pPr>
            <w:r>
              <w:rPr>
                <w:color w:val="000000"/>
                <w:sz w:val="22"/>
                <w:szCs w:val="22"/>
              </w:rPr>
              <w:t>Ставка с учетом НДС 20%, в рублях</w:t>
            </w:r>
          </w:p>
        </w:tc>
      </w:tr>
      <w:tr w:rsidR="00ED42BD" w:rsidRPr="00AA402D" w:rsidTr="005337CD">
        <w:trPr>
          <w:cantSplit/>
          <w:trHeight w:val="276"/>
        </w:trPr>
        <w:tc>
          <w:tcPr>
            <w:tcW w:w="5103" w:type="dxa"/>
            <w:vMerge w:val="restart"/>
            <w:shd w:val="clear" w:color="000000" w:fill="FFFFFF"/>
            <w:vAlign w:val="center"/>
            <w:hideMark/>
          </w:tcPr>
          <w:p w:rsidR="00ED42BD" w:rsidRPr="00AA402D" w:rsidRDefault="00ED42BD" w:rsidP="005337C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ED42BD" w:rsidRPr="00AA402D" w:rsidRDefault="00ED42BD" w:rsidP="005337CD">
            <w:pPr>
              <w:jc w:val="center"/>
              <w:rPr>
                <w:color w:val="000000"/>
              </w:rPr>
            </w:pPr>
          </w:p>
        </w:tc>
        <w:tc>
          <w:tcPr>
            <w:tcW w:w="1701" w:type="dxa"/>
            <w:vMerge/>
          </w:tcPr>
          <w:p w:rsidR="00ED42BD" w:rsidRPr="00AA402D" w:rsidRDefault="00ED42BD" w:rsidP="005337CD">
            <w:pPr>
              <w:jc w:val="center"/>
              <w:rPr>
                <w:color w:val="000000"/>
              </w:rPr>
            </w:pPr>
          </w:p>
        </w:tc>
        <w:tc>
          <w:tcPr>
            <w:tcW w:w="1701" w:type="dxa"/>
            <w:vMerge/>
            <w:shd w:val="clear" w:color="auto" w:fill="auto"/>
            <w:noWrap/>
            <w:vAlign w:val="center"/>
            <w:hideMark/>
          </w:tcPr>
          <w:p w:rsidR="00ED42BD" w:rsidRPr="00AA402D" w:rsidRDefault="00ED42BD" w:rsidP="005337CD">
            <w:pPr>
              <w:jc w:val="center"/>
              <w:rPr>
                <w:color w:val="000000"/>
              </w:rPr>
            </w:pPr>
          </w:p>
        </w:tc>
        <w:tc>
          <w:tcPr>
            <w:tcW w:w="1701" w:type="dxa"/>
            <w:vMerge/>
          </w:tcPr>
          <w:p w:rsidR="00ED42BD" w:rsidRPr="00AA402D" w:rsidRDefault="00ED42BD" w:rsidP="005337CD">
            <w:pPr>
              <w:jc w:val="center"/>
              <w:rPr>
                <w:color w:val="000000"/>
              </w:rPr>
            </w:pPr>
          </w:p>
        </w:tc>
      </w:tr>
      <w:tr w:rsidR="00ED42BD" w:rsidRPr="00AA402D" w:rsidTr="005337CD">
        <w:trPr>
          <w:cantSplit/>
          <w:trHeight w:val="320"/>
        </w:trPr>
        <w:tc>
          <w:tcPr>
            <w:tcW w:w="5103" w:type="dxa"/>
            <w:vMerge/>
            <w:shd w:val="clear" w:color="000000" w:fill="FFFFFF"/>
            <w:vAlign w:val="center"/>
            <w:hideMark/>
          </w:tcPr>
          <w:p w:rsidR="00ED42BD" w:rsidRPr="00AA402D" w:rsidRDefault="00ED42BD" w:rsidP="005337CD">
            <w:pPr>
              <w:jc w:val="center"/>
              <w:rPr>
                <w:b/>
                <w:color w:val="000000"/>
              </w:rPr>
            </w:pPr>
          </w:p>
        </w:tc>
        <w:tc>
          <w:tcPr>
            <w:tcW w:w="3686" w:type="dxa"/>
            <w:gridSpan w:val="2"/>
            <w:shd w:val="clear" w:color="auto" w:fill="auto"/>
            <w:noWrap/>
            <w:vAlign w:val="center"/>
            <w:hideMark/>
          </w:tcPr>
          <w:p w:rsidR="00ED42BD" w:rsidRPr="00AA402D" w:rsidRDefault="00ED42BD" w:rsidP="005337CD">
            <w:pPr>
              <w:jc w:val="center"/>
              <w:rPr>
                <w:b/>
                <w:color w:val="000000"/>
              </w:rPr>
            </w:pPr>
            <w:r>
              <w:rPr>
                <w:b/>
                <w:color w:val="000000"/>
                <w:sz w:val="22"/>
                <w:szCs w:val="22"/>
              </w:rPr>
              <w:t>20 футов</w:t>
            </w:r>
          </w:p>
        </w:tc>
        <w:tc>
          <w:tcPr>
            <w:tcW w:w="3402" w:type="dxa"/>
            <w:gridSpan w:val="2"/>
            <w:vAlign w:val="center"/>
          </w:tcPr>
          <w:p w:rsidR="00ED42BD" w:rsidRPr="00AA402D" w:rsidRDefault="00ED42BD" w:rsidP="005337CD">
            <w:pPr>
              <w:jc w:val="center"/>
              <w:rPr>
                <w:b/>
                <w:color w:val="000000"/>
              </w:rPr>
            </w:pPr>
            <w:r>
              <w:rPr>
                <w:b/>
                <w:color w:val="000000"/>
                <w:sz w:val="22"/>
                <w:szCs w:val="22"/>
              </w:rPr>
              <w:t>40 футов</w:t>
            </w:r>
          </w:p>
        </w:tc>
      </w:tr>
      <w:tr w:rsidR="00ED42BD" w:rsidRPr="00AA402D" w:rsidTr="005337CD">
        <w:trPr>
          <w:cantSplit/>
          <w:trHeight w:val="336"/>
        </w:trPr>
        <w:tc>
          <w:tcPr>
            <w:tcW w:w="5103" w:type="dxa"/>
            <w:vMerge/>
            <w:shd w:val="clear" w:color="000000" w:fill="FFFFFF"/>
            <w:vAlign w:val="bottom"/>
            <w:hideMark/>
          </w:tcPr>
          <w:p w:rsidR="00ED42BD" w:rsidRPr="00AA402D" w:rsidRDefault="00ED42BD" w:rsidP="005337CD">
            <w:pPr>
              <w:rPr>
                <w:color w:val="000000"/>
              </w:rPr>
            </w:pPr>
          </w:p>
        </w:tc>
        <w:tc>
          <w:tcPr>
            <w:tcW w:w="1985" w:type="dxa"/>
            <w:shd w:val="clear" w:color="auto" w:fill="auto"/>
            <w:noWrap/>
            <w:vAlign w:val="center"/>
            <w:hideMark/>
          </w:tcPr>
          <w:p w:rsidR="00ED42BD" w:rsidRPr="00AA402D" w:rsidRDefault="00ED42BD" w:rsidP="005337CD">
            <w:pPr>
              <w:jc w:val="center"/>
              <w:rPr>
                <w:color w:val="000000"/>
              </w:rPr>
            </w:pPr>
            <w:r>
              <w:rPr>
                <w:color w:val="000000"/>
                <w:sz w:val="22"/>
                <w:szCs w:val="22"/>
              </w:rPr>
              <w:t>1096,00</w:t>
            </w:r>
          </w:p>
        </w:tc>
        <w:tc>
          <w:tcPr>
            <w:tcW w:w="1701" w:type="dxa"/>
            <w:vAlign w:val="center"/>
          </w:tcPr>
          <w:p w:rsidR="00ED42BD" w:rsidRPr="00AA402D" w:rsidRDefault="00ED42BD" w:rsidP="005337CD">
            <w:pPr>
              <w:jc w:val="center"/>
              <w:rPr>
                <w:color w:val="000000"/>
              </w:rPr>
            </w:pPr>
            <w:r>
              <w:rPr>
                <w:color w:val="000000"/>
                <w:sz w:val="22"/>
                <w:szCs w:val="22"/>
              </w:rPr>
              <w:t>1315,20</w:t>
            </w:r>
          </w:p>
        </w:tc>
        <w:tc>
          <w:tcPr>
            <w:tcW w:w="1701" w:type="dxa"/>
            <w:shd w:val="clear" w:color="auto" w:fill="auto"/>
            <w:noWrap/>
            <w:vAlign w:val="center"/>
            <w:hideMark/>
          </w:tcPr>
          <w:p w:rsidR="00ED42BD" w:rsidRPr="00AA402D" w:rsidRDefault="00ED42BD" w:rsidP="005337CD">
            <w:pPr>
              <w:jc w:val="center"/>
              <w:rPr>
                <w:color w:val="000000"/>
              </w:rPr>
            </w:pPr>
            <w:r>
              <w:rPr>
                <w:color w:val="000000"/>
                <w:sz w:val="22"/>
                <w:szCs w:val="22"/>
              </w:rPr>
              <w:t>1243,00</w:t>
            </w:r>
          </w:p>
        </w:tc>
        <w:tc>
          <w:tcPr>
            <w:tcW w:w="1701" w:type="dxa"/>
            <w:vAlign w:val="center"/>
          </w:tcPr>
          <w:p w:rsidR="00ED42BD" w:rsidRPr="00AA402D" w:rsidRDefault="00ED42BD" w:rsidP="005337CD">
            <w:pPr>
              <w:jc w:val="center"/>
              <w:rPr>
                <w:color w:val="000000"/>
              </w:rPr>
            </w:pPr>
            <w:r>
              <w:rPr>
                <w:color w:val="000000"/>
                <w:sz w:val="22"/>
                <w:szCs w:val="22"/>
              </w:rPr>
              <w:t>1491,60</w:t>
            </w:r>
          </w:p>
        </w:tc>
      </w:tr>
    </w:tbl>
    <w:p w:rsidR="00ED42BD" w:rsidRPr="008B3007" w:rsidRDefault="00ED42BD" w:rsidP="005337CD">
      <w:pPr>
        <w:tabs>
          <w:tab w:val="center" w:pos="7286"/>
        </w:tabs>
        <w:outlineLvl w:val="0"/>
        <w:rPr>
          <w:b/>
          <w:bCs/>
          <w:sz w:val="32"/>
          <w:szCs w:val="32"/>
        </w:rPr>
        <w:sectPr w:rsidR="00ED42BD" w:rsidRPr="008B3007" w:rsidSect="005337CD">
          <w:pgSz w:w="16840" w:h="11907" w:orient="landscape" w:code="9"/>
          <w:pgMar w:top="1418" w:right="1134" w:bottom="851" w:left="1134" w:header="794" w:footer="794" w:gutter="0"/>
          <w:cols w:space="720"/>
          <w:titlePg/>
          <w:docGrid w:linePitch="326"/>
        </w:sectPr>
      </w:pPr>
    </w:p>
    <w:p w:rsidR="00ED42BD" w:rsidRPr="000017A8" w:rsidRDefault="00ED42BD" w:rsidP="005337CD"/>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712419" w:rsidRDefault="005337CD">
            <w:pPr>
              <w:pStyle w:val="19"/>
              <w:ind w:firstLine="0"/>
              <w:rPr>
                <w:sz w:val="24"/>
                <w:szCs w:val="24"/>
              </w:rPr>
            </w:pPr>
            <w:r>
              <w:rPr>
                <w:sz w:val="24"/>
                <w:szCs w:val="24"/>
              </w:rPr>
              <w:t>Закупка способом размещения оферты № РО-НКПВСЖД-19-0016 по предмету закупки "Аренда транспортных средств с экипажем для перевозки крупнотоннажных контейнеров 20,40 фут с/на контейнерный терминал Батарейная филиала ПАО "ТрансКонтейнер" на Восточно-Сибирской железной дороге"</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ED42BD" w:rsidRDefault="005337CD">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ED42BD" w:rsidRDefault="005337CD">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ED42BD" w:rsidRDefault="005337CD">
            <w:pPr>
              <w:pStyle w:val="19"/>
              <w:ind w:firstLine="0"/>
              <w:rPr>
                <w:sz w:val="24"/>
                <w:szCs w:val="24"/>
              </w:rPr>
            </w:pPr>
            <w:r>
              <w:rPr>
                <w:sz w:val="24"/>
                <w:szCs w:val="24"/>
              </w:rPr>
              <w:t>Адрес: Российская Федерация, 664003, г. Иркутск, ул. Коммунаров, д. 1А</w:t>
            </w:r>
          </w:p>
          <w:p w:rsidR="00712419" w:rsidRDefault="005337CD">
            <w:r>
              <w:t xml:space="preserve">Контактное(-ые) лицо(-а) Заказчика: Котыга Виталий Григорьевич, </w:t>
            </w:r>
          </w:p>
          <w:p w:rsidR="00712419" w:rsidRDefault="005337CD">
            <w:r>
              <w:t>тел. +7(3952)</w:t>
            </w:r>
            <w:r w:rsidR="00712419">
              <w:t xml:space="preserve"> </w:t>
            </w:r>
            <w:r>
              <w:t>642020</w:t>
            </w:r>
            <w:r w:rsidR="00712419">
              <w:t xml:space="preserve"> </w:t>
            </w:r>
            <w:r>
              <w:t xml:space="preserve">(6101), </w:t>
            </w:r>
          </w:p>
          <w:p w:rsidR="00ED42BD" w:rsidRDefault="005337CD" w:rsidP="00712419">
            <w:r>
              <w:t>электронный адрес kotygavg@trcont.r</w:t>
            </w:r>
            <w:r w:rsidR="00712419">
              <w:rPr>
                <w:lang w:val="en-US"/>
              </w:rPr>
              <w:t>u</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ED42BD" w:rsidRPr="00712419" w:rsidRDefault="005337CD" w:rsidP="00712419">
            <w:pPr>
              <w:pStyle w:val="19"/>
              <w:ind w:firstLine="0"/>
              <w:rPr>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rsidRPr="00712419">
              <w:rPr>
                <w:sz w:val="24"/>
                <w:szCs w:val="24"/>
              </w:rPr>
              <w:t>«30» сентября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712419">
            <w:pPr>
              <w:pStyle w:val="19"/>
              <w:ind w:firstLine="0"/>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sidRPr="00712419">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4" w:history="1">
              <w:r w:rsidRPr="00712419">
                <w:rPr>
                  <w:sz w:val="24"/>
                  <w:szCs w:val="24"/>
                </w:rPr>
                <w:t>www.zakupki.gov.ru</w:t>
              </w:r>
            </w:hyperlink>
            <w:r>
              <w:rPr>
                <w:sz w:val="24"/>
                <w:szCs w:val="24"/>
              </w:rPr>
              <w:t>) (далее – ЕИС).</w:t>
            </w:r>
          </w:p>
          <w:p w:rsidR="005834BA" w:rsidRPr="00CD3643" w:rsidRDefault="001356F1" w:rsidP="00712419">
            <w:pPr>
              <w:pStyle w:val="19"/>
              <w:ind w:firstLine="0"/>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D42BD" w:rsidRDefault="005337CD" w:rsidP="00712419">
            <w:pPr>
              <w:pStyle w:val="19"/>
              <w:ind w:firstLine="0"/>
              <w:rPr>
                <w:sz w:val="24"/>
                <w:szCs w:val="24"/>
              </w:rPr>
            </w:pPr>
            <w:r>
              <w:rPr>
                <w:sz w:val="24"/>
                <w:szCs w:val="24"/>
              </w:rPr>
              <w:t>Начальная (максимальная) цена договора составляет 67100000 (шестьдесят семь миллионов сто тысяч) рублей 00 копеек с учетом всех налогов (кроме НДС)</w:t>
            </w:r>
            <w:r w:rsidR="00712419">
              <w:rPr>
                <w:sz w:val="24"/>
                <w:szCs w:val="24"/>
              </w:rPr>
              <w:t>,</w:t>
            </w:r>
            <w:r>
              <w:rPr>
                <w:sz w:val="24"/>
                <w:szCs w:val="24"/>
              </w:rPr>
              <w:t xml:space="preserve"> </w:t>
            </w:r>
            <w:r w:rsidR="00712419" w:rsidRPr="00712419">
              <w:rPr>
                <w:sz w:val="24"/>
                <w:szCs w:val="24"/>
              </w:rPr>
              <w:t>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 НДС начисляется в соответствии с законодательством Российской Федерации</w:t>
            </w:r>
            <w:r w:rsidRPr="00712419">
              <w:rPr>
                <w:sz w:val="24"/>
                <w:szCs w:val="24"/>
              </w:rPr>
              <w:t>.</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D42BD" w:rsidRDefault="005337CD" w:rsidP="00712419">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712419">
              <w:rPr>
                <w:sz w:val="24"/>
                <w:szCs w:val="24"/>
              </w:rPr>
              <w:t xml:space="preserve"> </w:t>
            </w:r>
            <w:r>
              <w:rPr>
                <w:sz w:val="24"/>
                <w:szCs w:val="24"/>
              </w:rPr>
              <w:t xml:space="preserve">«25» </w:t>
            </w:r>
            <w:r w:rsidR="00712419">
              <w:rPr>
                <w:sz w:val="24"/>
                <w:szCs w:val="24"/>
              </w:rPr>
              <w:t xml:space="preserve">сентября </w:t>
            </w:r>
            <w:r>
              <w:rPr>
                <w:sz w:val="24"/>
                <w:szCs w:val="24"/>
              </w:rPr>
              <w:t>20</w:t>
            </w:r>
            <w:r w:rsidR="00712419">
              <w:rPr>
                <w:sz w:val="24"/>
                <w:szCs w:val="24"/>
              </w:rPr>
              <w:t>20</w:t>
            </w:r>
            <w:r>
              <w:rPr>
                <w:sz w:val="24"/>
                <w:szCs w:val="24"/>
              </w:rPr>
              <w:t xml:space="preserve"> г. 14 час. 00 мин. 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712419" w:rsidRDefault="005337CD" w:rsidP="00712419">
            <w:pPr>
              <w:pStyle w:val="19"/>
              <w:ind w:left="34" w:firstLine="0"/>
              <w:rPr>
                <w:sz w:val="24"/>
                <w:szCs w:val="24"/>
              </w:rPr>
            </w:pPr>
            <w:r>
              <w:rPr>
                <w:sz w:val="24"/>
                <w:szCs w:val="24"/>
              </w:rPr>
              <w:t xml:space="preserve">Рассмотрение, оценка и сопоставление Заявок состоится </w:t>
            </w:r>
            <w:r>
              <w:rPr>
                <w:sz w:val="24"/>
                <w:szCs w:val="24"/>
              </w:rPr>
              <w:br/>
              <w:t>1) по первому этапу при наличии Заявок состоится</w:t>
            </w:r>
            <w:r w:rsidR="00712419" w:rsidRPr="00712419">
              <w:rPr>
                <w:sz w:val="24"/>
                <w:szCs w:val="24"/>
              </w:rPr>
              <w:t xml:space="preserve"> </w:t>
            </w:r>
            <w:r>
              <w:rPr>
                <w:sz w:val="24"/>
                <w:szCs w:val="24"/>
              </w:rPr>
              <w:t xml:space="preserve">«25» октября 2019 г. 16 час. 00 мин. </w:t>
            </w:r>
            <w:r>
              <w:rPr>
                <w:sz w:val="24"/>
                <w:szCs w:val="24"/>
              </w:rPr>
              <w:tab/>
            </w:r>
          </w:p>
          <w:p w:rsidR="00712419" w:rsidRDefault="005337CD" w:rsidP="00712419">
            <w:pPr>
              <w:pStyle w:val="19"/>
              <w:ind w:left="34" w:firstLine="0"/>
              <w:rPr>
                <w:sz w:val="24"/>
                <w:szCs w:val="24"/>
              </w:rPr>
            </w:pPr>
            <w:r>
              <w:rPr>
                <w:sz w:val="24"/>
                <w:szCs w:val="24"/>
              </w:rPr>
              <w:t>2</w:t>
            </w:r>
            <w:r w:rsidR="00712419">
              <w:rPr>
                <w:sz w:val="24"/>
                <w:szCs w:val="24"/>
              </w:rPr>
              <w:t xml:space="preserve">) </w:t>
            </w:r>
            <w:r w:rsidR="00712419" w:rsidRPr="0030161F">
              <w:rPr>
                <w:sz w:val="24"/>
                <w:szCs w:val="24"/>
              </w:rPr>
              <w:t xml:space="preserve">по </w:t>
            </w:r>
            <w:r w:rsidR="00712419">
              <w:rPr>
                <w:sz w:val="24"/>
                <w:szCs w:val="24"/>
              </w:rPr>
              <w:t xml:space="preserve">второму </w:t>
            </w:r>
            <w:r w:rsidR="00712419" w:rsidRPr="0030161F">
              <w:rPr>
                <w:sz w:val="24"/>
                <w:szCs w:val="24"/>
              </w:rPr>
              <w:t xml:space="preserve">и последующим этапам при поступлении Заявок после предыдущего этапа - последнюю рабочую пятницу каждого квартала в календарном году; </w:t>
            </w:r>
          </w:p>
          <w:p w:rsidR="00ED42BD" w:rsidRDefault="00712419" w:rsidP="00712419">
            <w:pPr>
              <w:pStyle w:val="19"/>
              <w:ind w:firstLine="0"/>
              <w:rPr>
                <w:sz w:val="24"/>
                <w:szCs w:val="24"/>
                <w:highlight w:val="cyan"/>
              </w:rPr>
            </w:pPr>
            <w:r>
              <w:rPr>
                <w:sz w:val="24"/>
                <w:szCs w:val="24"/>
              </w:rPr>
              <w:t xml:space="preserve">3) </w:t>
            </w:r>
            <w:r w:rsidRPr="0030161F">
              <w:rPr>
                <w:sz w:val="24"/>
                <w:szCs w:val="24"/>
              </w:rPr>
              <w:t>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ED42BD" w:rsidRDefault="005337CD">
            <w:pPr>
              <w:pStyle w:val="19"/>
              <w:ind w:firstLine="0"/>
              <w:rPr>
                <w:sz w:val="24"/>
                <w:szCs w:val="24"/>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Восточно-Сибирской железной дороге</w:t>
            </w:r>
          </w:p>
          <w:p w:rsidR="00ED42BD" w:rsidRDefault="005337CD">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12419" w:rsidRDefault="005337CD">
            <w:pPr>
              <w:jc w:val="both"/>
            </w:pPr>
            <w:r>
              <w:t>Подведение итогов состоится не позднее</w:t>
            </w:r>
            <w:r w:rsidR="00712419">
              <w:t>:</w:t>
            </w:r>
            <w:r>
              <w:t xml:space="preserve"> </w:t>
            </w:r>
          </w:p>
          <w:p w:rsidR="00712419" w:rsidRDefault="005337CD" w:rsidP="00712419">
            <w:pPr>
              <w:jc w:val="both"/>
              <w:rPr>
                <w:snapToGrid w:val="0"/>
                <w:lang w:eastAsia="ru-RU"/>
              </w:rPr>
            </w:pPr>
            <w:r>
              <w:t>1) по первому этапу при наличии Заявок состоится</w:t>
            </w:r>
            <w:r>
              <w:rPr>
                <w:snapToGrid w:val="0"/>
                <w:lang w:eastAsia="ru-RU"/>
              </w:rPr>
              <w:t>«28» ноября 2019 г. 14 час. 00 мин.</w:t>
            </w:r>
          </w:p>
          <w:p w:rsidR="00ED42BD" w:rsidRDefault="00712419" w:rsidP="00712419">
            <w:pPr>
              <w:jc w:val="both"/>
            </w:pPr>
            <w:r>
              <w:t>2</w:t>
            </w:r>
            <w:r w:rsidR="005337CD">
              <w:t xml:space="preserve">) </w:t>
            </w:r>
            <w:r>
              <w:t>в</w:t>
            </w:r>
            <w:r w:rsidR="005337CD">
              <w:rPr>
                <w:rFonts w:eastAsia="Arial"/>
              </w:rPr>
              <w:t xml:space="preserve">торой и последующие этапы при поступлении Заявок - не позднее 21 календарного дня с даты рассмотрения и сопоставления Заявок соответствующего этапа (пункт 8 Информационной карты) </w:t>
            </w:r>
          </w:p>
          <w:p w:rsidR="00ED42BD" w:rsidRDefault="005337CD">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дом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D42BD" w:rsidRDefault="005337CD">
            <w:pPr>
              <w:pStyle w:val="19"/>
              <w:ind w:firstLine="0"/>
              <w:rPr>
                <w:sz w:val="24"/>
                <w:szCs w:val="24"/>
              </w:rPr>
            </w:pPr>
            <w:r>
              <w:rPr>
                <w:sz w:val="24"/>
                <w:szCs w:val="24"/>
              </w:rPr>
              <w:t>Оплата производится Арендатором путем перечисления денежных средств на расчетный счет Арендодателя в течение 10 (десяти) банковских дней  после подписания Сторонами акта об оказанных услугах</w:t>
            </w:r>
          </w:p>
          <w:p w:rsidR="00ED42BD" w:rsidRDefault="005337CD">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ED42BD" w:rsidRDefault="005337CD">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D42BD" w:rsidRDefault="005337C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2020 по 31 декабря 2020 года включительно</w:t>
            </w:r>
          </w:p>
          <w:p w:rsidR="00685C56" w:rsidRPr="00F86FAA" w:rsidRDefault="00685C56" w:rsidP="00685C56">
            <w:pPr>
              <w:pStyle w:val="Default"/>
              <w:jc w:val="both"/>
            </w:pPr>
          </w:p>
          <w:p w:rsidR="00ED42BD" w:rsidRDefault="00174FFE" w:rsidP="00712419">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5337CD">
              <w:t>Российская Федерация, Иркутская область, г. Иркутск, ст. Батарейная, Контейнерный терминал Батарейная</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D42BD" w:rsidRDefault="005337CD">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ED42BD" w:rsidRDefault="005337CD">
            <w:pPr>
              <w:pStyle w:val="afe"/>
              <w:jc w:val="both"/>
              <w:rPr>
                <w:sz w:val="24"/>
                <w:szCs w:val="24"/>
                <w:lang w:val="en-US"/>
              </w:rPr>
            </w:pPr>
            <w:r>
              <w:rPr>
                <w:sz w:val="24"/>
                <w:szCs w:val="24"/>
                <w:lang w:val="en-US"/>
              </w:rPr>
              <w:t>русский язык</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ED42BD" w:rsidRDefault="005337CD">
            <w:pPr>
              <w:pStyle w:val="19"/>
              <w:ind w:firstLine="0"/>
              <w:jc w:val="left"/>
              <w:rPr>
                <w:b/>
                <w:sz w:val="24"/>
                <w:szCs w:val="24"/>
                <w:highlight w:val="yellow"/>
              </w:rPr>
            </w:pPr>
            <w:r>
              <w:rPr>
                <w:sz w:val="24"/>
                <w:szCs w:val="24"/>
                <w:lang w:val="en-US"/>
              </w:rPr>
              <w:t>рубли РФ</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327A8E">
            <w:pPr>
              <w:pStyle w:val="aff7"/>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D42BD" w:rsidRPr="00712419" w:rsidRDefault="005337CD" w:rsidP="00327A8E">
            <w:pPr>
              <w:pStyle w:val="aff7"/>
              <w:numPr>
                <w:ilvl w:val="1"/>
                <w:numId w:val="16"/>
              </w:numPr>
              <w:jc w:val="both"/>
            </w:pPr>
            <w:r w:rsidRPr="0071241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D42BD" w:rsidRPr="00712419" w:rsidRDefault="005337CD" w:rsidP="00327A8E">
            <w:pPr>
              <w:pStyle w:val="aff7"/>
              <w:numPr>
                <w:ilvl w:val="1"/>
                <w:numId w:val="16"/>
              </w:numPr>
              <w:jc w:val="both"/>
            </w:pPr>
            <w:r w:rsidRPr="0071241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327A8E">
            <w:pPr>
              <w:pStyle w:val="aff7"/>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D42BD" w:rsidRPr="00712419" w:rsidRDefault="005337CD" w:rsidP="00327A8E">
            <w:pPr>
              <w:pStyle w:val="aff7"/>
              <w:numPr>
                <w:ilvl w:val="1"/>
                <w:numId w:val="16"/>
              </w:numPr>
              <w:jc w:val="both"/>
            </w:pPr>
            <w:r w:rsidRPr="0071241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D42BD" w:rsidRPr="00712419" w:rsidRDefault="005337CD" w:rsidP="00327A8E">
            <w:pPr>
              <w:pStyle w:val="aff7"/>
              <w:numPr>
                <w:ilvl w:val="1"/>
                <w:numId w:val="16"/>
              </w:numPr>
              <w:jc w:val="both"/>
            </w:pPr>
            <w:r w:rsidRPr="0071241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12419">
              <w:t>://</w:t>
            </w:r>
            <w:r>
              <w:rPr>
                <w:lang w:val="en-US"/>
              </w:rPr>
              <w:t>service</w:t>
            </w:r>
            <w:r w:rsidRPr="00712419">
              <w:t>.</w:t>
            </w:r>
            <w:r>
              <w:rPr>
                <w:lang w:val="en-US"/>
              </w:rPr>
              <w:t>nalog</w:t>
            </w:r>
            <w:r w:rsidRPr="00712419">
              <w:t>.</w:t>
            </w:r>
            <w:r>
              <w:rPr>
                <w:lang w:val="en-US"/>
              </w:rPr>
              <w:t>ru</w:t>
            </w:r>
            <w:r w:rsidRPr="00712419">
              <w:t>/</w:t>
            </w:r>
            <w:r>
              <w:rPr>
                <w:lang w:val="en-US"/>
              </w:rPr>
              <w:t>zd</w:t>
            </w:r>
            <w:r w:rsidRPr="00712419">
              <w:t>.</w:t>
            </w:r>
            <w:r>
              <w:rPr>
                <w:lang w:val="en-US"/>
              </w:rPr>
              <w:t>do</w:t>
            </w:r>
            <w:r w:rsidRPr="0071241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12419">
              <w:t>://</w:t>
            </w:r>
            <w:r>
              <w:rPr>
                <w:lang w:val="en-US"/>
              </w:rPr>
              <w:t>service</w:t>
            </w:r>
            <w:r w:rsidRPr="00712419">
              <w:t>.</w:t>
            </w:r>
            <w:r>
              <w:rPr>
                <w:lang w:val="en-US"/>
              </w:rPr>
              <w:t>nalog</w:t>
            </w:r>
            <w:r w:rsidRPr="00712419">
              <w:t>.</w:t>
            </w:r>
            <w:r>
              <w:rPr>
                <w:lang w:val="en-US"/>
              </w:rPr>
              <w:t>ru</w:t>
            </w:r>
            <w:r w:rsidRPr="00712419">
              <w:t>/</w:t>
            </w:r>
            <w:r>
              <w:rPr>
                <w:lang w:val="en-US"/>
              </w:rPr>
              <w:t>zd</w:t>
            </w:r>
            <w:r w:rsidRPr="00712419">
              <w:t>.</w:t>
            </w:r>
            <w:r>
              <w:rPr>
                <w:lang w:val="en-US"/>
              </w:rPr>
              <w:t>do</w:t>
            </w:r>
            <w:r w:rsidRPr="00712419">
              <w:t>);</w:t>
            </w:r>
          </w:p>
          <w:p w:rsidR="00ED42BD" w:rsidRPr="00712419" w:rsidRDefault="005337CD" w:rsidP="00327A8E">
            <w:pPr>
              <w:pStyle w:val="aff7"/>
              <w:numPr>
                <w:ilvl w:val="1"/>
                <w:numId w:val="16"/>
              </w:numPr>
              <w:jc w:val="both"/>
            </w:pPr>
            <w:r w:rsidRPr="0071241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12419">
              <w:t>://</w:t>
            </w:r>
            <w:r>
              <w:rPr>
                <w:lang w:val="en-US"/>
              </w:rPr>
              <w:t>fssprus</w:t>
            </w:r>
            <w:r w:rsidRPr="00712419">
              <w:t>.</w:t>
            </w:r>
            <w:r>
              <w:rPr>
                <w:lang w:val="en-US"/>
              </w:rPr>
              <w:t>ru</w:t>
            </w:r>
            <w:r w:rsidRPr="00712419">
              <w:t>/</w:t>
            </w:r>
            <w:r>
              <w:rPr>
                <w:lang w:val="en-US"/>
              </w:rPr>
              <w:t>iss</w:t>
            </w:r>
            <w:r w:rsidRPr="00712419">
              <w:t>/</w:t>
            </w:r>
            <w:r>
              <w:rPr>
                <w:lang w:val="en-US"/>
              </w:rPr>
              <w:t>ip</w:t>
            </w:r>
            <w:r w:rsidRPr="00712419">
              <w:t xml:space="preserve">), а также информации в едином Федеральном реестре сведений о фактах деятельности юридических лиц </w:t>
            </w:r>
            <w:r>
              <w:rPr>
                <w:lang w:val="en-US"/>
              </w:rPr>
              <w:t>http</w:t>
            </w:r>
            <w:r w:rsidRPr="00712419">
              <w:t>://</w:t>
            </w:r>
            <w:r>
              <w:rPr>
                <w:lang w:val="en-US"/>
              </w:rPr>
              <w:t>www</w:t>
            </w:r>
            <w:r w:rsidRPr="00712419">
              <w:t>.</w:t>
            </w:r>
            <w:r>
              <w:rPr>
                <w:lang w:val="en-US"/>
              </w:rPr>
              <w:t>fedresurs</w:t>
            </w:r>
            <w:r w:rsidRPr="00712419">
              <w:t>.</w:t>
            </w:r>
            <w:r>
              <w:rPr>
                <w:lang w:val="en-US"/>
              </w:rPr>
              <w:t>ru</w:t>
            </w:r>
            <w:r w:rsidRPr="00712419">
              <w:t>/</w:t>
            </w:r>
            <w:r>
              <w:rPr>
                <w:lang w:val="en-US"/>
              </w:rPr>
              <w:t>companies</w:t>
            </w:r>
            <w:r w:rsidRPr="00712419">
              <w:t>/</w:t>
            </w:r>
            <w:r>
              <w:rPr>
                <w:lang w:val="en-US"/>
              </w:rPr>
              <w:t>IsSearching</w:t>
            </w:r>
            <w:r w:rsidRPr="0071241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D42BD" w:rsidRPr="00712419" w:rsidRDefault="005337CD" w:rsidP="00327A8E">
            <w:pPr>
              <w:pStyle w:val="aff7"/>
              <w:numPr>
                <w:ilvl w:val="1"/>
                <w:numId w:val="16"/>
              </w:numPr>
              <w:jc w:val="both"/>
            </w:pPr>
            <w:r w:rsidRPr="0071241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D42BD" w:rsidRPr="00712419" w:rsidRDefault="005337CD" w:rsidP="00327A8E">
            <w:pPr>
              <w:pStyle w:val="aff7"/>
              <w:numPr>
                <w:ilvl w:val="1"/>
                <w:numId w:val="16"/>
              </w:numPr>
              <w:jc w:val="both"/>
            </w:pPr>
            <w:r w:rsidRPr="00712419">
              <w:t>информация о количестве ТС которые, могут быть предоставлены в аренду. Указанная информация должна быть предоставлена по форме Приложения № 5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ED42BD" w:rsidRPr="00712419" w:rsidRDefault="005337CD" w:rsidP="00327A8E">
            <w:pPr>
              <w:pStyle w:val="aff7"/>
              <w:numPr>
                <w:ilvl w:val="1"/>
                <w:numId w:val="16"/>
              </w:numPr>
              <w:jc w:val="both"/>
            </w:pPr>
            <w:r w:rsidRPr="00712419">
              <w:t>в подтверждение того, что члены экипажа имеют водительские удостоверения на право управления грузовыми автомобилями, претендент должен предоставить документ по форме приложения № 6 к настоящей документации «Данные о водителях, оказывающих услуги по управлению транспортным средством и его технической эксплуатации» с приложением копий водительских удостоверений.</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D42BD" w:rsidRDefault="005337CD">
            <w:pPr>
              <w:pStyle w:val="af9"/>
              <w:ind w:firstLine="0"/>
              <w:rPr>
                <w:sz w:val="24"/>
                <w:highlight w:val="yellow"/>
              </w:rPr>
            </w:pPr>
            <w:r>
              <w:rPr>
                <w:sz w:val="24"/>
                <w:lang w:val="en-US"/>
              </w:rPr>
              <w:t>без особенностей</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p w:rsidR="007D6548" w:rsidRPr="00F86FAA" w:rsidRDefault="00712419" w:rsidP="003D3596">
            <w:pPr>
              <w:pStyle w:val="af9"/>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D42BD" w:rsidRDefault="005337CD" w:rsidP="00327A8E">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D42BD" w:rsidRPr="00712419" w:rsidRDefault="005337CD" w:rsidP="0071241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D42BD" w:rsidRDefault="00712419" w:rsidP="00712419">
            <w:pPr>
              <w:pStyle w:val="19"/>
              <w:ind w:firstLine="0"/>
              <w:rPr>
                <w:sz w:val="24"/>
                <w:szCs w:val="24"/>
              </w:rPr>
            </w:pPr>
            <w:r>
              <w:rPr>
                <w:sz w:val="24"/>
                <w:szCs w:val="24"/>
                <w:lang w:val="en-US"/>
              </w:rPr>
              <w:t xml:space="preserve">Не </w:t>
            </w:r>
            <w:r>
              <w:rPr>
                <w:sz w:val="24"/>
                <w:szCs w:val="24"/>
              </w:rPr>
              <w:t>д</w:t>
            </w:r>
            <w:r w:rsidR="005337CD">
              <w:rPr>
                <w:sz w:val="24"/>
                <w:szCs w:val="24"/>
              </w:rPr>
              <w:t>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D42BD" w:rsidRDefault="005337C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ED42BD" w:rsidRPr="00712419" w:rsidRDefault="005337CD" w:rsidP="00712419">
            <w:pPr>
              <w:pStyle w:val="19"/>
              <w:ind w:firstLine="0"/>
              <w:rPr>
                <w:sz w:val="24"/>
                <w:szCs w:val="24"/>
                <w:lang w:val="en-US"/>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D42BD" w:rsidRDefault="005337CD">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ED42BD" w:rsidRDefault="005337CD">
            <w:pPr>
              <w:pStyle w:val="19"/>
              <w:ind w:firstLine="0"/>
              <w:rPr>
                <w:sz w:val="24"/>
                <w:szCs w:val="24"/>
              </w:rPr>
            </w:pPr>
            <w:r>
              <w:rPr>
                <w:sz w:val="24"/>
                <w:szCs w:val="24"/>
              </w:rPr>
              <w:t>С даты подписания Сторонами до «31» декабря 2020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ED42BD" w:rsidRDefault="005337CD">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327A8E">
      <w:pPr>
        <w:pStyle w:val="afc"/>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27A8E">
      <w:pPr>
        <w:pStyle w:val="afc"/>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327A8E">
      <w:pPr>
        <w:pStyle w:val="afc"/>
        <w:numPr>
          <w:ilvl w:val="0"/>
          <w:numId w:val="8"/>
        </w:numPr>
        <w:tabs>
          <w:tab w:val="clear" w:pos="1440"/>
          <w:tab w:val="num" w:pos="0"/>
          <w:tab w:val="left" w:pos="1080"/>
          <w:tab w:val="num" w:pos="2629"/>
          <w:tab w:val="left" w:pos="7938"/>
        </w:tabs>
        <w:ind w:left="0" w:firstLine="720"/>
        <w:jc w:val="both"/>
        <w:rPr>
          <w:szCs w:val="28"/>
        </w:rPr>
      </w:pPr>
      <w:bookmarkStart w:id="34" w:name="_GoBack"/>
      <w:bookmarkEnd w:id="34"/>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327A8E">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327A8E">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327A8E">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327A8E">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27A8E">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D42BD" w:rsidRDefault="005337CD">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 (______) __________________________________________</w:t>
      </w:r>
    </w:p>
    <w:p w:rsidR="00110975" w:rsidRDefault="00110975" w:rsidP="00AF0EE4">
      <w:pPr>
        <w:pStyle w:val="af9"/>
        <w:rPr>
          <w:sz w:val="28"/>
          <w:szCs w:val="28"/>
        </w:rPr>
      </w:pPr>
      <w:r>
        <w:rPr>
          <w:sz w:val="28"/>
          <w:szCs w:val="28"/>
        </w:rPr>
        <w:t>Факс (______) _____________________________________________</w:t>
      </w:r>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D42BD" w:rsidRDefault="005337CD">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D42BD" w:rsidRPr="00093D8C" w:rsidRDefault="00ED42BD" w:rsidP="005337CD">
      <w:pPr>
        <w:pStyle w:val="af9"/>
        <w:ind w:firstLine="0"/>
        <w:jc w:val="center"/>
        <w:outlineLvl w:val="1"/>
        <w:rPr>
          <w:b/>
          <w:sz w:val="28"/>
          <w:szCs w:val="28"/>
        </w:rPr>
      </w:pPr>
      <w:r>
        <w:rPr>
          <w:b/>
          <w:sz w:val="28"/>
          <w:szCs w:val="28"/>
        </w:rPr>
        <w:t>Предложение о сотрудничестве</w:t>
      </w:r>
    </w:p>
    <w:p w:rsidR="00ED42BD" w:rsidRPr="00093D8C" w:rsidRDefault="00ED42BD" w:rsidP="005337CD">
      <w:pPr>
        <w:rPr>
          <w:sz w:val="12"/>
        </w:rPr>
      </w:pPr>
    </w:p>
    <w:tbl>
      <w:tblPr>
        <w:tblW w:w="0" w:type="auto"/>
        <w:tblLook w:val="04A0"/>
      </w:tblPr>
      <w:tblGrid>
        <w:gridCol w:w="4927"/>
        <w:gridCol w:w="4927"/>
      </w:tblGrid>
      <w:tr w:rsidR="00ED42BD" w:rsidRPr="00093D8C" w:rsidTr="005337CD">
        <w:tc>
          <w:tcPr>
            <w:tcW w:w="4927" w:type="dxa"/>
          </w:tcPr>
          <w:p w:rsidR="00ED42BD" w:rsidRPr="00093D8C" w:rsidRDefault="00ED42BD" w:rsidP="005337CD">
            <w:pPr>
              <w:rPr>
                <w:sz w:val="26"/>
                <w:szCs w:val="26"/>
              </w:rPr>
            </w:pPr>
            <w:r>
              <w:rPr>
                <w:sz w:val="26"/>
                <w:szCs w:val="26"/>
              </w:rPr>
              <w:t>«____» ___________ 201_ г.</w:t>
            </w:r>
          </w:p>
        </w:tc>
        <w:tc>
          <w:tcPr>
            <w:tcW w:w="4927" w:type="dxa"/>
          </w:tcPr>
          <w:p w:rsidR="00ED42BD" w:rsidRPr="00093D8C" w:rsidRDefault="00ED42BD" w:rsidP="005337CD">
            <w:pPr>
              <w:rPr>
                <w:sz w:val="26"/>
                <w:szCs w:val="26"/>
              </w:rPr>
            </w:pPr>
            <w:r>
              <w:rPr>
                <w:sz w:val="26"/>
                <w:szCs w:val="26"/>
              </w:rPr>
              <w:t>Процедура Размещения оферты</w:t>
            </w:r>
          </w:p>
          <w:p w:rsidR="00ED42BD" w:rsidRPr="00093D8C" w:rsidRDefault="00ED42BD" w:rsidP="005337CD">
            <w:pPr>
              <w:rPr>
                <w:sz w:val="26"/>
                <w:szCs w:val="26"/>
              </w:rPr>
            </w:pPr>
            <w:r>
              <w:rPr>
                <w:sz w:val="26"/>
                <w:szCs w:val="26"/>
              </w:rPr>
              <w:t>№ РО-________-______-________</w:t>
            </w:r>
          </w:p>
        </w:tc>
      </w:tr>
    </w:tbl>
    <w:p w:rsidR="00ED42BD" w:rsidRPr="00093D8C" w:rsidRDefault="00ED42BD" w:rsidP="005337CD">
      <w:pPr>
        <w:rPr>
          <w:sz w:val="28"/>
          <w:szCs w:val="28"/>
        </w:rPr>
      </w:pPr>
    </w:p>
    <w:tbl>
      <w:tblPr>
        <w:tblW w:w="0" w:type="auto"/>
        <w:tblBorders>
          <w:insideH w:val="single" w:sz="4" w:space="0" w:color="auto"/>
          <w:insideV w:val="single" w:sz="4" w:space="0" w:color="auto"/>
        </w:tblBorders>
        <w:tblLook w:val="04A0"/>
      </w:tblPr>
      <w:tblGrid>
        <w:gridCol w:w="9854"/>
      </w:tblGrid>
      <w:tr w:rsidR="00ED42BD" w:rsidRPr="00093D8C" w:rsidTr="005337CD">
        <w:tc>
          <w:tcPr>
            <w:tcW w:w="9854" w:type="dxa"/>
          </w:tcPr>
          <w:p w:rsidR="00ED42BD" w:rsidRPr="00093D8C" w:rsidRDefault="00ED42BD" w:rsidP="005337CD">
            <w:pPr>
              <w:rPr>
                <w:sz w:val="28"/>
                <w:szCs w:val="28"/>
              </w:rPr>
            </w:pPr>
          </w:p>
        </w:tc>
      </w:tr>
      <w:tr w:rsidR="00ED42BD" w:rsidRPr="00093D8C" w:rsidTr="005337CD">
        <w:tc>
          <w:tcPr>
            <w:tcW w:w="9854" w:type="dxa"/>
          </w:tcPr>
          <w:p w:rsidR="00ED42BD" w:rsidRPr="00093D8C" w:rsidRDefault="00ED42BD" w:rsidP="005337CD">
            <w:pPr>
              <w:ind w:firstLine="3"/>
              <w:jc w:val="center"/>
              <w:rPr>
                <w:sz w:val="28"/>
                <w:szCs w:val="28"/>
              </w:rPr>
            </w:pPr>
            <w:r>
              <w:rPr>
                <w:bCs/>
                <w:i/>
              </w:rPr>
              <w:t>(Полное наименование п</w:t>
            </w:r>
            <w:r>
              <w:rPr>
                <w:i/>
              </w:rPr>
              <w:t>ретендента</w:t>
            </w:r>
            <w:r>
              <w:rPr>
                <w:bCs/>
                <w:i/>
              </w:rPr>
              <w:t>)</w:t>
            </w:r>
          </w:p>
        </w:tc>
      </w:tr>
    </w:tbl>
    <w:p w:rsidR="00ED42BD" w:rsidRPr="00093D8C" w:rsidRDefault="00ED42BD" w:rsidP="005337CD">
      <w:pPr>
        <w:ind w:firstLine="720"/>
        <w:jc w:val="both"/>
        <w:rPr>
          <w:b/>
          <w:sz w:val="28"/>
          <w:szCs w:val="28"/>
        </w:rPr>
      </w:pPr>
    </w:p>
    <w:p w:rsidR="00ED42BD" w:rsidRPr="00093D8C" w:rsidRDefault="00ED42BD" w:rsidP="005337C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ED42BD" w:rsidRPr="00093D8C" w:rsidRDefault="00ED42BD" w:rsidP="005337C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ED42BD" w:rsidRPr="00093D8C" w:rsidRDefault="00ED42BD" w:rsidP="005337CD">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ED42BD" w:rsidRPr="00093D8C" w:rsidRDefault="00ED42BD" w:rsidP="005337CD">
      <w:pPr>
        <w:ind w:firstLine="720"/>
        <w:jc w:val="center"/>
        <w:rPr>
          <w:i/>
        </w:rPr>
      </w:pPr>
      <w:r>
        <w:rPr>
          <w:i/>
        </w:rPr>
        <w:t>(заполняется претендентом при необходимости).</w:t>
      </w:r>
    </w:p>
    <w:p w:rsidR="00ED42BD" w:rsidRPr="00093D8C" w:rsidRDefault="00ED42BD" w:rsidP="005337C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r>
        <w:rPr>
          <w:sz w:val="26"/>
          <w:szCs w:val="26"/>
        </w:rPr>
        <w:t>с даты рассмотрения Заявок, указанной в пункте 8 Информационной карты.</w:t>
      </w:r>
    </w:p>
    <w:p w:rsidR="00ED42BD" w:rsidRPr="00093D8C" w:rsidRDefault="00ED42BD" w:rsidP="005337C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ED42BD" w:rsidRPr="00093D8C" w:rsidRDefault="00ED42BD" w:rsidP="005337CD">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D42BD" w:rsidRPr="00093D8C" w:rsidRDefault="00ED42BD" w:rsidP="005337CD">
      <w:pPr>
        <w:keepNext/>
        <w:ind w:firstLine="706"/>
        <w:jc w:val="both"/>
        <w:rPr>
          <w:b/>
          <w:bCs/>
          <w:sz w:val="28"/>
          <w:szCs w:val="28"/>
        </w:rPr>
      </w:pPr>
    </w:p>
    <w:p w:rsidR="00ED42BD" w:rsidRPr="00093D8C" w:rsidRDefault="00ED42BD" w:rsidP="005337CD">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ED42BD" w:rsidRPr="00093D8C" w:rsidRDefault="00ED42BD" w:rsidP="005337CD">
      <w:pPr>
        <w:tabs>
          <w:tab w:val="left" w:pos="8640"/>
        </w:tabs>
        <w:jc w:val="center"/>
        <w:rPr>
          <w:i/>
          <w:sz w:val="26"/>
          <w:szCs w:val="26"/>
        </w:rPr>
      </w:pPr>
      <w:r>
        <w:rPr>
          <w:i/>
          <w:sz w:val="26"/>
          <w:szCs w:val="26"/>
        </w:rPr>
        <w:t xml:space="preserve">                                                                 (наименование претендента)</w:t>
      </w:r>
    </w:p>
    <w:p w:rsidR="00ED42BD" w:rsidRPr="00093D8C" w:rsidRDefault="00ED42BD" w:rsidP="005337CD">
      <w:pPr>
        <w:rPr>
          <w:sz w:val="26"/>
          <w:szCs w:val="26"/>
          <w:lang w:eastAsia="ru-RU"/>
        </w:rPr>
      </w:pPr>
      <w:r>
        <w:rPr>
          <w:sz w:val="26"/>
          <w:szCs w:val="26"/>
          <w:lang w:eastAsia="ru-RU"/>
        </w:rPr>
        <w:t>__________________________________________________________________</w:t>
      </w:r>
    </w:p>
    <w:p w:rsidR="00ED42BD" w:rsidRPr="00093D8C" w:rsidRDefault="00ED42BD" w:rsidP="005337CD">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ED42BD" w:rsidRPr="00CA57DE" w:rsidRDefault="00ED42BD" w:rsidP="005337CD">
      <w:pPr>
        <w:rPr>
          <w:sz w:val="26"/>
          <w:szCs w:val="26"/>
          <w:lang w:eastAsia="ru-RU"/>
        </w:rPr>
      </w:pPr>
      <w:r>
        <w:rPr>
          <w:sz w:val="26"/>
          <w:szCs w:val="26"/>
          <w:lang w:eastAsia="ru-RU"/>
        </w:rPr>
        <w:t>"____" ____________ 201__ г.</w:t>
      </w:r>
    </w:p>
    <w:p w:rsidR="00ED42BD" w:rsidRDefault="00ED42BD" w:rsidP="005337CD"/>
    <w:p w:rsidR="00ED42BD" w:rsidRDefault="00ED42BD"/>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D42BD" w:rsidRDefault="005337CD">
      <w:pPr>
        <w:pStyle w:val="af9"/>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D42BD" w:rsidRPr="00BB7CCD" w:rsidRDefault="00ED42BD" w:rsidP="005337CD">
      <w:pPr>
        <w:ind w:hanging="284"/>
        <w:jc w:val="center"/>
        <w:rPr>
          <w:b/>
          <w:sz w:val="28"/>
          <w:szCs w:val="28"/>
        </w:rPr>
      </w:pPr>
      <w:r>
        <w:rPr>
          <w:b/>
          <w:sz w:val="28"/>
          <w:szCs w:val="28"/>
        </w:rPr>
        <w:t>Договор аренды</w:t>
      </w:r>
    </w:p>
    <w:p w:rsidR="00ED42BD" w:rsidRPr="00BB7CCD" w:rsidRDefault="00ED42BD" w:rsidP="005337CD">
      <w:pPr>
        <w:ind w:left="-284"/>
        <w:jc w:val="center"/>
        <w:rPr>
          <w:b/>
          <w:sz w:val="28"/>
          <w:szCs w:val="28"/>
        </w:rPr>
      </w:pPr>
      <w:r>
        <w:rPr>
          <w:b/>
          <w:sz w:val="28"/>
          <w:szCs w:val="28"/>
        </w:rPr>
        <w:t>транспортного средства с экипажем</w:t>
      </w:r>
    </w:p>
    <w:p w:rsidR="00ED42BD" w:rsidRDefault="00ED42BD" w:rsidP="005337CD">
      <w:pPr>
        <w:autoSpaceDE w:val="0"/>
        <w:autoSpaceDN w:val="0"/>
        <w:adjustRightInd w:val="0"/>
        <w:jc w:val="center"/>
        <w:rPr>
          <w:b/>
          <w:bCs/>
        </w:rPr>
      </w:pPr>
    </w:p>
    <w:p w:rsidR="00ED42BD" w:rsidRPr="008522C8" w:rsidRDefault="00ED42BD" w:rsidP="005337CD">
      <w:pPr>
        <w:autoSpaceDE w:val="0"/>
        <w:autoSpaceDN w:val="0"/>
        <w:adjustRightInd w:val="0"/>
        <w:jc w:val="center"/>
        <w:rPr>
          <w:b/>
          <w:bCs/>
        </w:rPr>
      </w:pPr>
    </w:p>
    <w:p w:rsidR="00ED42BD" w:rsidRPr="006369AA" w:rsidRDefault="00ED42BD" w:rsidP="005337CD">
      <w:pPr>
        <w:autoSpaceDE w:val="0"/>
        <w:autoSpaceDN w:val="0"/>
        <w:adjustRightInd w:val="0"/>
        <w:jc w:val="both"/>
      </w:pPr>
    </w:p>
    <w:p w:rsidR="00ED42BD" w:rsidRPr="00520031" w:rsidRDefault="00ED42BD" w:rsidP="005337CD">
      <w:pPr>
        <w:autoSpaceDE w:val="0"/>
        <w:autoSpaceDN w:val="0"/>
        <w:adjustRightInd w:val="0"/>
        <w:jc w:val="both"/>
      </w:pPr>
      <w:r>
        <w:t xml:space="preserve">г. ______________      </w:t>
      </w:r>
      <w:r>
        <w:tab/>
      </w:r>
      <w:r>
        <w:tab/>
      </w:r>
      <w:r>
        <w:tab/>
      </w:r>
      <w:r>
        <w:tab/>
        <w:t xml:space="preserve">  </w:t>
      </w:r>
      <w:r>
        <w:tab/>
        <w:t xml:space="preserve">               </w:t>
      </w:r>
      <w:r w:rsidR="005337CD">
        <w:t xml:space="preserve">                                   </w:t>
      </w:r>
      <w:r>
        <w:t xml:space="preserve">  "___" ____________ 20__ г.</w:t>
      </w:r>
    </w:p>
    <w:p w:rsidR="00ED42BD" w:rsidRPr="00520031" w:rsidRDefault="00ED42BD" w:rsidP="005337CD">
      <w:pPr>
        <w:autoSpaceDE w:val="0"/>
        <w:autoSpaceDN w:val="0"/>
        <w:adjustRightInd w:val="0"/>
        <w:jc w:val="both"/>
      </w:pPr>
    </w:p>
    <w:p w:rsidR="00ED42BD" w:rsidRPr="00520031" w:rsidRDefault="00ED42BD" w:rsidP="005337CD">
      <w:pPr>
        <w:autoSpaceDE w:val="0"/>
        <w:autoSpaceDN w:val="0"/>
        <w:adjustRightInd w:val="0"/>
        <w:jc w:val="both"/>
        <w:rPr>
          <w:sz w:val="2"/>
          <w:szCs w:val="2"/>
        </w:rPr>
      </w:pPr>
    </w:p>
    <w:p w:rsidR="00ED42BD" w:rsidRPr="003641D8" w:rsidRDefault="00ED42BD" w:rsidP="005337CD">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ED42BD" w:rsidRPr="00520031" w:rsidRDefault="00ED42BD" w:rsidP="005337CD">
      <w:pPr>
        <w:autoSpaceDE w:val="0"/>
        <w:autoSpaceDN w:val="0"/>
        <w:adjustRightInd w:val="0"/>
        <w:ind w:firstLine="540"/>
        <w:jc w:val="both"/>
      </w:pPr>
    </w:p>
    <w:p w:rsidR="00ED42BD" w:rsidRPr="00520031" w:rsidRDefault="00ED42BD" w:rsidP="005337CD">
      <w:pPr>
        <w:autoSpaceDE w:val="0"/>
        <w:autoSpaceDN w:val="0"/>
        <w:adjustRightInd w:val="0"/>
        <w:jc w:val="center"/>
        <w:rPr>
          <w:b/>
        </w:rPr>
      </w:pPr>
      <w:r>
        <w:rPr>
          <w:b/>
        </w:rPr>
        <w:t>1. ПРЕДМЕТ ДОГОВОРА</w:t>
      </w:r>
    </w:p>
    <w:p w:rsidR="00ED42BD" w:rsidRPr="00520031" w:rsidRDefault="00ED42BD" w:rsidP="005337CD">
      <w:pPr>
        <w:autoSpaceDE w:val="0"/>
        <w:autoSpaceDN w:val="0"/>
        <w:adjustRightInd w:val="0"/>
        <w:ind w:firstLine="540"/>
        <w:jc w:val="both"/>
        <w:rPr>
          <w:b/>
        </w:rPr>
      </w:pPr>
    </w:p>
    <w:p w:rsidR="00ED42BD" w:rsidRPr="00C07CDB" w:rsidRDefault="00ED42BD" w:rsidP="005337C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ED42BD" w:rsidRPr="00EA0E72" w:rsidRDefault="00ED42BD" w:rsidP="005337C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D42BD" w:rsidRPr="004A5B29" w:rsidRDefault="00ED42BD" w:rsidP="005337C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D42BD" w:rsidRDefault="00ED42BD" w:rsidP="005337C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D42BD" w:rsidRPr="00520031" w:rsidRDefault="00ED42BD" w:rsidP="005337C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D42BD" w:rsidRPr="00520031" w:rsidRDefault="00ED42BD" w:rsidP="005337C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D42BD" w:rsidRDefault="00ED42BD" w:rsidP="005337C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ED42BD" w:rsidRPr="00520031" w:rsidRDefault="00ED42BD" w:rsidP="005337C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D42BD" w:rsidRDefault="00ED42BD" w:rsidP="005337CD">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ED42BD" w:rsidRPr="00520031" w:rsidRDefault="00ED42BD" w:rsidP="005337CD">
      <w:pPr>
        <w:autoSpaceDE w:val="0"/>
        <w:autoSpaceDN w:val="0"/>
        <w:adjustRightInd w:val="0"/>
        <w:ind w:firstLine="540"/>
        <w:jc w:val="both"/>
      </w:pPr>
    </w:p>
    <w:p w:rsidR="00ED42BD" w:rsidRDefault="00ED42BD" w:rsidP="005337CD">
      <w:pPr>
        <w:autoSpaceDE w:val="0"/>
        <w:autoSpaceDN w:val="0"/>
        <w:adjustRightInd w:val="0"/>
        <w:ind w:firstLine="540"/>
        <w:jc w:val="center"/>
        <w:rPr>
          <w:b/>
        </w:rPr>
      </w:pPr>
    </w:p>
    <w:p w:rsidR="00ED42BD" w:rsidRPr="00520031" w:rsidRDefault="00ED42BD" w:rsidP="005337CD">
      <w:pPr>
        <w:autoSpaceDE w:val="0"/>
        <w:autoSpaceDN w:val="0"/>
        <w:adjustRightInd w:val="0"/>
        <w:ind w:firstLine="540"/>
        <w:jc w:val="center"/>
        <w:rPr>
          <w:b/>
        </w:rPr>
      </w:pPr>
      <w:r>
        <w:rPr>
          <w:b/>
        </w:rPr>
        <w:t xml:space="preserve">2. ПОРЯДОК ПЕРЕДАЧИ ТРАНСПОРТНОГО СРЕДСТВА И СРОК АРЕНДЫ </w:t>
      </w:r>
    </w:p>
    <w:p w:rsidR="00ED42BD" w:rsidRPr="00520031" w:rsidRDefault="00ED42BD" w:rsidP="005337CD">
      <w:pPr>
        <w:autoSpaceDE w:val="0"/>
        <w:autoSpaceDN w:val="0"/>
        <w:adjustRightInd w:val="0"/>
        <w:ind w:firstLine="540"/>
      </w:pPr>
    </w:p>
    <w:p w:rsidR="00ED42BD" w:rsidRDefault="00ED42BD" w:rsidP="005337CD">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ED42BD" w:rsidRDefault="00ED42BD" w:rsidP="005337C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ED42BD" w:rsidRDefault="00ED42BD" w:rsidP="005337CD">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ED42BD" w:rsidRDefault="00ED42BD" w:rsidP="005337CD">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ED42BD" w:rsidRDefault="00ED42BD" w:rsidP="005337C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D42BD" w:rsidRDefault="00ED42BD" w:rsidP="005337C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D42BD" w:rsidRDefault="00ED42BD" w:rsidP="005337C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ED42BD" w:rsidRDefault="00ED42BD" w:rsidP="005337C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D42BD" w:rsidRDefault="00ED42BD" w:rsidP="005337CD">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D42BD" w:rsidRPr="00D15467" w:rsidRDefault="00ED42BD" w:rsidP="005337C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ED42BD" w:rsidRPr="007E7DAC" w:rsidRDefault="00ED42BD" w:rsidP="005337CD">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ED42BD" w:rsidRPr="006369AA" w:rsidRDefault="00ED42BD" w:rsidP="005337C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ED42BD" w:rsidRPr="00586B09" w:rsidRDefault="00ED42BD" w:rsidP="005337CD">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ED42BD" w:rsidRPr="00B423A2" w:rsidRDefault="00ED42BD" w:rsidP="005337CD">
      <w:pPr>
        <w:autoSpaceDE w:val="0"/>
        <w:autoSpaceDN w:val="0"/>
        <w:adjustRightInd w:val="0"/>
        <w:ind w:firstLine="567"/>
        <w:jc w:val="both"/>
      </w:pPr>
      <w:r>
        <w:t xml:space="preserve"> </w:t>
      </w:r>
    </w:p>
    <w:p w:rsidR="00ED42BD" w:rsidRPr="00520031" w:rsidRDefault="00ED42BD" w:rsidP="005337CD">
      <w:pPr>
        <w:autoSpaceDE w:val="0"/>
        <w:autoSpaceDN w:val="0"/>
        <w:adjustRightInd w:val="0"/>
        <w:jc w:val="center"/>
        <w:rPr>
          <w:b/>
        </w:rPr>
      </w:pPr>
      <w:r>
        <w:rPr>
          <w:b/>
        </w:rPr>
        <w:t>3. ПРАВА И ОБЯЗАННОСТИ СТОРОН</w:t>
      </w:r>
    </w:p>
    <w:p w:rsidR="00ED42BD" w:rsidRPr="00520031" w:rsidRDefault="00ED42BD" w:rsidP="005337CD">
      <w:pPr>
        <w:autoSpaceDE w:val="0"/>
        <w:autoSpaceDN w:val="0"/>
        <w:adjustRightInd w:val="0"/>
        <w:ind w:firstLine="540"/>
        <w:jc w:val="both"/>
      </w:pPr>
    </w:p>
    <w:p w:rsidR="00ED42BD" w:rsidRDefault="00ED42BD" w:rsidP="005337CD">
      <w:pPr>
        <w:autoSpaceDE w:val="0"/>
        <w:autoSpaceDN w:val="0"/>
        <w:adjustRightInd w:val="0"/>
        <w:ind w:firstLine="540"/>
        <w:jc w:val="both"/>
      </w:pPr>
      <w:r>
        <w:t>3.1. Арендодатель обязан:</w:t>
      </w:r>
    </w:p>
    <w:p w:rsidR="00ED42BD" w:rsidRPr="000662AF" w:rsidRDefault="00ED42BD" w:rsidP="005337C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ED42BD" w:rsidRPr="00520031" w:rsidRDefault="00ED42BD" w:rsidP="005337CD">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ED42BD" w:rsidRDefault="00ED42BD" w:rsidP="005337C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ED42BD" w:rsidRPr="00520031" w:rsidRDefault="00ED42BD" w:rsidP="005337C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D42BD" w:rsidRPr="00520031" w:rsidRDefault="00ED42BD" w:rsidP="005337C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ED42BD" w:rsidRPr="00504177" w:rsidRDefault="00ED42BD" w:rsidP="005337C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D42BD" w:rsidRPr="00520031" w:rsidRDefault="00ED42BD" w:rsidP="005337C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D42BD" w:rsidRPr="00520031" w:rsidRDefault="00ED42BD" w:rsidP="005337C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ED42BD" w:rsidRPr="00520031" w:rsidRDefault="00ED42BD" w:rsidP="005337CD">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ED42BD" w:rsidRPr="00520031" w:rsidRDefault="00ED42BD" w:rsidP="005337CD">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ED42BD" w:rsidRPr="00520031" w:rsidRDefault="00ED42BD" w:rsidP="005337CD">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ED42BD" w:rsidRPr="00520031" w:rsidRDefault="00ED42BD" w:rsidP="005337CD">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ED42BD" w:rsidRDefault="00ED42BD" w:rsidP="005337CD">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ED42BD" w:rsidRPr="00520031" w:rsidRDefault="00ED42BD" w:rsidP="005337CD">
      <w:pPr>
        <w:autoSpaceDE w:val="0"/>
        <w:autoSpaceDN w:val="0"/>
        <w:adjustRightInd w:val="0"/>
        <w:ind w:firstLine="540"/>
        <w:jc w:val="both"/>
      </w:pPr>
      <w:r>
        <w:t>3.1.12. обеспечить исполнение силами экипажа выполнение сопутствующих услуг:</w:t>
      </w:r>
    </w:p>
    <w:p w:rsidR="00ED42BD" w:rsidRDefault="00ED42BD" w:rsidP="005337CD">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ED42BD" w:rsidRDefault="00ED42BD" w:rsidP="005337CD">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D42BD" w:rsidRPr="00520031" w:rsidRDefault="00ED42BD" w:rsidP="005337CD">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ED42BD" w:rsidRPr="00520031" w:rsidRDefault="00ED42BD" w:rsidP="005337C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ED42BD" w:rsidRPr="00520031" w:rsidRDefault="00ED42BD" w:rsidP="005337C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ED42BD" w:rsidRPr="00520031" w:rsidRDefault="00ED42BD" w:rsidP="005337C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ED42BD" w:rsidRPr="00520031" w:rsidRDefault="00ED42BD" w:rsidP="005337C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ED42BD" w:rsidRPr="00520031" w:rsidRDefault="00ED42BD" w:rsidP="005337CD">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ED42BD" w:rsidRPr="00520031" w:rsidRDefault="00ED42BD" w:rsidP="005337C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ED42BD" w:rsidRPr="00520031" w:rsidRDefault="00ED42BD" w:rsidP="005337C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((3952) 64-20-29)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ED42BD" w:rsidRPr="00520031" w:rsidRDefault="00ED42BD" w:rsidP="005337CD">
      <w:pPr>
        <w:autoSpaceDE w:val="0"/>
        <w:autoSpaceDN w:val="0"/>
        <w:adjustRightInd w:val="0"/>
        <w:ind w:firstLine="540"/>
        <w:jc w:val="both"/>
      </w:pPr>
      <w:r>
        <w:t>3.1.12.11. незамедлительное информирование Арендатора водителем по телефонной связи ((3952) 64-20-29)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ED42BD" w:rsidRPr="00520031" w:rsidRDefault="00ED42BD" w:rsidP="005337C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ED42BD" w:rsidRDefault="00ED42BD" w:rsidP="005337C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ED42BD" w:rsidRDefault="00ED42BD" w:rsidP="005337CD">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ED42BD" w:rsidRDefault="00ED42BD" w:rsidP="005337CD">
      <w:pPr>
        <w:autoSpaceDE w:val="0"/>
        <w:autoSpaceDN w:val="0"/>
        <w:adjustRightInd w:val="0"/>
        <w:ind w:firstLine="540"/>
        <w:jc w:val="both"/>
      </w:pPr>
      <w:r>
        <w:t xml:space="preserve">3.1.14.  обеспечить и гарантировать наличие у членов экипажа (водителей): </w:t>
      </w:r>
    </w:p>
    <w:p w:rsidR="00ED42BD" w:rsidRDefault="00ED42BD" w:rsidP="005337C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D42BD" w:rsidRDefault="00ED42BD" w:rsidP="005337C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D42BD" w:rsidRDefault="00ED42BD" w:rsidP="005337C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ED42BD" w:rsidRDefault="00ED42BD" w:rsidP="005337C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ED42BD" w:rsidRDefault="00ED42BD" w:rsidP="005337CD">
      <w:pPr>
        <w:autoSpaceDE w:val="0"/>
        <w:autoSpaceDN w:val="0"/>
        <w:adjustRightInd w:val="0"/>
        <w:ind w:firstLine="540"/>
        <w:jc w:val="both"/>
      </w:pPr>
      <w:r>
        <w:t>знаний Правил безопасности при нахождении на терминале Арендатора;</w:t>
      </w:r>
    </w:p>
    <w:p w:rsidR="00ED42BD" w:rsidRDefault="00ED42BD" w:rsidP="005337CD">
      <w:pPr>
        <w:autoSpaceDE w:val="0"/>
        <w:autoSpaceDN w:val="0"/>
        <w:adjustRightInd w:val="0"/>
        <w:ind w:firstLine="540"/>
        <w:jc w:val="both"/>
      </w:pPr>
      <w:r>
        <w:t xml:space="preserve">3.1.15. обеспечить исполнение сроков, указанных в Заявке; </w:t>
      </w:r>
    </w:p>
    <w:p w:rsidR="00ED42BD" w:rsidRPr="004C50DC" w:rsidRDefault="00ED42BD" w:rsidP="005337CD">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ED42BD" w:rsidRPr="00520031" w:rsidRDefault="00ED42BD" w:rsidP="005337CD">
      <w:pPr>
        <w:autoSpaceDE w:val="0"/>
        <w:autoSpaceDN w:val="0"/>
        <w:adjustRightInd w:val="0"/>
        <w:ind w:firstLine="540"/>
        <w:jc w:val="both"/>
      </w:pPr>
      <w:r>
        <w:t xml:space="preserve">3.2. Арендодатель имеет право: </w:t>
      </w:r>
    </w:p>
    <w:p w:rsidR="00ED42BD" w:rsidRPr="00520031" w:rsidRDefault="00ED42BD" w:rsidP="005337C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D42BD" w:rsidRDefault="00ED42BD" w:rsidP="005337CD">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ED42BD" w:rsidRPr="007B5026" w:rsidRDefault="00ED42BD" w:rsidP="005337C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ED42BD" w:rsidRPr="00520031" w:rsidRDefault="00ED42BD" w:rsidP="005337C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D42BD" w:rsidRPr="00520031" w:rsidRDefault="00ED42BD" w:rsidP="005337CD">
      <w:pPr>
        <w:autoSpaceDE w:val="0"/>
        <w:autoSpaceDN w:val="0"/>
        <w:adjustRightInd w:val="0"/>
        <w:ind w:firstLine="540"/>
        <w:jc w:val="both"/>
      </w:pPr>
      <w:r>
        <w:t>3.3. Арендатор обязан:</w:t>
      </w:r>
    </w:p>
    <w:p w:rsidR="00ED42BD" w:rsidRPr="008B1C03" w:rsidRDefault="00ED42BD" w:rsidP="005337C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ED42BD" w:rsidRPr="008B1C03" w:rsidRDefault="00ED42BD" w:rsidP="005337C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ED42BD" w:rsidRPr="008B1C03" w:rsidRDefault="00ED42BD" w:rsidP="005337C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D42BD" w:rsidRDefault="00ED42BD" w:rsidP="005337CD">
      <w:pPr>
        <w:autoSpaceDE w:val="0"/>
        <w:autoSpaceDN w:val="0"/>
        <w:adjustRightInd w:val="0"/>
        <w:ind w:firstLine="540"/>
        <w:jc w:val="both"/>
      </w:pPr>
      <w:r>
        <w:t>3.3.4. вносить арендную плату в размере, сроки и порядке, предусмотренными Договором;</w:t>
      </w:r>
    </w:p>
    <w:p w:rsidR="00ED42BD" w:rsidRPr="00572431" w:rsidRDefault="00ED42BD" w:rsidP="005337C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D42BD" w:rsidRPr="00572431" w:rsidRDefault="00ED42BD" w:rsidP="005337CD">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ED42BD" w:rsidRPr="00572431" w:rsidRDefault="00ED42BD" w:rsidP="005337CD">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ED42BD" w:rsidRPr="00572431" w:rsidRDefault="00ED42BD" w:rsidP="005337CD">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ED42BD" w:rsidRPr="00572431" w:rsidRDefault="00ED42BD" w:rsidP="005337CD">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D42BD" w:rsidRPr="00572431" w:rsidRDefault="00ED42BD" w:rsidP="005337CD">
      <w:pPr>
        <w:autoSpaceDE w:val="0"/>
        <w:autoSpaceDN w:val="0"/>
        <w:adjustRightInd w:val="0"/>
        <w:rPr>
          <w:b/>
        </w:rPr>
      </w:pPr>
      <w:r>
        <w:rPr>
          <w:b/>
        </w:rPr>
        <w:t xml:space="preserve">        </w:t>
      </w:r>
    </w:p>
    <w:p w:rsidR="00ED42BD" w:rsidRPr="00520031" w:rsidRDefault="00ED42BD" w:rsidP="005337CD">
      <w:pPr>
        <w:autoSpaceDE w:val="0"/>
        <w:autoSpaceDN w:val="0"/>
        <w:adjustRightInd w:val="0"/>
        <w:jc w:val="center"/>
        <w:rPr>
          <w:b/>
        </w:rPr>
      </w:pPr>
      <w:r>
        <w:rPr>
          <w:b/>
        </w:rPr>
        <w:t>4. ПОРЯДОК РАСЧЕТОВ</w:t>
      </w:r>
    </w:p>
    <w:p w:rsidR="00ED42BD" w:rsidRPr="00520031" w:rsidRDefault="00ED42BD" w:rsidP="005337CD">
      <w:pPr>
        <w:shd w:val="clear" w:color="auto" w:fill="FFFFFF"/>
        <w:ind w:firstLine="709"/>
        <w:jc w:val="both"/>
      </w:pPr>
    </w:p>
    <w:p w:rsidR="00ED42BD" w:rsidRPr="00820551" w:rsidRDefault="00ED42BD" w:rsidP="005337C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ED42BD" w:rsidRPr="00820551" w:rsidRDefault="00ED42BD" w:rsidP="005337C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D42BD" w:rsidRPr="006B601B" w:rsidRDefault="00ED42BD" w:rsidP="005337CD">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ED42BD" w:rsidRPr="00572431" w:rsidRDefault="00ED42BD" w:rsidP="005337CD">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ED42BD" w:rsidRPr="00572431" w:rsidRDefault="00ED42BD" w:rsidP="005337CD">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ED42BD" w:rsidRPr="00572431" w:rsidRDefault="00ED42BD" w:rsidP="005337CD">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ED42BD" w:rsidRPr="00572431" w:rsidRDefault="00ED42BD" w:rsidP="005337CD">
      <w:pPr>
        <w:shd w:val="clear" w:color="auto" w:fill="FFFFFF"/>
        <w:jc w:val="both"/>
        <w:rPr>
          <w:b/>
        </w:rPr>
      </w:pPr>
      <w:r>
        <w:t xml:space="preserve">           </w:t>
      </w:r>
    </w:p>
    <w:p w:rsidR="00ED42BD" w:rsidRPr="00572431" w:rsidRDefault="00ED42BD" w:rsidP="005337C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ED42BD" w:rsidRPr="00520031" w:rsidRDefault="00ED42BD" w:rsidP="005337CD">
      <w:pPr>
        <w:pStyle w:val="ConsPlusNonformat"/>
        <w:ind w:firstLine="709"/>
        <w:jc w:val="center"/>
        <w:rPr>
          <w:rFonts w:ascii="Times New Roman" w:hAnsi="Times New Roman" w:cs="Times New Roman"/>
          <w:sz w:val="24"/>
          <w:szCs w:val="24"/>
        </w:rPr>
      </w:pPr>
    </w:p>
    <w:p w:rsidR="00ED42BD" w:rsidRPr="00520031" w:rsidRDefault="00ED42BD" w:rsidP="005337C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«31» декабря 2020 г. включительно, а в части взаиморасчетов – до полного исполнения Сторонами своих обязательств по Договору.</w:t>
      </w:r>
    </w:p>
    <w:p w:rsidR="00ED42BD" w:rsidRPr="00520031" w:rsidRDefault="00ED42BD" w:rsidP="005337C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ED42BD" w:rsidRPr="00520031" w:rsidRDefault="00ED42BD" w:rsidP="005337C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ED42BD" w:rsidRPr="00520031" w:rsidRDefault="00ED42BD" w:rsidP="005337CD">
      <w:pPr>
        <w:pStyle w:val="ConsPlusNonformat"/>
        <w:ind w:firstLine="709"/>
        <w:jc w:val="both"/>
        <w:rPr>
          <w:rFonts w:ascii="Times New Roman" w:hAnsi="Times New Roman" w:cs="Times New Roman"/>
          <w:sz w:val="24"/>
          <w:szCs w:val="24"/>
        </w:rPr>
      </w:pPr>
    </w:p>
    <w:p w:rsidR="00ED42BD" w:rsidRPr="00520031" w:rsidRDefault="00ED42BD" w:rsidP="005337CD">
      <w:pPr>
        <w:pStyle w:val="1f2"/>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D42BD" w:rsidRPr="00520031" w:rsidRDefault="00ED42BD" w:rsidP="005337CD">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ED42BD" w:rsidRPr="00520031" w:rsidRDefault="00ED42BD" w:rsidP="005337CD">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D42BD" w:rsidRDefault="00ED42BD" w:rsidP="005337CD">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D42BD" w:rsidRDefault="00ED42BD" w:rsidP="005337C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D42BD" w:rsidRPr="0039169B" w:rsidRDefault="00ED42BD" w:rsidP="005337C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ED42BD" w:rsidRPr="0039169B" w:rsidRDefault="00ED42BD" w:rsidP="005337CD">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35" w:name="OLE_LINK1"/>
      <w:bookmarkStart w:id="36"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35"/>
      <w:bookmarkEnd w:id="36"/>
      <w:r>
        <w:rPr>
          <w:rFonts w:ascii="Times New Roman" w:hAnsi="Times New Roman"/>
          <w:sz w:val="24"/>
          <w:szCs w:val="24"/>
        </w:rPr>
        <w:t>.</w:t>
      </w:r>
    </w:p>
    <w:p w:rsidR="00ED42BD" w:rsidRPr="0039169B" w:rsidRDefault="00ED42BD" w:rsidP="005337CD">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D42BD" w:rsidRPr="0039169B" w:rsidRDefault="00ED42BD" w:rsidP="005337CD">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D42BD" w:rsidRPr="0039169B" w:rsidRDefault="00ED42BD" w:rsidP="005337CD">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ED42BD" w:rsidRPr="00E16DD9" w:rsidRDefault="00ED42BD" w:rsidP="005337CD">
      <w:pPr>
        <w:pStyle w:val="afe"/>
        <w:tabs>
          <w:tab w:val="left" w:pos="567"/>
          <w:tab w:val="left" w:pos="709"/>
        </w:tabs>
        <w:ind w:firstLine="567"/>
        <w:jc w:val="both"/>
        <w:rPr>
          <w:sz w:val="24"/>
          <w:szCs w:val="24"/>
        </w:rPr>
      </w:pPr>
      <w:r>
        <w:rPr>
          <w:sz w:val="24"/>
          <w:szCs w:val="24"/>
        </w:rPr>
        <w:t>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w:t>
      </w:r>
      <w:r w:rsidRPr="00E16DD9">
        <w:rPr>
          <w:sz w:val="24"/>
          <w:szCs w:val="24"/>
        </w:rPr>
        <w:t xml:space="preserve">) самого Арендодателя. </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ED42BD" w:rsidRPr="00E16DD9" w:rsidRDefault="00ED42BD" w:rsidP="005337CD">
      <w:pPr>
        <w:pStyle w:val="afe"/>
        <w:tabs>
          <w:tab w:val="left" w:pos="567"/>
          <w:tab w:val="left" w:pos="709"/>
        </w:tabs>
        <w:ind w:firstLine="567"/>
        <w:jc w:val="both"/>
        <w:rPr>
          <w:i/>
          <w:sz w:val="24"/>
          <w:szCs w:val="24"/>
        </w:rPr>
      </w:pPr>
      <w:r w:rsidRPr="00E16DD9">
        <w:rPr>
          <w:i/>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RPr="00E16DD9">
        <w:t xml:space="preserve"> </w:t>
      </w:r>
      <w:r w:rsidRPr="00E16DD9">
        <w:rPr>
          <w:sz w:val="24"/>
          <w:szCs w:val="24"/>
        </w:rPr>
        <w:t>причиненные</w:t>
      </w:r>
      <w:r w:rsidRPr="00E16DD9">
        <w:t xml:space="preserve"> </w:t>
      </w:r>
      <w:r w:rsidRPr="00E16DD9">
        <w:rPr>
          <w:sz w:val="24"/>
          <w:szCs w:val="24"/>
        </w:rPr>
        <w:t>убытки.</w:t>
      </w:r>
    </w:p>
    <w:p w:rsidR="00ED42BD" w:rsidRPr="00E16DD9" w:rsidRDefault="00ED42BD" w:rsidP="005337CD">
      <w:pPr>
        <w:pStyle w:val="afe"/>
        <w:tabs>
          <w:tab w:val="left" w:pos="567"/>
          <w:tab w:val="left" w:pos="709"/>
        </w:tabs>
        <w:ind w:firstLine="567"/>
        <w:jc w:val="both"/>
        <w:rPr>
          <w:sz w:val="24"/>
          <w:szCs w:val="24"/>
        </w:rPr>
      </w:pPr>
      <w:r w:rsidRPr="00E16DD9">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D42BD" w:rsidRDefault="00ED42BD" w:rsidP="005337CD">
      <w:pPr>
        <w:pStyle w:val="afe"/>
        <w:tabs>
          <w:tab w:val="left" w:pos="567"/>
          <w:tab w:val="left" w:pos="709"/>
        </w:tabs>
        <w:ind w:firstLine="567"/>
        <w:jc w:val="both"/>
        <w:rPr>
          <w:i/>
          <w:sz w:val="24"/>
          <w:szCs w:val="24"/>
        </w:rPr>
      </w:pPr>
      <w:r w:rsidRPr="00E16DD9">
        <w:rPr>
          <w:i/>
          <w:sz w:val="24"/>
          <w:szCs w:val="24"/>
        </w:rPr>
        <w:t>6.17. Неподача коммерческого предложения Арендодателем на Заявки Арендатора в течение __ (__________)_______________ (указываются условия предъявления штрафов (например, количество пропущенных заявок, дней неучастия в подаче коммерческих предложений на Заявки т.п.))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размере_____.</w:t>
      </w:r>
    </w:p>
    <w:p w:rsidR="00ED42BD" w:rsidRDefault="00ED42BD" w:rsidP="005337CD">
      <w:pPr>
        <w:pStyle w:val="afe"/>
        <w:tabs>
          <w:tab w:val="left" w:pos="567"/>
          <w:tab w:val="left" w:pos="709"/>
        </w:tabs>
        <w:ind w:firstLine="567"/>
        <w:jc w:val="both"/>
        <w:rPr>
          <w:i/>
          <w:sz w:val="24"/>
          <w:szCs w:val="24"/>
        </w:rPr>
      </w:pPr>
    </w:p>
    <w:p w:rsidR="00ED42BD" w:rsidRDefault="00ED42BD" w:rsidP="005337CD">
      <w:pPr>
        <w:pStyle w:val="ConsPlusNonformat"/>
        <w:ind w:firstLine="709"/>
        <w:jc w:val="center"/>
        <w:rPr>
          <w:rFonts w:ascii="Times New Roman" w:hAnsi="Times New Roman" w:cs="Times New Roman"/>
          <w:b/>
          <w:sz w:val="24"/>
          <w:szCs w:val="24"/>
        </w:rPr>
      </w:pPr>
    </w:p>
    <w:p w:rsidR="00ED42BD" w:rsidRPr="00B52D60" w:rsidRDefault="00ED42BD" w:rsidP="005337C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ED42BD" w:rsidRPr="00B52D60" w:rsidRDefault="00ED42BD" w:rsidP="005337CD">
      <w:pPr>
        <w:pStyle w:val="ConsPlusNonformat"/>
        <w:ind w:firstLine="709"/>
        <w:jc w:val="center"/>
        <w:rPr>
          <w:rFonts w:ascii="Times New Roman" w:hAnsi="Times New Roman" w:cs="Times New Roman"/>
          <w:b/>
          <w:sz w:val="24"/>
          <w:szCs w:val="24"/>
        </w:rPr>
      </w:pPr>
    </w:p>
    <w:p w:rsidR="00ED42BD" w:rsidRDefault="00ED42BD" w:rsidP="005337CD">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ED42BD" w:rsidRPr="00520031" w:rsidRDefault="00ED42BD" w:rsidP="005337CD">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ED42BD" w:rsidRPr="00520031" w:rsidRDefault="00ED42BD" w:rsidP="005337C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D42BD" w:rsidRPr="00520031" w:rsidRDefault="00ED42BD" w:rsidP="005337CD">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D42BD" w:rsidRPr="00520031" w:rsidRDefault="00ED42BD" w:rsidP="005337C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D42BD" w:rsidRPr="00520031" w:rsidRDefault="00ED42BD" w:rsidP="00E16DD9">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ED42BD" w:rsidRDefault="00ED42BD" w:rsidP="00E16DD9">
      <w:pPr>
        <w:pStyle w:val="ConsPlusNonformat"/>
        <w:ind w:firstLine="709"/>
        <w:jc w:val="both"/>
        <w:rPr>
          <w:rFonts w:ascii="Times New Roman" w:hAnsi="Times New Roman" w:cs="Times New Roman"/>
          <w:sz w:val="24"/>
          <w:szCs w:val="24"/>
        </w:rPr>
      </w:pPr>
    </w:p>
    <w:p w:rsidR="00ED42BD" w:rsidRPr="00520031" w:rsidRDefault="00ED42BD" w:rsidP="00E16DD9">
      <w:pPr>
        <w:pStyle w:val="ConsPlusNonformat"/>
        <w:ind w:firstLine="709"/>
        <w:jc w:val="both"/>
        <w:rPr>
          <w:rFonts w:ascii="Times New Roman" w:hAnsi="Times New Roman" w:cs="Times New Roman"/>
          <w:sz w:val="24"/>
          <w:szCs w:val="24"/>
        </w:rPr>
      </w:pPr>
    </w:p>
    <w:p w:rsidR="00ED42BD" w:rsidRPr="00E16DD9" w:rsidRDefault="00ED42BD" w:rsidP="00327A8E">
      <w:pPr>
        <w:pStyle w:val="aff0"/>
        <w:widowControl/>
        <w:numPr>
          <w:ilvl w:val="0"/>
          <w:numId w:val="26"/>
        </w:numPr>
        <w:suppressAutoHyphens w:val="0"/>
        <w:autoSpaceDE/>
        <w:spacing w:before="0" w:after="0"/>
        <w:ind w:left="0"/>
        <w:rPr>
          <w:rFonts w:ascii="Times New Roman" w:eastAsia="Arial" w:hAnsi="Times New Roman" w:cs="Times New Roman"/>
          <w:bCs w:val="0"/>
          <w:kern w:val="0"/>
          <w:sz w:val="24"/>
          <w:szCs w:val="24"/>
        </w:rPr>
      </w:pPr>
      <w:r w:rsidRPr="00E16DD9">
        <w:rPr>
          <w:rFonts w:ascii="Times New Roman" w:eastAsia="Arial" w:hAnsi="Times New Roman" w:cs="Times New Roman"/>
          <w:bCs w:val="0"/>
          <w:kern w:val="0"/>
          <w:sz w:val="24"/>
          <w:szCs w:val="24"/>
        </w:rPr>
        <w:t>РАЗРЕШЕНИЕ СПОРОВ</w:t>
      </w:r>
    </w:p>
    <w:p w:rsidR="00ED42BD" w:rsidRPr="00E16DD9" w:rsidRDefault="00ED42BD" w:rsidP="00E16DD9">
      <w:pPr>
        <w:autoSpaceDE w:val="0"/>
        <w:autoSpaceDN w:val="0"/>
        <w:adjustRightInd w:val="0"/>
        <w:ind w:firstLine="567"/>
        <w:jc w:val="both"/>
        <w:outlineLvl w:val="0"/>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E16DD9">
        <w:t>, решаются Сторонами путем переговоров.</w:t>
      </w:r>
    </w:p>
    <w:p w:rsidR="00ED42BD" w:rsidRPr="00C94051" w:rsidRDefault="00ED42BD" w:rsidP="00E16DD9">
      <w:pPr>
        <w:ind w:firstLine="567"/>
        <w:jc w:val="both"/>
      </w:pPr>
      <w:r w:rsidRPr="00E16DD9">
        <w:t xml:space="preserve">8.2. Если Стороны не придут к соглашению путем переговоров, все споры рассматриваются в претензионном порядке.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D42BD" w:rsidRPr="00E16DD9" w:rsidRDefault="00ED42BD" w:rsidP="00E16DD9">
      <w:pPr>
        <w:pStyle w:val="aff0"/>
        <w:spacing w:before="0" w:after="0"/>
        <w:ind w:firstLine="567"/>
        <w:jc w:val="both"/>
        <w:rPr>
          <w:rFonts w:ascii="Times New Roman" w:hAnsi="Times New Roman" w:cs="Times New Roman"/>
          <w:b w:val="0"/>
          <w:bCs w:val="0"/>
          <w:kern w:val="0"/>
          <w:sz w:val="24"/>
          <w:szCs w:val="24"/>
        </w:rPr>
      </w:pPr>
      <w:r w:rsidRPr="00E16DD9">
        <w:rPr>
          <w:rFonts w:ascii="Times New Roman" w:hAnsi="Times New Roman" w:cs="Times New Roman"/>
          <w:b w:val="0"/>
          <w:bCs w:val="0"/>
          <w:kern w:val="0"/>
          <w:sz w:val="24"/>
          <w:szCs w:val="24"/>
        </w:rPr>
        <w:t>Срок рассмотрения претензии - три недели с даты ее получения.</w:t>
      </w:r>
    </w:p>
    <w:p w:rsidR="00ED42BD" w:rsidRPr="00C94051" w:rsidRDefault="00ED42BD" w:rsidP="00E16DD9">
      <w:pPr>
        <w:ind w:firstLine="567"/>
        <w:jc w:val="both"/>
      </w:pPr>
      <w:r w:rsidRPr="00E16DD9">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ED42BD" w:rsidRDefault="00ED42BD" w:rsidP="00E16DD9">
      <w:pPr>
        <w:jc w:val="center"/>
        <w:rPr>
          <w:b/>
          <w:sz w:val="22"/>
          <w:szCs w:val="22"/>
        </w:rPr>
      </w:pPr>
    </w:p>
    <w:p w:rsidR="00ED42BD" w:rsidRPr="00473DC2" w:rsidRDefault="00ED42BD" w:rsidP="00E16DD9">
      <w:pPr>
        <w:tabs>
          <w:tab w:val="left" w:pos="567"/>
          <w:tab w:val="left" w:pos="709"/>
        </w:tabs>
        <w:jc w:val="center"/>
        <w:rPr>
          <w:b/>
        </w:rPr>
      </w:pPr>
      <w:r>
        <w:rPr>
          <w:b/>
        </w:rPr>
        <w:t xml:space="preserve">9.  ИЗМЕНЕНИЕ И РАСТОРЖЕНИЕ ДОГОВОРА </w:t>
      </w:r>
    </w:p>
    <w:p w:rsidR="00ED42BD" w:rsidRPr="00520031" w:rsidRDefault="00ED42BD" w:rsidP="00E16DD9">
      <w:pPr>
        <w:ind w:firstLine="567"/>
        <w:jc w:val="center"/>
        <w:rPr>
          <w:b/>
          <w:sz w:val="22"/>
          <w:szCs w:val="22"/>
        </w:rPr>
      </w:pPr>
    </w:p>
    <w:p w:rsidR="00ED42BD" w:rsidRPr="00553C77" w:rsidRDefault="00ED42BD" w:rsidP="00E16DD9">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D42BD" w:rsidRPr="00553C77" w:rsidRDefault="00ED42BD" w:rsidP="00E16DD9">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ED42BD" w:rsidRPr="00553C77" w:rsidRDefault="00ED42BD" w:rsidP="00E16DD9">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D42BD" w:rsidRPr="00553C77" w:rsidRDefault="00ED42BD" w:rsidP="00E16DD9">
      <w:pPr>
        <w:ind w:firstLine="387"/>
        <w:jc w:val="both"/>
      </w:pPr>
    </w:p>
    <w:p w:rsidR="00ED42BD" w:rsidRPr="00553C77" w:rsidRDefault="00ED42BD" w:rsidP="00E16DD9">
      <w:pPr>
        <w:autoSpaceDE w:val="0"/>
        <w:autoSpaceDN w:val="0"/>
        <w:ind w:firstLine="709"/>
        <w:jc w:val="center"/>
        <w:rPr>
          <w:b/>
        </w:rPr>
      </w:pPr>
      <w:r>
        <w:rPr>
          <w:b/>
        </w:rPr>
        <w:t>10. АНТИКОРРУПЦИОННАЯ ОГОВОРКА</w:t>
      </w:r>
    </w:p>
    <w:p w:rsidR="00ED42BD" w:rsidRPr="00553C77" w:rsidRDefault="00ED42BD" w:rsidP="00E16DD9">
      <w:pPr>
        <w:autoSpaceDE w:val="0"/>
        <w:autoSpaceDN w:val="0"/>
        <w:ind w:firstLine="709"/>
        <w:jc w:val="center"/>
      </w:pPr>
    </w:p>
    <w:p w:rsidR="00ED42BD" w:rsidRPr="00553C77" w:rsidRDefault="00ED42BD" w:rsidP="00E16DD9">
      <w:pPr>
        <w:autoSpaceDE w:val="0"/>
        <w:autoSpaceDN w:val="0"/>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D42BD" w:rsidRPr="00553C77" w:rsidRDefault="00ED42BD" w:rsidP="00E16DD9">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42BD" w:rsidRPr="00553C77" w:rsidRDefault="00ED42BD" w:rsidP="00E16DD9">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D42BD" w:rsidRPr="00EE082B" w:rsidRDefault="00ED42BD" w:rsidP="00E16DD9">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ED42BD" w:rsidRPr="00EE082B" w:rsidRDefault="00ED42BD" w:rsidP="00E16DD9">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64-20-20 доб. 6104, официальный сайт </w:t>
      </w:r>
      <w:r>
        <w:rPr>
          <w:lang w:val="en-US"/>
        </w:rPr>
        <w:t>www</w:t>
      </w:r>
      <w:r>
        <w:t>.</w:t>
      </w:r>
      <w:r>
        <w:rPr>
          <w:lang w:val="en-US"/>
        </w:rPr>
        <w:t>trcont</w:t>
      </w:r>
      <w:r>
        <w:t>.</w:t>
      </w:r>
      <w:r>
        <w:rPr>
          <w:lang w:val="en-US"/>
        </w:rPr>
        <w:t>com</w:t>
      </w:r>
      <w:r>
        <w:t>.</w:t>
      </w:r>
    </w:p>
    <w:p w:rsidR="00ED42BD" w:rsidRPr="00553C77" w:rsidRDefault="00ED42BD" w:rsidP="00E16DD9">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D42BD" w:rsidRPr="00553C77" w:rsidRDefault="00ED42BD" w:rsidP="00E16DD9">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D42BD" w:rsidRPr="00A9640C" w:rsidRDefault="00ED42BD" w:rsidP="00E16DD9">
      <w:pPr>
        <w:autoSpaceDE w:val="0"/>
        <w:autoSpaceDN w:val="0"/>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ED42BD" w:rsidRDefault="00ED42BD" w:rsidP="00E16DD9">
      <w:pPr>
        <w:autoSpaceDE w:val="0"/>
        <w:autoSpaceDN w:val="0"/>
        <w:ind w:firstLine="709"/>
        <w:jc w:val="center"/>
        <w:rPr>
          <w:b/>
          <w:smallCaps/>
        </w:rPr>
      </w:pPr>
    </w:p>
    <w:p w:rsidR="00ED42BD" w:rsidRDefault="00ED42BD" w:rsidP="00327A8E">
      <w:pPr>
        <w:numPr>
          <w:ilvl w:val="0"/>
          <w:numId w:val="27"/>
        </w:numPr>
        <w:suppressAutoHyphens w:val="0"/>
        <w:autoSpaceDE w:val="0"/>
        <w:autoSpaceDN w:val="0"/>
        <w:ind w:left="0"/>
        <w:jc w:val="center"/>
        <w:rPr>
          <w:b/>
        </w:rPr>
      </w:pPr>
      <w:r>
        <w:rPr>
          <w:b/>
        </w:rPr>
        <w:t>ГАРАНТИИ И ЗАВЕРЕНИЯ АРЕНДОДАТЕЛЯ</w:t>
      </w:r>
    </w:p>
    <w:p w:rsidR="00ED42BD" w:rsidRPr="000E5C9B" w:rsidRDefault="00ED42BD" w:rsidP="00E16DD9">
      <w:pPr>
        <w:autoSpaceDE w:val="0"/>
        <w:autoSpaceDN w:val="0"/>
        <w:rPr>
          <w:b/>
        </w:rPr>
      </w:pPr>
    </w:p>
    <w:p w:rsidR="00ED42BD" w:rsidRPr="000E5C9B" w:rsidRDefault="00ED42BD" w:rsidP="00327A8E">
      <w:pPr>
        <w:pStyle w:val="aff7"/>
        <w:numPr>
          <w:ilvl w:val="1"/>
          <w:numId w:val="27"/>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ED42BD" w:rsidRPr="000E5C9B" w:rsidRDefault="00ED42BD" w:rsidP="00327A8E">
      <w:pPr>
        <w:pStyle w:val="aff7"/>
        <w:numPr>
          <w:ilvl w:val="2"/>
          <w:numId w:val="27"/>
        </w:numPr>
        <w:suppressAutoHyphens w:val="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ED42BD" w:rsidRPr="000E5C9B" w:rsidRDefault="00ED42BD" w:rsidP="00327A8E">
      <w:pPr>
        <w:pStyle w:val="aff7"/>
        <w:numPr>
          <w:ilvl w:val="2"/>
          <w:numId w:val="27"/>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D42BD" w:rsidRPr="000E5C9B" w:rsidRDefault="00ED42BD" w:rsidP="00327A8E">
      <w:pPr>
        <w:pStyle w:val="aff7"/>
        <w:numPr>
          <w:ilvl w:val="2"/>
          <w:numId w:val="27"/>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ED42BD" w:rsidRPr="000E5C9B" w:rsidRDefault="00ED42BD" w:rsidP="00327A8E">
      <w:pPr>
        <w:pStyle w:val="aff7"/>
        <w:numPr>
          <w:ilvl w:val="2"/>
          <w:numId w:val="27"/>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D42BD" w:rsidRDefault="00ED42BD" w:rsidP="00327A8E">
      <w:pPr>
        <w:pStyle w:val="aff7"/>
        <w:numPr>
          <w:ilvl w:val="2"/>
          <w:numId w:val="27"/>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ED42BD" w:rsidRDefault="00ED42BD" w:rsidP="00E16DD9">
      <w:pPr>
        <w:pStyle w:val="aff7"/>
        <w:ind w:left="0"/>
        <w:jc w:val="both"/>
      </w:pPr>
    </w:p>
    <w:p w:rsidR="00ED42BD" w:rsidRDefault="00ED42BD" w:rsidP="00E16DD9">
      <w:pPr>
        <w:pStyle w:val="aff7"/>
        <w:ind w:left="0"/>
        <w:jc w:val="both"/>
      </w:pPr>
    </w:p>
    <w:p w:rsidR="00ED42BD" w:rsidRDefault="00ED42BD" w:rsidP="00E16DD9">
      <w:pPr>
        <w:pStyle w:val="aff7"/>
        <w:ind w:left="0"/>
        <w:jc w:val="both"/>
      </w:pPr>
    </w:p>
    <w:p w:rsidR="00ED42BD" w:rsidRPr="00520031" w:rsidRDefault="00ED42BD" w:rsidP="00327A8E">
      <w:pPr>
        <w:pStyle w:val="1f2"/>
        <w:numPr>
          <w:ilvl w:val="0"/>
          <w:numId w:val="27"/>
        </w:numPr>
        <w:suppressAutoHyphens w:val="0"/>
        <w:ind w:left="0"/>
        <w:contextualSpacing/>
        <w:jc w:val="center"/>
        <w:rPr>
          <w:b/>
        </w:rPr>
      </w:pPr>
      <w:r>
        <w:rPr>
          <w:b/>
        </w:rPr>
        <w:t>ПРОЧИЕ УСЛОВИЯ</w:t>
      </w:r>
    </w:p>
    <w:p w:rsidR="00ED42BD" w:rsidRPr="00520031" w:rsidRDefault="00ED42BD" w:rsidP="00E16DD9">
      <w:pPr>
        <w:pStyle w:val="1f2"/>
        <w:ind w:left="0"/>
        <w:jc w:val="center"/>
        <w:rPr>
          <w:b/>
        </w:rPr>
      </w:pPr>
    </w:p>
    <w:p w:rsidR="00ED42BD" w:rsidRPr="00520031" w:rsidRDefault="00ED42BD" w:rsidP="00E16DD9">
      <w:pPr>
        <w:pStyle w:val="1f2"/>
        <w:ind w:left="0"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ED42BD" w:rsidRPr="00520031" w:rsidRDefault="00ED42BD" w:rsidP="00E16DD9">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D42BD" w:rsidRPr="00520031" w:rsidRDefault="00ED42BD" w:rsidP="00E16DD9">
      <w:pPr>
        <w:pStyle w:val="1f2"/>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ED42BD" w:rsidRPr="00520031" w:rsidRDefault="00ED42BD" w:rsidP="00E16DD9">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ED42BD" w:rsidRPr="00520031" w:rsidRDefault="00ED42BD" w:rsidP="00E16DD9">
      <w:pPr>
        <w:pStyle w:val="1f2"/>
        <w:ind w:left="0" w:firstLine="567"/>
        <w:jc w:val="both"/>
      </w:pPr>
      <w:r>
        <w:t>12.5. Все приложения к настоящему Договору являются его неотъемлемой частью.</w:t>
      </w:r>
    </w:p>
    <w:p w:rsidR="00ED42BD" w:rsidRPr="00520031" w:rsidRDefault="00ED42BD" w:rsidP="00E16DD9">
      <w:pPr>
        <w:pStyle w:val="1f2"/>
        <w:ind w:left="0" w:firstLine="567"/>
        <w:jc w:val="both"/>
      </w:pPr>
      <w:r>
        <w:t>12.6. К настоящему Договору прилагаются:</w:t>
      </w:r>
    </w:p>
    <w:p w:rsidR="00ED42BD" w:rsidRDefault="00ED42BD" w:rsidP="00E16DD9">
      <w:pPr>
        <w:pStyle w:val="1f2"/>
        <w:ind w:left="0" w:firstLine="567"/>
        <w:jc w:val="both"/>
      </w:pPr>
      <w:r>
        <w:t>12.6.1. перечень транспортных средств, передаваемых в аренду (Приложение № 1);</w:t>
      </w:r>
    </w:p>
    <w:p w:rsidR="00ED42BD" w:rsidRPr="00520031" w:rsidRDefault="00ED42BD" w:rsidP="00E16DD9">
      <w:pPr>
        <w:pStyle w:val="1f2"/>
        <w:ind w:left="0" w:firstLine="567"/>
        <w:jc w:val="both"/>
      </w:pPr>
      <w:r>
        <w:t>12.6.2. данные о водителях оказывающих услуги по Договору (Приложение № 2);</w:t>
      </w:r>
    </w:p>
    <w:p w:rsidR="00ED42BD" w:rsidRPr="00520031" w:rsidRDefault="00ED42BD" w:rsidP="00E16DD9">
      <w:pPr>
        <w:ind w:firstLine="567"/>
        <w:jc w:val="both"/>
      </w:pPr>
      <w:r>
        <w:t>12.6.3. форма Акта приема-передачи Транспортного средства (Приложение № 3);</w:t>
      </w:r>
    </w:p>
    <w:p w:rsidR="00ED42BD" w:rsidRDefault="00ED42BD" w:rsidP="00E16DD9">
      <w:pPr>
        <w:ind w:firstLine="567"/>
        <w:jc w:val="both"/>
      </w:pPr>
      <w:r>
        <w:t>12.6.4. форма Сводного акта приема-передачи Транспортного средства (Приложение  № 4);</w:t>
      </w:r>
    </w:p>
    <w:p w:rsidR="00ED42BD" w:rsidRDefault="00ED42BD" w:rsidP="00E16DD9">
      <w:pPr>
        <w:ind w:firstLine="567"/>
        <w:jc w:val="both"/>
      </w:pPr>
      <w:r>
        <w:t xml:space="preserve">12.6.5. форма Акта об оказанных услугах (Приложение № 5); </w:t>
      </w:r>
    </w:p>
    <w:p w:rsidR="00ED42BD" w:rsidRDefault="00ED42BD" w:rsidP="00E16DD9">
      <w:pPr>
        <w:ind w:firstLine="567"/>
        <w:jc w:val="both"/>
      </w:pPr>
      <w:r>
        <w:t>12.6.6. форма Приложения с предельными ставками арендной платы Транспортного средства с экипажем (Приложение № 6);</w:t>
      </w:r>
    </w:p>
    <w:p w:rsidR="00ED42BD" w:rsidRDefault="00ED42BD" w:rsidP="00E16DD9">
      <w:pPr>
        <w:ind w:firstLine="567"/>
        <w:jc w:val="both"/>
      </w:pPr>
      <w:r>
        <w:t>12.6.7. форма Отчета Арендодателя (Приложение № 7), составляемого и предоставляемого Арендодателем в электронном виде;</w:t>
      </w:r>
    </w:p>
    <w:p w:rsidR="00ED42BD" w:rsidRPr="00D14183" w:rsidRDefault="00ED42BD" w:rsidP="00E16DD9">
      <w:pPr>
        <w:ind w:firstLine="567"/>
        <w:jc w:val="both"/>
      </w:pPr>
      <w:r>
        <w:t>12.6.7. Правила безопасности при нахождении на терминале Арендатора (Приложение № 8).</w:t>
      </w:r>
    </w:p>
    <w:p w:rsidR="00ED42BD" w:rsidRDefault="00ED42BD" w:rsidP="00E16DD9">
      <w:pPr>
        <w:ind w:firstLine="720"/>
        <w:jc w:val="both"/>
      </w:pPr>
    </w:p>
    <w:p w:rsidR="00ED42BD" w:rsidRPr="00520031" w:rsidRDefault="00ED42BD" w:rsidP="00E16DD9">
      <w:pPr>
        <w:ind w:firstLine="720"/>
        <w:jc w:val="both"/>
      </w:pPr>
    </w:p>
    <w:p w:rsidR="00ED42BD" w:rsidRPr="00520031" w:rsidRDefault="00ED42BD" w:rsidP="00327A8E">
      <w:pPr>
        <w:numPr>
          <w:ilvl w:val="0"/>
          <w:numId w:val="27"/>
        </w:numPr>
        <w:suppressAutoHyphens w:val="0"/>
        <w:autoSpaceDE w:val="0"/>
        <w:autoSpaceDN w:val="0"/>
        <w:adjustRightInd w:val="0"/>
        <w:ind w:left="0"/>
        <w:jc w:val="center"/>
        <w:rPr>
          <w:b/>
        </w:rPr>
      </w:pPr>
      <w:r>
        <w:rPr>
          <w:b/>
        </w:rPr>
        <w:t xml:space="preserve">ЮРИДИЧЕСКИЕ АДРЕСА И РЕКВИЗИТЫ СТОРОН </w:t>
      </w:r>
    </w:p>
    <w:p w:rsidR="00ED42BD" w:rsidRPr="00520031" w:rsidRDefault="00ED42BD" w:rsidP="00E16DD9">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ED42BD" w:rsidRPr="00645318" w:rsidTr="005337CD">
        <w:tc>
          <w:tcPr>
            <w:tcW w:w="4820" w:type="dxa"/>
          </w:tcPr>
          <w:p w:rsidR="00ED42BD" w:rsidRPr="00520031" w:rsidRDefault="00ED42BD" w:rsidP="00E16DD9">
            <w:pPr>
              <w:autoSpaceDE w:val="0"/>
              <w:autoSpaceDN w:val="0"/>
              <w:adjustRightInd w:val="0"/>
              <w:rPr>
                <w:b/>
              </w:rPr>
            </w:pPr>
            <w:r>
              <w:rPr>
                <w:b/>
              </w:rPr>
              <w:t xml:space="preserve">Арендодатель </w:t>
            </w:r>
          </w:p>
          <w:p w:rsidR="00ED42BD" w:rsidRPr="00520031" w:rsidRDefault="00ED42BD" w:rsidP="00E16DD9">
            <w:pPr>
              <w:autoSpaceDE w:val="0"/>
              <w:autoSpaceDN w:val="0"/>
              <w:adjustRightInd w:val="0"/>
              <w:rPr>
                <w:b/>
              </w:rPr>
            </w:pPr>
          </w:p>
          <w:p w:rsidR="00ED42BD" w:rsidRPr="00520031" w:rsidRDefault="00ED42BD" w:rsidP="00E16DD9">
            <w:pPr>
              <w:shd w:val="clear" w:color="auto" w:fill="FFFFFF"/>
              <w:jc w:val="both"/>
              <w:rPr>
                <w:b/>
                <w:bCs/>
              </w:rPr>
            </w:pPr>
            <w:r>
              <w:rPr>
                <w:b/>
                <w:bCs/>
              </w:rPr>
              <w:t>___________________</w:t>
            </w:r>
          </w:p>
          <w:p w:rsidR="00ED42BD" w:rsidRPr="00520031" w:rsidRDefault="00ED42BD" w:rsidP="00E16DD9">
            <w:pPr>
              <w:shd w:val="clear" w:color="auto" w:fill="FFFFFF"/>
              <w:jc w:val="both"/>
            </w:pPr>
            <w:r>
              <w:t>Юридический адрес: _______________</w:t>
            </w:r>
          </w:p>
          <w:p w:rsidR="00ED42BD" w:rsidRPr="00520031" w:rsidRDefault="00ED42BD" w:rsidP="00E16DD9">
            <w:pPr>
              <w:shd w:val="clear" w:color="auto" w:fill="FFFFFF"/>
              <w:jc w:val="both"/>
            </w:pPr>
            <w:r>
              <w:t xml:space="preserve">Почтовый адрес:  </w:t>
            </w:r>
          </w:p>
          <w:p w:rsidR="00ED42BD" w:rsidRPr="00520031" w:rsidRDefault="00ED42BD" w:rsidP="00E16DD9">
            <w:pPr>
              <w:shd w:val="clear" w:color="auto" w:fill="FFFFFF"/>
              <w:jc w:val="both"/>
              <w:rPr>
                <w:b/>
              </w:rPr>
            </w:pPr>
          </w:p>
        </w:tc>
        <w:tc>
          <w:tcPr>
            <w:tcW w:w="4819" w:type="dxa"/>
          </w:tcPr>
          <w:p w:rsidR="00ED42BD" w:rsidRPr="00FF20ED" w:rsidRDefault="00ED42BD" w:rsidP="00E16DD9">
            <w:pPr>
              <w:rPr>
                <w:b/>
                <w:lang w:val="en-US"/>
              </w:rPr>
            </w:pPr>
            <w:r>
              <w:rPr>
                <w:b/>
              </w:rPr>
              <w:t>Арендатор</w:t>
            </w:r>
            <w:r>
              <w:rPr>
                <w:b/>
                <w:lang w:val="en-US"/>
              </w:rPr>
              <w:t>:</w:t>
            </w:r>
          </w:p>
          <w:p w:rsidR="00ED42BD" w:rsidRDefault="00ED42BD" w:rsidP="00E16DD9">
            <w:pPr>
              <w:widowControl w:val="0"/>
            </w:pPr>
            <w:r>
              <w:t>Публичное акционерное общество «Центр по перевозке грузов в контейнерах «ТрансКонтейнер»</w:t>
            </w:r>
          </w:p>
          <w:p w:rsidR="00ED42BD" w:rsidRDefault="00ED42BD" w:rsidP="00E16DD9">
            <w:pPr>
              <w:widowControl w:val="0"/>
              <w:jc w:val="both"/>
            </w:pPr>
            <w:r>
              <w:t xml:space="preserve">ОГРН: 1067746341024, </w:t>
            </w:r>
          </w:p>
          <w:p w:rsidR="00ED42BD" w:rsidRDefault="00ED42BD" w:rsidP="00E16DD9">
            <w:pPr>
              <w:widowControl w:val="0"/>
              <w:jc w:val="both"/>
            </w:pPr>
            <w:r>
              <w:t xml:space="preserve">ИНН / КПП: 7708591995 / 997650001, </w:t>
            </w:r>
          </w:p>
          <w:p w:rsidR="00ED42BD" w:rsidRDefault="00ED42BD" w:rsidP="00E16DD9">
            <w:pPr>
              <w:widowControl w:val="0"/>
              <w:jc w:val="both"/>
              <w:rPr>
                <w:snapToGrid w:val="0"/>
              </w:rPr>
            </w:pPr>
            <w:r>
              <w:t xml:space="preserve">ОКПО 94421386, ОКВЭД 60.1 </w:t>
            </w:r>
          </w:p>
          <w:p w:rsidR="00ED42BD" w:rsidRDefault="00ED42BD" w:rsidP="00E16DD9">
            <w:pPr>
              <w:widowControl w:val="0"/>
              <w:jc w:val="both"/>
              <w:rPr>
                <w:snapToGrid w:val="0"/>
              </w:rPr>
            </w:pPr>
            <w:r>
              <w:rPr>
                <w:snapToGrid w:val="0"/>
              </w:rPr>
              <w:t xml:space="preserve">Юридический  адрес: Российская Федерация, 125047, г. Москва, </w:t>
            </w:r>
          </w:p>
          <w:p w:rsidR="00ED42BD" w:rsidRDefault="00ED42BD" w:rsidP="00E16DD9">
            <w:pPr>
              <w:widowControl w:val="0"/>
              <w:jc w:val="both"/>
              <w:rPr>
                <w:snapToGrid w:val="0"/>
              </w:rPr>
            </w:pPr>
            <w:r>
              <w:rPr>
                <w:snapToGrid w:val="0"/>
              </w:rPr>
              <w:t>Оружейный переулок, д.19</w:t>
            </w:r>
          </w:p>
          <w:p w:rsidR="00ED42BD" w:rsidRDefault="00ED42BD" w:rsidP="00E16DD9">
            <w:pPr>
              <w:rPr>
                <w:snapToGrid w:val="0"/>
              </w:rPr>
            </w:pPr>
            <w:r>
              <w:rPr>
                <w:snapToGrid w:val="0"/>
              </w:rPr>
              <w:t>Филиал ПАО «ТрансКонтейнер» на ВСЖД</w:t>
            </w:r>
          </w:p>
          <w:p w:rsidR="00ED42BD" w:rsidRDefault="00ED42BD" w:rsidP="00E16DD9">
            <w:pPr>
              <w:rPr>
                <w:snapToGrid w:val="0"/>
              </w:rPr>
            </w:pPr>
            <w:r>
              <w:rPr>
                <w:snapToGrid w:val="0"/>
              </w:rPr>
              <w:t>Местонахождение: 664003, г. Иркутск, ул. Коммунаров, 1А</w:t>
            </w:r>
          </w:p>
          <w:p w:rsidR="00ED42BD" w:rsidRDefault="00ED42BD" w:rsidP="00E16DD9">
            <w:pPr>
              <w:rPr>
                <w:snapToGrid w:val="0"/>
              </w:rPr>
            </w:pPr>
            <w:r>
              <w:rPr>
                <w:snapToGrid w:val="0"/>
              </w:rPr>
              <w:t>Почтовый адрес: 664025, г. Иркутск, а/я 80</w:t>
            </w:r>
          </w:p>
          <w:p w:rsidR="00ED42BD" w:rsidRDefault="00ED42BD" w:rsidP="00E16DD9">
            <w:pPr>
              <w:rPr>
                <w:snapToGrid w:val="0"/>
              </w:rPr>
            </w:pPr>
            <w:r>
              <w:rPr>
                <w:snapToGrid w:val="0"/>
              </w:rPr>
              <w:t>Тел. (3952) 64-20-20, факс (3952) 64-20-24</w:t>
            </w:r>
          </w:p>
          <w:p w:rsidR="00ED42BD" w:rsidRPr="00712419" w:rsidRDefault="00ED42BD" w:rsidP="00E16DD9">
            <w:r>
              <w:rPr>
                <w:snapToGrid w:val="0"/>
                <w:lang w:val="en-US"/>
              </w:rPr>
              <w:t>Email</w:t>
            </w:r>
            <w:r>
              <w:rPr>
                <w:snapToGrid w:val="0"/>
              </w:rPr>
              <w:t xml:space="preserve">: </w:t>
            </w:r>
            <w:r>
              <w:rPr>
                <w:snapToGrid w:val="0"/>
                <w:u w:val="single"/>
                <w:lang w:val="en-US"/>
              </w:rPr>
              <w:t>vszd</w:t>
            </w:r>
            <w:r>
              <w:rPr>
                <w:snapToGrid w:val="0"/>
                <w:u w:val="single"/>
              </w:rPr>
              <w:t>@</w:t>
            </w:r>
            <w:r>
              <w:rPr>
                <w:snapToGrid w:val="0"/>
                <w:u w:val="single"/>
                <w:lang w:val="en-US"/>
              </w:rPr>
              <w:t>trcont</w:t>
            </w:r>
            <w:r>
              <w:rPr>
                <w:snapToGrid w:val="0"/>
                <w:u w:val="single"/>
              </w:rPr>
              <w:t>.</w:t>
            </w:r>
            <w:r>
              <w:rPr>
                <w:snapToGrid w:val="0"/>
                <w:u w:val="single"/>
                <w:lang w:val="en-US"/>
              </w:rPr>
              <w:t>ru</w:t>
            </w:r>
          </w:p>
        </w:tc>
      </w:tr>
      <w:tr w:rsidR="00ED42BD" w:rsidRPr="00520031" w:rsidTr="005337CD">
        <w:tc>
          <w:tcPr>
            <w:tcW w:w="4820" w:type="dxa"/>
          </w:tcPr>
          <w:p w:rsidR="00ED42BD" w:rsidRPr="00D64132" w:rsidRDefault="00ED42BD" w:rsidP="00E16DD9">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ED42BD" w:rsidRPr="00D64132" w:rsidRDefault="00ED42BD" w:rsidP="00E16DD9">
            <w:pPr>
              <w:autoSpaceDE w:val="0"/>
              <w:autoSpaceDN w:val="0"/>
              <w:adjustRightInd w:val="0"/>
              <w:rPr>
                <w:b/>
              </w:rPr>
            </w:pPr>
          </w:p>
          <w:p w:rsidR="00ED42BD" w:rsidRPr="00520031" w:rsidRDefault="00ED42BD" w:rsidP="00E16DD9">
            <w:pPr>
              <w:autoSpaceDE w:val="0"/>
              <w:autoSpaceDN w:val="0"/>
              <w:adjustRightInd w:val="0"/>
            </w:pPr>
          </w:p>
          <w:p w:rsidR="00ED42BD" w:rsidRPr="00520031" w:rsidRDefault="00ED42BD" w:rsidP="00E16DD9">
            <w:pPr>
              <w:autoSpaceDE w:val="0"/>
              <w:autoSpaceDN w:val="0"/>
              <w:adjustRightInd w:val="0"/>
              <w:rPr>
                <w:b/>
              </w:rPr>
            </w:pPr>
          </w:p>
        </w:tc>
        <w:tc>
          <w:tcPr>
            <w:tcW w:w="4819" w:type="dxa"/>
          </w:tcPr>
          <w:p w:rsidR="00ED42BD" w:rsidRDefault="00ED42BD" w:rsidP="00E16DD9">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ED42BD" w:rsidRPr="009D6F7B" w:rsidRDefault="00ED42BD" w:rsidP="00E16DD9">
            <w:pPr>
              <w:jc w:val="both"/>
              <w:rPr>
                <w:szCs w:val="28"/>
              </w:rPr>
            </w:pPr>
            <w:r>
              <w:rPr>
                <w:szCs w:val="28"/>
              </w:rPr>
              <w:t>Р/с 40702810308030003880 в филиал ПАО Банк ВТБ в г. Красноярске</w:t>
            </w:r>
          </w:p>
          <w:p w:rsidR="00ED42BD" w:rsidRDefault="00ED42BD" w:rsidP="00E16DD9">
            <w:pPr>
              <w:jc w:val="both"/>
              <w:rPr>
                <w:szCs w:val="28"/>
              </w:rPr>
            </w:pPr>
            <w:r>
              <w:rPr>
                <w:szCs w:val="28"/>
              </w:rPr>
              <w:t>БИК 040407777</w:t>
            </w:r>
          </w:p>
          <w:p w:rsidR="00ED42BD" w:rsidRPr="00FF20ED" w:rsidRDefault="00ED42BD" w:rsidP="00E16DD9">
            <w:pPr>
              <w:jc w:val="both"/>
            </w:pPr>
            <w:r>
              <w:rPr>
                <w:szCs w:val="28"/>
              </w:rPr>
              <w:t xml:space="preserve">К/с 30101810200000000777  </w:t>
            </w:r>
          </w:p>
        </w:tc>
      </w:tr>
      <w:tr w:rsidR="00ED42BD" w:rsidRPr="00520031" w:rsidTr="005337CD">
        <w:tc>
          <w:tcPr>
            <w:tcW w:w="4820" w:type="dxa"/>
          </w:tcPr>
          <w:p w:rsidR="00ED42BD" w:rsidRPr="00520031" w:rsidRDefault="00ED42BD" w:rsidP="00E16DD9">
            <w:pPr>
              <w:autoSpaceDE w:val="0"/>
              <w:autoSpaceDN w:val="0"/>
              <w:adjustRightInd w:val="0"/>
              <w:rPr>
                <w:b/>
              </w:rPr>
            </w:pPr>
            <w:r>
              <w:rPr>
                <w:snapToGrid w:val="0"/>
              </w:rPr>
              <w:t xml:space="preserve">                           __________ ______________</w:t>
            </w:r>
          </w:p>
        </w:tc>
        <w:tc>
          <w:tcPr>
            <w:tcW w:w="4819" w:type="dxa"/>
          </w:tcPr>
          <w:p w:rsidR="00ED42BD" w:rsidRDefault="00ED42BD" w:rsidP="00E16DD9">
            <w:pPr>
              <w:widowControl w:val="0"/>
              <w:jc w:val="both"/>
              <w:rPr>
                <w:b/>
                <w:bCs/>
                <w:snapToGrid w:val="0"/>
              </w:rPr>
            </w:pPr>
            <w:r>
              <w:rPr>
                <w:snapToGrid w:val="0"/>
              </w:rPr>
              <w:t xml:space="preserve">                          ____________ ____________</w:t>
            </w:r>
          </w:p>
        </w:tc>
      </w:tr>
    </w:tbl>
    <w:p w:rsidR="00ED42BD" w:rsidRDefault="00ED42BD" w:rsidP="005337CD">
      <w:pPr>
        <w:ind w:left="8496" w:firstLine="708"/>
        <w:jc w:val="center"/>
        <w:sectPr w:rsidR="00ED42BD" w:rsidSect="005337CD">
          <w:footerReference w:type="default" r:id="rId27"/>
          <w:pgSz w:w="11906" w:h="16838"/>
          <w:pgMar w:top="1134" w:right="851" w:bottom="1134" w:left="851" w:header="709" w:footer="709" w:gutter="0"/>
          <w:cols w:space="708"/>
          <w:docGrid w:linePitch="360"/>
        </w:sectPr>
      </w:pPr>
    </w:p>
    <w:p w:rsidR="00ED42BD" w:rsidRPr="00602C04" w:rsidRDefault="00ED42BD" w:rsidP="005337CD">
      <w:pPr>
        <w:jc w:val="right"/>
      </w:pPr>
      <w:r>
        <w:t>Приложение № 1</w:t>
      </w:r>
    </w:p>
    <w:p w:rsidR="00ED42BD" w:rsidRPr="005D242F" w:rsidRDefault="00ED42BD" w:rsidP="005337CD">
      <w:pPr>
        <w:jc w:val="right"/>
      </w:pPr>
      <w:r>
        <w:t>к договору  аренды</w:t>
      </w:r>
    </w:p>
    <w:p w:rsidR="00ED42BD" w:rsidRPr="00602C04" w:rsidRDefault="00ED42BD" w:rsidP="005337CD">
      <w:pPr>
        <w:jc w:val="right"/>
        <w:rPr>
          <w:color w:val="000000"/>
        </w:rPr>
      </w:pPr>
      <w:r>
        <w:rPr>
          <w:color w:val="000000"/>
        </w:rPr>
        <w:t>транспортного средства с экипажем</w:t>
      </w:r>
    </w:p>
    <w:p w:rsidR="00ED42BD" w:rsidRPr="005D242F" w:rsidRDefault="00ED42BD" w:rsidP="005337CD">
      <w:pPr>
        <w:jc w:val="right"/>
      </w:pPr>
      <w:r>
        <w:t>№______________________________</w:t>
      </w:r>
    </w:p>
    <w:p w:rsidR="00ED42BD" w:rsidRPr="005D242F" w:rsidRDefault="00ED42BD" w:rsidP="005337CD">
      <w:pPr>
        <w:jc w:val="right"/>
      </w:pPr>
      <w:r>
        <w:t>от "_____" ______________20____г.</w:t>
      </w:r>
    </w:p>
    <w:p w:rsidR="00ED42BD" w:rsidRDefault="00ED42BD" w:rsidP="005337CD"/>
    <w:p w:rsidR="00ED42BD" w:rsidRDefault="00ED42BD" w:rsidP="005337CD">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ED42BD" w:rsidRPr="005D242F" w:rsidTr="005337C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BD126B" w:rsidRDefault="00ED42BD" w:rsidP="005337CD">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BD126B" w:rsidRDefault="00ED42BD" w:rsidP="005337CD">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D42BD" w:rsidRPr="00BD126B" w:rsidRDefault="00ED42BD" w:rsidP="005337CD">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ED42BD" w:rsidRPr="00BD126B" w:rsidRDefault="00ED42BD" w:rsidP="005337CD">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D42BD" w:rsidRPr="00BD126B" w:rsidRDefault="00ED42BD" w:rsidP="005337CD">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ED42BD" w:rsidRPr="00BD126B" w:rsidRDefault="00ED42BD" w:rsidP="005337CD">
            <w:pPr>
              <w:jc w:val="center"/>
              <w:rPr>
                <w:b/>
                <w:color w:val="000000"/>
              </w:rPr>
            </w:pPr>
            <w:r>
              <w:rPr>
                <w:b/>
                <w:color w:val="000000"/>
              </w:rPr>
              <w:t>Номер свидетельства о регистрации ТС</w:t>
            </w:r>
          </w:p>
        </w:tc>
      </w:tr>
      <w:tr w:rsidR="00ED42BD" w:rsidRPr="005D242F" w:rsidTr="005337C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D42BD" w:rsidRPr="005D242F" w:rsidRDefault="00ED42BD" w:rsidP="005337CD">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jc w:val="center"/>
              <w:rPr>
                <w:b/>
                <w:bCs/>
                <w:color w:val="000000"/>
              </w:rPr>
            </w:pPr>
            <w:r>
              <w:rPr>
                <w:b/>
                <w:bCs/>
                <w:color w:val="000000"/>
              </w:rPr>
              <w:t>7</w:t>
            </w:r>
          </w:p>
        </w:tc>
      </w:tr>
      <w:tr w:rsidR="00ED42BD" w:rsidRPr="005D242F" w:rsidTr="005337C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D42BD" w:rsidRPr="005D242F" w:rsidRDefault="00ED42BD" w:rsidP="005337CD">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ED42BD" w:rsidRPr="005D242F" w:rsidRDefault="00ED42BD" w:rsidP="005337CD">
            <w:pPr>
              <w:rPr>
                <w:color w:val="000000"/>
              </w:rPr>
            </w:pPr>
            <w:r>
              <w:rPr>
                <w:color w:val="000000"/>
              </w:rPr>
              <w:t> </w:t>
            </w:r>
          </w:p>
        </w:tc>
      </w:tr>
    </w:tbl>
    <w:p w:rsidR="00ED42BD" w:rsidRDefault="00ED42BD" w:rsidP="005337CD">
      <w:pPr>
        <w:jc w:val="center"/>
        <w:rPr>
          <w:b/>
        </w:rPr>
      </w:pPr>
    </w:p>
    <w:p w:rsidR="00ED42BD" w:rsidRDefault="00ED42BD" w:rsidP="005337CD">
      <w:pPr>
        <w:jc w:val="center"/>
        <w:rPr>
          <w:b/>
        </w:rPr>
      </w:pPr>
    </w:p>
    <w:p w:rsidR="00ED42BD" w:rsidRDefault="00ED42BD" w:rsidP="005337CD">
      <w:pPr>
        <w:jc w:val="center"/>
        <w:rPr>
          <w:b/>
        </w:rPr>
      </w:pPr>
    </w:p>
    <w:p w:rsidR="00ED42BD" w:rsidRDefault="00ED42BD" w:rsidP="005337CD">
      <w:pPr>
        <w:rPr>
          <w:b/>
          <w:bCs/>
        </w:rPr>
      </w:pPr>
    </w:p>
    <w:p w:rsidR="00ED42BD" w:rsidRPr="005D242F" w:rsidRDefault="00ED42BD" w:rsidP="005337C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ED42BD" w:rsidRDefault="00ED42BD" w:rsidP="005337CD">
      <w:pPr>
        <w:widowControl w:val="0"/>
        <w:ind w:left="9072" w:hanging="9066"/>
        <w:rPr>
          <w:color w:val="000000"/>
        </w:rPr>
      </w:pPr>
    </w:p>
    <w:p w:rsidR="00ED42BD" w:rsidRPr="00D11CC1" w:rsidRDefault="00ED42BD" w:rsidP="005337CD">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ED42BD" w:rsidRPr="005D242F" w:rsidRDefault="00ED42BD" w:rsidP="005337CD">
      <w:pPr>
        <w:rPr>
          <w:color w:val="000000"/>
        </w:rPr>
      </w:pPr>
    </w:p>
    <w:p w:rsidR="00ED42BD" w:rsidRPr="005D242F" w:rsidRDefault="00ED42BD" w:rsidP="005337C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ED42BD" w:rsidRPr="005D242F" w:rsidRDefault="00ED42BD" w:rsidP="005337CD">
      <w:r>
        <w:tab/>
      </w:r>
      <w:r>
        <w:tab/>
        <w:t xml:space="preserve">     М.П.        </w:t>
      </w:r>
      <w:r>
        <w:tab/>
      </w:r>
      <w:r>
        <w:tab/>
      </w:r>
      <w:r>
        <w:tab/>
      </w:r>
      <w:r>
        <w:tab/>
      </w:r>
      <w:r>
        <w:tab/>
      </w:r>
      <w:r>
        <w:tab/>
      </w:r>
      <w:r>
        <w:tab/>
      </w:r>
      <w:r>
        <w:tab/>
      </w:r>
      <w:r>
        <w:tab/>
      </w:r>
      <w:r>
        <w:tab/>
      </w:r>
      <w:r>
        <w:tab/>
        <w:t xml:space="preserve">           М.П.</w:t>
      </w:r>
    </w:p>
    <w:p w:rsidR="00ED42BD" w:rsidRPr="005D242F" w:rsidRDefault="00ED42BD" w:rsidP="005337CD">
      <w:pPr>
        <w:rPr>
          <w:b/>
          <w:bCs/>
          <w:color w:val="000000"/>
          <w:sz w:val="28"/>
          <w:szCs w:val="28"/>
        </w:rPr>
      </w:pPr>
    </w:p>
    <w:p w:rsidR="00ED42BD" w:rsidRPr="005D242F" w:rsidRDefault="00ED42BD" w:rsidP="005337CD">
      <w:pPr>
        <w:jc w:val="center"/>
        <w:rPr>
          <w:b/>
        </w:rPr>
      </w:pPr>
    </w:p>
    <w:p w:rsidR="00ED42BD" w:rsidRDefault="00ED42BD" w:rsidP="005337CD">
      <w:pPr>
        <w:ind w:left="8496" w:firstLine="708"/>
        <w:jc w:val="center"/>
      </w:pPr>
      <w:r>
        <w:t xml:space="preserve">  </w:t>
      </w:r>
    </w:p>
    <w:p w:rsidR="00ED42BD" w:rsidRPr="00602C04" w:rsidRDefault="00ED42BD" w:rsidP="005337CD">
      <w:pPr>
        <w:jc w:val="right"/>
        <w:rPr>
          <w:lang w:val="en-US"/>
        </w:rPr>
      </w:pPr>
      <w:r>
        <w:br w:type="page"/>
        <w:t xml:space="preserve">Приложение № </w:t>
      </w:r>
      <w:r>
        <w:rPr>
          <w:lang w:val="en-US"/>
        </w:rPr>
        <w:t>2</w:t>
      </w:r>
    </w:p>
    <w:p w:rsidR="00ED42BD" w:rsidRPr="005D242F" w:rsidRDefault="00ED42BD" w:rsidP="005337CD">
      <w:pPr>
        <w:jc w:val="right"/>
      </w:pPr>
      <w:r>
        <w:t>к договору  аренды</w:t>
      </w:r>
    </w:p>
    <w:p w:rsidR="00ED42BD" w:rsidRPr="00602C04" w:rsidRDefault="00ED42BD" w:rsidP="005337CD">
      <w:pPr>
        <w:jc w:val="right"/>
        <w:rPr>
          <w:color w:val="000000"/>
        </w:rPr>
      </w:pPr>
      <w:r>
        <w:rPr>
          <w:color w:val="000000"/>
        </w:rPr>
        <w:t>транспортного средства с экипажем</w:t>
      </w:r>
    </w:p>
    <w:p w:rsidR="00ED42BD" w:rsidRPr="005D242F" w:rsidRDefault="00ED42BD" w:rsidP="005337CD">
      <w:pPr>
        <w:jc w:val="right"/>
      </w:pPr>
      <w:r>
        <w:t>№______________________________</w:t>
      </w:r>
    </w:p>
    <w:p w:rsidR="00ED42BD" w:rsidRPr="005D242F" w:rsidRDefault="00ED42BD" w:rsidP="005337CD">
      <w:pPr>
        <w:jc w:val="right"/>
      </w:pPr>
      <w:r>
        <w:t>от "_____" ______________20____г.</w:t>
      </w:r>
    </w:p>
    <w:p w:rsidR="00ED42BD" w:rsidRDefault="00ED42BD" w:rsidP="005337CD">
      <w:pPr>
        <w:ind w:left="8496" w:firstLine="708"/>
        <w:jc w:val="center"/>
      </w:pPr>
    </w:p>
    <w:p w:rsidR="00ED42BD" w:rsidRDefault="00ED42BD" w:rsidP="005337CD"/>
    <w:p w:rsidR="00ED42BD" w:rsidRDefault="00ED42BD" w:rsidP="005337CD">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ED42BD" w:rsidRPr="00AD59B8" w:rsidTr="005337C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AD59B8" w:rsidRDefault="00ED42BD" w:rsidP="005337CD">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D42BD" w:rsidRPr="00AD59B8" w:rsidRDefault="00ED42BD" w:rsidP="005337CD">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ED42BD" w:rsidRPr="00AD59B8" w:rsidRDefault="00ED42BD" w:rsidP="005337CD">
            <w:pPr>
              <w:jc w:val="center"/>
              <w:rPr>
                <w:b/>
                <w:bCs/>
                <w:color w:val="000000"/>
              </w:rPr>
            </w:pPr>
            <w:r>
              <w:rPr>
                <w:b/>
                <w:bCs/>
                <w:color w:val="000000"/>
              </w:rPr>
              <w:t>Водительское удостоверение</w:t>
            </w:r>
          </w:p>
        </w:tc>
      </w:tr>
      <w:tr w:rsidR="00ED42BD" w:rsidRPr="00AD59B8" w:rsidTr="005337C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D42BD" w:rsidRPr="00AD59B8" w:rsidRDefault="00ED42BD" w:rsidP="005337CD">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D42BD" w:rsidRPr="00AD59B8" w:rsidRDefault="00ED42BD" w:rsidP="005337CD">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ED42BD" w:rsidRPr="00AD59B8" w:rsidRDefault="00ED42BD" w:rsidP="005337CD">
            <w:pPr>
              <w:jc w:val="center"/>
              <w:rPr>
                <w:b/>
                <w:bCs/>
                <w:color w:val="000000"/>
              </w:rPr>
            </w:pPr>
            <w:r>
              <w:rPr>
                <w:b/>
                <w:bCs/>
                <w:color w:val="000000"/>
              </w:rPr>
              <w:t>3</w:t>
            </w:r>
          </w:p>
        </w:tc>
      </w:tr>
      <w:tr w:rsidR="00ED42BD" w:rsidRPr="00AD59B8" w:rsidTr="005337C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D42BD" w:rsidRPr="00AD59B8" w:rsidRDefault="00ED42BD" w:rsidP="005337CD">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D42BD" w:rsidRPr="00AD59B8" w:rsidRDefault="00ED42BD" w:rsidP="005337CD">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ED42BD" w:rsidRPr="00AD59B8" w:rsidRDefault="00ED42BD" w:rsidP="005337CD">
            <w:pPr>
              <w:rPr>
                <w:color w:val="000000"/>
                <w:sz w:val="28"/>
                <w:szCs w:val="28"/>
              </w:rPr>
            </w:pPr>
            <w:r>
              <w:rPr>
                <w:color w:val="000000"/>
                <w:sz w:val="28"/>
                <w:szCs w:val="28"/>
              </w:rPr>
              <w:t> </w:t>
            </w:r>
          </w:p>
        </w:tc>
      </w:tr>
    </w:tbl>
    <w:p w:rsidR="00ED42BD" w:rsidRDefault="00ED42BD" w:rsidP="005337CD">
      <w:pPr>
        <w:jc w:val="center"/>
        <w:rPr>
          <w:b/>
        </w:rPr>
      </w:pPr>
    </w:p>
    <w:p w:rsidR="00ED42BD" w:rsidRDefault="00ED42BD" w:rsidP="005337CD">
      <w:pPr>
        <w:jc w:val="center"/>
        <w:rPr>
          <w:b/>
        </w:rPr>
      </w:pPr>
    </w:p>
    <w:p w:rsidR="00ED42BD" w:rsidRDefault="00ED42BD" w:rsidP="005337CD">
      <w:pPr>
        <w:jc w:val="center"/>
        <w:rPr>
          <w:b/>
        </w:rPr>
      </w:pPr>
    </w:p>
    <w:p w:rsidR="00ED42BD" w:rsidRDefault="00ED42BD" w:rsidP="005337CD">
      <w:pPr>
        <w:rPr>
          <w:b/>
          <w:bCs/>
        </w:rPr>
      </w:pPr>
    </w:p>
    <w:p w:rsidR="00ED42BD" w:rsidRPr="005D242F" w:rsidRDefault="00ED42BD" w:rsidP="005337C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ED42BD" w:rsidRDefault="00ED42BD" w:rsidP="005337CD">
      <w:pPr>
        <w:widowControl w:val="0"/>
        <w:ind w:left="9072" w:hanging="9066"/>
        <w:rPr>
          <w:color w:val="000000"/>
        </w:rPr>
      </w:pPr>
    </w:p>
    <w:p w:rsidR="00ED42BD" w:rsidRPr="00D11CC1" w:rsidRDefault="00ED42BD" w:rsidP="005337CD">
      <w:pPr>
        <w:widowControl w:val="0"/>
        <w:ind w:left="9072" w:hanging="9066"/>
        <w:rPr>
          <w:u w:val="single"/>
        </w:rPr>
      </w:pPr>
      <w:r>
        <w:rPr>
          <w:color w:val="000000"/>
        </w:rPr>
        <w:t>_______________________________________________</w:t>
      </w:r>
      <w:r>
        <w:rPr>
          <w:color w:val="000000"/>
        </w:rPr>
        <w:tab/>
        <w:t>______________________________________________</w:t>
      </w:r>
    </w:p>
    <w:p w:rsidR="00ED42BD" w:rsidRPr="005D242F" w:rsidRDefault="00ED42BD" w:rsidP="005337CD">
      <w:pPr>
        <w:rPr>
          <w:color w:val="000000"/>
        </w:rPr>
      </w:pPr>
    </w:p>
    <w:p w:rsidR="00ED42BD" w:rsidRPr="005D242F" w:rsidRDefault="00ED42BD" w:rsidP="005337C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ED42BD" w:rsidRPr="005D242F" w:rsidRDefault="00ED42BD" w:rsidP="005337CD">
      <w:r>
        <w:tab/>
      </w:r>
      <w:r>
        <w:tab/>
        <w:t xml:space="preserve">     М.П.        </w:t>
      </w:r>
      <w:r>
        <w:tab/>
      </w:r>
      <w:r>
        <w:tab/>
      </w:r>
      <w:r>
        <w:tab/>
      </w:r>
      <w:r>
        <w:tab/>
      </w:r>
      <w:r>
        <w:tab/>
      </w:r>
      <w:r>
        <w:tab/>
      </w:r>
      <w:r>
        <w:tab/>
      </w:r>
      <w:r>
        <w:tab/>
      </w:r>
      <w:r>
        <w:tab/>
      </w:r>
      <w:r>
        <w:tab/>
      </w:r>
      <w:r>
        <w:tab/>
        <w:t xml:space="preserve">           М.П.</w:t>
      </w:r>
    </w:p>
    <w:p w:rsidR="00ED42BD" w:rsidRDefault="00ED42BD" w:rsidP="005337CD">
      <w:pPr>
        <w:rPr>
          <w:b/>
          <w:bCs/>
          <w:color w:val="000000"/>
          <w:sz w:val="28"/>
          <w:szCs w:val="28"/>
        </w:rPr>
        <w:sectPr w:rsidR="00ED42BD" w:rsidSect="005337CD">
          <w:pgSz w:w="16838" w:h="11906" w:orient="landscape"/>
          <w:pgMar w:top="1418" w:right="1134" w:bottom="851" w:left="567" w:header="709" w:footer="709" w:gutter="0"/>
          <w:cols w:space="708"/>
          <w:docGrid w:linePitch="360"/>
        </w:sectPr>
      </w:pPr>
    </w:p>
    <w:p w:rsidR="00ED42BD" w:rsidRPr="00602C04" w:rsidRDefault="00ED42BD" w:rsidP="005337CD">
      <w:pPr>
        <w:autoSpaceDE w:val="0"/>
        <w:autoSpaceDN w:val="0"/>
        <w:jc w:val="right"/>
      </w:pPr>
      <w:r>
        <w:t>Приложение № 3</w:t>
      </w:r>
    </w:p>
    <w:p w:rsidR="00ED42BD" w:rsidRPr="00602C04" w:rsidRDefault="00ED42BD" w:rsidP="005337CD">
      <w:pPr>
        <w:autoSpaceDE w:val="0"/>
        <w:autoSpaceDN w:val="0"/>
        <w:jc w:val="right"/>
      </w:pPr>
      <w:r>
        <w:t xml:space="preserve">к договору аренды транспортного средства с экипажем </w:t>
      </w:r>
    </w:p>
    <w:p w:rsidR="00ED42BD" w:rsidRPr="00602C04" w:rsidRDefault="00ED42BD" w:rsidP="005337CD">
      <w:pPr>
        <w:autoSpaceDE w:val="0"/>
        <w:autoSpaceDN w:val="0"/>
        <w:jc w:val="right"/>
      </w:pPr>
      <w:r>
        <w:t xml:space="preserve">                                        </w:t>
      </w:r>
      <w:r>
        <w:tab/>
      </w:r>
      <w:r>
        <w:tab/>
      </w:r>
      <w:r>
        <w:tab/>
      </w:r>
      <w:r>
        <w:tab/>
        <w:t xml:space="preserve">   №__________  от «____» ________ 20___  </w:t>
      </w:r>
    </w:p>
    <w:p w:rsidR="00ED42BD" w:rsidRPr="00602C04" w:rsidRDefault="00ED42BD" w:rsidP="005337CD">
      <w:pPr>
        <w:autoSpaceDE w:val="0"/>
        <w:autoSpaceDN w:val="0"/>
        <w:jc w:val="center"/>
        <w:rPr>
          <w:b/>
          <w:sz w:val="22"/>
          <w:szCs w:val="22"/>
        </w:rPr>
      </w:pPr>
    </w:p>
    <w:p w:rsidR="00ED42BD" w:rsidRPr="00602C04" w:rsidRDefault="00ED42BD" w:rsidP="005337CD">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ED42BD" w:rsidRPr="00602C04" w:rsidRDefault="00ED42BD" w:rsidP="005337CD">
      <w:pPr>
        <w:autoSpaceDE w:val="0"/>
        <w:autoSpaceDN w:val="0"/>
        <w:jc w:val="center"/>
        <w:rPr>
          <w:b/>
          <w:sz w:val="10"/>
          <w:szCs w:val="10"/>
        </w:rPr>
      </w:pPr>
    </w:p>
    <w:p w:rsidR="00ED42BD" w:rsidRPr="00602C04" w:rsidRDefault="00ED42BD" w:rsidP="005337CD">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ED42BD" w:rsidRPr="00602C04" w:rsidRDefault="00ED42BD" w:rsidP="005337CD">
      <w:pPr>
        <w:tabs>
          <w:tab w:val="left" w:pos="2625"/>
        </w:tabs>
        <w:autoSpaceDE w:val="0"/>
        <w:autoSpaceDN w:val="0"/>
        <w:jc w:val="right"/>
        <w:rPr>
          <w:sz w:val="22"/>
          <w:szCs w:val="22"/>
        </w:rPr>
      </w:pPr>
      <w:r>
        <w:rPr>
          <w:sz w:val="22"/>
          <w:szCs w:val="22"/>
        </w:rPr>
        <w:t xml:space="preserve">  </w:t>
      </w:r>
    </w:p>
    <w:p w:rsidR="00ED42BD" w:rsidRPr="00602C04" w:rsidRDefault="00ED42BD" w:rsidP="005337CD">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ED42BD" w:rsidRPr="00602C04" w:rsidRDefault="00ED42BD" w:rsidP="005337CD">
      <w:pPr>
        <w:tabs>
          <w:tab w:val="left" w:pos="2625"/>
        </w:tabs>
        <w:autoSpaceDE w:val="0"/>
        <w:autoSpaceDN w:val="0"/>
        <w:jc w:val="both"/>
        <w:rPr>
          <w:sz w:val="20"/>
          <w:szCs w:val="20"/>
        </w:rPr>
      </w:pPr>
    </w:p>
    <w:p w:rsidR="00ED42BD" w:rsidRPr="00602C04" w:rsidRDefault="00ED42BD" w:rsidP="00327A8E">
      <w:pPr>
        <w:numPr>
          <w:ilvl w:val="0"/>
          <w:numId w:val="28"/>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ED42BD" w:rsidRPr="00602C04" w:rsidTr="005337CD">
        <w:trPr>
          <w:trHeight w:val="1531"/>
        </w:trPr>
        <w:tc>
          <w:tcPr>
            <w:tcW w:w="10218" w:type="dxa"/>
          </w:tcPr>
          <w:p w:rsidR="00ED42BD" w:rsidRPr="00602C04" w:rsidRDefault="00ED42BD" w:rsidP="005337CD">
            <w:pPr>
              <w:autoSpaceDE w:val="0"/>
              <w:autoSpaceDN w:val="0"/>
              <w:rPr>
                <w:sz w:val="20"/>
                <w:szCs w:val="20"/>
              </w:rPr>
            </w:pPr>
            <w:r>
              <w:rPr>
                <w:sz w:val="20"/>
                <w:szCs w:val="20"/>
              </w:rPr>
              <w:t>марка ТС</w:t>
            </w:r>
            <w:r>
              <w:rPr>
                <w:sz w:val="20"/>
                <w:szCs w:val="20"/>
                <w:u w:val="single"/>
              </w:rPr>
              <w:t xml:space="preserve">                                                                                                                                                                                    </w:t>
            </w:r>
          </w:p>
          <w:p w:rsidR="00ED42BD" w:rsidRPr="00602C04" w:rsidRDefault="00ED42BD" w:rsidP="005337C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ED42BD" w:rsidRPr="00602C04" w:rsidRDefault="00ED42BD" w:rsidP="005337C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ED42BD" w:rsidRPr="00602C04" w:rsidRDefault="00ED42BD" w:rsidP="005337C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ED42BD" w:rsidRPr="00602C04" w:rsidRDefault="00ED42BD" w:rsidP="005337C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ED42BD" w:rsidRPr="00602C04" w:rsidRDefault="00ED42BD" w:rsidP="005337C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ED42BD" w:rsidRPr="00602C04" w:rsidRDefault="00ED42BD" w:rsidP="005337CD">
            <w:pPr>
              <w:autoSpaceDE w:val="0"/>
              <w:autoSpaceDN w:val="0"/>
              <w:rPr>
                <w:sz w:val="18"/>
                <w:szCs w:val="18"/>
              </w:rPr>
            </w:pPr>
            <w:r>
              <w:rPr>
                <w:sz w:val="18"/>
                <w:szCs w:val="18"/>
              </w:rPr>
              <w:t xml:space="preserve">            подпись                                  ФИО                                                 подпись                                ФИО</w:t>
            </w:r>
          </w:p>
        </w:tc>
      </w:tr>
    </w:tbl>
    <w:p w:rsidR="00ED42BD" w:rsidRPr="00602C04" w:rsidRDefault="00ED42BD" w:rsidP="005337CD">
      <w:pPr>
        <w:autoSpaceDE w:val="0"/>
        <w:autoSpaceDN w:val="0"/>
        <w:rPr>
          <w:sz w:val="20"/>
          <w:szCs w:val="20"/>
        </w:rPr>
      </w:pPr>
    </w:p>
    <w:p w:rsidR="00ED42BD" w:rsidRPr="00602C04" w:rsidRDefault="00ED42BD" w:rsidP="00327A8E">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ED42BD" w:rsidRPr="00602C04" w:rsidTr="005337CD">
        <w:trPr>
          <w:trHeight w:val="1471"/>
        </w:trPr>
        <w:tc>
          <w:tcPr>
            <w:tcW w:w="10203" w:type="dxa"/>
          </w:tcPr>
          <w:p w:rsidR="00ED42BD" w:rsidRPr="00602C04" w:rsidRDefault="00ED42BD" w:rsidP="005337CD">
            <w:pPr>
              <w:autoSpaceDE w:val="0"/>
              <w:autoSpaceDN w:val="0"/>
              <w:rPr>
                <w:sz w:val="20"/>
                <w:szCs w:val="20"/>
              </w:rPr>
            </w:pPr>
            <w:r>
              <w:rPr>
                <w:sz w:val="20"/>
                <w:szCs w:val="20"/>
              </w:rPr>
              <w:t>марка ТС</w:t>
            </w:r>
            <w:r>
              <w:rPr>
                <w:sz w:val="20"/>
                <w:szCs w:val="20"/>
                <w:u w:val="single"/>
              </w:rPr>
              <w:t xml:space="preserve">                                                                                                                                                                                    </w:t>
            </w:r>
          </w:p>
          <w:p w:rsidR="00ED42BD" w:rsidRPr="00602C04" w:rsidRDefault="00ED42BD" w:rsidP="005337C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ED42BD" w:rsidRPr="00602C04" w:rsidRDefault="00ED42BD" w:rsidP="005337C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ED42BD" w:rsidRPr="00602C04" w:rsidRDefault="00ED42BD" w:rsidP="005337C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ED42BD" w:rsidRPr="00602C04" w:rsidRDefault="00ED42BD" w:rsidP="005337C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ED42BD" w:rsidRPr="00602C04" w:rsidRDefault="00ED42BD" w:rsidP="005337C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ED42BD" w:rsidRPr="00602C04" w:rsidRDefault="00ED42BD" w:rsidP="005337CD">
            <w:pPr>
              <w:autoSpaceDE w:val="0"/>
              <w:autoSpaceDN w:val="0"/>
              <w:rPr>
                <w:sz w:val="18"/>
                <w:szCs w:val="18"/>
              </w:rPr>
            </w:pPr>
            <w:r>
              <w:rPr>
                <w:sz w:val="18"/>
                <w:szCs w:val="18"/>
              </w:rPr>
              <w:t xml:space="preserve">            подпись                                    ФИО                                                 подпись                                ФИО</w:t>
            </w:r>
          </w:p>
          <w:p w:rsidR="00ED42BD" w:rsidRPr="00602C04" w:rsidRDefault="00ED42BD" w:rsidP="005337CD">
            <w:pPr>
              <w:autoSpaceDE w:val="0"/>
              <w:autoSpaceDN w:val="0"/>
              <w:rPr>
                <w:sz w:val="10"/>
                <w:szCs w:val="10"/>
              </w:rPr>
            </w:pPr>
          </w:p>
        </w:tc>
      </w:tr>
    </w:tbl>
    <w:p w:rsidR="00ED42BD" w:rsidRPr="00602C04" w:rsidRDefault="00ED42BD" w:rsidP="005337CD">
      <w:pPr>
        <w:autoSpaceDE w:val="0"/>
        <w:autoSpaceDN w:val="0"/>
        <w:rPr>
          <w:sz w:val="20"/>
          <w:szCs w:val="20"/>
        </w:rPr>
      </w:pPr>
    </w:p>
    <w:p w:rsidR="00ED42BD" w:rsidRPr="00602C04" w:rsidRDefault="00ED42BD" w:rsidP="00327A8E">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ED42BD" w:rsidRPr="00602C04" w:rsidTr="005337CD">
        <w:trPr>
          <w:trHeight w:val="3914"/>
        </w:trPr>
        <w:tc>
          <w:tcPr>
            <w:tcW w:w="10244" w:type="dxa"/>
            <w:tcBorders>
              <w:top w:val="single" w:sz="4" w:space="0" w:color="auto"/>
              <w:bottom w:val="nil"/>
            </w:tcBorders>
          </w:tcPr>
          <w:p w:rsidR="00ED42BD" w:rsidRPr="00602C04" w:rsidRDefault="00ED42BD" w:rsidP="005337CD">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ED42BD" w:rsidRPr="00602C04" w:rsidRDefault="00ED42BD" w:rsidP="005337C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ED42BD" w:rsidRPr="00602C04" w:rsidTr="005337C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602C04" w:rsidRDefault="00ED42BD" w:rsidP="005337C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r>
            <w:tr w:rsidR="00ED42BD" w:rsidRPr="00602C04" w:rsidTr="005337C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D42BD" w:rsidRPr="00602C04" w:rsidRDefault="00ED42BD" w:rsidP="005337C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убыл</w:t>
                  </w:r>
                </w:p>
              </w:tc>
            </w:tr>
            <w:tr w:rsidR="00ED42BD" w:rsidRPr="00602C04" w:rsidTr="005337CD">
              <w:trPr>
                <w:trHeight w:val="276"/>
              </w:trPr>
              <w:tc>
                <w:tcPr>
                  <w:tcW w:w="1841" w:type="dxa"/>
                  <w:vMerge/>
                  <w:tcBorders>
                    <w:top w:val="nil"/>
                    <w:left w:val="single" w:sz="4" w:space="0" w:color="auto"/>
                    <w:bottom w:val="single" w:sz="4" w:space="0" w:color="auto"/>
                    <w:right w:val="single" w:sz="4" w:space="0" w:color="auto"/>
                  </w:tcBorders>
                  <w:vAlign w:val="center"/>
                  <w:hideMark/>
                </w:tcPr>
                <w:p w:rsidR="00ED42BD" w:rsidRPr="00602C04" w:rsidRDefault="00ED42BD" w:rsidP="005337C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ED42BD" w:rsidRPr="00602C04" w:rsidRDefault="00ED42BD" w:rsidP="005337CD">
                  <w:pPr>
                    <w:jc w:val="center"/>
                    <w:rPr>
                      <w:color w:val="000000"/>
                      <w:sz w:val="20"/>
                      <w:szCs w:val="20"/>
                    </w:rPr>
                  </w:pPr>
                </w:p>
              </w:tc>
            </w:tr>
          </w:tbl>
          <w:p w:rsidR="00ED42BD" w:rsidRPr="00602C04" w:rsidRDefault="00ED42BD" w:rsidP="005337C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ED42BD" w:rsidRPr="00602C04" w:rsidTr="005337C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602C04" w:rsidRDefault="00ED42BD" w:rsidP="005337C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ED42BD" w:rsidRPr="00602C04" w:rsidRDefault="00ED42BD" w:rsidP="005337CD">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ED42BD" w:rsidRPr="00602C04" w:rsidRDefault="00ED42BD" w:rsidP="005337CD">
                  <w:pPr>
                    <w:rPr>
                      <w:b/>
                      <w:color w:val="000000"/>
                      <w:sz w:val="20"/>
                      <w:szCs w:val="20"/>
                    </w:rPr>
                  </w:pPr>
                  <w:r>
                    <w:rPr>
                      <w:color w:val="000000"/>
                      <w:sz w:val="20"/>
                      <w:szCs w:val="20"/>
                    </w:rPr>
                    <w:t xml:space="preserve">                </w:t>
                  </w:r>
                  <w:r>
                    <w:rPr>
                      <w:b/>
                      <w:color w:val="000000"/>
                      <w:sz w:val="20"/>
                      <w:szCs w:val="20"/>
                    </w:rPr>
                    <w:t>Типоразмер контейнера</w:t>
                  </w:r>
                </w:p>
              </w:tc>
            </w:tr>
            <w:tr w:rsidR="00ED42BD" w:rsidRPr="00602C04" w:rsidTr="005337C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D42BD" w:rsidRPr="00602C04" w:rsidRDefault="00ED42BD" w:rsidP="005337C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D42BD" w:rsidRPr="00602C04" w:rsidRDefault="00ED42BD" w:rsidP="005337C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D42BD" w:rsidRPr="00602C04" w:rsidRDefault="00ED42BD" w:rsidP="005337CD">
                  <w:pPr>
                    <w:jc w:val="center"/>
                    <w:rPr>
                      <w:color w:val="000000"/>
                      <w:sz w:val="20"/>
                      <w:szCs w:val="20"/>
                    </w:rPr>
                  </w:pPr>
                </w:p>
              </w:tc>
            </w:tr>
            <w:tr w:rsidR="00ED42BD" w:rsidRPr="00602C04" w:rsidTr="005337C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D42BD" w:rsidRPr="00602C04" w:rsidRDefault="00ED42BD" w:rsidP="005337C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D42BD" w:rsidRPr="00602C04" w:rsidRDefault="00ED42BD" w:rsidP="005337C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D42BD" w:rsidRPr="00602C04" w:rsidRDefault="00ED42BD" w:rsidP="005337CD">
                  <w:pPr>
                    <w:jc w:val="center"/>
                    <w:rPr>
                      <w:color w:val="000000"/>
                      <w:sz w:val="20"/>
                      <w:szCs w:val="20"/>
                    </w:rPr>
                  </w:pPr>
                </w:p>
              </w:tc>
            </w:tr>
          </w:tbl>
          <w:p w:rsidR="00ED42BD" w:rsidRPr="00602C04" w:rsidRDefault="00ED42BD" w:rsidP="005337CD">
            <w:pPr>
              <w:autoSpaceDE w:val="0"/>
              <w:autoSpaceDN w:val="0"/>
              <w:rPr>
                <w:sz w:val="20"/>
                <w:szCs w:val="20"/>
              </w:rPr>
            </w:pPr>
          </w:p>
          <w:p w:rsidR="00ED42BD" w:rsidRPr="000457E8" w:rsidRDefault="00ED42BD" w:rsidP="005337C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ED42BD" w:rsidRPr="00602C04" w:rsidRDefault="00ED42BD" w:rsidP="005337C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ED42BD" w:rsidRPr="00602C04" w:rsidRDefault="00ED42BD" w:rsidP="005337C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ED42BD" w:rsidRPr="00602C04" w:rsidRDefault="00ED42BD" w:rsidP="005337CD">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ED42BD" w:rsidRPr="00602C04" w:rsidRDefault="00ED42BD" w:rsidP="005337CD">
            <w:pPr>
              <w:autoSpaceDE w:val="0"/>
              <w:autoSpaceDN w:val="0"/>
              <w:rPr>
                <w:sz w:val="10"/>
                <w:szCs w:val="10"/>
              </w:rPr>
            </w:pPr>
          </w:p>
        </w:tc>
      </w:tr>
    </w:tbl>
    <w:p w:rsidR="00ED42BD" w:rsidRPr="00602C04" w:rsidRDefault="00ED42BD" w:rsidP="005337CD">
      <w:pPr>
        <w:autoSpaceDE w:val="0"/>
        <w:autoSpaceDN w:val="0"/>
        <w:spacing w:before="60" w:after="60"/>
        <w:rPr>
          <w:sz w:val="20"/>
          <w:szCs w:val="20"/>
        </w:rPr>
      </w:pPr>
      <w:r>
        <w:rPr>
          <w:sz w:val="20"/>
          <w:szCs w:val="20"/>
        </w:rPr>
        <w:t>Примечания: ** _____________________________________________________________________________________</w:t>
      </w:r>
    </w:p>
    <w:p w:rsidR="00ED42BD" w:rsidRPr="00602C04" w:rsidRDefault="00ED42BD" w:rsidP="005337CD">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D42BD" w:rsidRPr="00602C04" w:rsidRDefault="00ED42BD" w:rsidP="005337CD">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ED42BD" w:rsidRPr="00602C04" w:rsidRDefault="00ED42BD" w:rsidP="005337CD">
      <w:pPr>
        <w:autoSpaceDE w:val="0"/>
        <w:autoSpaceDN w:val="0"/>
        <w:rPr>
          <w:sz w:val="20"/>
          <w:szCs w:val="20"/>
        </w:rPr>
      </w:pPr>
    </w:p>
    <w:p w:rsidR="00ED42BD" w:rsidRPr="00602C04" w:rsidRDefault="00ED42BD" w:rsidP="005337CD">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ED42BD" w:rsidRPr="00602C04" w:rsidRDefault="00ED42BD" w:rsidP="005337CD">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ED42BD" w:rsidRDefault="00ED42BD" w:rsidP="005337CD">
      <w:pPr>
        <w:autoSpaceDE w:val="0"/>
        <w:autoSpaceDN w:val="0"/>
        <w:sectPr w:rsidR="00ED42BD" w:rsidSect="005337CD">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ED42BD" w:rsidRPr="003B1559" w:rsidRDefault="00ED42BD" w:rsidP="005337CD">
      <w:pPr>
        <w:autoSpaceDE w:val="0"/>
        <w:autoSpaceDN w:val="0"/>
        <w:jc w:val="right"/>
      </w:pPr>
      <w:r>
        <w:t>Приложение № 4</w:t>
      </w:r>
    </w:p>
    <w:p w:rsidR="00ED42BD" w:rsidRPr="00602C04" w:rsidRDefault="00ED42BD" w:rsidP="005337CD">
      <w:pPr>
        <w:autoSpaceDE w:val="0"/>
        <w:autoSpaceDN w:val="0"/>
        <w:jc w:val="right"/>
      </w:pPr>
      <w:r>
        <w:t xml:space="preserve">к договору аренды транспортного средства с экипажем </w:t>
      </w:r>
    </w:p>
    <w:p w:rsidR="00ED42BD" w:rsidRPr="00602C04" w:rsidRDefault="00ED42BD" w:rsidP="005337CD">
      <w:pPr>
        <w:autoSpaceDE w:val="0"/>
        <w:autoSpaceDN w:val="0"/>
        <w:jc w:val="right"/>
      </w:pPr>
      <w:r>
        <w:t xml:space="preserve">                                        </w:t>
      </w:r>
      <w:r>
        <w:tab/>
      </w:r>
      <w:r>
        <w:tab/>
      </w:r>
      <w:r>
        <w:tab/>
      </w:r>
      <w:r>
        <w:tab/>
        <w:t xml:space="preserve">   №__________  от «____» ________ 20___  </w:t>
      </w:r>
    </w:p>
    <w:p w:rsidR="00ED42BD" w:rsidRDefault="00ED42BD" w:rsidP="005337CD">
      <w:pPr>
        <w:jc w:val="center"/>
        <w:rPr>
          <w:b/>
          <w:bCs/>
          <w:color w:val="000000"/>
        </w:rPr>
      </w:pPr>
    </w:p>
    <w:p w:rsidR="00ED42BD" w:rsidRPr="00F6414D" w:rsidRDefault="00ED42BD" w:rsidP="005337CD">
      <w:pPr>
        <w:jc w:val="center"/>
        <w:rPr>
          <w:b/>
          <w:bCs/>
          <w:color w:val="000000"/>
        </w:rPr>
      </w:pPr>
      <w:r>
        <w:rPr>
          <w:b/>
          <w:bCs/>
          <w:color w:val="000000"/>
        </w:rPr>
        <w:t>Сводный акт приема-передачи  транспортного (- ых) средства (-в)</w:t>
      </w:r>
    </w:p>
    <w:p w:rsidR="00ED42BD" w:rsidRPr="00F6414D" w:rsidRDefault="00ED42BD" w:rsidP="005337CD">
      <w:pPr>
        <w:jc w:val="center"/>
        <w:rPr>
          <w:b/>
          <w:bCs/>
          <w:color w:val="000000"/>
        </w:rPr>
      </w:pPr>
      <w:r>
        <w:rPr>
          <w:b/>
          <w:bCs/>
          <w:color w:val="000000"/>
        </w:rPr>
        <w:t>по договору аренды транспортного средства с экипажем</w:t>
      </w:r>
    </w:p>
    <w:p w:rsidR="00ED42BD" w:rsidRPr="00F6414D" w:rsidRDefault="00ED42BD" w:rsidP="005337CD">
      <w:pPr>
        <w:jc w:val="center"/>
        <w:rPr>
          <w:b/>
          <w:bCs/>
          <w:color w:val="000000"/>
        </w:rPr>
      </w:pPr>
      <w:r>
        <w:rPr>
          <w:b/>
          <w:bCs/>
          <w:color w:val="000000"/>
        </w:rPr>
        <w:t>от «____» _______________20__ г. №___________</w:t>
      </w:r>
    </w:p>
    <w:p w:rsidR="00ED42BD" w:rsidRDefault="00ED42BD" w:rsidP="005337CD">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D42BD" w:rsidRPr="00F6414D" w:rsidTr="005337C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D42BD" w:rsidRPr="00F6414D" w:rsidRDefault="00ED42BD" w:rsidP="005337CD">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F6414D" w:rsidRDefault="00ED42BD" w:rsidP="005337C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xml:space="preserve">Итого стоимость арендной платы в руб с НДС </w:t>
            </w:r>
          </w:p>
        </w:tc>
      </w:tr>
      <w:tr w:rsidR="00ED42BD" w:rsidRPr="00F6414D" w:rsidTr="005337C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D42BD" w:rsidRPr="00F6414D" w:rsidRDefault="00ED42BD" w:rsidP="005337C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D42BD" w:rsidRPr="00F6414D" w:rsidRDefault="00ED42BD" w:rsidP="005337C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D42BD" w:rsidRPr="00F6414D" w:rsidRDefault="00ED42BD" w:rsidP="005337C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D42BD" w:rsidRPr="00F6414D" w:rsidRDefault="00ED42BD" w:rsidP="005337C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D42BD" w:rsidRPr="00F6414D" w:rsidRDefault="00ED42BD" w:rsidP="005337CD">
            <w:pPr>
              <w:rPr>
                <w:color w:val="000000"/>
                <w:sz w:val="18"/>
                <w:szCs w:val="18"/>
              </w:rPr>
            </w:pPr>
          </w:p>
        </w:tc>
      </w:tr>
      <w:tr w:rsidR="00ED42BD" w:rsidRPr="00F6414D" w:rsidTr="005337C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jc w:val="center"/>
              <w:rPr>
                <w:rFonts w:ascii="Calibri" w:hAnsi="Calibri"/>
                <w:b/>
                <w:bCs/>
                <w:color w:val="000000"/>
                <w:sz w:val="18"/>
                <w:szCs w:val="18"/>
              </w:rPr>
            </w:pPr>
            <w:r>
              <w:rPr>
                <w:rFonts w:ascii="Calibri" w:hAnsi="Calibri"/>
                <w:b/>
                <w:bCs/>
                <w:color w:val="000000"/>
                <w:sz w:val="18"/>
                <w:szCs w:val="18"/>
              </w:rPr>
              <w:t>20</w:t>
            </w:r>
          </w:p>
        </w:tc>
      </w:tr>
      <w:tr w:rsidR="00ED42BD" w:rsidRPr="00F6414D" w:rsidTr="005337C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D42BD" w:rsidRPr="00F6414D" w:rsidRDefault="00ED42BD" w:rsidP="005337CD">
            <w:pPr>
              <w:rPr>
                <w:rFonts w:ascii="Calibri" w:hAnsi="Calibri"/>
                <w:color w:val="000000"/>
                <w:sz w:val="18"/>
                <w:szCs w:val="18"/>
              </w:rPr>
            </w:pPr>
            <w:r>
              <w:rPr>
                <w:rFonts w:ascii="Calibri" w:hAnsi="Calibri"/>
                <w:color w:val="000000"/>
                <w:sz w:val="18"/>
                <w:szCs w:val="18"/>
              </w:rPr>
              <w:t> </w:t>
            </w:r>
          </w:p>
        </w:tc>
      </w:tr>
    </w:tbl>
    <w:p w:rsidR="00ED42BD" w:rsidRPr="006D0D99" w:rsidRDefault="00ED42BD" w:rsidP="005337CD">
      <w:r>
        <w:t>Итого размер арендной платы в рублях прописью с учетом НДС 20 %_________________________________________________________________</w:t>
      </w:r>
    </w:p>
    <w:p w:rsidR="00ED42BD" w:rsidRPr="005D242F" w:rsidRDefault="00ED42BD" w:rsidP="005337CD">
      <w:pPr>
        <w:jc w:val="center"/>
        <w:rPr>
          <w:color w:val="000000"/>
        </w:rPr>
      </w:pPr>
    </w:p>
    <w:p w:rsidR="00ED42BD" w:rsidRPr="00E0597A" w:rsidRDefault="00ED42BD" w:rsidP="005337CD">
      <w:r>
        <w:t xml:space="preserve">Арендодатель: </w:t>
      </w:r>
      <w:r>
        <w:tab/>
      </w:r>
      <w:r>
        <w:tab/>
      </w:r>
      <w:r>
        <w:tab/>
      </w:r>
      <w:r>
        <w:tab/>
      </w:r>
      <w:r>
        <w:tab/>
      </w:r>
      <w:r>
        <w:tab/>
        <w:t xml:space="preserve">      </w:t>
      </w:r>
      <w:r>
        <w:tab/>
      </w:r>
      <w:r>
        <w:tab/>
      </w:r>
      <w:r>
        <w:tab/>
      </w:r>
      <w:r>
        <w:tab/>
        <w:t xml:space="preserve">           Арендатор:</w:t>
      </w:r>
    </w:p>
    <w:p w:rsidR="00ED42BD" w:rsidRPr="00E0597A" w:rsidRDefault="00ED42BD" w:rsidP="005337CD">
      <w:r>
        <w:t xml:space="preserve">Должность____________________________ </w:t>
      </w:r>
      <w:r>
        <w:tab/>
      </w:r>
      <w:r>
        <w:tab/>
        <w:t xml:space="preserve">     </w:t>
      </w:r>
      <w:r>
        <w:tab/>
      </w:r>
      <w:r>
        <w:tab/>
      </w:r>
      <w:r>
        <w:tab/>
        <w:t xml:space="preserve">                       Должность______________________________</w:t>
      </w:r>
    </w:p>
    <w:p w:rsidR="00ED42BD" w:rsidRPr="005D242F" w:rsidRDefault="00ED42BD" w:rsidP="005337CD">
      <w:pPr>
        <w:rPr>
          <w:color w:val="000000"/>
        </w:rPr>
      </w:pPr>
      <w:r>
        <w:t>Подпись__________________/___________/                                                                              Подпись____________________/___________/</w:t>
      </w:r>
    </w:p>
    <w:p w:rsidR="00ED42BD" w:rsidRDefault="00ED42BD" w:rsidP="005337CD">
      <w:pPr>
        <w:rPr>
          <w:b/>
          <w:bCs/>
        </w:rPr>
      </w:pPr>
      <w:r>
        <w:t xml:space="preserve">                              М.П.                        </w:t>
      </w:r>
      <w:r>
        <w:tab/>
      </w:r>
      <w:r>
        <w:tab/>
      </w:r>
      <w:r>
        <w:tab/>
      </w:r>
      <w:r>
        <w:tab/>
      </w:r>
      <w:r>
        <w:tab/>
      </w:r>
      <w:r>
        <w:tab/>
      </w:r>
      <w:r>
        <w:tab/>
      </w:r>
      <w:r>
        <w:tab/>
      </w:r>
      <w:r>
        <w:tab/>
      </w:r>
      <w:r>
        <w:tab/>
        <w:t xml:space="preserve">       М.П.</w:t>
      </w:r>
    </w:p>
    <w:p w:rsidR="00ED42BD" w:rsidRPr="005D242F" w:rsidRDefault="00ED42BD" w:rsidP="005337C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ED42BD" w:rsidRPr="00D11CC1" w:rsidRDefault="00ED42BD" w:rsidP="005337CD">
      <w:pPr>
        <w:widowControl w:val="0"/>
        <w:ind w:left="9072" w:hanging="9066"/>
        <w:rPr>
          <w:u w:val="single"/>
        </w:rPr>
      </w:pPr>
      <w:r>
        <w:rPr>
          <w:color w:val="000000"/>
        </w:rPr>
        <w:t>_______________________________________________</w:t>
      </w:r>
      <w:r>
        <w:rPr>
          <w:color w:val="000000"/>
        </w:rPr>
        <w:tab/>
        <w:t>______________________________________________</w:t>
      </w:r>
    </w:p>
    <w:p w:rsidR="00ED42BD" w:rsidRPr="005D242F" w:rsidRDefault="00ED42BD" w:rsidP="005337CD">
      <w:pPr>
        <w:rPr>
          <w:color w:val="000000"/>
        </w:rPr>
      </w:pPr>
    </w:p>
    <w:p w:rsidR="00ED42BD" w:rsidRPr="005D242F" w:rsidRDefault="00ED42BD" w:rsidP="005337C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ED42BD" w:rsidRPr="005D242F" w:rsidRDefault="00ED42BD" w:rsidP="005337CD">
      <w:r>
        <w:tab/>
      </w:r>
      <w:r>
        <w:tab/>
        <w:t xml:space="preserve">     М.П.        </w:t>
      </w:r>
      <w:r>
        <w:tab/>
      </w:r>
      <w:r>
        <w:tab/>
      </w:r>
      <w:r>
        <w:tab/>
      </w:r>
      <w:r>
        <w:tab/>
      </w:r>
      <w:r>
        <w:tab/>
      </w:r>
      <w:r>
        <w:tab/>
      </w:r>
      <w:r>
        <w:tab/>
      </w:r>
      <w:r>
        <w:tab/>
      </w:r>
      <w:r>
        <w:tab/>
      </w:r>
      <w:r>
        <w:tab/>
      </w:r>
      <w:r>
        <w:tab/>
        <w:t xml:space="preserve">           М.П.</w:t>
      </w:r>
    </w:p>
    <w:p w:rsidR="00ED42BD" w:rsidRDefault="00ED42BD">
      <w:pPr>
        <w:rPr>
          <w:lang w:val="en-US"/>
        </w:rPr>
      </w:pPr>
    </w:p>
    <w:p w:rsidR="00ED42BD" w:rsidRDefault="00ED42BD">
      <w:pPr>
        <w:rPr>
          <w:lang w:val="en-US"/>
        </w:rPr>
        <w:sectPr w:rsidR="00ED42BD" w:rsidSect="005337CD">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ED42BD" w:rsidRPr="00961304" w:rsidTr="005337CD">
        <w:trPr>
          <w:trHeight w:val="25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Default="00ED42BD" w:rsidP="005337CD">
            <w:pPr>
              <w:rPr>
                <w:sz w:val="18"/>
                <w:szCs w:val="18"/>
              </w:rPr>
            </w:pPr>
          </w:p>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6346" w:type="dxa"/>
            <w:gridSpan w:val="12"/>
            <w:tcBorders>
              <w:top w:val="nil"/>
              <w:left w:val="nil"/>
              <w:bottom w:val="nil"/>
              <w:right w:val="nil"/>
            </w:tcBorders>
            <w:shd w:val="clear" w:color="auto" w:fill="auto"/>
            <w:noWrap/>
            <w:vAlign w:val="bottom"/>
          </w:tcPr>
          <w:p w:rsidR="00ED42BD" w:rsidRDefault="00ED42BD" w:rsidP="005337CD">
            <w:pPr>
              <w:jc w:val="center"/>
            </w:pPr>
            <w:r>
              <w:t xml:space="preserve">        Приложение № 5</w:t>
            </w:r>
          </w:p>
          <w:p w:rsidR="00ED42BD" w:rsidRDefault="00ED42BD" w:rsidP="005337CD">
            <w:pPr>
              <w:jc w:val="center"/>
            </w:pPr>
            <w:r>
              <w:t xml:space="preserve">            к договору  аренды</w:t>
            </w:r>
          </w:p>
          <w:p w:rsidR="00ED42BD" w:rsidRDefault="00ED42BD" w:rsidP="005337CD">
            <w:pPr>
              <w:jc w:val="right"/>
              <w:rPr>
                <w:color w:val="000000"/>
              </w:rPr>
            </w:pPr>
            <w:r>
              <w:rPr>
                <w:color w:val="000000"/>
              </w:rPr>
              <w:t>транспортного средства с экипажем</w:t>
            </w:r>
          </w:p>
          <w:p w:rsidR="00ED42BD" w:rsidRPr="00961304" w:rsidRDefault="00ED42BD" w:rsidP="005337CD">
            <w:pPr>
              <w:jc w:val="right"/>
              <w:rPr>
                <w:sz w:val="18"/>
                <w:szCs w:val="18"/>
              </w:rPr>
            </w:pPr>
            <w:r>
              <w:t xml:space="preserve">  №________________</w:t>
            </w:r>
            <w:r>
              <w:rPr>
                <w:lang w:val="en-US"/>
              </w:rPr>
              <w:t xml:space="preserve"> </w:t>
            </w:r>
            <w:r>
              <w:t>от "___" _____________20____г.</w:t>
            </w:r>
          </w:p>
        </w:tc>
      </w:tr>
      <w:tr w:rsidR="00ED42BD" w:rsidRPr="00961304" w:rsidTr="005337CD">
        <w:trPr>
          <w:trHeight w:val="16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9"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r>
      <w:tr w:rsidR="00ED42BD" w:rsidRPr="00961304" w:rsidTr="005337CD">
        <w:trPr>
          <w:trHeight w:val="270"/>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9"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ED42BD" w:rsidRPr="00961304" w:rsidRDefault="00ED42BD" w:rsidP="005337CD">
            <w:pPr>
              <w:jc w:val="center"/>
              <w:rPr>
                <w:sz w:val="18"/>
                <w:szCs w:val="18"/>
              </w:rPr>
            </w:pPr>
            <w:r>
              <w:rPr>
                <w:sz w:val="18"/>
                <w:szCs w:val="18"/>
              </w:rPr>
              <w:t>Код</w:t>
            </w:r>
          </w:p>
        </w:tc>
      </w:tr>
      <w:tr w:rsidR="00ED42BD" w:rsidRPr="00961304" w:rsidTr="005337CD">
        <w:trPr>
          <w:trHeight w:val="28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ED42BD" w:rsidRPr="00961304" w:rsidRDefault="00ED42BD" w:rsidP="005337CD">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ED42BD" w:rsidRPr="00961304" w:rsidRDefault="00ED42BD" w:rsidP="005337CD">
            <w:pPr>
              <w:jc w:val="center"/>
              <w:rPr>
                <w:sz w:val="18"/>
                <w:szCs w:val="18"/>
              </w:rPr>
            </w:pPr>
            <w:r>
              <w:rPr>
                <w:sz w:val="18"/>
                <w:szCs w:val="18"/>
              </w:rPr>
              <w:t>0305867</w:t>
            </w:r>
          </w:p>
        </w:tc>
      </w:tr>
      <w:tr w:rsidR="00ED42BD" w:rsidRPr="00961304" w:rsidTr="005337CD">
        <w:trPr>
          <w:trHeight w:val="79"/>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ED42BD" w:rsidRPr="00961304" w:rsidRDefault="00ED42BD" w:rsidP="005337CD">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ED42BD" w:rsidRPr="00961304" w:rsidRDefault="00ED42BD" w:rsidP="005337CD">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ED42BD" w:rsidRPr="00961304" w:rsidRDefault="00ED42BD" w:rsidP="005337CD">
            <w:pPr>
              <w:rPr>
                <w:sz w:val="18"/>
                <w:szCs w:val="18"/>
              </w:rPr>
            </w:pPr>
          </w:p>
        </w:tc>
      </w:tr>
      <w:tr w:rsidR="00ED42BD" w:rsidRPr="00961304" w:rsidTr="005337CD">
        <w:trPr>
          <w:trHeight w:val="180"/>
        </w:trPr>
        <w:tc>
          <w:tcPr>
            <w:tcW w:w="7670" w:type="dxa"/>
            <w:gridSpan w:val="12"/>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D42BD" w:rsidRPr="00961304" w:rsidRDefault="00ED42BD" w:rsidP="005337C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D42BD" w:rsidRPr="00961304" w:rsidRDefault="00ED42BD" w:rsidP="005337CD">
            <w:pPr>
              <w:jc w:val="center"/>
              <w:rPr>
                <w:sz w:val="18"/>
                <w:szCs w:val="18"/>
              </w:rPr>
            </w:pPr>
            <w:r>
              <w:rPr>
                <w:sz w:val="18"/>
                <w:szCs w:val="18"/>
              </w:rPr>
              <w:t> </w:t>
            </w:r>
          </w:p>
        </w:tc>
      </w:tr>
      <w:tr w:rsidR="00ED42BD" w:rsidRPr="00961304" w:rsidTr="005337CD">
        <w:trPr>
          <w:trHeight w:val="225"/>
        </w:trPr>
        <w:tc>
          <w:tcPr>
            <w:tcW w:w="7670" w:type="dxa"/>
            <w:gridSpan w:val="12"/>
            <w:tcBorders>
              <w:top w:val="nil"/>
              <w:left w:val="nil"/>
              <w:bottom w:val="single" w:sz="4" w:space="0" w:color="auto"/>
              <w:right w:val="nil"/>
            </w:tcBorders>
            <w:shd w:val="clear" w:color="auto" w:fill="auto"/>
            <w:vAlign w:val="bottom"/>
          </w:tcPr>
          <w:p w:rsidR="00ED42BD" w:rsidRPr="00961304" w:rsidRDefault="00ED42BD" w:rsidP="005337C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ED42BD" w:rsidRPr="00961304" w:rsidRDefault="00ED42BD" w:rsidP="005337C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ED42BD" w:rsidRPr="00961304" w:rsidRDefault="00ED42BD" w:rsidP="005337CD">
            <w:pPr>
              <w:rPr>
                <w:sz w:val="18"/>
                <w:szCs w:val="18"/>
              </w:rPr>
            </w:pPr>
          </w:p>
        </w:tc>
      </w:tr>
      <w:tr w:rsidR="00ED42BD" w:rsidRPr="00961304" w:rsidTr="005337CD">
        <w:trPr>
          <w:trHeight w:val="210"/>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834" w:type="dxa"/>
            <w:gridSpan w:val="5"/>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9"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026" w:type="dxa"/>
            <w:gridSpan w:val="2"/>
            <w:vMerge w:val="restart"/>
            <w:tcBorders>
              <w:top w:val="nil"/>
              <w:left w:val="nil"/>
              <w:bottom w:val="nil"/>
              <w:right w:val="nil"/>
            </w:tcBorders>
            <w:shd w:val="clear" w:color="auto" w:fill="auto"/>
            <w:noWrap/>
            <w:vAlign w:val="bottom"/>
          </w:tcPr>
          <w:p w:rsidR="00ED42BD" w:rsidRPr="00961304" w:rsidRDefault="00ED42BD" w:rsidP="005337CD">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D42BD" w:rsidRPr="00961304" w:rsidRDefault="00ED42BD" w:rsidP="005337CD">
            <w:pPr>
              <w:jc w:val="center"/>
              <w:rPr>
                <w:sz w:val="18"/>
                <w:szCs w:val="18"/>
              </w:rPr>
            </w:pPr>
            <w:r>
              <w:rPr>
                <w:sz w:val="18"/>
                <w:szCs w:val="18"/>
              </w:rPr>
              <w:t> </w:t>
            </w:r>
          </w:p>
        </w:tc>
      </w:tr>
      <w:tr w:rsidR="00ED42BD" w:rsidRPr="00961304" w:rsidTr="005337CD">
        <w:trPr>
          <w:trHeight w:val="240"/>
        </w:trPr>
        <w:tc>
          <w:tcPr>
            <w:tcW w:w="2320"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ED42BD" w:rsidRPr="00961304" w:rsidRDefault="00ED42BD" w:rsidP="005337CD">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ED42BD" w:rsidRPr="00961304" w:rsidRDefault="00ED42BD" w:rsidP="005337C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ED42BD" w:rsidRPr="00961304" w:rsidRDefault="00ED42BD" w:rsidP="005337C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ED42BD" w:rsidRPr="00961304" w:rsidRDefault="00ED42BD" w:rsidP="005337CD">
            <w:pPr>
              <w:rPr>
                <w:sz w:val="18"/>
                <w:szCs w:val="18"/>
              </w:rPr>
            </w:pPr>
          </w:p>
        </w:tc>
      </w:tr>
      <w:tr w:rsidR="00ED42BD" w:rsidRPr="00961304" w:rsidTr="005337CD">
        <w:trPr>
          <w:trHeight w:val="150"/>
        </w:trPr>
        <w:tc>
          <w:tcPr>
            <w:tcW w:w="7670" w:type="dxa"/>
            <w:gridSpan w:val="12"/>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D42BD" w:rsidRPr="00961304" w:rsidRDefault="00ED42BD" w:rsidP="005337C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D42BD" w:rsidRPr="00961304" w:rsidRDefault="00ED42BD" w:rsidP="005337CD">
            <w:pPr>
              <w:jc w:val="center"/>
              <w:rPr>
                <w:sz w:val="18"/>
                <w:szCs w:val="18"/>
              </w:rPr>
            </w:pPr>
            <w:r>
              <w:rPr>
                <w:sz w:val="18"/>
                <w:szCs w:val="18"/>
              </w:rPr>
              <w:t> </w:t>
            </w:r>
          </w:p>
        </w:tc>
      </w:tr>
      <w:tr w:rsidR="00ED42BD" w:rsidRPr="00961304" w:rsidTr="005337CD">
        <w:trPr>
          <w:trHeight w:val="180"/>
        </w:trPr>
        <w:tc>
          <w:tcPr>
            <w:tcW w:w="7670" w:type="dxa"/>
            <w:gridSpan w:val="12"/>
            <w:tcBorders>
              <w:top w:val="nil"/>
              <w:left w:val="nil"/>
              <w:bottom w:val="single" w:sz="4" w:space="0" w:color="auto"/>
              <w:right w:val="nil"/>
            </w:tcBorders>
            <w:shd w:val="clear" w:color="auto" w:fill="auto"/>
            <w:vAlign w:val="bottom"/>
          </w:tcPr>
          <w:p w:rsidR="00ED42BD" w:rsidRPr="00961304" w:rsidRDefault="00ED42BD" w:rsidP="005337C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ED42BD" w:rsidRPr="00961304" w:rsidRDefault="00ED42BD" w:rsidP="005337C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ED42BD" w:rsidRPr="00961304" w:rsidRDefault="00ED42BD" w:rsidP="005337CD">
            <w:pPr>
              <w:rPr>
                <w:sz w:val="18"/>
                <w:szCs w:val="18"/>
              </w:rPr>
            </w:pPr>
          </w:p>
        </w:tc>
      </w:tr>
      <w:tr w:rsidR="00ED42BD" w:rsidRPr="00961304" w:rsidTr="005337CD">
        <w:trPr>
          <w:trHeight w:val="225"/>
        </w:trPr>
        <w:tc>
          <w:tcPr>
            <w:tcW w:w="7670" w:type="dxa"/>
            <w:gridSpan w:val="12"/>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r>
      <w:tr w:rsidR="00ED42BD" w:rsidRPr="00961304" w:rsidTr="005337CD">
        <w:trPr>
          <w:trHeight w:val="25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42BD" w:rsidRPr="00961304" w:rsidRDefault="00ED42BD" w:rsidP="005337CD">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D42BD" w:rsidRPr="00961304" w:rsidRDefault="00ED42BD" w:rsidP="005337CD">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r>
      <w:tr w:rsidR="00ED42BD" w:rsidRPr="00961304" w:rsidTr="005337CD">
        <w:trPr>
          <w:trHeight w:val="240"/>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694" w:type="dxa"/>
            <w:gridSpan w:val="4"/>
            <w:tcBorders>
              <w:top w:val="nil"/>
              <w:left w:val="nil"/>
              <w:bottom w:val="nil"/>
              <w:right w:val="nil"/>
            </w:tcBorders>
            <w:shd w:val="clear" w:color="auto" w:fill="auto"/>
            <w:noWrap/>
            <w:vAlign w:val="bottom"/>
          </w:tcPr>
          <w:p w:rsidR="00ED42BD" w:rsidRPr="00961304" w:rsidRDefault="00ED42BD" w:rsidP="005337CD">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r>
      <w:tr w:rsidR="00ED42BD" w:rsidRPr="00961304" w:rsidTr="005337CD">
        <w:trPr>
          <w:trHeight w:val="25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089" w:type="dxa"/>
            <w:gridSpan w:val="9"/>
            <w:tcBorders>
              <w:top w:val="nil"/>
              <w:left w:val="nil"/>
              <w:bottom w:val="nil"/>
              <w:right w:val="nil"/>
            </w:tcBorders>
            <w:shd w:val="clear" w:color="auto" w:fill="auto"/>
            <w:noWrap/>
            <w:vAlign w:val="bottom"/>
          </w:tcPr>
          <w:p w:rsidR="00ED42BD" w:rsidRPr="00961304" w:rsidRDefault="00ED42BD" w:rsidP="005337CD">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r>
      <w:tr w:rsidR="00ED42BD" w:rsidRPr="00961304" w:rsidTr="005337CD">
        <w:trPr>
          <w:trHeight w:val="150"/>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9"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r>
      <w:tr w:rsidR="00ED42BD" w:rsidRPr="00961304" w:rsidTr="005337CD">
        <w:trPr>
          <w:trHeight w:val="270"/>
        </w:trPr>
        <w:tc>
          <w:tcPr>
            <w:tcW w:w="2581" w:type="dxa"/>
            <w:gridSpan w:val="3"/>
            <w:tcBorders>
              <w:top w:val="nil"/>
              <w:left w:val="nil"/>
              <w:bottom w:val="nil"/>
              <w:right w:val="nil"/>
            </w:tcBorders>
            <w:shd w:val="clear" w:color="auto" w:fill="auto"/>
            <w:noWrap/>
            <w:vAlign w:val="bottom"/>
          </w:tcPr>
          <w:p w:rsidR="00ED42BD" w:rsidRPr="00961304" w:rsidRDefault="00ED42BD" w:rsidP="005337CD">
            <w:pPr>
              <w:jc w:val="right"/>
              <w:rPr>
                <w:sz w:val="18"/>
                <w:szCs w:val="18"/>
              </w:rPr>
            </w:pPr>
            <w:r>
              <w:rPr>
                <w:sz w:val="18"/>
                <w:szCs w:val="18"/>
              </w:rPr>
              <w:t>по договору (наряд-заказу)</w:t>
            </w:r>
          </w:p>
        </w:tc>
        <w:tc>
          <w:tcPr>
            <w:tcW w:w="8066" w:type="dxa"/>
            <w:gridSpan w:val="14"/>
            <w:tcBorders>
              <w:top w:val="nil"/>
              <w:left w:val="nil"/>
              <w:bottom w:val="single" w:sz="4" w:space="0" w:color="auto"/>
              <w:right w:val="nil"/>
            </w:tcBorders>
            <w:shd w:val="clear" w:color="auto" w:fill="auto"/>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22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8066" w:type="dxa"/>
            <w:gridSpan w:val="14"/>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rPr>
              <w:t>(наименование договора (наряд-заказа, его дата, номер)</w:t>
            </w:r>
          </w:p>
        </w:tc>
      </w:tr>
      <w:tr w:rsidR="00ED42BD" w:rsidRPr="00961304" w:rsidTr="005337CD">
        <w:trPr>
          <w:trHeight w:val="135"/>
        </w:trPr>
        <w:tc>
          <w:tcPr>
            <w:tcW w:w="10647" w:type="dxa"/>
            <w:gridSpan w:val="17"/>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r>
      <w:tr w:rsidR="00ED42BD" w:rsidRPr="00961304" w:rsidTr="005337CD">
        <w:trPr>
          <w:trHeight w:val="255"/>
        </w:trPr>
        <w:tc>
          <w:tcPr>
            <w:tcW w:w="7081" w:type="dxa"/>
            <w:gridSpan w:val="11"/>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ED42BD" w:rsidRPr="00961304" w:rsidRDefault="00ED42BD" w:rsidP="005337CD">
            <w:pPr>
              <w:ind w:right="1788"/>
              <w:jc w:val="center"/>
              <w:rPr>
                <w:b/>
                <w:bCs/>
                <w:sz w:val="18"/>
                <w:szCs w:val="18"/>
              </w:rPr>
            </w:pPr>
          </w:p>
        </w:tc>
      </w:tr>
      <w:tr w:rsidR="00ED42BD" w:rsidRPr="00961304" w:rsidTr="005337CD">
        <w:trPr>
          <w:trHeight w:val="255"/>
        </w:trPr>
        <w:tc>
          <w:tcPr>
            <w:tcW w:w="10647" w:type="dxa"/>
            <w:gridSpan w:val="17"/>
            <w:tcBorders>
              <w:top w:val="nil"/>
              <w:left w:val="nil"/>
              <w:bottom w:val="single" w:sz="4" w:space="0" w:color="auto"/>
              <w:right w:val="nil"/>
            </w:tcBorders>
            <w:shd w:val="clear" w:color="auto" w:fill="auto"/>
            <w:noWrap/>
            <w:vAlign w:val="bottom"/>
          </w:tcPr>
          <w:p w:rsidR="00ED42BD" w:rsidRPr="00961304" w:rsidRDefault="00ED42BD" w:rsidP="005337CD">
            <w:pPr>
              <w:jc w:val="center"/>
              <w:rPr>
                <w:i/>
                <w:iCs/>
                <w:sz w:val="18"/>
                <w:szCs w:val="18"/>
              </w:rPr>
            </w:pPr>
            <w:r>
              <w:rPr>
                <w:i/>
                <w:iCs/>
                <w:sz w:val="18"/>
                <w:szCs w:val="18"/>
              </w:rPr>
              <w:t> </w:t>
            </w:r>
            <w:r>
              <w:rPr>
                <w:sz w:val="18"/>
                <w:szCs w:val="18"/>
              </w:rPr>
              <w:t>(должности, Ф.И.О.)</w:t>
            </w:r>
          </w:p>
        </w:tc>
      </w:tr>
      <w:tr w:rsidR="00ED42BD" w:rsidRPr="00961304" w:rsidTr="005337CD">
        <w:trPr>
          <w:trHeight w:val="255"/>
        </w:trPr>
        <w:tc>
          <w:tcPr>
            <w:tcW w:w="2320"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255"/>
        </w:trPr>
        <w:tc>
          <w:tcPr>
            <w:tcW w:w="10647" w:type="dxa"/>
            <w:gridSpan w:val="17"/>
            <w:tcBorders>
              <w:top w:val="nil"/>
              <w:left w:val="nil"/>
              <w:bottom w:val="single" w:sz="4" w:space="0" w:color="auto"/>
              <w:right w:val="nil"/>
            </w:tcBorders>
            <w:shd w:val="clear" w:color="auto" w:fill="auto"/>
            <w:noWrap/>
            <w:vAlign w:val="bottom"/>
          </w:tcPr>
          <w:p w:rsidR="00ED42BD" w:rsidRPr="00961304" w:rsidRDefault="00ED42BD" w:rsidP="005337CD">
            <w:pPr>
              <w:rPr>
                <w:i/>
                <w:iCs/>
                <w:sz w:val="18"/>
                <w:szCs w:val="18"/>
              </w:rPr>
            </w:pPr>
            <w:r>
              <w:rPr>
                <w:i/>
                <w:iCs/>
                <w:sz w:val="18"/>
                <w:szCs w:val="18"/>
              </w:rPr>
              <w:t xml:space="preserve">                                                                                                     </w:t>
            </w:r>
            <w:r>
              <w:rPr>
                <w:sz w:val="18"/>
                <w:szCs w:val="18"/>
              </w:rPr>
              <w:t>(должности, Ф.И.О.)</w:t>
            </w:r>
          </w:p>
        </w:tc>
      </w:tr>
      <w:tr w:rsidR="00ED42BD" w:rsidRPr="00961304" w:rsidTr="005337CD">
        <w:trPr>
          <w:trHeight w:val="165"/>
        </w:trPr>
        <w:tc>
          <w:tcPr>
            <w:tcW w:w="15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250"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661"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02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865" w:type="dxa"/>
            <w:tcBorders>
              <w:top w:val="nil"/>
              <w:left w:val="nil"/>
              <w:bottom w:val="nil"/>
              <w:right w:val="nil"/>
            </w:tcBorders>
            <w:shd w:val="clear" w:color="auto" w:fill="auto"/>
            <w:noWrap/>
            <w:vAlign w:val="bottom"/>
          </w:tcPr>
          <w:p w:rsidR="00ED42BD" w:rsidRPr="00961304" w:rsidRDefault="00ED42BD" w:rsidP="005337CD">
            <w:pPr>
              <w:ind w:right="543"/>
              <w:rPr>
                <w:sz w:val="18"/>
                <w:szCs w:val="18"/>
              </w:rPr>
            </w:pPr>
          </w:p>
        </w:tc>
      </w:tr>
      <w:tr w:rsidR="00ED42BD" w:rsidRPr="00961304" w:rsidTr="005337CD">
        <w:trPr>
          <w:trHeight w:val="255"/>
        </w:trPr>
        <w:tc>
          <w:tcPr>
            <w:tcW w:w="8095" w:type="dxa"/>
            <w:gridSpan w:val="13"/>
            <w:tcBorders>
              <w:top w:val="nil"/>
              <w:left w:val="nil"/>
              <w:bottom w:val="nil"/>
              <w:right w:val="nil"/>
            </w:tcBorders>
            <w:shd w:val="clear" w:color="auto" w:fill="auto"/>
            <w:noWrap/>
            <w:vAlign w:val="bottom"/>
          </w:tcPr>
          <w:p w:rsidR="00ED42BD" w:rsidRPr="00961304" w:rsidRDefault="00ED42BD" w:rsidP="005337CD">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4"/>
            <w:tcBorders>
              <w:top w:val="nil"/>
              <w:left w:val="nil"/>
              <w:bottom w:val="single" w:sz="4" w:space="0" w:color="auto"/>
              <w:right w:val="nil"/>
            </w:tcBorders>
            <w:shd w:val="clear" w:color="auto" w:fill="auto"/>
            <w:noWrap/>
            <w:vAlign w:val="bottom"/>
          </w:tcPr>
          <w:p w:rsidR="00ED42BD" w:rsidRPr="00961304" w:rsidRDefault="00ED42BD" w:rsidP="005337CD">
            <w:pPr>
              <w:jc w:val="center"/>
              <w:rPr>
                <w:b/>
                <w:bCs/>
                <w:sz w:val="18"/>
                <w:szCs w:val="18"/>
              </w:rPr>
            </w:pPr>
          </w:p>
        </w:tc>
      </w:tr>
      <w:tr w:rsidR="00ED42BD" w:rsidRPr="00961304" w:rsidTr="005337CD">
        <w:trPr>
          <w:trHeight w:val="151"/>
        </w:trPr>
        <w:tc>
          <w:tcPr>
            <w:tcW w:w="10647" w:type="dxa"/>
            <w:gridSpan w:val="17"/>
            <w:tcBorders>
              <w:top w:val="nil"/>
              <w:left w:val="nil"/>
              <w:bottom w:val="single" w:sz="4" w:space="0" w:color="auto"/>
              <w:right w:val="nil"/>
            </w:tcBorders>
            <w:shd w:val="clear" w:color="auto" w:fill="auto"/>
            <w:noWrap/>
            <w:vAlign w:val="bottom"/>
          </w:tcPr>
          <w:p w:rsidR="00ED42BD" w:rsidRPr="00961304" w:rsidRDefault="00ED42BD" w:rsidP="005337CD">
            <w:pPr>
              <w:rPr>
                <w:i/>
                <w:iCs/>
                <w:sz w:val="18"/>
                <w:szCs w:val="18"/>
              </w:rPr>
            </w:pPr>
            <w:r>
              <w:rPr>
                <w:i/>
                <w:iCs/>
                <w:sz w:val="18"/>
                <w:szCs w:val="18"/>
              </w:rPr>
              <w:t> </w:t>
            </w:r>
          </w:p>
        </w:tc>
      </w:tr>
      <w:tr w:rsidR="00ED42BD" w:rsidRPr="00961304" w:rsidTr="005337C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ED42BD" w:rsidRPr="00961304" w:rsidRDefault="00ED42BD" w:rsidP="005337CD">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ED42BD" w:rsidRPr="00961304" w:rsidTr="005337C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ED42BD" w:rsidRPr="00961304" w:rsidRDefault="00ED42BD" w:rsidP="005337CD">
            <w:pPr>
              <w:rPr>
                <w:i/>
                <w:iCs/>
                <w:sz w:val="18"/>
                <w:szCs w:val="18"/>
              </w:rPr>
            </w:pPr>
            <w:r>
              <w:rPr>
                <w:i/>
                <w:iCs/>
                <w:sz w:val="18"/>
                <w:szCs w:val="18"/>
              </w:rPr>
              <w:t xml:space="preserve">    </w:t>
            </w:r>
          </w:p>
        </w:tc>
      </w:tr>
      <w:tr w:rsidR="00ED42BD" w:rsidRPr="007D4BB6" w:rsidTr="005337CD">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D42BD" w:rsidRPr="007D4BB6" w:rsidRDefault="00ED42BD" w:rsidP="005337CD">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D42BD" w:rsidRPr="007D4BB6" w:rsidRDefault="00ED42BD" w:rsidP="005337CD">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ED42BD" w:rsidRPr="007D4BB6" w:rsidRDefault="00ED42BD" w:rsidP="005337CD">
            <w:pPr>
              <w:jc w:val="center"/>
              <w:rPr>
                <w:sz w:val="16"/>
                <w:szCs w:val="16"/>
              </w:rPr>
            </w:pPr>
            <w:r>
              <w:rPr>
                <w:sz w:val="16"/>
                <w:szCs w:val="16"/>
              </w:rPr>
              <w:t>выполнено работ, услуг</w:t>
            </w:r>
          </w:p>
        </w:tc>
      </w:tr>
      <w:tr w:rsidR="00ED42BD" w:rsidRPr="007D4BB6" w:rsidTr="005337CD">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ED42BD" w:rsidRPr="007D4BB6" w:rsidRDefault="00ED42BD" w:rsidP="005337C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ED42BD" w:rsidRPr="007D4BB6" w:rsidRDefault="00ED42BD" w:rsidP="005337CD">
            <w:pPr>
              <w:rPr>
                <w:sz w:val="16"/>
                <w:szCs w:val="16"/>
              </w:rPr>
            </w:pPr>
          </w:p>
        </w:tc>
        <w:tc>
          <w:tcPr>
            <w:tcW w:w="1194" w:type="dxa"/>
            <w:tcBorders>
              <w:top w:val="nil"/>
              <w:left w:val="nil"/>
              <w:bottom w:val="nil"/>
              <w:right w:val="nil"/>
            </w:tcBorders>
            <w:shd w:val="clear" w:color="auto" w:fill="auto"/>
            <w:noWrap/>
            <w:vAlign w:val="center"/>
          </w:tcPr>
          <w:p w:rsidR="00ED42BD" w:rsidRPr="007D4BB6" w:rsidRDefault="00ED42BD" w:rsidP="005337CD">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D42BD" w:rsidRPr="007D4BB6" w:rsidRDefault="00ED42BD" w:rsidP="005337CD">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ED42BD" w:rsidRPr="007D4BB6" w:rsidRDefault="00ED42BD" w:rsidP="005337CD">
            <w:pPr>
              <w:jc w:val="center"/>
              <w:rPr>
                <w:sz w:val="16"/>
                <w:szCs w:val="16"/>
              </w:rPr>
            </w:pPr>
            <w:r>
              <w:rPr>
                <w:sz w:val="16"/>
                <w:szCs w:val="16"/>
              </w:rPr>
              <w:t>стоимость, руб.</w:t>
            </w:r>
          </w:p>
        </w:tc>
      </w:tr>
      <w:tr w:rsidR="00ED42BD" w:rsidRPr="00961304" w:rsidTr="005337CD">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195"/>
        </w:trPr>
        <w:tc>
          <w:tcPr>
            <w:tcW w:w="4301" w:type="dxa"/>
            <w:gridSpan w:val="5"/>
            <w:tcBorders>
              <w:top w:val="nil"/>
              <w:left w:val="nil"/>
              <w:bottom w:val="nil"/>
              <w:right w:val="nil"/>
            </w:tcBorders>
            <w:shd w:val="clear" w:color="auto" w:fill="auto"/>
            <w:noWrap/>
            <w:vAlign w:val="bottom"/>
          </w:tcPr>
          <w:p w:rsidR="00ED42BD" w:rsidRPr="00961304" w:rsidRDefault="00ED42BD" w:rsidP="005337C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D42BD" w:rsidRPr="00961304" w:rsidRDefault="00ED42BD" w:rsidP="005337CD">
            <w:pPr>
              <w:jc w:val="right"/>
              <w:rPr>
                <w:i/>
                <w:iCs/>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ED42BD" w:rsidRPr="00961304" w:rsidRDefault="00ED42BD" w:rsidP="005337CD">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209"/>
        </w:trPr>
        <w:tc>
          <w:tcPr>
            <w:tcW w:w="156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D42BD" w:rsidRPr="00961304" w:rsidRDefault="00ED42BD" w:rsidP="005337CD">
            <w:pPr>
              <w:jc w:val="right"/>
              <w:rPr>
                <w:i/>
                <w:iCs/>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jc w:val="center"/>
              <w:rPr>
                <w:b/>
                <w:bCs/>
                <w:i/>
                <w:iCs/>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jc w:val="center"/>
              <w:rPr>
                <w:b/>
                <w:bCs/>
                <w:i/>
                <w:iCs/>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jc w:val="center"/>
              <w:rPr>
                <w:b/>
                <w:bCs/>
                <w:i/>
                <w:iCs/>
                <w:sz w:val="18"/>
                <w:szCs w:val="18"/>
              </w:rPr>
            </w:pPr>
          </w:p>
        </w:tc>
        <w:tc>
          <w:tcPr>
            <w:tcW w:w="589" w:type="dxa"/>
            <w:tcBorders>
              <w:top w:val="nil"/>
              <w:left w:val="nil"/>
              <w:bottom w:val="nil"/>
              <w:right w:val="nil"/>
            </w:tcBorders>
            <w:shd w:val="clear" w:color="auto" w:fill="auto"/>
            <w:noWrap/>
            <w:vAlign w:val="bottom"/>
          </w:tcPr>
          <w:p w:rsidR="00ED42BD" w:rsidRPr="00961304" w:rsidRDefault="00ED42BD" w:rsidP="005337CD">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210"/>
        </w:trPr>
        <w:tc>
          <w:tcPr>
            <w:tcW w:w="156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ED42BD" w:rsidRPr="00961304" w:rsidRDefault="00ED42BD" w:rsidP="005337CD">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315"/>
        </w:trPr>
        <w:tc>
          <w:tcPr>
            <w:tcW w:w="10647" w:type="dxa"/>
            <w:gridSpan w:val="17"/>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ED42BD" w:rsidRPr="00961304" w:rsidTr="005337CD">
        <w:trPr>
          <w:trHeight w:val="210"/>
        </w:trPr>
        <w:tc>
          <w:tcPr>
            <w:tcW w:w="10647" w:type="dxa"/>
            <w:gridSpan w:val="17"/>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оказаны в оговоренные сроки и надлежащим образом.</w:t>
            </w:r>
          </w:p>
        </w:tc>
      </w:tr>
      <w:tr w:rsidR="00ED42BD" w:rsidRPr="00961304" w:rsidTr="005337CD">
        <w:trPr>
          <w:trHeight w:val="195"/>
        </w:trPr>
        <w:tc>
          <w:tcPr>
            <w:tcW w:w="6609" w:type="dxa"/>
            <w:gridSpan w:val="9"/>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 xml:space="preserve"> Несоответствие  качества  услуг предъявленным требованиям заключается в:</w:t>
            </w:r>
          </w:p>
        </w:tc>
        <w:tc>
          <w:tcPr>
            <w:tcW w:w="4038" w:type="dxa"/>
            <w:gridSpan w:val="8"/>
            <w:tcBorders>
              <w:top w:val="nil"/>
              <w:left w:val="nil"/>
              <w:bottom w:val="single" w:sz="4" w:space="0" w:color="auto"/>
              <w:right w:val="nil"/>
            </w:tcBorders>
            <w:shd w:val="clear" w:color="auto" w:fill="auto"/>
            <w:noWrap/>
            <w:vAlign w:val="bottom"/>
          </w:tcPr>
          <w:p w:rsidR="00ED42BD" w:rsidRPr="00961304" w:rsidRDefault="00ED42BD" w:rsidP="005337CD">
            <w:pPr>
              <w:rPr>
                <w:b/>
                <w:bCs/>
                <w:sz w:val="18"/>
                <w:szCs w:val="18"/>
              </w:rPr>
            </w:pPr>
            <w:r>
              <w:rPr>
                <w:b/>
                <w:bCs/>
                <w:sz w:val="18"/>
                <w:szCs w:val="18"/>
              </w:rPr>
              <w:t> </w:t>
            </w:r>
          </w:p>
        </w:tc>
      </w:tr>
      <w:tr w:rsidR="00ED42BD" w:rsidRPr="00961304" w:rsidTr="005337CD">
        <w:trPr>
          <w:trHeight w:val="210"/>
        </w:trPr>
        <w:tc>
          <w:tcPr>
            <w:tcW w:w="10647" w:type="dxa"/>
            <w:gridSpan w:val="17"/>
            <w:tcBorders>
              <w:top w:val="nil"/>
              <w:left w:val="nil"/>
              <w:bottom w:val="single" w:sz="4" w:space="0" w:color="auto"/>
              <w:right w:val="nil"/>
            </w:tcBorders>
            <w:shd w:val="clear" w:color="auto" w:fill="auto"/>
            <w:noWrap/>
            <w:vAlign w:val="bottom"/>
          </w:tcPr>
          <w:p w:rsidR="00ED42BD" w:rsidRPr="00961304" w:rsidRDefault="00ED42BD" w:rsidP="005337CD">
            <w:pPr>
              <w:rPr>
                <w:sz w:val="18"/>
                <w:szCs w:val="18"/>
              </w:rPr>
            </w:pPr>
            <w:r>
              <w:rPr>
                <w:sz w:val="18"/>
                <w:szCs w:val="18"/>
              </w:rPr>
              <w:t> </w:t>
            </w:r>
          </w:p>
        </w:tc>
      </w:tr>
      <w:tr w:rsidR="00ED42BD" w:rsidRPr="00961304" w:rsidTr="005337CD">
        <w:trPr>
          <w:trHeight w:val="70"/>
        </w:trPr>
        <w:tc>
          <w:tcPr>
            <w:tcW w:w="1560"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760"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261"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1140"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580"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1194"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89"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026" w:type="dxa"/>
            <w:gridSpan w:val="2"/>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951" w:type="dxa"/>
            <w:gridSpan w:val="3"/>
            <w:tcBorders>
              <w:top w:val="nil"/>
              <w:left w:val="nil"/>
              <w:bottom w:val="nil"/>
              <w:right w:val="nil"/>
            </w:tcBorders>
            <w:shd w:val="clear" w:color="auto" w:fill="auto"/>
            <w:noWrap/>
            <w:vAlign w:val="bottom"/>
          </w:tcPr>
          <w:p w:rsidR="00ED42BD" w:rsidRPr="00961304" w:rsidRDefault="00ED42BD" w:rsidP="005337CD">
            <w:pPr>
              <w:rPr>
                <w:sz w:val="18"/>
                <w:szCs w:val="18"/>
              </w:rPr>
            </w:pPr>
          </w:p>
        </w:tc>
      </w:tr>
      <w:tr w:rsidR="00ED42BD" w:rsidRPr="00961304" w:rsidTr="005337CD">
        <w:trPr>
          <w:trHeight w:val="210"/>
        </w:trPr>
        <w:tc>
          <w:tcPr>
            <w:tcW w:w="3721" w:type="dxa"/>
            <w:gridSpan w:val="4"/>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232" w:type="dxa"/>
            <w:gridSpan w:val="9"/>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 xml:space="preserve"> Услугу принял:</w:t>
            </w:r>
          </w:p>
        </w:tc>
      </w:tr>
      <w:tr w:rsidR="00ED42BD" w:rsidRPr="00961304" w:rsidTr="005337CD">
        <w:trPr>
          <w:trHeight w:val="210"/>
        </w:trPr>
        <w:tc>
          <w:tcPr>
            <w:tcW w:w="3721" w:type="dxa"/>
            <w:gridSpan w:val="4"/>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232" w:type="dxa"/>
            <w:gridSpan w:val="9"/>
            <w:tcBorders>
              <w:top w:val="nil"/>
              <w:left w:val="nil"/>
              <w:bottom w:val="nil"/>
              <w:right w:val="nil"/>
            </w:tcBorders>
            <w:shd w:val="clear" w:color="auto" w:fill="auto"/>
            <w:noWrap/>
            <w:vAlign w:val="bottom"/>
          </w:tcPr>
          <w:p w:rsidR="00ED42BD" w:rsidRPr="00961304" w:rsidRDefault="00ED42BD" w:rsidP="005337CD">
            <w:pPr>
              <w:rPr>
                <w:sz w:val="18"/>
                <w:szCs w:val="18"/>
              </w:rPr>
            </w:pPr>
            <w:r>
              <w:rPr>
                <w:sz w:val="18"/>
                <w:szCs w:val="18"/>
              </w:rPr>
              <w:t>Арендатор</w:t>
            </w:r>
          </w:p>
        </w:tc>
      </w:tr>
      <w:tr w:rsidR="00ED42BD" w:rsidRPr="00961304" w:rsidTr="005337CD">
        <w:trPr>
          <w:trHeight w:val="120"/>
        </w:trPr>
        <w:tc>
          <w:tcPr>
            <w:tcW w:w="4301" w:type="dxa"/>
            <w:gridSpan w:val="5"/>
            <w:tcBorders>
              <w:top w:val="nil"/>
              <w:left w:val="nil"/>
              <w:bottom w:val="single" w:sz="4" w:space="0" w:color="auto"/>
              <w:right w:val="nil"/>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ED42BD" w:rsidRPr="00961304" w:rsidRDefault="00ED42BD" w:rsidP="005337CD">
            <w:pPr>
              <w:jc w:val="center"/>
              <w:rPr>
                <w:b/>
                <w:bCs/>
                <w:sz w:val="18"/>
                <w:szCs w:val="18"/>
              </w:rPr>
            </w:pPr>
            <w:r>
              <w:rPr>
                <w:b/>
                <w:bCs/>
                <w:sz w:val="18"/>
                <w:szCs w:val="18"/>
              </w:rPr>
              <w:t> </w:t>
            </w:r>
          </w:p>
        </w:tc>
      </w:tr>
      <w:tr w:rsidR="00ED42BD" w:rsidRPr="00961304" w:rsidTr="005337CD">
        <w:trPr>
          <w:trHeight w:val="195"/>
        </w:trPr>
        <w:tc>
          <w:tcPr>
            <w:tcW w:w="4301" w:type="dxa"/>
            <w:gridSpan w:val="5"/>
            <w:tcBorders>
              <w:top w:val="single" w:sz="4" w:space="0" w:color="auto"/>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5232" w:type="dxa"/>
            <w:gridSpan w:val="9"/>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r>
              <w:rPr>
                <w:sz w:val="18"/>
                <w:szCs w:val="18"/>
              </w:rPr>
              <w:t>(должность)</w:t>
            </w:r>
          </w:p>
        </w:tc>
      </w:tr>
      <w:tr w:rsidR="00ED42BD" w:rsidRPr="00961304" w:rsidTr="005337CD">
        <w:trPr>
          <w:trHeight w:val="90"/>
        </w:trPr>
        <w:tc>
          <w:tcPr>
            <w:tcW w:w="2320" w:type="dxa"/>
            <w:gridSpan w:val="2"/>
            <w:tcBorders>
              <w:top w:val="nil"/>
              <w:left w:val="nil"/>
              <w:bottom w:val="single" w:sz="4" w:space="0" w:color="auto"/>
              <w:right w:val="nil"/>
            </w:tcBorders>
            <w:shd w:val="clear" w:color="auto" w:fill="auto"/>
            <w:noWrap/>
            <w:vAlign w:val="bottom"/>
          </w:tcPr>
          <w:p w:rsidR="00ED42BD" w:rsidRPr="00961304" w:rsidRDefault="00ED42BD" w:rsidP="005337CD">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ED42BD" w:rsidRPr="00961304" w:rsidRDefault="00ED42BD" w:rsidP="005337CD">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ED42BD" w:rsidRPr="00961304" w:rsidRDefault="00ED42BD" w:rsidP="005337CD">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rPr>
                <w:i/>
                <w:iCs/>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ED42BD" w:rsidRPr="00961304" w:rsidRDefault="00ED42BD" w:rsidP="005337CD">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ED42BD" w:rsidRPr="00961304" w:rsidRDefault="00ED42BD" w:rsidP="005337CD">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ED42BD" w:rsidRPr="00961304" w:rsidRDefault="00ED42BD" w:rsidP="005337CD">
            <w:pPr>
              <w:rPr>
                <w:i/>
                <w:iCs/>
                <w:sz w:val="18"/>
                <w:szCs w:val="18"/>
              </w:rPr>
            </w:pPr>
            <w:r>
              <w:rPr>
                <w:i/>
                <w:iCs/>
                <w:sz w:val="18"/>
                <w:szCs w:val="18"/>
              </w:rPr>
              <w:t> </w:t>
            </w:r>
          </w:p>
        </w:tc>
      </w:tr>
      <w:tr w:rsidR="00ED42BD" w:rsidRPr="00961304" w:rsidTr="005337CD">
        <w:trPr>
          <w:trHeight w:val="225"/>
        </w:trPr>
        <w:tc>
          <w:tcPr>
            <w:tcW w:w="2320" w:type="dxa"/>
            <w:gridSpan w:val="2"/>
            <w:tcBorders>
              <w:top w:val="nil"/>
              <w:left w:val="nil"/>
              <w:bottom w:val="nil"/>
              <w:right w:val="nil"/>
            </w:tcBorders>
            <w:shd w:val="clear" w:color="auto" w:fill="auto"/>
            <w:noWrap/>
            <w:vAlign w:val="bottom"/>
          </w:tcPr>
          <w:p w:rsidR="00ED42BD" w:rsidRPr="00961304" w:rsidRDefault="00ED42BD" w:rsidP="005337CD">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ED42BD" w:rsidRPr="00961304" w:rsidRDefault="00ED42BD" w:rsidP="005337CD">
            <w:pPr>
              <w:jc w:val="center"/>
              <w:rPr>
                <w:sz w:val="16"/>
                <w:szCs w:val="16"/>
              </w:rPr>
            </w:pPr>
          </w:p>
        </w:tc>
        <w:tc>
          <w:tcPr>
            <w:tcW w:w="1720" w:type="dxa"/>
            <w:gridSpan w:val="2"/>
            <w:tcBorders>
              <w:top w:val="nil"/>
              <w:left w:val="nil"/>
              <w:bottom w:val="nil"/>
              <w:right w:val="nil"/>
            </w:tcBorders>
            <w:shd w:val="clear" w:color="auto" w:fill="auto"/>
            <w:noWrap/>
            <w:vAlign w:val="bottom"/>
          </w:tcPr>
          <w:p w:rsidR="00ED42BD" w:rsidRPr="007D4BB6" w:rsidRDefault="00ED42BD" w:rsidP="005337CD">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236" w:type="dxa"/>
            <w:tcBorders>
              <w:top w:val="nil"/>
              <w:left w:val="nil"/>
              <w:bottom w:val="nil"/>
              <w:right w:val="nil"/>
            </w:tcBorders>
            <w:shd w:val="clear" w:color="auto" w:fill="auto"/>
            <w:noWrap/>
            <w:vAlign w:val="bottom"/>
          </w:tcPr>
          <w:p w:rsidR="00ED42BD" w:rsidRPr="00961304" w:rsidRDefault="00ED42BD" w:rsidP="005337CD">
            <w:pPr>
              <w:jc w:val="center"/>
              <w:rPr>
                <w:sz w:val="18"/>
                <w:szCs w:val="18"/>
              </w:rPr>
            </w:pPr>
          </w:p>
        </w:tc>
        <w:tc>
          <w:tcPr>
            <w:tcW w:w="455" w:type="dxa"/>
            <w:tcBorders>
              <w:top w:val="nil"/>
              <w:left w:val="nil"/>
              <w:bottom w:val="nil"/>
              <w:right w:val="nil"/>
            </w:tcBorders>
            <w:shd w:val="clear" w:color="auto" w:fill="auto"/>
            <w:noWrap/>
            <w:vAlign w:val="bottom"/>
          </w:tcPr>
          <w:p w:rsidR="00ED42BD" w:rsidRPr="00961304" w:rsidRDefault="00ED42BD" w:rsidP="005337CD">
            <w:pPr>
              <w:rPr>
                <w:sz w:val="18"/>
                <w:szCs w:val="18"/>
              </w:rPr>
            </w:pPr>
          </w:p>
        </w:tc>
        <w:tc>
          <w:tcPr>
            <w:tcW w:w="1666" w:type="dxa"/>
            <w:gridSpan w:val="3"/>
            <w:tcBorders>
              <w:top w:val="nil"/>
              <w:left w:val="nil"/>
              <w:bottom w:val="nil"/>
              <w:right w:val="nil"/>
            </w:tcBorders>
            <w:shd w:val="clear" w:color="auto" w:fill="auto"/>
            <w:noWrap/>
            <w:vAlign w:val="bottom"/>
          </w:tcPr>
          <w:p w:rsidR="00ED42BD" w:rsidRPr="00961304" w:rsidRDefault="00ED42BD" w:rsidP="005337CD">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ED42BD" w:rsidRPr="00961304" w:rsidRDefault="00ED42BD" w:rsidP="005337CD">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ED42BD" w:rsidRPr="00961304" w:rsidRDefault="00ED42BD" w:rsidP="005337CD">
            <w:pPr>
              <w:jc w:val="center"/>
              <w:rPr>
                <w:sz w:val="16"/>
                <w:szCs w:val="16"/>
              </w:rPr>
            </w:pPr>
            <w:r>
              <w:rPr>
                <w:sz w:val="16"/>
                <w:szCs w:val="16"/>
              </w:rPr>
              <w:t>(расшифровка подписи)</w:t>
            </w:r>
          </w:p>
        </w:tc>
      </w:tr>
      <w:tr w:rsidR="00ED42BD" w:rsidTr="005337CD">
        <w:trPr>
          <w:trHeight w:val="255"/>
        </w:trPr>
        <w:tc>
          <w:tcPr>
            <w:tcW w:w="1560" w:type="dxa"/>
            <w:tcBorders>
              <w:top w:val="nil"/>
              <w:left w:val="nil"/>
              <w:bottom w:val="nil"/>
              <w:right w:val="nil"/>
            </w:tcBorders>
            <w:shd w:val="clear" w:color="auto" w:fill="auto"/>
            <w:noWrap/>
            <w:vAlign w:val="bottom"/>
          </w:tcPr>
          <w:p w:rsidR="00ED42BD" w:rsidRDefault="00ED42BD" w:rsidP="005337C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261"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1140"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580"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423"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236"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455"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1194" w:type="dxa"/>
            <w:tcBorders>
              <w:top w:val="nil"/>
              <w:left w:val="nil"/>
              <w:bottom w:val="nil"/>
              <w:right w:val="nil"/>
            </w:tcBorders>
            <w:shd w:val="clear" w:color="auto" w:fill="auto"/>
            <w:noWrap/>
            <w:vAlign w:val="bottom"/>
          </w:tcPr>
          <w:p w:rsidR="00ED42BD" w:rsidRDefault="00ED42BD" w:rsidP="005337C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ED42BD" w:rsidRDefault="00ED42BD" w:rsidP="005337CD">
            <w:pPr>
              <w:jc w:val="center"/>
              <w:rPr>
                <w:sz w:val="16"/>
                <w:szCs w:val="16"/>
              </w:rPr>
            </w:pPr>
          </w:p>
        </w:tc>
        <w:tc>
          <w:tcPr>
            <w:tcW w:w="236" w:type="dxa"/>
            <w:tcBorders>
              <w:top w:val="nil"/>
              <w:left w:val="nil"/>
              <w:bottom w:val="nil"/>
              <w:right w:val="nil"/>
            </w:tcBorders>
            <w:shd w:val="clear" w:color="auto" w:fill="auto"/>
            <w:noWrap/>
            <w:vAlign w:val="bottom"/>
          </w:tcPr>
          <w:p w:rsidR="00ED42BD" w:rsidRDefault="00ED42BD" w:rsidP="005337CD">
            <w:pPr>
              <w:jc w:val="center"/>
              <w:rPr>
                <w:sz w:val="16"/>
                <w:szCs w:val="16"/>
              </w:rPr>
            </w:pPr>
          </w:p>
        </w:tc>
        <w:tc>
          <w:tcPr>
            <w:tcW w:w="589" w:type="dxa"/>
            <w:tcBorders>
              <w:top w:val="nil"/>
              <w:left w:val="nil"/>
              <w:bottom w:val="nil"/>
              <w:right w:val="nil"/>
            </w:tcBorders>
            <w:shd w:val="clear" w:color="auto" w:fill="auto"/>
            <w:noWrap/>
            <w:vAlign w:val="bottom"/>
          </w:tcPr>
          <w:p w:rsidR="00ED42BD" w:rsidRDefault="00ED42BD" w:rsidP="005337CD">
            <w:pPr>
              <w:rPr>
                <w:sz w:val="16"/>
                <w:szCs w:val="16"/>
              </w:rPr>
            </w:pPr>
          </w:p>
        </w:tc>
        <w:tc>
          <w:tcPr>
            <w:tcW w:w="1026" w:type="dxa"/>
            <w:gridSpan w:val="2"/>
            <w:tcBorders>
              <w:top w:val="nil"/>
              <w:left w:val="nil"/>
              <w:bottom w:val="nil"/>
              <w:right w:val="nil"/>
            </w:tcBorders>
            <w:shd w:val="clear" w:color="auto" w:fill="auto"/>
            <w:noWrap/>
            <w:vAlign w:val="bottom"/>
          </w:tcPr>
          <w:p w:rsidR="00ED42BD" w:rsidRDefault="00ED42BD" w:rsidP="005337CD">
            <w:pPr>
              <w:rPr>
                <w:sz w:val="16"/>
                <w:szCs w:val="16"/>
              </w:rPr>
            </w:pPr>
          </w:p>
        </w:tc>
        <w:tc>
          <w:tcPr>
            <w:tcW w:w="1951" w:type="dxa"/>
            <w:gridSpan w:val="3"/>
            <w:tcBorders>
              <w:top w:val="nil"/>
              <w:left w:val="nil"/>
              <w:bottom w:val="nil"/>
              <w:right w:val="nil"/>
            </w:tcBorders>
            <w:shd w:val="clear" w:color="auto" w:fill="auto"/>
            <w:noWrap/>
            <w:vAlign w:val="bottom"/>
          </w:tcPr>
          <w:p w:rsidR="00ED42BD" w:rsidRDefault="00ED42BD" w:rsidP="005337CD">
            <w:pPr>
              <w:rPr>
                <w:sz w:val="16"/>
                <w:szCs w:val="16"/>
              </w:rPr>
            </w:pPr>
          </w:p>
        </w:tc>
      </w:tr>
    </w:tbl>
    <w:p w:rsidR="00ED42BD" w:rsidRDefault="00ED42BD" w:rsidP="005337CD">
      <w:pPr>
        <w:rPr>
          <w:spacing w:val="-4"/>
        </w:rPr>
      </w:pPr>
    </w:p>
    <w:tbl>
      <w:tblPr>
        <w:tblW w:w="10260" w:type="dxa"/>
        <w:tblLook w:val="0000"/>
      </w:tblPr>
      <w:tblGrid>
        <w:gridCol w:w="5210"/>
        <w:gridCol w:w="5050"/>
      </w:tblGrid>
      <w:tr w:rsidR="00ED42BD" w:rsidRPr="00415DDE" w:rsidTr="005337CD">
        <w:tc>
          <w:tcPr>
            <w:tcW w:w="5210" w:type="dxa"/>
          </w:tcPr>
          <w:p w:rsidR="00ED42BD" w:rsidRPr="0007628C" w:rsidRDefault="00ED42BD" w:rsidP="005337CD">
            <w:pPr>
              <w:pStyle w:val="37"/>
              <w:spacing w:after="0"/>
              <w:ind w:left="0" w:firstLine="142"/>
              <w:rPr>
                <w:b/>
                <w:sz w:val="20"/>
                <w:szCs w:val="20"/>
              </w:rPr>
            </w:pPr>
            <w:r>
              <w:rPr>
                <w:b/>
                <w:bCs/>
                <w:sz w:val="20"/>
                <w:szCs w:val="20"/>
              </w:rPr>
              <w:t>От Арендодателя</w:t>
            </w:r>
          </w:p>
        </w:tc>
        <w:tc>
          <w:tcPr>
            <w:tcW w:w="5050" w:type="dxa"/>
          </w:tcPr>
          <w:p w:rsidR="00ED42BD" w:rsidRPr="0007628C" w:rsidRDefault="00ED42BD" w:rsidP="005337CD">
            <w:pPr>
              <w:pStyle w:val="37"/>
              <w:spacing w:after="0"/>
              <w:ind w:left="0" w:firstLine="177"/>
              <w:rPr>
                <w:b/>
                <w:sz w:val="20"/>
                <w:szCs w:val="20"/>
              </w:rPr>
            </w:pPr>
            <w:r>
              <w:rPr>
                <w:b/>
                <w:bCs/>
                <w:sz w:val="20"/>
                <w:szCs w:val="20"/>
              </w:rPr>
              <w:t>От Арендатора</w:t>
            </w:r>
          </w:p>
        </w:tc>
      </w:tr>
      <w:tr w:rsidR="00ED42BD" w:rsidRPr="00415DDE" w:rsidTr="005337CD">
        <w:trPr>
          <w:trHeight w:val="194"/>
        </w:trPr>
        <w:tc>
          <w:tcPr>
            <w:tcW w:w="5210" w:type="dxa"/>
          </w:tcPr>
          <w:p w:rsidR="00ED42BD" w:rsidRPr="00415DDE" w:rsidRDefault="00ED42BD" w:rsidP="005337CD">
            <w:pPr>
              <w:pStyle w:val="ConsTitle"/>
              <w:rPr>
                <w:rFonts w:ascii="Times New Roman" w:hAnsi="Times New Roman" w:cs="Times New Roman"/>
                <w:bCs w:val="0"/>
                <w:sz w:val="20"/>
                <w:szCs w:val="20"/>
              </w:rPr>
            </w:pPr>
          </w:p>
        </w:tc>
        <w:tc>
          <w:tcPr>
            <w:tcW w:w="5050" w:type="dxa"/>
          </w:tcPr>
          <w:p w:rsidR="00ED42BD" w:rsidRPr="00415DDE" w:rsidRDefault="00ED42BD" w:rsidP="005337CD">
            <w:pPr>
              <w:pStyle w:val="37"/>
              <w:spacing w:after="0"/>
              <w:ind w:left="0"/>
              <w:rPr>
                <w:b/>
                <w:sz w:val="20"/>
                <w:szCs w:val="20"/>
              </w:rPr>
            </w:pPr>
          </w:p>
        </w:tc>
      </w:tr>
      <w:tr w:rsidR="00ED42BD" w:rsidRPr="00415DDE" w:rsidTr="005337CD">
        <w:trPr>
          <w:trHeight w:val="275"/>
        </w:trPr>
        <w:tc>
          <w:tcPr>
            <w:tcW w:w="5210" w:type="dxa"/>
          </w:tcPr>
          <w:p w:rsidR="00ED42BD" w:rsidRPr="00415DDE" w:rsidRDefault="00ED42BD" w:rsidP="005337CD">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ED42BD" w:rsidRPr="00415DDE" w:rsidRDefault="00ED42BD" w:rsidP="005337CD">
            <w:pPr>
              <w:pStyle w:val="37"/>
              <w:spacing w:after="0"/>
              <w:ind w:left="0" w:firstLine="177"/>
              <w:rPr>
                <w:b/>
                <w:bCs/>
                <w:sz w:val="20"/>
                <w:szCs w:val="20"/>
              </w:rPr>
            </w:pPr>
            <w:r>
              <w:rPr>
                <w:b/>
                <w:bCs/>
                <w:sz w:val="20"/>
                <w:szCs w:val="20"/>
              </w:rPr>
              <w:t>_______________</w:t>
            </w:r>
          </w:p>
        </w:tc>
      </w:tr>
    </w:tbl>
    <w:p w:rsidR="00ED42BD" w:rsidRDefault="00ED42BD" w:rsidP="005337CD">
      <w:pPr>
        <w:rPr>
          <w:b/>
        </w:rPr>
      </w:pPr>
    </w:p>
    <w:p w:rsidR="00ED42BD" w:rsidRPr="0075371E" w:rsidRDefault="00ED42BD" w:rsidP="005337C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ED42BD" w:rsidRPr="0075371E" w:rsidRDefault="00ED42BD" w:rsidP="005337CD">
      <w:pPr>
        <w:rPr>
          <w:sz w:val="20"/>
          <w:szCs w:val="20"/>
        </w:rPr>
      </w:pPr>
      <w:r>
        <w:rPr>
          <w:sz w:val="20"/>
          <w:szCs w:val="20"/>
        </w:rPr>
        <w:t>___________________________________/_____________/                               ____________________________/____________/</w:t>
      </w:r>
    </w:p>
    <w:p w:rsidR="00ED42BD" w:rsidRPr="00EE082B" w:rsidRDefault="00ED42BD" w:rsidP="005337CD">
      <w:pPr>
        <w:ind w:left="720" w:firstLine="720"/>
        <w:sectPr w:rsidR="00ED42BD" w:rsidRPr="00EE082B" w:rsidSect="005337CD">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ED42BD" w:rsidRPr="004971FF" w:rsidRDefault="00ED42BD" w:rsidP="005337CD">
      <w:pPr>
        <w:ind w:left="10490"/>
      </w:pPr>
      <w:r>
        <w:t>Приложение № 6</w:t>
      </w:r>
    </w:p>
    <w:p w:rsidR="00ED42BD" w:rsidRPr="005D242F" w:rsidRDefault="00ED42BD" w:rsidP="005337CD">
      <w:pPr>
        <w:ind w:left="10490"/>
      </w:pPr>
      <w:r>
        <w:t>к договору  аренды</w:t>
      </w:r>
    </w:p>
    <w:p w:rsidR="00ED42BD" w:rsidRPr="00E0597A" w:rsidRDefault="00ED42BD" w:rsidP="005337CD">
      <w:pPr>
        <w:ind w:left="10490"/>
        <w:rPr>
          <w:color w:val="000000"/>
        </w:rPr>
      </w:pPr>
      <w:r>
        <w:rPr>
          <w:color w:val="000000"/>
        </w:rPr>
        <w:t>транспортного средства с экипажем</w:t>
      </w:r>
      <w:r>
        <w:t xml:space="preserve">                                                                                                                                                                                            №_____________________________                                                                                                                                                                                          от "_____" ______________20____г.</w:t>
      </w:r>
    </w:p>
    <w:p w:rsidR="00ED42BD" w:rsidRPr="002E2638" w:rsidRDefault="00ED42BD" w:rsidP="005337CD">
      <w:pPr>
        <w:jc w:val="right"/>
      </w:pPr>
      <w:r>
        <w:t xml:space="preserve"> </w:t>
      </w:r>
    </w:p>
    <w:p w:rsidR="00ED42BD" w:rsidRDefault="00ED42BD" w:rsidP="005337CD">
      <w:pPr>
        <w:shd w:val="clear" w:color="auto" w:fill="FFFFFF"/>
        <w:jc w:val="center"/>
        <w:rPr>
          <w:b/>
          <w:sz w:val="22"/>
          <w:szCs w:val="22"/>
        </w:rPr>
      </w:pPr>
    </w:p>
    <w:p w:rsidR="00ED42BD" w:rsidRPr="005C0B8D" w:rsidRDefault="00ED42BD" w:rsidP="005337CD">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ED42BD" w:rsidRDefault="00ED42BD" w:rsidP="005337CD"/>
    <w:tbl>
      <w:tblPr>
        <w:tblW w:w="14747" w:type="dxa"/>
        <w:tblInd w:w="103" w:type="dxa"/>
        <w:tblLook w:val="04A0"/>
      </w:tblPr>
      <w:tblGrid>
        <w:gridCol w:w="7943"/>
        <w:gridCol w:w="1701"/>
        <w:gridCol w:w="1701"/>
        <w:gridCol w:w="1701"/>
        <w:gridCol w:w="1701"/>
      </w:tblGrid>
      <w:tr w:rsidR="00ED42BD" w:rsidRPr="00E112E9" w:rsidTr="005337CD">
        <w:trPr>
          <w:trHeight w:val="1020"/>
        </w:trPr>
        <w:tc>
          <w:tcPr>
            <w:tcW w:w="79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D42BD" w:rsidRPr="00E112E9" w:rsidRDefault="00ED42BD" w:rsidP="005337CD">
            <w:pPr>
              <w:rPr>
                <w:color w:val="000000"/>
                <w:sz w:val="20"/>
                <w:szCs w:val="20"/>
              </w:rPr>
            </w:pPr>
            <w:r>
              <w:rPr>
                <w:color w:val="000000"/>
                <w:sz w:val="20"/>
                <w:szCs w:val="20"/>
              </w:rPr>
              <w:t>Стоимость арендной платы за предоставление транспортного средства с экипажем для перевозки груза в контейнерах на/с контейнерного терминала станции Батарейная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jc w:val="center"/>
              <w:rPr>
                <w:color w:val="000000"/>
                <w:sz w:val="20"/>
                <w:szCs w:val="20"/>
              </w:rPr>
            </w:pPr>
            <w:r>
              <w:rPr>
                <w:color w:val="000000"/>
                <w:sz w:val="20"/>
                <w:szCs w:val="20"/>
              </w:rPr>
              <w:t>Ставка без учета НДС 20%, в рублях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jc w:val="center"/>
              <w:rPr>
                <w:color w:val="000000"/>
                <w:sz w:val="20"/>
                <w:szCs w:val="20"/>
              </w:rPr>
            </w:pPr>
            <w:r>
              <w:rPr>
                <w:color w:val="000000"/>
                <w:sz w:val="20"/>
                <w:szCs w:val="20"/>
              </w:rPr>
              <w:t>Ставка с учетом НДС 20%, в рублях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jc w:val="center"/>
              <w:rPr>
                <w:color w:val="000000"/>
                <w:sz w:val="20"/>
                <w:szCs w:val="20"/>
              </w:rPr>
            </w:pPr>
            <w:r>
              <w:rPr>
                <w:color w:val="000000"/>
                <w:sz w:val="20"/>
                <w:szCs w:val="20"/>
              </w:rPr>
              <w:t>Ставка без учета НДС 20%, в рублях</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D42BD" w:rsidRPr="00E112E9" w:rsidRDefault="00ED42BD" w:rsidP="005337CD">
            <w:pPr>
              <w:ind w:hanging="19"/>
              <w:jc w:val="center"/>
              <w:rPr>
                <w:color w:val="000000"/>
                <w:sz w:val="20"/>
                <w:szCs w:val="20"/>
              </w:rPr>
            </w:pPr>
            <w:r>
              <w:rPr>
                <w:color w:val="000000"/>
                <w:sz w:val="20"/>
                <w:szCs w:val="20"/>
              </w:rPr>
              <w:t>Ставка с учетом НДС 20%, в рублях</w:t>
            </w:r>
          </w:p>
        </w:tc>
      </w:tr>
      <w:tr w:rsidR="00ED42BD" w:rsidRPr="00E112E9" w:rsidTr="005337CD">
        <w:trPr>
          <w:trHeight w:val="525"/>
        </w:trPr>
        <w:tc>
          <w:tcPr>
            <w:tcW w:w="7943" w:type="dxa"/>
            <w:vMerge/>
            <w:tcBorders>
              <w:top w:val="single" w:sz="4" w:space="0" w:color="auto"/>
              <w:left w:val="single" w:sz="4" w:space="0" w:color="auto"/>
              <w:bottom w:val="single" w:sz="4" w:space="0" w:color="auto"/>
              <w:right w:val="single" w:sz="4" w:space="0" w:color="auto"/>
            </w:tcBorders>
            <w:vAlign w:val="center"/>
            <w:hideMark/>
          </w:tcPr>
          <w:p w:rsidR="00ED42BD" w:rsidRPr="00E112E9" w:rsidRDefault="00ED42BD" w:rsidP="005337CD">
            <w:pPr>
              <w:rPr>
                <w:color w:val="000000"/>
                <w:sz w:val="20"/>
                <w:szCs w:val="20"/>
              </w:rPr>
            </w:pPr>
          </w:p>
        </w:tc>
        <w:tc>
          <w:tcPr>
            <w:tcW w:w="3402" w:type="dxa"/>
            <w:gridSpan w:val="2"/>
            <w:tcBorders>
              <w:top w:val="single" w:sz="4" w:space="0" w:color="auto"/>
              <w:left w:val="nil"/>
              <w:bottom w:val="single" w:sz="4" w:space="0" w:color="auto"/>
              <w:right w:val="single" w:sz="4" w:space="0" w:color="auto"/>
            </w:tcBorders>
            <w:shd w:val="clear" w:color="000000" w:fill="FFFFFF"/>
            <w:vAlign w:val="center"/>
            <w:hideMark/>
          </w:tcPr>
          <w:p w:rsidR="00ED42BD" w:rsidRPr="00E112E9" w:rsidRDefault="00ED42BD" w:rsidP="005337CD">
            <w:pPr>
              <w:jc w:val="center"/>
              <w:rPr>
                <w:color w:val="000000"/>
                <w:sz w:val="20"/>
                <w:szCs w:val="20"/>
              </w:rPr>
            </w:pPr>
            <w:r>
              <w:rPr>
                <w:color w:val="000000"/>
                <w:sz w:val="20"/>
                <w:szCs w:val="20"/>
              </w:rPr>
              <w:t>20-футовый</w:t>
            </w:r>
          </w:p>
        </w:tc>
        <w:tc>
          <w:tcPr>
            <w:tcW w:w="3402" w:type="dxa"/>
            <w:gridSpan w:val="2"/>
            <w:tcBorders>
              <w:top w:val="single" w:sz="4" w:space="0" w:color="auto"/>
              <w:left w:val="nil"/>
              <w:bottom w:val="single" w:sz="4" w:space="0" w:color="auto"/>
              <w:right w:val="single" w:sz="4" w:space="0" w:color="auto"/>
            </w:tcBorders>
            <w:shd w:val="clear" w:color="000000" w:fill="FFFFFF"/>
            <w:vAlign w:val="center"/>
            <w:hideMark/>
          </w:tcPr>
          <w:p w:rsidR="00ED42BD" w:rsidRPr="00E112E9" w:rsidRDefault="00ED42BD" w:rsidP="005337CD">
            <w:pPr>
              <w:jc w:val="center"/>
              <w:rPr>
                <w:color w:val="000000"/>
                <w:sz w:val="20"/>
                <w:szCs w:val="20"/>
              </w:rPr>
            </w:pPr>
            <w:r>
              <w:rPr>
                <w:color w:val="000000"/>
                <w:sz w:val="20"/>
                <w:szCs w:val="20"/>
              </w:rPr>
              <w:t>40-футовый</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БАТАРЕЙНАЯ-2 -  1/3,  стр. 12 , 4, 4А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1 087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1 304,16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1 956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2347,49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БАТАРЕЙНАЯ-2 - 2</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2 387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2 864,16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4 528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5433,42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rPr>
                <w:color w:val="000000"/>
                <w:sz w:val="20"/>
                <w:szCs w:val="20"/>
              </w:rPr>
            </w:pPr>
            <w:r>
              <w:rPr>
                <w:color w:val="000000"/>
                <w:sz w:val="20"/>
                <w:szCs w:val="20"/>
              </w:rPr>
              <w:t>БАТАРЕЙНАЯ-2,  ул. 2-ой городок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2 261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2 712,65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4 289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5146,22</w:t>
            </w:r>
          </w:p>
        </w:tc>
      </w:tr>
      <w:tr w:rsidR="00ED42BD" w:rsidRPr="00E112E9" w:rsidTr="005337CD">
        <w:trPr>
          <w:trHeight w:val="78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 xml:space="preserve">город: ИРКУТСК  район: ЛЕНИНСКИЙ улицы: БЛЮХЕРА, ГОРКА 2, ГОРКА 5, СЕВЕРНЫЙ ПРОМУЗЕЛ, РОЗЫ ЛЮКСЕМБУРГ 218, РОЗЫ ЛЮКСЕМБУРГ 219А, РОЗЫ ЛЮКСЕМБУРГ 220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2 725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3 269,53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5 375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6450,38</w:t>
            </w:r>
          </w:p>
        </w:tc>
      </w:tr>
      <w:tr w:rsidR="00ED42BD" w:rsidRPr="00E112E9" w:rsidTr="005337CD">
        <w:trPr>
          <w:trHeight w:val="3253"/>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город: ИРКУТСК район: ЛЕНИНСКИЙ улицы:  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 15-й СОВЕТСКИЙ, 16-й СОВЕТСКИЙ, 17-й СОВЕТСКИЙ, 18-й СОВЕТСКИЙ, 19-й СОВЕТСКИЙ, 20-й СОВЕТСКИЙ, 21-й СОВЕТСКИЙ, ЗАПАДНЫЙ, ВОСТОЧНЫЙ, ДЕПОВСКОЙ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3 406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4 087,24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6 194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7432,41</w:t>
            </w:r>
          </w:p>
        </w:tc>
      </w:tr>
      <w:tr w:rsidR="00ED42BD" w:rsidRPr="00E112E9" w:rsidTr="005337CD">
        <w:trPr>
          <w:trHeight w:val="129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город: ИРКУТСК район : ЛЕНИНСКИЙ  улицы: 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3 572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4 286,77</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6 448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7737,58</w:t>
            </w:r>
          </w:p>
        </w:tc>
      </w:tr>
      <w:tr w:rsidR="00ED42BD" w:rsidRPr="00E112E9" w:rsidTr="005337CD">
        <w:trPr>
          <w:trHeight w:val="1020"/>
        </w:trPr>
        <w:tc>
          <w:tcPr>
            <w:tcW w:w="79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42BD" w:rsidRPr="00E112E9" w:rsidRDefault="00ED42BD" w:rsidP="005337CD">
            <w:pPr>
              <w:rPr>
                <w:color w:val="000000"/>
                <w:sz w:val="20"/>
                <w:szCs w:val="20"/>
              </w:rPr>
            </w:pPr>
            <w:r>
              <w:rPr>
                <w:color w:val="000000"/>
                <w:sz w:val="20"/>
                <w:szCs w:val="20"/>
              </w:rPr>
              <w:t xml:space="preserve">город: ИРКУТСК, район: ЛЕНИНСКИЙ </w:t>
            </w:r>
            <w:r>
              <w:rPr>
                <w:color w:val="000000"/>
                <w:sz w:val="20"/>
                <w:szCs w:val="20"/>
              </w:rPr>
              <w:br/>
              <w:t xml:space="preserve">улицы: ОЛЕГА КОШЕВОГО, МОСКОВСКАЯ 1-Я, ПОЛЯРНАЯ, КЕДРОВАЯ, ЗАГОРОДНАЯ, ХВОЙНАЯ, БРУСНИЧНАЯ, КУРОЧКИНА  </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4 769</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5 722,65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7 814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9376,91</w:t>
            </w:r>
          </w:p>
        </w:tc>
      </w:tr>
      <w:tr w:rsidR="00ED42BD" w:rsidRPr="00E112E9" w:rsidTr="005337CD">
        <w:trPr>
          <w:trHeight w:val="2934"/>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ИРКУТСК район: ПРАВОБЕРЕЖНЫЙ  улицы: 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 ОСИНСКАЯ, БРАТСКАЯ, район ЗЕЛЕНЫЙ</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4 652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5 581,80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7 716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9259,54</w:t>
            </w:r>
          </w:p>
        </w:tc>
      </w:tr>
      <w:tr w:rsidR="00ED42BD" w:rsidRPr="00E112E9" w:rsidTr="005337CD">
        <w:trPr>
          <w:trHeight w:val="184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город: ИРКУТСК район: ПРАВОБЕРЕЖНЫЙ улицы: 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4 934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5 920,89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8 053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9663,83</w:t>
            </w:r>
          </w:p>
        </w:tc>
      </w:tr>
      <w:tr w:rsidR="00ED42BD" w:rsidRPr="00E112E9" w:rsidTr="005337CD">
        <w:trPr>
          <w:trHeight w:val="78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город : ИРКУТСК район: ОКТЯБРЬСКИЙ улицы: ОМУЛЕВСКОГО, ШИРЯМОВА, АВИАТОРОВ, КОСМИЧЕСКИЙ ПРОЕЗД, ИППОДРОМНАЯ, КРАСНОЯРСКАЯ, ЯДРИНЦЕВА, ЛЫТКИНА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5 113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6 136,07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8 260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9911,62</w:t>
            </w:r>
          </w:p>
        </w:tc>
      </w:tr>
      <w:tr w:rsidR="00ED42BD" w:rsidRPr="00E112E9" w:rsidTr="005337CD">
        <w:trPr>
          <w:trHeight w:val="2034"/>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город: ИРКУТСК район: ОКТЯБРЬСКИЙ улицы: 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5 630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6 755,55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8 857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10628,90</w:t>
            </w:r>
          </w:p>
        </w:tc>
      </w:tr>
      <w:tr w:rsidR="00ED42BD" w:rsidRPr="00E112E9" w:rsidTr="005337CD">
        <w:trPr>
          <w:trHeight w:val="2678"/>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город: ИРКУТСК район СВЕРДЛОВСКИЙ улицы: 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4 152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4 981,89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7 129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8555,29</w:t>
            </w:r>
          </w:p>
        </w:tc>
      </w:tr>
      <w:tr w:rsidR="00ED42BD" w:rsidRPr="00E112E9" w:rsidTr="005337CD">
        <w:trPr>
          <w:trHeight w:val="1553"/>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 xml:space="preserve">город ИРКУТСК район СВЕРДЛОВСКИЙ улицы: 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4 956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5 946,97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8 086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9702,95</w:t>
            </w:r>
          </w:p>
        </w:tc>
      </w:tr>
      <w:tr w:rsidR="00ED42BD" w:rsidRPr="00E112E9" w:rsidTr="005337CD">
        <w:trPr>
          <w:trHeight w:val="1972"/>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 xml:space="preserve">город ИРКУТСК район ЛЕНИНСКИЙ улицы: 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3 967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4 760,18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6 901</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8281,42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jc w:val="both"/>
              <w:rPr>
                <w:color w:val="000000"/>
                <w:sz w:val="20"/>
                <w:szCs w:val="20"/>
              </w:rPr>
            </w:pPr>
            <w:r>
              <w:rPr>
                <w:color w:val="000000"/>
                <w:sz w:val="20"/>
                <w:szCs w:val="20"/>
              </w:rPr>
              <w:t>район ИРКУТСКИЙ район БОКОВО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4 628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5 553,60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7 660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9191,52</w:t>
            </w:r>
          </w:p>
        </w:tc>
      </w:tr>
      <w:tr w:rsidR="00ED42BD" w:rsidRPr="00E112E9" w:rsidTr="005337CD">
        <w:trPr>
          <w:trHeight w:val="78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 xml:space="preserve">город ИРКУТСК район СВЕРДЛОВСКИЙ улицы: СЕРГЕЕВА, РЯБИКОВА, ДОРЖИ БАНЗАРОВА, МАРШАЛА КОНЕВА, АРГУНОВА, КАЙСКАЯ, МАМИНА-СИБИРЯКА, ВАМПИЛОВА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4 831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5 796,99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7 955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9546,45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МАРКОВО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5 525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6 630,35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8 825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10589,78</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ШЕЛЕХОВ</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6 188</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7 425,60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9 105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10926,24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АНГАРСКИЙ поселок городского типа МЕГЕТ</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3 890</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4 667,52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6 032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7238,40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АНГАРСК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5 521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6 625,13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8 857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10628,90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ЖЕЛЕЗНОДОРОЖНЫЙ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7 282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8 737,87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11 248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13498,06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ТЕЛЬМА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7 904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9 485,16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12 096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14515,30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УСОЛЬЕ-СИБИРСКОЕ</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9 129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10 954,94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13 683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16419,37</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АНГАРСК улица 2-Й ПРОМЫШЛЕННЫЙ МАССИВ</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5 480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6 576,00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8 672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10406,40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деревня ТАЛЬЦЫ</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9 132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10 958,86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13 623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16347,65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МАЛЬТА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9 133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10 960,16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13 624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16348,95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ШЕЛЕХОВСКИЙ поселок городского типа ЧИСТЫЕ КЛЮЧИ</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9 054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10 864,96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13 530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16235,49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деревня МАМОНЫ</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3 848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4 617,60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6 656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7987,20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деревня ХОМУТОВО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5 869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7 042,46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9 375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11249,68</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МОЛОДЕЖНЫЙ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5 987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7 184,62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9 487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11384,01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МЕЛЬНИЧНАЯ ПАДЬ</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5 819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6 982,47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9 265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11117,96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СМОЛЕНЩИНА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5 987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7 184,62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9 487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11384,01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ШЕЛЕХОВСКИЙ  поселок городского типа БОЛЬШОЙ ЛУГ</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7 466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8 959,58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11 520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13824,10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ШЕЛЕХОВСКИЙ  поселок городского типа  ПОДКАМЕННАЯ</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УСТЬ-ОРДА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НОВОМАЛЬТИНСК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деревня ОЁК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7 540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9 048,00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11 960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14352,00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деревня СОСНОВЫЙ БОР</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7 829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9 394,37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11 973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14367,87</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БОХАНСКИЙ поселок городского типа БОХАН</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13 473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16 167,67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18 969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22762,81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ЛИСТВЯНКА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11 736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14 083,62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16 838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20205,35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СЛЮДЯНСКИЙ поселок городского типа КУЛТУК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13 257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15 908,14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18 792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22550,23</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СЛЮДЯНКА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14 247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17 096,23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19 997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23996,54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БАЙКАЛЬСК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18 053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21 663,40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25 099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30118,27</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БЕЛОРЕЧЕНСКИЙ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9 944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11 933,06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14 672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17606,16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СРЕДНИЙ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9 845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11 814,39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14 515</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17418,36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УСОЛЬСКИЙ поселок городского типа ТАЙТУРКА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11 303</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13 563,26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16 367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19640,65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ЧЕРЕМХОВО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13 728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16 473,60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19 934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23921,04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ЧЕРЕМХОВСКИЙ поселок городского типа МИХАЙЛОВКА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11 736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14 083,62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16 838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20205,35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СВИРСК</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17 087</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20 504,64</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21 154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25384,32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САЯНСК</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ind w:left="-124" w:firstLine="124"/>
              <w:jc w:val="center"/>
              <w:rPr>
                <w:color w:val="000000"/>
                <w:sz w:val="20"/>
                <w:szCs w:val="20"/>
              </w:rPr>
            </w:pPr>
            <w:r>
              <w:rPr>
                <w:color w:val="000000"/>
                <w:sz w:val="20"/>
                <w:szCs w:val="20"/>
              </w:rPr>
              <w:t>22 714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27 256,94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28 659</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34390,70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ТУЛУН</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38 231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45 877,74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46 728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56073,66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ЖИГАЛОВСКИЙ поселок городского типа ЖИГАЛОВО</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39 236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47 082,78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48 078</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57693,43</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УЛАН-УДЭ</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41 771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50 125,39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56 640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67967,60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САЯНСКИЙ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25 431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30 517,34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32 267</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38720,51</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ОСИНСКИЙ</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23 363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28 035,53</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27 017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32420,11</w:t>
            </w:r>
          </w:p>
        </w:tc>
      </w:tr>
      <w:tr w:rsidR="00ED42BD" w:rsidRPr="00E112E9" w:rsidTr="005337CD">
        <w:trPr>
          <w:trHeight w:val="525"/>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ОСИНСКИЙ поселок городского типа ЖДАНОВО, район АЛАРСКИЙ поселок городского типа ИРКУТСК-45</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18 644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22 372,86</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23 942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28730,64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НИЖНЕУДИНСКИЙ поселок ШЕБЕРТА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39 648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47 577,06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49 559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59471,00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город БРАТСК</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55 244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66 293,06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75 003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90003,99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ЧУНСКИЙ  поселок городского типа ЧУНА</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55 244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66 293,06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75 003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90003,99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Район ЭХИРИТ-БУЛАГАТСКИЙ, поселок БОЗОЙ</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не оказывается</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не оказывается</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20 262</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24314,85</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ED42BD" w:rsidRPr="00E112E9" w:rsidRDefault="00ED42BD" w:rsidP="005337CD">
            <w:pPr>
              <w:rPr>
                <w:color w:val="000000"/>
                <w:sz w:val="20"/>
                <w:szCs w:val="20"/>
              </w:rPr>
            </w:pPr>
            <w:r>
              <w:rPr>
                <w:color w:val="000000"/>
                <w:sz w:val="20"/>
                <w:szCs w:val="20"/>
              </w:rPr>
              <w:t>Усолье-Сибирское-7</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12 480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14 976,00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17 680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21216,00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sz w:val="20"/>
                <w:szCs w:val="20"/>
              </w:rPr>
            </w:pPr>
            <w:r>
              <w:rPr>
                <w:color w:val="000000"/>
                <w:sz w:val="20"/>
                <w:szCs w:val="20"/>
              </w:rPr>
              <w:t>город ИРКУТСК район БАЯНДАЕВСКИЙ село БАЯНДАЙ</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18 478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22 173,22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26 049</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31258,66</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sz w:val="20"/>
                <w:szCs w:val="20"/>
              </w:rPr>
            </w:pPr>
            <w:r>
              <w:rPr>
                <w:color w:val="000000"/>
                <w:sz w:val="20"/>
                <w:szCs w:val="20"/>
              </w:rPr>
              <w:t>город АНГАРСК улица 1-Й ПРОМЫШЛЕННЫЙ МАССИВ</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8 725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10 470,51</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9 831</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11796,70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ГОРЯЧИЙ КЛЮЧ</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9 842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11 810,17</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13 870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16643,53</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sz w:val="20"/>
                <w:szCs w:val="20"/>
              </w:rPr>
            </w:pPr>
            <w:r>
              <w:rPr>
                <w:color w:val="000000"/>
                <w:sz w:val="20"/>
                <w:szCs w:val="20"/>
              </w:rPr>
              <w:t>район ИРКУТСКИЙ поселок городского типа КУЙТУН</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27 194</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32 633,09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34 611</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41533,02</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sz w:val="20"/>
                <w:szCs w:val="20"/>
              </w:rPr>
            </w:pPr>
            <w:r>
              <w:rPr>
                <w:color w:val="000000"/>
                <w:sz w:val="20"/>
                <w:szCs w:val="20"/>
              </w:rPr>
              <w:t>город ТАЙШЕТ</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69 536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83 443,78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81 853</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98223,84</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sz w:val="20"/>
                <w:szCs w:val="20"/>
              </w:rPr>
            </w:pPr>
            <w:r>
              <w:rPr>
                <w:color w:val="000000"/>
                <w:sz w:val="20"/>
                <w:szCs w:val="20"/>
              </w:rPr>
              <w:t xml:space="preserve">район АЛАРСКИЙ поселок городского типа ЗАБИТУЙ </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17 610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21 132,38</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23 276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27931,49</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rPr>
                <w:color w:val="000000"/>
                <w:sz w:val="20"/>
                <w:szCs w:val="20"/>
              </w:rPr>
            </w:pPr>
            <w:r>
              <w:rPr>
                <w:color w:val="000000"/>
                <w:sz w:val="20"/>
                <w:szCs w:val="20"/>
              </w:rPr>
              <w:t>город ЖЕЛЕЗНОГОРСК-ИЛИМКИЙ</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не оказывается</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не оказывается</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106 054</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127264,80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rPr>
                <w:color w:val="000000"/>
                <w:sz w:val="20"/>
                <w:szCs w:val="20"/>
              </w:rPr>
            </w:pPr>
            <w:r>
              <w:rPr>
                <w:color w:val="000000"/>
                <w:sz w:val="20"/>
                <w:szCs w:val="20"/>
              </w:rPr>
              <w:t>район КАЗАЧИНСКО-ЛЕНСКИЙ пгт МАГИСТРАЛЬНЫЙ</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130 000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156 000,00</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139 360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167232,00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D42BD" w:rsidRPr="00E112E9" w:rsidRDefault="00ED42BD" w:rsidP="005337CD">
            <w:pPr>
              <w:rPr>
                <w:color w:val="000000"/>
              </w:rPr>
            </w:pPr>
            <w:r>
              <w:rPr>
                <w:color w:val="000000"/>
                <w:sz w:val="22"/>
                <w:szCs w:val="22"/>
              </w:rPr>
              <w:t xml:space="preserve">район ЖИГАЛОВСКИЙ рабочий поселок НЮЧАКАН </w:t>
            </w:r>
          </w:p>
        </w:tc>
        <w:tc>
          <w:tcPr>
            <w:tcW w:w="1701" w:type="dxa"/>
            <w:tcBorders>
              <w:top w:val="nil"/>
              <w:left w:val="single" w:sz="4" w:space="0" w:color="auto"/>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133 765</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160 517,76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164 320</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197184,00</w:t>
            </w:r>
          </w:p>
        </w:tc>
      </w:tr>
      <w:tr w:rsidR="00ED42BD" w:rsidRPr="00E112E9" w:rsidTr="005337CD">
        <w:trPr>
          <w:trHeight w:val="300"/>
        </w:trPr>
        <w:tc>
          <w:tcPr>
            <w:tcW w:w="7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D42BD" w:rsidRPr="00E112E9" w:rsidRDefault="00ED42BD" w:rsidP="005337CD">
            <w:pPr>
              <w:rPr>
                <w:color w:val="000000"/>
                <w:sz w:val="20"/>
                <w:szCs w:val="20"/>
              </w:rPr>
            </w:pPr>
            <w:r>
              <w:rPr>
                <w:color w:val="000000"/>
                <w:sz w:val="20"/>
                <w:szCs w:val="20"/>
              </w:rPr>
              <w:t xml:space="preserve">РЕСПУБЛИКА БУРЯТИЯ район ХОРИНСКИЙ село ХОРИНСК </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71 712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86 054,59</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72 586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87102,91</w:t>
            </w:r>
          </w:p>
        </w:tc>
      </w:tr>
      <w:tr w:rsidR="00ED42BD" w:rsidRPr="00E112E9" w:rsidTr="005337CD">
        <w:trPr>
          <w:trHeight w:val="645"/>
        </w:trPr>
        <w:tc>
          <w:tcPr>
            <w:tcW w:w="79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D42BD" w:rsidRPr="00E112E9" w:rsidRDefault="00ED42BD" w:rsidP="005337CD">
            <w:pPr>
              <w:rPr>
                <w:color w:val="000000"/>
              </w:rPr>
            </w:pPr>
            <w:r>
              <w:rPr>
                <w:color w:val="000000"/>
                <w:sz w:val="22"/>
                <w:szCs w:val="22"/>
              </w:rPr>
              <w:t>РЕСПУБЛИКА БУРЯТИЯ район ТУНКИНСКИЙ село ТУНКА, Радиоастрофизическая обсерватория БАДАРЫ</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33 086</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39 702,62</w:t>
            </w:r>
          </w:p>
        </w:tc>
        <w:tc>
          <w:tcPr>
            <w:tcW w:w="1701" w:type="dxa"/>
            <w:tcBorders>
              <w:top w:val="nil"/>
              <w:left w:val="nil"/>
              <w:bottom w:val="single" w:sz="4" w:space="0" w:color="auto"/>
              <w:right w:val="single" w:sz="4" w:space="0" w:color="auto"/>
            </w:tcBorders>
            <w:shd w:val="clear" w:color="000000" w:fill="FFFFFF"/>
            <w:noWrap/>
            <w:vAlign w:val="center"/>
            <w:hideMark/>
          </w:tcPr>
          <w:p w:rsidR="00ED42BD" w:rsidRPr="00E112E9" w:rsidRDefault="00ED42BD" w:rsidP="005337CD">
            <w:pPr>
              <w:jc w:val="center"/>
              <w:rPr>
                <w:color w:val="000000"/>
                <w:sz w:val="20"/>
                <w:szCs w:val="20"/>
              </w:rPr>
            </w:pPr>
            <w:r>
              <w:rPr>
                <w:color w:val="000000"/>
                <w:sz w:val="20"/>
                <w:szCs w:val="20"/>
              </w:rPr>
              <w:t>33 866</w:t>
            </w:r>
          </w:p>
        </w:tc>
        <w:tc>
          <w:tcPr>
            <w:tcW w:w="1701" w:type="dxa"/>
            <w:tcBorders>
              <w:top w:val="nil"/>
              <w:left w:val="nil"/>
              <w:bottom w:val="single" w:sz="4" w:space="0" w:color="auto"/>
              <w:right w:val="single" w:sz="4" w:space="0" w:color="auto"/>
            </w:tcBorders>
            <w:shd w:val="clear" w:color="auto" w:fill="auto"/>
            <w:noWrap/>
            <w:vAlign w:val="center"/>
            <w:hideMark/>
          </w:tcPr>
          <w:p w:rsidR="00ED42BD" w:rsidRPr="00E112E9" w:rsidRDefault="00ED42BD" w:rsidP="005337CD">
            <w:pPr>
              <w:jc w:val="center"/>
              <w:rPr>
                <w:color w:val="000000"/>
                <w:sz w:val="20"/>
                <w:szCs w:val="20"/>
              </w:rPr>
            </w:pPr>
            <w:r>
              <w:rPr>
                <w:color w:val="000000"/>
                <w:sz w:val="20"/>
                <w:szCs w:val="20"/>
              </w:rPr>
              <w:t>40638,62</w:t>
            </w:r>
          </w:p>
        </w:tc>
      </w:tr>
    </w:tbl>
    <w:p w:rsidR="00ED42BD" w:rsidRDefault="00ED42BD" w:rsidP="005337CD">
      <w:pPr>
        <w:tabs>
          <w:tab w:val="left" w:pos="-4140"/>
          <w:tab w:val="left" w:pos="2160"/>
          <w:tab w:val="left" w:pos="6480"/>
        </w:tabs>
      </w:pPr>
    </w:p>
    <w:p w:rsidR="00ED42BD" w:rsidRDefault="00ED42BD" w:rsidP="005337CD">
      <w:pPr>
        <w:tabs>
          <w:tab w:val="left" w:pos="-4140"/>
          <w:tab w:val="left" w:pos="2160"/>
          <w:tab w:val="left" w:pos="6480"/>
        </w:tabs>
      </w:pPr>
    </w:p>
    <w:p w:rsidR="00ED42BD" w:rsidRDefault="00ED42BD" w:rsidP="005337CD">
      <w:pPr>
        <w:tabs>
          <w:tab w:val="left" w:pos="-4140"/>
          <w:tab w:val="left" w:pos="2160"/>
          <w:tab w:val="left" w:pos="6480"/>
        </w:tabs>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857"/>
        <w:gridCol w:w="1686"/>
      </w:tblGrid>
      <w:tr w:rsidR="00ED42BD" w:rsidRPr="00AA402D" w:rsidTr="005337CD">
        <w:trPr>
          <w:trHeight w:val="367"/>
        </w:trPr>
        <w:tc>
          <w:tcPr>
            <w:tcW w:w="4253" w:type="dxa"/>
            <w:vMerge w:val="restart"/>
            <w:shd w:val="clear" w:color="000000" w:fill="FFFFFF"/>
            <w:vAlign w:val="center"/>
            <w:hideMark/>
          </w:tcPr>
          <w:p w:rsidR="00ED42BD" w:rsidRPr="00AA402D" w:rsidRDefault="00ED42BD" w:rsidP="005337CD">
            <w:pPr>
              <w:jc w:val="center"/>
              <w:rPr>
                <w:b/>
                <w:color w:val="000000"/>
              </w:rPr>
            </w:pPr>
            <w:r>
              <w:rPr>
                <w:b/>
                <w:color w:val="000000"/>
                <w:sz w:val="22"/>
                <w:szCs w:val="22"/>
              </w:rPr>
              <w:t>Норма времени на загрузку/выгрузку груза в/из контейнера</w:t>
            </w:r>
          </w:p>
        </w:tc>
        <w:tc>
          <w:tcPr>
            <w:tcW w:w="1985" w:type="dxa"/>
            <w:shd w:val="clear" w:color="auto" w:fill="auto"/>
            <w:vAlign w:val="center"/>
            <w:hideMark/>
          </w:tcPr>
          <w:p w:rsidR="00ED42BD" w:rsidRPr="00AA402D" w:rsidRDefault="00ED42BD" w:rsidP="005337CD">
            <w:pPr>
              <w:jc w:val="center"/>
              <w:rPr>
                <w:b/>
                <w:color w:val="000000"/>
              </w:rPr>
            </w:pPr>
            <w:r>
              <w:rPr>
                <w:b/>
                <w:color w:val="000000"/>
                <w:sz w:val="22"/>
                <w:szCs w:val="22"/>
              </w:rPr>
              <w:t>3/5 тонн</w:t>
            </w:r>
          </w:p>
        </w:tc>
        <w:tc>
          <w:tcPr>
            <w:tcW w:w="1857" w:type="dxa"/>
            <w:shd w:val="clear" w:color="auto" w:fill="auto"/>
            <w:vAlign w:val="center"/>
          </w:tcPr>
          <w:p w:rsidR="00ED42BD" w:rsidRPr="00AA402D" w:rsidRDefault="00ED42BD" w:rsidP="005337CD">
            <w:pPr>
              <w:jc w:val="center"/>
              <w:rPr>
                <w:b/>
                <w:color w:val="000000"/>
              </w:rPr>
            </w:pPr>
            <w:r>
              <w:rPr>
                <w:b/>
                <w:color w:val="000000"/>
                <w:sz w:val="22"/>
                <w:szCs w:val="22"/>
              </w:rPr>
              <w:t>20 футов</w:t>
            </w:r>
          </w:p>
        </w:tc>
        <w:tc>
          <w:tcPr>
            <w:tcW w:w="1686" w:type="dxa"/>
            <w:shd w:val="clear" w:color="auto" w:fill="auto"/>
            <w:noWrap/>
            <w:vAlign w:val="center"/>
            <w:hideMark/>
          </w:tcPr>
          <w:p w:rsidR="00ED42BD" w:rsidRPr="00AA402D" w:rsidRDefault="00ED42BD" w:rsidP="005337CD">
            <w:pPr>
              <w:jc w:val="center"/>
              <w:rPr>
                <w:b/>
                <w:color w:val="000000"/>
              </w:rPr>
            </w:pPr>
            <w:r>
              <w:rPr>
                <w:b/>
                <w:color w:val="000000"/>
                <w:sz w:val="22"/>
                <w:szCs w:val="22"/>
              </w:rPr>
              <w:t>40 футов</w:t>
            </w:r>
          </w:p>
        </w:tc>
      </w:tr>
      <w:tr w:rsidR="00ED42BD" w:rsidRPr="00AA402D" w:rsidTr="005337CD">
        <w:trPr>
          <w:trHeight w:val="319"/>
        </w:trPr>
        <w:tc>
          <w:tcPr>
            <w:tcW w:w="4253" w:type="dxa"/>
            <w:vMerge/>
            <w:shd w:val="clear" w:color="000000" w:fill="FFFFFF"/>
            <w:vAlign w:val="center"/>
            <w:hideMark/>
          </w:tcPr>
          <w:p w:rsidR="00ED42BD" w:rsidRPr="00AA402D" w:rsidRDefault="00ED42BD" w:rsidP="005337CD">
            <w:pPr>
              <w:jc w:val="center"/>
              <w:rPr>
                <w:color w:val="000000"/>
              </w:rPr>
            </w:pPr>
          </w:p>
        </w:tc>
        <w:tc>
          <w:tcPr>
            <w:tcW w:w="1985" w:type="dxa"/>
            <w:shd w:val="clear" w:color="auto" w:fill="auto"/>
            <w:vAlign w:val="center"/>
            <w:hideMark/>
          </w:tcPr>
          <w:p w:rsidR="00ED42BD" w:rsidRPr="00AA402D" w:rsidRDefault="00ED42BD" w:rsidP="005337CD">
            <w:pPr>
              <w:jc w:val="center"/>
              <w:rPr>
                <w:color w:val="000000"/>
              </w:rPr>
            </w:pPr>
            <w:r>
              <w:rPr>
                <w:color w:val="000000"/>
                <w:sz w:val="22"/>
                <w:szCs w:val="22"/>
              </w:rPr>
              <w:t>1 час</w:t>
            </w:r>
          </w:p>
        </w:tc>
        <w:tc>
          <w:tcPr>
            <w:tcW w:w="1857" w:type="dxa"/>
            <w:shd w:val="clear" w:color="auto" w:fill="auto"/>
            <w:vAlign w:val="center"/>
          </w:tcPr>
          <w:p w:rsidR="00ED42BD" w:rsidRPr="00AA402D" w:rsidRDefault="00ED42BD" w:rsidP="005337CD">
            <w:pPr>
              <w:jc w:val="center"/>
              <w:rPr>
                <w:color w:val="000000"/>
              </w:rPr>
            </w:pPr>
            <w:r>
              <w:rPr>
                <w:color w:val="000000"/>
                <w:sz w:val="22"/>
                <w:szCs w:val="22"/>
              </w:rPr>
              <w:t>3 часа</w:t>
            </w:r>
          </w:p>
        </w:tc>
        <w:tc>
          <w:tcPr>
            <w:tcW w:w="1686" w:type="dxa"/>
            <w:shd w:val="clear" w:color="auto" w:fill="auto"/>
            <w:noWrap/>
            <w:vAlign w:val="center"/>
            <w:hideMark/>
          </w:tcPr>
          <w:p w:rsidR="00ED42BD" w:rsidRPr="00AA402D" w:rsidRDefault="00ED42BD" w:rsidP="005337CD">
            <w:pPr>
              <w:jc w:val="center"/>
              <w:rPr>
                <w:color w:val="000000"/>
              </w:rPr>
            </w:pPr>
            <w:r>
              <w:rPr>
                <w:color w:val="000000"/>
                <w:sz w:val="22"/>
                <w:szCs w:val="22"/>
              </w:rPr>
              <w:t>4 часа</w:t>
            </w:r>
          </w:p>
        </w:tc>
      </w:tr>
    </w:tbl>
    <w:p w:rsidR="00ED42BD" w:rsidRDefault="00ED42BD" w:rsidP="005337CD">
      <w:pPr>
        <w:pStyle w:val="afc"/>
        <w:ind w:left="720" w:hanging="720"/>
        <w:jc w:val="both"/>
        <w:rPr>
          <w:sz w:val="22"/>
          <w:szCs w:val="22"/>
        </w:rPr>
      </w:pPr>
    </w:p>
    <w:p w:rsidR="00ED42BD" w:rsidRPr="00AA402D" w:rsidRDefault="00ED42BD" w:rsidP="005337CD">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ED42BD" w:rsidRPr="00AA402D" w:rsidTr="005337CD">
        <w:trPr>
          <w:trHeight w:val="615"/>
        </w:trPr>
        <w:tc>
          <w:tcPr>
            <w:tcW w:w="5103" w:type="dxa"/>
            <w:vMerge w:val="restart"/>
            <w:shd w:val="clear" w:color="000000" w:fill="FFFFFF"/>
            <w:vAlign w:val="center"/>
            <w:hideMark/>
          </w:tcPr>
          <w:p w:rsidR="00ED42BD" w:rsidRPr="00AA402D" w:rsidRDefault="00ED42BD" w:rsidP="005337CD">
            <w:pPr>
              <w:jc w:val="center"/>
              <w:rPr>
                <w:color w:val="000000"/>
              </w:rPr>
            </w:pPr>
            <w:r>
              <w:rPr>
                <w:b/>
                <w:bCs/>
                <w:color w:val="000000"/>
                <w:sz w:val="22"/>
                <w:szCs w:val="22"/>
              </w:rPr>
              <w:br w:type="page"/>
            </w:r>
            <w:r>
              <w:rPr>
                <w:b/>
                <w:color w:val="000000"/>
                <w:sz w:val="22"/>
                <w:szCs w:val="22"/>
              </w:rPr>
              <w:t>Наименование услуг</w:t>
            </w:r>
          </w:p>
        </w:tc>
        <w:tc>
          <w:tcPr>
            <w:tcW w:w="1985" w:type="dxa"/>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tcPr>
          <w:p w:rsidR="00ED42BD" w:rsidRPr="00AA402D" w:rsidRDefault="00ED42BD" w:rsidP="005337CD">
            <w:pPr>
              <w:jc w:val="center"/>
              <w:rPr>
                <w:color w:val="000000"/>
              </w:rPr>
            </w:pPr>
            <w:r>
              <w:rPr>
                <w:color w:val="000000"/>
                <w:sz w:val="22"/>
                <w:szCs w:val="22"/>
              </w:rPr>
              <w:t>Ставка с учетом НДС 20%, в рублях</w:t>
            </w:r>
          </w:p>
        </w:tc>
        <w:tc>
          <w:tcPr>
            <w:tcW w:w="1701" w:type="dxa"/>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tcPr>
          <w:p w:rsidR="00ED42BD" w:rsidRPr="00AA402D" w:rsidRDefault="00ED42BD" w:rsidP="005337CD">
            <w:pPr>
              <w:jc w:val="center"/>
              <w:rPr>
                <w:b/>
                <w:color w:val="000000"/>
              </w:rPr>
            </w:pPr>
            <w:r>
              <w:rPr>
                <w:color w:val="000000"/>
                <w:sz w:val="22"/>
                <w:szCs w:val="22"/>
              </w:rPr>
              <w:t>Ставка с учетом НДС 20%, в рублях</w:t>
            </w:r>
          </w:p>
        </w:tc>
      </w:tr>
      <w:tr w:rsidR="00ED42BD" w:rsidRPr="00AA402D" w:rsidTr="005337CD">
        <w:trPr>
          <w:trHeight w:val="615"/>
        </w:trPr>
        <w:tc>
          <w:tcPr>
            <w:tcW w:w="5103" w:type="dxa"/>
            <w:vMerge/>
            <w:shd w:val="clear" w:color="000000" w:fill="FFFFFF"/>
            <w:vAlign w:val="center"/>
            <w:hideMark/>
          </w:tcPr>
          <w:p w:rsidR="00ED42BD" w:rsidRPr="00AA402D" w:rsidRDefault="00ED42BD" w:rsidP="005337CD">
            <w:pPr>
              <w:jc w:val="center"/>
              <w:rPr>
                <w:b/>
                <w:color w:val="000000"/>
              </w:rPr>
            </w:pPr>
          </w:p>
        </w:tc>
        <w:tc>
          <w:tcPr>
            <w:tcW w:w="3686" w:type="dxa"/>
            <w:gridSpan w:val="2"/>
            <w:shd w:val="clear" w:color="auto" w:fill="auto"/>
            <w:vAlign w:val="center"/>
          </w:tcPr>
          <w:p w:rsidR="00ED42BD" w:rsidRPr="00AA402D" w:rsidRDefault="00ED42BD" w:rsidP="005337CD">
            <w:pPr>
              <w:jc w:val="center"/>
              <w:rPr>
                <w:b/>
                <w:color w:val="000000"/>
              </w:rPr>
            </w:pPr>
            <w:r>
              <w:rPr>
                <w:b/>
                <w:color w:val="000000"/>
                <w:sz w:val="22"/>
                <w:szCs w:val="22"/>
              </w:rPr>
              <w:t>20 футов</w:t>
            </w:r>
          </w:p>
        </w:tc>
        <w:tc>
          <w:tcPr>
            <w:tcW w:w="3402" w:type="dxa"/>
            <w:gridSpan w:val="2"/>
            <w:vAlign w:val="center"/>
          </w:tcPr>
          <w:p w:rsidR="00ED42BD" w:rsidRPr="00AA402D" w:rsidRDefault="00ED42BD" w:rsidP="005337CD">
            <w:pPr>
              <w:jc w:val="center"/>
              <w:rPr>
                <w:b/>
                <w:color w:val="000000"/>
              </w:rPr>
            </w:pPr>
            <w:r>
              <w:rPr>
                <w:b/>
                <w:color w:val="000000"/>
                <w:sz w:val="22"/>
                <w:szCs w:val="22"/>
              </w:rPr>
              <w:t>40 футов</w:t>
            </w:r>
          </w:p>
        </w:tc>
      </w:tr>
      <w:tr w:rsidR="00AF6DE8" w:rsidRPr="00AA402D" w:rsidTr="005337CD">
        <w:trPr>
          <w:trHeight w:val="615"/>
        </w:trPr>
        <w:tc>
          <w:tcPr>
            <w:tcW w:w="5103" w:type="dxa"/>
            <w:shd w:val="clear" w:color="000000" w:fill="FFFFFF"/>
            <w:vAlign w:val="center"/>
            <w:hideMark/>
          </w:tcPr>
          <w:p w:rsidR="00AF6DE8" w:rsidRPr="00AA402D" w:rsidRDefault="00AF6DE8" w:rsidP="005337C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985" w:type="dxa"/>
            <w:shd w:val="clear" w:color="auto" w:fill="auto"/>
            <w:noWrap/>
            <w:vAlign w:val="center"/>
            <w:hideMark/>
          </w:tcPr>
          <w:p w:rsidR="00AF6DE8" w:rsidRPr="00AA402D" w:rsidRDefault="00AF6DE8" w:rsidP="004E25D1">
            <w:pPr>
              <w:jc w:val="center"/>
              <w:rPr>
                <w:color w:val="000000"/>
              </w:rPr>
            </w:pPr>
            <w:r>
              <w:rPr>
                <w:color w:val="000000"/>
                <w:sz w:val="22"/>
                <w:szCs w:val="22"/>
              </w:rPr>
              <w:t>1048,00</w:t>
            </w:r>
          </w:p>
        </w:tc>
        <w:tc>
          <w:tcPr>
            <w:tcW w:w="1701" w:type="dxa"/>
            <w:vAlign w:val="center"/>
          </w:tcPr>
          <w:p w:rsidR="00AF6DE8" w:rsidRPr="00AA402D" w:rsidRDefault="00AF6DE8" w:rsidP="004E25D1">
            <w:pPr>
              <w:jc w:val="center"/>
              <w:rPr>
                <w:color w:val="000000"/>
              </w:rPr>
            </w:pPr>
            <w:r>
              <w:rPr>
                <w:color w:val="000000"/>
                <w:sz w:val="22"/>
                <w:szCs w:val="22"/>
              </w:rPr>
              <w:t>1257,60</w:t>
            </w:r>
          </w:p>
        </w:tc>
        <w:tc>
          <w:tcPr>
            <w:tcW w:w="1701" w:type="dxa"/>
            <w:shd w:val="clear" w:color="auto" w:fill="auto"/>
            <w:noWrap/>
            <w:vAlign w:val="center"/>
            <w:hideMark/>
          </w:tcPr>
          <w:p w:rsidR="00AF6DE8" w:rsidRPr="00AA402D" w:rsidRDefault="00AF6DE8" w:rsidP="004E25D1">
            <w:pPr>
              <w:jc w:val="center"/>
              <w:rPr>
                <w:color w:val="000000"/>
              </w:rPr>
            </w:pPr>
            <w:r>
              <w:rPr>
                <w:color w:val="000000"/>
                <w:sz w:val="22"/>
                <w:szCs w:val="22"/>
              </w:rPr>
              <w:t>1235,00</w:t>
            </w:r>
          </w:p>
        </w:tc>
        <w:tc>
          <w:tcPr>
            <w:tcW w:w="1701" w:type="dxa"/>
            <w:vAlign w:val="center"/>
          </w:tcPr>
          <w:p w:rsidR="00AF6DE8" w:rsidRPr="00AA402D" w:rsidRDefault="00AF6DE8" w:rsidP="004E25D1">
            <w:pPr>
              <w:jc w:val="center"/>
              <w:rPr>
                <w:color w:val="000000"/>
              </w:rPr>
            </w:pPr>
            <w:r>
              <w:rPr>
                <w:color w:val="000000"/>
                <w:sz w:val="22"/>
                <w:szCs w:val="22"/>
              </w:rPr>
              <w:t>1482,00</w:t>
            </w:r>
          </w:p>
        </w:tc>
      </w:tr>
    </w:tbl>
    <w:p w:rsidR="00ED42BD" w:rsidRPr="00AA402D" w:rsidRDefault="00ED42BD" w:rsidP="005337CD">
      <w:pPr>
        <w:pStyle w:val="afc"/>
        <w:ind w:left="720" w:hanging="720"/>
        <w:jc w:val="both"/>
        <w:rPr>
          <w:sz w:val="22"/>
          <w:szCs w:val="22"/>
        </w:rPr>
      </w:pPr>
    </w:p>
    <w:tbl>
      <w:tblPr>
        <w:tblW w:w="12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985"/>
        <w:gridCol w:w="1701"/>
        <w:gridCol w:w="1701"/>
        <w:gridCol w:w="1701"/>
      </w:tblGrid>
      <w:tr w:rsidR="00ED42BD" w:rsidRPr="00AA402D" w:rsidTr="005337CD">
        <w:trPr>
          <w:cantSplit/>
          <w:trHeight w:val="967"/>
        </w:trPr>
        <w:tc>
          <w:tcPr>
            <w:tcW w:w="5103" w:type="dxa"/>
            <w:shd w:val="clear" w:color="000000" w:fill="FFFFFF"/>
            <w:vAlign w:val="center"/>
            <w:hideMark/>
          </w:tcPr>
          <w:p w:rsidR="00ED42BD" w:rsidRPr="00AA402D" w:rsidRDefault="00ED42BD" w:rsidP="005337CD">
            <w:pPr>
              <w:jc w:val="center"/>
              <w:rPr>
                <w:color w:val="000000"/>
              </w:rPr>
            </w:pPr>
            <w:r>
              <w:rPr>
                <w:color w:val="000000"/>
                <w:sz w:val="22"/>
                <w:szCs w:val="22"/>
              </w:rPr>
              <w:t>Наименование услуг</w:t>
            </w:r>
          </w:p>
        </w:tc>
        <w:tc>
          <w:tcPr>
            <w:tcW w:w="1985" w:type="dxa"/>
            <w:vMerge w:val="restart"/>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vMerge w:val="restart"/>
            <w:vAlign w:val="center"/>
          </w:tcPr>
          <w:p w:rsidR="00ED42BD" w:rsidRPr="00AA402D" w:rsidRDefault="00ED42BD" w:rsidP="005337C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ED42BD" w:rsidRPr="00AA402D" w:rsidRDefault="00ED42BD" w:rsidP="005337CD">
            <w:pPr>
              <w:jc w:val="center"/>
              <w:rPr>
                <w:color w:val="000000"/>
              </w:rPr>
            </w:pPr>
            <w:r>
              <w:rPr>
                <w:color w:val="000000"/>
                <w:sz w:val="22"/>
                <w:szCs w:val="22"/>
              </w:rPr>
              <w:t>Ставка без учета НДС 20%, в рублях</w:t>
            </w:r>
          </w:p>
        </w:tc>
        <w:tc>
          <w:tcPr>
            <w:tcW w:w="1701" w:type="dxa"/>
            <w:vMerge w:val="restart"/>
            <w:vAlign w:val="center"/>
          </w:tcPr>
          <w:p w:rsidR="00ED42BD" w:rsidRPr="00AA402D" w:rsidRDefault="00ED42BD" w:rsidP="005337CD">
            <w:pPr>
              <w:jc w:val="center"/>
              <w:rPr>
                <w:color w:val="000000"/>
              </w:rPr>
            </w:pPr>
            <w:r>
              <w:rPr>
                <w:color w:val="000000"/>
                <w:sz w:val="22"/>
                <w:szCs w:val="22"/>
              </w:rPr>
              <w:t>Ставка с учетом НДС 20%, в рублях</w:t>
            </w:r>
          </w:p>
        </w:tc>
      </w:tr>
      <w:tr w:rsidR="00ED42BD" w:rsidRPr="00AA402D" w:rsidTr="005337CD">
        <w:trPr>
          <w:cantSplit/>
          <w:trHeight w:val="276"/>
        </w:trPr>
        <w:tc>
          <w:tcPr>
            <w:tcW w:w="5103" w:type="dxa"/>
            <w:vMerge w:val="restart"/>
            <w:shd w:val="clear" w:color="000000" w:fill="FFFFFF"/>
            <w:vAlign w:val="center"/>
            <w:hideMark/>
          </w:tcPr>
          <w:p w:rsidR="00ED42BD" w:rsidRPr="00AA402D" w:rsidRDefault="00ED42BD" w:rsidP="005337C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985" w:type="dxa"/>
            <w:vMerge/>
            <w:shd w:val="clear" w:color="auto" w:fill="auto"/>
            <w:noWrap/>
            <w:vAlign w:val="center"/>
            <w:hideMark/>
          </w:tcPr>
          <w:p w:rsidR="00ED42BD" w:rsidRPr="00AA402D" w:rsidRDefault="00ED42BD" w:rsidP="005337CD">
            <w:pPr>
              <w:jc w:val="center"/>
              <w:rPr>
                <w:color w:val="000000"/>
              </w:rPr>
            </w:pPr>
          </w:p>
        </w:tc>
        <w:tc>
          <w:tcPr>
            <w:tcW w:w="1701" w:type="dxa"/>
            <w:vMerge/>
          </w:tcPr>
          <w:p w:rsidR="00ED42BD" w:rsidRPr="00AA402D" w:rsidRDefault="00ED42BD" w:rsidP="005337CD">
            <w:pPr>
              <w:jc w:val="center"/>
              <w:rPr>
                <w:color w:val="000000"/>
              </w:rPr>
            </w:pPr>
          </w:p>
        </w:tc>
        <w:tc>
          <w:tcPr>
            <w:tcW w:w="1701" w:type="dxa"/>
            <w:vMerge/>
            <w:shd w:val="clear" w:color="auto" w:fill="auto"/>
            <w:noWrap/>
            <w:vAlign w:val="center"/>
            <w:hideMark/>
          </w:tcPr>
          <w:p w:rsidR="00ED42BD" w:rsidRPr="00AA402D" w:rsidRDefault="00ED42BD" w:rsidP="005337CD">
            <w:pPr>
              <w:jc w:val="center"/>
              <w:rPr>
                <w:color w:val="000000"/>
              </w:rPr>
            </w:pPr>
          </w:p>
        </w:tc>
        <w:tc>
          <w:tcPr>
            <w:tcW w:w="1701" w:type="dxa"/>
            <w:vMerge/>
          </w:tcPr>
          <w:p w:rsidR="00ED42BD" w:rsidRPr="00AA402D" w:rsidRDefault="00ED42BD" w:rsidP="005337CD">
            <w:pPr>
              <w:jc w:val="center"/>
              <w:rPr>
                <w:color w:val="000000"/>
              </w:rPr>
            </w:pPr>
          </w:p>
        </w:tc>
      </w:tr>
      <w:tr w:rsidR="00ED42BD" w:rsidRPr="00AA402D" w:rsidTr="005337CD">
        <w:trPr>
          <w:cantSplit/>
          <w:trHeight w:val="320"/>
        </w:trPr>
        <w:tc>
          <w:tcPr>
            <w:tcW w:w="5103" w:type="dxa"/>
            <w:vMerge/>
            <w:shd w:val="clear" w:color="000000" w:fill="FFFFFF"/>
            <w:vAlign w:val="center"/>
            <w:hideMark/>
          </w:tcPr>
          <w:p w:rsidR="00ED42BD" w:rsidRPr="00AA402D" w:rsidRDefault="00ED42BD" w:rsidP="005337CD">
            <w:pPr>
              <w:jc w:val="center"/>
              <w:rPr>
                <w:b/>
                <w:color w:val="000000"/>
              </w:rPr>
            </w:pPr>
          </w:p>
        </w:tc>
        <w:tc>
          <w:tcPr>
            <w:tcW w:w="3686" w:type="dxa"/>
            <w:gridSpan w:val="2"/>
            <w:shd w:val="clear" w:color="auto" w:fill="auto"/>
            <w:noWrap/>
            <w:vAlign w:val="center"/>
            <w:hideMark/>
          </w:tcPr>
          <w:p w:rsidR="00ED42BD" w:rsidRPr="00AA402D" w:rsidRDefault="00ED42BD" w:rsidP="005337CD">
            <w:pPr>
              <w:jc w:val="center"/>
              <w:rPr>
                <w:b/>
                <w:color w:val="000000"/>
              </w:rPr>
            </w:pPr>
            <w:r>
              <w:rPr>
                <w:b/>
                <w:color w:val="000000"/>
                <w:sz w:val="22"/>
                <w:szCs w:val="22"/>
              </w:rPr>
              <w:t>20 футов</w:t>
            </w:r>
          </w:p>
        </w:tc>
        <w:tc>
          <w:tcPr>
            <w:tcW w:w="3402" w:type="dxa"/>
            <w:gridSpan w:val="2"/>
            <w:vAlign w:val="center"/>
          </w:tcPr>
          <w:p w:rsidR="00ED42BD" w:rsidRPr="00AA402D" w:rsidRDefault="00ED42BD" w:rsidP="005337CD">
            <w:pPr>
              <w:jc w:val="center"/>
              <w:rPr>
                <w:b/>
                <w:color w:val="000000"/>
              </w:rPr>
            </w:pPr>
            <w:r>
              <w:rPr>
                <w:b/>
                <w:color w:val="000000"/>
                <w:sz w:val="22"/>
                <w:szCs w:val="22"/>
              </w:rPr>
              <w:t>40 футов</w:t>
            </w:r>
          </w:p>
        </w:tc>
      </w:tr>
      <w:tr w:rsidR="00ED42BD" w:rsidRPr="00AA402D" w:rsidTr="005337CD">
        <w:trPr>
          <w:cantSplit/>
          <w:trHeight w:val="336"/>
        </w:trPr>
        <w:tc>
          <w:tcPr>
            <w:tcW w:w="5103" w:type="dxa"/>
            <w:vMerge/>
            <w:shd w:val="clear" w:color="000000" w:fill="FFFFFF"/>
            <w:vAlign w:val="bottom"/>
            <w:hideMark/>
          </w:tcPr>
          <w:p w:rsidR="00ED42BD" w:rsidRPr="00AA402D" w:rsidRDefault="00ED42BD" w:rsidP="005337CD">
            <w:pPr>
              <w:rPr>
                <w:color w:val="000000"/>
              </w:rPr>
            </w:pPr>
          </w:p>
        </w:tc>
        <w:tc>
          <w:tcPr>
            <w:tcW w:w="1985" w:type="dxa"/>
            <w:shd w:val="clear" w:color="auto" w:fill="auto"/>
            <w:noWrap/>
            <w:vAlign w:val="center"/>
            <w:hideMark/>
          </w:tcPr>
          <w:p w:rsidR="00ED42BD" w:rsidRPr="00AA402D" w:rsidRDefault="00ED42BD" w:rsidP="005337CD">
            <w:pPr>
              <w:jc w:val="center"/>
              <w:rPr>
                <w:color w:val="000000"/>
              </w:rPr>
            </w:pPr>
            <w:r>
              <w:rPr>
                <w:color w:val="000000"/>
                <w:sz w:val="22"/>
                <w:szCs w:val="22"/>
              </w:rPr>
              <w:t>1096,00</w:t>
            </w:r>
          </w:p>
        </w:tc>
        <w:tc>
          <w:tcPr>
            <w:tcW w:w="1701" w:type="dxa"/>
            <w:vAlign w:val="center"/>
          </w:tcPr>
          <w:p w:rsidR="00ED42BD" w:rsidRPr="00AA402D" w:rsidRDefault="00ED42BD" w:rsidP="005337CD">
            <w:pPr>
              <w:jc w:val="center"/>
              <w:rPr>
                <w:color w:val="000000"/>
              </w:rPr>
            </w:pPr>
            <w:r>
              <w:rPr>
                <w:color w:val="000000"/>
                <w:sz w:val="22"/>
                <w:szCs w:val="22"/>
              </w:rPr>
              <w:t>1315,20</w:t>
            </w:r>
          </w:p>
        </w:tc>
        <w:tc>
          <w:tcPr>
            <w:tcW w:w="1701" w:type="dxa"/>
            <w:shd w:val="clear" w:color="auto" w:fill="auto"/>
            <w:noWrap/>
            <w:vAlign w:val="center"/>
            <w:hideMark/>
          </w:tcPr>
          <w:p w:rsidR="00ED42BD" w:rsidRPr="00AA402D" w:rsidRDefault="00ED42BD" w:rsidP="005337CD">
            <w:pPr>
              <w:jc w:val="center"/>
              <w:rPr>
                <w:color w:val="000000"/>
              </w:rPr>
            </w:pPr>
            <w:r>
              <w:rPr>
                <w:color w:val="000000"/>
                <w:sz w:val="22"/>
                <w:szCs w:val="22"/>
              </w:rPr>
              <w:t>1243,00</w:t>
            </w:r>
          </w:p>
        </w:tc>
        <w:tc>
          <w:tcPr>
            <w:tcW w:w="1701" w:type="dxa"/>
            <w:vAlign w:val="center"/>
          </w:tcPr>
          <w:p w:rsidR="00ED42BD" w:rsidRPr="00AA402D" w:rsidRDefault="00ED42BD" w:rsidP="005337CD">
            <w:pPr>
              <w:jc w:val="center"/>
              <w:rPr>
                <w:color w:val="000000"/>
              </w:rPr>
            </w:pPr>
            <w:r>
              <w:rPr>
                <w:color w:val="000000"/>
                <w:sz w:val="22"/>
                <w:szCs w:val="22"/>
              </w:rPr>
              <w:t>1491,60</w:t>
            </w:r>
          </w:p>
        </w:tc>
      </w:tr>
    </w:tbl>
    <w:p w:rsidR="00ED42BD" w:rsidRDefault="00ED42BD" w:rsidP="005337CD">
      <w:pPr>
        <w:tabs>
          <w:tab w:val="left" w:pos="-4140"/>
          <w:tab w:val="left" w:pos="2160"/>
          <w:tab w:val="left" w:pos="6480"/>
        </w:tabs>
      </w:pPr>
    </w:p>
    <w:p w:rsidR="00ED42BD" w:rsidRPr="00901FB8" w:rsidRDefault="00ED42BD" w:rsidP="005337CD">
      <w:pPr>
        <w:tabs>
          <w:tab w:val="left" w:pos="-4140"/>
          <w:tab w:val="left" w:pos="2160"/>
          <w:tab w:val="left" w:pos="6480"/>
        </w:tabs>
      </w:pPr>
    </w:p>
    <w:p w:rsidR="00ED42BD" w:rsidRPr="007B1EFF" w:rsidRDefault="00ED42BD" w:rsidP="005337CD">
      <w:pPr>
        <w:ind w:hanging="284"/>
        <w:rPr>
          <w:b/>
        </w:rPr>
      </w:pPr>
      <w:r>
        <w:rPr>
          <w:b/>
        </w:rPr>
        <w:t>«Арендодатель»</w:t>
      </w:r>
      <w:r>
        <w:rPr>
          <w:b/>
        </w:rPr>
        <w:tab/>
      </w:r>
      <w:r>
        <w:rPr>
          <w:b/>
        </w:rPr>
        <w:tab/>
      </w:r>
      <w:r>
        <w:rPr>
          <w:b/>
        </w:rPr>
        <w:tab/>
      </w:r>
      <w:r>
        <w:rPr>
          <w:b/>
        </w:rPr>
        <w:tab/>
        <w:t xml:space="preserve">                       «Арендатор»   </w:t>
      </w:r>
    </w:p>
    <w:p w:rsidR="00ED42BD" w:rsidRDefault="00ED42BD" w:rsidP="005337CD">
      <w:pPr>
        <w:ind w:hanging="284"/>
      </w:pPr>
    </w:p>
    <w:p w:rsidR="00ED42BD" w:rsidRDefault="00ED42BD" w:rsidP="005337CD">
      <w:pPr>
        <w:ind w:hanging="284"/>
      </w:pPr>
      <w:r>
        <w:t>_______________________________________</w:t>
      </w:r>
      <w:r>
        <w:tab/>
      </w:r>
      <w:r>
        <w:tab/>
        <w:t>___________________________________ _________________________/___________/                             _________________________/__________/</w:t>
      </w:r>
    </w:p>
    <w:p w:rsidR="00ED42BD" w:rsidRDefault="00ED42BD" w:rsidP="005337CD">
      <w:pPr>
        <w:sectPr w:rsidR="00ED42BD" w:rsidSect="005337CD">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w:t>
      </w:r>
    </w:p>
    <w:p w:rsidR="00ED42BD" w:rsidRPr="007A021E" w:rsidRDefault="00ED42BD" w:rsidP="005337CD">
      <w:pPr>
        <w:jc w:val="right"/>
        <w:outlineLvl w:val="2"/>
      </w:pPr>
      <w:r>
        <w:t>Приложение № 7</w:t>
      </w:r>
    </w:p>
    <w:p w:rsidR="00ED42BD" w:rsidRPr="00602C04" w:rsidRDefault="00ED42BD" w:rsidP="005337CD">
      <w:pPr>
        <w:jc w:val="right"/>
        <w:outlineLvl w:val="2"/>
      </w:pPr>
      <w:r>
        <w:t xml:space="preserve">к договору аренды транспортного средства с экипажем </w:t>
      </w:r>
    </w:p>
    <w:p w:rsidR="00ED42BD" w:rsidRPr="005203CE" w:rsidRDefault="00ED42BD" w:rsidP="005337CD">
      <w:pPr>
        <w:jc w:val="right"/>
        <w:outlineLvl w:val="2"/>
      </w:pPr>
      <w:r>
        <w:t xml:space="preserve">№__________  от «____» ________ 201__ </w:t>
      </w:r>
    </w:p>
    <w:p w:rsidR="00ED42BD" w:rsidRDefault="00ED42BD" w:rsidP="005337CD"/>
    <w:p w:rsidR="00ED42BD" w:rsidRDefault="00ED42BD" w:rsidP="005337CD"/>
    <w:p w:rsidR="00ED42BD" w:rsidRPr="00803EEE" w:rsidRDefault="00ED42BD" w:rsidP="005337CD">
      <w:pPr>
        <w:rPr>
          <w:b/>
          <w:bCs/>
          <w:sz w:val="28"/>
          <w:szCs w:val="28"/>
        </w:rPr>
      </w:pPr>
      <w:r>
        <w:rPr>
          <w:b/>
          <w:bCs/>
          <w:sz w:val="28"/>
          <w:szCs w:val="28"/>
        </w:rPr>
        <w:t>ФОРМА ОТЧЕТА АРЕНДОДАТЕЛЯ</w:t>
      </w:r>
    </w:p>
    <w:p w:rsidR="00ED42BD" w:rsidRDefault="00ED42BD" w:rsidP="005337CD"/>
    <w:tbl>
      <w:tblPr>
        <w:tblW w:w="9520" w:type="dxa"/>
        <w:tblInd w:w="94" w:type="dxa"/>
        <w:tblLook w:val="04A0"/>
      </w:tblPr>
      <w:tblGrid>
        <w:gridCol w:w="1466"/>
        <w:gridCol w:w="1077"/>
        <w:gridCol w:w="1743"/>
        <w:gridCol w:w="1117"/>
        <w:gridCol w:w="1427"/>
        <w:gridCol w:w="1349"/>
        <w:gridCol w:w="1341"/>
      </w:tblGrid>
      <w:tr w:rsidR="00ED42BD" w:rsidRPr="00803EEE" w:rsidTr="005337CD">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ED42BD" w:rsidRPr="00803EEE" w:rsidRDefault="00ED42BD" w:rsidP="005337CD">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ED42BD" w:rsidRPr="00803EEE" w:rsidRDefault="00ED42BD" w:rsidP="005337CD">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ED42BD" w:rsidRPr="00803EEE" w:rsidRDefault="00ED42BD" w:rsidP="005337CD">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ED42BD" w:rsidRPr="00803EEE" w:rsidRDefault="00ED42BD" w:rsidP="005337CD">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ED42BD" w:rsidRPr="00803EEE" w:rsidRDefault="00ED42BD" w:rsidP="005337CD">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ED42BD" w:rsidRPr="00803EEE" w:rsidRDefault="00ED42BD" w:rsidP="005337CD">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ED42BD" w:rsidRPr="00803EEE" w:rsidRDefault="00ED42BD" w:rsidP="005337CD">
            <w:pPr>
              <w:rPr>
                <w:sz w:val="20"/>
                <w:szCs w:val="20"/>
              </w:rPr>
            </w:pPr>
            <w:r>
              <w:rPr>
                <w:sz w:val="20"/>
                <w:szCs w:val="20"/>
              </w:rPr>
              <w:t>% НДС</w:t>
            </w:r>
          </w:p>
        </w:tc>
      </w:tr>
      <w:tr w:rsidR="00ED42BD" w:rsidRPr="00803EEE" w:rsidTr="005337CD">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ED42BD" w:rsidRPr="00803EEE" w:rsidRDefault="00ED42BD" w:rsidP="005337CD">
            <w:pPr>
              <w:rPr>
                <w:sz w:val="20"/>
                <w:szCs w:val="20"/>
              </w:rPr>
            </w:pPr>
            <w:bookmarkStart w:id="37" w:name="RANGE!B8"/>
            <w:r>
              <w:rPr>
                <w:sz w:val="20"/>
                <w:szCs w:val="20"/>
              </w:rPr>
              <w:t> </w:t>
            </w:r>
            <w:bookmarkEnd w:id="37"/>
          </w:p>
        </w:tc>
        <w:tc>
          <w:tcPr>
            <w:tcW w:w="1080"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rPr>
                <w:sz w:val="20"/>
                <w:szCs w:val="20"/>
              </w:rPr>
            </w:pPr>
            <w:bookmarkStart w:id="38" w:name="RANGE!C8"/>
            <w:r>
              <w:rPr>
                <w:sz w:val="20"/>
                <w:szCs w:val="20"/>
              </w:rPr>
              <w:t> </w:t>
            </w:r>
            <w:bookmarkEnd w:id="38"/>
          </w:p>
        </w:tc>
        <w:tc>
          <w:tcPr>
            <w:tcW w:w="1760"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rPr>
                <w:sz w:val="20"/>
                <w:szCs w:val="20"/>
              </w:rPr>
            </w:pPr>
            <w:bookmarkStart w:id="39" w:name="RANGE!D8"/>
            <w:r>
              <w:rPr>
                <w:sz w:val="20"/>
                <w:szCs w:val="20"/>
              </w:rPr>
              <w:t> </w:t>
            </w:r>
            <w:bookmarkEnd w:id="39"/>
          </w:p>
        </w:tc>
        <w:tc>
          <w:tcPr>
            <w:tcW w:w="1120"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rPr>
                <w:sz w:val="20"/>
                <w:szCs w:val="20"/>
              </w:rPr>
            </w:pPr>
            <w:bookmarkStart w:id="40" w:name="RANGE!E8"/>
            <w:r>
              <w:rPr>
                <w:sz w:val="20"/>
                <w:szCs w:val="20"/>
              </w:rPr>
              <w:t> </w:t>
            </w:r>
            <w:bookmarkEnd w:id="40"/>
          </w:p>
        </w:tc>
        <w:tc>
          <w:tcPr>
            <w:tcW w:w="1440"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rPr>
                <w:sz w:val="20"/>
                <w:szCs w:val="20"/>
              </w:rPr>
            </w:pPr>
            <w:bookmarkStart w:id="41" w:name="RANGE!F8"/>
            <w:r>
              <w:rPr>
                <w:sz w:val="20"/>
                <w:szCs w:val="20"/>
              </w:rPr>
              <w:t> </w:t>
            </w:r>
            <w:bookmarkEnd w:id="41"/>
          </w:p>
        </w:tc>
        <w:tc>
          <w:tcPr>
            <w:tcW w:w="1360"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rPr>
                <w:sz w:val="20"/>
                <w:szCs w:val="20"/>
              </w:rPr>
            </w:pPr>
            <w:bookmarkStart w:id="42" w:name="RANGE!G8"/>
            <w:r>
              <w:rPr>
                <w:sz w:val="20"/>
                <w:szCs w:val="20"/>
              </w:rPr>
              <w:t> </w:t>
            </w:r>
            <w:bookmarkEnd w:id="42"/>
          </w:p>
        </w:tc>
        <w:tc>
          <w:tcPr>
            <w:tcW w:w="1360" w:type="dxa"/>
            <w:tcBorders>
              <w:top w:val="nil"/>
              <w:left w:val="nil"/>
              <w:bottom w:val="single" w:sz="8" w:space="0" w:color="auto"/>
              <w:right w:val="single" w:sz="8" w:space="0" w:color="auto"/>
            </w:tcBorders>
            <w:shd w:val="clear" w:color="auto" w:fill="auto"/>
            <w:vAlign w:val="bottom"/>
            <w:hideMark/>
          </w:tcPr>
          <w:p w:rsidR="00ED42BD" w:rsidRPr="00803EEE" w:rsidRDefault="00ED42BD" w:rsidP="005337CD">
            <w:pPr>
              <w:rPr>
                <w:sz w:val="20"/>
                <w:szCs w:val="20"/>
              </w:rPr>
            </w:pPr>
            <w:bookmarkStart w:id="43" w:name="RANGE!H8"/>
            <w:r>
              <w:rPr>
                <w:sz w:val="20"/>
                <w:szCs w:val="20"/>
              </w:rPr>
              <w:t> </w:t>
            </w:r>
            <w:bookmarkEnd w:id="43"/>
          </w:p>
        </w:tc>
      </w:tr>
    </w:tbl>
    <w:p w:rsidR="00ED42BD" w:rsidRDefault="00ED42BD" w:rsidP="005337CD"/>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ED42BD" w:rsidRPr="00803EEE" w:rsidTr="005337CD">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ED42BD" w:rsidRPr="00803EEE" w:rsidRDefault="00ED42BD" w:rsidP="005337CD">
            <w:pPr>
              <w:rPr>
                <w:sz w:val="16"/>
                <w:szCs w:val="16"/>
              </w:rPr>
            </w:pPr>
            <w:r>
              <w:rPr>
                <w:sz w:val="16"/>
                <w:szCs w:val="16"/>
              </w:rPr>
              <w:t>№ п\п</w:t>
            </w:r>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ED42BD" w:rsidRPr="00803EEE" w:rsidRDefault="00ED42BD" w:rsidP="005337CD">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ED42BD" w:rsidRPr="00803EEE" w:rsidRDefault="00ED42BD" w:rsidP="005337CD">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ED42BD" w:rsidRPr="00803EEE" w:rsidRDefault="00ED42BD" w:rsidP="005337CD">
            <w:pPr>
              <w:jc w:val="center"/>
              <w:rPr>
                <w:sz w:val="16"/>
                <w:szCs w:val="16"/>
              </w:rPr>
            </w:pPr>
            <w:r>
              <w:rPr>
                <w:sz w:val="16"/>
                <w:szCs w:val="16"/>
              </w:rPr>
              <w:t>Примечание</w:t>
            </w:r>
          </w:p>
        </w:tc>
      </w:tr>
      <w:tr w:rsidR="00ED42BD" w:rsidRPr="00803EEE" w:rsidTr="005337CD">
        <w:trPr>
          <w:trHeight w:val="915"/>
        </w:trPr>
        <w:tc>
          <w:tcPr>
            <w:tcW w:w="272" w:type="dxa"/>
            <w:vMerge/>
            <w:tcBorders>
              <w:top w:val="single" w:sz="8" w:space="0" w:color="auto"/>
              <w:left w:val="single" w:sz="8" w:space="0" w:color="auto"/>
              <w:bottom w:val="single" w:sz="8" w:space="0" w:color="000000"/>
              <w:right w:val="nil"/>
            </w:tcBorders>
            <w:vAlign w:val="center"/>
            <w:hideMark/>
          </w:tcPr>
          <w:p w:rsidR="00ED42BD" w:rsidRPr="00803EEE" w:rsidRDefault="00ED42BD" w:rsidP="005337CD">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ED42BD" w:rsidRPr="00803EEE" w:rsidRDefault="00ED42BD" w:rsidP="005337CD">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ED42BD" w:rsidRPr="00803EEE" w:rsidRDefault="00ED42BD" w:rsidP="005337CD">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ED42BD" w:rsidRPr="00803EEE" w:rsidRDefault="00ED42BD" w:rsidP="005337CD">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ED42BD" w:rsidRPr="00803EEE" w:rsidRDefault="00ED42BD" w:rsidP="005337CD">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ED42BD" w:rsidRPr="00803EEE" w:rsidRDefault="00ED42BD" w:rsidP="005337CD">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ED42BD" w:rsidRPr="00803EEE" w:rsidRDefault="00ED42BD" w:rsidP="005337CD">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ED42BD" w:rsidRPr="00803EEE" w:rsidRDefault="00ED42BD" w:rsidP="005337CD">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Признак «Тяжёлый\Не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ED42BD" w:rsidRPr="00803EEE" w:rsidRDefault="00ED42BD" w:rsidP="005337CD">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ED42BD" w:rsidRPr="00803EEE" w:rsidRDefault="00ED42BD" w:rsidP="005337CD">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ED42BD" w:rsidRPr="00803EEE" w:rsidRDefault="00ED42BD" w:rsidP="005337CD">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ED42BD" w:rsidRPr="00803EEE" w:rsidRDefault="00ED42BD" w:rsidP="005337CD">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ED42BD" w:rsidRPr="00803EEE" w:rsidRDefault="00ED42BD" w:rsidP="005337CD">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b/>
                <w:bCs/>
                <w:sz w:val="16"/>
                <w:szCs w:val="16"/>
              </w:rPr>
            </w:pPr>
            <w:r>
              <w:rPr>
                <w:b/>
                <w:bCs/>
                <w:sz w:val="16"/>
                <w:szCs w:val="16"/>
              </w:rPr>
              <w:t>НДС, руб</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ED42BD" w:rsidRPr="00803EEE" w:rsidRDefault="00ED42BD" w:rsidP="005337CD">
            <w:pPr>
              <w:rPr>
                <w:sz w:val="16"/>
                <w:szCs w:val="16"/>
              </w:rPr>
            </w:pPr>
          </w:p>
        </w:tc>
      </w:tr>
      <w:tr w:rsidR="00ED42BD" w:rsidRPr="00803EEE" w:rsidTr="005337CD">
        <w:trPr>
          <w:trHeight w:val="300"/>
        </w:trPr>
        <w:tc>
          <w:tcPr>
            <w:tcW w:w="272" w:type="dxa"/>
            <w:vMerge/>
            <w:tcBorders>
              <w:top w:val="single" w:sz="8" w:space="0" w:color="auto"/>
              <w:left w:val="single" w:sz="8" w:space="0" w:color="auto"/>
              <w:bottom w:val="single" w:sz="8" w:space="0" w:color="000000"/>
              <w:right w:val="nil"/>
            </w:tcBorders>
            <w:vAlign w:val="center"/>
            <w:hideMark/>
          </w:tcPr>
          <w:p w:rsidR="00ED42BD" w:rsidRPr="00803EEE" w:rsidRDefault="00ED42BD" w:rsidP="005337CD">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Футовость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Признак негабаритности</w:t>
            </w:r>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ED42BD" w:rsidRPr="00803EEE" w:rsidRDefault="00ED42BD" w:rsidP="005337CD">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nil"/>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nil"/>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Расстояние (Км)</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Длителльность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Расстояние (Км)</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D42BD" w:rsidRPr="00803EEE" w:rsidRDefault="00ED42BD" w:rsidP="005337CD">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ED42BD" w:rsidRPr="00803EEE" w:rsidRDefault="00ED42BD" w:rsidP="005337CD">
            <w:pPr>
              <w:rPr>
                <w:sz w:val="16"/>
                <w:szCs w:val="16"/>
              </w:rPr>
            </w:pPr>
          </w:p>
        </w:tc>
      </w:tr>
      <w:tr w:rsidR="00ED42BD" w:rsidRPr="00803EEE" w:rsidTr="005337CD">
        <w:trPr>
          <w:trHeight w:val="1950"/>
        </w:trPr>
        <w:tc>
          <w:tcPr>
            <w:tcW w:w="272" w:type="dxa"/>
            <w:vMerge/>
            <w:tcBorders>
              <w:top w:val="single" w:sz="8" w:space="0" w:color="auto"/>
              <w:left w:val="single" w:sz="8" w:space="0" w:color="auto"/>
              <w:bottom w:val="single" w:sz="8" w:space="0" w:color="000000"/>
              <w:right w:val="nil"/>
            </w:tcBorders>
            <w:vAlign w:val="center"/>
            <w:hideMark/>
          </w:tcPr>
          <w:p w:rsidR="00ED42BD" w:rsidRPr="00803EEE" w:rsidRDefault="00ED42BD" w:rsidP="005337CD">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single" w:sz="4" w:space="0" w:color="auto"/>
              <w:bottom w:val="single" w:sz="8" w:space="0" w:color="000000"/>
              <w:right w:val="nil"/>
            </w:tcBorders>
            <w:vAlign w:val="center"/>
            <w:hideMark/>
          </w:tcPr>
          <w:p w:rsidR="00ED42BD" w:rsidRPr="00803EEE" w:rsidRDefault="00ED42BD" w:rsidP="005337C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ED42BD" w:rsidRPr="00803EEE" w:rsidRDefault="00ED42BD" w:rsidP="005337CD">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602" w:type="dxa"/>
            <w:vMerge/>
            <w:tcBorders>
              <w:top w:val="nil"/>
              <w:left w:val="single" w:sz="4" w:space="0" w:color="auto"/>
              <w:bottom w:val="single" w:sz="8" w:space="0" w:color="000000"/>
              <w:right w:val="nil"/>
            </w:tcBorders>
            <w:vAlign w:val="center"/>
            <w:hideMark/>
          </w:tcPr>
          <w:p w:rsidR="00ED42BD" w:rsidRPr="00803EEE" w:rsidRDefault="00ED42BD" w:rsidP="005337CD">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52" w:type="dxa"/>
            <w:vMerge/>
            <w:tcBorders>
              <w:top w:val="nil"/>
              <w:left w:val="single" w:sz="4" w:space="0" w:color="auto"/>
              <w:bottom w:val="single" w:sz="8" w:space="0" w:color="000000"/>
              <w:right w:val="nil"/>
            </w:tcBorders>
            <w:vAlign w:val="center"/>
            <w:hideMark/>
          </w:tcPr>
          <w:p w:rsidR="00ED42BD" w:rsidRPr="00803EEE" w:rsidRDefault="00ED42BD" w:rsidP="005337CD">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251" w:type="dxa"/>
            <w:vMerge/>
            <w:tcBorders>
              <w:top w:val="nil"/>
              <w:left w:val="nil"/>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nil"/>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nil"/>
              <w:bottom w:val="single" w:sz="8" w:space="0" w:color="000000"/>
              <w:right w:val="single" w:sz="4" w:space="0" w:color="auto"/>
            </w:tcBorders>
            <w:vAlign w:val="center"/>
            <w:hideMark/>
          </w:tcPr>
          <w:p w:rsidR="00ED42BD" w:rsidRPr="00803EEE" w:rsidRDefault="00ED42BD" w:rsidP="005337C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56" w:type="dxa"/>
            <w:vMerge/>
            <w:tcBorders>
              <w:top w:val="nil"/>
              <w:left w:val="single" w:sz="4" w:space="0" w:color="auto"/>
              <w:bottom w:val="single" w:sz="8" w:space="0" w:color="000000"/>
              <w:right w:val="nil"/>
            </w:tcBorders>
            <w:vAlign w:val="center"/>
            <w:hideMark/>
          </w:tcPr>
          <w:p w:rsidR="00ED42BD" w:rsidRPr="00803EEE" w:rsidRDefault="00ED42BD" w:rsidP="005337CD">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ED42BD" w:rsidRPr="00803EEE" w:rsidRDefault="00ED42BD" w:rsidP="005337CD">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ED42BD" w:rsidRPr="00803EEE" w:rsidRDefault="00ED42BD" w:rsidP="005337C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D42BD" w:rsidRPr="00803EEE" w:rsidRDefault="00ED42BD" w:rsidP="005337C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ED42BD" w:rsidRPr="00803EEE" w:rsidRDefault="00ED42BD" w:rsidP="005337CD">
            <w:pPr>
              <w:rPr>
                <w:sz w:val="16"/>
                <w:szCs w:val="16"/>
              </w:rPr>
            </w:pPr>
          </w:p>
        </w:tc>
      </w:tr>
      <w:tr w:rsidR="00ED42BD" w:rsidRPr="00803EEE" w:rsidTr="005337CD">
        <w:trPr>
          <w:trHeight w:val="270"/>
        </w:trPr>
        <w:tc>
          <w:tcPr>
            <w:tcW w:w="272" w:type="dxa"/>
            <w:tcBorders>
              <w:top w:val="nil"/>
              <w:left w:val="single" w:sz="8" w:space="0" w:color="auto"/>
              <w:bottom w:val="single" w:sz="8" w:space="0" w:color="auto"/>
              <w:right w:val="nil"/>
            </w:tcBorders>
            <w:shd w:val="clear" w:color="auto" w:fill="auto"/>
            <w:vAlign w:val="bottom"/>
            <w:hideMark/>
          </w:tcPr>
          <w:p w:rsidR="00ED42BD" w:rsidRPr="00803EEE" w:rsidRDefault="00ED42BD" w:rsidP="005337CD">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ED42BD" w:rsidRPr="00803EEE" w:rsidRDefault="00ED42BD" w:rsidP="005337CD">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ED42BD" w:rsidRPr="00803EEE" w:rsidRDefault="00ED42BD" w:rsidP="005337CD">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ED42BD" w:rsidRPr="00803EEE" w:rsidRDefault="00ED42BD" w:rsidP="005337CD">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ED42BD" w:rsidRPr="00803EEE" w:rsidRDefault="00ED42BD" w:rsidP="005337CD">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ED42BD" w:rsidRPr="00803EEE" w:rsidRDefault="00ED42BD" w:rsidP="005337CD">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ED42BD" w:rsidRPr="00803EEE" w:rsidRDefault="00ED42BD" w:rsidP="005337CD">
            <w:pPr>
              <w:jc w:val="center"/>
              <w:rPr>
                <w:sz w:val="16"/>
                <w:szCs w:val="16"/>
              </w:rPr>
            </w:pPr>
            <w:r>
              <w:rPr>
                <w:sz w:val="16"/>
                <w:szCs w:val="16"/>
              </w:rPr>
              <w:t>44</w:t>
            </w:r>
          </w:p>
        </w:tc>
      </w:tr>
      <w:tr w:rsidR="00ED42BD" w:rsidRPr="00803EEE" w:rsidTr="005337CD">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D42BD" w:rsidRPr="00803EEE" w:rsidRDefault="00ED42BD" w:rsidP="005337CD">
            <w:pPr>
              <w:rPr>
                <w:sz w:val="16"/>
                <w:szCs w:val="16"/>
              </w:rPr>
            </w:pPr>
            <w:r>
              <w:rPr>
                <w:sz w:val="16"/>
                <w:szCs w:val="16"/>
              </w:rPr>
              <w:t> </w:t>
            </w:r>
          </w:p>
        </w:tc>
      </w:tr>
    </w:tbl>
    <w:p w:rsidR="00ED42BD" w:rsidRDefault="00ED42BD" w:rsidP="005337C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ED42BD" w:rsidRPr="004C07CC" w:rsidRDefault="00ED42BD" w:rsidP="005337CD">
      <w:pPr>
        <w:ind w:hanging="284"/>
        <w:rPr>
          <w:b/>
        </w:rPr>
      </w:pPr>
      <w:r>
        <w:t xml:space="preserve">_____________________________________                                                        </w:t>
      </w:r>
    </w:p>
    <w:p w:rsidR="00ED42BD" w:rsidRPr="004C07CC" w:rsidRDefault="00ED42BD" w:rsidP="005337CD">
      <w:pPr>
        <w:widowControl w:val="0"/>
        <w:ind w:left="9072" w:hanging="9066"/>
        <w:rPr>
          <w:color w:val="000000"/>
          <w:sz w:val="22"/>
          <w:szCs w:val="22"/>
        </w:rPr>
      </w:pPr>
      <w:r>
        <w:rPr>
          <w:color w:val="000000"/>
          <w:sz w:val="22"/>
          <w:szCs w:val="22"/>
        </w:rPr>
        <w:t xml:space="preserve">                                                                                                                                        </w:t>
      </w:r>
    </w:p>
    <w:p w:rsidR="00ED42BD" w:rsidRPr="004C07CC" w:rsidRDefault="00ED42BD" w:rsidP="005337CD">
      <w:pPr>
        <w:ind w:hanging="284"/>
        <w:rPr>
          <w:sz w:val="22"/>
          <w:szCs w:val="22"/>
        </w:rPr>
      </w:pPr>
      <w:r>
        <w:rPr>
          <w:sz w:val="22"/>
          <w:szCs w:val="22"/>
        </w:rPr>
        <w:tab/>
      </w:r>
    </w:p>
    <w:p w:rsidR="00ED42BD" w:rsidRPr="004C07CC" w:rsidRDefault="00ED42BD" w:rsidP="005337CD">
      <w:pPr>
        <w:ind w:hanging="284"/>
        <w:rPr>
          <w:sz w:val="22"/>
          <w:szCs w:val="22"/>
        </w:rPr>
      </w:pPr>
      <w:r>
        <w:rPr>
          <w:sz w:val="22"/>
          <w:szCs w:val="22"/>
        </w:rPr>
        <w:t>_____________________/___________/                                                                            _____________________/                         /</w:t>
      </w:r>
    </w:p>
    <w:p w:rsidR="00ED42BD" w:rsidRPr="00697A1E" w:rsidRDefault="00ED42BD" w:rsidP="005337CD">
      <w:pPr>
        <w:sectPr w:rsidR="00ED42BD" w:rsidRPr="00697A1E" w:rsidSect="005337CD">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ED42BD" w:rsidRDefault="00ED42BD" w:rsidP="005337CD">
      <w:pPr>
        <w:tabs>
          <w:tab w:val="left" w:pos="-4140"/>
          <w:tab w:val="left" w:pos="2160"/>
          <w:tab w:val="left" w:pos="6480"/>
        </w:tabs>
        <w:ind w:left="6804"/>
      </w:pPr>
    </w:p>
    <w:p w:rsidR="00ED42BD" w:rsidRDefault="00ED42BD" w:rsidP="005337CD">
      <w:pPr>
        <w:tabs>
          <w:tab w:val="left" w:pos="-4140"/>
          <w:tab w:val="left" w:pos="2160"/>
          <w:tab w:val="left" w:pos="6480"/>
        </w:tabs>
        <w:ind w:left="6804"/>
      </w:pPr>
      <w:r>
        <w:t>Приложение № 8</w:t>
      </w:r>
    </w:p>
    <w:p w:rsidR="00ED42BD" w:rsidRDefault="00ED42BD" w:rsidP="005337CD">
      <w:pPr>
        <w:tabs>
          <w:tab w:val="left" w:pos="-4140"/>
          <w:tab w:val="left" w:pos="2160"/>
          <w:tab w:val="left" w:pos="6480"/>
        </w:tabs>
        <w:ind w:left="6804"/>
      </w:pPr>
      <w:r>
        <w:t>к договору  аренды</w:t>
      </w:r>
    </w:p>
    <w:p w:rsidR="00ED42BD" w:rsidRDefault="00ED42BD" w:rsidP="005337CD">
      <w:pPr>
        <w:tabs>
          <w:tab w:val="left" w:pos="-4140"/>
          <w:tab w:val="left" w:pos="2160"/>
          <w:tab w:val="left" w:pos="6480"/>
        </w:tabs>
        <w:ind w:left="6804"/>
      </w:pPr>
      <w:r>
        <w:t>транспортного средства с экипажем                                                                                                                                                                                            №_____________________________                                                                                                                                                                                          от "_____" ______________20 ___г.</w:t>
      </w:r>
    </w:p>
    <w:p w:rsidR="00ED42BD" w:rsidRDefault="00ED42BD" w:rsidP="005337CD">
      <w:pPr>
        <w:tabs>
          <w:tab w:val="left" w:pos="-4140"/>
          <w:tab w:val="left" w:pos="2160"/>
          <w:tab w:val="left" w:pos="6480"/>
        </w:tabs>
        <w:jc w:val="center"/>
      </w:pPr>
      <w:r>
        <w:t xml:space="preserve">Правила безопасности </w:t>
      </w:r>
    </w:p>
    <w:p w:rsidR="00ED42BD" w:rsidRDefault="00ED42BD" w:rsidP="005337CD">
      <w:pPr>
        <w:tabs>
          <w:tab w:val="left" w:pos="-4140"/>
          <w:tab w:val="left" w:pos="2160"/>
          <w:tab w:val="left" w:pos="6480"/>
        </w:tabs>
        <w:jc w:val="center"/>
      </w:pPr>
      <w:r>
        <w:t>при нахождении на терминале Арендатора</w:t>
      </w:r>
    </w:p>
    <w:p w:rsidR="00ED42BD" w:rsidRDefault="00ED42BD" w:rsidP="005337CD">
      <w:pPr>
        <w:tabs>
          <w:tab w:val="left" w:pos="-4140"/>
          <w:tab w:val="left" w:pos="2160"/>
          <w:tab w:val="left" w:pos="6480"/>
        </w:tabs>
        <w:jc w:val="center"/>
      </w:pPr>
    </w:p>
    <w:p w:rsidR="00ED42BD" w:rsidRDefault="00ED42BD" w:rsidP="005337C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D42BD" w:rsidRDefault="00ED42BD" w:rsidP="005337CD">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ED42BD" w:rsidRDefault="00ED42BD" w:rsidP="005337C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D42BD" w:rsidRDefault="00ED42BD" w:rsidP="005337C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D42BD" w:rsidRDefault="00ED42BD" w:rsidP="005337C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D42BD" w:rsidRDefault="00ED42BD" w:rsidP="005337C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ED42BD" w:rsidRDefault="00ED42BD" w:rsidP="005337C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D42BD" w:rsidRDefault="00ED42BD" w:rsidP="005337C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D42BD" w:rsidRDefault="00ED42BD" w:rsidP="005337CD">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ED42BD" w:rsidRDefault="00ED42BD" w:rsidP="005337C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ED42BD" w:rsidRDefault="00ED42BD" w:rsidP="005337C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ED42BD" w:rsidRDefault="00ED42BD" w:rsidP="005337CD">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ED42BD" w:rsidRDefault="00ED42BD" w:rsidP="005337CD">
      <w:pPr>
        <w:tabs>
          <w:tab w:val="left" w:pos="-4140"/>
          <w:tab w:val="left" w:pos="2160"/>
          <w:tab w:val="left" w:pos="6480"/>
        </w:tabs>
        <w:ind w:firstLine="426"/>
        <w:jc w:val="both"/>
      </w:pPr>
      <w:r>
        <w:t>3.4. нарушение схемы маршрутов прохода и проезда по терминала Арендатора;</w:t>
      </w:r>
    </w:p>
    <w:p w:rsidR="00ED42BD" w:rsidRDefault="00ED42BD" w:rsidP="005337CD">
      <w:pPr>
        <w:tabs>
          <w:tab w:val="left" w:pos="-4140"/>
          <w:tab w:val="left" w:pos="2160"/>
          <w:tab w:val="left" w:pos="6480"/>
        </w:tabs>
        <w:ind w:firstLine="426"/>
        <w:jc w:val="both"/>
      </w:pPr>
      <w:r>
        <w:t xml:space="preserve">3.5. превышение скоростного режима; </w:t>
      </w:r>
    </w:p>
    <w:p w:rsidR="00ED42BD" w:rsidRDefault="00ED42BD" w:rsidP="005337CD">
      <w:pPr>
        <w:tabs>
          <w:tab w:val="left" w:pos="-4140"/>
          <w:tab w:val="left" w:pos="2160"/>
          <w:tab w:val="left" w:pos="6480"/>
        </w:tabs>
        <w:ind w:firstLine="426"/>
        <w:jc w:val="both"/>
      </w:pPr>
      <w:r>
        <w:t xml:space="preserve">3.6. обгон и выезд на полосу встречного движения; </w:t>
      </w:r>
    </w:p>
    <w:p w:rsidR="00ED42BD" w:rsidRDefault="00ED42BD" w:rsidP="005337C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D42BD" w:rsidRDefault="00ED42BD" w:rsidP="005337CD">
      <w:pPr>
        <w:tabs>
          <w:tab w:val="left" w:pos="-4140"/>
          <w:tab w:val="left" w:pos="2160"/>
          <w:tab w:val="left" w:pos="6480"/>
        </w:tabs>
        <w:ind w:firstLine="426"/>
        <w:jc w:val="both"/>
      </w:pPr>
      <w:r>
        <w:t>3.8. въезд в зоны погрузки / выгрузки без полученного на то разрешения;</w:t>
      </w:r>
    </w:p>
    <w:p w:rsidR="00ED42BD" w:rsidRDefault="00ED42BD" w:rsidP="005337C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D42BD" w:rsidRDefault="00ED42BD" w:rsidP="005337CD">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ED42BD" w:rsidRDefault="00ED42BD" w:rsidP="005337CD">
      <w:pPr>
        <w:tabs>
          <w:tab w:val="left" w:pos="-4140"/>
          <w:tab w:val="left" w:pos="2160"/>
          <w:tab w:val="left" w:pos="6480"/>
        </w:tabs>
        <w:ind w:firstLine="426"/>
        <w:jc w:val="both"/>
      </w:pPr>
      <w:r>
        <w:t xml:space="preserve">3.11. нахождение под перемещаемым грузом (контейнером); </w:t>
      </w:r>
    </w:p>
    <w:p w:rsidR="00ED42BD" w:rsidRDefault="00ED42BD" w:rsidP="005337C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ED42BD" w:rsidRDefault="00ED42BD" w:rsidP="005337CD">
      <w:pPr>
        <w:tabs>
          <w:tab w:val="left" w:pos="-4140"/>
          <w:tab w:val="left" w:pos="2160"/>
          <w:tab w:val="left" w:pos="6480"/>
        </w:tabs>
        <w:ind w:firstLine="426"/>
        <w:jc w:val="both"/>
      </w:pPr>
      <w:r>
        <w:t>3.13. оставление Транспортного средства на длительное время;</w:t>
      </w:r>
    </w:p>
    <w:p w:rsidR="00ED42BD" w:rsidRDefault="00ED42BD" w:rsidP="005337CD">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ED42BD" w:rsidRDefault="00ED42BD" w:rsidP="005337C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D42BD" w:rsidRDefault="00ED42BD" w:rsidP="005337C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D42BD" w:rsidRDefault="00ED42BD" w:rsidP="005337C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D42BD" w:rsidRDefault="00ED42BD" w:rsidP="005337C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D42BD" w:rsidRDefault="00ED42BD" w:rsidP="005337CD">
      <w:pPr>
        <w:tabs>
          <w:tab w:val="left" w:pos="-4140"/>
          <w:tab w:val="left" w:pos="2160"/>
          <w:tab w:val="left" w:pos="6480"/>
        </w:tabs>
        <w:ind w:firstLine="426"/>
        <w:jc w:val="both"/>
      </w:pPr>
      <w:r>
        <w:t>3.19. выброс в непредусмотренных местах мусора, отходов и пр.</w:t>
      </w:r>
    </w:p>
    <w:p w:rsidR="00ED42BD" w:rsidRDefault="00ED42BD" w:rsidP="005337CD">
      <w:pPr>
        <w:tabs>
          <w:tab w:val="left" w:pos="-4140"/>
          <w:tab w:val="left" w:pos="2160"/>
          <w:tab w:val="left" w:pos="6480"/>
        </w:tabs>
        <w:ind w:firstLine="426"/>
        <w:jc w:val="both"/>
      </w:pPr>
    </w:p>
    <w:p w:rsidR="00ED42BD" w:rsidRDefault="00ED42BD" w:rsidP="005337CD">
      <w:pPr>
        <w:tabs>
          <w:tab w:val="left" w:pos="-4140"/>
          <w:tab w:val="left" w:pos="2160"/>
          <w:tab w:val="left" w:pos="6480"/>
        </w:tabs>
        <w:jc w:val="center"/>
      </w:pPr>
      <w:r>
        <w:t>«Арендодатель»</w:t>
      </w:r>
      <w:r>
        <w:tab/>
      </w:r>
      <w:r>
        <w:tab/>
        <w:t xml:space="preserve">«Арендатор»    </w:t>
      </w:r>
    </w:p>
    <w:p w:rsidR="00ED42BD" w:rsidRDefault="00ED42BD" w:rsidP="005337CD">
      <w:pPr>
        <w:tabs>
          <w:tab w:val="left" w:pos="-4140"/>
          <w:tab w:val="left" w:pos="2160"/>
          <w:tab w:val="left" w:pos="6480"/>
        </w:tabs>
        <w:jc w:val="center"/>
      </w:pPr>
      <w:r>
        <w:t>_________________________________                  _____________________________________________</w:t>
      </w:r>
    </w:p>
    <w:p w:rsidR="00ED42BD" w:rsidRDefault="00ED42BD" w:rsidP="005337CD">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ED42BD" w:rsidRPr="008D6D58" w:rsidRDefault="00ED42BD" w:rsidP="005337CD">
      <w:pPr>
        <w:tabs>
          <w:tab w:val="left" w:pos="-4140"/>
          <w:tab w:val="left" w:pos="2160"/>
          <w:tab w:val="left" w:pos="6480"/>
        </w:tabs>
        <w:jc w:val="both"/>
      </w:pPr>
    </w:p>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6B6573" w:rsidRDefault="006B6573" w:rsidP="002079EB"/>
    <w:p w:rsidR="00ED42BD" w:rsidRDefault="005337CD">
      <w:pPr>
        <w:pStyle w:val="19"/>
        <w:ind w:firstLine="0"/>
        <w:jc w:val="right"/>
        <w:outlineLvl w:val="0"/>
        <w:rPr>
          <w:b/>
          <w:i/>
          <w:iCs/>
        </w:rPr>
      </w:pPr>
      <w:r>
        <w:t xml:space="preserve">Приложение № </w:t>
      </w:r>
      <w:r w:rsidR="00E16DD9">
        <w:t>5</w:t>
      </w:r>
      <w:r>
        <w:br/>
        <w:t>к документации о закупке</w:t>
      </w:r>
    </w:p>
    <w:p w:rsidR="00C03380" w:rsidRPr="00C03380" w:rsidRDefault="00C03380" w:rsidP="00C03380"/>
    <w:p w:rsidR="00ED42BD" w:rsidRPr="005A60B8" w:rsidRDefault="00ED42BD" w:rsidP="005337CD">
      <w:pPr>
        <w:widowControl w:val="0"/>
        <w:autoSpaceDE w:val="0"/>
        <w:jc w:val="right"/>
        <w:rPr>
          <w:rFonts w:cs="Arial"/>
        </w:rPr>
      </w:pPr>
    </w:p>
    <w:p w:rsidR="00ED42BD" w:rsidRPr="005A60B8" w:rsidRDefault="00ED42BD" w:rsidP="005337CD">
      <w:pPr>
        <w:jc w:val="center"/>
        <w:rPr>
          <w:b/>
        </w:rPr>
      </w:pPr>
      <w:r>
        <w:rPr>
          <w:b/>
        </w:rPr>
        <w:t>Перечень транспортных средств</w:t>
      </w:r>
    </w:p>
    <w:p w:rsidR="00ED42BD" w:rsidRPr="005A60B8" w:rsidRDefault="00ED42BD" w:rsidP="005337CD">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ED42BD" w:rsidRPr="005A60B8" w:rsidTr="005337CD">
        <w:tc>
          <w:tcPr>
            <w:tcW w:w="540" w:type="dxa"/>
          </w:tcPr>
          <w:p w:rsidR="00ED42BD" w:rsidRPr="005A60B8" w:rsidRDefault="00ED42BD" w:rsidP="005337CD">
            <w:pPr>
              <w:ind w:left="-900" w:firstLine="900"/>
              <w:jc w:val="center"/>
              <w:rPr>
                <w:b/>
                <w:sz w:val="20"/>
                <w:szCs w:val="20"/>
                <w:lang w:val="en-US"/>
              </w:rPr>
            </w:pPr>
            <w:r>
              <w:rPr>
                <w:b/>
                <w:sz w:val="20"/>
                <w:szCs w:val="20"/>
              </w:rPr>
              <w:t>№</w:t>
            </w:r>
          </w:p>
          <w:p w:rsidR="00ED42BD" w:rsidRPr="005A60B8" w:rsidRDefault="00ED42BD" w:rsidP="005337CD">
            <w:pPr>
              <w:ind w:left="-900" w:firstLine="900"/>
              <w:jc w:val="center"/>
              <w:rPr>
                <w:b/>
                <w:sz w:val="20"/>
                <w:szCs w:val="20"/>
              </w:rPr>
            </w:pPr>
            <w:r>
              <w:rPr>
                <w:b/>
                <w:sz w:val="20"/>
                <w:szCs w:val="20"/>
              </w:rPr>
              <w:t>п/п</w:t>
            </w:r>
          </w:p>
        </w:tc>
        <w:tc>
          <w:tcPr>
            <w:tcW w:w="1260" w:type="dxa"/>
          </w:tcPr>
          <w:p w:rsidR="00ED42BD" w:rsidRPr="005A60B8" w:rsidRDefault="00ED42BD" w:rsidP="005337CD">
            <w:pPr>
              <w:jc w:val="center"/>
              <w:rPr>
                <w:b/>
                <w:sz w:val="20"/>
                <w:szCs w:val="20"/>
              </w:rPr>
            </w:pPr>
            <w:r>
              <w:rPr>
                <w:b/>
                <w:sz w:val="20"/>
                <w:szCs w:val="20"/>
              </w:rPr>
              <w:t>Марка, цвет ТС</w:t>
            </w:r>
          </w:p>
        </w:tc>
        <w:tc>
          <w:tcPr>
            <w:tcW w:w="1897" w:type="dxa"/>
          </w:tcPr>
          <w:p w:rsidR="00ED42BD" w:rsidRPr="005A60B8" w:rsidRDefault="00ED42BD" w:rsidP="005337CD">
            <w:pPr>
              <w:jc w:val="center"/>
              <w:rPr>
                <w:b/>
                <w:sz w:val="20"/>
                <w:szCs w:val="20"/>
              </w:rPr>
            </w:pPr>
            <w:r>
              <w:rPr>
                <w:b/>
                <w:sz w:val="20"/>
                <w:szCs w:val="20"/>
              </w:rPr>
              <w:t xml:space="preserve">Государственный номер </w:t>
            </w:r>
          </w:p>
        </w:tc>
        <w:tc>
          <w:tcPr>
            <w:tcW w:w="2268" w:type="dxa"/>
          </w:tcPr>
          <w:p w:rsidR="00ED42BD" w:rsidRPr="005A60B8" w:rsidRDefault="00ED42BD" w:rsidP="005337CD">
            <w:pPr>
              <w:jc w:val="center"/>
              <w:rPr>
                <w:b/>
                <w:sz w:val="20"/>
                <w:szCs w:val="20"/>
              </w:rPr>
            </w:pPr>
            <w:r>
              <w:rPr>
                <w:b/>
                <w:sz w:val="20"/>
                <w:szCs w:val="20"/>
              </w:rPr>
              <w:t>Дополнительные характеристики ТС</w:t>
            </w:r>
          </w:p>
          <w:p w:rsidR="00ED42BD" w:rsidRPr="005A60B8" w:rsidRDefault="00ED42BD" w:rsidP="005337CD">
            <w:pPr>
              <w:jc w:val="center"/>
              <w:rPr>
                <w:b/>
                <w:sz w:val="20"/>
                <w:szCs w:val="20"/>
              </w:rPr>
            </w:pPr>
            <w:r>
              <w:rPr>
                <w:b/>
                <w:sz w:val="20"/>
                <w:szCs w:val="20"/>
              </w:rPr>
              <w:t xml:space="preserve"> ( максимальная грузоподъемность)</w:t>
            </w:r>
          </w:p>
        </w:tc>
        <w:tc>
          <w:tcPr>
            <w:tcW w:w="1418" w:type="dxa"/>
          </w:tcPr>
          <w:p w:rsidR="00ED42BD" w:rsidRPr="005A60B8" w:rsidRDefault="00ED42BD" w:rsidP="005337CD">
            <w:pPr>
              <w:jc w:val="center"/>
              <w:rPr>
                <w:b/>
                <w:sz w:val="20"/>
                <w:szCs w:val="20"/>
              </w:rPr>
            </w:pPr>
            <w:r>
              <w:rPr>
                <w:b/>
                <w:sz w:val="20"/>
                <w:szCs w:val="20"/>
              </w:rPr>
              <w:t>Наличие прицепов 20, 40 футовых</w:t>
            </w:r>
          </w:p>
        </w:tc>
        <w:tc>
          <w:tcPr>
            <w:tcW w:w="1559" w:type="dxa"/>
          </w:tcPr>
          <w:p w:rsidR="00ED42BD" w:rsidRPr="005A60B8" w:rsidRDefault="00ED42BD" w:rsidP="005337CD">
            <w:pPr>
              <w:jc w:val="center"/>
              <w:rPr>
                <w:b/>
                <w:sz w:val="20"/>
                <w:szCs w:val="20"/>
              </w:rPr>
            </w:pPr>
            <w:r>
              <w:rPr>
                <w:b/>
                <w:sz w:val="20"/>
                <w:szCs w:val="20"/>
              </w:rPr>
              <w:t>№ свидетельства о регистрации ТС</w:t>
            </w:r>
          </w:p>
          <w:p w:rsidR="00ED42BD" w:rsidRPr="005A60B8" w:rsidRDefault="00ED42BD" w:rsidP="005337CD">
            <w:pPr>
              <w:jc w:val="center"/>
              <w:rPr>
                <w:b/>
                <w:sz w:val="20"/>
                <w:szCs w:val="20"/>
              </w:rPr>
            </w:pPr>
            <w:r>
              <w:rPr>
                <w:b/>
                <w:sz w:val="20"/>
                <w:szCs w:val="20"/>
              </w:rPr>
              <w:t xml:space="preserve">(серия, номер, кем и когда выдано </w:t>
            </w:r>
          </w:p>
          <w:p w:rsidR="00ED42BD" w:rsidRPr="005A60B8" w:rsidRDefault="00ED42BD" w:rsidP="005337CD">
            <w:pPr>
              <w:jc w:val="center"/>
              <w:rPr>
                <w:b/>
                <w:sz w:val="20"/>
                <w:szCs w:val="20"/>
              </w:rPr>
            </w:pPr>
          </w:p>
        </w:tc>
        <w:tc>
          <w:tcPr>
            <w:tcW w:w="1843" w:type="dxa"/>
          </w:tcPr>
          <w:p w:rsidR="00ED42BD" w:rsidRPr="005A60B8" w:rsidRDefault="00ED42BD" w:rsidP="005337CD">
            <w:pPr>
              <w:jc w:val="center"/>
              <w:rPr>
                <w:b/>
                <w:sz w:val="20"/>
                <w:szCs w:val="20"/>
              </w:rPr>
            </w:pPr>
            <w:r>
              <w:rPr>
                <w:b/>
                <w:sz w:val="20"/>
                <w:szCs w:val="20"/>
              </w:rPr>
              <w:t>Принадлежность ТС (собственность)</w:t>
            </w:r>
          </w:p>
        </w:tc>
      </w:tr>
      <w:tr w:rsidR="00ED42BD" w:rsidRPr="005A60B8" w:rsidTr="005337CD">
        <w:tc>
          <w:tcPr>
            <w:tcW w:w="540" w:type="dxa"/>
          </w:tcPr>
          <w:p w:rsidR="00ED42BD" w:rsidRPr="005A60B8" w:rsidRDefault="00ED42BD" w:rsidP="005337CD">
            <w:pPr>
              <w:ind w:left="-900" w:firstLine="900"/>
              <w:jc w:val="center"/>
              <w:rPr>
                <w:sz w:val="20"/>
                <w:szCs w:val="20"/>
              </w:rPr>
            </w:pPr>
            <w:r>
              <w:rPr>
                <w:sz w:val="20"/>
                <w:szCs w:val="20"/>
              </w:rPr>
              <w:t>1</w:t>
            </w:r>
          </w:p>
        </w:tc>
        <w:tc>
          <w:tcPr>
            <w:tcW w:w="1260" w:type="dxa"/>
          </w:tcPr>
          <w:p w:rsidR="00ED42BD" w:rsidRPr="005A60B8" w:rsidRDefault="00ED42BD" w:rsidP="005337CD">
            <w:pPr>
              <w:jc w:val="center"/>
              <w:rPr>
                <w:sz w:val="20"/>
                <w:szCs w:val="20"/>
              </w:rPr>
            </w:pPr>
          </w:p>
        </w:tc>
        <w:tc>
          <w:tcPr>
            <w:tcW w:w="1897" w:type="dxa"/>
          </w:tcPr>
          <w:p w:rsidR="00ED42BD" w:rsidRPr="005A60B8" w:rsidRDefault="00ED42BD" w:rsidP="005337CD">
            <w:pPr>
              <w:jc w:val="center"/>
              <w:rPr>
                <w:sz w:val="20"/>
                <w:szCs w:val="20"/>
              </w:rPr>
            </w:pPr>
          </w:p>
        </w:tc>
        <w:tc>
          <w:tcPr>
            <w:tcW w:w="2268" w:type="dxa"/>
          </w:tcPr>
          <w:p w:rsidR="00ED42BD" w:rsidRPr="005A60B8" w:rsidRDefault="00ED42BD" w:rsidP="005337CD">
            <w:pPr>
              <w:jc w:val="center"/>
              <w:rPr>
                <w:sz w:val="20"/>
                <w:szCs w:val="20"/>
              </w:rPr>
            </w:pPr>
          </w:p>
        </w:tc>
        <w:tc>
          <w:tcPr>
            <w:tcW w:w="1418" w:type="dxa"/>
          </w:tcPr>
          <w:p w:rsidR="00ED42BD" w:rsidRPr="005A60B8" w:rsidRDefault="00ED42BD" w:rsidP="005337CD">
            <w:pPr>
              <w:jc w:val="center"/>
              <w:rPr>
                <w:sz w:val="20"/>
                <w:szCs w:val="20"/>
              </w:rPr>
            </w:pPr>
          </w:p>
        </w:tc>
        <w:tc>
          <w:tcPr>
            <w:tcW w:w="1559" w:type="dxa"/>
          </w:tcPr>
          <w:p w:rsidR="00ED42BD" w:rsidRPr="005A60B8" w:rsidRDefault="00ED42BD" w:rsidP="005337CD">
            <w:pPr>
              <w:jc w:val="center"/>
              <w:rPr>
                <w:sz w:val="20"/>
                <w:szCs w:val="20"/>
              </w:rPr>
            </w:pPr>
          </w:p>
        </w:tc>
        <w:tc>
          <w:tcPr>
            <w:tcW w:w="1843" w:type="dxa"/>
          </w:tcPr>
          <w:p w:rsidR="00ED42BD" w:rsidRPr="005A60B8" w:rsidRDefault="00ED42BD" w:rsidP="005337CD">
            <w:pPr>
              <w:jc w:val="center"/>
              <w:rPr>
                <w:sz w:val="20"/>
                <w:szCs w:val="20"/>
              </w:rPr>
            </w:pPr>
          </w:p>
        </w:tc>
      </w:tr>
      <w:tr w:rsidR="00ED42BD" w:rsidRPr="005A60B8" w:rsidTr="005337CD">
        <w:tc>
          <w:tcPr>
            <w:tcW w:w="540" w:type="dxa"/>
          </w:tcPr>
          <w:p w:rsidR="00ED42BD" w:rsidRPr="005A60B8" w:rsidRDefault="00ED42BD" w:rsidP="005337CD">
            <w:pPr>
              <w:ind w:left="-900" w:firstLine="900"/>
              <w:jc w:val="center"/>
              <w:rPr>
                <w:sz w:val="20"/>
                <w:szCs w:val="20"/>
              </w:rPr>
            </w:pPr>
            <w:r>
              <w:rPr>
                <w:sz w:val="20"/>
                <w:szCs w:val="20"/>
              </w:rPr>
              <w:t>2</w:t>
            </w:r>
          </w:p>
        </w:tc>
        <w:tc>
          <w:tcPr>
            <w:tcW w:w="1260" w:type="dxa"/>
          </w:tcPr>
          <w:p w:rsidR="00ED42BD" w:rsidRPr="005A60B8" w:rsidRDefault="00ED42BD" w:rsidP="005337CD">
            <w:pPr>
              <w:jc w:val="center"/>
              <w:rPr>
                <w:sz w:val="20"/>
                <w:szCs w:val="20"/>
              </w:rPr>
            </w:pPr>
          </w:p>
        </w:tc>
        <w:tc>
          <w:tcPr>
            <w:tcW w:w="1897" w:type="dxa"/>
          </w:tcPr>
          <w:p w:rsidR="00ED42BD" w:rsidRPr="005A60B8" w:rsidRDefault="00ED42BD" w:rsidP="005337CD">
            <w:pPr>
              <w:jc w:val="center"/>
              <w:rPr>
                <w:sz w:val="20"/>
                <w:szCs w:val="20"/>
              </w:rPr>
            </w:pPr>
          </w:p>
        </w:tc>
        <w:tc>
          <w:tcPr>
            <w:tcW w:w="2268" w:type="dxa"/>
          </w:tcPr>
          <w:p w:rsidR="00ED42BD" w:rsidRPr="005A60B8" w:rsidRDefault="00ED42BD" w:rsidP="005337CD">
            <w:pPr>
              <w:jc w:val="center"/>
              <w:rPr>
                <w:sz w:val="20"/>
                <w:szCs w:val="20"/>
              </w:rPr>
            </w:pPr>
          </w:p>
        </w:tc>
        <w:tc>
          <w:tcPr>
            <w:tcW w:w="1418" w:type="dxa"/>
          </w:tcPr>
          <w:p w:rsidR="00ED42BD" w:rsidRPr="005A60B8" w:rsidRDefault="00ED42BD" w:rsidP="005337CD">
            <w:pPr>
              <w:jc w:val="center"/>
              <w:rPr>
                <w:sz w:val="20"/>
                <w:szCs w:val="20"/>
              </w:rPr>
            </w:pPr>
          </w:p>
        </w:tc>
        <w:tc>
          <w:tcPr>
            <w:tcW w:w="1559" w:type="dxa"/>
          </w:tcPr>
          <w:p w:rsidR="00ED42BD" w:rsidRPr="005A60B8" w:rsidRDefault="00ED42BD" w:rsidP="005337CD">
            <w:pPr>
              <w:jc w:val="center"/>
              <w:rPr>
                <w:sz w:val="20"/>
                <w:szCs w:val="20"/>
              </w:rPr>
            </w:pPr>
          </w:p>
        </w:tc>
        <w:tc>
          <w:tcPr>
            <w:tcW w:w="1843" w:type="dxa"/>
          </w:tcPr>
          <w:p w:rsidR="00ED42BD" w:rsidRPr="005A60B8" w:rsidRDefault="00ED42BD" w:rsidP="005337CD">
            <w:pPr>
              <w:jc w:val="center"/>
              <w:rPr>
                <w:sz w:val="20"/>
                <w:szCs w:val="20"/>
              </w:rPr>
            </w:pPr>
          </w:p>
        </w:tc>
      </w:tr>
      <w:tr w:rsidR="00ED42BD" w:rsidRPr="005A60B8" w:rsidTr="005337CD">
        <w:tc>
          <w:tcPr>
            <w:tcW w:w="540" w:type="dxa"/>
          </w:tcPr>
          <w:p w:rsidR="00ED42BD" w:rsidRPr="005A60B8" w:rsidRDefault="00ED42BD" w:rsidP="005337CD">
            <w:pPr>
              <w:ind w:left="-900" w:firstLine="900"/>
              <w:jc w:val="center"/>
              <w:rPr>
                <w:sz w:val="20"/>
                <w:szCs w:val="20"/>
              </w:rPr>
            </w:pPr>
            <w:r>
              <w:rPr>
                <w:sz w:val="20"/>
                <w:szCs w:val="20"/>
              </w:rPr>
              <w:t>3</w:t>
            </w:r>
          </w:p>
        </w:tc>
        <w:tc>
          <w:tcPr>
            <w:tcW w:w="1260" w:type="dxa"/>
          </w:tcPr>
          <w:p w:rsidR="00ED42BD" w:rsidRPr="005A60B8" w:rsidRDefault="00ED42BD" w:rsidP="005337CD">
            <w:pPr>
              <w:jc w:val="center"/>
              <w:rPr>
                <w:sz w:val="20"/>
                <w:szCs w:val="20"/>
              </w:rPr>
            </w:pPr>
          </w:p>
        </w:tc>
        <w:tc>
          <w:tcPr>
            <w:tcW w:w="1897" w:type="dxa"/>
          </w:tcPr>
          <w:p w:rsidR="00ED42BD" w:rsidRPr="005A60B8" w:rsidRDefault="00ED42BD" w:rsidP="005337CD">
            <w:pPr>
              <w:jc w:val="center"/>
              <w:rPr>
                <w:sz w:val="20"/>
                <w:szCs w:val="20"/>
              </w:rPr>
            </w:pPr>
          </w:p>
        </w:tc>
        <w:tc>
          <w:tcPr>
            <w:tcW w:w="2268" w:type="dxa"/>
          </w:tcPr>
          <w:p w:rsidR="00ED42BD" w:rsidRPr="005A60B8" w:rsidRDefault="00ED42BD" w:rsidP="005337CD">
            <w:pPr>
              <w:jc w:val="center"/>
              <w:rPr>
                <w:sz w:val="20"/>
                <w:szCs w:val="20"/>
              </w:rPr>
            </w:pPr>
          </w:p>
        </w:tc>
        <w:tc>
          <w:tcPr>
            <w:tcW w:w="1418" w:type="dxa"/>
          </w:tcPr>
          <w:p w:rsidR="00ED42BD" w:rsidRPr="005A60B8" w:rsidRDefault="00ED42BD" w:rsidP="005337CD">
            <w:pPr>
              <w:jc w:val="center"/>
              <w:rPr>
                <w:sz w:val="20"/>
                <w:szCs w:val="20"/>
              </w:rPr>
            </w:pPr>
          </w:p>
        </w:tc>
        <w:tc>
          <w:tcPr>
            <w:tcW w:w="1559" w:type="dxa"/>
          </w:tcPr>
          <w:p w:rsidR="00ED42BD" w:rsidRPr="005A60B8" w:rsidRDefault="00ED42BD" w:rsidP="005337CD">
            <w:pPr>
              <w:jc w:val="center"/>
              <w:rPr>
                <w:sz w:val="20"/>
                <w:szCs w:val="20"/>
              </w:rPr>
            </w:pPr>
          </w:p>
        </w:tc>
        <w:tc>
          <w:tcPr>
            <w:tcW w:w="1843" w:type="dxa"/>
          </w:tcPr>
          <w:p w:rsidR="00ED42BD" w:rsidRPr="005A60B8" w:rsidRDefault="00ED42BD" w:rsidP="005337CD">
            <w:pPr>
              <w:jc w:val="center"/>
              <w:rPr>
                <w:sz w:val="20"/>
                <w:szCs w:val="20"/>
              </w:rPr>
            </w:pPr>
          </w:p>
        </w:tc>
      </w:tr>
    </w:tbl>
    <w:p w:rsidR="00ED42BD" w:rsidRPr="005A60B8" w:rsidRDefault="00ED42BD" w:rsidP="005337CD"/>
    <w:p w:rsidR="00ED42BD" w:rsidRDefault="00ED42BD" w:rsidP="005337CD">
      <w:pPr>
        <w:keepNext/>
        <w:numPr>
          <w:ilvl w:val="2"/>
          <w:numId w:val="0"/>
        </w:numPr>
        <w:outlineLvl w:val="2"/>
        <w:rPr>
          <w:b/>
          <w:bCs/>
        </w:rPr>
      </w:pPr>
    </w:p>
    <w:p w:rsidR="00ED42BD" w:rsidRDefault="00ED42BD" w:rsidP="005337CD">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ED42BD" w:rsidRPr="00926EBF" w:rsidRDefault="00ED42BD" w:rsidP="005337CD">
      <w:pPr>
        <w:keepNext/>
        <w:ind w:firstLine="706"/>
        <w:jc w:val="both"/>
        <w:rPr>
          <w:rFonts w:ascii="Arial" w:hAnsi="Arial"/>
          <w:bCs/>
        </w:rPr>
      </w:pPr>
      <w:r>
        <w:rPr>
          <w:b/>
          <w:bCs/>
        </w:rPr>
        <w:t xml:space="preserve"> _____________________________________________________________________________</w:t>
      </w:r>
    </w:p>
    <w:p w:rsidR="00ED42BD" w:rsidRPr="00926EBF" w:rsidRDefault="00ED42BD" w:rsidP="005337CD">
      <w:pPr>
        <w:tabs>
          <w:tab w:val="left" w:pos="8640"/>
        </w:tabs>
        <w:jc w:val="center"/>
        <w:rPr>
          <w:i/>
        </w:rPr>
      </w:pPr>
      <w:r>
        <w:rPr>
          <w:i/>
        </w:rPr>
        <w:t>(наименование претендента)</w:t>
      </w:r>
    </w:p>
    <w:p w:rsidR="00ED42BD" w:rsidRPr="00926EBF" w:rsidRDefault="00ED42BD" w:rsidP="005337CD">
      <w:pPr>
        <w:rPr>
          <w:lang w:eastAsia="ru-RU"/>
        </w:rPr>
      </w:pPr>
      <w:r>
        <w:rPr>
          <w:lang w:eastAsia="ru-RU"/>
        </w:rPr>
        <w:t>____________________________________________________________________</w:t>
      </w:r>
    </w:p>
    <w:p w:rsidR="00ED42BD" w:rsidRPr="00926EBF" w:rsidRDefault="00ED42BD" w:rsidP="005337CD">
      <w:pPr>
        <w:rPr>
          <w:i/>
        </w:rPr>
      </w:pPr>
      <w:r>
        <w:rPr>
          <w:i/>
        </w:rPr>
        <w:t xml:space="preserve">       М.П.</w:t>
      </w:r>
      <w:r>
        <w:rPr>
          <w:i/>
        </w:rPr>
        <w:tab/>
      </w:r>
      <w:r>
        <w:rPr>
          <w:i/>
        </w:rPr>
        <w:tab/>
      </w:r>
      <w:r>
        <w:rPr>
          <w:i/>
        </w:rPr>
        <w:tab/>
        <w:t>(должность, подпись, ФИО)</w:t>
      </w:r>
    </w:p>
    <w:p w:rsidR="00ED42BD" w:rsidRPr="00926EBF" w:rsidRDefault="00ED42BD" w:rsidP="005337CD">
      <w:pPr>
        <w:rPr>
          <w:lang w:eastAsia="ru-RU"/>
        </w:rPr>
      </w:pPr>
      <w:r>
        <w:rPr>
          <w:lang w:eastAsia="ru-RU"/>
        </w:rPr>
        <w:t>"____" ____________ 201__ г.</w:t>
      </w:r>
    </w:p>
    <w:p w:rsidR="00ED42BD" w:rsidRDefault="00ED42BD" w:rsidP="005337CD"/>
    <w:p w:rsidR="00ED42BD" w:rsidRDefault="00ED42BD"/>
    <w:p w:rsidR="00E16DD9" w:rsidRDefault="00E16DD9">
      <w:pPr>
        <w:suppressAutoHyphens w:val="0"/>
        <w:rPr>
          <w:rFonts w:eastAsia="Arial"/>
          <w:sz w:val="28"/>
          <w:szCs w:val="20"/>
        </w:rPr>
      </w:pPr>
      <w:r>
        <w:br w:type="page"/>
      </w:r>
    </w:p>
    <w:p w:rsidR="00ED42BD" w:rsidRDefault="005337CD">
      <w:pPr>
        <w:pStyle w:val="19"/>
        <w:ind w:firstLine="0"/>
        <w:jc w:val="right"/>
        <w:outlineLvl w:val="0"/>
        <w:rPr>
          <w:b/>
          <w:i/>
          <w:iCs/>
        </w:rPr>
      </w:pPr>
      <w:r>
        <w:t xml:space="preserve">Приложение № </w:t>
      </w:r>
      <w:r w:rsidR="00E16DD9">
        <w:t>6</w:t>
      </w:r>
      <w:r>
        <w:br/>
        <w:t>к документации о закупке</w:t>
      </w:r>
    </w:p>
    <w:p w:rsidR="00C03380" w:rsidRPr="00C03380" w:rsidRDefault="00C03380" w:rsidP="00C03380"/>
    <w:p w:rsidR="00ED42BD" w:rsidRPr="005A60B8" w:rsidRDefault="00ED42BD" w:rsidP="005337CD">
      <w:pPr>
        <w:jc w:val="center"/>
        <w:rPr>
          <w:b/>
        </w:rPr>
      </w:pPr>
      <w:r>
        <w:rPr>
          <w:b/>
        </w:rPr>
        <w:t>Данные о водителях,</w:t>
      </w:r>
    </w:p>
    <w:p w:rsidR="00ED42BD" w:rsidRPr="005A60B8" w:rsidRDefault="00ED42BD" w:rsidP="005337CD">
      <w:pPr>
        <w:ind w:left="-360" w:firstLine="360"/>
        <w:jc w:val="center"/>
        <w:rPr>
          <w:b/>
        </w:rPr>
      </w:pPr>
      <w:r>
        <w:rPr>
          <w:b/>
        </w:rPr>
        <w:t xml:space="preserve">оказывающих услуги по управлению </w:t>
      </w:r>
    </w:p>
    <w:p w:rsidR="00ED42BD" w:rsidRPr="005A60B8" w:rsidRDefault="00ED42BD" w:rsidP="005337CD">
      <w:pPr>
        <w:ind w:left="-360" w:firstLine="360"/>
        <w:jc w:val="center"/>
        <w:rPr>
          <w:b/>
        </w:rPr>
      </w:pPr>
      <w:r>
        <w:rPr>
          <w:b/>
        </w:rPr>
        <w:t xml:space="preserve">транспортным средством и его технической эксплуатации </w:t>
      </w:r>
    </w:p>
    <w:p w:rsidR="00ED42BD" w:rsidRPr="005A60B8" w:rsidRDefault="00ED42BD" w:rsidP="005337CD">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ED42BD" w:rsidRPr="005A60B8" w:rsidTr="005337CD">
        <w:tc>
          <w:tcPr>
            <w:tcW w:w="675" w:type="dxa"/>
          </w:tcPr>
          <w:p w:rsidR="00ED42BD" w:rsidRPr="005A60B8" w:rsidRDefault="00ED42BD" w:rsidP="005337CD">
            <w:pPr>
              <w:jc w:val="center"/>
              <w:rPr>
                <w:sz w:val="20"/>
                <w:szCs w:val="20"/>
              </w:rPr>
            </w:pPr>
            <w:r>
              <w:rPr>
                <w:sz w:val="20"/>
                <w:szCs w:val="20"/>
              </w:rPr>
              <w:t>№ п/п</w:t>
            </w:r>
          </w:p>
        </w:tc>
        <w:tc>
          <w:tcPr>
            <w:tcW w:w="1665" w:type="dxa"/>
            <w:vAlign w:val="center"/>
          </w:tcPr>
          <w:p w:rsidR="00ED42BD" w:rsidRPr="005A60B8" w:rsidRDefault="00ED42BD" w:rsidP="005337CD">
            <w:pPr>
              <w:jc w:val="center"/>
              <w:rPr>
                <w:sz w:val="20"/>
                <w:szCs w:val="20"/>
              </w:rPr>
            </w:pPr>
            <w:r>
              <w:rPr>
                <w:sz w:val="20"/>
                <w:szCs w:val="20"/>
              </w:rPr>
              <w:t>Ф.И.О.</w:t>
            </w:r>
          </w:p>
        </w:tc>
        <w:tc>
          <w:tcPr>
            <w:tcW w:w="1620" w:type="dxa"/>
            <w:vAlign w:val="center"/>
          </w:tcPr>
          <w:p w:rsidR="00ED42BD" w:rsidRPr="005A60B8" w:rsidRDefault="00ED42BD" w:rsidP="005337CD">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ED42BD" w:rsidRPr="005A60B8" w:rsidRDefault="00ED42BD" w:rsidP="005337CD">
            <w:pPr>
              <w:jc w:val="center"/>
              <w:rPr>
                <w:sz w:val="20"/>
                <w:szCs w:val="20"/>
              </w:rPr>
            </w:pPr>
            <w:r>
              <w:rPr>
                <w:sz w:val="20"/>
                <w:szCs w:val="20"/>
              </w:rPr>
              <w:t xml:space="preserve">Общий водительский стаж </w:t>
            </w:r>
          </w:p>
        </w:tc>
        <w:tc>
          <w:tcPr>
            <w:tcW w:w="1440" w:type="dxa"/>
            <w:vAlign w:val="center"/>
          </w:tcPr>
          <w:p w:rsidR="00ED42BD" w:rsidRPr="005A60B8" w:rsidRDefault="00ED42BD" w:rsidP="005337CD">
            <w:pPr>
              <w:jc w:val="center"/>
              <w:rPr>
                <w:sz w:val="20"/>
                <w:szCs w:val="20"/>
              </w:rPr>
            </w:pPr>
            <w:r>
              <w:rPr>
                <w:sz w:val="20"/>
                <w:szCs w:val="20"/>
              </w:rPr>
              <w:t>Категория</w:t>
            </w:r>
          </w:p>
        </w:tc>
        <w:tc>
          <w:tcPr>
            <w:tcW w:w="1080" w:type="dxa"/>
            <w:vAlign w:val="center"/>
          </w:tcPr>
          <w:p w:rsidR="00ED42BD" w:rsidRPr="005A60B8" w:rsidRDefault="00ED42BD" w:rsidP="005337CD">
            <w:pPr>
              <w:jc w:val="center"/>
              <w:rPr>
                <w:sz w:val="20"/>
                <w:szCs w:val="20"/>
              </w:rPr>
            </w:pPr>
            <w:r>
              <w:rPr>
                <w:sz w:val="20"/>
                <w:szCs w:val="20"/>
              </w:rPr>
              <w:t>Гражданство РФ/разрешение на работу</w:t>
            </w:r>
          </w:p>
        </w:tc>
        <w:tc>
          <w:tcPr>
            <w:tcW w:w="1260" w:type="dxa"/>
            <w:vAlign w:val="center"/>
          </w:tcPr>
          <w:p w:rsidR="00ED42BD" w:rsidRPr="005A60B8" w:rsidRDefault="00ED42BD" w:rsidP="005337CD">
            <w:pPr>
              <w:jc w:val="center"/>
              <w:rPr>
                <w:sz w:val="20"/>
                <w:szCs w:val="20"/>
              </w:rPr>
            </w:pPr>
            <w:r>
              <w:rPr>
                <w:sz w:val="20"/>
                <w:szCs w:val="20"/>
              </w:rPr>
              <w:t>Знание русского языка (да/нет)</w:t>
            </w:r>
          </w:p>
        </w:tc>
        <w:tc>
          <w:tcPr>
            <w:tcW w:w="1620" w:type="dxa"/>
          </w:tcPr>
          <w:p w:rsidR="00ED42BD" w:rsidRPr="005A60B8" w:rsidRDefault="00ED42BD" w:rsidP="005337CD">
            <w:pPr>
              <w:jc w:val="center"/>
              <w:rPr>
                <w:sz w:val="20"/>
                <w:szCs w:val="20"/>
              </w:rPr>
            </w:pPr>
            <w:r>
              <w:rPr>
                <w:sz w:val="20"/>
                <w:szCs w:val="20"/>
              </w:rPr>
              <w:t>Опыт работы с постановкой и снятием контейнеров</w:t>
            </w:r>
          </w:p>
        </w:tc>
      </w:tr>
      <w:tr w:rsidR="00ED42BD" w:rsidRPr="005A60B8" w:rsidTr="005337CD">
        <w:tc>
          <w:tcPr>
            <w:tcW w:w="675" w:type="dxa"/>
          </w:tcPr>
          <w:p w:rsidR="00ED42BD" w:rsidRPr="005A60B8" w:rsidRDefault="00ED42BD" w:rsidP="005337CD">
            <w:pPr>
              <w:jc w:val="center"/>
              <w:rPr>
                <w:sz w:val="20"/>
                <w:szCs w:val="20"/>
              </w:rPr>
            </w:pPr>
            <w:r>
              <w:rPr>
                <w:sz w:val="20"/>
                <w:szCs w:val="20"/>
              </w:rPr>
              <w:t>1</w:t>
            </w:r>
          </w:p>
        </w:tc>
        <w:tc>
          <w:tcPr>
            <w:tcW w:w="1665" w:type="dxa"/>
          </w:tcPr>
          <w:p w:rsidR="00ED42BD" w:rsidRPr="005A60B8" w:rsidRDefault="00ED42BD" w:rsidP="005337CD">
            <w:pPr>
              <w:rPr>
                <w:sz w:val="20"/>
                <w:szCs w:val="20"/>
              </w:rPr>
            </w:pPr>
          </w:p>
        </w:tc>
        <w:tc>
          <w:tcPr>
            <w:tcW w:w="1620" w:type="dxa"/>
          </w:tcPr>
          <w:p w:rsidR="00ED42BD" w:rsidRPr="005A60B8" w:rsidRDefault="00ED42BD" w:rsidP="005337CD">
            <w:pPr>
              <w:rPr>
                <w:sz w:val="20"/>
                <w:szCs w:val="20"/>
              </w:rPr>
            </w:pPr>
          </w:p>
        </w:tc>
        <w:tc>
          <w:tcPr>
            <w:tcW w:w="1440" w:type="dxa"/>
          </w:tcPr>
          <w:p w:rsidR="00ED42BD" w:rsidRPr="005A60B8" w:rsidRDefault="00ED42BD" w:rsidP="005337CD">
            <w:pPr>
              <w:rPr>
                <w:sz w:val="20"/>
                <w:szCs w:val="20"/>
              </w:rPr>
            </w:pPr>
          </w:p>
        </w:tc>
        <w:tc>
          <w:tcPr>
            <w:tcW w:w="1440" w:type="dxa"/>
          </w:tcPr>
          <w:p w:rsidR="00ED42BD" w:rsidRPr="005A60B8" w:rsidRDefault="00ED42BD" w:rsidP="005337CD">
            <w:pPr>
              <w:jc w:val="center"/>
              <w:rPr>
                <w:sz w:val="20"/>
                <w:szCs w:val="20"/>
              </w:rPr>
            </w:pPr>
          </w:p>
        </w:tc>
        <w:tc>
          <w:tcPr>
            <w:tcW w:w="1080" w:type="dxa"/>
          </w:tcPr>
          <w:p w:rsidR="00ED42BD" w:rsidRPr="005A60B8" w:rsidRDefault="00ED42BD" w:rsidP="005337CD">
            <w:pPr>
              <w:jc w:val="center"/>
              <w:rPr>
                <w:sz w:val="20"/>
                <w:szCs w:val="20"/>
              </w:rPr>
            </w:pPr>
          </w:p>
        </w:tc>
        <w:tc>
          <w:tcPr>
            <w:tcW w:w="1260" w:type="dxa"/>
          </w:tcPr>
          <w:p w:rsidR="00ED42BD" w:rsidRPr="005A60B8" w:rsidRDefault="00ED42BD" w:rsidP="005337CD">
            <w:pPr>
              <w:jc w:val="center"/>
              <w:rPr>
                <w:sz w:val="20"/>
                <w:szCs w:val="20"/>
              </w:rPr>
            </w:pPr>
          </w:p>
        </w:tc>
        <w:tc>
          <w:tcPr>
            <w:tcW w:w="1620" w:type="dxa"/>
          </w:tcPr>
          <w:p w:rsidR="00ED42BD" w:rsidRPr="005A60B8" w:rsidRDefault="00ED42BD" w:rsidP="005337CD">
            <w:pPr>
              <w:jc w:val="center"/>
              <w:rPr>
                <w:sz w:val="20"/>
                <w:szCs w:val="20"/>
              </w:rPr>
            </w:pPr>
          </w:p>
        </w:tc>
      </w:tr>
      <w:tr w:rsidR="00ED42BD" w:rsidRPr="005A60B8" w:rsidTr="005337CD">
        <w:tc>
          <w:tcPr>
            <w:tcW w:w="675" w:type="dxa"/>
          </w:tcPr>
          <w:p w:rsidR="00ED42BD" w:rsidRPr="005A60B8" w:rsidRDefault="00ED42BD" w:rsidP="005337CD">
            <w:pPr>
              <w:jc w:val="center"/>
              <w:rPr>
                <w:sz w:val="20"/>
                <w:szCs w:val="20"/>
              </w:rPr>
            </w:pPr>
            <w:r>
              <w:rPr>
                <w:sz w:val="20"/>
                <w:szCs w:val="20"/>
              </w:rPr>
              <w:t>2</w:t>
            </w:r>
          </w:p>
        </w:tc>
        <w:tc>
          <w:tcPr>
            <w:tcW w:w="1665" w:type="dxa"/>
          </w:tcPr>
          <w:p w:rsidR="00ED42BD" w:rsidRPr="005A60B8" w:rsidRDefault="00ED42BD" w:rsidP="005337CD">
            <w:pPr>
              <w:rPr>
                <w:sz w:val="20"/>
                <w:szCs w:val="20"/>
              </w:rPr>
            </w:pPr>
          </w:p>
        </w:tc>
        <w:tc>
          <w:tcPr>
            <w:tcW w:w="1620" w:type="dxa"/>
          </w:tcPr>
          <w:p w:rsidR="00ED42BD" w:rsidRPr="005A60B8" w:rsidRDefault="00ED42BD" w:rsidP="005337CD">
            <w:pPr>
              <w:rPr>
                <w:sz w:val="20"/>
                <w:szCs w:val="20"/>
              </w:rPr>
            </w:pPr>
          </w:p>
        </w:tc>
        <w:tc>
          <w:tcPr>
            <w:tcW w:w="1440" w:type="dxa"/>
          </w:tcPr>
          <w:p w:rsidR="00ED42BD" w:rsidRPr="005A60B8" w:rsidRDefault="00ED42BD" w:rsidP="005337CD">
            <w:pPr>
              <w:rPr>
                <w:sz w:val="20"/>
                <w:szCs w:val="20"/>
              </w:rPr>
            </w:pPr>
          </w:p>
        </w:tc>
        <w:tc>
          <w:tcPr>
            <w:tcW w:w="1440" w:type="dxa"/>
          </w:tcPr>
          <w:p w:rsidR="00ED42BD" w:rsidRPr="005A60B8" w:rsidRDefault="00ED42BD" w:rsidP="005337CD">
            <w:pPr>
              <w:jc w:val="center"/>
              <w:rPr>
                <w:sz w:val="20"/>
                <w:szCs w:val="20"/>
              </w:rPr>
            </w:pPr>
          </w:p>
        </w:tc>
        <w:tc>
          <w:tcPr>
            <w:tcW w:w="1080" w:type="dxa"/>
          </w:tcPr>
          <w:p w:rsidR="00ED42BD" w:rsidRPr="005A60B8" w:rsidRDefault="00ED42BD" w:rsidP="005337CD">
            <w:pPr>
              <w:jc w:val="center"/>
              <w:rPr>
                <w:sz w:val="20"/>
                <w:szCs w:val="20"/>
              </w:rPr>
            </w:pPr>
          </w:p>
        </w:tc>
        <w:tc>
          <w:tcPr>
            <w:tcW w:w="1260" w:type="dxa"/>
          </w:tcPr>
          <w:p w:rsidR="00ED42BD" w:rsidRPr="005A60B8" w:rsidRDefault="00ED42BD" w:rsidP="005337CD">
            <w:pPr>
              <w:jc w:val="center"/>
              <w:rPr>
                <w:sz w:val="20"/>
                <w:szCs w:val="20"/>
              </w:rPr>
            </w:pPr>
          </w:p>
        </w:tc>
        <w:tc>
          <w:tcPr>
            <w:tcW w:w="1620" w:type="dxa"/>
          </w:tcPr>
          <w:p w:rsidR="00ED42BD" w:rsidRPr="005A60B8" w:rsidRDefault="00ED42BD" w:rsidP="005337CD">
            <w:pPr>
              <w:jc w:val="center"/>
              <w:rPr>
                <w:sz w:val="20"/>
                <w:szCs w:val="20"/>
              </w:rPr>
            </w:pPr>
          </w:p>
        </w:tc>
      </w:tr>
      <w:tr w:rsidR="00ED42BD" w:rsidRPr="005A60B8" w:rsidTr="005337CD">
        <w:tc>
          <w:tcPr>
            <w:tcW w:w="675" w:type="dxa"/>
          </w:tcPr>
          <w:p w:rsidR="00ED42BD" w:rsidRPr="005A60B8" w:rsidRDefault="00ED42BD" w:rsidP="005337CD">
            <w:pPr>
              <w:jc w:val="center"/>
              <w:rPr>
                <w:sz w:val="20"/>
                <w:szCs w:val="20"/>
              </w:rPr>
            </w:pPr>
            <w:r>
              <w:rPr>
                <w:sz w:val="20"/>
                <w:szCs w:val="20"/>
              </w:rPr>
              <w:t>3</w:t>
            </w:r>
          </w:p>
        </w:tc>
        <w:tc>
          <w:tcPr>
            <w:tcW w:w="1665" w:type="dxa"/>
          </w:tcPr>
          <w:p w:rsidR="00ED42BD" w:rsidRPr="005A60B8" w:rsidRDefault="00ED42BD" w:rsidP="005337CD">
            <w:pPr>
              <w:rPr>
                <w:sz w:val="20"/>
                <w:szCs w:val="20"/>
              </w:rPr>
            </w:pPr>
          </w:p>
        </w:tc>
        <w:tc>
          <w:tcPr>
            <w:tcW w:w="1620" w:type="dxa"/>
          </w:tcPr>
          <w:p w:rsidR="00ED42BD" w:rsidRPr="005A60B8" w:rsidRDefault="00ED42BD" w:rsidP="005337CD">
            <w:pPr>
              <w:rPr>
                <w:sz w:val="20"/>
                <w:szCs w:val="20"/>
              </w:rPr>
            </w:pPr>
          </w:p>
        </w:tc>
        <w:tc>
          <w:tcPr>
            <w:tcW w:w="1440" w:type="dxa"/>
          </w:tcPr>
          <w:p w:rsidR="00ED42BD" w:rsidRPr="005A60B8" w:rsidRDefault="00ED42BD" w:rsidP="005337CD">
            <w:pPr>
              <w:rPr>
                <w:sz w:val="20"/>
                <w:szCs w:val="20"/>
              </w:rPr>
            </w:pPr>
          </w:p>
        </w:tc>
        <w:tc>
          <w:tcPr>
            <w:tcW w:w="1440" w:type="dxa"/>
          </w:tcPr>
          <w:p w:rsidR="00ED42BD" w:rsidRPr="005A60B8" w:rsidRDefault="00ED42BD" w:rsidP="005337CD">
            <w:pPr>
              <w:jc w:val="center"/>
              <w:rPr>
                <w:sz w:val="20"/>
                <w:szCs w:val="20"/>
              </w:rPr>
            </w:pPr>
          </w:p>
        </w:tc>
        <w:tc>
          <w:tcPr>
            <w:tcW w:w="1080" w:type="dxa"/>
          </w:tcPr>
          <w:p w:rsidR="00ED42BD" w:rsidRPr="005A60B8" w:rsidRDefault="00ED42BD" w:rsidP="005337CD">
            <w:pPr>
              <w:jc w:val="center"/>
              <w:rPr>
                <w:sz w:val="20"/>
                <w:szCs w:val="20"/>
              </w:rPr>
            </w:pPr>
          </w:p>
        </w:tc>
        <w:tc>
          <w:tcPr>
            <w:tcW w:w="1260" w:type="dxa"/>
          </w:tcPr>
          <w:p w:rsidR="00ED42BD" w:rsidRPr="005A60B8" w:rsidRDefault="00ED42BD" w:rsidP="005337CD">
            <w:pPr>
              <w:jc w:val="center"/>
              <w:rPr>
                <w:sz w:val="20"/>
                <w:szCs w:val="20"/>
              </w:rPr>
            </w:pPr>
          </w:p>
        </w:tc>
        <w:tc>
          <w:tcPr>
            <w:tcW w:w="1620" w:type="dxa"/>
          </w:tcPr>
          <w:p w:rsidR="00ED42BD" w:rsidRPr="005A60B8" w:rsidRDefault="00ED42BD" w:rsidP="005337CD">
            <w:pPr>
              <w:jc w:val="center"/>
              <w:rPr>
                <w:sz w:val="20"/>
                <w:szCs w:val="20"/>
              </w:rPr>
            </w:pPr>
          </w:p>
        </w:tc>
      </w:tr>
      <w:tr w:rsidR="00ED42BD" w:rsidRPr="005A60B8" w:rsidTr="005337CD">
        <w:tc>
          <w:tcPr>
            <w:tcW w:w="675" w:type="dxa"/>
          </w:tcPr>
          <w:p w:rsidR="00ED42BD" w:rsidRPr="005A60B8" w:rsidRDefault="00ED42BD" w:rsidP="005337CD">
            <w:pPr>
              <w:jc w:val="center"/>
              <w:rPr>
                <w:sz w:val="20"/>
                <w:szCs w:val="20"/>
              </w:rPr>
            </w:pPr>
            <w:r>
              <w:rPr>
                <w:sz w:val="20"/>
                <w:szCs w:val="20"/>
              </w:rPr>
              <w:t>4</w:t>
            </w:r>
          </w:p>
        </w:tc>
        <w:tc>
          <w:tcPr>
            <w:tcW w:w="1665" w:type="dxa"/>
          </w:tcPr>
          <w:p w:rsidR="00ED42BD" w:rsidRPr="005A60B8" w:rsidRDefault="00ED42BD" w:rsidP="005337CD">
            <w:pPr>
              <w:rPr>
                <w:sz w:val="20"/>
                <w:szCs w:val="20"/>
              </w:rPr>
            </w:pPr>
          </w:p>
        </w:tc>
        <w:tc>
          <w:tcPr>
            <w:tcW w:w="1620" w:type="dxa"/>
          </w:tcPr>
          <w:p w:rsidR="00ED42BD" w:rsidRPr="005A60B8" w:rsidRDefault="00ED42BD" w:rsidP="005337CD">
            <w:pPr>
              <w:rPr>
                <w:sz w:val="20"/>
                <w:szCs w:val="20"/>
              </w:rPr>
            </w:pPr>
          </w:p>
        </w:tc>
        <w:tc>
          <w:tcPr>
            <w:tcW w:w="1440" w:type="dxa"/>
          </w:tcPr>
          <w:p w:rsidR="00ED42BD" w:rsidRPr="005A60B8" w:rsidRDefault="00ED42BD" w:rsidP="005337CD">
            <w:pPr>
              <w:rPr>
                <w:sz w:val="20"/>
                <w:szCs w:val="20"/>
              </w:rPr>
            </w:pPr>
          </w:p>
        </w:tc>
        <w:tc>
          <w:tcPr>
            <w:tcW w:w="1440" w:type="dxa"/>
          </w:tcPr>
          <w:p w:rsidR="00ED42BD" w:rsidRPr="005A60B8" w:rsidRDefault="00ED42BD" w:rsidP="005337CD">
            <w:pPr>
              <w:jc w:val="center"/>
              <w:rPr>
                <w:sz w:val="20"/>
                <w:szCs w:val="20"/>
              </w:rPr>
            </w:pPr>
          </w:p>
        </w:tc>
        <w:tc>
          <w:tcPr>
            <w:tcW w:w="1080" w:type="dxa"/>
          </w:tcPr>
          <w:p w:rsidR="00ED42BD" w:rsidRPr="005A60B8" w:rsidRDefault="00ED42BD" w:rsidP="005337CD">
            <w:pPr>
              <w:jc w:val="center"/>
              <w:rPr>
                <w:sz w:val="20"/>
                <w:szCs w:val="20"/>
              </w:rPr>
            </w:pPr>
          </w:p>
        </w:tc>
        <w:tc>
          <w:tcPr>
            <w:tcW w:w="1260" w:type="dxa"/>
          </w:tcPr>
          <w:p w:rsidR="00ED42BD" w:rsidRPr="005A60B8" w:rsidRDefault="00ED42BD" w:rsidP="005337CD">
            <w:pPr>
              <w:jc w:val="center"/>
              <w:rPr>
                <w:sz w:val="20"/>
                <w:szCs w:val="20"/>
              </w:rPr>
            </w:pPr>
          </w:p>
        </w:tc>
        <w:tc>
          <w:tcPr>
            <w:tcW w:w="1620" w:type="dxa"/>
          </w:tcPr>
          <w:p w:rsidR="00ED42BD" w:rsidRPr="005A60B8" w:rsidRDefault="00ED42BD" w:rsidP="005337CD">
            <w:pPr>
              <w:jc w:val="center"/>
              <w:rPr>
                <w:sz w:val="20"/>
                <w:szCs w:val="20"/>
              </w:rPr>
            </w:pPr>
          </w:p>
        </w:tc>
      </w:tr>
    </w:tbl>
    <w:p w:rsidR="00ED42BD" w:rsidRPr="005A60B8" w:rsidRDefault="00ED42BD" w:rsidP="005337CD">
      <w:pPr>
        <w:jc w:val="both"/>
      </w:pPr>
    </w:p>
    <w:p w:rsidR="00ED42BD" w:rsidRDefault="00ED42BD" w:rsidP="005337CD">
      <w:pPr>
        <w:keepNext/>
        <w:numPr>
          <w:ilvl w:val="2"/>
          <w:numId w:val="0"/>
        </w:numPr>
        <w:tabs>
          <w:tab w:val="num" w:pos="0"/>
        </w:tabs>
        <w:outlineLvl w:val="2"/>
        <w:rPr>
          <w:b/>
          <w:bCs/>
        </w:rPr>
      </w:pPr>
    </w:p>
    <w:p w:rsidR="00ED42BD" w:rsidRPr="00926EBF" w:rsidRDefault="00ED42BD" w:rsidP="005337CD">
      <w:pPr>
        <w:keepNext/>
        <w:numPr>
          <w:ilvl w:val="2"/>
          <w:numId w:val="0"/>
        </w:numPr>
        <w:tabs>
          <w:tab w:val="num" w:pos="0"/>
        </w:tabs>
        <w:outlineLvl w:val="2"/>
        <w:rPr>
          <w:b/>
          <w:bCs/>
        </w:rPr>
      </w:pPr>
    </w:p>
    <w:p w:rsidR="00ED42BD" w:rsidRDefault="00ED42BD" w:rsidP="005337CD">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ED42BD" w:rsidRPr="00926EBF" w:rsidRDefault="00ED42BD" w:rsidP="005337CD">
      <w:pPr>
        <w:keepNext/>
        <w:ind w:firstLine="706"/>
        <w:jc w:val="both"/>
        <w:rPr>
          <w:rFonts w:ascii="Arial" w:hAnsi="Arial"/>
          <w:bCs/>
        </w:rPr>
      </w:pPr>
      <w:r>
        <w:rPr>
          <w:b/>
          <w:bCs/>
        </w:rPr>
        <w:t>________________________________________________________________________</w:t>
      </w:r>
    </w:p>
    <w:p w:rsidR="00ED42BD" w:rsidRPr="00926EBF" w:rsidRDefault="00ED42BD" w:rsidP="005337CD">
      <w:pPr>
        <w:tabs>
          <w:tab w:val="left" w:pos="8640"/>
        </w:tabs>
        <w:jc w:val="center"/>
        <w:rPr>
          <w:i/>
        </w:rPr>
      </w:pPr>
      <w:r>
        <w:rPr>
          <w:i/>
        </w:rPr>
        <w:t>(наименование претендента)</w:t>
      </w:r>
    </w:p>
    <w:p w:rsidR="00ED42BD" w:rsidRPr="00926EBF" w:rsidRDefault="00ED42BD" w:rsidP="005337CD">
      <w:pPr>
        <w:rPr>
          <w:lang w:eastAsia="ru-RU"/>
        </w:rPr>
      </w:pPr>
      <w:r>
        <w:rPr>
          <w:lang w:eastAsia="ru-RU"/>
        </w:rPr>
        <w:t>____________________________________________________________________</w:t>
      </w:r>
    </w:p>
    <w:p w:rsidR="00ED42BD" w:rsidRPr="00926EBF" w:rsidRDefault="00ED42BD" w:rsidP="005337CD">
      <w:pPr>
        <w:rPr>
          <w:i/>
        </w:rPr>
      </w:pPr>
      <w:r>
        <w:rPr>
          <w:i/>
        </w:rPr>
        <w:t xml:space="preserve">       М.П.</w:t>
      </w:r>
      <w:r>
        <w:rPr>
          <w:i/>
        </w:rPr>
        <w:tab/>
      </w:r>
      <w:r>
        <w:rPr>
          <w:i/>
        </w:rPr>
        <w:tab/>
      </w:r>
      <w:r>
        <w:rPr>
          <w:i/>
        </w:rPr>
        <w:tab/>
        <w:t>(должность, подпись, ФИО)</w:t>
      </w:r>
    </w:p>
    <w:p w:rsidR="00ED42BD" w:rsidRPr="00926EBF" w:rsidRDefault="00ED42BD" w:rsidP="005337CD">
      <w:pPr>
        <w:rPr>
          <w:lang w:eastAsia="ru-RU"/>
        </w:rPr>
      </w:pPr>
      <w:r>
        <w:rPr>
          <w:lang w:eastAsia="ru-RU"/>
        </w:rPr>
        <w:t>"____" ____________ 201__ г.</w:t>
      </w:r>
    </w:p>
    <w:p w:rsidR="00ED42BD" w:rsidRPr="00926EBF" w:rsidRDefault="00ED42BD" w:rsidP="005337CD">
      <w:pPr>
        <w:tabs>
          <w:tab w:val="left" w:pos="9639"/>
        </w:tabs>
        <w:ind w:firstLine="567"/>
        <w:jc w:val="center"/>
        <w:rPr>
          <w:b/>
        </w:rPr>
      </w:pPr>
    </w:p>
    <w:p w:rsidR="00ED42BD" w:rsidRDefault="00ED42BD"/>
    <w:sectPr w:rsidR="00ED42B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E6C" w:rsidRDefault="00BB4E6C">
      <w:r>
        <w:separator/>
      </w:r>
    </w:p>
  </w:endnote>
  <w:endnote w:type="continuationSeparator" w:id="0">
    <w:p w:rsidR="00BB4E6C" w:rsidRDefault="00BB4E6C">
      <w:r>
        <w:continuationSeparator/>
      </w:r>
    </w:p>
  </w:endnote>
  <w:endnote w:type="continuationNotice" w:id="1">
    <w:p w:rsidR="00BB4E6C" w:rsidRDefault="00BB4E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CD" w:rsidRDefault="00CD5B76" w:rsidP="00BF6892">
    <w:pPr>
      <w:pStyle w:val="afd"/>
      <w:framePr w:wrap="around" w:vAnchor="text" w:hAnchor="margin" w:xAlign="right" w:y="1"/>
      <w:rPr>
        <w:rStyle w:val="a5"/>
      </w:rPr>
    </w:pPr>
    <w:r>
      <w:rPr>
        <w:rStyle w:val="a5"/>
      </w:rPr>
      <w:fldChar w:fldCharType="begin"/>
    </w:r>
    <w:r w:rsidR="005337CD">
      <w:rPr>
        <w:rStyle w:val="a5"/>
      </w:rPr>
      <w:instrText xml:space="preserve">PAGE  </w:instrText>
    </w:r>
    <w:r>
      <w:rPr>
        <w:rStyle w:val="a5"/>
      </w:rPr>
      <w:fldChar w:fldCharType="separate"/>
    </w:r>
    <w:r w:rsidR="005337CD">
      <w:rPr>
        <w:rStyle w:val="a5"/>
        <w:noProof/>
      </w:rPr>
      <w:t>28</w:t>
    </w:r>
    <w:r>
      <w:rPr>
        <w:rStyle w:val="a5"/>
      </w:rPr>
      <w:fldChar w:fldCharType="end"/>
    </w:r>
  </w:p>
  <w:p w:rsidR="005337CD" w:rsidRDefault="005337CD"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CD" w:rsidRDefault="005337CD">
    <w:pPr>
      <w:pStyle w:val="afd"/>
      <w:jc w:val="center"/>
    </w:pPr>
  </w:p>
  <w:p w:rsidR="005337CD" w:rsidRDefault="005337CD"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CD" w:rsidRDefault="005337CD">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CD" w:rsidRDefault="00CD5B76">
    <w:pPr>
      <w:pStyle w:val="afd"/>
      <w:jc w:val="center"/>
    </w:pPr>
    <w:fldSimple w:instr=" PAGE   \* MERGEFORMAT ">
      <w:r w:rsidR="00AF6DE8">
        <w:rPr>
          <w:noProof/>
        </w:rPr>
        <w:t>52</w:t>
      </w:r>
    </w:fldSimple>
  </w:p>
  <w:p w:rsidR="005337CD" w:rsidRDefault="005337CD">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E6C" w:rsidRDefault="00BB4E6C">
      <w:r>
        <w:separator/>
      </w:r>
    </w:p>
  </w:footnote>
  <w:footnote w:type="continuationSeparator" w:id="0">
    <w:p w:rsidR="00BB4E6C" w:rsidRDefault="00BB4E6C">
      <w:r>
        <w:continuationSeparator/>
      </w:r>
    </w:p>
  </w:footnote>
  <w:footnote w:type="continuationNotice" w:id="1">
    <w:p w:rsidR="00BB4E6C" w:rsidRDefault="00BB4E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CD" w:rsidRDefault="005337C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CD" w:rsidRDefault="00CD5B76" w:rsidP="00510148">
    <w:pPr>
      <w:pStyle w:val="afb"/>
      <w:jc w:val="center"/>
    </w:pPr>
    <w:fldSimple w:instr=" PAGE   \* MERGEFORMAT ">
      <w:r w:rsidR="00055FA4">
        <w:rPr>
          <w:noProof/>
        </w:rPr>
        <w:t>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7CD" w:rsidRDefault="005337CD">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3"/>
  </w:num>
  <w:num w:numId="9">
    <w:abstractNumId w:val="40"/>
  </w:num>
  <w:num w:numId="10">
    <w:abstractNumId w:val="42"/>
  </w:num>
  <w:num w:numId="11">
    <w:abstractNumId w:val="45"/>
  </w:num>
  <w:num w:numId="12">
    <w:abstractNumId w:val="32"/>
  </w:num>
  <w:num w:numId="13">
    <w:abstractNumId w:val="34"/>
  </w:num>
  <w:num w:numId="14">
    <w:abstractNumId w:val="29"/>
  </w:num>
  <w:num w:numId="15">
    <w:abstractNumId w:val="30"/>
  </w:num>
  <w:num w:numId="16">
    <w:abstractNumId w:val="44"/>
  </w:num>
  <w:num w:numId="17">
    <w:abstractNumId w:val="25"/>
  </w:num>
  <w:num w:numId="18">
    <w:abstractNumId w:val="41"/>
  </w:num>
  <w:num w:numId="19">
    <w:abstractNumId w:val="38"/>
  </w:num>
  <w:num w:numId="20">
    <w:abstractNumId w:val="39"/>
  </w:num>
  <w:num w:numId="21">
    <w:abstractNumId w:val="24"/>
  </w:num>
  <w:num w:numId="22">
    <w:abstractNumId w:val="27"/>
  </w:num>
  <w:num w:numId="23">
    <w:abstractNumId w:val="36"/>
  </w:num>
  <w:num w:numId="24">
    <w:abstractNumId w:val="37"/>
  </w:num>
  <w:num w:numId="25">
    <w:abstractNumId w:val="35"/>
  </w:num>
  <w:num w:numId="26">
    <w:abstractNumId w:val="28"/>
  </w:num>
  <w:num w:numId="27">
    <w:abstractNumId w:val="31"/>
  </w:num>
  <w:num w:numId="28">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17EC8"/>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55FA4"/>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72C"/>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27A8E"/>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7CD"/>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1408"/>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2419"/>
    <w:rsid w:val="00715FA3"/>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225E"/>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6DE8"/>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4E6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B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6DD9"/>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42BD"/>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5">
    <w:name w:val="annotation subject"/>
    <w:basedOn w:val="1c"/>
    <w:next w:val="1c"/>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4"/>
    <w:uiPriority w:val="99"/>
    <w:unhideWhenUsed/>
    <w:rsid w:val="009C211A"/>
    <w:rPr>
      <w:sz w:val="20"/>
      <w:szCs w:val="20"/>
    </w:rPr>
  </w:style>
  <w:style w:type="character" w:customStyle="1" w:styleId="1f4">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aff2">
    <w:name w:val="Название Знак"/>
    <w:link w:val="aff0"/>
    <w:rsid w:val="00ED42BD"/>
    <w:rPr>
      <w:rFonts w:ascii="Arial" w:hAnsi="Arial" w:cs="Arial"/>
      <w:b/>
      <w:bCs/>
      <w:kern w:val="1"/>
      <w:sz w:val="32"/>
      <w:szCs w:val="32"/>
      <w:lang w:eastAsia="ar-SA"/>
    </w:rPr>
  </w:style>
  <w:style w:type="paragraph" w:styleId="27">
    <w:name w:val="Body Text 2"/>
    <w:basedOn w:val="a"/>
    <w:link w:val="28"/>
    <w:uiPriority w:val="99"/>
    <w:unhideWhenUsed/>
    <w:rsid w:val="00ED42BD"/>
    <w:pPr>
      <w:suppressAutoHyphens w:val="0"/>
      <w:spacing w:after="120" w:line="480" w:lineRule="auto"/>
    </w:pPr>
    <w:rPr>
      <w:lang w:eastAsia="ru-RU"/>
    </w:rPr>
  </w:style>
  <w:style w:type="character" w:customStyle="1" w:styleId="28">
    <w:name w:val="Основной текст 2 Знак"/>
    <w:basedOn w:val="a0"/>
    <w:link w:val="27"/>
    <w:uiPriority w:val="99"/>
    <w:rsid w:val="00ED42BD"/>
    <w:rPr>
      <w:sz w:val="24"/>
      <w:szCs w:val="24"/>
    </w:rPr>
  </w:style>
  <w:style w:type="paragraph" w:customStyle="1" w:styleId="ConsTitle">
    <w:name w:val="ConsTitle"/>
    <w:rsid w:val="00ED42BD"/>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eader" Target="header2.xm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zakupki.gov.ru/epz/main/public/home.html"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www.trcont.co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oter" Target="footer4.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20A403E-1509-49EB-A19B-9358D82FB153}">
  <ds:schemaRefs>
    <ds:schemaRef ds:uri="http://schemas.openxmlformats.org/officeDocument/2006/bibliography"/>
  </ds:schemaRefs>
</ds:datastoreItem>
</file>

<file path=customXml/itemProps4.xml><?xml version="1.0" encoding="utf-8"?>
<ds:datastoreItem xmlns:ds="http://schemas.openxmlformats.org/officeDocument/2006/customXml" ds:itemID="{A3E5DA9B-94C0-4EA2-B662-33E7A7BADF09}">
  <ds:schemaRefs>
    <ds:schemaRef ds:uri="http://schemas.openxmlformats.org/officeDocument/2006/bibliography"/>
  </ds:schemaRefs>
</ds:datastoreItem>
</file>

<file path=customXml/itemProps5.xml><?xml version="1.0" encoding="utf-8"?>
<ds:datastoreItem xmlns:ds="http://schemas.openxmlformats.org/officeDocument/2006/customXml" ds:itemID="{22E6C1B0-F52E-4B06-BDEA-9D854B353918}">
  <ds:schemaRefs>
    <ds:schemaRef ds:uri="http://schemas.openxmlformats.org/officeDocument/2006/bibliography"/>
  </ds:schemaRefs>
</ds:datastoreItem>
</file>

<file path=customXml/itemProps6.xml><?xml version="1.0" encoding="utf-8"?>
<ds:datastoreItem xmlns:ds="http://schemas.openxmlformats.org/officeDocument/2006/customXml" ds:itemID="{781B766C-2431-4C67-BBB6-8132159B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26777</Words>
  <Characters>152631</Characters>
  <Application>Microsoft Office Word</Application>
  <DocSecurity>0</DocSecurity>
  <Lines>1271</Lines>
  <Paragraphs>358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179050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3</cp:revision>
  <cp:lastPrinted>2014-09-23T06:50:00Z</cp:lastPrinted>
  <dcterms:created xsi:type="dcterms:W3CDTF">2019-10-21T09:23:00Z</dcterms:created>
  <dcterms:modified xsi:type="dcterms:W3CDTF">2019-10-21T09:25:00Z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