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93" w:rsidRPr="00B94545" w:rsidRDefault="00E33270">
      <w:pPr>
        <w:ind w:firstLine="0"/>
        <w:jc w:val="center"/>
      </w:pPr>
      <w:bookmarkStart w:id="0" w:name="_GoBack"/>
      <w:bookmarkEnd w:id="0"/>
      <w:r>
        <w:rPr>
          <w:b/>
          <w:sz w:val="32"/>
          <w:szCs w:val="32"/>
        </w:rPr>
        <w:t xml:space="preserve">Извещение о проведении запроса предложений в электронной форме № </w:t>
      </w:r>
      <w:bookmarkStart w:id="1" w:name="OLE_LINK1"/>
      <w:bookmarkStart w:id="2" w:name="OLE_LINK2"/>
      <w:bookmarkStart w:id="3" w:name="OLE_LINK16"/>
      <w:bookmarkStart w:id="4" w:name="OLE_LINK17"/>
      <w:r>
        <w:rPr>
          <w:b/>
          <w:sz w:val="32"/>
          <w:szCs w:val="32"/>
        </w:rPr>
        <w:t>ЗПэ-НКПГОРЬК-19-00</w:t>
      </w:r>
      <w:bookmarkEnd w:id="1"/>
      <w:bookmarkEnd w:id="2"/>
      <w:bookmarkEnd w:id="3"/>
      <w:bookmarkEnd w:id="4"/>
      <w:r w:rsidR="00B94545" w:rsidRPr="00B94545">
        <w:rPr>
          <w:b/>
          <w:sz w:val="32"/>
          <w:szCs w:val="32"/>
        </w:rPr>
        <w:t>20</w:t>
      </w:r>
    </w:p>
    <w:p w:rsidR="00AF4708" w:rsidRDefault="00AF4708" w:rsidP="00AF4708">
      <w:pPr>
        <w:jc w:val="both"/>
      </w:pPr>
    </w:p>
    <w:p w:rsidR="00C86693" w:rsidRDefault="00E3327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w:t>
      </w:r>
      <w:proofErr w:type="gramStart"/>
      <w:r>
        <w:t xml:space="preserve">ТрансКонтейнер» от </w:t>
      </w:r>
      <w:r>
        <w:rPr>
          <w:snapToGrid w:val="0"/>
        </w:rPr>
        <w:t xml:space="preserve">26 декабря 2018 </w:t>
      </w:r>
      <w:r>
        <w:t xml:space="preserve">г. (далее – Положение о закупках), </w:t>
      </w:r>
      <w:r>
        <w:rPr>
          <w:b/>
        </w:rPr>
        <w:t>проводит</w:t>
      </w:r>
      <w:bookmarkStart w:id="5" w:name="OLE_LINK3"/>
      <w:bookmarkStart w:id="6" w:name="OLE_LINK4"/>
      <w:bookmarkStart w:id="7" w:name="OLE_LINK18"/>
      <w:bookmarkStart w:id="8" w:name="OLE_LINK19"/>
      <w:r>
        <w:rPr>
          <w:b/>
        </w:rPr>
        <w:t xml:space="preserve"> в электронной форме</w:t>
      </w:r>
      <w:r>
        <w:t xml:space="preserve"> Закупка способом запроса предложений в электронной форме № ЗПэ-НКПГОРЬК-19-00</w:t>
      </w:r>
      <w:r w:rsidR="00B94545" w:rsidRPr="00B94545">
        <w:t>20</w:t>
      </w:r>
      <w:r>
        <w:t xml:space="preserve"> по предмету закупки "Поставка </w:t>
      </w:r>
      <w:proofErr w:type="spellStart"/>
      <w:r>
        <w:t>полушпалков</w:t>
      </w:r>
      <w:proofErr w:type="spellEnd"/>
      <w:r>
        <w:t xml:space="preserve"> железобетонных ПШН4-13-325-1 (либо аналог для рельсовых путей грузоподъемных кранов с нагрузкой от колеса на рельс до 32,5 тс (325 </w:t>
      </w:r>
      <w:proofErr w:type="spellStart"/>
      <w:r>
        <w:t>кн</w:t>
      </w:r>
      <w:proofErr w:type="spellEnd"/>
      <w:r>
        <w:t>)) для нужд контейнерного терминала Киров-</w:t>
      </w:r>
      <w:proofErr w:type="spellStart"/>
      <w:r>
        <w:t>Котласский</w:t>
      </w:r>
      <w:proofErr w:type="spellEnd"/>
      <w:r>
        <w:t xml:space="preserve"> филиала ПАО "ТрансКонтейнер" на Горьковской железной дороге" (далее</w:t>
      </w:r>
      <w:proofErr w:type="gramEnd"/>
      <w:r>
        <w:t xml:space="preserve"> – </w:t>
      </w:r>
      <w:proofErr w:type="gramStart"/>
      <w:r>
        <w:t>Запрос предложений).</w:t>
      </w:r>
      <w:bookmarkEnd w:id="5"/>
      <w:bookmarkEnd w:id="6"/>
      <w:bookmarkEnd w:id="7"/>
      <w:bookmarkEnd w:id="8"/>
      <w:proofErr w:type="gramEnd"/>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C86693" w:rsidRDefault="00E33270">
      <w:pPr>
        <w:jc w:val="both"/>
      </w:pPr>
      <w:r>
        <w:t>Почтовый адрес Заказчика: Российская Федерация, 603116, г. Нижний Новгород, Московское шоссе,17</w:t>
      </w:r>
      <w:proofErr w:type="gramStart"/>
      <w:r>
        <w:t xml:space="preserve"> А</w:t>
      </w:r>
      <w:proofErr w:type="gramEnd"/>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C86693" w:rsidRDefault="00E33270">
      <w:pPr>
        <w:jc w:val="both"/>
      </w:pPr>
      <w:r>
        <w:t xml:space="preserve">Ф.И.О.: </w:t>
      </w:r>
      <w:proofErr w:type="spellStart"/>
      <w:r>
        <w:t>Талинин</w:t>
      </w:r>
      <w:proofErr w:type="spellEnd"/>
      <w:r>
        <w:t xml:space="preserve"> Сергей Александрович</w:t>
      </w:r>
    </w:p>
    <w:p w:rsidR="00C86693" w:rsidRDefault="00E33270">
      <w:pPr>
        <w:jc w:val="both"/>
      </w:pPr>
      <w:r>
        <w:t>Адрес электронной почты: talininsa@trcont.ru</w:t>
      </w:r>
    </w:p>
    <w:p w:rsidR="00C86693" w:rsidRDefault="00E33270">
      <w:pPr>
        <w:jc w:val="both"/>
      </w:pPr>
      <w:r>
        <w:t>Телефон: +7(831)2488002.</w:t>
      </w:r>
    </w:p>
    <w:p w:rsidR="000E7FB7" w:rsidRDefault="000E7FB7" w:rsidP="000E7FB7">
      <w:pPr>
        <w:jc w:val="both"/>
      </w:pPr>
    </w:p>
    <w:p w:rsidR="00C86693" w:rsidRDefault="00E33270">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C86693" w:rsidRDefault="00C86693">
      <w:pPr>
        <w:pStyle w:val="1"/>
        <w:ind w:firstLine="708"/>
        <w:rPr>
          <w:szCs w:val="28"/>
        </w:rPr>
      </w:pPr>
    </w:p>
    <w:p w:rsidR="00C86693" w:rsidRDefault="00E33270">
      <w:pPr>
        <w:pStyle w:val="1"/>
        <w:ind w:firstLine="708"/>
        <w:rPr>
          <w:szCs w:val="28"/>
        </w:rPr>
      </w:pPr>
      <w:r>
        <w:rPr>
          <w:szCs w:val="28"/>
        </w:rPr>
        <w:t xml:space="preserve">- постоянная рабочая группа Конкурсной комиссии филиала ПАО «ТрансКонтейнер» на </w:t>
      </w:r>
      <w:r>
        <w:t>Горьковской железной дороге.</w:t>
      </w:r>
    </w:p>
    <w:p w:rsidR="00C86693" w:rsidRDefault="00E33270">
      <w:pPr>
        <w:pStyle w:val="1"/>
        <w:ind w:firstLine="0"/>
        <w:rPr>
          <w:szCs w:val="28"/>
        </w:rPr>
      </w:pPr>
      <w:r>
        <w:rPr>
          <w:szCs w:val="28"/>
        </w:rPr>
        <w:t>Адрес: Российская Федерация, 603116, г. Нижний Новгород, Московское шоссе,17</w:t>
      </w:r>
      <w:proofErr w:type="gramStart"/>
      <w:r>
        <w:rPr>
          <w:szCs w:val="28"/>
        </w:rPr>
        <w:t xml:space="preserve"> А</w:t>
      </w:r>
      <w:proofErr w:type="gramEnd"/>
      <w:r>
        <w:rPr>
          <w:szCs w:val="28"/>
        </w:rPr>
        <w:t xml:space="preserve"> </w:t>
      </w:r>
    </w:p>
    <w:p w:rsidR="00C86693" w:rsidRDefault="00C86693">
      <w:pPr>
        <w:pStyle w:val="1"/>
        <w:ind w:firstLine="0"/>
        <w:rPr>
          <w:b/>
          <w:szCs w:val="28"/>
        </w:rPr>
      </w:pPr>
    </w:p>
    <w:p w:rsidR="00C86693" w:rsidRDefault="00E33270">
      <w:pPr>
        <w:pStyle w:val="1"/>
        <w:ind w:firstLine="0"/>
        <w:rPr>
          <w:b/>
          <w:szCs w:val="28"/>
        </w:rPr>
      </w:pPr>
      <w:r>
        <w:rPr>
          <w:b/>
          <w:szCs w:val="28"/>
        </w:rPr>
        <w:tab/>
      </w:r>
      <w:r>
        <w:rPr>
          <w:b/>
          <w:szCs w:val="28"/>
        </w:rPr>
        <w:tab/>
        <w:t>Лот № 1.</w:t>
      </w:r>
    </w:p>
    <w:p w:rsidR="00C86693" w:rsidRDefault="00E33270">
      <w:pPr>
        <w:jc w:val="both"/>
        <w:rPr>
          <w:szCs w:val="28"/>
        </w:rPr>
      </w:pPr>
      <w:r>
        <w:rPr>
          <w:b/>
          <w:szCs w:val="28"/>
        </w:rPr>
        <w:t>Предмет договора:</w:t>
      </w:r>
      <w:r>
        <w:rPr>
          <w:szCs w:val="28"/>
        </w:rPr>
        <w:t xml:space="preserve"> Поставка </w:t>
      </w:r>
      <w:proofErr w:type="spellStart"/>
      <w:r>
        <w:rPr>
          <w:szCs w:val="28"/>
        </w:rPr>
        <w:t>полушпалков</w:t>
      </w:r>
      <w:proofErr w:type="spellEnd"/>
      <w:r>
        <w:rPr>
          <w:szCs w:val="28"/>
        </w:rPr>
        <w:t xml:space="preserve"> железобетонных ПШН4-13-325-1 (либо аналог для рельсовых путей грузоподъемных кранов с нагрузкой от колеса на рельс до 32,5 тс (325 </w:t>
      </w:r>
      <w:proofErr w:type="spellStart"/>
      <w:r>
        <w:rPr>
          <w:szCs w:val="28"/>
        </w:rPr>
        <w:t>кн</w:t>
      </w:r>
      <w:proofErr w:type="spellEnd"/>
      <w:r>
        <w:rPr>
          <w:szCs w:val="28"/>
        </w:rPr>
        <w:t>)) для нужд контейнерного терминала Киров-</w:t>
      </w:r>
      <w:proofErr w:type="spellStart"/>
      <w:r>
        <w:rPr>
          <w:szCs w:val="28"/>
        </w:rPr>
        <w:t>Котласский</w:t>
      </w:r>
      <w:proofErr w:type="spellEnd"/>
      <w:r>
        <w:rPr>
          <w:szCs w:val="28"/>
        </w:rPr>
        <w:t xml:space="preserve"> филиала ПАО "ТрансКонтейнер" на Горьковской железной дороге.</w:t>
      </w:r>
    </w:p>
    <w:p w:rsidR="009974E7" w:rsidRPr="009974E7" w:rsidRDefault="00E33270" w:rsidP="009974E7">
      <w:pPr>
        <w:jc w:val="both"/>
        <w:rPr>
          <w:szCs w:val="28"/>
        </w:rPr>
      </w:pPr>
      <w:proofErr w:type="gramStart"/>
      <w:r>
        <w:rPr>
          <w:szCs w:val="28"/>
        </w:rPr>
        <w:t xml:space="preserve">Начальная (максимальная) цена договора: </w:t>
      </w:r>
      <w:r w:rsidR="009974E7" w:rsidRPr="009974E7">
        <w:rPr>
          <w:szCs w:val="28"/>
        </w:rPr>
        <w:t xml:space="preserve">2 735 192,00 (Два миллиона семьсот тридцать пять тысяч сто девяноста два) рубля 00 копеек, с учетом всех налогов (кроме НДС), стоимости материалов, изделий, конструкций и </w:t>
      </w:r>
      <w:r w:rsidR="009974E7" w:rsidRPr="009974E7">
        <w:rPr>
          <w:szCs w:val="28"/>
        </w:rPr>
        <w:lastRenderedPageBreak/>
        <w:t xml:space="preserve">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roofErr w:type="gramEnd"/>
    </w:p>
    <w:p w:rsidR="00C86693" w:rsidRDefault="009974E7" w:rsidP="009974E7">
      <w:pPr>
        <w:jc w:val="both"/>
        <w:rPr>
          <w:szCs w:val="28"/>
        </w:rPr>
      </w:pPr>
      <w:r w:rsidRPr="009974E7">
        <w:rPr>
          <w:szCs w:val="28"/>
        </w:rPr>
        <w:t>Сумма НДС и условия начисления определяются в соответствии с законодательством Российской Федерации</w:t>
      </w:r>
      <w:r w:rsidR="00E33270">
        <w:rPr>
          <w:szCs w:val="28"/>
        </w:rPr>
        <w:t xml:space="preserve">. </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C86693" w:rsidRDefault="00E3327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86693" w:rsidRDefault="00E33270">
            <w:pPr>
              <w:snapToGrid w:val="0"/>
              <w:ind w:firstLine="0"/>
              <w:rPr>
                <w:snapToGrid/>
                <w:sz w:val="24"/>
                <w:szCs w:val="24"/>
                <w:lang w:val="en-US"/>
              </w:rPr>
            </w:pPr>
            <w:r>
              <w:rPr>
                <w:snapToGrid/>
                <w:sz w:val="24"/>
                <w:szCs w:val="24"/>
                <w:lang w:val="en-US"/>
              </w:rPr>
              <w:t>23.61.1</w:t>
            </w:r>
          </w:p>
        </w:tc>
        <w:tc>
          <w:tcPr>
            <w:tcW w:w="1842" w:type="dxa"/>
            <w:tcBorders>
              <w:top w:val="single" w:sz="4" w:space="0" w:color="auto"/>
              <w:left w:val="single" w:sz="4" w:space="0" w:color="auto"/>
              <w:bottom w:val="single" w:sz="4" w:space="0" w:color="auto"/>
              <w:right w:val="single" w:sz="4" w:space="0" w:color="auto"/>
            </w:tcBorders>
          </w:tcPr>
          <w:p w:rsidR="00C86693" w:rsidRDefault="00E33270">
            <w:pPr>
              <w:snapToGrid w:val="0"/>
              <w:ind w:firstLine="0"/>
              <w:rPr>
                <w:snapToGrid/>
                <w:sz w:val="24"/>
                <w:szCs w:val="24"/>
              </w:rPr>
            </w:pPr>
            <w:r>
              <w:rPr>
                <w:snapToGrid/>
                <w:sz w:val="24"/>
                <w:szCs w:val="24"/>
                <w:lang w:val="en-US"/>
              </w:rPr>
              <w:t>23.61.1</w:t>
            </w:r>
          </w:p>
        </w:tc>
        <w:tc>
          <w:tcPr>
            <w:tcW w:w="1418" w:type="dxa"/>
            <w:tcBorders>
              <w:top w:val="single" w:sz="4" w:space="0" w:color="auto"/>
              <w:left w:val="single" w:sz="4" w:space="0" w:color="auto"/>
              <w:bottom w:val="single" w:sz="4" w:space="0" w:color="auto"/>
              <w:right w:val="single" w:sz="4" w:space="0" w:color="auto"/>
            </w:tcBorders>
          </w:tcPr>
          <w:p w:rsidR="00C86693" w:rsidRDefault="00E33270">
            <w:pPr>
              <w:snapToGrid w:val="0"/>
              <w:ind w:firstLine="0"/>
              <w:rPr>
                <w:snapToGrid/>
                <w:sz w:val="24"/>
                <w:szCs w:val="24"/>
              </w:rPr>
            </w:pPr>
            <w:r>
              <w:rPr>
                <w:snapToGrid/>
                <w:sz w:val="24"/>
                <w:szCs w:val="24"/>
                <w:lang w:val="en-US"/>
              </w:rPr>
              <w:t>804,00</w:t>
            </w:r>
          </w:p>
        </w:tc>
        <w:tc>
          <w:tcPr>
            <w:tcW w:w="1417" w:type="dxa"/>
            <w:tcBorders>
              <w:top w:val="single" w:sz="4" w:space="0" w:color="auto"/>
              <w:left w:val="single" w:sz="4" w:space="0" w:color="auto"/>
              <w:bottom w:val="single" w:sz="4" w:space="0" w:color="auto"/>
              <w:right w:val="single" w:sz="4" w:space="0" w:color="auto"/>
            </w:tcBorders>
          </w:tcPr>
          <w:p w:rsidR="00C86693" w:rsidRDefault="00E33270">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86693" w:rsidRDefault="00E33270">
            <w:pPr>
              <w:snapToGrid w:val="0"/>
              <w:ind w:firstLine="0"/>
              <w:rPr>
                <w:snapToGrid/>
                <w:sz w:val="24"/>
                <w:szCs w:val="24"/>
              </w:rPr>
            </w:pPr>
            <w:r>
              <w:rPr>
                <w:snapToGrid/>
                <w:sz w:val="24"/>
                <w:szCs w:val="24"/>
              </w:rPr>
              <w:t>Номер строки годового плана закупок № 422</w:t>
            </w:r>
          </w:p>
        </w:tc>
      </w:tr>
    </w:tbl>
    <w:p w:rsidR="009974E7" w:rsidRDefault="00E33270" w:rsidP="009974E7">
      <w:pPr>
        <w:jc w:val="both"/>
      </w:pPr>
      <w:r>
        <w:rPr>
          <w:szCs w:val="28"/>
        </w:rPr>
        <w:t>Место поставки товара, выполнения работ, оказания услуг:</w:t>
      </w:r>
      <w:r>
        <w:t xml:space="preserve"> </w:t>
      </w:r>
    </w:p>
    <w:p w:rsidR="009974E7" w:rsidRPr="009974E7" w:rsidRDefault="009974E7" w:rsidP="009974E7">
      <w:pPr>
        <w:jc w:val="both"/>
        <w:rPr>
          <w:szCs w:val="28"/>
        </w:rPr>
      </w:pPr>
      <w:r w:rsidRPr="009974E7">
        <w:rPr>
          <w:szCs w:val="28"/>
        </w:rPr>
        <w:t>a.</w:t>
      </w:r>
      <w:r w:rsidRPr="009974E7">
        <w:rPr>
          <w:szCs w:val="28"/>
        </w:rPr>
        <w:tab/>
        <w:t>г. Киров, Железнодорожная станция Киров-</w:t>
      </w:r>
      <w:proofErr w:type="spellStart"/>
      <w:r w:rsidRPr="009974E7">
        <w:rPr>
          <w:szCs w:val="28"/>
        </w:rPr>
        <w:t>Котласский</w:t>
      </w:r>
      <w:proofErr w:type="spellEnd"/>
      <w:r w:rsidRPr="009974E7">
        <w:rPr>
          <w:szCs w:val="28"/>
        </w:rPr>
        <w:t xml:space="preserve">. Код станции, 270306 – в случае железнодорожной поставки. </w:t>
      </w:r>
    </w:p>
    <w:p w:rsidR="00C86693" w:rsidRPr="00B94545" w:rsidRDefault="009974E7" w:rsidP="009974E7">
      <w:pPr>
        <w:jc w:val="both"/>
        <w:rPr>
          <w:sz w:val="24"/>
          <w:szCs w:val="24"/>
        </w:rPr>
      </w:pPr>
      <w:r w:rsidRPr="009974E7">
        <w:rPr>
          <w:szCs w:val="28"/>
        </w:rPr>
        <w:t>b.</w:t>
      </w:r>
      <w:r w:rsidRPr="009974E7">
        <w:rPr>
          <w:szCs w:val="28"/>
        </w:rPr>
        <w:tab/>
        <w:t>г. Киров, ул. Транспортный проезд, д.21, контейнерный терминал Киров-</w:t>
      </w:r>
      <w:proofErr w:type="spellStart"/>
      <w:r w:rsidRPr="009974E7">
        <w:rPr>
          <w:szCs w:val="28"/>
        </w:rPr>
        <w:t>Котласский</w:t>
      </w:r>
      <w:proofErr w:type="spellEnd"/>
      <w:r w:rsidRPr="009974E7">
        <w:rPr>
          <w:szCs w:val="28"/>
        </w:rPr>
        <w:t xml:space="preserve"> – в случае иного способа доставки.</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C86693" w:rsidRDefault="00E33270">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Pr>
          <w:szCs w:val="28"/>
        </w:rPr>
        <w:t>с «30» сентября 2019 г. 18 час. 50 мин. по «</w:t>
      </w:r>
      <w:r w:rsidR="009A7ACA">
        <w:rPr>
          <w:szCs w:val="28"/>
        </w:rPr>
        <w:t>21</w:t>
      </w:r>
      <w:r>
        <w:rPr>
          <w:szCs w:val="28"/>
        </w:rPr>
        <w:t xml:space="preserve">» октября 2019 г. </w:t>
      </w:r>
      <w:r w:rsidR="009A7ACA">
        <w:rPr>
          <w:szCs w:val="28"/>
        </w:rPr>
        <w:t>14</w:t>
      </w:r>
      <w:r>
        <w:rPr>
          <w:szCs w:val="28"/>
        </w:rPr>
        <w:t xml:space="preserve"> час. </w:t>
      </w:r>
      <w:r w:rsidR="009A7ACA">
        <w:rPr>
          <w:szCs w:val="28"/>
        </w:rPr>
        <w:t>0</w:t>
      </w:r>
      <w:r>
        <w:rPr>
          <w:szCs w:val="28"/>
        </w:rPr>
        <w:t>0 мин.</w:t>
      </w:r>
      <w:bookmarkEnd w:id="9"/>
      <w:bookmarkEnd w:id="10"/>
      <w:bookmarkEnd w:id="11"/>
    </w:p>
    <w:p w:rsidR="00C86693" w:rsidRDefault="00E33270">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C86693" w:rsidRDefault="00E33270">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C86693" w:rsidRDefault="00E33270">
      <w:pPr>
        <w:jc w:val="both"/>
        <w:rPr>
          <w:b/>
        </w:rPr>
      </w:pPr>
      <w:r>
        <w:rPr>
          <w:szCs w:val="28"/>
        </w:rPr>
        <w:tab/>
      </w:r>
      <w:bookmarkStart w:id="12" w:name="OLE_LINK8"/>
      <w:bookmarkStart w:id="13" w:name="OLE_LINK9"/>
      <w:bookmarkStart w:id="14" w:name="OLE_LINK23"/>
      <w:bookmarkStart w:id="15" w:name="OLE_LINK24"/>
      <w:r>
        <w:rPr>
          <w:szCs w:val="28"/>
        </w:rPr>
        <w:t>«</w:t>
      </w:r>
      <w:r w:rsidR="009A7ACA">
        <w:rPr>
          <w:szCs w:val="28"/>
        </w:rPr>
        <w:t>21</w:t>
      </w:r>
      <w:r>
        <w:rPr>
          <w:szCs w:val="28"/>
        </w:rPr>
        <w:t>» октября 2019 г. 1</w:t>
      </w:r>
      <w:r w:rsidR="009A7ACA">
        <w:rPr>
          <w:szCs w:val="28"/>
        </w:rPr>
        <w:t>4</w:t>
      </w:r>
      <w:r>
        <w:rPr>
          <w:szCs w:val="28"/>
        </w:rPr>
        <w:t xml:space="preserve"> час. </w:t>
      </w:r>
      <w:r w:rsidR="009A7ACA">
        <w:rPr>
          <w:szCs w:val="28"/>
        </w:rPr>
        <w:t>0</w:t>
      </w:r>
      <w:r>
        <w:rPr>
          <w:szCs w:val="28"/>
        </w:rPr>
        <w:t>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4"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C86693" w:rsidRDefault="00E33270">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w:t>
      </w:r>
      <w:r w:rsidR="009A7ACA">
        <w:rPr>
          <w:szCs w:val="28"/>
        </w:rPr>
        <w:t>23</w:t>
      </w:r>
      <w:r>
        <w:rPr>
          <w:szCs w:val="28"/>
        </w:rPr>
        <w:t>» октября 2019 г. 14 час. 00 мин.</w:t>
      </w:r>
      <w:bookmarkEnd w:id="16"/>
      <w:bookmarkEnd w:id="17"/>
      <w:bookmarkEnd w:id="18"/>
      <w:bookmarkEnd w:id="19"/>
      <w:bookmarkEnd w:id="20"/>
      <w:bookmarkEnd w:id="21"/>
    </w:p>
    <w:p w:rsidR="00C86693" w:rsidRDefault="00E33270">
      <w:pPr>
        <w:ind w:firstLine="0"/>
        <w:jc w:val="both"/>
      </w:pPr>
      <w:r>
        <w:lastRenderedPageBreak/>
        <w:t>Место: Российская Федерация, 603116, г. Нижний Новгород, Московское шоссе,17</w:t>
      </w:r>
      <w:proofErr w:type="gramStart"/>
      <w:r>
        <w:t xml:space="preserve"> А</w:t>
      </w:r>
      <w:proofErr w:type="gramEnd"/>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C86693" w:rsidRDefault="00E33270">
      <w:pPr>
        <w:jc w:val="both"/>
        <w:rPr>
          <w:b/>
        </w:rPr>
      </w:pPr>
      <w:bookmarkStart w:id="22" w:name="OLE_LINK14"/>
      <w:bookmarkStart w:id="23" w:name="OLE_LINK15"/>
      <w:bookmarkStart w:id="24" w:name="OLE_LINK27"/>
      <w:bookmarkStart w:id="25" w:name="OLE_LINK28"/>
      <w:r>
        <w:tab/>
      </w:r>
      <w:r>
        <w:rPr>
          <w:szCs w:val="28"/>
        </w:rPr>
        <w:t>«10» декабря 2019 г. 14 час. 00 мин.</w:t>
      </w:r>
      <w:bookmarkEnd w:id="22"/>
      <w:bookmarkEnd w:id="23"/>
      <w:bookmarkEnd w:id="24"/>
      <w:bookmarkEnd w:id="25"/>
    </w:p>
    <w:p w:rsidR="00C86693" w:rsidRDefault="00E33270">
      <w:pPr>
        <w:ind w:firstLine="0"/>
        <w:jc w:val="both"/>
      </w:pPr>
      <w:r>
        <w:t xml:space="preserve">Место: Российская Федерация, </w:t>
      </w:r>
      <w:r w:rsidR="00B94545" w:rsidRPr="00B94545">
        <w:t>125047, г Москва, Оружейный пер, д 19</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B5" w:rsidRDefault="00C81AB5" w:rsidP="00CB1C18">
      <w:r>
        <w:separator/>
      </w:r>
    </w:p>
  </w:endnote>
  <w:endnote w:type="continuationSeparator" w:id="0">
    <w:p w:rsidR="00C81AB5" w:rsidRDefault="00C81AB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B5" w:rsidRDefault="00C81AB5" w:rsidP="00CB1C18">
      <w:r>
        <w:separator/>
      </w:r>
    </w:p>
  </w:footnote>
  <w:footnote w:type="continuationSeparator" w:id="0">
    <w:p w:rsidR="00C81AB5" w:rsidRDefault="00C81AB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785091">
    <w:pPr>
      <w:pStyle w:val="af0"/>
      <w:jc w:val="center"/>
    </w:pPr>
    <w:r>
      <w:fldChar w:fldCharType="begin"/>
    </w:r>
    <w:r w:rsidR="00F95D13">
      <w:instrText xml:space="preserve"> PAGE   \* MERGEFORMAT </w:instrText>
    </w:r>
    <w:r>
      <w:fldChar w:fldCharType="separate"/>
    </w:r>
    <w:r w:rsidR="00547D2E">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11354"/>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47D2E"/>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85091"/>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974E7"/>
    <w:rsid w:val="009A7ACA"/>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94545"/>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81AB5"/>
    <w:rsid w:val="00C8669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3270"/>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2931"/>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Users\PechnovaIA\Downloads\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http://www.w3.org/XML/1998/namespace"/>
    <ds:schemaRef ds:uri="021F9181-A199-4D55-B335-911D3DF93F0C"/>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839E42-AB9B-4CB8-B213-B16B2685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2019-10-09T05:36:00Z</dcterms:created>
  <dcterms:modified xsi:type="dcterms:W3CDTF">2019-10-09T05:36:00Z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