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61417" w:rsidRDefault="00A12A17">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61417" w:rsidRDefault="00A12A17">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B61417" w:rsidRDefault="00A12A17">
      <w:pPr>
        <w:tabs>
          <w:tab w:val="left" w:pos="4962"/>
        </w:tabs>
        <w:ind w:left="4820"/>
        <w:rPr>
          <w:b/>
          <w:bCs/>
          <w:sz w:val="28"/>
        </w:rPr>
      </w:pPr>
      <w:r>
        <w:rPr>
          <w:b/>
          <w:bCs/>
          <w:sz w:val="28"/>
        </w:rPr>
        <w:t>«23» октября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61417" w:rsidRDefault="00A12A17">
      <w:pPr>
        <w:pStyle w:val="19"/>
        <w:numPr>
          <w:ilvl w:val="2"/>
          <w:numId w:val="1"/>
        </w:numPr>
        <w:tabs>
          <w:tab w:val="clear" w:pos="0"/>
        </w:tabs>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 xml:space="preserve">(далее – Положение о закупках), </w:t>
      </w:r>
      <w:proofErr w:type="spellStart"/>
      <w:r>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Открытый</w:t>
      </w:r>
      <w:proofErr w:type="spellEnd"/>
      <w:r>
        <w:t xml:space="preserve"> конкурс в электронной форме № ОКэ-НКПЗАБ-19-0034 по предмету закупки "Поставка колес для Козловых кранов для нужд Контейнерного терминала Забайкальск филиала ПАО </w:t>
      </w:r>
      <w:proofErr w:type="spellStart"/>
      <w:r>
        <w:t>ТрансКонтейнер</w:t>
      </w:r>
      <w:proofErr w:type="spellEnd"/>
      <w:r>
        <w:t xml:space="preserve">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и т.д. и места их </w:t>
      </w:r>
      <w:r>
        <w:lastRenderedPageBreak/>
        <w:t>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w:t>
      </w:r>
      <w:r>
        <w:lastRenderedPageBreak/>
        <w:t>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lastRenderedPageBreak/>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B61417" w:rsidRDefault="00A12A17">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w:t>
      </w:r>
      <w:r>
        <w:lastRenderedPageBreak/>
        <w:t>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w:t>
      </w:r>
      <w:r>
        <w:rPr>
          <w:sz w:val="28"/>
          <w:szCs w:val="28"/>
        </w:rPr>
        <w:lastRenderedPageBreak/>
        <w:t>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w:t>
      </w:r>
      <w:r>
        <w:rPr>
          <w:color w:val="000000"/>
          <w:sz w:val="28"/>
          <w:szCs w:val="28"/>
        </w:rPr>
        <w:lastRenderedPageBreak/>
        <w:t xml:space="preserve">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Pr>
          <w:sz w:val="28"/>
          <w:szCs w:val="28"/>
        </w:rPr>
        <w:lastRenderedPageBreak/>
        <w:t>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 xml:space="preserve">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w:t>
      </w:r>
      <w:r>
        <w:rPr>
          <w:sz w:val="28"/>
          <w:szCs w:val="28"/>
        </w:rPr>
        <w:lastRenderedPageBreak/>
        <w:t>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w:t>
      </w:r>
      <w:r>
        <w:rPr>
          <w:sz w:val="28"/>
          <w:szCs w:val="28"/>
        </w:rPr>
        <w:lastRenderedPageBreak/>
        <w:t>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Pr>
          <w:sz w:val="28"/>
          <w:szCs w:val="28"/>
        </w:rPr>
        <w:lastRenderedPageBreak/>
        <w:t>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w:t>
      </w:r>
      <w:proofErr w:type="gramStart"/>
      <w:r>
        <w:rPr>
          <w:rFonts w:eastAsia="Times New Roman"/>
          <w:sz w:val="28"/>
        </w:rPr>
        <w:t>случае</w:t>
      </w:r>
      <w:proofErr w:type="gramEnd"/>
      <w:r>
        <w:rPr>
          <w:rFonts w:eastAsia="Times New Roman"/>
          <w:sz w:val="28"/>
        </w:rPr>
        <w:t xml:space="preserve">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w:t>
      </w:r>
      <w:r>
        <w:rPr>
          <w:sz w:val="28"/>
        </w:rPr>
        <w:lastRenderedPageBreak/>
        <w:t>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w:t>
      </w:r>
      <w:r>
        <w:rPr>
          <w:sz w:val="28"/>
        </w:rPr>
        <w:lastRenderedPageBreak/>
        <w:t>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61417" w:rsidRDefault="00B61417">
      <w:pPr>
        <w:pStyle w:val="af9"/>
        <w:rPr>
          <w:sz w:val="28"/>
        </w:rPr>
      </w:pPr>
      <w:r w:rsidRPr="00B61417">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12A17" w:rsidRPr="007E6DE4" w:rsidRDefault="00A12A17" w:rsidP="008F6343">
                  <w:pPr>
                    <w:jc w:val="center"/>
                    <w:rPr>
                      <w:b/>
                      <w:sz w:val="28"/>
                      <w:szCs w:val="28"/>
                    </w:rPr>
                  </w:pPr>
                  <w:r w:rsidRPr="007E6DE4">
                    <w:rPr>
                      <w:b/>
                      <w:sz w:val="28"/>
                      <w:szCs w:val="28"/>
                    </w:rPr>
                    <w:t xml:space="preserve">_____________________________________________, </w:t>
                  </w:r>
                </w:p>
                <w:p w:rsidR="00A12A17" w:rsidRDefault="00A12A1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12A17" w:rsidRPr="007E6DE4" w:rsidRDefault="00A12A17" w:rsidP="008F6343">
                  <w:pPr>
                    <w:jc w:val="center"/>
                    <w:rPr>
                      <w:b/>
                      <w:sz w:val="28"/>
                      <w:szCs w:val="28"/>
                    </w:rPr>
                  </w:pPr>
                  <w:r w:rsidRPr="007E6DE4">
                    <w:rPr>
                      <w:b/>
                      <w:sz w:val="28"/>
                      <w:szCs w:val="28"/>
                    </w:rPr>
                    <w:t>________________________________________</w:t>
                  </w:r>
                </w:p>
                <w:p w:rsidR="00A12A17" w:rsidRPr="007E6DE4" w:rsidRDefault="00A12A17" w:rsidP="008F6343">
                  <w:pPr>
                    <w:jc w:val="center"/>
                    <w:rPr>
                      <w:i/>
                      <w:sz w:val="20"/>
                      <w:szCs w:val="20"/>
                    </w:rPr>
                  </w:pPr>
                  <w:r w:rsidRPr="007E6DE4">
                    <w:rPr>
                      <w:i/>
                      <w:sz w:val="20"/>
                      <w:szCs w:val="20"/>
                    </w:rPr>
                    <w:t>государство регистрации претендента</w:t>
                  </w:r>
                </w:p>
                <w:p w:rsidR="00A12A17" w:rsidRPr="007E6DE4" w:rsidRDefault="00A12A17" w:rsidP="008F6343">
                  <w:pPr>
                    <w:jc w:val="center"/>
                    <w:rPr>
                      <w:b/>
                      <w:sz w:val="28"/>
                      <w:szCs w:val="28"/>
                    </w:rPr>
                  </w:pPr>
                  <w:r w:rsidRPr="007E6DE4">
                    <w:rPr>
                      <w:b/>
                      <w:sz w:val="28"/>
                      <w:szCs w:val="28"/>
                    </w:rPr>
                    <w:t>_____________________________</w:t>
                  </w:r>
                  <w:r>
                    <w:rPr>
                      <w:b/>
                      <w:sz w:val="28"/>
                      <w:szCs w:val="28"/>
                    </w:rPr>
                    <w:t>__________________</w:t>
                  </w:r>
                </w:p>
                <w:p w:rsidR="00A12A17" w:rsidRPr="007E6DE4" w:rsidRDefault="00A12A17" w:rsidP="008F6343">
                  <w:pPr>
                    <w:jc w:val="center"/>
                    <w:rPr>
                      <w:i/>
                      <w:sz w:val="20"/>
                      <w:szCs w:val="20"/>
                    </w:rPr>
                  </w:pPr>
                  <w:r w:rsidRPr="007E6DE4">
                    <w:rPr>
                      <w:i/>
                      <w:sz w:val="20"/>
                      <w:szCs w:val="20"/>
                    </w:rPr>
                    <w:t>ИНН претендента (для претендентов-резидентов Российской Федерации)</w:t>
                  </w:r>
                </w:p>
                <w:p w:rsidR="00A12A17" w:rsidRDefault="00A12A17" w:rsidP="008F6343">
                  <w:pPr>
                    <w:jc w:val="both"/>
                  </w:pPr>
                </w:p>
                <w:p w:rsidR="00A12A17" w:rsidRDefault="00A12A17">
                  <w:pPr>
                    <w:jc w:val="center"/>
                    <w:rPr>
                      <w:b/>
                    </w:rPr>
                  </w:pPr>
                  <w:r>
                    <w:rPr>
                      <w:b/>
                    </w:rPr>
                    <w:t>ОБЕСПЕЧЕНИЕ ЗАЯВКИ НА УЧАСТИЕ В ОТКРЫТОМ КОНКУРСЕ № ОКэ-НКПЗАБ-19-0034</w:t>
                  </w:r>
                </w:p>
                <w:p w:rsidR="00A12A17" w:rsidRPr="003C6269" w:rsidRDefault="00A12A17" w:rsidP="008F6343">
                  <w:pPr>
                    <w:jc w:val="center"/>
                    <w:rPr>
                      <w:b/>
                    </w:rPr>
                  </w:pPr>
                  <w:r w:rsidRPr="003C6269">
                    <w:rPr>
                      <w:b/>
                    </w:rPr>
                    <w:t xml:space="preserve">(лот № _________) </w:t>
                  </w:r>
                </w:p>
                <w:p w:rsidR="00A12A17" w:rsidRPr="006471D1" w:rsidRDefault="00A12A17" w:rsidP="006471D1">
                  <w:pPr>
                    <w:jc w:val="center"/>
                    <w:rPr>
                      <w:i/>
                    </w:rPr>
                  </w:pPr>
                  <w:r w:rsidRPr="003C6269">
                    <w:rPr>
                      <w:i/>
                    </w:rPr>
                    <w:t>(указывается номер лота)</w:t>
                  </w:r>
                </w:p>
              </w:txbxContent>
            </v:textbox>
            <w10:wrap type="tight"/>
          </v:shape>
        </w:pict>
      </w:r>
      <w:r w:rsidR="00A12A1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w:t>
      </w:r>
      <w:r>
        <w:rPr>
          <w:color w:val="000000"/>
          <w:sz w:val="28"/>
          <w:szCs w:val="28"/>
          <w:lang w:eastAsia="ru-RU"/>
        </w:rPr>
        <w:lastRenderedPageBreak/>
        <w:t xml:space="preserve">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w:t>
      </w:r>
      <w:r>
        <w:rPr>
          <w:rFonts w:eastAsia="Arial"/>
          <w:color w:val="000000"/>
          <w:sz w:val="28"/>
          <w:szCs w:val="28"/>
        </w:rPr>
        <w:lastRenderedPageBreak/>
        <w:t>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B61417" w:rsidRDefault="00A12A17">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61417" w:rsidRDefault="00A12A17">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B61417" w:rsidRDefault="00A12A17">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61417" w:rsidRDefault="00B61417">
      <w:pPr>
        <w:pStyle w:val="af9"/>
        <w:numPr>
          <w:ilvl w:val="2"/>
          <w:numId w:val="9"/>
        </w:numPr>
        <w:ind w:left="0" w:firstLine="709"/>
        <w:rPr>
          <w:sz w:val="28"/>
          <w:szCs w:val="28"/>
        </w:rPr>
      </w:pPr>
    </w:p>
    <w:p w:rsidR="00B61417" w:rsidRDefault="00B61417">
      <w:pPr>
        <w:pStyle w:val="Default"/>
        <w:ind w:firstLine="709"/>
        <w:jc w:val="both"/>
        <w:rPr>
          <w:sz w:val="28"/>
          <w:szCs w:val="28"/>
        </w:rPr>
      </w:pPr>
    </w:p>
    <w:p w:rsidR="004D6F67"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 xml:space="preserve">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B61417" w:rsidRDefault="00A12A17">
      <w:pPr>
        <w:pStyle w:val="af9"/>
        <w:numPr>
          <w:ilvl w:val="2"/>
          <w:numId w:val="9"/>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5 к настоящей документации о закупке.</w:t>
      </w:r>
    </w:p>
    <w:p w:rsidR="00B61417" w:rsidRDefault="00B61417">
      <w:pPr>
        <w:pStyle w:val="af9"/>
        <w:numPr>
          <w:ilvl w:val="2"/>
          <w:numId w:val="9"/>
        </w:numPr>
        <w:ind w:left="0" w:firstLine="709"/>
        <w:rPr>
          <w:sz w:val="28"/>
          <w:szCs w:val="28"/>
        </w:rPr>
      </w:pP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6"/>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6"/>
        <w:numPr>
          <w:ilvl w:val="0"/>
          <w:numId w:val="45"/>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2E43C8">
      <w:pPr>
        <w:pStyle w:val="aff6"/>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6"/>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w:t>
      </w:r>
      <w:r>
        <w:rPr>
          <w:sz w:val="28"/>
          <w:szCs w:val="28"/>
        </w:rPr>
        <w:lastRenderedPageBreak/>
        <w:t>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w:t>
      </w:r>
      <w:r>
        <w:rPr>
          <w:sz w:val="28"/>
          <w:szCs w:val="28"/>
        </w:rPr>
        <w:lastRenderedPageBreak/>
        <w:t>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w:t>
      </w:r>
      <w:r>
        <w:rPr>
          <w:sz w:val="28"/>
          <w:szCs w:val="28"/>
        </w:rPr>
        <w:lastRenderedPageBreak/>
        <w:t>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w:t>
      </w:r>
      <w:r>
        <w:rPr>
          <w:sz w:val="28"/>
          <w:szCs w:val="28"/>
        </w:rPr>
        <w:lastRenderedPageBreak/>
        <w:t>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w:t>
      </w:r>
      <w:r>
        <w:rPr>
          <w:sz w:val="28"/>
          <w:szCs w:val="28"/>
        </w:rPr>
        <w:lastRenderedPageBreak/>
        <w:t>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61417" w:rsidRDefault="00A12A1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в течение 5 (пяти) календарных дней размещает на ЭТП договор, </w:t>
      </w:r>
      <w:r>
        <w:rPr>
          <w:sz w:val="28"/>
          <w:szCs w:val="28"/>
        </w:rPr>
        <w:lastRenderedPageBreak/>
        <w:t>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Pr>
          <w:sz w:val="28"/>
          <w:szCs w:val="28"/>
        </w:rPr>
        <w:lastRenderedPageBreak/>
        <w:t>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w:t>
      </w:r>
      <w:r>
        <w:rPr>
          <w:sz w:val="28"/>
          <w:szCs w:val="28"/>
        </w:rPr>
        <w:lastRenderedPageBreak/>
        <w:t>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w:t>
      </w:r>
      <w:r>
        <w:rPr>
          <w:rFonts w:eastAsia="MS Mincho"/>
          <w:sz w:val="28"/>
          <w:szCs w:val="28"/>
        </w:rPr>
        <w:lastRenderedPageBreak/>
        <w:t>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A12A17" w:rsidRDefault="00A12A17" w:rsidP="00D83DFB">
      <w:pPr>
        <w:spacing w:after="120"/>
        <w:jc w:val="center"/>
        <w:outlineLvl w:val="0"/>
        <w:rPr>
          <w:rFonts w:eastAsia="MS Mincho"/>
          <w:b/>
          <w:bCs/>
          <w:sz w:val="32"/>
          <w:szCs w:val="32"/>
        </w:rPr>
      </w:pPr>
    </w:p>
    <w:p w:rsidR="00A12A17" w:rsidRDefault="00A12A17" w:rsidP="00D83DFB">
      <w:pPr>
        <w:spacing w:after="120"/>
        <w:jc w:val="center"/>
        <w:outlineLvl w:val="0"/>
        <w:rPr>
          <w:rFonts w:eastAsia="MS Mincho"/>
          <w:b/>
          <w:bCs/>
          <w:sz w:val="32"/>
          <w:szCs w:val="32"/>
        </w:rPr>
      </w:pPr>
    </w:p>
    <w:p w:rsidR="00A12A17" w:rsidRDefault="00A12A17" w:rsidP="00D83DFB">
      <w:pPr>
        <w:spacing w:after="120"/>
        <w:jc w:val="center"/>
        <w:outlineLvl w:val="0"/>
        <w:rPr>
          <w:rFonts w:eastAsia="MS Mincho"/>
          <w:b/>
          <w:bCs/>
          <w:sz w:val="32"/>
          <w:szCs w:val="32"/>
        </w:rPr>
      </w:pPr>
    </w:p>
    <w:p w:rsidR="00A12A17" w:rsidRDefault="00A12A17" w:rsidP="00D83DFB">
      <w:pPr>
        <w:spacing w:after="120"/>
        <w:jc w:val="center"/>
        <w:outlineLvl w:val="0"/>
        <w:rPr>
          <w:rFonts w:eastAsia="MS Mincho"/>
          <w:b/>
          <w:bCs/>
          <w:sz w:val="32"/>
          <w:szCs w:val="32"/>
        </w:rPr>
      </w:pPr>
    </w:p>
    <w:p w:rsidR="00A12A17" w:rsidRDefault="00A12A17" w:rsidP="00D83DFB">
      <w:pPr>
        <w:spacing w:after="120"/>
        <w:jc w:val="center"/>
        <w:outlineLvl w:val="0"/>
        <w:rPr>
          <w:rFonts w:eastAsia="MS Mincho"/>
          <w:b/>
          <w:bCs/>
          <w:sz w:val="32"/>
          <w:szCs w:val="32"/>
        </w:rPr>
      </w:pPr>
    </w:p>
    <w:p w:rsidR="00A12A17" w:rsidRDefault="00A12A17" w:rsidP="00D83DFB">
      <w:pPr>
        <w:spacing w:after="120"/>
        <w:jc w:val="center"/>
        <w:outlineLvl w:val="0"/>
        <w:rPr>
          <w:rFonts w:eastAsia="MS Mincho"/>
          <w:b/>
          <w:bCs/>
          <w:sz w:val="32"/>
          <w:szCs w:val="32"/>
        </w:rPr>
      </w:pPr>
    </w:p>
    <w:p w:rsidR="00A12A17" w:rsidRDefault="00A12A17" w:rsidP="00D83DFB">
      <w:pPr>
        <w:spacing w:after="120"/>
        <w:jc w:val="center"/>
        <w:outlineLvl w:val="0"/>
        <w:rPr>
          <w:rFonts w:eastAsia="MS Mincho"/>
          <w:b/>
          <w:bCs/>
          <w:sz w:val="32"/>
          <w:szCs w:val="32"/>
        </w:rPr>
      </w:pPr>
    </w:p>
    <w:p w:rsidR="00A12A17" w:rsidRDefault="00A12A17" w:rsidP="00D83DFB">
      <w:pPr>
        <w:spacing w:after="120"/>
        <w:jc w:val="center"/>
        <w:outlineLvl w:val="0"/>
        <w:rPr>
          <w:rFonts w:eastAsia="MS Mincho"/>
          <w:b/>
          <w:bCs/>
          <w:sz w:val="32"/>
          <w:szCs w:val="32"/>
        </w:rPr>
      </w:pPr>
    </w:p>
    <w:p w:rsidR="00A12A17" w:rsidRDefault="00A12A17" w:rsidP="00D83DFB">
      <w:pPr>
        <w:spacing w:after="120"/>
        <w:jc w:val="center"/>
        <w:outlineLvl w:val="0"/>
        <w:rPr>
          <w:rFonts w:eastAsia="MS Mincho"/>
          <w:b/>
          <w:bCs/>
          <w:sz w:val="32"/>
          <w:szCs w:val="32"/>
        </w:rPr>
      </w:pPr>
    </w:p>
    <w:p w:rsidR="00A12A17" w:rsidRDefault="00A12A17" w:rsidP="00D83DFB">
      <w:pPr>
        <w:spacing w:after="120"/>
        <w:jc w:val="center"/>
        <w:outlineLvl w:val="0"/>
        <w:rPr>
          <w:rFonts w:eastAsia="MS Mincho"/>
          <w:b/>
          <w:bCs/>
          <w:sz w:val="32"/>
          <w:szCs w:val="32"/>
        </w:rPr>
      </w:pPr>
    </w:p>
    <w:p w:rsidR="00A12A17" w:rsidRDefault="00A12A17" w:rsidP="00D83DFB">
      <w:pPr>
        <w:spacing w:after="120"/>
        <w:jc w:val="center"/>
        <w:outlineLvl w:val="0"/>
        <w:rPr>
          <w:rFonts w:eastAsia="MS Mincho"/>
          <w:b/>
          <w:bCs/>
          <w:sz w:val="32"/>
          <w:szCs w:val="32"/>
        </w:rPr>
      </w:pPr>
    </w:p>
    <w:p w:rsidR="00A12A17" w:rsidRDefault="00A12A17" w:rsidP="00D83DFB">
      <w:pPr>
        <w:spacing w:after="120"/>
        <w:jc w:val="center"/>
        <w:outlineLvl w:val="0"/>
        <w:rPr>
          <w:rFonts w:eastAsia="MS Mincho"/>
          <w:b/>
          <w:bCs/>
          <w:sz w:val="32"/>
          <w:szCs w:val="32"/>
        </w:rPr>
      </w:pPr>
    </w:p>
    <w:p w:rsidR="00A12A17" w:rsidRDefault="00A12A17" w:rsidP="00D83DFB">
      <w:pPr>
        <w:spacing w:after="120"/>
        <w:jc w:val="center"/>
        <w:outlineLvl w:val="0"/>
        <w:rPr>
          <w:rFonts w:eastAsia="MS Mincho"/>
          <w:b/>
          <w:bCs/>
          <w:sz w:val="32"/>
          <w:szCs w:val="32"/>
        </w:rPr>
      </w:pPr>
    </w:p>
    <w:p w:rsidR="00A12A17" w:rsidRDefault="00A12A17" w:rsidP="00D83DFB">
      <w:pPr>
        <w:spacing w:after="120"/>
        <w:jc w:val="center"/>
        <w:outlineLvl w:val="0"/>
        <w:rPr>
          <w:rFonts w:eastAsia="MS Mincho"/>
          <w:b/>
          <w:bCs/>
          <w:sz w:val="32"/>
          <w:szCs w:val="32"/>
        </w:rPr>
      </w:pPr>
    </w:p>
    <w:p w:rsidR="00A12A17" w:rsidRDefault="00A12A17" w:rsidP="00D83DFB">
      <w:pPr>
        <w:spacing w:after="120"/>
        <w:jc w:val="center"/>
        <w:outlineLvl w:val="0"/>
        <w:rPr>
          <w:rFonts w:eastAsia="MS Mincho"/>
          <w:b/>
          <w:bCs/>
          <w:sz w:val="32"/>
          <w:szCs w:val="32"/>
        </w:rPr>
      </w:pPr>
    </w:p>
    <w:p w:rsidR="00A12A17" w:rsidRDefault="00A12A17" w:rsidP="00D83DFB">
      <w:pPr>
        <w:spacing w:after="120"/>
        <w:jc w:val="center"/>
        <w:outlineLvl w:val="0"/>
        <w:rPr>
          <w:rFonts w:eastAsia="MS Mincho"/>
          <w:b/>
          <w:bCs/>
          <w:sz w:val="32"/>
          <w:szCs w:val="32"/>
        </w:rPr>
      </w:pPr>
    </w:p>
    <w:p w:rsidR="00A12A17" w:rsidRDefault="00A12A17" w:rsidP="00D83DFB">
      <w:pPr>
        <w:spacing w:after="120"/>
        <w:jc w:val="center"/>
        <w:outlineLvl w:val="0"/>
        <w:rPr>
          <w:rFonts w:eastAsia="MS Mincho"/>
          <w:b/>
          <w:bCs/>
          <w:sz w:val="32"/>
          <w:szCs w:val="32"/>
        </w:rPr>
      </w:pPr>
    </w:p>
    <w:p w:rsidR="00B61417" w:rsidRPr="00221467" w:rsidRDefault="00B61417" w:rsidP="00A12A17">
      <w:pPr>
        <w:jc w:val="center"/>
        <w:rPr>
          <w:b/>
          <w:bCs/>
          <w:sz w:val="32"/>
          <w:szCs w:val="32"/>
        </w:rPr>
      </w:pPr>
      <w:r>
        <w:rPr>
          <w:b/>
          <w:bCs/>
          <w:sz w:val="32"/>
          <w:szCs w:val="32"/>
        </w:rPr>
        <w:lastRenderedPageBreak/>
        <w:t>Раздел 4. Техническое задание.</w:t>
      </w:r>
    </w:p>
    <w:p w:rsidR="00B61417" w:rsidRPr="00300A78" w:rsidRDefault="00B61417" w:rsidP="00A12A17">
      <w:pPr>
        <w:ind w:firstLine="709"/>
        <w:jc w:val="both"/>
        <w:rPr>
          <w:sz w:val="28"/>
          <w:szCs w:val="28"/>
          <w:highlight w:val="cyan"/>
        </w:rPr>
      </w:pPr>
    </w:p>
    <w:p w:rsidR="00B61417" w:rsidRPr="00F44FE0" w:rsidRDefault="00B61417" w:rsidP="00A12A17">
      <w:pPr>
        <w:ind w:firstLine="709"/>
        <w:jc w:val="both"/>
        <w:rPr>
          <w:b/>
          <w:spacing w:val="1"/>
          <w:sz w:val="28"/>
          <w:szCs w:val="28"/>
        </w:rPr>
      </w:pPr>
      <w:r>
        <w:rPr>
          <w:b/>
          <w:spacing w:val="1"/>
          <w:sz w:val="28"/>
          <w:szCs w:val="28"/>
        </w:rPr>
        <w:t>4.1. Общие положения.</w:t>
      </w:r>
    </w:p>
    <w:p w:rsidR="00B61417" w:rsidRPr="009B347A" w:rsidRDefault="00B61417" w:rsidP="00A12A17">
      <w:pPr>
        <w:pStyle w:val="19"/>
        <w:ind w:firstLine="709"/>
      </w:pPr>
      <w:r>
        <w:rPr>
          <w:szCs w:val="28"/>
        </w:rPr>
        <w:t xml:space="preserve">4.1.1 Предметом Открытого конкурса является поставка запасных частей для Козловых кранов (далее - колеса крановые К2Р 500/100 приводные </w:t>
      </w:r>
      <w:proofErr w:type="gramStart"/>
      <w:r>
        <w:rPr>
          <w:szCs w:val="28"/>
        </w:rPr>
        <w:t>СТ</w:t>
      </w:r>
      <w:proofErr w:type="gramEnd"/>
      <w:r>
        <w:rPr>
          <w:szCs w:val="28"/>
        </w:rPr>
        <w:t xml:space="preserve"> 65Г из штампованной заготовки) для нужд Контейнерного терминала Забайкальск филиала ПАО "</w:t>
      </w:r>
      <w:proofErr w:type="spellStart"/>
      <w:r>
        <w:rPr>
          <w:szCs w:val="28"/>
        </w:rPr>
        <w:t>ТрансКонтейнер</w:t>
      </w:r>
      <w:proofErr w:type="spellEnd"/>
      <w:r>
        <w:rPr>
          <w:szCs w:val="28"/>
        </w:rPr>
        <w:t>" на Забайкальской железной дороге.</w:t>
      </w:r>
    </w:p>
    <w:p w:rsidR="00B61417" w:rsidRPr="00F44FE0" w:rsidRDefault="00B61417" w:rsidP="00A12A17">
      <w:pPr>
        <w:ind w:firstLine="709"/>
        <w:jc w:val="both"/>
        <w:rPr>
          <w:sz w:val="28"/>
          <w:szCs w:val="28"/>
        </w:rPr>
      </w:pPr>
      <w:r>
        <w:rPr>
          <w:sz w:val="28"/>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rsidR="00B61417" w:rsidRDefault="00B61417" w:rsidP="00A12A17">
      <w:pPr>
        <w:pStyle w:val="zakonpusual"/>
        <w:spacing w:before="0" w:beforeAutospacing="0" w:after="0" w:afterAutospacing="0"/>
        <w:ind w:firstLine="709"/>
        <w:rPr>
          <w:rFonts w:ascii="Times New Roman" w:hAnsi="Times New Roman"/>
          <w:sz w:val="28"/>
          <w:szCs w:val="28"/>
        </w:rPr>
      </w:pPr>
      <w:r>
        <w:rPr>
          <w:rFonts w:ascii="Times New Roman" w:hAnsi="Times New Roman"/>
          <w:spacing w:val="13"/>
          <w:sz w:val="28"/>
          <w:szCs w:val="28"/>
        </w:rPr>
        <w:t>4.1.3. К</w:t>
      </w:r>
      <w:r>
        <w:rPr>
          <w:rFonts w:ascii="Times New Roman" w:hAnsi="Times New Roman"/>
          <w:sz w:val="28"/>
          <w:szCs w:val="28"/>
        </w:rPr>
        <w:t xml:space="preserve">олеса крановые К2Р 500/100 </w:t>
      </w:r>
      <w:r>
        <w:rPr>
          <w:rFonts w:ascii="Times New Roman" w:hAnsi="Times New Roman"/>
          <w:spacing w:val="13"/>
          <w:sz w:val="28"/>
          <w:szCs w:val="28"/>
        </w:rPr>
        <w:t xml:space="preserve"> </w:t>
      </w:r>
      <w:r>
        <w:rPr>
          <w:rFonts w:ascii="Times New Roman" w:hAnsi="Times New Roman"/>
          <w:sz w:val="28"/>
          <w:szCs w:val="28"/>
        </w:rPr>
        <w:t>необходимы для осуществления грузовых операций на Контейнерном терминале Забайкальск филиала ПАО «</w:t>
      </w:r>
      <w:proofErr w:type="spellStart"/>
      <w:r>
        <w:rPr>
          <w:rFonts w:ascii="Times New Roman" w:hAnsi="Times New Roman"/>
          <w:sz w:val="28"/>
          <w:szCs w:val="28"/>
        </w:rPr>
        <w:t>ТрансКонтейнер</w:t>
      </w:r>
      <w:proofErr w:type="spellEnd"/>
      <w:r>
        <w:rPr>
          <w:rFonts w:ascii="Times New Roman" w:hAnsi="Times New Roman"/>
          <w:sz w:val="28"/>
          <w:szCs w:val="28"/>
        </w:rPr>
        <w:t>» на Забайкальской  железной дороге.</w:t>
      </w:r>
    </w:p>
    <w:p w:rsidR="00B61417" w:rsidRPr="00F44FE0" w:rsidRDefault="00B61417" w:rsidP="00A12A17">
      <w:pPr>
        <w:pStyle w:val="zakonpusual"/>
        <w:spacing w:before="0" w:beforeAutospacing="0" w:after="0" w:afterAutospacing="0"/>
        <w:ind w:firstLine="709"/>
        <w:rPr>
          <w:rFonts w:ascii="Times New Roman" w:hAnsi="Times New Roman"/>
          <w:b/>
          <w:sz w:val="28"/>
          <w:szCs w:val="28"/>
        </w:rPr>
      </w:pPr>
      <w:r>
        <w:rPr>
          <w:rFonts w:ascii="Times New Roman" w:hAnsi="Times New Roman"/>
          <w:b/>
          <w:sz w:val="28"/>
          <w:szCs w:val="28"/>
        </w:rPr>
        <w:t>4.2. Описание Товара к поставке.</w:t>
      </w:r>
    </w:p>
    <w:p w:rsidR="00B61417" w:rsidRDefault="00B61417" w:rsidP="00A12A17">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Поставляемый товар должен быть новым, выпуска не позднее 2019 года, не бывшим в употреблении (в эксплуатации, в консервации), без дефектов, коррозии и ржавчины, не допускается поставка выставочных образцов, не серийного товара.</w:t>
      </w:r>
    </w:p>
    <w:p w:rsidR="00B61417" w:rsidRPr="00440133" w:rsidRDefault="00B61417" w:rsidP="00A12A17">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xml:space="preserve">Назначение колес – колёса  крановые К2Р 500/100 приводные </w:t>
      </w:r>
      <w:proofErr w:type="gramStart"/>
      <w:r>
        <w:rPr>
          <w:rFonts w:ascii="Times New Roman" w:hAnsi="Times New Roman"/>
          <w:sz w:val="28"/>
          <w:szCs w:val="28"/>
        </w:rPr>
        <w:t>СТ</w:t>
      </w:r>
      <w:proofErr w:type="gramEnd"/>
      <w:r>
        <w:rPr>
          <w:rFonts w:ascii="Times New Roman" w:hAnsi="Times New Roman"/>
          <w:sz w:val="28"/>
          <w:szCs w:val="28"/>
        </w:rPr>
        <w:t xml:space="preserve"> 65Г из штампованной заготовки предназначены для передвижения кранов.</w:t>
      </w:r>
    </w:p>
    <w:p w:rsidR="00B61417" w:rsidRDefault="00B61417" w:rsidP="00A12A17">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Товар должен соответствовать требованиям по ГОСТ 28648-90 «Колеса крановые технические условия». Товар должен соответствовать требованиям, установленным настоящим техническим заданием документации о закупке. Качество поставляемого товара должно соответствовать условиям завода-изготовителя и удостоверяться соответствующим документом (паспортом, сертификатом). Поставляемый товар должен иметь сертификат соответствия, дающий право эксплуатации его в условиях Российской Федерации.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5103"/>
      </w:tblGrid>
      <w:tr w:rsidR="00B61417" w:rsidRPr="00F44FE0" w:rsidTr="00A12A17">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Pr="00293301" w:rsidRDefault="00B61417" w:rsidP="00A12A17">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Pr="00293301" w:rsidRDefault="00B61417" w:rsidP="00A12A17">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Параметры характеристик поставляемого товара </w:t>
            </w:r>
          </w:p>
        </w:tc>
      </w:tr>
      <w:tr w:rsidR="00B61417" w:rsidRPr="00F44FE0" w:rsidTr="00A12A17">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Pr="009E3480" w:rsidRDefault="00B61417" w:rsidP="00A12A17">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Название</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Pr="00513A80" w:rsidRDefault="00B61417" w:rsidP="00A12A17">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Колеса крановые, </w:t>
            </w:r>
            <w:proofErr w:type="spellStart"/>
            <w:r>
              <w:rPr>
                <w:rFonts w:ascii="Times New Roman" w:hAnsi="Times New Roman"/>
                <w:sz w:val="28"/>
                <w:szCs w:val="28"/>
              </w:rPr>
              <w:t>двухребордные</w:t>
            </w:r>
            <w:proofErr w:type="spellEnd"/>
            <w:r>
              <w:rPr>
                <w:rFonts w:ascii="Times New Roman" w:hAnsi="Times New Roman"/>
                <w:sz w:val="28"/>
                <w:szCs w:val="28"/>
              </w:rPr>
              <w:t>, кованые</w:t>
            </w:r>
          </w:p>
        </w:tc>
      </w:tr>
      <w:tr w:rsidR="00B61417" w:rsidRPr="00F44FE0" w:rsidTr="00A12A17">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Default="00B61417" w:rsidP="00A12A17">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Материал колёс</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Pr="00513A80" w:rsidRDefault="00B61417" w:rsidP="00A12A17">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Сталь 75Г или 65Г</w:t>
            </w:r>
          </w:p>
        </w:tc>
      </w:tr>
      <w:tr w:rsidR="00B61417" w:rsidRPr="00F44FE0" w:rsidTr="00A12A17">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Pr="00293301" w:rsidRDefault="00B61417" w:rsidP="00A12A17">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Размеры</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Pr="00293301" w:rsidRDefault="00B61417" w:rsidP="00A12A17">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К2Р 500/100 приводное (Приложение № 1)</w:t>
            </w:r>
          </w:p>
        </w:tc>
      </w:tr>
      <w:tr w:rsidR="00B61417" w:rsidRPr="00F44FE0" w:rsidTr="00A12A17">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Pr="00293301" w:rsidRDefault="00B61417" w:rsidP="00A12A17">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Техническая документация (паспорт, руководства по эксплуатации)</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Pr="00513A80" w:rsidRDefault="00B61417" w:rsidP="00A12A17">
            <w:pPr>
              <w:pStyle w:val="zakonpusual"/>
              <w:ind w:firstLine="0"/>
              <w:rPr>
                <w:rFonts w:ascii="Times New Roman" w:hAnsi="Times New Roman"/>
                <w:sz w:val="28"/>
                <w:szCs w:val="28"/>
              </w:rPr>
            </w:pPr>
            <w:r>
              <w:rPr>
                <w:rFonts w:ascii="Times New Roman" w:hAnsi="Times New Roman"/>
                <w:sz w:val="28"/>
                <w:szCs w:val="28"/>
              </w:rPr>
              <w:t>Должна быть выполнена на  русском языке.</w:t>
            </w:r>
          </w:p>
          <w:p w:rsidR="00B61417" w:rsidRPr="00293301" w:rsidRDefault="00B61417" w:rsidP="00A12A17">
            <w:pPr>
              <w:pStyle w:val="zakonpusual"/>
              <w:spacing w:before="0" w:beforeAutospacing="0" w:after="0" w:afterAutospacing="0"/>
              <w:ind w:firstLine="0"/>
              <w:jc w:val="left"/>
              <w:rPr>
                <w:rFonts w:ascii="Times New Roman" w:hAnsi="Times New Roman"/>
                <w:sz w:val="28"/>
                <w:szCs w:val="28"/>
              </w:rPr>
            </w:pPr>
          </w:p>
        </w:tc>
      </w:tr>
      <w:tr w:rsidR="00B61417" w:rsidRPr="00F44FE0" w:rsidTr="00A12A17">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Pr="00166490" w:rsidRDefault="00B61417" w:rsidP="00A12A17">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ГОСТ</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Pr="005175A1" w:rsidRDefault="00B61417" w:rsidP="00B61417">
            <w:pPr>
              <w:pStyle w:val="2"/>
              <w:shd w:val="clear" w:color="auto" w:fill="FFFFFF" w:themeFill="background1"/>
              <w:suppressAutoHyphens w:val="0"/>
              <w:spacing w:before="0"/>
              <w:jc w:val="center"/>
              <w:rPr>
                <w:rFonts w:cs="Times New Roman"/>
                <w:b w:val="0"/>
                <w:i w:val="0"/>
                <w:color w:val="1B0D0E"/>
              </w:rPr>
            </w:pPr>
            <w:r>
              <w:rPr>
                <w:rFonts w:cs="Times New Roman"/>
                <w:b w:val="0"/>
                <w:i w:val="0"/>
                <w:color w:val="000000" w:themeColor="text1"/>
              </w:rPr>
              <w:t>ГОСТ 14959-2016 «</w:t>
            </w:r>
            <w:r>
              <w:rPr>
                <w:rFonts w:cs="Times New Roman"/>
                <w:b w:val="0"/>
                <w:i w:val="0"/>
                <w:color w:val="1B0D0E"/>
              </w:rPr>
              <w:t>Металлопродукция из рессорно-пружинной нелегированной и легированной стали. Технические условия</w:t>
            </w:r>
            <w:r>
              <w:rPr>
                <w:rFonts w:cs="Times New Roman"/>
                <w:b w:val="0"/>
                <w:i w:val="0"/>
                <w:color w:val="000000" w:themeColor="text1"/>
              </w:rPr>
              <w:t>»,</w:t>
            </w:r>
            <w:r>
              <w:rPr>
                <w:b w:val="0"/>
                <w:i w:val="0"/>
                <w:color w:val="000000" w:themeColor="text1"/>
              </w:rPr>
              <w:t xml:space="preserve">  </w:t>
            </w:r>
          </w:p>
          <w:p w:rsidR="00B61417" w:rsidRPr="005175A1" w:rsidRDefault="00B61417" w:rsidP="00B61417">
            <w:pPr>
              <w:pStyle w:val="2"/>
              <w:shd w:val="clear" w:color="auto" w:fill="FFFFFF" w:themeFill="background1"/>
              <w:suppressAutoHyphens w:val="0"/>
              <w:spacing w:before="0"/>
              <w:jc w:val="center"/>
              <w:rPr>
                <w:rFonts w:cs="Times New Roman"/>
                <w:b w:val="0"/>
                <w:i w:val="0"/>
                <w:color w:val="000000" w:themeColor="text1"/>
              </w:rPr>
            </w:pPr>
            <w:r>
              <w:rPr>
                <w:b w:val="0"/>
                <w:i w:val="0"/>
                <w:color w:val="000000" w:themeColor="text1"/>
              </w:rPr>
              <w:t xml:space="preserve">ГОСТ 28648-90 «Колеса крановые </w:t>
            </w:r>
            <w:r>
              <w:rPr>
                <w:b w:val="0"/>
                <w:i w:val="0"/>
                <w:color w:val="000000" w:themeColor="text1"/>
              </w:rPr>
              <w:lastRenderedPageBreak/>
              <w:t>технические условия»</w:t>
            </w:r>
          </w:p>
        </w:tc>
      </w:tr>
      <w:tr w:rsidR="00B61417" w:rsidRPr="00F44FE0" w:rsidTr="00A12A17">
        <w:trPr>
          <w:trHeight w:val="427"/>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Pr="00293301" w:rsidRDefault="00B61417" w:rsidP="00A12A17">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lastRenderedPageBreak/>
              <w:t>Твердость поверхности катания реборд</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Pr="00E25FE6" w:rsidRDefault="00B61417" w:rsidP="00A12A17">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должна быть от 320 до 390 НВ</w:t>
            </w:r>
          </w:p>
        </w:tc>
      </w:tr>
      <w:tr w:rsidR="00B61417" w:rsidRPr="00F44FE0" w:rsidTr="00A12A17">
        <w:trPr>
          <w:trHeight w:val="427"/>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Default="00B61417" w:rsidP="00A12A17">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Торцевое биение поверхности обода с шероховатостью 12,5 мкм</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Default="00B61417" w:rsidP="00A12A17">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не должно быть более 0,15 мм на 500 мм диаметра.</w:t>
            </w:r>
          </w:p>
        </w:tc>
      </w:tr>
      <w:tr w:rsidR="00B61417" w:rsidRPr="00F44FE0" w:rsidTr="00A12A17">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Pr="00293301" w:rsidRDefault="00B61417" w:rsidP="00A12A17">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Радиальное биение поверхности катания</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417" w:rsidRPr="00513A80" w:rsidRDefault="00B61417" w:rsidP="00A12A17">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должно быть более 0,2 мм на 100 мм диаметра.</w:t>
            </w:r>
          </w:p>
        </w:tc>
      </w:tr>
    </w:tbl>
    <w:p w:rsidR="00B61417" w:rsidRPr="00F44FE0" w:rsidRDefault="00B61417" w:rsidP="00A12A17">
      <w:pPr>
        <w:widowControl w:val="0"/>
        <w:shd w:val="clear" w:color="auto" w:fill="FFFFFF"/>
        <w:tabs>
          <w:tab w:val="left" w:pos="1430"/>
        </w:tabs>
        <w:autoSpaceDE w:val="0"/>
        <w:autoSpaceDN w:val="0"/>
        <w:adjustRightInd w:val="0"/>
        <w:ind w:firstLine="709"/>
        <w:jc w:val="both"/>
        <w:rPr>
          <w:b/>
          <w:sz w:val="28"/>
          <w:szCs w:val="28"/>
        </w:rPr>
      </w:pPr>
      <w:r>
        <w:rPr>
          <w:b/>
          <w:sz w:val="28"/>
          <w:szCs w:val="28"/>
        </w:rPr>
        <w:t xml:space="preserve">4.3. Место поставки Товара. </w:t>
      </w:r>
    </w:p>
    <w:p w:rsidR="00B61417" w:rsidRPr="00F44FE0" w:rsidRDefault="00B61417" w:rsidP="00A12A17">
      <w:pPr>
        <w:ind w:firstLine="709"/>
        <w:jc w:val="both"/>
        <w:rPr>
          <w:sz w:val="28"/>
          <w:szCs w:val="28"/>
        </w:rPr>
      </w:pPr>
      <w:r>
        <w:rPr>
          <w:sz w:val="28"/>
          <w:szCs w:val="28"/>
        </w:rPr>
        <w:t xml:space="preserve">Контейнерный терминал Забайкальск, расположенный по адресу: Российская Федерация, Забайкальский край, </w:t>
      </w:r>
      <w:proofErr w:type="spellStart"/>
      <w:r>
        <w:rPr>
          <w:sz w:val="28"/>
          <w:szCs w:val="28"/>
        </w:rPr>
        <w:t>пгт</w:t>
      </w:r>
      <w:proofErr w:type="spellEnd"/>
      <w:r>
        <w:rPr>
          <w:sz w:val="28"/>
          <w:szCs w:val="28"/>
        </w:rPr>
        <w:t>. Забайкальск, контейнерный терминал на ст. Забайкальск, ул. 1-го Мая, 7.</w:t>
      </w:r>
      <w:r>
        <w:rPr>
          <w:sz w:val="28"/>
          <w:szCs w:val="28"/>
        </w:rPr>
        <w:tab/>
      </w:r>
    </w:p>
    <w:p w:rsidR="00B61417" w:rsidRPr="00F44FE0" w:rsidRDefault="00B61417" w:rsidP="00A12A17">
      <w:pPr>
        <w:ind w:firstLine="709"/>
        <w:jc w:val="both"/>
        <w:rPr>
          <w:b/>
          <w:bCs/>
          <w:sz w:val="28"/>
          <w:szCs w:val="28"/>
        </w:rPr>
      </w:pPr>
      <w:r>
        <w:rPr>
          <w:b/>
          <w:bCs/>
          <w:sz w:val="28"/>
          <w:szCs w:val="28"/>
        </w:rPr>
        <w:t>4.4. Гарантийный срок на Товар.</w:t>
      </w:r>
    </w:p>
    <w:p w:rsidR="00B61417" w:rsidRPr="00F44FE0" w:rsidRDefault="00B61417" w:rsidP="00A12A17">
      <w:pPr>
        <w:pStyle w:val="ConsNormal"/>
        <w:ind w:firstLine="708"/>
        <w:jc w:val="both"/>
        <w:rPr>
          <w:rFonts w:ascii="Times New Roman" w:hAnsi="Times New Roman" w:cs="Times New Roman"/>
          <w:sz w:val="28"/>
          <w:szCs w:val="28"/>
        </w:rPr>
      </w:pPr>
      <w:r>
        <w:rPr>
          <w:rFonts w:ascii="Times New Roman" w:hAnsi="Times New Roman" w:cs="Times New Roman"/>
          <w:bCs/>
          <w:sz w:val="28"/>
          <w:szCs w:val="28"/>
        </w:rPr>
        <w:t xml:space="preserve">Гарантийные обязательства определяются Поставщиком, но не менее 24 месяцев с даты подписания Сторонами товарной накладной (ТОРГ-12) или </w:t>
      </w:r>
      <w:proofErr w:type="spellStart"/>
      <w:proofErr w:type="gramStart"/>
      <w:r>
        <w:rPr>
          <w:rFonts w:ascii="Times New Roman" w:hAnsi="Times New Roman" w:cs="Times New Roman"/>
          <w:bCs/>
          <w:sz w:val="28"/>
          <w:szCs w:val="28"/>
        </w:rPr>
        <w:t>универсального-передаточного</w:t>
      </w:r>
      <w:proofErr w:type="spellEnd"/>
      <w:proofErr w:type="gramEnd"/>
      <w:r>
        <w:rPr>
          <w:rFonts w:ascii="Times New Roman" w:hAnsi="Times New Roman" w:cs="Times New Roman"/>
          <w:bCs/>
          <w:sz w:val="28"/>
          <w:szCs w:val="28"/>
        </w:rPr>
        <w:t xml:space="preserve"> документа (далее  - УПД).</w:t>
      </w:r>
    </w:p>
    <w:p w:rsidR="00B61417" w:rsidRPr="00F44FE0" w:rsidRDefault="00B61417" w:rsidP="00A12A17">
      <w:pPr>
        <w:ind w:firstLine="708"/>
        <w:jc w:val="both"/>
        <w:rPr>
          <w:bCs/>
          <w:sz w:val="28"/>
          <w:szCs w:val="28"/>
        </w:rPr>
      </w:pPr>
      <w:r>
        <w:rPr>
          <w:bCs/>
          <w:sz w:val="28"/>
          <w:szCs w:val="28"/>
        </w:rPr>
        <w:t>Поставщик обязан устранить дефекты, выявленные в Товаре в течение гарантийного срока, или заменить Товар, если не докажет, что дефекты возникли в результате нарушения Заказчиком правил эксплуатации и хранения Товара.</w:t>
      </w:r>
    </w:p>
    <w:p w:rsidR="00B61417" w:rsidRDefault="00B61417" w:rsidP="00A12A17">
      <w:pPr>
        <w:ind w:firstLine="709"/>
        <w:jc w:val="both"/>
        <w:rPr>
          <w:bCs/>
          <w:sz w:val="28"/>
          <w:szCs w:val="28"/>
        </w:rPr>
      </w:pPr>
      <w:r>
        <w:rPr>
          <w:bCs/>
          <w:sz w:val="28"/>
          <w:szCs w:val="28"/>
        </w:rPr>
        <w:t>Устранение дефектов или замена Товара производится в течение 10 дней после получения Заявки Заказчика о выявленных дефектах.</w:t>
      </w:r>
    </w:p>
    <w:p w:rsidR="00B61417" w:rsidRPr="00F44FE0" w:rsidRDefault="00B61417" w:rsidP="00A12A17">
      <w:pPr>
        <w:ind w:firstLine="709"/>
        <w:jc w:val="both"/>
        <w:rPr>
          <w:b/>
          <w:bCs/>
          <w:spacing w:val="-9"/>
          <w:sz w:val="28"/>
          <w:szCs w:val="28"/>
        </w:rPr>
      </w:pPr>
      <w:r>
        <w:rPr>
          <w:b/>
          <w:bCs/>
          <w:spacing w:val="-9"/>
          <w:sz w:val="28"/>
          <w:szCs w:val="28"/>
        </w:rPr>
        <w:t>4.5. Объем (количество) Товара.</w:t>
      </w:r>
    </w:p>
    <w:p w:rsidR="00B61417" w:rsidRPr="00F44FE0" w:rsidRDefault="00B61417" w:rsidP="00A12A17">
      <w:pPr>
        <w:ind w:firstLine="709"/>
        <w:jc w:val="both"/>
        <w:rPr>
          <w:bCs/>
          <w:sz w:val="28"/>
          <w:szCs w:val="28"/>
        </w:rPr>
      </w:pPr>
      <w:r>
        <w:rPr>
          <w:bCs/>
          <w:sz w:val="28"/>
          <w:szCs w:val="28"/>
        </w:rPr>
        <w:t>Количество Товара к поставке за весь период действия договора должно составить  - не менее 18 (восемнадцати) единиц приводных колес.</w:t>
      </w:r>
    </w:p>
    <w:p w:rsidR="00B61417" w:rsidRPr="00F44FE0" w:rsidRDefault="00B61417" w:rsidP="00A12A17">
      <w:pPr>
        <w:ind w:firstLine="709"/>
        <w:jc w:val="both"/>
        <w:rPr>
          <w:b/>
          <w:sz w:val="28"/>
          <w:szCs w:val="28"/>
        </w:rPr>
      </w:pPr>
      <w:r>
        <w:rPr>
          <w:b/>
          <w:bCs/>
          <w:spacing w:val="-9"/>
          <w:sz w:val="28"/>
          <w:szCs w:val="28"/>
        </w:rPr>
        <w:t>4.6.</w:t>
      </w:r>
      <w:r>
        <w:rPr>
          <w:bCs/>
          <w:spacing w:val="-9"/>
          <w:sz w:val="28"/>
          <w:szCs w:val="28"/>
        </w:rPr>
        <w:t xml:space="preserve"> </w:t>
      </w:r>
      <w:r>
        <w:rPr>
          <w:b/>
          <w:sz w:val="28"/>
          <w:szCs w:val="28"/>
        </w:rPr>
        <w:t>Условия и сроки (периоды) поставки Товара.</w:t>
      </w:r>
    </w:p>
    <w:p w:rsidR="00B61417" w:rsidRPr="00F44FE0" w:rsidRDefault="00B61417" w:rsidP="00A12A17">
      <w:pPr>
        <w:ind w:firstLine="709"/>
        <w:jc w:val="both"/>
        <w:rPr>
          <w:sz w:val="28"/>
          <w:szCs w:val="28"/>
        </w:rPr>
      </w:pPr>
      <w:r>
        <w:rPr>
          <w:sz w:val="28"/>
          <w:szCs w:val="28"/>
        </w:rPr>
        <w:t xml:space="preserve">Поставка Товара осуществляется Поставщиком самостоятельно и за свой счет, в соответствии с согласованной сторонами спецификацией, в адрес Заказчика, указанный в п. 4.3. Технического задания. Вместе с Товаром Заказчику должны передаваться первичные документы бухгалтерского учета (счет, </w:t>
      </w:r>
      <w:proofErr w:type="spellStart"/>
      <w:proofErr w:type="gramStart"/>
      <w:r>
        <w:rPr>
          <w:sz w:val="28"/>
          <w:szCs w:val="28"/>
        </w:rPr>
        <w:t>c</w:t>
      </w:r>
      <w:proofErr w:type="gramEnd"/>
      <w:r>
        <w:rPr>
          <w:sz w:val="28"/>
          <w:szCs w:val="28"/>
        </w:rPr>
        <w:t>чет-фактура</w:t>
      </w:r>
      <w:proofErr w:type="spellEnd"/>
      <w:r>
        <w:rPr>
          <w:sz w:val="28"/>
          <w:szCs w:val="28"/>
        </w:rPr>
        <w:t>, товарная накладная (ТОРГ -12) или УПД), а также документы, подтверждающие качество Товара.</w:t>
      </w:r>
    </w:p>
    <w:p w:rsidR="00B61417" w:rsidRPr="00F44FE0" w:rsidRDefault="00B61417" w:rsidP="00A12A17">
      <w:pPr>
        <w:ind w:firstLine="709"/>
        <w:jc w:val="both"/>
        <w:rPr>
          <w:sz w:val="28"/>
          <w:szCs w:val="28"/>
        </w:rPr>
      </w:pPr>
      <w:r>
        <w:rPr>
          <w:sz w:val="28"/>
          <w:szCs w:val="28"/>
        </w:rPr>
        <w:t>Поставка Товара осуществляется в соответствии со спецификацией (Приложение №1 к договору). Поставщик обязан за 3 дня предупредить Заказчика о дате и времени поставки Товара.</w:t>
      </w:r>
    </w:p>
    <w:p w:rsidR="00B61417" w:rsidRPr="00F44FE0" w:rsidRDefault="00B61417" w:rsidP="00A12A17">
      <w:pPr>
        <w:ind w:firstLine="709"/>
        <w:jc w:val="both"/>
        <w:rPr>
          <w:sz w:val="28"/>
          <w:szCs w:val="28"/>
        </w:rPr>
      </w:pPr>
      <w:r>
        <w:rPr>
          <w:sz w:val="28"/>
          <w:szCs w:val="28"/>
        </w:rPr>
        <w:t>Срок поставки – в течение не более 45 (сорока пяти) календарных дней со дня подписания договора.</w:t>
      </w:r>
    </w:p>
    <w:p w:rsidR="00B61417" w:rsidRPr="00F44FE0" w:rsidRDefault="00B61417" w:rsidP="00A12A17">
      <w:pPr>
        <w:ind w:firstLine="709"/>
        <w:jc w:val="both"/>
        <w:rPr>
          <w:bCs/>
          <w:sz w:val="28"/>
          <w:szCs w:val="28"/>
        </w:rPr>
      </w:pPr>
      <w:r>
        <w:rPr>
          <w:bCs/>
          <w:sz w:val="28"/>
          <w:szCs w:val="28"/>
        </w:rPr>
        <w:t>Монтаж осуществляется Заказчиком самостоятельно.</w:t>
      </w:r>
    </w:p>
    <w:p w:rsidR="00B61417" w:rsidRPr="00F44FE0" w:rsidRDefault="00B61417" w:rsidP="00A12A17">
      <w:pPr>
        <w:ind w:firstLine="709"/>
        <w:jc w:val="both"/>
        <w:rPr>
          <w:b/>
          <w:sz w:val="28"/>
          <w:szCs w:val="28"/>
        </w:rPr>
      </w:pPr>
      <w:r>
        <w:rPr>
          <w:b/>
          <w:sz w:val="28"/>
          <w:szCs w:val="28"/>
        </w:rPr>
        <w:t>4.7. Правила приемки</w:t>
      </w:r>
      <w:r>
        <w:rPr>
          <w:sz w:val="28"/>
          <w:szCs w:val="28"/>
        </w:rPr>
        <w:t xml:space="preserve"> </w:t>
      </w:r>
      <w:r>
        <w:rPr>
          <w:b/>
          <w:sz w:val="28"/>
          <w:szCs w:val="28"/>
        </w:rPr>
        <w:t>Товара.</w:t>
      </w:r>
    </w:p>
    <w:p w:rsidR="00B61417" w:rsidRPr="00F44FE0" w:rsidRDefault="00B61417" w:rsidP="00A12A17">
      <w:pPr>
        <w:widowControl w:val="0"/>
        <w:autoSpaceDE w:val="0"/>
        <w:autoSpaceDN w:val="0"/>
        <w:adjustRightInd w:val="0"/>
        <w:ind w:firstLine="709"/>
        <w:jc w:val="both"/>
        <w:rPr>
          <w:sz w:val="28"/>
          <w:szCs w:val="28"/>
        </w:rPr>
      </w:pPr>
      <w:r>
        <w:rPr>
          <w:sz w:val="28"/>
          <w:szCs w:val="28"/>
        </w:rPr>
        <w:t>Приемка Товара осуществляется представителями Поставщика и Заказчика с подписанием товарной накладной (ТОРГ-12) или УПД в месте приемки Товара. Представитель Заказчика перед приемкой Товара предъявляет Поставщику следующие документы:</w:t>
      </w:r>
    </w:p>
    <w:p w:rsidR="00B61417" w:rsidRPr="00F44FE0" w:rsidRDefault="00B61417" w:rsidP="00A12A17">
      <w:pPr>
        <w:widowControl w:val="0"/>
        <w:autoSpaceDE w:val="0"/>
        <w:autoSpaceDN w:val="0"/>
        <w:adjustRightInd w:val="0"/>
        <w:ind w:firstLine="709"/>
        <w:jc w:val="both"/>
        <w:rPr>
          <w:sz w:val="28"/>
          <w:szCs w:val="28"/>
        </w:rPr>
      </w:pPr>
      <w:r>
        <w:rPr>
          <w:sz w:val="28"/>
          <w:szCs w:val="28"/>
        </w:rPr>
        <w:t xml:space="preserve">  1) документ, удостоверяющий личность представителя Заказчика;</w:t>
      </w:r>
    </w:p>
    <w:p w:rsidR="00B61417" w:rsidRPr="00F44FE0" w:rsidRDefault="00B61417" w:rsidP="00A12A17">
      <w:pPr>
        <w:widowControl w:val="0"/>
        <w:autoSpaceDE w:val="0"/>
        <w:autoSpaceDN w:val="0"/>
        <w:adjustRightInd w:val="0"/>
        <w:ind w:firstLine="709"/>
        <w:jc w:val="both"/>
        <w:rPr>
          <w:sz w:val="28"/>
          <w:szCs w:val="28"/>
        </w:rPr>
      </w:pPr>
      <w:r>
        <w:rPr>
          <w:sz w:val="28"/>
          <w:szCs w:val="28"/>
        </w:rPr>
        <w:lastRenderedPageBreak/>
        <w:t xml:space="preserve">  2) доверенность на представителя Заказчика, оформленную надлежащим образом.</w:t>
      </w:r>
    </w:p>
    <w:p w:rsidR="00B61417" w:rsidRPr="00F44FE0" w:rsidRDefault="00B61417" w:rsidP="00A12A17">
      <w:pPr>
        <w:widowControl w:val="0"/>
        <w:autoSpaceDE w:val="0"/>
        <w:autoSpaceDN w:val="0"/>
        <w:adjustRightInd w:val="0"/>
        <w:ind w:firstLine="709"/>
        <w:jc w:val="both"/>
        <w:rPr>
          <w:bCs/>
          <w:sz w:val="28"/>
          <w:szCs w:val="28"/>
        </w:rPr>
      </w:pPr>
      <w:r>
        <w:rPr>
          <w:bCs/>
          <w:sz w:val="28"/>
          <w:szCs w:val="28"/>
        </w:rPr>
        <w:t xml:space="preserve">При приемке Товара представитель Заказчика осуществляет его проверку по количеству и ассортименту в соответствии с согласованной Сторонами Спецификацией. </w:t>
      </w:r>
    </w:p>
    <w:p w:rsidR="00B61417" w:rsidRPr="00F44FE0" w:rsidRDefault="00B61417" w:rsidP="00A12A17">
      <w:pPr>
        <w:widowControl w:val="0"/>
        <w:autoSpaceDE w:val="0"/>
        <w:autoSpaceDN w:val="0"/>
        <w:adjustRightInd w:val="0"/>
        <w:ind w:firstLine="709"/>
        <w:jc w:val="both"/>
        <w:rPr>
          <w:sz w:val="28"/>
          <w:szCs w:val="28"/>
        </w:rPr>
      </w:pPr>
      <w:r>
        <w:rPr>
          <w:sz w:val="28"/>
          <w:szCs w:val="28"/>
        </w:rPr>
        <w:t xml:space="preserve">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B61417" w:rsidRPr="00F44FE0" w:rsidRDefault="00B61417" w:rsidP="00A12A17">
      <w:pPr>
        <w:ind w:firstLine="709"/>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B61417" w:rsidRDefault="00B61417" w:rsidP="00A12A17">
      <w:pPr>
        <w:ind w:firstLine="709"/>
        <w:jc w:val="both"/>
        <w:rPr>
          <w:sz w:val="28"/>
          <w:szCs w:val="28"/>
        </w:rPr>
      </w:pPr>
      <w:r>
        <w:rPr>
          <w:b/>
          <w:sz w:val="28"/>
          <w:szCs w:val="28"/>
        </w:rPr>
        <w:t>4.8. Условия и порядок оплаты:</w:t>
      </w:r>
      <w:r>
        <w:rPr>
          <w:sz w:val="28"/>
          <w:szCs w:val="28"/>
        </w:rPr>
        <w:t xml:space="preserve"> </w:t>
      </w:r>
    </w:p>
    <w:p w:rsidR="00B61417" w:rsidRDefault="00B61417" w:rsidP="00A12A17">
      <w:pPr>
        <w:ind w:firstLine="709"/>
        <w:jc w:val="both"/>
        <w:rPr>
          <w:sz w:val="28"/>
          <w:szCs w:val="28"/>
        </w:rPr>
      </w:pPr>
      <w:r>
        <w:rPr>
          <w:sz w:val="28"/>
          <w:szCs w:val="28"/>
        </w:rPr>
        <w:t xml:space="preserve">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накладной (ТОРГ-12) или УПД на основании счета, </w:t>
      </w:r>
      <w:proofErr w:type="spellStart"/>
      <w:proofErr w:type="gramStart"/>
      <w:r>
        <w:rPr>
          <w:sz w:val="28"/>
          <w:szCs w:val="28"/>
        </w:rPr>
        <w:t>счет-фактуры</w:t>
      </w:r>
      <w:proofErr w:type="spellEnd"/>
      <w:proofErr w:type="gramEnd"/>
      <w:r>
        <w:rPr>
          <w:sz w:val="28"/>
          <w:szCs w:val="28"/>
        </w:rPr>
        <w:t xml:space="preserve"> поставщика.</w:t>
      </w:r>
    </w:p>
    <w:p w:rsidR="00B61417" w:rsidRPr="008F27F6" w:rsidRDefault="00B61417" w:rsidP="00A12A17">
      <w:pPr>
        <w:ind w:firstLine="709"/>
        <w:jc w:val="both"/>
        <w:rPr>
          <w:b/>
          <w:sz w:val="28"/>
          <w:szCs w:val="28"/>
        </w:rPr>
      </w:pPr>
      <w:r>
        <w:rPr>
          <w:b/>
          <w:sz w:val="28"/>
          <w:szCs w:val="28"/>
        </w:rPr>
        <w:t>4.9. Максимальная цена договора.</w:t>
      </w:r>
    </w:p>
    <w:p w:rsidR="00B61417" w:rsidRPr="0027617A" w:rsidRDefault="00B61417" w:rsidP="00A12A17">
      <w:pPr>
        <w:autoSpaceDE w:val="0"/>
        <w:autoSpaceDN w:val="0"/>
        <w:adjustRightInd w:val="0"/>
        <w:spacing w:line="276" w:lineRule="auto"/>
        <w:ind w:firstLine="480"/>
        <w:jc w:val="both"/>
        <w:rPr>
          <w:rFonts w:eastAsia="MS Mincho"/>
          <w:sz w:val="28"/>
          <w:szCs w:val="28"/>
        </w:rPr>
      </w:pPr>
      <w:r>
        <w:rPr>
          <w:sz w:val="28"/>
          <w:szCs w:val="28"/>
        </w:rPr>
        <w:t xml:space="preserve">Максимальная цена договора составляет </w:t>
      </w:r>
      <w:r>
        <w:rPr>
          <w:b/>
          <w:color w:val="000000"/>
          <w:sz w:val="28"/>
          <w:szCs w:val="28"/>
        </w:rPr>
        <w:t>474 000,00</w:t>
      </w:r>
      <w:r>
        <w:rPr>
          <w:b/>
          <w:sz w:val="28"/>
          <w:szCs w:val="28"/>
        </w:rPr>
        <w:t xml:space="preserve"> (Четыреста семьдесят четыре тысячи) рублей 00 копеек</w:t>
      </w:r>
      <w:r>
        <w:rPr>
          <w:szCs w:val="28"/>
        </w:rPr>
        <w:t xml:space="preserve"> с учетом всех </w:t>
      </w:r>
      <w:r>
        <w:t xml:space="preserve">налогов и обязательных платежей (кроме НДС), </w:t>
      </w:r>
      <w:r>
        <w:rPr>
          <w:sz w:val="28"/>
          <w:szCs w:val="28"/>
        </w:rPr>
        <w:t>расходов Поставщика, связанных с приобретением товара, транспортных расходов по доставке товара, погрузо-разгрузочных работ.</w:t>
      </w:r>
    </w:p>
    <w:p w:rsidR="00B61417" w:rsidRDefault="00B61417"/>
    <w:p w:rsidR="00B61417" w:rsidRDefault="00B61417"/>
    <w:p w:rsidR="00B61417" w:rsidRDefault="00B61417"/>
    <w:p w:rsidR="00B61417" w:rsidRDefault="00B61417"/>
    <w:p w:rsidR="00B61417" w:rsidRDefault="00B61417"/>
    <w:p w:rsidR="00B61417" w:rsidRDefault="00B61417"/>
    <w:p w:rsidR="00B61417" w:rsidRDefault="00B61417"/>
    <w:p w:rsidR="00B61417" w:rsidRDefault="00B61417"/>
    <w:p w:rsidR="00B61417" w:rsidRDefault="00B61417"/>
    <w:p w:rsidR="00B61417" w:rsidRDefault="00B61417"/>
    <w:p w:rsidR="00B61417" w:rsidRDefault="00B61417"/>
    <w:p w:rsidR="00B61417" w:rsidRDefault="00B61417"/>
    <w:p w:rsidR="00B61417" w:rsidRDefault="00B61417"/>
    <w:p w:rsidR="00B61417" w:rsidRDefault="00B61417"/>
    <w:p w:rsidR="00B61417" w:rsidRDefault="00B61417">
      <w:pPr>
        <w:sectPr w:rsidR="00B61417" w:rsidSect="00A12A17">
          <w:headerReference w:type="default" r:id="rId18"/>
          <w:footerReference w:type="even" r:id="rId19"/>
          <w:pgSz w:w="11906" w:h="16838"/>
          <w:pgMar w:top="1134" w:right="850" w:bottom="1134" w:left="1701" w:header="708" w:footer="708" w:gutter="0"/>
          <w:cols w:space="708"/>
          <w:docGrid w:linePitch="360"/>
        </w:sectPr>
      </w:pPr>
    </w:p>
    <w:p w:rsidR="00B61417" w:rsidRPr="00E6253F" w:rsidRDefault="00B61417" w:rsidP="00A12A17">
      <w:pPr>
        <w:jc w:val="right"/>
        <w:rPr>
          <w:sz w:val="28"/>
          <w:szCs w:val="28"/>
        </w:rPr>
      </w:pPr>
      <w:r>
        <w:rPr>
          <w:sz w:val="28"/>
          <w:szCs w:val="28"/>
        </w:rPr>
        <w:lastRenderedPageBreak/>
        <w:t>Приложение № 1</w:t>
      </w:r>
    </w:p>
    <w:p w:rsidR="00B61417" w:rsidRDefault="00B61417">
      <w:pPr>
        <w:sectPr w:rsidR="00B61417" w:rsidSect="00A12A17">
          <w:headerReference w:type="even" r:id="rId20"/>
          <w:headerReference w:type="default" r:id="rId21"/>
          <w:footerReference w:type="even" r:id="rId22"/>
          <w:footerReference w:type="default" r:id="rId23"/>
          <w:headerReference w:type="first" r:id="rId24"/>
          <w:footerReference w:type="first" r:id="rId25"/>
          <w:pgSz w:w="16838" w:h="11906" w:orient="landscape"/>
          <w:pgMar w:top="1701" w:right="1134" w:bottom="851" w:left="1134" w:header="709" w:footer="709" w:gutter="0"/>
          <w:cols w:space="708"/>
          <w:docGrid w:linePitch="360"/>
        </w:sectPr>
      </w:pPr>
      <w:r>
        <w:rPr>
          <w:noProof/>
          <w:lang w:eastAsia="ru-RU"/>
        </w:rPr>
        <w:drawing>
          <wp:inline distT="0" distB="0" distL="0" distR="0">
            <wp:extent cx="7584599" cy="5362575"/>
            <wp:effectExtent l="19050" t="0" r="0" b="0"/>
            <wp:docPr id="2" name="Рисунок 1" descr="C:\Users\SeredinAA\Desktop\Закупка материалов (Колеса К2Р)\Забайкальск\Приложение № 1 Колесо привод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edinAA\Desktop\Закупка материалов (Колеса К2Р)\Забайкальск\Приложение № 1 Колесо приводное.jpg"/>
                    <pic:cNvPicPr>
                      <a:picLocks noChangeAspect="1" noChangeArrowheads="1"/>
                    </pic:cNvPicPr>
                  </pic:nvPicPr>
                  <pic:blipFill>
                    <a:blip r:embed="rId26" cstate="print"/>
                    <a:srcRect/>
                    <a:stretch>
                      <a:fillRect/>
                    </a:stretch>
                  </pic:blipFill>
                  <pic:spPr bwMode="auto">
                    <a:xfrm>
                      <a:off x="0" y="0"/>
                      <a:ext cx="7588363" cy="5365237"/>
                    </a:xfrm>
                    <a:prstGeom prst="rect">
                      <a:avLst/>
                    </a:prstGeom>
                    <a:noFill/>
                    <a:ln w="9525">
                      <a:noFill/>
                      <a:miter lim="800000"/>
                      <a:headEnd/>
                      <a:tailEnd/>
                    </a:ln>
                  </pic:spPr>
                </pic:pic>
              </a:graphicData>
            </a:graphic>
          </wp:inline>
        </w:drawing>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B61417" w:rsidRDefault="00A12A17" w:rsidP="00A12A17">
            <w:pPr>
              <w:pStyle w:val="19"/>
              <w:ind w:firstLine="0"/>
              <w:rPr>
                <w:sz w:val="24"/>
                <w:szCs w:val="24"/>
              </w:rPr>
            </w:pPr>
            <w:r>
              <w:rPr>
                <w:sz w:val="24"/>
                <w:szCs w:val="24"/>
              </w:rPr>
              <w:t xml:space="preserve">Открытый конкурс в электронной форме № ОКэ-НКПЗАБ-19-0034 по предмету закупки "Поставка колес для Козловых кранов для нужд Контейнерного терминала Забайкальск филиала ПАО </w:t>
            </w:r>
            <w:proofErr w:type="spellStart"/>
            <w:r>
              <w:rPr>
                <w:sz w:val="24"/>
                <w:szCs w:val="24"/>
              </w:rPr>
              <w:t>ТрансКонтейнер</w:t>
            </w:r>
            <w:proofErr w:type="spellEnd"/>
            <w:r>
              <w:rPr>
                <w:sz w:val="24"/>
                <w:szCs w:val="24"/>
              </w:rPr>
              <w:t xml:space="preserve"> на Забайкальской железной дороге"</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B61417" w:rsidRDefault="00A12A17">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61417" w:rsidRDefault="00A12A17">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B61417" w:rsidRDefault="00A12A17">
            <w:pPr>
              <w:pStyle w:val="19"/>
              <w:ind w:firstLine="0"/>
              <w:rPr>
                <w:sz w:val="24"/>
                <w:szCs w:val="24"/>
              </w:rPr>
            </w:pPr>
            <w:r>
              <w:rPr>
                <w:sz w:val="24"/>
                <w:szCs w:val="24"/>
              </w:rPr>
              <w:t>Адрес: Российская Федерация, 672000, г. Чита, ул. Анохина, д. 91, корпус 2</w:t>
            </w:r>
          </w:p>
          <w:p w:rsidR="00B61417" w:rsidRDefault="00A12A17">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Середин Андрей Андреевич, тел. +7(495)7881717(6355), электронный адрес </w:t>
            </w:r>
            <w:proofErr w:type="spellStart"/>
            <w:r>
              <w:t>seredinaa@trcont.ru</w:t>
            </w:r>
            <w:proofErr w:type="spellEnd"/>
            <w:r>
              <w:t>.</w:t>
            </w:r>
          </w:p>
          <w:p w:rsidR="00B61417" w:rsidRDefault="00B61417">
            <w:pPr>
              <w:rPr>
                <w:rFonts w:ascii="Calibri" w:hAnsi="Calibri" w:cs="Calibri"/>
                <w:color w:val="000000"/>
                <w:sz w:val="22"/>
                <w:szCs w:val="22"/>
                <w:lang w:eastAsia="ru-RU"/>
              </w:rPr>
            </w:pPr>
          </w:p>
          <w:p w:rsidR="00B61417" w:rsidRDefault="00A12A17" w:rsidP="00A12A17">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B61417" w:rsidRDefault="00A12A17">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«23» октября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8" w:history="1">
              <w:hyperlink r:id="rId29"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w:t>
            </w:r>
            <w:r>
              <w:rPr>
                <w:sz w:val="24"/>
                <w:szCs w:val="24"/>
              </w:rPr>
              <w:lastRenderedPageBreak/>
              <w:t>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3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B61417" w:rsidRDefault="00A12A17">
            <w:pPr>
              <w:pStyle w:val="19"/>
              <w:ind w:firstLine="397"/>
              <w:rPr>
                <w:sz w:val="24"/>
                <w:szCs w:val="24"/>
              </w:rPr>
            </w:pPr>
            <w:r>
              <w:rPr>
                <w:sz w:val="24"/>
                <w:szCs w:val="24"/>
              </w:rPr>
              <w:t>Начальная (максимальная) цена договора составляет 474 000 (четыреста семьдесят четыре тысячи) рублей 00 копеек с учетом всех налогов (кроме НДС), расходов Поставщика, связанных с приобретением товара, транспортных расходов по доставке товара, погрузо-разгрузочных работ.</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B61417" w:rsidRDefault="00A12A17">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«08» ноября 2019 г. 10 час. 00 мин.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B61417" w:rsidRDefault="00A12A17">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«08» ноября 2019 г. 10 час. 00 мин.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B61417" w:rsidRDefault="00A12A17">
            <w:pPr>
              <w:pStyle w:val="19"/>
              <w:ind w:firstLine="397"/>
              <w:rPr>
                <w:sz w:val="24"/>
                <w:szCs w:val="24"/>
                <w:highlight w:val="cyan"/>
              </w:rPr>
            </w:pPr>
            <w:r>
              <w:rPr>
                <w:sz w:val="24"/>
                <w:szCs w:val="24"/>
              </w:rPr>
              <w:t>Рассмотрение, оценка и сопоставление Заявок состоится «08» ноября 2019 г. 10 час. 05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B61417" w:rsidRDefault="00A12A17">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B61417" w:rsidRDefault="00A12A17">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B61417" w:rsidRDefault="00A12A17">
            <w:pPr>
              <w:pStyle w:val="19"/>
              <w:ind w:firstLine="0"/>
              <w:rPr>
                <w:sz w:val="24"/>
                <w:szCs w:val="24"/>
                <w:highlight w:val="cyan"/>
              </w:rPr>
            </w:pPr>
            <w:r>
              <w:rPr>
                <w:sz w:val="24"/>
                <w:szCs w:val="24"/>
              </w:rPr>
              <w:t xml:space="preserve">Подведение итогов состоится не позднее </w:t>
            </w:r>
            <w:bookmarkStart w:id="35" w:name="OLE_LINK14"/>
            <w:bookmarkStart w:id="36" w:name="OLE_LINK15"/>
            <w:bookmarkStart w:id="37" w:name="OLE_LINK28"/>
            <w:r>
              <w:rPr>
                <w:sz w:val="24"/>
                <w:szCs w:val="24"/>
              </w:rPr>
              <w:t>«20» ноября 2019 г. 14 час. 00 мин.</w:t>
            </w:r>
            <w:bookmarkEnd w:id="35"/>
            <w:bookmarkEnd w:id="36"/>
            <w:bookmarkEnd w:id="37"/>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B61417" w:rsidRDefault="00A12A17">
            <w:pPr>
              <w:pStyle w:val="19"/>
              <w:ind w:firstLine="0"/>
              <w:rPr>
                <w:sz w:val="24"/>
                <w:szCs w:val="24"/>
              </w:rPr>
            </w:pPr>
            <w:r>
              <w:rPr>
                <w:sz w:val="24"/>
                <w:szCs w:val="24"/>
              </w:rPr>
              <w:t xml:space="preserve">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накладной (ТОРГ-12) или УПД на основании счета, </w:t>
            </w:r>
            <w:proofErr w:type="spellStart"/>
            <w:proofErr w:type="gramStart"/>
            <w:r>
              <w:rPr>
                <w:sz w:val="24"/>
                <w:szCs w:val="24"/>
              </w:rPr>
              <w:t>счет-фактуры</w:t>
            </w:r>
            <w:proofErr w:type="spellEnd"/>
            <w:proofErr w:type="gramEnd"/>
            <w:r>
              <w:rPr>
                <w:sz w:val="24"/>
                <w:szCs w:val="24"/>
              </w:rPr>
              <w:t xml:space="preserve"> поставщика.</w:t>
            </w:r>
          </w:p>
          <w:p w:rsidR="00B61417" w:rsidRDefault="00B61417">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B61417" w:rsidRDefault="00A12A17">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B61417" w:rsidRDefault="00A12A1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в течение не более 45 (сорока пяти) календарных дней со дня подписания договора.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B61417" w:rsidRDefault="00A12A17">
            <w:pPr>
              <w:pStyle w:val="19"/>
              <w:ind w:firstLine="0"/>
              <w:rPr>
                <w:sz w:val="24"/>
                <w:szCs w:val="24"/>
              </w:rPr>
            </w:pPr>
            <w:r>
              <w:rPr>
                <w:sz w:val="24"/>
                <w:szCs w:val="24"/>
              </w:rPr>
              <w:t xml:space="preserve">Контейнерный терминал Забайкальск, расположенный по адресу: Российская Федерация, Забайкальский край, </w:t>
            </w:r>
            <w:proofErr w:type="spellStart"/>
            <w:r>
              <w:rPr>
                <w:sz w:val="24"/>
                <w:szCs w:val="24"/>
              </w:rPr>
              <w:t>пгт</w:t>
            </w:r>
            <w:proofErr w:type="spellEnd"/>
            <w:r>
              <w:rPr>
                <w:sz w:val="24"/>
                <w:szCs w:val="24"/>
              </w:rPr>
              <w:t>. Забайкальск, контейнерный терминал на ст. Забайкальск, ул. 1-го Мая, 7.</w:t>
            </w:r>
            <w:r>
              <w:rPr>
                <w:sz w:val="24"/>
                <w:szCs w:val="24"/>
              </w:rPr>
              <w:tab/>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B61417" w:rsidRDefault="00A12A17">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требованиями технического задания документации о закупке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B61417" w:rsidRDefault="00A12A17">
            <w:pPr>
              <w:pStyle w:val="afe"/>
              <w:jc w:val="both"/>
              <w:rPr>
                <w:sz w:val="24"/>
                <w:szCs w:val="24"/>
                <w:lang w:val="en-US"/>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B61417" w:rsidRDefault="00A12A17">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61417" w:rsidRPr="00A12A17" w:rsidRDefault="00A12A17">
            <w:pPr>
              <w:pStyle w:val="aff6"/>
              <w:numPr>
                <w:ilvl w:val="1"/>
                <w:numId w:val="26"/>
              </w:numPr>
              <w:jc w:val="both"/>
            </w:pPr>
            <w:r w:rsidRPr="00A12A1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61417" w:rsidRPr="00A12A17" w:rsidRDefault="00A12A17">
            <w:pPr>
              <w:pStyle w:val="aff6"/>
              <w:numPr>
                <w:ilvl w:val="1"/>
                <w:numId w:val="26"/>
              </w:numPr>
              <w:jc w:val="both"/>
            </w:pPr>
            <w:r w:rsidRPr="00A12A17">
              <w:t>отсутствие за последние три года просроченной задолженности перед ПАО «</w:t>
            </w:r>
            <w:proofErr w:type="spellStart"/>
            <w:r w:rsidRPr="00A12A17">
              <w:t>ТрансКонтейнер</w:t>
            </w:r>
            <w:proofErr w:type="spellEnd"/>
            <w:r w:rsidRPr="00A12A17">
              <w:t>», фактов невыполнения обязательств перед ПАО «</w:t>
            </w:r>
            <w:proofErr w:type="spellStart"/>
            <w:r w:rsidRPr="00A12A17">
              <w:t>ТрансКонтейнер</w:t>
            </w:r>
            <w:proofErr w:type="spellEnd"/>
            <w:r w:rsidRPr="00A12A17">
              <w:t>» и причинения вреда имуществу ПАО «</w:t>
            </w:r>
            <w:proofErr w:type="spellStart"/>
            <w:r w:rsidRPr="00A12A17">
              <w:t>ТрансКонтейнер</w:t>
            </w:r>
            <w:proofErr w:type="spellEnd"/>
            <w:r w:rsidRPr="00A12A17">
              <w:t>».</w:t>
            </w:r>
          </w:p>
          <w:p w:rsidR="006D2B87" w:rsidRPr="006D2B87" w:rsidRDefault="006D2B87" w:rsidP="006D2B87">
            <w:pPr>
              <w:pStyle w:val="aff6"/>
              <w:numPr>
                <w:ilvl w:val="0"/>
                <w:numId w:val="26"/>
              </w:numPr>
              <w:jc w:val="both"/>
            </w:pPr>
            <w:r>
              <w:lastRenderedPageBreak/>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61417" w:rsidRPr="00A12A17" w:rsidRDefault="00A12A17">
            <w:pPr>
              <w:pStyle w:val="aff6"/>
              <w:numPr>
                <w:ilvl w:val="1"/>
                <w:numId w:val="26"/>
              </w:numPr>
              <w:jc w:val="both"/>
            </w:pPr>
            <w:r w:rsidRPr="00A12A1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61417" w:rsidRPr="00A12A17" w:rsidRDefault="00A12A17">
            <w:pPr>
              <w:pStyle w:val="aff6"/>
              <w:numPr>
                <w:ilvl w:val="1"/>
                <w:numId w:val="26"/>
              </w:numPr>
              <w:jc w:val="both"/>
            </w:pPr>
            <w:proofErr w:type="gramStart"/>
            <w:r w:rsidRPr="00A12A1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12A17">
              <w:t>://</w:t>
            </w:r>
            <w:r>
              <w:rPr>
                <w:lang w:val="en-US"/>
              </w:rPr>
              <w:t>service</w:t>
            </w:r>
            <w:r w:rsidRPr="00A12A17">
              <w:t>.</w:t>
            </w:r>
            <w:proofErr w:type="spellStart"/>
            <w:r>
              <w:rPr>
                <w:lang w:val="en-US"/>
              </w:rPr>
              <w:t>nalog</w:t>
            </w:r>
            <w:proofErr w:type="spellEnd"/>
            <w:r w:rsidRPr="00A12A17">
              <w:t>.</w:t>
            </w:r>
            <w:proofErr w:type="spellStart"/>
            <w:r>
              <w:rPr>
                <w:lang w:val="en-US"/>
              </w:rPr>
              <w:t>ru</w:t>
            </w:r>
            <w:proofErr w:type="spellEnd"/>
            <w:r w:rsidRPr="00A12A17">
              <w:t>/</w:t>
            </w:r>
            <w:proofErr w:type="spellStart"/>
            <w:r>
              <w:rPr>
                <w:lang w:val="en-US"/>
              </w:rPr>
              <w:t>zd</w:t>
            </w:r>
            <w:proofErr w:type="spellEnd"/>
            <w:r w:rsidRPr="00A12A17">
              <w:t>.</w:t>
            </w:r>
            <w:r>
              <w:rPr>
                <w:lang w:val="en-US"/>
              </w:rPr>
              <w:t>do</w:t>
            </w:r>
            <w:r w:rsidRPr="00A12A17">
              <w:t>).</w:t>
            </w:r>
            <w:proofErr w:type="gramEnd"/>
            <w:r w:rsidRPr="00A12A17">
              <w:t xml:space="preserve"> </w:t>
            </w:r>
            <w:proofErr w:type="gramStart"/>
            <w:r w:rsidRPr="00A12A17">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A12A17">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12A17">
              <w:t>://</w:t>
            </w:r>
            <w:r>
              <w:rPr>
                <w:lang w:val="en-US"/>
              </w:rPr>
              <w:t>service</w:t>
            </w:r>
            <w:r w:rsidRPr="00A12A17">
              <w:t>.</w:t>
            </w:r>
            <w:proofErr w:type="spellStart"/>
            <w:r>
              <w:rPr>
                <w:lang w:val="en-US"/>
              </w:rPr>
              <w:t>nalog</w:t>
            </w:r>
            <w:proofErr w:type="spellEnd"/>
            <w:r w:rsidRPr="00A12A17">
              <w:t>.</w:t>
            </w:r>
            <w:proofErr w:type="spellStart"/>
            <w:r>
              <w:rPr>
                <w:lang w:val="en-US"/>
              </w:rPr>
              <w:t>ru</w:t>
            </w:r>
            <w:proofErr w:type="spellEnd"/>
            <w:r w:rsidRPr="00A12A17">
              <w:t>/</w:t>
            </w:r>
            <w:proofErr w:type="spellStart"/>
            <w:r>
              <w:rPr>
                <w:lang w:val="en-US"/>
              </w:rPr>
              <w:t>zd</w:t>
            </w:r>
            <w:proofErr w:type="spellEnd"/>
            <w:r w:rsidRPr="00A12A17">
              <w:t>.</w:t>
            </w:r>
            <w:r>
              <w:rPr>
                <w:lang w:val="en-US"/>
              </w:rPr>
              <w:t>do</w:t>
            </w:r>
            <w:r w:rsidRPr="00A12A17">
              <w:t>);</w:t>
            </w:r>
          </w:p>
          <w:p w:rsidR="00B61417" w:rsidRPr="00A12A17" w:rsidRDefault="00A12A17">
            <w:pPr>
              <w:pStyle w:val="aff6"/>
              <w:numPr>
                <w:ilvl w:val="1"/>
                <w:numId w:val="26"/>
              </w:numPr>
              <w:jc w:val="both"/>
            </w:pPr>
            <w:proofErr w:type="gramStart"/>
            <w:r w:rsidRPr="00A12A1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12A17">
              <w:t>неприостановлении</w:t>
            </w:r>
            <w:proofErr w:type="spellEnd"/>
            <w:r w:rsidRPr="00A12A1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12A17">
              <w:t>://</w:t>
            </w:r>
            <w:proofErr w:type="spellStart"/>
            <w:r>
              <w:rPr>
                <w:lang w:val="en-US"/>
              </w:rPr>
              <w:t>fssprus</w:t>
            </w:r>
            <w:proofErr w:type="spellEnd"/>
            <w:r w:rsidRPr="00A12A17">
              <w:t>.</w:t>
            </w:r>
            <w:proofErr w:type="spellStart"/>
            <w:r>
              <w:rPr>
                <w:lang w:val="en-US"/>
              </w:rPr>
              <w:t>ru</w:t>
            </w:r>
            <w:proofErr w:type="spellEnd"/>
            <w:r w:rsidRPr="00A12A17">
              <w:t>/</w:t>
            </w:r>
            <w:proofErr w:type="spellStart"/>
            <w:r>
              <w:rPr>
                <w:lang w:val="en-US"/>
              </w:rPr>
              <w:t>iss</w:t>
            </w:r>
            <w:proofErr w:type="spellEnd"/>
            <w:r w:rsidRPr="00A12A17">
              <w:t>/</w:t>
            </w:r>
            <w:proofErr w:type="spellStart"/>
            <w:r>
              <w:rPr>
                <w:lang w:val="en-US"/>
              </w:rPr>
              <w:t>ip</w:t>
            </w:r>
            <w:proofErr w:type="spellEnd"/>
            <w:r w:rsidRPr="00A12A17">
              <w:t>), а также информации в едином</w:t>
            </w:r>
            <w:proofErr w:type="gramEnd"/>
            <w:r w:rsidRPr="00A12A17">
              <w:t xml:space="preserve"> Федеральном </w:t>
            </w:r>
            <w:proofErr w:type="gramStart"/>
            <w:r w:rsidRPr="00A12A17">
              <w:t>реестре</w:t>
            </w:r>
            <w:proofErr w:type="gramEnd"/>
            <w:r w:rsidRPr="00A12A17">
              <w:t xml:space="preserve"> сведений о фактах деятельности юридических лиц </w:t>
            </w:r>
            <w:r>
              <w:rPr>
                <w:lang w:val="en-US"/>
              </w:rPr>
              <w:t>http</w:t>
            </w:r>
            <w:r w:rsidRPr="00A12A17">
              <w:t>://</w:t>
            </w:r>
            <w:r>
              <w:rPr>
                <w:lang w:val="en-US"/>
              </w:rPr>
              <w:t>www</w:t>
            </w:r>
            <w:r w:rsidRPr="00A12A17">
              <w:t>.</w:t>
            </w:r>
            <w:proofErr w:type="spellStart"/>
            <w:r>
              <w:rPr>
                <w:lang w:val="en-US"/>
              </w:rPr>
              <w:t>fedresurs</w:t>
            </w:r>
            <w:proofErr w:type="spellEnd"/>
            <w:r w:rsidRPr="00A12A17">
              <w:t>.</w:t>
            </w:r>
            <w:proofErr w:type="spellStart"/>
            <w:r>
              <w:rPr>
                <w:lang w:val="en-US"/>
              </w:rPr>
              <w:t>ru</w:t>
            </w:r>
            <w:proofErr w:type="spellEnd"/>
            <w:r w:rsidRPr="00A12A17">
              <w:t>/</w:t>
            </w:r>
            <w:r>
              <w:rPr>
                <w:lang w:val="en-US"/>
              </w:rPr>
              <w:t>companies</w:t>
            </w:r>
            <w:r w:rsidRPr="00A12A17">
              <w:t>/</w:t>
            </w:r>
            <w:proofErr w:type="spellStart"/>
            <w:r>
              <w:rPr>
                <w:lang w:val="en-US"/>
              </w:rPr>
              <w:t>IsSearching</w:t>
            </w:r>
            <w:proofErr w:type="spellEnd"/>
            <w:r w:rsidRPr="00A12A17">
              <w:t xml:space="preserve">. </w:t>
            </w:r>
            <w:proofErr w:type="gramStart"/>
            <w:r w:rsidRPr="00A12A17">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sidRPr="00A12A17">
              <w:lastRenderedPageBreak/>
              <w:t>заверенные претендентом постановления о прекращении исполнительного производства и т.п.).</w:t>
            </w:r>
            <w:proofErr w:type="gramEnd"/>
            <w:r w:rsidRPr="00A12A17">
              <w:t xml:space="preserve"> Организатором на день рассмотрения Заявок проверяется информация о наличии исполнительных производств и/или </w:t>
            </w:r>
            <w:proofErr w:type="spellStart"/>
            <w:r w:rsidRPr="00A12A17">
              <w:t>неприостановлении</w:t>
            </w:r>
            <w:proofErr w:type="spellEnd"/>
            <w:r w:rsidRPr="00A12A1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61417" w:rsidRPr="00A12A17" w:rsidRDefault="00A12A17">
            <w:pPr>
              <w:pStyle w:val="aff6"/>
              <w:numPr>
                <w:ilvl w:val="1"/>
                <w:numId w:val="26"/>
              </w:numPr>
              <w:jc w:val="both"/>
            </w:pPr>
            <w:r w:rsidRPr="00A12A1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B61417" w:rsidRDefault="00A12A17">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B61417" w:rsidRDefault="00A12A17">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114" w:type="dxa"/>
                </w:tcPr>
                <w:p w:rsidR="00B61417" w:rsidRDefault="00A12A17">
                  <w:pPr>
                    <w:pStyle w:val="af9"/>
                    <w:ind w:firstLine="0"/>
                    <w:rPr>
                      <w:sz w:val="24"/>
                      <w:lang w:val="en-US"/>
                    </w:rPr>
                  </w:pPr>
                  <w:r>
                    <w:rPr>
                      <w:sz w:val="24"/>
                      <w:lang w:val="en-US"/>
                    </w:rPr>
                    <w:t>0,70</w:t>
                  </w:r>
                </w:p>
              </w:tc>
            </w:tr>
            <w:tr w:rsidR="006D2B87" w:rsidRPr="00514332" w:rsidTr="006D2B87">
              <w:tc>
                <w:tcPr>
                  <w:tcW w:w="4423" w:type="dxa"/>
                </w:tcPr>
                <w:p w:rsidR="00B61417" w:rsidRDefault="00A12A17">
                  <w:pPr>
                    <w:pStyle w:val="af9"/>
                    <w:ind w:firstLine="0"/>
                    <w:rPr>
                      <w:sz w:val="24"/>
                    </w:rPr>
                  </w:pPr>
                  <w:r>
                    <w:rPr>
                      <w:sz w:val="24"/>
                    </w:rPr>
                    <w:t xml:space="preserve">Срок поставки, указанный претендентом в финансово-коммерческом предложении. Наилучшим признается наименьший срок, предложенный претендентом. </w:t>
                  </w:r>
                </w:p>
              </w:tc>
              <w:tc>
                <w:tcPr>
                  <w:tcW w:w="2114" w:type="dxa"/>
                </w:tcPr>
                <w:p w:rsidR="00B61417" w:rsidRDefault="00A12A17">
                  <w:pPr>
                    <w:pStyle w:val="af9"/>
                    <w:ind w:firstLine="0"/>
                    <w:rPr>
                      <w:sz w:val="24"/>
                      <w:lang w:val="en-US"/>
                    </w:rPr>
                  </w:pPr>
                  <w:r>
                    <w:rPr>
                      <w:sz w:val="24"/>
                      <w:lang w:val="en-US"/>
                    </w:rPr>
                    <w:t>0,15</w:t>
                  </w:r>
                </w:p>
              </w:tc>
            </w:tr>
            <w:tr w:rsidR="006D2B87" w:rsidRPr="00514332" w:rsidTr="006D2B87">
              <w:tc>
                <w:tcPr>
                  <w:tcW w:w="4423" w:type="dxa"/>
                </w:tcPr>
                <w:p w:rsidR="00B61417" w:rsidRDefault="00A12A17">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114" w:type="dxa"/>
                </w:tcPr>
                <w:p w:rsidR="00B61417" w:rsidRDefault="00A12A17">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B61417" w:rsidRDefault="00A12A17" w:rsidP="00A12A17">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w:t>
            </w:r>
            <w:r>
              <w:rPr>
                <w:sz w:val="24"/>
              </w:rPr>
              <w:lastRenderedPageBreak/>
              <w:t>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61417" w:rsidRDefault="00A12A17" w:rsidP="00A12A1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B61417" w:rsidRDefault="00A12A17">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B61417" w:rsidRDefault="00A12A1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B61417" w:rsidRDefault="00A12A17">
            <w:pPr>
              <w:pStyle w:val="19"/>
              <w:ind w:firstLine="0"/>
              <w:rPr>
                <w:sz w:val="24"/>
                <w:szCs w:val="24"/>
              </w:rPr>
            </w:pPr>
            <w:r>
              <w:rPr>
                <w:sz w:val="24"/>
                <w:szCs w:val="24"/>
              </w:rPr>
              <w:t>Не предусмотрено.</w:t>
            </w:r>
          </w:p>
          <w:p w:rsidR="00B61417" w:rsidRDefault="00B61417" w:rsidP="00A12A17">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B61417" w:rsidRDefault="00B61417">
            <w:pPr>
              <w:pStyle w:val="19"/>
              <w:ind w:firstLine="0"/>
              <w:rPr>
                <w:sz w:val="24"/>
                <w:szCs w:val="24"/>
              </w:rPr>
            </w:pPr>
          </w:p>
          <w:p w:rsidR="00B61417" w:rsidRDefault="00B61417">
            <w:pPr>
              <w:pStyle w:val="19"/>
              <w:ind w:firstLine="0"/>
              <w:rPr>
                <w:sz w:val="24"/>
                <w:szCs w:val="24"/>
              </w:rPr>
            </w:pPr>
          </w:p>
          <w:p w:rsidR="00B61417" w:rsidRDefault="00B61417">
            <w:pPr>
              <w:pStyle w:val="19"/>
              <w:ind w:firstLine="0"/>
              <w:rPr>
                <w:sz w:val="24"/>
                <w:szCs w:val="24"/>
              </w:rPr>
            </w:pPr>
          </w:p>
          <w:p w:rsidR="00B61417" w:rsidRDefault="00A12A17">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B61417" w:rsidRDefault="00A12A17" w:rsidP="00A12A17">
            <w:pPr>
              <w:pStyle w:val="ConsNormal"/>
              <w:ind w:firstLine="0"/>
              <w:jc w:val="both"/>
              <w:rPr>
                <w:sz w:val="24"/>
                <w:szCs w:val="24"/>
              </w:rPr>
            </w:pPr>
            <w:r>
              <w:rPr>
                <w:rFonts w:ascii="Times New Roman" w:hAnsi="Times New Roman" w:cs="Times New Roman"/>
                <w:sz w:val="26"/>
                <w:szCs w:val="26"/>
              </w:rPr>
              <w:t xml:space="preserve">Договор вступает в силу </w:t>
            </w:r>
            <w:proofErr w:type="gramStart"/>
            <w:r>
              <w:rPr>
                <w:rFonts w:ascii="Times New Roman" w:hAnsi="Times New Roman" w:cs="Times New Roman"/>
                <w:sz w:val="26"/>
                <w:szCs w:val="26"/>
              </w:rPr>
              <w:t>с даты</w:t>
            </w:r>
            <w:proofErr w:type="gramEnd"/>
            <w:r>
              <w:rPr>
                <w:rFonts w:ascii="Times New Roman" w:hAnsi="Times New Roman" w:cs="Times New Roman"/>
                <w:sz w:val="26"/>
                <w:szCs w:val="26"/>
              </w:rPr>
              <w:t xml:space="preserve"> его подписания Сторонами и действует до полного исполнения Сторонами принятых на себя обязательств.</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B61417" w:rsidRDefault="00A12A1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Открытый конкурс может быть прекращен в любой момент до </w:t>
      </w:r>
      <w:bookmarkStart w:id="38" w:name="_GoBack"/>
      <w:r>
        <w:rPr>
          <w:szCs w:val="28"/>
        </w:rPr>
        <w:t xml:space="preserve">наступления даты и времени окончания срока подачи Заявок на участие в Открытом конкурсе </w:t>
      </w:r>
      <w:bookmarkEnd w:id="38"/>
      <w:r>
        <w:rPr>
          <w:szCs w:val="28"/>
        </w:rPr>
        <w:t>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61417" w:rsidRDefault="00A12A1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61417" w:rsidRDefault="00A12A1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61417" w:rsidRPr="00C84D00" w:rsidRDefault="00B61417" w:rsidP="00A12A17">
      <w:pPr>
        <w:keepNext/>
        <w:pBdr>
          <w:top w:val="nil"/>
          <w:left w:val="nil"/>
          <w:bottom w:val="nil"/>
          <w:right w:val="nil"/>
          <w:between w:val="nil"/>
        </w:pBdr>
        <w:spacing w:after="60"/>
        <w:ind w:right="140"/>
        <w:jc w:val="center"/>
        <w:rPr>
          <w:sz w:val="36"/>
          <w:szCs w:val="36"/>
        </w:rPr>
      </w:pPr>
      <w:r>
        <w:rPr>
          <w:b/>
          <w:i/>
          <w:sz w:val="36"/>
          <w:szCs w:val="36"/>
        </w:rPr>
        <w:t>Финансово-коммерческое предложение</w:t>
      </w:r>
    </w:p>
    <w:p w:rsidR="00B61417" w:rsidRPr="00C84D00" w:rsidRDefault="00B61417" w:rsidP="00A12A17">
      <w:pPr>
        <w:pBdr>
          <w:top w:val="nil"/>
          <w:left w:val="nil"/>
          <w:bottom w:val="nil"/>
          <w:right w:val="nil"/>
          <w:between w:val="nil"/>
        </w:pBdr>
        <w:ind w:right="140"/>
      </w:pPr>
    </w:p>
    <w:p w:rsidR="00B61417" w:rsidRPr="00C84D00" w:rsidRDefault="00B61417" w:rsidP="00A12A17">
      <w:r>
        <w:t>«____» _________ 201_ г.                       Открытый конкурс № ОКэ-НКПЗаб-19-____</w:t>
      </w:r>
    </w:p>
    <w:p w:rsidR="00B61417" w:rsidRPr="00C84D00" w:rsidRDefault="00B61417" w:rsidP="00A12A17">
      <w:r>
        <w:t xml:space="preserve">  _____________________________________________________________________________</w:t>
      </w:r>
    </w:p>
    <w:p w:rsidR="00B61417" w:rsidRPr="00C84D00" w:rsidRDefault="00B61417" w:rsidP="00A12A17">
      <w:pPr>
        <w:ind w:firstLine="3"/>
        <w:jc w:val="center"/>
        <w:rPr>
          <w:bCs/>
          <w:i/>
        </w:rPr>
      </w:pPr>
      <w:r>
        <w:rPr>
          <w:bCs/>
          <w:i/>
        </w:rPr>
        <w:t>(Полное наименование п</w:t>
      </w:r>
      <w:r>
        <w:rPr>
          <w:i/>
        </w:rPr>
        <w:t>ретендента</w:t>
      </w:r>
      <w:r>
        <w:rPr>
          <w:bCs/>
          <w:i/>
        </w:rPr>
        <w:t>)</w:t>
      </w:r>
    </w:p>
    <w:p w:rsidR="00B61417" w:rsidRPr="00C84D00" w:rsidRDefault="00B61417" w:rsidP="00A12A17"/>
    <w:tbl>
      <w:tblPr>
        <w:tblW w:w="5107" w:type="pct"/>
        <w:tblInd w:w="-318" w:type="dxa"/>
        <w:tblLayout w:type="fixed"/>
        <w:tblLook w:val="0000"/>
      </w:tblPr>
      <w:tblGrid>
        <w:gridCol w:w="647"/>
        <w:gridCol w:w="2189"/>
        <w:gridCol w:w="851"/>
        <w:gridCol w:w="1276"/>
        <w:gridCol w:w="1461"/>
        <w:gridCol w:w="1898"/>
        <w:gridCol w:w="1743"/>
      </w:tblGrid>
      <w:tr w:rsidR="00B61417" w:rsidRPr="003D2665" w:rsidTr="00A12A17">
        <w:trPr>
          <w:trHeight w:val="663"/>
        </w:trPr>
        <w:tc>
          <w:tcPr>
            <w:tcW w:w="321" w:type="pct"/>
            <w:tcBorders>
              <w:top w:val="single" w:sz="4" w:space="0" w:color="auto"/>
              <w:left w:val="single" w:sz="4" w:space="0" w:color="auto"/>
              <w:bottom w:val="single" w:sz="4" w:space="0" w:color="auto"/>
              <w:right w:val="single" w:sz="4" w:space="0" w:color="auto"/>
            </w:tcBorders>
            <w:vAlign w:val="center"/>
          </w:tcPr>
          <w:p w:rsidR="00B61417" w:rsidRPr="003D2665" w:rsidRDefault="00B61417" w:rsidP="00A12A17">
            <w:pPr>
              <w:jc w:val="center"/>
            </w:pPr>
            <w:r>
              <w:t xml:space="preserve">№ </w:t>
            </w:r>
            <w:proofErr w:type="spellStart"/>
            <w:proofErr w:type="gramStart"/>
            <w:r>
              <w:t>п</w:t>
            </w:r>
            <w:proofErr w:type="spellEnd"/>
            <w:proofErr w:type="gramEnd"/>
            <w:r>
              <w:t>/</w:t>
            </w:r>
            <w:proofErr w:type="spellStart"/>
            <w:r>
              <w:t>п</w:t>
            </w:r>
            <w:proofErr w:type="spellEnd"/>
          </w:p>
        </w:tc>
        <w:tc>
          <w:tcPr>
            <w:tcW w:w="1087" w:type="pct"/>
            <w:tcBorders>
              <w:top w:val="single" w:sz="4" w:space="0" w:color="auto"/>
              <w:left w:val="single" w:sz="4" w:space="0" w:color="auto"/>
              <w:bottom w:val="single" w:sz="4" w:space="0" w:color="auto"/>
              <w:right w:val="single" w:sz="4" w:space="0" w:color="auto"/>
            </w:tcBorders>
            <w:vAlign w:val="center"/>
          </w:tcPr>
          <w:p w:rsidR="00B61417" w:rsidRPr="003D2665" w:rsidRDefault="00B61417" w:rsidP="00A12A17">
            <w:pPr>
              <w:jc w:val="center"/>
            </w:pPr>
            <w:r>
              <w:t>Наименование товара</w:t>
            </w:r>
          </w:p>
          <w:p w:rsidR="00B61417" w:rsidRPr="003D2665" w:rsidRDefault="00B61417" w:rsidP="00A12A17">
            <w:pPr>
              <w:jc w:val="center"/>
            </w:pPr>
          </w:p>
        </w:tc>
        <w:tc>
          <w:tcPr>
            <w:tcW w:w="423" w:type="pct"/>
            <w:tcBorders>
              <w:top w:val="single" w:sz="4" w:space="0" w:color="auto"/>
              <w:left w:val="single" w:sz="4" w:space="0" w:color="auto"/>
              <w:bottom w:val="single" w:sz="4" w:space="0" w:color="auto"/>
              <w:right w:val="single" w:sz="4" w:space="0" w:color="auto"/>
            </w:tcBorders>
            <w:vAlign w:val="center"/>
          </w:tcPr>
          <w:p w:rsidR="00B61417" w:rsidRPr="003D2665" w:rsidRDefault="00B61417" w:rsidP="00A12A17">
            <w:pPr>
              <w:jc w:val="center"/>
            </w:pPr>
            <w:r>
              <w:t>Единица измерения</w:t>
            </w:r>
          </w:p>
        </w:tc>
        <w:tc>
          <w:tcPr>
            <w:tcW w:w="634" w:type="pct"/>
            <w:tcBorders>
              <w:top w:val="single" w:sz="4" w:space="0" w:color="auto"/>
              <w:left w:val="single" w:sz="4" w:space="0" w:color="auto"/>
              <w:bottom w:val="single" w:sz="4" w:space="0" w:color="auto"/>
              <w:right w:val="single" w:sz="4" w:space="0" w:color="auto"/>
            </w:tcBorders>
            <w:vAlign w:val="center"/>
          </w:tcPr>
          <w:p w:rsidR="00B61417" w:rsidRPr="003D2665" w:rsidRDefault="00B61417" w:rsidP="00A12A17">
            <w:pPr>
              <w:jc w:val="center"/>
            </w:pPr>
            <w:r>
              <w:t>Количество</w:t>
            </w:r>
          </w:p>
          <w:p w:rsidR="00B61417" w:rsidRPr="003D2665" w:rsidRDefault="00B61417" w:rsidP="00A12A17">
            <w:pPr>
              <w:jc w:val="center"/>
            </w:pPr>
          </w:p>
        </w:tc>
        <w:tc>
          <w:tcPr>
            <w:tcW w:w="726" w:type="pct"/>
            <w:tcBorders>
              <w:top w:val="single" w:sz="4" w:space="0" w:color="auto"/>
              <w:left w:val="single" w:sz="4" w:space="0" w:color="auto"/>
              <w:bottom w:val="single" w:sz="4" w:space="0" w:color="auto"/>
              <w:right w:val="single" w:sz="4" w:space="0" w:color="auto"/>
            </w:tcBorders>
          </w:tcPr>
          <w:p w:rsidR="00B61417" w:rsidRPr="003D2665" w:rsidRDefault="00B61417" w:rsidP="00A12A17">
            <w:pPr>
              <w:jc w:val="center"/>
            </w:pPr>
          </w:p>
          <w:p w:rsidR="00B61417" w:rsidRPr="003D2665" w:rsidRDefault="00B61417" w:rsidP="00A12A17">
            <w:pPr>
              <w:jc w:val="center"/>
            </w:pPr>
            <w:r>
              <w:t>Гарантийный срок, мес.</w:t>
            </w:r>
          </w:p>
          <w:p w:rsidR="00B61417" w:rsidRPr="003D2665" w:rsidRDefault="00B61417" w:rsidP="00A12A17">
            <w:pPr>
              <w:jc w:val="center"/>
            </w:pPr>
          </w:p>
        </w:tc>
        <w:tc>
          <w:tcPr>
            <w:tcW w:w="943" w:type="pct"/>
            <w:tcBorders>
              <w:top w:val="single" w:sz="4" w:space="0" w:color="auto"/>
              <w:left w:val="single" w:sz="4" w:space="0" w:color="auto"/>
              <w:bottom w:val="single" w:sz="4" w:space="0" w:color="auto"/>
              <w:right w:val="single" w:sz="4" w:space="0" w:color="auto"/>
            </w:tcBorders>
          </w:tcPr>
          <w:p w:rsidR="00B61417" w:rsidRPr="003D2665" w:rsidRDefault="00B61417" w:rsidP="00A12A17">
            <w:pPr>
              <w:jc w:val="center"/>
            </w:pPr>
            <w:r>
              <w:t>Общий срок поставки товара, календ</w:t>
            </w:r>
            <w:proofErr w:type="gramStart"/>
            <w:r>
              <w:t>.</w:t>
            </w:r>
            <w:proofErr w:type="gramEnd"/>
            <w:r>
              <w:t xml:space="preserve"> </w:t>
            </w:r>
            <w:proofErr w:type="gramStart"/>
            <w:r>
              <w:t>д</w:t>
            </w:r>
            <w:proofErr w:type="gramEnd"/>
            <w:r>
              <w:t>нях</w:t>
            </w:r>
          </w:p>
        </w:tc>
        <w:tc>
          <w:tcPr>
            <w:tcW w:w="866" w:type="pct"/>
            <w:tcBorders>
              <w:top w:val="single" w:sz="4" w:space="0" w:color="auto"/>
              <w:left w:val="single" w:sz="4" w:space="0" w:color="auto"/>
              <w:bottom w:val="single" w:sz="4" w:space="0" w:color="auto"/>
              <w:right w:val="single" w:sz="4" w:space="0" w:color="auto"/>
            </w:tcBorders>
          </w:tcPr>
          <w:p w:rsidR="00B61417" w:rsidRPr="003D2665" w:rsidRDefault="00B61417" w:rsidP="00A12A17">
            <w:pPr>
              <w:jc w:val="center"/>
            </w:pPr>
            <w:r>
              <w:t>Стоимость</w:t>
            </w:r>
          </w:p>
          <w:p w:rsidR="00B61417" w:rsidRPr="003D2665" w:rsidRDefault="00B61417" w:rsidP="00A12A17">
            <w:pPr>
              <w:jc w:val="center"/>
            </w:pPr>
            <w:r>
              <w:t>руб., без учета НДС.</w:t>
            </w:r>
          </w:p>
        </w:tc>
      </w:tr>
      <w:tr w:rsidR="00B61417" w:rsidRPr="00C84D00" w:rsidTr="00A12A17">
        <w:trPr>
          <w:trHeight w:val="577"/>
        </w:trPr>
        <w:tc>
          <w:tcPr>
            <w:tcW w:w="321" w:type="pct"/>
            <w:tcBorders>
              <w:top w:val="single" w:sz="4" w:space="0" w:color="auto"/>
              <w:left w:val="single" w:sz="4" w:space="0" w:color="auto"/>
              <w:bottom w:val="single" w:sz="4" w:space="0" w:color="auto"/>
              <w:right w:val="single" w:sz="4" w:space="0" w:color="auto"/>
            </w:tcBorders>
            <w:noWrap/>
            <w:vAlign w:val="center"/>
          </w:tcPr>
          <w:p w:rsidR="00B61417" w:rsidRPr="003D2665" w:rsidRDefault="00B61417" w:rsidP="00A12A17">
            <w:pPr>
              <w:jc w:val="center"/>
            </w:pPr>
            <w:r>
              <w:t>1</w:t>
            </w:r>
          </w:p>
        </w:tc>
        <w:tc>
          <w:tcPr>
            <w:tcW w:w="1087" w:type="pct"/>
            <w:tcBorders>
              <w:top w:val="single" w:sz="4" w:space="0" w:color="auto"/>
              <w:left w:val="nil"/>
              <w:bottom w:val="single" w:sz="4" w:space="0" w:color="auto"/>
              <w:right w:val="single" w:sz="4" w:space="0" w:color="auto"/>
            </w:tcBorders>
            <w:noWrap/>
            <w:vAlign w:val="center"/>
          </w:tcPr>
          <w:p w:rsidR="00B61417" w:rsidRPr="00513A80" w:rsidRDefault="00B61417" w:rsidP="00A12A17">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Колеса крановые, </w:t>
            </w:r>
            <w:proofErr w:type="spellStart"/>
            <w:r>
              <w:rPr>
                <w:rFonts w:ascii="Times New Roman" w:hAnsi="Times New Roman"/>
                <w:sz w:val="28"/>
                <w:szCs w:val="28"/>
              </w:rPr>
              <w:t>двухребордные</w:t>
            </w:r>
            <w:proofErr w:type="spellEnd"/>
            <w:r>
              <w:rPr>
                <w:rFonts w:ascii="Times New Roman" w:hAnsi="Times New Roman"/>
                <w:sz w:val="28"/>
                <w:szCs w:val="28"/>
              </w:rPr>
              <w:t>, кованые</w:t>
            </w:r>
          </w:p>
        </w:tc>
        <w:tc>
          <w:tcPr>
            <w:tcW w:w="423" w:type="pct"/>
            <w:tcBorders>
              <w:top w:val="single" w:sz="4" w:space="0" w:color="auto"/>
              <w:left w:val="nil"/>
              <w:bottom w:val="single" w:sz="4" w:space="0" w:color="auto"/>
              <w:right w:val="single" w:sz="4" w:space="0" w:color="auto"/>
            </w:tcBorders>
            <w:vAlign w:val="center"/>
          </w:tcPr>
          <w:p w:rsidR="00B61417" w:rsidRPr="003D2665" w:rsidRDefault="00B61417" w:rsidP="00A12A17">
            <w:pPr>
              <w:suppressAutoHyphens w:val="0"/>
              <w:jc w:val="center"/>
              <w:rPr>
                <w:sz w:val="28"/>
                <w:szCs w:val="28"/>
              </w:rPr>
            </w:pPr>
            <w:r>
              <w:rPr>
                <w:sz w:val="28"/>
                <w:szCs w:val="28"/>
              </w:rPr>
              <w:t>шт.</w:t>
            </w:r>
          </w:p>
        </w:tc>
        <w:tc>
          <w:tcPr>
            <w:tcW w:w="634" w:type="pct"/>
            <w:tcBorders>
              <w:top w:val="single" w:sz="4" w:space="0" w:color="auto"/>
              <w:left w:val="single" w:sz="4" w:space="0" w:color="auto"/>
              <w:bottom w:val="single" w:sz="4" w:space="0" w:color="auto"/>
              <w:right w:val="single" w:sz="4" w:space="0" w:color="auto"/>
            </w:tcBorders>
            <w:noWrap/>
            <w:vAlign w:val="center"/>
          </w:tcPr>
          <w:p w:rsidR="00B61417" w:rsidRPr="003D2665" w:rsidRDefault="00B61417" w:rsidP="00A12A17">
            <w:pPr>
              <w:jc w:val="center"/>
            </w:pPr>
            <w:r>
              <w:t>18</w:t>
            </w:r>
          </w:p>
        </w:tc>
        <w:tc>
          <w:tcPr>
            <w:tcW w:w="726" w:type="pct"/>
            <w:tcBorders>
              <w:top w:val="single" w:sz="4" w:space="0" w:color="auto"/>
              <w:left w:val="single" w:sz="4" w:space="0" w:color="auto"/>
              <w:bottom w:val="single" w:sz="4" w:space="0" w:color="auto"/>
              <w:right w:val="single" w:sz="4" w:space="0" w:color="auto"/>
            </w:tcBorders>
          </w:tcPr>
          <w:p w:rsidR="00B61417" w:rsidRPr="00C84D00" w:rsidRDefault="00B61417" w:rsidP="00A12A17">
            <w:pPr>
              <w:jc w:val="center"/>
            </w:pPr>
          </w:p>
        </w:tc>
        <w:tc>
          <w:tcPr>
            <w:tcW w:w="943" w:type="pct"/>
            <w:tcBorders>
              <w:top w:val="single" w:sz="4" w:space="0" w:color="auto"/>
              <w:left w:val="single" w:sz="4" w:space="0" w:color="auto"/>
              <w:bottom w:val="single" w:sz="4" w:space="0" w:color="auto"/>
              <w:right w:val="single" w:sz="4" w:space="0" w:color="auto"/>
            </w:tcBorders>
          </w:tcPr>
          <w:p w:rsidR="00B61417" w:rsidRPr="00C84D00" w:rsidRDefault="00B61417" w:rsidP="00A12A17">
            <w:pPr>
              <w:jc w:val="center"/>
            </w:pPr>
          </w:p>
        </w:tc>
        <w:tc>
          <w:tcPr>
            <w:tcW w:w="866" w:type="pct"/>
            <w:tcBorders>
              <w:top w:val="single" w:sz="4" w:space="0" w:color="auto"/>
              <w:left w:val="single" w:sz="4" w:space="0" w:color="auto"/>
              <w:bottom w:val="single" w:sz="4" w:space="0" w:color="auto"/>
              <w:right w:val="single" w:sz="4" w:space="0" w:color="auto"/>
            </w:tcBorders>
          </w:tcPr>
          <w:p w:rsidR="00B61417" w:rsidRPr="00C84D00" w:rsidRDefault="00B61417" w:rsidP="00A12A17">
            <w:pPr>
              <w:jc w:val="center"/>
            </w:pPr>
          </w:p>
        </w:tc>
      </w:tr>
    </w:tbl>
    <w:p w:rsidR="00B61417" w:rsidRPr="00C84D00" w:rsidRDefault="00B61417" w:rsidP="00A12A17">
      <w:pPr>
        <w:ind w:firstLine="708"/>
        <w:rPr>
          <w:bCs/>
        </w:rPr>
      </w:pPr>
    </w:p>
    <w:p w:rsidR="00B61417" w:rsidRPr="0027617A" w:rsidRDefault="00B61417" w:rsidP="00A12A17">
      <w:pPr>
        <w:autoSpaceDE w:val="0"/>
        <w:autoSpaceDN w:val="0"/>
        <w:adjustRightInd w:val="0"/>
        <w:spacing w:line="276" w:lineRule="auto"/>
        <w:ind w:firstLine="480"/>
        <w:jc w:val="both"/>
        <w:rPr>
          <w:rFonts w:eastAsia="MS Mincho"/>
          <w:sz w:val="28"/>
          <w:szCs w:val="28"/>
        </w:rPr>
      </w:pPr>
      <w:r>
        <w:rPr>
          <w:sz w:val="28"/>
          <w:szCs w:val="28"/>
        </w:rPr>
        <w:t>1. Цена, указанная в настоящем финансово-коммерческом предложении по поставке товара, учитывает стоимость всех налогов (кроме НДС), расходов Поставщика, связанных с приобретением товара, транспортных расходов по доставке товара, погрузо-разгрузочных работ.</w:t>
      </w:r>
    </w:p>
    <w:p w:rsidR="00B61417" w:rsidRPr="00C84D00" w:rsidRDefault="00B61417" w:rsidP="00A12A17">
      <w:pPr>
        <w:pBdr>
          <w:top w:val="nil"/>
          <w:left w:val="nil"/>
          <w:bottom w:val="nil"/>
          <w:right w:val="nil"/>
          <w:between w:val="nil"/>
        </w:pBdr>
        <w:tabs>
          <w:tab w:val="left" w:pos="9638"/>
        </w:tabs>
        <w:ind w:right="-1" w:firstLine="720"/>
        <w:jc w:val="both"/>
        <w:rPr>
          <w:sz w:val="28"/>
          <w:szCs w:val="28"/>
        </w:rPr>
      </w:pPr>
      <w:r>
        <w:rPr>
          <w:sz w:val="28"/>
          <w:szCs w:val="28"/>
        </w:rPr>
        <w:t xml:space="preserve">Поставка товара облагается НДС по ставке ____%, размер которого составляет ________/ НДС не облагается </w:t>
      </w:r>
      <w:r>
        <w:rPr>
          <w:i/>
        </w:rPr>
        <w:t xml:space="preserve">(указать </w:t>
      </w:r>
      <w:proofErr w:type="gramStart"/>
      <w:r>
        <w:rPr>
          <w:i/>
        </w:rPr>
        <w:t>необходимое</w:t>
      </w:r>
      <w:proofErr w:type="gramEnd"/>
      <w:r>
        <w:rPr>
          <w:i/>
        </w:rPr>
        <w:t>)</w:t>
      </w:r>
      <w:r>
        <w:rPr>
          <w:i/>
          <w:sz w:val="28"/>
          <w:szCs w:val="28"/>
        </w:rPr>
        <w:t>.</w:t>
      </w:r>
    </w:p>
    <w:p w:rsidR="00B61417" w:rsidRPr="00C84D00" w:rsidRDefault="00B61417" w:rsidP="00A12A17">
      <w:pPr>
        <w:pBdr>
          <w:top w:val="nil"/>
          <w:left w:val="nil"/>
          <w:bottom w:val="nil"/>
          <w:right w:val="nil"/>
          <w:between w:val="nil"/>
        </w:pBdr>
        <w:tabs>
          <w:tab w:val="left" w:pos="9638"/>
        </w:tabs>
        <w:ind w:right="-1" w:firstLine="720"/>
        <w:rPr>
          <w:sz w:val="28"/>
          <w:szCs w:val="28"/>
        </w:rPr>
      </w:pPr>
      <w:r>
        <w:rPr>
          <w:sz w:val="28"/>
          <w:szCs w:val="28"/>
        </w:rPr>
        <w:t xml:space="preserve">2. Дополнительные условия поставки товара _________________________________________________________________ </w:t>
      </w:r>
    </w:p>
    <w:p w:rsidR="00B61417" w:rsidRPr="00C84D00" w:rsidRDefault="00B61417" w:rsidP="00A12A17">
      <w:pPr>
        <w:pBdr>
          <w:top w:val="nil"/>
          <w:left w:val="nil"/>
          <w:bottom w:val="nil"/>
          <w:right w:val="nil"/>
          <w:between w:val="nil"/>
        </w:pBdr>
        <w:tabs>
          <w:tab w:val="left" w:pos="9638"/>
        </w:tabs>
        <w:ind w:right="-1" w:firstLine="720"/>
        <w:jc w:val="center"/>
      </w:pPr>
      <w:r>
        <w:rPr>
          <w:i/>
        </w:rPr>
        <w:t>(заполняется претендентом при необходимости).</w:t>
      </w:r>
    </w:p>
    <w:p w:rsidR="00B61417" w:rsidRPr="00C84D00" w:rsidRDefault="00B61417" w:rsidP="00A12A17">
      <w:pPr>
        <w:pBdr>
          <w:top w:val="nil"/>
          <w:left w:val="nil"/>
          <w:bottom w:val="nil"/>
          <w:right w:val="nil"/>
          <w:between w:val="nil"/>
        </w:pBdr>
        <w:tabs>
          <w:tab w:val="left" w:pos="9638"/>
        </w:tabs>
        <w:ind w:right="-1" w:firstLine="720"/>
        <w:jc w:val="both"/>
        <w:rPr>
          <w:sz w:val="28"/>
          <w:szCs w:val="28"/>
        </w:rPr>
      </w:pPr>
      <w:r>
        <w:rPr>
          <w:sz w:val="28"/>
          <w:szCs w:val="28"/>
        </w:rPr>
        <w:t xml:space="preserve">3. </w:t>
      </w:r>
      <w:proofErr w:type="gramStart"/>
      <w:r>
        <w:rPr>
          <w:sz w:val="28"/>
          <w:szCs w:val="28"/>
        </w:rPr>
        <w:t xml:space="preserve">Срок действия настоящего финансово-коммерческого предложения составляет _______________ </w:t>
      </w:r>
      <w:r>
        <w:rPr>
          <w:i/>
        </w:rPr>
        <w:t>(указывается дата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roofErr w:type="gramEnd"/>
    </w:p>
    <w:p w:rsidR="00B61417" w:rsidRPr="00C84D00" w:rsidRDefault="00B61417" w:rsidP="00A12A17">
      <w:pPr>
        <w:pBdr>
          <w:top w:val="nil"/>
          <w:left w:val="nil"/>
          <w:bottom w:val="nil"/>
          <w:right w:val="nil"/>
          <w:between w:val="nil"/>
        </w:pBdr>
        <w:tabs>
          <w:tab w:val="left" w:pos="9638"/>
        </w:tabs>
        <w:ind w:right="-1" w:firstLine="720"/>
        <w:jc w:val="both"/>
        <w:rPr>
          <w:sz w:val="28"/>
          <w:szCs w:val="28"/>
        </w:rPr>
      </w:pPr>
      <w:r>
        <w:rPr>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B61417" w:rsidRPr="00C84D00" w:rsidRDefault="00B61417" w:rsidP="00A12A17">
      <w:pPr>
        <w:pBdr>
          <w:top w:val="nil"/>
          <w:left w:val="nil"/>
          <w:bottom w:val="nil"/>
          <w:right w:val="nil"/>
          <w:between w:val="nil"/>
        </w:pBdr>
        <w:tabs>
          <w:tab w:val="left" w:pos="9638"/>
        </w:tabs>
        <w:ind w:right="-1" w:firstLine="720"/>
        <w:jc w:val="both"/>
        <w:rPr>
          <w:sz w:val="28"/>
          <w:szCs w:val="28"/>
        </w:rPr>
      </w:pPr>
      <w:r>
        <w:rPr>
          <w:sz w:val="28"/>
          <w:szCs w:val="28"/>
        </w:rPr>
        <w:t xml:space="preserve">5. В </w:t>
      </w:r>
      <w:proofErr w:type="gramStart"/>
      <w:r>
        <w:rPr>
          <w:sz w:val="28"/>
          <w:szCs w:val="28"/>
        </w:rPr>
        <w:t>случае</w:t>
      </w:r>
      <w:proofErr w:type="gramEnd"/>
      <w:r>
        <w:rPr>
          <w:sz w:val="28"/>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61417" w:rsidRPr="00C84D00" w:rsidRDefault="00B61417" w:rsidP="00A12A17">
      <w:pPr>
        <w:pStyle w:val="afc"/>
        <w:tabs>
          <w:tab w:val="left" w:pos="9638"/>
        </w:tabs>
        <w:ind w:right="-1"/>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
    <w:p w:rsidR="00B61417" w:rsidRPr="00C84D00" w:rsidRDefault="00B61417" w:rsidP="00A12A17">
      <w:pPr>
        <w:pBdr>
          <w:top w:val="nil"/>
          <w:left w:val="nil"/>
          <w:bottom w:val="nil"/>
          <w:right w:val="nil"/>
          <w:between w:val="nil"/>
        </w:pBdr>
        <w:tabs>
          <w:tab w:val="left" w:pos="9638"/>
        </w:tabs>
        <w:ind w:right="-1" w:firstLine="720"/>
        <w:jc w:val="both"/>
        <w:rPr>
          <w:sz w:val="28"/>
          <w:szCs w:val="28"/>
        </w:rPr>
      </w:pPr>
      <w:r>
        <w:rPr>
          <w:sz w:val="28"/>
          <w:szCs w:val="28"/>
        </w:rPr>
        <w:lastRenderedPageBreak/>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61417" w:rsidRPr="00C84D00" w:rsidRDefault="00B61417" w:rsidP="00A12A17">
      <w:pPr>
        <w:pStyle w:val="afc"/>
        <w:jc w:val="both"/>
        <w:rPr>
          <w:szCs w:val="28"/>
        </w:rPr>
      </w:pPr>
    </w:p>
    <w:p w:rsidR="00B61417" w:rsidRPr="00C84D00" w:rsidRDefault="00B61417" w:rsidP="00A12A17">
      <w:pPr>
        <w:keepNext/>
        <w:pBdr>
          <w:top w:val="nil"/>
          <w:left w:val="nil"/>
          <w:bottom w:val="nil"/>
          <w:right w:val="nil"/>
          <w:between w:val="nil"/>
        </w:pBdr>
        <w:ind w:right="424"/>
        <w:jc w:val="both"/>
        <w:rPr>
          <w:sz w:val="28"/>
          <w:szCs w:val="28"/>
        </w:rPr>
      </w:pPr>
    </w:p>
    <w:p w:rsidR="00B61417" w:rsidRPr="00C84D00" w:rsidRDefault="00B61417" w:rsidP="00A12A17">
      <w:pPr>
        <w:keepNext/>
        <w:pBdr>
          <w:top w:val="nil"/>
          <w:left w:val="nil"/>
          <w:bottom w:val="nil"/>
          <w:right w:val="nil"/>
          <w:between w:val="nil"/>
        </w:pBdr>
        <w:ind w:right="424"/>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B61417" w:rsidRPr="00C84D00" w:rsidRDefault="00B61417" w:rsidP="00A12A17">
      <w:pPr>
        <w:pBdr>
          <w:top w:val="nil"/>
          <w:left w:val="nil"/>
          <w:bottom w:val="nil"/>
          <w:right w:val="nil"/>
          <w:between w:val="nil"/>
        </w:pBdr>
        <w:tabs>
          <w:tab w:val="left" w:pos="8640"/>
        </w:tabs>
        <w:ind w:right="424"/>
        <w:jc w:val="center"/>
      </w:pPr>
      <w:r>
        <w:rPr>
          <w:i/>
        </w:rPr>
        <w:t>(наименование претендента)</w:t>
      </w:r>
    </w:p>
    <w:p w:rsidR="00B61417" w:rsidRPr="00C84D00" w:rsidRDefault="00B61417" w:rsidP="00A12A17">
      <w:pPr>
        <w:pBdr>
          <w:top w:val="nil"/>
          <w:left w:val="nil"/>
          <w:bottom w:val="nil"/>
          <w:right w:val="nil"/>
          <w:between w:val="nil"/>
        </w:pBdr>
        <w:ind w:right="424"/>
        <w:rPr>
          <w:sz w:val="28"/>
          <w:szCs w:val="28"/>
        </w:rPr>
      </w:pPr>
      <w:r>
        <w:rPr>
          <w:sz w:val="28"/>
          <w:szCs w:val="28"/>
        </w:rPr>
        <w:t>_______________________________________________________________</w:t>
      </w:r>
    </w:p>
    <w:p w:rsidR="00B61417" w:rsidRPr="00C84D00" w:rsidRDefault="00B61417" w:rsidP="00A12A17">
      <w:pPr>
        <w:pBdr>
          <w:top w:val="nil"/>
          <w:left w:val="nil"/>
          <w:bottom w:val="nil"/>
          <w:right w:val="nil"/>
          <w:between w:val="nil"/>
        </w:pBdr>
        <w:ind w:right="424"/>
      </w:pPr>
      <w:r>
        <w:rPr>
          <w:i/>
        </w:rPr>
        <w:t xml:space="preserve">       М.П.</w:t>
      </w:r>
      <w:r>
        <w:rPr>
          <w:i/>
        </w:rPr>
        <w:tab/>
      </w:r>
      <w:r>
        <w:rPr>
          <w:i/>
        </w:rPr>
        <w:tab/>
      </w:r>
      <w:r>
        <w:rPr>
          <w:i/>
        </w:rPr>
        <w:tab/>
        <w:t>(должность, подпись, ФИО)</w:t>
      </w:r>
    </w:p>
    <w:p w:rsidR="00B61417" w:rsidRPr="0065741B" w:rsidRDefault="00B61417" w:rsidP="00A12A17">
      <w:pPr>
        <w:pBdr>
          <w:top w:val="nil"/>
          <w:left w:val="nil"/>
          <w:bottom w:val="nil"/>
          <w:right w:val="nil"/>
          <w:between w:val="nil"/>
        </w:pBdr>
        <w:ind w:right="424"/>
        <w:rPr>
          <w:sz w:val="28"/>
          <w:szCs w:val="28"/>
        </w:rPr>
      </w:pPr>
      <w:r>
        <w:rPr>
          <w:sz w:val="28"/>
          <w:szCs w:val="28"/>
        </w:rPr>
        <w:t>«____» _________ 20__ г.</w:t>
      </w:r>
    </w:p>
    <w:p w:rsidR="00B61417" w:rsidRPr="0065741B" w:rsidRDefault="00B61417" w:rsidP="00A12A17">
      <w:pPr>
        <w:pBdr>
          <w:top w:val="nil"/>
          <w:left w:val="nil"/>
          <w:bottom w:val="nil"/>
          <w:right w:val="nil"/>
          <w:between w:val="nil"/>
        </w:pBdr>
        <w:ind w:right="424" w:firstLine="709"/>
        <w:jc w:val="both"/>
        <w:rPr>
          <w:sz w:val="28"/>
          <w:szCs w:val="28"/>
        </w:rPr>
      </w:pPr>
    </w:p>
    <w:p w:rsidR="00B61417" w:rsidRDefault="00B61417"/>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61417" w:rsidRDefault="00A12A17">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61417" w:rsidRPr="00770229" w:rsidRDefault="00B61417" w:rsidP="00A12A17">
      <w:pPr>
        <w:jc w:val="center"/>
        <w:rPr>
          <w:sz w:val="26"/>
          <w:szCs w:val="26"/>
        </w:rPr>
      </w:pPr>
      <w:r>
        <w:rPr>
          <w:b/>
          <w:bCs/>
          <w:sz w:val="26"/>
          <w:szCs w:val="26"/>
        </w:rPr>
        <w:t>Договор  поставки</w:t>
      </w:r>
    </w:p>
    <w:p w:rsidR="00B61417" w:rsidRPr="00770229" w:rsidRDefault="00B61417" w:rsidP="00A12A17">
      <w:pPr>
        <w:jc w:val="both"/>
        <w:rPr>
          <w:sz w:val="26"/>
          <w:szCs w:val="26"/>
        </w:rPr>
      </w:pPr>
      <w:r>
        <w:rPr>
          <w:sz w:val="26"/>
          <w:szCs w:val="26"/>
        </w:rPr>
        <w:t>г. Чита                                                                                             «___»_______ 2019  г.</w:t>
      </w:r>
    </w:p>
    <w:p w:rsidR="00B61417" w:rsidRPr="00770229" w:rsidRDefault="00B61417" w:rsidP="00A12A17">
      <w:pPr>
        <w:jc w:val="both"/>
        <w:rPr>
          <w:sz w:val="26"/>
          <w:szCs w:val="26"/>
        </w:rPr>
      </w:pPr>
    </w:p>
    <w:p w:rsidR="00B61417" w:rsidRPr="00770229" w:rsidRDefault="00B61417" w:rsidP="00A12A17">
      <w:pPr>
        <w:ind w:right="-1" w:firstLine="1298"/>
        <w:jc w:val="both"/>
        <w:rPr>
          <w:sz w:val="26"/>
          <w:szCs w:val="26"/>
        </w:rPr>
      </w:pPr>
      <w:r>
        <w:rPr>
          <w:sz w:val="26"/>
          <w:szCs w:val="26"/>
        </w:rPr>
        <w:t>Публичное акционерное общество «Центр по перевозке грузов в контейнерах «</w:t>
      </w:r>
      <w:proofErr w:type="spellStart"/>
      <w:r>
        <w:rPr>
          <w:sz w:val="26"/>
          <w:szCs w:val="26"/>
        </w:rPr>
        <w:t>ТрансКонтейнер</w:t>
      </w:r>
      <w:proofErr w:type="spellEnd"/>
      <w:r>
        <w:rPr>
          <w:sz w:val="26"/>
          <w:szCs w:val="26"/>
        </w:rPr>
        <w:t>» (ПАО «</w:t>
      </w:r>
      <w:proofErr w:type="spellStart"/>
      <w:r>
        <w:rPr>
          <w:sz w:val="26"/>
          <w:szCs w:val="26"/>
        </w:rPr>
        <w:t>ТрансКонтейнер</w:t>
      </w:r>
      <w:proofErr w:type="spellEnd"/>
      <w:r>
        <w:rPr>
          <w:sz w:val="26"/>
          <w:szCs w:val="26"/>
        </w:rPr>
        <w:t>»), именуемое в дальнейшем «Покупатель», в лице  _________________ филиала ПАО «</w:t>
      </w:r>
      <w:proofErr w:type="spellStart"/>
      <w:r>
        <w:rPr>
          <w:sz w:val="26"/>
          <w:szCs w:val="26"/>
        </w:rPr>
        <w:t>ТрансКонтейнер</w:t>
      </w:r>
      <w:proofErr w:type="spellEnd"/>
      <w:r>
        <w:rPr>
          <w:sz w:val="26"/>
          <w:szCs w:val="26"/>
        </w:rPr>
        <w:t>» на Забайкальской железной дороге ____________________,  действующего  на  основании</w:t>
      </w:r>
      <w:r>
        <w:rPr>
          <w:i/>
          <w:iCs/>
          <w:sz w:val="26"/>
          <w:szCs w:val="26"/>
          <w:vertAlign w:val="superscript"/>
        </w:rPr>
        <w:t xml:space="preserve"> </w:t>
      </w:r>
      <w:r>
        <w:rPr>
          <w:sz w:val="26"/>
          <w:szCs w:val="26"/>
        </w:rPr>
        <w:t xml:space="preserve"> доверенности от ___________________ с одной стороны, и</w:t>
      </w:r>
      <w:r>
        <w:rPr>
          <w:b/>
          <w:sz w:val="26"/>
          <w:szCs w:val="26"/>
        </w:rPr>
        <w:t xml:space="preserve"> </w:t>
      </w:r>
      <w:r>
        <w:rPr>
          <w:sz w:val="26"/>
          <w:szCs w:val="26"/>
        </w:rPr>
        <w:t>________________________________</w:t>
      </w:r>
      <w:proofErr w:type="gramStart"/>
      <w:r>
        <w:rPr>
          <w:sz w:val="26"/>
          <w:szCs w:val="26"/>
        </w:rPr>
        <w:t xml:space="preserve"> ,</w:t>
      </w:r>
      <w:proofErr w:type="gramEnd"/>
      <w:r>
        <w:rPr>
          <w:sz w:val="26"/>
          <w:szCs w:val="26"/>
        </w:rPr>
        <w:t xml:space="preserve"> именуемый в дальнейшем «Поставщик», в лице _______________________________, действующего  на основании ___ __________________ от _______________</w:t>
      </w:r>
    </w:p>
    <w:p w:rsidR="00B61417" w:rsidRPr="00770229" w:rsidRDefault="00B61417" w:rsidP="00A12A17">
      <w:pPr>
        <w:ind w:right="-1" w:firstLine="1298"/>
        <w:jc w:val="both"/>
        <w:rPr>
          <w:sz w:val="26"/>
          <w:szCs w:val="26"/>
        </w:rPr>
      </w:pPr>
      <w:r>
        <w:rPr>
          <w:sz w:val="26"/>
          <w:szCs w:val="26"/>
        </w:rPr>
        <w:t>с другой стороны, именуемые в дальнейшем «Стороны», заключили настоящий договор поставки (далее – «Договор») о нижеследующем:</w:t>
      </w:r>
    </w:p>
    <w:p w:rsidR="00B61417" w:rsidRPr="00770229" w:rsidRDefault="00B61417" w:rsidP="00A12A17">
      <w:pPr>
        <w:ind w:firstLine="567"/>
        <w:rPr>
          <w:b/>
          <w:bCs/>
          <w:sz w:val="26"/>
          <w:szCs w:val="26"/>
        </w:rPr>
      </w:pPr>
    </w:p>
    <w:p w:rsidR="00B61417" w:rsidRPr="00770229" w:rsidRDefault="00B61417" w:rsidP="00B61417">
      <w:pPr>
        <w:numPr>
          <w:ilvl w:val="0"/>
          <w:numId w:val="48"/>
        </w:numPr>
        <w:suppressAutoHyphens w:val="0"/>
        <w:jc w:val="center"/>
        <w:rPr>
          <w:b/>
          <w:bCs/>
          <w:sz w:val="26"/>
          <w:szCs w:val="26"/>
        </w:rPr>
      </w:pPr>
      <w:r>
        <w:rPr>
          <w:b/>
          <w:bCs/>
          <w:sz w:val="26"/>
          <w:szCs w:val="26"/>
        </w:rPr>
        <w:t>Предмет Договора</w:t>
      </w:r>
    </w:p>
    <w:p w:rsidR="00B61417" w:rsidRPr="00770229" w:rsidRDefault="00B61417" w:rsidP="00A12A17">
      <w:pPr>
        <w:ind w:right="-1" w:firstLine="567"/>
        <w:jc w:val="both"/>
        <w:rPr>
          <w:sz w:val="26"/>
          <w:szCs w:val="26"/>
        </w:rPr>
      </w:pPr>
      <w:r>
        <w:rPr>
          <w:sz w:val="26"/>
          <w:szCs w:val="26"/>
        </w:rPr>
        <w:t>1.1.</w:t>
      </w:r>
      <w:r>
        <w:rPr>
          <w:sz w:val="26"/>
          <w:szCs w:val="26"/>
        </w:rPr>
        <w:tab/>
        <w:t>По настоящему Договору Поставщик обязуется поставить, а Покупатель принять и оплатить колёса крановые К2Р 500/100 приводные из стали 65Г из штампованной</w:t>
      </w:r>
      <w:r>
        <w:rPr>
          <w:sz w:val="28"/>
          <w:szCs w:val="28"/>
        </w:rPr>
        <w:t xml:space="preserve"> </w:t>
      </w:r>
      <w:r>
        <w:rPr>
          <w:sz w:val="26"/>
          <w:szCs w:val="26"/>
        </w:rPr>
        <w:t>заготовки в количестве 18 штук (далее – «Товар») для кранов козловых контейнерных для нужд Контейнерного терминала Забайкальск филиала ПАО «</w:t>
      </w:r>
      <w:proofErr w:type="spellStart"/>
      <w:r>
        <w:rPr>
          <w:sz w:val="26"/>
          <w:szCs w:val="26"/>
        </w:rPr>
        <w:t>ТрансКонтейнер</w:t>
      </w:r>
      <w:proofErr w:type="spellEnd"/>
      <w:r>
        <w:rPr>
          <w:sz w:val="26"/>
          <w:szCs w:val="26"/>
        </w:rPr>
        <w:t>» на Забайкальской железной дороге.</w:t>
      </w:r>
    </w:p>
    <w:p w:rsidR="00B61417" w:rsidRPr="00770229" w:rsidRDefault="00B61417" w:rsidP="00A12A17">
      <w:pPr>
        <w:ind w:firstLine="567"/>
        <w:jc w:val="both"/>
        <w:rPr>
          <w:color w:val="000000"/>
          <w:sz w:val="26"/>
          <w:szCs w:val="26"/>
        </w:rPr>
      </w:pPr>
      <w:r>
        <w:rPr>
          <w:sz w:val="26"/>
          <w:szCs w:val="26"/>
        </w:rPr>
        <w:t xml:space="preserve">1.2. </w:t>
      </w:r>
      <w:r>
        <w:rPr>
          <w:color w:val="000000"/>
          <w:sz w:val="26"/>
          <w:szCs w:val="26"/>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B61417" w:rsidRPr="00770229" w:rsidRDefault="00B61417" w:rsidP="00B61417">
      <w:pPr>
        <w:numPr>
          <w:ilvl w:val="0"/>
          <w:numId w:val="47"/>
        </w:numPr>
        <w:suppressAutoHyphens w:val="0"/>
        <w:ind w:left="0" w:firstLine="567"/>
        <w:jc w:val="center"/>
        <w:rPr>
          <w:b/>
          <w:bCs/>
          <w:sz w:val="26"/>
          <w:szCs w:val="26"/>
        </w:rPr>
      </w:pPr>
      <w:r>
        <w:rPr>
          <w:b/>
          <w:bCs/>
          <w:sz w:val="26"/>
          <w:szCs w:val="26"/>
        </w:rPr>
        <w:t>Цена Договора и порядок расчетов</w:t>
      </w:r>
    </w:p>
    <w:p w:rsidR="00B61417" w:rsidRPr="00770229" w:rsidRDefault="00B61417" w:rsidP="00B61417">
      <w:pPr>
        <w:pStyle w:val="ConsNormal"/>
        <w:widowControl/>
        <w:numPr>
          <w:ilvl w:val="1"/>
          <w:numId w:val="47"/>
        </w:numPr>
        <w:tabs>
          <w:tab w:val="clear" w:pos="720"/>
          <w:tab w:val="num" w:pos="142"/>
        </w:tabs>
        <w:suppressAutoHyphens w:val="0"/>
        <w:autoSpaceDE/>
        <w:ind w:left="0" w:firstLine="567"/>
        <w:jc w:val="both"/>
        <w:rPr>
          <w:rFonts w:ascii="Times New Roman" w:hAnsi="Times New Roman" w:cs="Times New Roman"/>
          <w:sz w:val="26"/>
          <w:szCs w:val="26"/>
        </w:rPr>
      </w:pPr>
      <w:r>
        <w:rPr>
          <w:rFonts w:ascii="Times New Roman" w:hAnsi="Times New Roman" w:cs="Times New Roman"/>
          <w:color w:val="000000"/>
          <w:spacing w:val="-1"/>
          <w:sz w:val="26"/>
          <w:szCs w:val="26"/>
        </w:rPr>
        <w:t>Стоимость поставки Товара в соответствии с Протоколом согласования договорной цены составляет</w:t>
      </w:r>
      <w:proofErr w:type="gramStart"/>
      <w:r>
        <w:rPr>
          <w:rFonts w:ascii="Times New Roman" w:hAnsi="Times New Roman" w:cs="Times New Roman"/>
          <w:color w:val="000000"/>
          <w:spacing w:val="-1"/>
          <w:sz w:val="26"/>
          <w:szCs w:val="26"/>
        </w:rPr>
        <w:t xml:space="preserve"> </w:t>
      </w:r>
      <w:r>
        <w:rPr>
          <w:rFonts w:ascii="Times New Roman" w:hAnsi="Times New Roman" w:cs="Times New Roman"/>
          <w:sz w:val="26"/>
          <w:szCs w:val="26"/>
        </w:rPr>
        <w:t xml:space="preserve">_____________(____________________) </w:t>
      </w:r>
      <w:proofErr w:type="gramEnd"/>
      <w:r>
        <w:rPr>
          <w:rFonts w:ascii="Times New Roman" w:hAnsi="Times New Roman" w:cs="Times New Roman"/>
          <w:sz w:val="26"/>
          <w:szCs w:val="26"/>
        </w:rPr>
        <w:t xml:space="preserve">рублей, в том числе </w:t>
      </w:r>
      <w:r>
        <w:rPr>
          <w:rFonts w:ascii="Times New Roman" w:hAnsi="Times New Roman" w:cs="Times New Roman"/>
          <w:sz w:val="26"/>
          <w:szCs w:val="26"/>
        </w:rPr>
        <w:br/>
        <w:t>НДС –______%_____________ (____________________)  рублей.</w:t>
      </w:r>
    </w:p>
    <w:p w:rsidR="00B61417" w:rsidRPr="00AF04F8" w:rsidRDefault="00B61417" w:rsidP="00B61417">
      <w:pPr>
        <w:widowControl w:val="0"/>
        <w:numPr>
          <w:ilvl w:val="1"/>
          <w:numId w:val="47"/>
        </w:numPr>
        <w:shd w:val="clear" w:color="auto" w:fill="FFFFFF"/>
        <w:tabs>
          <w:tab w:val="clear" w:pos="720"/>
          <w:tab w:val="left" w:pos="0"/>
          <w:tab w:val="num" w:pos="142"/>
        </w:tabs>
        <w:suppressAutoHyphens w:val="0"/>
        <w:autoSpaceDE w:val="0"/>
        <w:autoSpaceDN w:val="0"/>
        <w:adjustRightInd w:val="0"/>
        <w:ind w:left="0" w:firstLine="567"/>
        <w:jc w:val="both"/>
        <w:rPr>
          <w:sz w:val="26"/>
          <w:szCs w:val="26"/>
        </w:rPr>
      </w:pPr>
      <w:r>
        <w:rPr>
          <w:sz w:val="26"/>
          <w:szCs w:val="26"/>
        </w:rPr>
        <w:t xml:space="preserve">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накладной (ТОРГ-12) или универсально-передаточного документа (далее </w:t>
      </w:r>
      <w:proofErr w:type="gramStart"/>
      <w:r>
        <w:rPr>
          <w:sz w:val="26"/>
          <w:szCs w:val="26"/>
        </w:rPr>
        <w:t>–У</w:t>
      </w:r>
      <w:proofErr w:type="gramEnd"/>
      <w:r>
        <w:rPr>
          <w:sz w:val="26"/>
          <w:szCs w:val="26"/>
        </w:rPr>
        <w:t xml:space="preserve">ПД) на основании счета, </w:t>
      </w:r>
      <w:proofErr w:type="spellStart"/>
      <w:r>
        <w:rPr>
          <w:sz w:val="26"/>
          <w:szCs w:val="26"/>
        </w:rPr>
        <w:t>счет-фактуры</w:t>
      </w:r>
      <w:proofErr w:type="spellEnd"/>
      <w:r>
        <w:rPr>
          <w:sz w:val="26"/>
          <w:szCs w:val="26"/>
        </w:rPr>
        <w:t xml:space="preserve"> поставщика.</w:t>
      </w:r>
    </w:p>
    <w:p w:rsidR="00B61417" w:rsidRPr="00AF04F8" w:rsidRDefault="00B61417" w:rsidP="00A12A17">
      <w:pPr>
        <w:widowControl w:val="0"/>
        <w:shd w:val="clear" w:color="auto" w:fill="FFFFFF"/>
        <w:tabs>
          <w:tab w:val="left" w:pos="0"/>
        </w:tabs>
        <w:autoSpaceDE w:val="0"/>
        <w:autoSpaceDN w:val="0"/>
        <w:adjustRightInd w:val="0"/>
        <w:ind w:left="567"/>
        <w:jc w:val="both"/>
        <w:rPr>
          <w:sz w:val="26"/>
          <w:szCs w:val="26"/>
        </w:rPr>
      </w:pPr>
    </w:p>
    <w:p w:rsidR="00B61417" w:rsidRPr="00770229" w:rsidRDefault="00B61417" w:rsidP="00B61417">
      <w:pPr>
        <w:numPr>
          <w:ilvl w:val="0"/>
          <w:numId w:val="47"/>
        </w:numPr>
        <w:suppressAutoHyphens w:val="0"/>
        <w:jc w:val="center"/>
        <w:rPr>
          <w:b/>
          <w:bCs/>
          <w:sz w:val="26"/>
          <w:szCs w:val="26"/>
        </w:rPr>
      </w:pPr>
      <w:r>
        <w:rPr>
          <w:b/>
          <w:bCs/>
          <w:sz w:val="26"/>
          <w:szCs w:val="26"/>
        </w:rPr>
        <w:t>Условия поставки Товара</w:t>
      </w:r>
    </w:p>
    <w:p w:rsidR="00B61417" w:rsidRPr="00F44FE0" w:rsidRDefault="00B61417" w:rsidP="00A12A17">
      <w:pPr>
        <w:ind w:firstLine="567"/>
        <w:jc w:val="both"/>
        <w:rPr>
          <w:sz w:val="28"/>
          <w:szCs w:val="28"/>
        </w:rPr>
      </w:pPr>
      <w:r>
        <w:rPr>
          <w:sz w:val="26"/>
          <w:szCs w:val="26"/>
        </w:rPr>
        <w:t xml:space="preserve">3.1. Поставка Товара Покупателю по настоящему Договору осуществляется Поставщиком любым видом транспорта по его усмотрению, по адресу: Контейнерный терминал Забайкальск: Российская Федерация, Забайкальский край, </w:t>
      </w:r>
      <w:proofErr w:type="spellStart"/>
      <w:r>
        <w:rPr>
          <w:sz w:val="26"/>
          <w:szCs w:val="26"/>
        </w:rPr>
        <w:t>пгт</w:t>
      </w:r>
      <w:proofErr w:type="spellEnd"/>
      <w:r>
        <w:rPr>
          <w:sz w:val="26"/>
          <w:szCs w:val="26"/>
        </w:rPr>
        <w:t>. Забайкальск, контейнерный терминал на ст. Забайкальск, ул. 1-го Мая, 7</w:t>
      </w:r>
      <w:r>
        <w:rPr>
          <w:sz w:val="26"/>
          <w:szCs w:val="26"/>
        </w:rPr>
        <w:tab/>
      </w:r>
    </w:p>
    <w:p w:rsidR="00B61417" w:rsidRPr="002256AA" w:rsidRDefault="00B61417" w:rsidP="00A12A17">
      <w:pPr>
        <w:widowControl w:val="0"/>
        <w:autoSpaceDE w:val="0"/>
        <w:autoSpaceDN w:val="0"/>
        <w:adjustRightInd w:val="0"/>
        <w:ind w:firstLine="567"/>
        <w:jc w:val="both"/>
        <w:rPr>
          <w:sz w:val="26"/>
          <w:szCs w:val="26"/>
        </w:rPr>
      </w:pPr>
      <w:r>
        <w:rPr>
          <w:sz w:val="26"/>
          <w:szCs w:val="26"/>
        </w:rPr>
        <w:t xml:space="preserve">         3.2. 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B61417" w:rsidRPr="002256AA" w:rsidRDefault="00B61417" w:rsidP="00A12A17">
      <w:pPr>
        <w:widowControl w:val="0"/>
        <w:autoSpaceDE w:val="0"/>
        <w:autoSpaceDN w:val="0"/>
        <w:adjustRightInd w:val="0"/>
        <w:ind w:firstLine="567"/>
        <w:jc w:val="both"/>
        <w:rPr>
          <w:sz w:val="26"/>
          <w:szCs w:val="26"/>
        </w:rPr>
      </w:pPr>
      <w:r>
        <w:rPr>
          <w:sz w:val="26"/>
          <w:szCs w:val="26"/>
        </w:rPr>
        <w:t xml:space="preserve"> 1)  документ, удостоверяющий личность представителя Покупателя;  </w:t>
      </w:r>
    </w:p>
    <w:p w:rsidR="00B61417" w:rsidRPr="002256AA" w:rsidRDefault="00B61417" w:rsidP="00A12A17">
      <w:pPr>
        <w:widowControl w:val="0"/>
        <w:autoSpaceDE w:val="0"/>
        <w:autoSpaceDN w:val="0"/>
        <w:adjustRightInd w:val="0"/>
        <w:ind w:firstLine="567"/>
        <w:jc w:val="both"/>
        <w:rPr>
          <w:sz w:val="26"/>
          <w:szCs w:val="26"/>
        </w:rPr>
      </w:pPr>
      <w:r>
        <w:rPr>
          <w:sz w:val="26"/>
          <w:szCs w:val="26"/>
        </w:rPr>
        <w:lastRenderedPageBreak/>
        <w:t xml:space="preserve"> 2) доверенность на представителя Покупателя, оформленную надлежащим образом;</w:t>
      </w:r>
    </w:p>
    <w:p w:rsidR="00B61417" w:rsidRPr="002256AA" w:rsidRDefault="00B61417" w:rsidP="00A12A17">
      <w:pPr>
        <w:widowControl w:val="0"/>
        <w:autoSpaceDE w:val="0"/>
        <w:autoSpaceDN w:val="0"/>
        <w:adjustRightInd w:val="0"/>
        <w:ind w:firstLine="567"/>
        <w:jc w:val="both"/>
        <w:rPr>
          <w:sz w:val="26"/>
          <w:szCs w:val="26"/>
        </w:rPr>
      </w:pPr>
      <w:r>
        <w:rPr>
          <w:sz w:val="26"/>
          <w:szCs w:val="26"/>
        </w:rPr>
        <w:t xml:space="preserve"> 3) сертификат соответствия на товар.</w:t>
      </w:r>
    </w:p>
    <w:p w:rsidR="00B61417" w:rsidRPr="002256AA" w:rsidRDefault="00B61417" w:rsidP="00A12A17">
      <w:pPr>
        <w:widowControl w:val="0"/>
        <w:autoSpaceDE w:val="0"/>
        <w:autoSpaceDN w:val="0"/>
        <w:adjustRightInd w:val="0"/>
        <w:ind w:firstLine="567"/>
        <w:jc w:val="both"/>
        <w:rPr>
          <w:bCs/>
          <w:sz w:val="26"/>
          <w:szCs w:val="26"/>
        </w:rPr>
      </w:pPr>
      <w:r>
        <w:rPr>
          <w:sz w:val="26"/>
          <w:szCs w:val="26"/>
        </w:rPr>
        <w:t xml:space="preserve">3.3. </w:t>
      </w:r>
      <w:r>
        <w:rPr>
          <w:bCs/>
          <w:sz w:val="26"/>
          <w:szCs w:val="26"/>
        </w:rPr>
        <w:t xml:space="preserve">При приемке Товара представитель Покупателя осуществляет его проверку по количеству и ассортименту в соответствии со Спецификацией. </w:t>
      </w:r>
    </w:p>
    <w:p w:rsidR="00B61417" w:rsidRPr="002256AA" w:rsidRDefault="00B61417" w:rsidP="00A12A17">
      <w:pPr>
        <w:widowControl w:val="0"/>
        <w:autoSpaceDE w:val="0"/>
        <w:autoSpaceDN w:val="0"/>
        <w:adjustRightInd w:val="0"/>
        <w:ind w:firstLine="567"/>
        <w:jc w:val="both"/>
        <w:rPr>
          <w:sz w:val="26"/>
          <w:szCs w:val="26"/>
        </w:rPr>
      </w:pPr>
      <w:r>
        <w:rPr>
          <w:sz w:val="26"/>
          <w:szCs w:val="26"/>
        </w:rPr>
        <w:t xml:space="preserve">3.4. В случае выявления в ходе </w:t>
      </w:r>
      <w:proofErr w:type="gramStart"/>
      <w:r>
        <w:rPr>
          <w:sz w:val="26"/>
          <w:szCs w:val="26"/>
        </w:rPr>
        <w:t>осуществления приемки Товара несоответствия Товара</w:t>
      </w:r>
      <w:proofErr w:type="gramEnd"/>
      <w:r>
        <w:rPr>
          <w:sz w:val="26"/>
          <w:szCs w:val="26"/>
        </w:rPr>
        <w:t xml:space="preserve"> условиям настоящего Договора, Сторонами составляется акт с перечнем недостатков и со сроками их устранения за счет Поставщика.</w:t>
      </w:r>
    </w:p>
    <w:p w:rsidR="00B61417" w:rsidRPr="002256AA" w:rsidRDefault="00B61417" w:rsidP="00A12A17">
      <w:pPr>
        <w:ind w:firstLine="567"/>
        <w:jc w:val="both"/>
        <w:rPr>
          <w:sz w:val="26"/>
          <w:szCs w:val="26"/>
        </w:rPr>
      </w:pPr>
      <w:r>
        <w:rPr>
          <w:sz w:val="26"/>
          <w:szCs w:val="26"/>
        </w:rPr>
        <w:t xml:space="preserve">3.5. Датой поставки Товара считается дата подписания Сторонами товарной накладной (ТОРГ-12) или УПД. </w:t>
      </w:r>
    </w:p>
    <w:p w:rsidR="00B61417" w:rsidRPr="002256AA" w:rsidRDefault="00B61417" w:rsidP="00A12A17">
      <w:pPr>
        <w:ind w:firstLine="567"/>
        <w:jc w:val="both"/>
        <w:rPr>
          <w:sz w:val="26"/>
          <w:szCs w:val="26"/>
        </w:rPr>
      </w:pPr>
      <w:r>
        <w:rPr>
          <w:sz w:val="26"/>
          <w:szCs w:val="26"/>
        </w:rPr>
        <w:t>3.6. Срок поставки Товара  -  в течение</w:t>
      </w:r>
      <w:proofErr w:type="gramStart"/>
      <w:r>
        <w:rPr>
          <w:sz w:val="26"/>
          <w:szCs w:val="26"/>
        </w:rPr>
        <w:t xml:space="preserve"> _____ (_____________) </w:t>
      </w:r>
      <w:proofErr w:type="gramEnd"/>
      <w:r>
        <w:rPr>
          <w:sz w:val="26"/>
          <w:szCs w:val="26"/>
        </w:rPr>
        <w:t>календарных дней с даты подписания настоящего договора.</w:t>
      </w:r>
    </w:p>
    <w:p w:rsidR="00B61417" w:rsidRPr="002256AA" w:rsidRDefault="00B61417" w:rsidP="00A12A17">
      <w:pPr>
        <w:pStyle w:val="ConsNormal"/>
        <w:ind w:firstLine="567"/>
        <w:jc w:val="both"/>
        <w:rPr>
          <w:rFonts w:ascii="Times New Roman" w:hAnsi="Times New Roman" w:cs="Times New Roman"/>
          <w:bCs/>
          <w:sz w:val="26"/>
          <w:szCs w:val="26"/>
        </w:rPr>
      </w:pPr>
      <w:r>
        <w:rPr>
          <w:rFonts w:ascii="Times New Roman" w:hAnsi="Times New Roman" w:cs="Times New Roman"/>
          <w:sz w:val="26"/>
          <w:szCs w:val="26"/>
        </w:rPr>
        <w:t xml:space="preserve"> 3.7.</w:t>
      </w:r>
      <w:r>
        <w:rPr>
          <w:sz w:val="26"/>
          <w:szCs w:val="26"/>
        </w:rPr>
        <w:t xml:space="preserve"> </w:t>
      </w:r>
      <w:r>
        <w:rPr>
          <w:rFonts w:ascii="Times New Roman" w:hAnsi="Times New Roman" w:cs="Times New Roman"/>
          <w:bCs/>
          <w:sz w:val="26"/>
          <w:szCs w:val="26"/>
        </w:rPr>
        <w:t>Гарантийный срок на товар составляет _______________</w:t>
      </w:r>
      <w:r>
        <w:rPr>
          <w:rFonts w:ascii="Times New Roman" w:hAnsi="Times New Roman" w:cs="Times New Roman"/>
          <w:color w:val="212121"/>
          <w:sz w:val="26"/>
          <w:szCs w:val="26"/>
        </w:rPr>
        <w:t xml:space="preserve">, </w:t>
      </w:r>
      <w:proofErr w:type="gramStart"/>
      <w:r>
        <w:rPr>
          <w:rFonts w:ascii="Times New Roman" w:hAnsi="Times New Roman" w:cs="Times New Roman"/>
          <w:sz w:val="26"/>
          <w:szCs w:val="26"/>
        </w:rPr>
        <w:t>с даты подписания</w:t>
      </w:r>
      <w:proofErr w:type="gramEnd"/>
      <w:r>
        <w:rPr>
          <w:rFonts w:ascii="Times New Roman" w:hAnsi="Times New Roman" w:cs="Times New Roman"/>
          <w:sz w:val="26"/>
          <w:szCs w:val="26"/>
        </w:rPr>
        <w:t xml:space="preserve"> товарной накладной (ТОРГ-12) или УПД.</w:t>
      </w:r>
    </w:p>
    <w:p w:rsidR="00B61417" w:rsidRPr="002256AA" w:rsidRDefault="00B61417" w:rsidP="00A12A17">
      <w:pPr>
        <w:ind w:firstLine="567"/>
        <w:jc w:val="both"/>
        <w:rPr>
          <w:sz w:val="26"/>
          <w:szCs w:val="26"/>
        </w:rPr>
      </w:pPr>
    </w:p>
    <w:p w:rsidR="00B61417" w:rsidRPr="002256AA" w:rsidRDefault="00B61417" w:rsidP="00B61417">
      <w:pPr>
        <w:pStyle w:val="ConsNormal"/>
        <w:numPr>
          <w:ilvl w:val="0"/>
          <w:numId w:val="47"/>
        </w:numPr>
        <w:suppressAutoHyphens w:val="0"/>
        <w:autoSpaceDE/>
        <w:jc w:val="center"/>
        <w:rPr>
          <w:rFonts w:ascii="Times New Roman" w:hAnsi="Times New Roman" w:cs="Times New Roman"/>
          <w:b/>
          <w:bCs/>
          <w:sz w:val="26"/>
          <w:szCs w:val="26"/>
        </w:rPr>
      </w:pPr>
      <w:r>
        <w:rPr>
          <w:rFonts w:ascii="Times New Roman" w:hAnsi="Times New Roman" w:cs="Times New Roman"/>
          <w:b/>
          <w:bCs/>
          <w:sz w:val="26"/>
          <w:szCs w:val="26"/>
        </w:rPr>
        <w:t>Обязанности Сторон</w:t>
      </w:r>
    </w:p>
    <w:p w:rsidR="00B61417" w:rsidRPr="002256AA" w:rsidRDefault="00B61417" w:rsidP="00A12A17">
      <w:pPr>
        <w:pStyle w:val="ConsNormal"/>
        <w:suppressAutoHyphens w:val="0"/>
        <w:autoSpaceDE/>
        <w:ind w:left="360" w:firstLine="0"/>
        <w:rPr>
          <w:rFonts w:ascii="Times New Roman" w:hAnsi="Times New Roman" w:cs="Times New Roman"/>
          <w:b/>
          <w:bCs/>
          <w:sz w:val="26"/>
          <w:szCs w:val="26"/>
        </w:rPr>
      </w:pPr>
    </w:p>
    <w:p w:rsidR="00B61417" w:rsidRPr="002256AA" w:rsidRDefault="00B61417" w:rsidP="00A12A17">
      <w:pPr>
        <w:pStyle w:val="ConsNormal"/>
        <w:widowControl/>
        <w:ind w:firstLine="567"/>
        <w:rPr>
          <w:rFonts w:ascii="Times New Roman" w:hAnsi="Times New Roman" w:cs="Times New Roman"/>
          <w:bCs/>
          <w:sz w:val="26"/>
          <w:szCs w:val="26"/>
        </w:rPr>
      </w:pPr>
      <w:r>
        <w:rPr>
          <w:rFonts w:ascii="Times New Roman" w:hAnsi="Times New Roman" w:cs="Times New Roman"/>
          <w:bCs/>
          <w:sz w:val="26"/>
          <w:szCs w:val="26"/>
        </w:rPr>
        <w:t>4.1. Поставщик обязан:</w:t>
      </w:r>
    </w:p>
    <w:p w:rsidR="00B61417" w:rsidRPr="002256AA" w:rsidRDefault="00B61417" w:rsidP="00A12A17">
      <w:pPr>
        <w:pStyle w:val="ConsNormal"/>
        <w:widowControl/>
        <w:tabs>
          <w:tab w:val="left" w:pos="0"/>
        </w:tabs>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4.1.1. Осуществлять поставку Товара в количестве и сроки, предусмотренные условиями настоящего Договора. </w:t>
      </w:r>
    </w:p>
    <w:p w:rsidR="00B61417" w:rsidRPr="002256AA" w:rsidRDefault="00B61417" w:rsidP="00A12A17">
      <w:pPr>
        <w:pStyle w:val="ConsNormal"/>
        <w:widowControl/>
        <w:tabs>
          <w:tab w:val="left" w:pos="0"/>
        </w:tabs>
        <w:ind w:firstLine="567"/>
        <w:jc w:val="both"/>
        <w:rPr>
          <w:rFonts w:ascii="Times New Roman" w:hAnsi="Times New Roman" w:cs="Times New Roman"/>
          <w:sz w:val="26"/>
          <w:szCs w:val="26"/>
        </w:rPr>
      </w:pPr>
      <w:r>
        <w:rPr>
          <w:rFonts w:ascii="Times New Roman" w:hAnsi="Times New Roman" w:cs="Times New Roman"/>
          <w:bCs/>
          <w:sz w:val="26"/>
          <w:szCs w:val="26"/>
        </w:rPr>
        <w:t xml:space="preserve">4.1.2. </w:t>
      </w:r>
      <w:r>
        <w:rPr>
          <w:rFonts w:ascii="Times New Roman" w:hAnsi="Times New Roman" w:cs="Times New Roman"/>
          <w:sz w:val="26"/>
          <w:szCs w:val="26"/>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B61417" w:rsidRPr="002256AA" w:rsidRDefault="00B61417" w:rsidP="00A12A17">
      <w:pPr>
        <w:tabs>
          <w:tab w:val="left" w:pos="0"/>
        </w:tabs>
        <w:autoSpaceDE w:val="0"/>
        <w:ind w:firstLine="567"/>
        <w:jc w:val="both"/>
        <w:rPr>
          <w:rFonts w:eastAsia="Arial"/>
          <w:sz w:val="26"/>
          <w:szCs w:val="26"/>
        </w:rPr>
      </w:pPr>
      <w:r>
        <w:rPr>
          <w:bCs/>
          <w:sz w:val="26"/>
          <w:szCs w:val="26"/>
        </w:rPr>
        <w:t xml:space="preserve">         4.1.3. Устранять за свой счет в период гарантийного срока дефекты, или заменить Товар, если не докажет, что дефекты возникли в результате нарушения Заказчиком правил эксплуатации и хранения Товара. При этом гарантийный срок продлевается на период устранения дефектов. Устранение дефектов или замена Товара производится в течение 10 дней после получения Заявки Заказчика о выявленных дефектах.</w:t>
      </w:r>
      <w:r>
        <w:rPr>
          <w:rFonts w:eastAsia="Arial"/>
          <w:sz w:val="26"/>
          <w:szCs w:val="26"/>
        </w:rPr>
        <w:t xml:space="preserve"> </w:t>
      </w:r>
    </w:p>
    <w:p w:rsidR="00B61417" w:rsidRPr="002256AA" w:rsidRDefault="00B61417" w:rsidP="00A12A17">
      <w:pPr>
        <w:tabs>
          <w:tab w:val="left" w:pos="0"/>
        </w:tabs>
        <w:autoSpaceDE w:val="0"/>
        <w:ind w:firstLine="567"/>
        <w:jc w:val="both"/>
        <w:rPr>
          <w:rFonts w:eastAsia="Arial"/>
          <w:sz w:val="26"/>
          <w:szCs w:val="26"/>
        </w:rPr>
      </w:pPr>
      <w:r>
        <w:rPr>
          <w:rFonts w:eastAsia="Arial"/>
          <w:sz w:val="26"/>
          <w:szCs w:val="26"/>
        </w:rPr>
        <w:t xml:space="preserve">        4.1.4. В </w:t>
      </w:r>
      <w:proofErr w:type="gramStart"/>
      <w:r>
        <w:rPr>
          <w:rFonts w:eastAsia="Arial"/>
          <w:sz w:val="26"/>
          <w:szCs w:val="26"/>
        </w:rPr>
        <w:t>случае</w:t>
      </w:r>
      <w:proofErr w:type="gramEnd"/>
      <w:r>
        <w:rPr>
          <w:rFonts w:eastAsia="Arial"/>
          <w:sz w:val="26"/>
          <w:szCs w:val="26"/>
        </w:rPr>
        <w:t xml:space="preserve"> возникновения каких-либо изменений в цепочке собственников, включая бенефициаров (в том числе конечных), обязан известить об этом Покупателя в течение 5 календарных дней со дня возникновения таких изменений.</w:t>
      </w:r>
    </w:p>
    <w:p w:rsidR="00B61417" w:rsidRPr="002256AA" w:rsidRDefault="00B61417" w:rsidP="00A12A17">
      <w:pPr>
        <w:tabs>
          <w:tab w:val="left" w:pos="0"/>
        </w:tabs>
        <w:ind w:firstLine="567"/>
        <w:jc w:val="both"/>
        <w:rPr>
          <w:bCs/>
          <w:sz w:val="26"/>
          <w:szCs w:val="26"/>
        </w:rPr>
      </w:pPr>
    </w:p>
    <w:p w:rsidR="00B61417" w:rsidRPr="002256AA" w:rsidRDefault="00B61417" w:rsidP="00A12A17">
      <w:pPr>
        <w:pStyle w:val="ConsNormal"/>
        <w:widowControl/>
        <w:tabs>
          <w:tab w:val="left" w:pos="0"/>
        </w:tabs>
        <w:ind w:firstLine="567"/>
        <w:jc w:val="both"/>
        <w:rPr>
          <w:rFonts w:ascii="Times New Roman" w:hAnsi="Times New Roman" w:cs="Times New Roman"/>
          <w:bCs/>
          <w:sz w:val="26"/>
          <w:szCs w:val="26"/>
        </w:rPr>
      </w:pPr>
      <w:r>
        <w:rPr>
          <w:rFonts w:ascii="Times New Roman" w:hAnsi="Times New Roman" w:cs="Times New Roman"/>
          <w:bCs/>
          <w:sz w:val="26"/>
          <w:szCs w:val="26"/>
        </w:rPr>
        <w:t>4.2. Покупатель обязан:</w:t>
      </w:r>
    </w:p>
    <w:p w:rsidR="00B61417" w:rsidRPr="002256AA" w:rsidRDefault="00B61417" w:rsidP="00A12A17">
      <w:pPr>
        <w:pStyle w:val="ConsNormal"/>
        <w:widowControl/>
        <w:tabs>
          <w:tab w:val="left" w:pos="0"/>
        </w:tabs>
        <w:ind w:firstLine="567"/>
        <w:jc w:val="both"/>
        <w:rPr>
          <w:rFonts w:ascii="Times New Roman" w:hAnsi="Times New Roman" w:cs="Times New Roman"/>
          <w:bCs/>
          <w:sz w:val="26"/>
          <w:szCs w:val="26"/>
        </w:rPr>
      </w:pPr>
      <w:r>
        <w:rPr>
          <w:rFonts w:ascii="Times New Roman" w:hAnsi="Times New Roman" w:cs="Times New Roman"/>
          <w:bCs/>
          <w:sz w:val="26"/>
          <w:szCs w:val="26"/>
        </w:rPr>
        <w:t>4.2.1. Оплатить Товар в размерах и в сроки, установленные настоящим Договором.</w:t>
      </w:r>
    </w:p>
    <w:p w:rsidR="00B61417" w:rsidRPr="002256AA" w:rsidRDefault="00B61417" w:rsidP="00A12A17">
      <w:pPr>
        <w:pStyle w:val="ConsNormal"/>
        <w:widowControl/>
        <w:tabs>
          <w:tab w:val="left" w:pos="0"/>
        </w:tabs>
        <w:ind w:firstLine="567"/>
        <w:jc w:val="both"/>
        <w:rPr>
          <w:rFonts w:ascii="Times New Roman" w:hAnsi="Times New Roman" w:cs="Times New Roman"/>
          <w:bCs/>
          <w:sz w:val="26"/>
          <w:szCs w:val="26"/>
        </w:rPr>
      </w:pPr>
      <w:r>
        <w:rPr>
          <w:rFonts w:ascii="Times New Roman" w:hAnsi="Times New Roman" w:cs="Times New Roman"/>
          <w:bCs/>
          <w:sz w:val="26"/>
          <w:szCs w:val="26"/>
        </w:rPr>
        <w:t>4.2.2. Осуществлять проверку при приемке Товара по количеству в соответствии со Спецификацией.</w:t>
      </w:r>
    </w:p>
    <w:p w:rsidR="00B61417" w:rsidRPr="002256AA" w:rsidRDefault="00B61417" w:rsidP="00A12A17">
      <w:pPr>
        <w:pStyle w:val="ConsNormal"/>
        <w:widowControl/>
        <w:tabs>
          <w:tab w:val="left" w:pos="0"/>
        </w:tabs>
        <w:ind w:firstLine="567"/>
        <w:jc w:val="both"/>
        <w:rPr>
          <w:rFonts w:ascii="Times New Roman" w:hAnsi="Times New Roman" w:cs="Times New Roman"/>
          <w:bCs/>
          <w:sz w:val="26"/>
          <w:szCs w:val="26"/>
        </w:rPr>
      </w:pPr>
      <w:r>
        <w:rPr>
          <w:rFonts w:ascii="Times New Roman" w:hAnsi="Times New Roman" w:cs="Times New Roman"/>
          <w:bCs/>
          <w:sz w:val="26"/>
          <w:szCs w:val="26"/>
        </w:rPr>
        <w:t>4.2.3. Обеспечить явку своего представителя во время приемки Товара.</w:t>
      </w:r>
    </w:p>
    <w:p w:rsidR="00B61417" w:rsidRPr="002256AA" w:rsidRDefault="00B61417" w:rsidP="00A12A17">
      <w:pPr>
        <w:tabs>
          <w:tab w:val="left" w:pos="0"/>
        </w:tabs>
        <w:ind w:firstLine="567"/>
        <w:jc w:val="both"/>
        <w:rPr>
          <w:sz w:val="26"/>
          <w:szCs w:val="26"/>
        </w:rPr>
      </w:pPr>
    </w:p>
    <w:p w:rsidR="00B61417" w:rsidRPr="00770229" w:rsidRDefault="00B61417" w:rsidP="00A12A17">
      <w:pPr>
        <w:widowControl w:val="0"/>
        <w:tabs>
          <w:tab w:val="left" w:pos="0"/>
        </w:tabs>
        <w:ind w:firstLine="567"/>
        <w:rPr>
          <w:rFonts w:eastAsia="Arial"/>
          <w:b/>
          <w:sz w:val="26"/>
          <w:szCs w:val="26"/>
        </w:rPr>
      </w:pPr>
      <w:r>
        <w:rPr>
          <w:rFonts w:eastAsia="Arial"/>
          <w:b/>
          <w:sz w:val="26"/>
          <w:szCs w:val="26"/>
        </w:rPr>
        <w:t>5.   Переход права собственности и рисков</w:t>
      </w:r>
    </w:p>
    <w:p w:rsidR="00B61417" w:rsidRDefault="00B61417" w:rsidP="00A12A17">
      <w:pPr>
        <w:widowControl w:val="0"/>
        <w:tabs>
          <w:tab w:val="left" w:pos="0"/>
        </w:tabs>
        <w:ind w:firstLine="567"/>
        <w:jc w:val="both"/>
        <w:rPr>
          <w:rFonts w:eastAsia="Arial"/>
          <w:bCs/>
          <w:sz w:val="26"/>
          <w:szCs w:val="26"/>
        </w:rPr>
      </w:pPr>
      <w:r>
        <w:rPr>
          <w:rFonts w:eastAsia="Arial"/>
          <w:bCs/>
          <w:sz w:val="26"/>
          <w:szCs w:val="26"/>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sz w:val="26"/>
          <w:szCs w:val="26"/>
        </w:rPr>
        <w:t>с даты подписания</w:t>
      </w:r>
      <w:proofErr w:type="gramEnd"/>
      <w:r>
        <w:rPr>
          <w:rFonts w:eastAsia="Arial"/>
          <w:bCs/>
          <w:sz w:val="26"/>
          <w:szCs w:val="26"/>
        </w:rPr>
        <w:t xml:space="preserve"> Покупателем товарной накладной (ТОРГ-12) или УПД.</w:t>
      </w:r>
    </w:p>
    <w:p w:rsidR="00B61417" w:rsidRPr="00770229" w:rsidRDefault="00B61417" w:rsidP="00A12A17">
      <w:pPr>
        <w:pStyle w:val="ConsNormal"/>
        <w:rPr>
          <w:rFonts w:ascii="Times New Roman" w:hAnsi="Times New Roman" w:cs="Times New Roman"/>
          <w:sz w:val="26"/>
          <w:szCs w:val="26"/>
        </w:rPr>
      </w:pPr>
      <w:r>
        <w:rPr>
          <w:rFonts w:ascii="Times New Roman" w:hAnsi="Times New Roman" w:cs="Times New Roman"/>
          <w:b/>
          <w:sz w:val="26"/>
          <w:szCs w:val="26"/>
        </w:rPr>
        <w:t xml:space="preserve">6. Качество </w:t>
      </w:r>
    </w:p>
    <w:p w:rsidR="00B61417" w:rsidRPr="00440133" w:rsidRDefault="00B61417" w:rsidP="00A12A17">
      <w:pPr>
        <w:pStyle w:val="zakonpusual"/>
        <w:spacing w:before="0" w:beforeAutospacing="0" w:after="0" w:afterAutospacing="0"/>
        <w:ind w:firstLine="709"/>
        <w:rPr>
          <w:rFonts w:ascii="Times New Roman" w:hAnsi="Times New Roman"/>
          <w:sz w:val="28"/>
          <w:szCs w:val="28"/>
        </w:rPr>
      </w:pPr>
      <w:r>
        <w:rPr>
          <w:rFonts w:ascii="Times New Roman" w:hAnsi="Times New Roman"/>
          <w:sz w:val="26"/>
          <w:szCs w:val="26"/>
        </w:rPr>
        <w:t xml:space="preserve">          6.1. Товар должен иметь соответствующую маркировку. Назначение </w:t>
      </w:r>
      <w:r>
        <w:rPr>
          <w:rFonts w:ascii="Times New Roman" w:hAnsi="Times New Roman"/>
          <w:sz w:val="26"/>
          <w:szCs w:val="26"/>
        </w:rPr>
        <w:lastRenderedPageBreak/>
        <w:t xml:space="preserve">колес – колёса  крановые К2Р 500/100 приводные </w:t>
      </w:r>
      <w:proofErr w:type="gramStart"/>
      <w:r>
        <w:rPr>
          <w:rFonts w:ascii="Times New Roman" w:hAnsi="Times New Roman"/>
          <w:sz w:val="26"/>
          <w:szCs w:val="26"/>
        </w:rPr>
        <w:t>СТ</w:t>
      </w:r>
      <w:proofErr w:type="gramEnd"/>
      <w:r>
        <w:rPr>
          <w:rFonts w:ascii="Times New Roman" w:hAnsi="Times New Roman"/>
          <w:sz w:val="26"/>
          <w:szCs w:val="26"/>
        </w:rPr>
        <w:t xml:space="preserve"> 65Г из штампованной заготовки предназначены для передвижения кранов.</w:t>
      </w:r>
    </w:p>
    <w:p w:rsidR="00B61417" w:rsidRPr="005D169E" w:rsidRDefault="00B61417" w:rsidP="00A12A17">
      <w:pPr>
        <w:pStyle w:val="zakonpusual"/>
        <w:spacing w:before="0" w:beforeAutospacing="0" w:after="0" w:afterAutospacing="0"/>
        <w:ind w:firstLine="0"/>
        <w:rPr>
          <w:rFonts w:ascii="Times New Roman" w:hAnsi="Times New Roman"/>
          <w:sz w:val="26"/>
          <w:szCs w:val="26"/>
        </w:rPr>
      </w:pPr>
      <w:r>
        <w:rPr>
          <w:rFonts w:ascii="Times New Roman" w:hAnsi="Times New Roman"/>
          <w:sz w:val="26"/>
          <w:szCs w:val="26"/>
        </w:rPr>
        <w:t xml:space="preserve">    6.2. Поставляемый Товар должен быть новым (не ранее 1 квартала 2019 года выпуска), ранее не использованным, не эксплуатированным, соответствовать по качеству стандартам или техническим условиям завода-изготовителя, что должно подтверждаться сертификатом соответствия на Товар. Качество Товара должно соответствовать требованиям государственных стандартов и техническим условиям соответствующего вида товара.</w:t>
      </w:r>
    </w:p>
    <w:p w:rsidR="00B61417" w:rsidRPr="00770229" w:rsidRDefault="00B61417" w:rsidP="00A12A17">
      <w:pPr>
        <w:pStyle w:val="zakonpusual"/>
        <w:spacing w:before="0" w:beforeAutospacing="0" w:after="0" w:afterAutospacing="0"/>
        <w:ind w:firstLine="709"/>
        <w:rPr>
          <w:rFonts w:ascii="Times New Roman" w:hAnsi="Times New Roman"/>
          <w:sz w:val="26"/>
          <w:szCs w:val="26"/>
        </w:rPr>
      </w:pPr>
    </w:p>
    <w:p w:rsidR="00B61417" w:rsidRPr="00770229" w:rsidRDefault="00B61417" w:rsidP="00A12A17">
      <w:pPr>
        <w:rPr>
          <w:b/>
          <w:bCs/>
          <w:sz w:val="26"/>
          <w:szCs w:val="26"/>
        </w:rPr>
      </w:pPr>
      <w:r>
        <w:rPr>
          <w:b/>
          <w:bCs/>
          <w:sz w:val="26"/>
          <w:szCs w:val="26"/>
        </w:rPr>
        <w:t>7. Ответственность Сторон</w:t>
      </w:r>
    </w:p>
    <w:p w:rsidR="00B61417" w:rsidRPr="00770229" w:rsidRDefault="00B61417" w:rsidP="00A12A17">
      <w:pPr>
        <w:tabs>
          <w:tab w:val="left" w:pos="0"/>
        </w:tabs>
        <w:ind w:firstLine="709"/>
        <w:jc w:val="both"/>
        <w:rPr>
          <w:sz w:val="26"/>
          <w:szCs w:val="26"/>
        </w:rPr>
      </w:pPr>
      <w:r>
        <w:rPr>
          <w:sz w:val="26"/>
          <w:szCs w:val="26"/>
        </w:rP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B61417" w:rsidRPr="00770229" w:rsidRDefault="00B61417" w:rsidP="00A12A17">
      <w:pPr>
        <w:pStyle w:val="aff9"/>
        <w:tabs>
          <w:tab w:val="left" w:pos="0"/>
        </w:tabs>
        <w:ind w:firstLine="709"/>
        <w:jc w:val="both"/>
        <w:rPr>
          <w:rFonts w:ascii="Times New Roman" w:hAnsi="Times New Roman"/>
          <w:sz w:val="26"/>
          <w:szCs w:val="26"/>
        </w:rPr>
      </w:pPr>
      <w:r>
        <w:rPr>
          <w:rFonts w:ascii="Times New Roman" w:hAnsi="Times New Roman"/>
          <w:sz w:val="26"/>
          <w:szCs w:val="26"/>
        </w:rPr>
        <w:t>7.2.</w:t>
      </w:r>
      <w:r>
        <w:rPr>
          <w:rFonts w:ascii="Times New Roman" w:hAnsi="Times New Roman"/>
          <w:b/>
          <w:sz w:val="26"/>
          <w:szCs w:val="26"/>
        </w:rPr>
        <w:t xml:space="preserve">  </w:t>
      </w:r>
      <w:r>
        <w:rPr>
          <w:rFonts w:ascii="Times New Roman" w:hAnsi="Times New Roman"/>
          <w:sz w:val="26"/>
          <w:szCs w:val="26"/>
        </w:rPr>
        <w:t xml:space="preserve">В </w:t>
      </w:r>
      <w:proofErr w:type="gramStart"/>
      <w:r>
        <w:rPr>
          <w:rFonts w:ascii="Times New Roman" w:hAnsi="Times New Roman"/>
          <w:sz w:val="26"/>
          <w:szCs w:val="26"/>
        </w:rPr>
        <w:t>случае</w:t>
      </w:r>
      <w:proofErr w:type="gramEnd"/>
      <w:r>
        <w:rPr>
          <w:rFonts w:ascii="Times New Roman" w:hAnsi="Times New Roman"/>
          <w:sz w:val="26"/>
          <w:szCs w:val="26"/>
        </w:rPr>
        <w:t xml:space="preserve"> несоблюдения сроков поставки Товара Покупатель вправе потребовать от Поставщика уплаты неустойки в виде пени в размере 0,1% (одна десятая) процента от цены несвоевременно поставленного Товара за каждый день просрочки.</w:t>
      </w:r>
    </w:p>
    <w:p w:rsidR="00B61417" w:rsidRPr="00770229" w:rsidRDefault="00B61417" w:rsidP="00A12A17">
      <w:pPr>
        <w:widowControl w:val="0"/>
        <w:autoSpaceDE w:val="0"/>
        <w:autoSpaceDN w:val="0"/>
        <w:adjustRightInd w:val="0"/>
        <w:spacing w:after="60"/>
        <w:ind w:firstLine="709"/>
        <w:jc w:val="both"/>
        <w:rPr>
          <w:sz w:val="26"/>
          <w:szCs w:val="26"/>
        </w:rPr>
      </w:pPr>
      <w:r>
        <w:rPr>
          <w:sz w:val="26"/>
          <w:szCs w:val="26"/>
        </w:rPr>
        <w:t>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B61417" w:rsidRPr="00770229" w:rsidRDefault="00B61417" w:rsidP="00A12A17">
      <w:pPr>
        <w:widowControl w:val="0"/>
        <w:autoSpaceDE w:val="0"/>
        <w:autoSpaceDN w:val="0"/>
        <w:adjustRightInd w:val="0"/>
        <w:spacing w:after="60"/>
        <w:ind w:left="360"/>
        <w:rPr>
          <w:b/>
          <w:sz w:val="26"/>
          <w:szCs w:val="26"/>
        </w:rPr>
      </w:pPr>
      <w:r>
        <w:rPr>
          <w:b/>
          <w:sz w:val="26"/>
          <w:szCs w:val="26"/>
        </w:rPr>
        <w:t>8. Обстоятельства непреодолимой силы</w:t>
      </w:r>
    </w:p>
    <w:p w:rsidR="00B61417" w:rsidRPr="00770229" w:rsidRDefault="00B61417" w:rsidP="00A12A17">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8.1. </w:t>
      </w:r>
      <w:proofErr w:type="gramStart"/>
      <w:r>
        <w:rPr>
          <w:rFonts w:ascii="Times New Roman" w:hAnsi="Times New Roman" w:cs="Times New Roman"/>
          <w:sz w:val="26"/>
          <w:szCs w:val="26"/>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B61417" w:rsidRPr="00770229" w:rsidRDefault="00B61417" w:rsidP="00A12A17">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61417" w:rsidRPr="00770229" w:rsidRDefault="00B61417" w:rsidP="00A12A17">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61417" w:rsidRPr="00770229" w:rsidRDefault="00B61417" w:rsidP="00A12A17">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6"/>
          <w:szCs w:val="26"/>
        </w:rPr>
        <w:t>Договор</w:t>
      </w:r>
      <w:proofErr w:type="gramEnd"/>
      <w:r>
        <w:rPr>
          <w:rFonts w:ascii="Times New Roman" w:hAnsi="Times New Roman" w:cs="Times New Roman"/>
          <w:sz w:val="26"/>
          <w:szCs w:val="26"/>
        </w:rPr>
        <w:t xml:space="preserve"> может быть расторгнут по соглашению Сторон.</w:t>
      </w:r>
    </w:p>
    <w:p w:rsidR="00B61417" w:rsidRPr="00770229" w:rsidRDefault="00B61417" w:rsidP="00A12A17">
      <w:pPr>
        <w:pStyle w:val="aff6"/>
        <w:widowControl w:val="0"/>
        <w:autoSpaceDE w:val="0"/>
        <w:autoSpaceDN w:val="0"/>
        <w:adjustRightInd w:val="0"/>
        <w:ind w:left="0" w:firstLine="709"/>
        <w:rPr>
          <w:sz w:val="26"/>
          <w:szCs w:val="26"/>
        </w:rPr>
      </w:pPr>
      <w:r>
        <w:rPr>
          <w:b/>
          <w:sz w:val="26"/>
          <w:szCs w:val="26"/>
        </w:rPr>
        <w:t>9. Разрешение споров</w:t>
      </w:r>
    </w:p>
    <w:p w:rsidR="00B61417" w:rsidRPr="00770229" w:rsidRDefault="00B61417" w:rsidP="00A12A17">
      <w:pPr>
        <w:widowControl w:val="0"/>
        <w:autoSpaceDE w:val="0"/>
        <w:autoSpaceDN w:val="0"/>
        <w:adjustRightInd w:val="0"/>
        <w:ind w:firstLine="709"/>
        <w:jc w:val="both"/>
        <w:rPr>
          <w:sz w:val="26"/>
          <w:szCs w:val="26"/>
        </w:rPr>
      </w:pPr>
      <w:r>
        <w:rPr>
          <w:sz w:val="26"/>
          <w:szCs w:val="26"/>
        </w:rPr>
        <w:t xml:space="preserve">9.1. Все споры, возникающие при исполнении настоящего  Договора, решаются Сторонами путем переговоров, которые могут </w:t>
      </w:r>
      <w:proofErr w:type="gramStart"/>
      <w:r>
        <w:rPr>
          <w:sz w:val="26"/>
          <w:szCs w:val="26"/>
        </w:rPr>
        <w:t>проводится</w:t>
      </w:r>
      <w:proofErr w:type="gramEnd"/>
      <w:r>
        <w:rPr>
          <w:sz w:val="26"/>
          <w:szCs w:val="26"/>
        </w:rPr>
        <w:t xml:space="preserve"> в том числе, путем отправления писем по почте, обмена  факсимильными сообщениями.</w:t>
      </w:r>
    </w:p>
    <w:p w:rsidR="00B61417" w:rsidRPr="00770229" w:rsidRDefault="00B61417" w:rsidP="00A12A17">
      <w:pPr>
        <w:widowControl w:val="0"/>
        <w:autoSpaceDE w:val="0"/>
        <w:autoSpaceDN w:val="0"/>
        <w:adjustRightInd w:val="0"/>
        <w:ind w:firstLine="709"/>
        <w:jc w:val="both"/>
        <w:rPr>
          <w:sz w:val="26"/>
          <w:szCs w:val="26"/>
        </w:rPr>
      </w:pPr>
      <w:r>
        <w:rPr>
          <w:sz w:val="26"/>
          <w:szCs w:val="26"/>
        </w:rPr>
        <w:t xml:space="preserve">9.2. Если стороны не придут к соглашению путем переговоров, все споры </w:t>
      </w:r>
      <w:r>
        <w:rPr>
          <w:sz w:val="26"/>
          <w:szCs w:val="26"/>
        </w:rPr>
        <w:lastRenderedPageBreak/>
        <w:t xml:space="preserve">рассматриваются в претензионном порядке. Срок рассмотрения претензии – 30 (тридцать) календарных дней </w:t>
      </w:r>
      <w:proofErr w:type="gramStart"/>
      <w:r>
        <w:rPr>
          <w:sz w:val="26"/>
          <w:szCs w:val="26"/>
        </w:rPr>
        <w:t>с даты получения</w:t>
      </w:r>
      <w:proofErr w:type="gramEnd"/>
      <w:r>
        <w:rPr>
          <w:sz w:val="26"/>
          <w:szCs w:val="26"/>
        </w:rPr>
        <w:t>.</w:t>
      </w:r>
    </w:p>
    <w:p w:rsidR="00B61417" w:rsidRDefault="00B61417" w:rsidP="00A12A17">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         9.3. В </w:t>
      </w:r>
      <w:proofErr w:type="gramStart"/>
      <w:r>
        <w:rPr>
          <w:rFonts w:ascii="Times New Roman" w:hAnsi="Times New Roman" w:cs="Times New Roman"/>
          <w:sz w:val="26"/>
          <w:szCs w:val="26"/>
        </w:rPr>
        <w:t>случае</w:t>
      </w:r>
      <w:proofErr w:type="gramEnd"/>
      <w:r>
        <w:rPr>
          <w:rFonts w:ascii="Times New Roman" w:hAnsi="Times New Roman" w:cs="Times New Roman"/>
          <w:sz w:val="26"/>
          <w:szCs w:val="26"/>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B61417" w:rsidRPr="00770229" w:rsidRDefault="00B61417" w:rsidP="00A12A17">
      <w:pPr>
        <w:pStyle w:val="ConsNormal"/>
        <w:ind w:firstLine="709"/>
        <w:jc w:val="both"/>
        <w:rPr>
          <w:rFonts w:ascii="Times New Roman" w:hAnsi="Times New Roman" w:cs="Times New Roman"/>
          <w:b/>
          <w:sz w:val="26"/>
          <w:szCs w:val="26"/>
        </w:rPr>
      </w:pPr>
    </w:p>
    <w:p w:rsidR="00B61417" w:rsidRPr="00770229" w:rsidRDefault="00B61417" w:rsidP="00A12A17">
      <w:pPr>
        <w:pStyle w:val="ConsNormal"/>
        <w:ind w:firstLine="709"/>
        <w:rPr>
          <w:rFonts w:ascii="Times New Roman" w:hAnsi="Times New Roman" w:cs="Times New Roman"/>
          <w:b/>
          <w:sz w:val="26"/>
          <w:szCs w:val="26"/>
        </w:rPr>
      </w:pPr>
      <w:r>
        <w:rPr>
          <w:rFonts w:ascii="Times New Roman" w:hAnsi="Times New Roman" w:cs="Times New Roman"/>
          <w:b/>
          <w:sz w:val="26"/>
          <w:szCs w:val="26"/>
        </w:rPr>
        <w:t>10. Порядок внесения</w:t>
      </w:r>
    </w:p>
    <w:p w:rsidR="00B61417" w:rsidRPr="00770229" w:rsidRDefault="00B61417" w:rsidP="00A12A17">
      <w:pPr>
        <w:pStyle w:val="ConsNormal"/>
        <w:ind w:firstLine="709"/>
        <w:rPr>
          <w:rFonts w:ascii="Times New Roman" w:hAnsi="Times New Roman" w:cs="Times New Roman"/>
          <w:b/>
          <w:sz w:val="26"/>
          <w:szCs w:val="26"/>
        </w:rPr>
      </w:pPr>
      <w:r>
        <w:rPr>
          <w:rFonts w:ascii="Times New Roman" w:hAnsi="Times New Roman" w:cs="Times New Roman"/>
          <w:b/>
          <w:sz w:val="26"/>
          <w:szCs w:val="26"/>
        </w:rPr>
        <w:t>изменений, дополнений в Договор и его расторжения</w:t>
      </w:r>
    </w:p>
    <w:p w:rsidR="00B61417" w:rsidRPr="00770229" w:rsidRDefault="00B61417" w:rsidP="00A12A17">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B61417" w:rsidRPr="00770229" w:rsidRDefault="00B61417" w:rsidP="00A12A17">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10.2. Настоящий Договор </w:t>
      </w:r>
      <w:proofErr w:type="gramStart"/>
      <w:r>
        <w:rPr>
          <w:rFonts w:ascii="Times New Roman" w:hAnsi="Times New Roman" w:cs="Times New Roman"/>
          <w:sz w:val="26"/>
          <w:szCs w:val="26"/>
        </w:rPr>
        <w:t>может быть досрочно расторгнут</w:t>
      </w:r>
      <w:proofErr w:type="gramEnd"/>
      <w:r>
        <w:rPr>
          <w:rFonts w:ascii="Times New Roman" w:hAnsi="Times New Roman" w:cs="Times New Roman"/>
          <w:sz w:val="26"/>
          <w:szCs w:val="26"/>
        </w:rPr>
        <w:t xml:space="preserve"> Покупателем по основаниям, предусмотренным законодательством Российской Федерации и настоящим Договором.</w:t>
      </w:r>
    </w:p>
    <w:p w:rsidR="00B61417" w:rsidRPr="00770229" w:rsidRDefault="00B61417" w:rsidP="00A12A17">
      <w:pPr>
        <w:ind w:firstLine="709"/>
        <w:jc w:val="both"/>
        <w:rPr>
          <w:sz w:val="26"/>
          <w:szCs w:val="26"/>
        </w:rPr>
      </w:pPr>
      <w:r>
        <w:rPr>
          <w:sz w:val="26"/>
          <w:szCs w:val="26"/>
        </w:rPr>
        <w:t xml:space="preserve">  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Pr>
          <w:sz w:val="26"/>
          <w:szCs w:val="26"/>
        </w:rPr>
        <w:t>позднее</w:t>
      </w:r>
      <w:proofErr w:type="gramEnd"/>
      <w:r>
        <w:rPr>
          <w:sz w:val="26"/>
          <w:szCs w:val="26"/>
        </w:rPr>
        <w:t xml:space="preserve"> чем за 20 (двадцать) календарных дней до предполагаемой даты расторжения настоящего Договора.</w:t>
      </w:r>
    </w:p>
    <w:p w:rsidR="00B61417" w:rsidRDefault="00B61417" w:rsidP="00A12A17">
      <w:pPr>
        <w:tabs>
          <w:tab w:val="left" w:pos="0"/>
        </w:tabs>
        <w:ind w:firstLine="851"/>
        <w:rPr>
          <w:b/>
          <w:sz w:val="26"/>
          <w:szCs w:val="26"/>
        </w:rPr>
      </w:pPr>
    </w:p>
    <w:p w:rsidR="00B61417" w:rsidRPr="00770229" w:rsidRDefault="00B61417" w:rsidP="00A12A17">
      <w:pPr>
        <w:tabs>
          <w:tab w:val="left" w:pos="0"/>
        </w:tabs>
        <w:ind w:firstLine="851"/>
        <w:rPr>
          <w:b/>
          <w:sz w:val="26"/>
          <w:szCs w:val="26"/>
        </w:rPr>
      </w:pPr>
      <w:r>
        <w:rPr>
          <w:b/>
          <w:sz w:val="26"/>
          <w:szCs w:val="26"/>
        </w:rPr>
        <w:t>11. Срок действия Договора</w:t>
      </w:r>
    </w:p>
    <w:p w:rsidR="00B61417" w:rsidRPr="00770229" w:rsidRDefault="00B61417" w:rsidP="00A12A17">
      <w:pPr>
        <w:pStyle w:val="ConsNormal"/>
        <w:ind w:firstLine="851"/>
        <w:jc w:val="both"/>
        <w:rPr>
          <w:rFonts w:ascii="Times New Roman" w:hAnsi="Times New Roman" w:cs="Times New Roman"/>
          <w:sz w:val="26"/>
          <w:szCs w:val="26"/>
        </w:rPr>
      </w:pPr>
      <w:r>
        <w:rPr>
          <w:rFonts w:ascii="Times New Roman" w:hAnsi="Times New Roman" w:cs="Times New Roman"/>
          <w:sz w:val="26"/>
          <w:szCs w:val="26"/>
        </w:rPr>
        <w:t xml:space="preserve">11.1. Настоящий Договор вступает в силу </w:t>
      </w:r>
      <w:proofErr w:type="gramStart"/>
      <w:r>
        <w:rPr>
          <w:rFonts w:ascii="Times New Roman" w:hAnsi="Times New Roman" w:cs="Times New Roman"/>
          <w:sz w:val="26"/>
          <w:szCs w:val="26"/>
        </w:rPr>
        <w:t>с даты</w:t>
      </w:r>
      <w:proofErr w:type="gramEnd"/>
      <w:r>
        <w:rPr>
          <w:rFonts w:ascii="Times New Roman" w:hAnsi="Times New Roman" w:cs="Times New Roman"/>
          <w:sz w:val="26"/>
          <w:szCs w:val="26"/>
        </w:rPr>
        <w:t xml:space="preserve"> его подписания Сторонами и действует до полного исполнения Сторонами принятых на себя обязательств.</w:t>
      </w:r>
    </w:p>
    <w:p w:rsidR="00B61417" w:rsidRDefault="00B61417" w:rsidP="00A12A17">
      <w:pPr>
        <w:pStyle w:val="ConsNormal"/>
        <w:ind w:firstLine="851"/>
        <w:jc w:val="both"/>
        <w:rPr>
          <w:rFonts w:ascii="Times New Roman" w:hAnsi="Times New Roman" w:cs="Times New Roman"/>
          <w:i/>
          <w:iCs/>
          <w:sz w:val="26"/>
          <w:szCs w:val="26"/>
          <w:vertAlign w:val="superscript"/>
        </w:rPr>
      </w:pPr>
      <w:r>
        <w:rPr>
          <w:rFonts w:ascii="Times New Roman" w:hAnsi="Times New Roman" w:cs="Times New Roman"/>
          <w:i/>
          <w:iCs/>
          <w:sz w:val="26"/>
          <w:szCs w:val="26"/>
          <w:vertAlign w:val="superscript"/>
        </w:rPr>
        <w:t xml:space="preserve">                 </w:t>
      </w:r>
    </w:p>
    <w:p w:rsidR="00B61417" w:rsidRPr="000F0838" w:rsidRDefault="00B61417" w:rsidP="00A12A17">
      <w:pPr>
        <w:ind w:firstLine="851"/>
        <w:rPr>
          <w:sz w:val="26"/>
          <w:szCs w:val="26"/>
        </w:rPr>
      </w:pPr>
      <w:r>
        <w:rPr>
          <w:b/>
          <w:sz w:val="26"/>
          <w:szCs w:val="26"/>
        </w:rPr>
        <w:t>12. Конфиденциальность</w:t>
      </w:r>
    </w:p>
    <w:p w:rsidR="00B61417" w:rsidRPr="000F0838" w:rsidRDefault="00B61417" w:rsidP="00A12A17">
      <w:pPr>
        <w:tabs>
          <w:tab w:val="num" w:pos="-720"/>
        </w:tabs>
        <w:ind w:firstLine="851"/>
        <w:jc w:val="both"/>
        <w:rPr>
          <w:sz w:val="26"/>
          <w:szCs w:val="26"/>
        </w:rPr>
      </w:pPr>
      <w:r>
        <w:rPr>
          <w:sz w:val="26"/>
          <w:szCs w:val="26"/>
        </w:rPr>
        <w:t>12.1 Стороны обязаны сохранять конфиденциальность информации, полученной в ходе исполнения настоящего Договора;</w:t>
      </w:r>
    </w:p>
    <w:p w:rsidR="00B61417" w:rsidRPr="000F0838" w:rsidRDefault="00B61417" w:rsidP="00A12A17">
      <w:pPr>
        <w:tabs>
          <w:tab w:val="num" w:pos="-720"/>
        </w:tabs>
        <w:ind w:firstLine="851"/>
        <w:jc w:val="both"/>
        <w:rPr>
          <w:sz w:val="26"/>
          <w:szCs w:val="26"/>
        </w:rPr>
      </w:pPr>
      <w:r>
        <w:rPr>
          <w:sz w:val="26"/>
          <w:szCs w:val="26"/>
        </w:rPr>
        <w:t>12.2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Поставщика, Покупателя, независимо от причины прекращения действия настоящего договора;</w:t>
      </w:r>
    </w:p>
    <w:p w:rsidR="00B61417" w:rsidRPr="000F0838" w:rsidRDefault="00B61417" w:rsidP="00A12A17">
      <w:pPr>
        <w:tabs>
          <w:tab w:val="num" w:pos="-720"/>
        </w:tabs>
        <w:ind w:firstLine="851"/>
        <w:jc w:val="both"/>
        <w:rPr>
          <w:sz w:val="26"/>
          <w:szCs w:val="26"/>
        </w:rPr>
      </w:pPr>
      <w:r>
        <w:rPr>
          <w:sz w:val="26"/>
          <w:szCs w:val="26"/>
        </w:rPr>
        <w:t>12.3 Поставщик не несет ответственности в случаи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органов.</w:t>
      </w:r>
    </w:p>
    <w:p w:rsidR="00B61417" w:rsidRPr="000901EE" w:rsidRDefault="00B61417" w:rsidP="00A12A17">
      <w:pPr>
        <w:autoSpaceDE w:val="0"/>
        <w:autoSpaceDN w:val="0"/>
        <w:rPr>
          <w:b/>
          <w:sz w:val="26"/>
          <w:szCs w:val="26"/>
        </w:rPr>
      </w:pPr>
      <w:r>
        <w:rPr>
          <w:b/>
          <w:sz w:val="26"/>
          <w:szCs w:val="26"/>
        </w:rPr>
        <w:t xml:space="preserve">13. </w:t>
      </w:r>
      <w:proofErr w:type="spellStart"/>
      <w:r>
        <w:rPr>
          <w:b/>
          <w:sz w:val="26"/>
          <w:szCs w:val="26"/>
        </w:rPr>
        <w:t>Антикоррупционная</w:t>
      </w:r>
      <w:proofErr w:type="spellEnd"/>
      <w:r>
        <w:rPr>
          <w:b/>
          <w:sz w:val="26"/>
          <w:szCs w:val="26"/>
        </w:rPr>
        <w:t xml:space="preserve"> оговорка</w:t>
      </w:r>
    </w:p>
    <w:p w:rsidR="00B61417" w:rsidRPr="000901EE" w:rsidRDefault="00B61417" w:rsidP="00A12A17">
      <w:pPr>
        <w:autoSpaceDE w:val="0"/>
        <w:autoSpaceDN w:val="0"/>
        <w:ind w:firstLine="567"/>
        <w:jc w:val="both"/>
        <w:rPr>
          <w:sz w:val="26"/>
          <w:szCs w:val="26"/>
        </w:rPr>
      </w:pPr>
      <w:r>
        <w:rPr>
          <w:sz w:val="26"/>
          <w:szCs w:val="26"/>
        </w:rPr>
        <w:tab/>
        <w:t xml:space="preserve">     13.1. </w:t>
      </w:r>
      <w:proofErr w:type="gramStart"/>
      <w:r>
        <w:rPr>
          <w:sz w:val="26"/>
          <w:szCs w:val="26"/>
        </w:rPr>
        <w:t xml:space="preserve">При исполнении своих обязательств по настоящему Договору Стороны, их </w:t>
      </w:r>
      <w:proofErr w:type="spellStart"/>
      <w:r>
        <w:rPr>
          <w:sz w:val="26"/>
          <w:szCs w:val="26"/>
        </w:rPr>
        <w:t>аффилированные</w:t>
      </w:r>
      <w:proofErr w:type="spellEnd"/>
      <w:r>
        <w:rPr>
          <w:sz w:val="26"/>
          <w:szCs w:val="26"/>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61417" w:rsidRPr="000901EE" w:rsidRDefault="00B61417" w:rsidP="00A12A17">
      <w:pPr>
        <w:autoSpaceDE w:val="0"/>
        <w:autoSpaceDN w:val="0"/>
        <w:ind w:firstLine="567"/>
        <w:jc w:val="both"/>
        <w:rPr>
          <w:sz w:val="26"/>
          <w:szCs w:val="26"/>
        </w:rPr>
      </w:pPr>
      <w:r>
        <w:rPr>
          <w:sz w:val="26"/>
          <w:szCs w:val="26"/>
        </w:rPr>
        <w:tab/>
        <w:t xml:space="preserve">При исполнении своих обязательств по настоящему Договору Стороны, их </w:t>
      </w:r>
      <w:proofErr w:type="spellStart"/>
      <w:r>
        <w:rPr>
          <w:sz w:val="26"/>
          <w:szCs w:val="26"/>
        </w:rPr>
        <w:t>аффилированные</w:t>
      </w:r>
      <w:proofErr w:type="spellEnd"/>
      <w:r>
        <w:rPr>
          <w:sz w:val="26"/>
          <w:szCs w:val="26"/>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1417" w:rsidRPr="000901EE" w:rsidRDefault="00B61417" w:rsidP="00A12A17">
      <w:pPr>
        <w:autoSpaceDE w:val="0"/>
        <w:autoSpaceDN w:val="0"/>
        <w:ind w:firstLine="567"/>
        <w:jc w:val="both"/>
        <w:rPr>
          <w:sz w:val="26"/>
          <w:szCs w:val="26"/>
        </w:rPr>
      </w:pPr>
      <w:r>
        <w:rPr>
          <w:sz w:val="26"/>
          <w:szCs w:val="26"/>
        </w:rPr>
        <w:lastRenderedPageBreak/>
        <w:tab/>
        <w:t xml:space="preserve">   13.2. В </w:t>
      </w:r>
      <w:proofErr w:type="gramStart"/>
      <w:r>
        <w:rPr>
          <w:sz w:val="26"/>
          <w:szCs w:val="26"/>
        </w:rPr>
        <w:t>случае</w:t>
      </w:r>
      <w:proofErr w:type="gramEnd"/>
      <w:r>
        <w:rPr>
          <w:sz w:val="26"/>
          <w:szCs w:val="26"/>
        </w:rPr>
        <w:t xml:space="preserve">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w:t>
      </w:r>
      <w:proofErr w:type="gramStart"/>
      <w:r>
        <w:rPr>
          <w:sz w:val="26"/>
          <w:szCs w:val="26"/>
        </w:rPr>
        <w:t>уведомлении</w:t>
      </w:r>
      <w:proofErr w:type="gramEnd"/>
      <w:r>
        <w:rPr>
          <w:sz w:val="26"/>
          <w:szCs w:val="26"/>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Pr>
          <w:sz w:val="26"/>
          <w:szCs w:val="26"/>
        </w:rPr>
        <w:t>аффилированными</w:t>
      </w:r>
      <w:proofErr w:type="spellEnd"/>
      <w:r>
        <w:rPr>
          <w:sz w:val="26"/>
          <w:szCs w:val="26"/>
        </w:rPr>
        <w:t xml:space="preserve"> лицами, работниками или посредниками. </w:t>
      </w:r>
    </w:p>
    <w:p w:rsidR="00B61417" w:rsidRPr="000901EE" w:rsidRDefault="00B61417" w:rsidP="00A12A17">
      <w:pPr>
        <w:autoSpaceDE w:val="0"/>
        <w:autoSpaceDN w:val="0"/>
        <w:ind w:firstLine="567"/>
        <w:jc w:val="both"/>
        <w:rPr>
          <w:sz w:val="26"/>
          <w:szCs w:val="26"/>
        </w:rPr>
      </w:pPr>
      <w:r>
        <w:rPr>
          <w:sz w:val="26"/>
          <w:szCs w:val="26"/>
        </w:rPr>
        <w:tab/>
        <w:t>Каналы уведомления Поставщика о нарушениях каких-либо положений пункта 13.1 настоящего Договора: ____________________________.</w:t>
      </w:r>
    </w:p>
    <w:p w:rsidR="00B61417" w:rsidRPr="000901EE" w:rsidRDefault="00B61417" w:rsidP="00A12A17">
      <w:pPr>
        <w:autoSpaceDE w:val="0"/>
        <w:autoSpaceDN w:val="0"/>
        <w:ind w:firstLine="567"/>
        <w:jc w:val="both"/>
        <w:rPr>
          <w:sz w:val="26"/>
          <w:szCs w:val="26"/>
        </w:rPr>
      </w:pPr>
      <w:r>
        <w:rPr>
          <w:sz w:val="26"/>
          <w:szCs w:val="26"/>
        </w:rPr>
        <w:tab/>
        <w:t xml:space="preserve">Каналы уведомления Покупателя о нарушениях каких-либо положений пункта 13.1 настоящего Договора: 8 (3022) 22-70-49, официальный сайт </w:t>
      </w:r>
      <w:r>
        <w:rPr>
          <w:sz w:val="26"/>
          <w:szCs w:val="26"/>
          <w:lang w:val="en-US"/>
        </w:rPr>
        <w:t>www</w:t>
      </w:r>
      <w:r>
        <w:rPr>
          <w:sz w:val="26"/>
          <w:szCs w:val="26"/>
        </w:rPr>
        <w:t>.</w:t>
      </w:r>
      <w:proofErr w:type="spellStart"/>
      <w:r>
        <w:rPr>
          <w:sz w:val="26"/>
          <w:szCs w:val="26"/>
          <w:lang w:val="en-US"/>
        </w:rPr>
        <w:t>trcont</w:t>
      </w:r>
      <w:proofErr w:type="spellEnd"/>
      <w:r>
        <w:rPr>
          <w:sz w:val="26"/>
          <w:szCs w:val="26"/>
        </w:rPr>
        <w:t>.</w:t>
      </w:r>
      <w:proofErr w:type="spellStart"/>
      <w:r>
        <w:rPr>
          <w:sz w:val="26"/>
          <w:szCs w:val="26"/>
          <w:lang w:val="en-US"/>
        </w:rPr>
        <w:t>ru</w:t>
      </w:r>
      <w:proofErr w:type="spellEnd"/>
      <w:r>
        <w:rPr>
          <w:sz w:val="26"/>
          <w:szCs w:val="26"/>
        </w:rPr>
        <w:t>.</w:t>
      </w:r>
    </w:p>
    <w:p w:rsidR="00B61417" w:rsidRPr="000901EE" w:rsidRDefault="00B61417" w:rsidP="00A12A17">
      <w:pPr>
        <w:autoSpaceDE w:val="0"/>
        <w:autoSpaceDN w:val="0"/>
        <w:ind w:firstLine="567"/>
        <w:jc w:val="both"/>
        <w:rPr>
          <w:sz w:val="26"/>
          <w:szCs w:val="26"/>
        </w:rPr>
      </w:pPr>
      <w:r>
        <w:rPr>
          <w:sz w:val="26"/>
          <w:szCs w:val="26"/>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6"/>
          <w:szCs w:val="26"/>
        </w:rPr>
        <w:t>с даты получения</w:t>
      </w:r>
      <w:proofErr w:type="gramEnd"/>
      <w:r>
        <w:rPr>
          <w:sz w:val="26"/>
          <w:szCs w:val="26"/>
        </w:rPr>
        <w:t xml:space="preserve"> письменного уведомления.</w:t>
      </w:r>
    </w:p>
    <w:p w:rsidR="00B61417" w:rsidRPr="000901EE" w:rsidRDefault="00B61417" w:rsidP="00A12A17">
      <w:pPr>
        <w:autoSpaceDE w:val="0"/>
        <w:autoSpaceDN w:val="0"/>
        <w:ind w:firstLine="567"/>
        <w:jc w:val="both"/>
        <w:rPr>
          <w:sz w:val="26"/>
          <w:szCs w:val="26"/>
        </w:rPr>
      </w:pPr>
      <w:r>
        <w:rPr>
          <w:sz w:val="26"/>
          <w:szCs w:val="26"/>
        </w:rPr>
        <w:tab/>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61417" w:rsidRDefault="00B61417" w:rsidP="00A12A17">
      <w:pPr>
        <w:autoSpaceDE w:val="0"/>
        <w:autoSpaceDN w:val="0"/>
        <w:ind w:firstLine="567"/>
        <w:jc w:val="both"/>
        <w:rPr>
          <w:sz w:val="26"/>
          <w:szCs w:val="26"/>
        </w:rPr>
      </w:pPr>
      <w:r>
        <w:rPr>
          <w:sz w:val="26"/>
          <w:szCs w:val="26"/>
        </w:rPr>
        <w:tab/>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6"/>
          <w:szCs w:val="26"/>
        </w:rPr>
        <w:t>позднее</w:t>
      </w:r>
      <w:proofErr w:type="gramEnd"/>
      <w:r>
        <w:rPr>
          <w:sz w:val="26"/>
          <w:szCs w:val="26"/>
        </w:rPr>
        <w:t xml:space="preserve"> чем за 30 (тридцать) календарных дней до даты прекращения действия настоящего Договора. </w:t>
      </w:r>
    </w:p>
    <w:p w:rsidR="00B61417" w:rsidRPr="000901EE" w:rsidRDefault="00B61417" w:rsidP="00A12A17">
      <w:pPr>
        <w:autoSpaceDE w:val="0"/>
        <w:autoSpaceDN w:val="0"/>
        <w:jc w:val="both"/>
        <w:rPr>
          <w:sz w:val="26"/>
          <w:szCs w:val="26"/>
        </w:rPr>
      </w:pPr>
    </w:p>
    <w:p w:rsidR="00B61417" w:rsidRPr="00FE3653" w:rsidRDefault="00B61417" w:rsidP="00B61417">
      <w:pPr>
        <w:pStyle w:val="aff6"/>
        <w:numPr>
          <w:ilvl w:val="0"/>
          <w:numId w:val="49"/>
        </w:numPr>
        <w:suppressAutoHyphens w:val="0"/>
        <w:autoSpaceDE w:val="0"/>
        <w:autoSpaceDN w:val="0"/>
        <w:jc w:val="center"/>
        <w:rPr>
          <w:b/>
          <w:bCs/>
          <w:sz w:val="26"/>
          <w:szCs w:val="26"/>
        </w:rPr>
      </w:pPr>
      <w:r>
        <w:rPr>
          <w:b/>
          <w:bCs/>
          <w:sz w:val="26"/>
          <w:szCs w:val="26"/>
        </w:rPr>
        <w:t>Гарантии и заверения Поставщика</w:t>
      </w:r>
    </w:p>
    <w:p w:rsidR="00B61417" w:rsidRPr="00FE3653" w:rsidRDefault="00B61417" w:rsidP="00A12A17">
      <w:pPr>
        <w:ind w:firstLine="709"/>
        <w:jc w:val="both"/>
        <w:rPr>
          <w:sz w:val="26"/>
          <w:szCs w:val="26"/>
        </w:rPr>
      </w:pPr>
      <w:r>
        <w:rPr>
          <w:sz w:val="26"/>
          <w:szCs w:val="26"/>
        </w:rPr>
        <w:t xml:space="preserve"> 14.1. Поставщик настоящим заверяет Покупателя и гарантирует, что на дату заключения настоящего      Договора:</w:t>
      </w:r>
    </w:p>
    <w:p w:rsidR="00B61417" w:rsidRPr="00FE3653" w:rsidRDefault="00B61417" w:rsidP="00B61417">
      <w:pPr>
        <w:pStyle w:val="aff6"/>
        <w:numPr>
          <w:ilvl w:val="1"/>
          <w:numId w:val="50"/>
        </w:numPr>
        <w:suppressAutoHyphens w:val="0"/>
        <w:ind w:left="0" w:firstLine="709"/>
        <w:jc w:val="both"/>
        <w:rPr>
          <w:sz w:val="26"/>
          <w:szCs w:val="26"/>
        </w:rPr>
      </w:pPr>
      <w:proofErr w:type="gramStart"/>
      <w:r>
        <w:rPr>
          <w:sz w:val="26"/>
          <w:szCs w:val="26"/>
        </w:rPr>
        <w:t>Поставщик является надлежащим образом, созданным юридическим лицом, действующим в соответствии с законодательством Российской Федерации;</w:t>
      </w:r>
      <w:proofErr w:type="gramEnd"/>
    </w:p>
    <w:p w:rsidR="00B61417" w:rsidRPr="00FE3653" w:rsidRDefault="00B61417" w:rsidP="00B61417">
      <w:pPr>
        <w:numPr>
          <w:ilvl w:val="1"/>
          <w:numId w:val="50"/>
        </w:numPr>
        <w:suppressAutoHyphens w:val="0"/>
        <w:ind w:left="0" w:firstLine="709"/>
        <w:jc w:val="both"/>
        <w:rPr>
          <w:sz w:val="26"/>
          <w:szCs w:val="26"/>
        </w:rPr>
      </w:pPr>
      <w:r>
        <w:rPr>
          <w:sz w:val="26"/>
          <w:szCs w:val="26"/>
        </w:rPr>
        <w:t xml:space="preserve">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B61417" w:rsidRPr="00FE3653" w:rsidRDefault="00B61417" w:rsidP="00B61417">
      <w:pPr>
        <w:pStyle w:val="aff6"/>
        <w:numPr>
          <w:ilvl w:val="1"/>
          <w:numId w:val="50"/>
        </w:numPr>
        <w:suppressAutoHyphens w:val="0"/>
        <w:ind w:left="0" w:firstLine="709"/>
        <w:jc w:val="both"/>
        <w:rPr>
          <w:sz w:val="26"/>
          <w:szCs w:val="26"/>
        </w:rPr>
      </w:pPr>
      <w:r>
        <w:rPr>
          <w:sz w:val="26"/>
          <w:szCs w:val="26"/>
        </w:rPr>
        <w:t>Настоящий Договор от имени Поставщика подписан лицом, которое надлежащим образом уполномочено совершать такие действия;</w:t>
      </w:r>
    </w:p>
    <w:p w:rsidR="00B61417" w:rsidRPr="00FE3653" w:rsidRDefault="00B61417" w:rsidP="00B61417">
      <w:pPr>
        <w:pStyle w:val="aff6"/>
        <w:numPr>
          <w:ilvl w:val="1"/>
          <w:numId w:val="50"/>
        </w:numPr>
        <w:suppressAutoHyphens w:val="0"/>
        <w:ind w:left="0" w:firstLine="709"/>
        <w:jc w:val="both"/>
        <w:rPr>
          <w:sz w:val="26"/>
          <w:szCs w:val="26"/>
        </w:rPr>
      </w:pPr>
      <w:r>
        <w:rPr>
          <w:sz w:val="26"/>
          <w:szCs w:val="26"/>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B61417" w:rsidRDefault="00B61417" w:rsidP="00B61417">
      <w:pPr>
        <w:pStyle w:val="aff6"/>
        <w:numPr>
          <w:ilvl w:val="1"/>
          <w:numId w:val="50"/>
        </w:numPr>
        <w:suppressAutoHyphens w:val="0"/>
        <w:ind w:left="0" w:firstLine="709"/>
        <w:jc w:val="both"/>
        <w:rPr>
          <w:sz w:val="26"/>
          <w:szCs w:val="26"/>
        </w:rPr>
      </w:pPr>
      <w:r>
        <w:rPr>
          <w:sz w:val="26"/>
          <w:szCs w:val="26"/>
        </w:rPr>
        <w:t>Не существует каких-либо обстоятельств, которые ограничивают, запрещают исполнение Поставщиком обязательств по настоящему Договору.</w:t>
      </w:r>
    </w:p>
    <w:p w:rsidR="00B61417" w:rsidRPr="00E91825" w:rsidRDefault="00B61417" w:rsidP="00A12A17">
      <w:pPr>
        <w:pStyle w:val="aff6"/>
        <w:ind w:left="480"/>
        <w:jc w:val="both"/>
        <w:rPr>
          <w:sz w:val="26"/>
          <w:szCs w:val="26"/>
        </w:rPr>
      </w:pPr>
    </w:p>
    <w:p w:rsidR="00B61417" w:rsidRPr="00770229" w:rsidRDefault="00B61417" w:rsidP="00A12A17">
      <w:pPr>
        <w:pStyle w:val="ConsNormal"/>
        <w:ind w:firstLine="567"/>
        <w:rPr>
          <w:rFonts w:ascii="Times New Roman" w:hAnsi="Times New Roman" w:cs="Times New Roman"/>
          <w:b/>
          <w:bCs/>
          <w:sz w:val="26"/>
          <w:szCs w:val="26"/>
        </w:rPr>
      </w:pPr>
      <w:r>
        <w:rPr>
          <w:rFonts w:ascii="Times New Roman" w:hAnsi="Times New Roman" w:cs="Times New Roman"/>
          <w:b/>
          <w:bCs/>
          <w:sz w:val="26"/>
          <w:szCs w:val="26"/>
        </w:rPr>
        <w:lastRenderedPageBreak/>
        <w:t>15. Прочие условия</w:t>
      </w:r>
    </w:p>
    <w:p w:rsidR="00B61417" w:rsidRPr="00770229" w:rsidRDefault="00B61417" w:rsidP="00A12A17">
      <w:pPr>
        <w:pStyle w:val="ConsNormal"/>
        <w:ind w:firstLine="1118"/>
        <w:jc w:val="both"/>
        <w:rPr>
          <w:rFonts w:ascii="Times New Roman" w:hAnsi="Times New Roman" w:cs="Times New Roman"/>
          <w:sz w:val="26"/>
          <w:szCs w:val="26"/>
        </w:rPr>
      </w:pPr>
      <w:r>
        <w:rPr>
          <w:rFonts w:ascii="Times New Roman" w:hAnsi="Times New Roman" w:cs="Times New Roman"/>
          <w:sz w:val="26"/>
          <w:szCs w:val="26"/>
        </w:rPr>
        <w:t xml:space="preserve">15.1. В случае изменения у </w:t>
      </w:r>
      <w:proofErr w:type="gramStart"/>
      <w:r>
        <w:rPr>
          <w:rFonts w:ascii="Times New Roman" w:hAnsi="Times New Roman" w:cs="Times New Roman"/>
          <w:sz w:val="26"/>
          <w:szCs w:val="26"/>
        </w:rPr>
        <w:t>какой-либо</w:t>
      </w:r>
      <w:proofErr w:type="gramEnd"/>
      <w:r>
        <w:rPr>
          <w:rFonts w:ascii="Times New Roman" w:hAnsi="Times New Roman" w:cs="Times New Roman"/>
          <w:sz w:val="26"/>
          <w:szCs w:val="26"/>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B61417" w:rsidRPr="00770229" w:rsidRDefault="00B61417" w:rsidP="00A12A17">
      <w:pPr>
        <w:pStyle w:val="ConsNormal"/>
        <w:ind w:firstLine="1118"/>
        <w:jc w:val="both"/>
        <w:rPr>
          <w:rFonts w:ascii="Times New Roman" w:hAnsi="Times New Roman" w:cs="Times New Roman"/>
          <w:sz w:val="26"/>
          <w:szCs w:val="26"/>
        </w:rPr>
      </w:pPr>
      <w:r>
        <w:rPr>
          <w:rFonts w:ascii="Times New Roman" w:hAnsi="Times New Roman" w:cs="Times New Roman"/>
          <w:sz w:val="26"/>
          <w:szCs w:val="26"/>
        </w:rPr>
        <w:t>15.2. Передача прав и обязанностей Поставщика третьим лицам не допускается без письменного согласия Покупателя.</w:t>
      </w:r>
    </w:p>
    <w:p w:rsidR="00B61417" w:rsidRPr="00770229" w:rsidRDefault="00B61417" w:rsidP="00A12A17">
      <w:pPr>
        <w:pStyle w:val="ConsNormal"/>
        <w:ind w:firstLine="1118"/>
        <w:jc w:val="both"/>
        <w:rPr>
          <w:rFonts w:ascii="Times New Roman" w:hAnsi="Times New Roman" w:cs="Times New Roman"/>
          <w:sz w:val="26"/>
          <w:szCs w:val="26"/>
        </w:rPr>
      </w:pPr>
      <w:r>
        <w:rPr>
          <w:rFonts w:ascii="Times New Roman" w:hAnsi="Times New Roman" w:cs="Times New Roman"/>
          <w:sz w:val="26"/>
          <w:szCs w:val="26"/>
        </w:rPr>
        <w:t>15.3. Все приложения к настоящему Договору являются его неотъемлемыми частями.</w:t>
      </w:r>
    </w:p>
    <w:p w:rsidR="00B61417" w:rsidRPr="00770229" w:rsidRDefault="00B61417" w:rsidP="00A12A17">
      <w:pPr>
        <w:pStyle w:val="ConsNormal"/>
        <w:ind w:firstLine="1118"/>
        <w:jc w:val="both"/>
        <w:rPr>
          <w:rFonts w:ascii="Times New Roman" w:hAnsi="Times New Roman" w:cs="Times New Roman"/>
          <w:sz w:val="26"/>
          <w:szCs w:val="26"/>
        </w:rPr>
      </w:pPr>
      <w:r>
        <w:rPr>
          <w:rFonts w:ascii="Times New Roman" w:hAnsi="Times New Roman" w:cs="Times New Roman"/>
          <w:sz w:val="26"/>
          <w:szCs w:val="26"/>
        </w:rPr>
        <w:t>15.4. Все вопросы, не предусмотренные настоящим Договором, регулируются законодательством Российской Федерации.</w:t>
      </w:r>
    </w:p>
    <w:p w:rsidR="00B61417" w:rsidRPr="00770229" w:rsidRDefault="00B61417" w:rsidP="00A12A17">
      <w:pPr>
        <w:pStyle w:val="ConsNormal"/>
        <w:ind w:firstLine="1118"/>
        <w:jc w:val="both"/>
        <w:rPr>
          <w:rFonts w:ascii="Times New Roman" w:hAnsi="Times New Roman" w:cs="Times New Roman"/>
          <w:sz w:val="26"/>
          <w:szCs w:val="26"/>
        </w:rPr>
      </w:pPr>
      <w:r>
        <w:rPr>
          <w:rFonts w:ascii="Times New Roman" w:hAnsi="Times New Roman" w:cs="Times New Roman"/>
          <w:sz w:val="26"/>
          <w:szCs w:val="26"/>
        </w:rPr>
        <w:t>15.5. Настоящий Договор составлен в двух экземплярах, имеющих одинаковую силу, по одному для каждой из Сторон.</w:t>
      </w:r>
    </w:p>
    <w:p w:rsidR="00B61417" w:rsidRPr="00770229" w:rsidRDefault="00B61417" w:rsidP="00A12A17">
      <w:pPr>
        <w:pStyle w:val="ConsNormal"/>
        <w:ind w:firstLine="1118"/>
        <w:jc w:val="both"/>
        <w:rPr>
          <w:rFonts w:ascii="Times New Roman" w:hAnsi="Times New Roman" w:cs="Times New Roman"/>
          <w:sz w:val="26"/>
          <w:szCs w:val="26"/>
        </w:rPr>
      </w:pPr>
      <w:r>
        <w:rPr>
          <w:rFonts w:ascii="Times New Roman" w:hAnsi="Times New Roman" w:cs="Times New Roman"/>
          <w:sz w:val="26"/>
          <w:szCs w:val="26"/>
        </w:rPr>
        <w:t>15.6. К настоящему Договору прилагается:</w:t>
      </w:r>
    </w:p>
    <w:p w:rsidR="00B61417" w:rsidRDefault="00B61417" w:rsidP="00A12A17">
      <w:pPr>
        <w:pStyle w:val="ConsNormal"/>
        <w:ind w:firstLine="1118"/>
        <w:jc w:val="both"/>
        <w:rPr>
          <w:rFonts w:ascii="Times New Roman" w:hAnsi="Times New Roman" w:cs="Times New Roman"/>
          <w:sz w:val="26"/>
          <w:szCs w:val="26"/>
        </w:rPr>
      </w:pPr>
      <w:r>
        <w:rPr>
          <w:rFonts w:ascii="Times New Roman" w:hAnsi="Times New Roman" w:cs="Times New Roman"/>
          <w:sz w:val="26"/>
          <w:szCs w:val="26"/>
        </w:rPr>
        <w:t>15.6.1. Спецификация №1 (Приложение № 1);</w:t>
      </w:r>
    </w:p>
    <w:p w:rsidR="00B61417" w:rsidRPr="00770229" w:rsidRDefault="00B61417" w:rsidP="00A12A17">
      <w:pPr>
        <w:pStyle w:val="ConsNormal"/>
        <w:ind w:firstLine="1118"/>
        <w:jc w:val="both"/>
        <w:rPr>
          <w:rFonts w:ascii="Times New Roman" w:hAnsi="Times New Roman" w:cs="Times New Roman"/>
          <w:sz w:val="26"/>
          <w:szCs w:val="26"/>
        </w:rPr>
      </w:pPr>
      <w:r>
        <w:rPr>
          <w:rFonts w:ascii="Times New Roman" w:hAnsi="Times New Roman" w:cs="Times New Roman"/>
          <w:sz w:val="26"/>
          <w:szCs w:val="26"/>
        </w:rPr>
        <w:t>15.6.2. Протокол согласования договорной цены (Приложение № 2).</w:t>
      </w:r>
    </w:p>
    <w:p w:rsidR="00B61417" w:rsidRPr="00770229" w:rsidRDefault="00B61417" w:rsidP="00A12A17">
      <w:pPr>
        <w:rPr>
          <w:b/>
          <w:bCs/>
          <w:sz w:val="26"/>
          <w:szCs w:val="26"/>
        </w:rPr>
      </w:pPr>
    </w:p>
    <w:p w:rsidR="00B61417" w:rsidRPr="00AE7EAF" w:rsidRDefault="00B61417" w:rsidP="00A12A17">
      <w:pPr>
        <w:pStyle w:val="ConsNormal"/>
        <w:ind w:left="1050" w:firstLine="0"/>
        <w:rPr>
          <w:rFonts w:ascii="Times New Roman" w:hAnsi="Times New Roman" w:cs="Times New Roman"/>
          <w:b/>
          <w:sz w:val="26"/>
          <w:szCs w:val="26"/>
        </w:rPr>
      </w:pPr>
      <w:r>
        <w:rPr>
          <w:rFonts w:ascii="Times New Roman" w:hAnsi="Times New Roman" w:cs="Times New Roman"/>
          <w:b/>
          <w:bCs/>
          <w:sz w:val="26"/>
          <w:szCs w:val="26"/>
        </w:rPr>
        <w:t xml:space="preserve">14. </w:t>
      </w:r>
      <w:r>
        <w:rPr>
          <w:rFonts w:ascii="Times New Roman" w:hAnsi="Times New Roman" w:cs="Times New Roman"/>
          <w:b/>
          <w:sz w:val="26"/>
          <w:szCs w:val="26"/>
        </w:rPr>
        <w:t>Юридические адреса и платежные реквизиты Сторон</w:t>
      </w:r>
    </w:p>
    <w:p w:rsidR="00B61417" w:rsidRPr="00F95CBF" w:rsidRDefault="00B61417" w:rsidP="00A12A17">
      <w:pPr>
        <w:rPr>
          <w:b/>
          <w:bCs/>
          <w:sz w:val="22"/>
          <w:szCs w:val="22"/>
        </w:rPr>
      </w:pPr>
    </w:p>
    <w:tbl>
      <w:tblPr>
        <w:tblW w:w="0" w:type="auto"/>
        <w:tblInd w:w="137" w:type="dxa"/>
        <w:tblLook w:val="0000"/>
      </w:tblPr>
      <w:tblGrid>
        <w:gridCol w:w="4507"/>
        <w:gridCol w:w="4553"/>
      </w:tblGrid>
      <w:tr w:rsidR="00B61417" w:rsidRPr="00F95CBF" w:rsidTr="00A12A17">
        <w:trPr>
          <w:trHeight w:val="1510"/>
        </w:trPr>
        <w:tc>
          <w:tcPr>
            <w:tcW w:w="4507" w:type="dxa"/>
          </w:tcPr>
          <w:p w:rsidR="00B61417" w:rsidRPr="00F95CBF" w:rsidRDefault="00B61417" w:rsidP="00A12A17">
            <w:pPr>
              <w:pStyle w:val="afc"/>
              <w:ind w:left="5"/>
              <w:rPr>
                <w:sz w:val="22"/>
                <w:szCs w:val="22"/>
              </w:rPr>
            </w:pPr>
            <w:r>
              <w:rPr>
                <w:b/>
                <w:sz w:val="22"/>
                <w:szCs w:val="22"/>
              </w:rPr>
              <w:t xml:space="preserve">Покупатель: </w:t>
            </w:r>
            <w:r>
              <w:rPr>
                <w:sz w:val="22"/>
                <w:szCs w:val="22"/>
              </w:rPr>
              <w:t xml:space="preserve"> Публичное акционерное общество «Центр по перевозке грузов в контейнерах «</w:t>
            </w:r>
            <w:proofErr w:type="spellStart"/>
            <w:r>
              <w:rPr>
                <w:sz w:val="22"/>
                <w:szCs w:val="22"/>
              </w:rPr>
              <w:t>ТрансКонтейнер</w:t>
            </w:r>
            <w:proofErr w:type="spellEnd"/>
            <w:r>
              <w:rPr>
                <w:sz w:val="22"/>
                <w:szCs w:val="22"/>
              </w:rPr>
              <w:t>»</w:t>
            </w:r>
          </w:p>
          <w:p w:rsidR="00B61417" w:rsidRPr="00F95CBF" w:rsidRDefault="00B61417" w:rsidP="00A12A17">
            <w:pPr>
              <w:shd w:val="clear" w:color="auto" w:fill="FFFFFF"/>
              <w:jc w:val="both"/>
              <w:rPr>
                <w:color w:val="000000"/>
                <w:spacing w:val="5"/>
              </w:rPr>
            </w:pPr>
            <w:r>
              <w:rPr>
                <w:color w:val="000000"/>
                <w:spacing w:val="5"/>
                <w:sz w:val="22"/>
                <w:szCs w:val="22"/>
              </w:rPr>
              <w:t xml:space="preserve">Место нахождения: Российская Федерация, 125047, г. Москва, Оружейный пер., д.19 </w:t>
            </w:r>
          </w:p>
          <w:p w:rsidR="00B61417" w:rsidRPr="00F95CBF" w:rsidRDefault="00B61417" w:rsidP="00A12A17">
            <w:pPr>
              <w:shd w:val="clear" w:color="auto" w:fill="FFFFFF"/>
              <w:jc w:val="both"/>
              <w:rPr>
                <w:color w:val="000000"/>
                <w:spacing w:val="5"/>
              </w:rPr>
            </w:pPr>
            <w:r>
              <w:rPr>
                <w:color w:val="000000"/>
                <w:spacing w:val="5"/>
                <w:sz w:val="22"/>
                <w:szCs w:val="22"/>
              </w:rPr>
              <w:t xml:space="preserve">Почтовый адрес: </w:t>
            </w:r>
            <w:r>
              <w:rPr>
                <w:sz w:val="22"/>
                <w:szCs w:val="22"/>
              </w:rPr>
              <w:t>г</w:t>
            </w:r>
            <w:proofErr w:type="gramStart"/>
            <w:r>
              <w:rPr>
                <w:sz w:val="22"/>
                <w:szCs w:val="22"/>
              </w:rPr>
              <w:t>.Ч</w:t>
            </w:r>
            <w:proofErr w:type="gramEnd"/>
            <w:r>
              <w:rPr>
                <w:sz w:val="22"/>
                <w:szCs w:val="22"/>
              </w:rPr>
              <w:t xml:space="preserve">ита, </w:t>
            </w:r>
            <w:proofErr w:type="spellStart"/>
            <w:r>
              <w:rPr>
                <w:sz w:val="22"/>
                <w:szCs w:val="22"/>
              </w:rPr>
              <w:t>ул</w:t>
            </w:r>
            <w:proofErr w:type="spellEnd"/>
            <w:r>
              <w:rPr>
                <w:sz w:val="22"/>
                <w:szCs w:val="22"/>
              </w:rPr>
              <w:t xml:space="preserve"> Анохина,91</w:t>
            </w:r>
            <w:r>
              <w:rPr>
                <w:color w:val="000000"/>
                <w:spacing w:val="5"/>
                <w:sz w:val="22"/>
                <w:szCs w:val="22"/>
              </w:rPr>
              <w:t xml:space="preserve"> </w:t>
            </w:r>
          </w:p>
          <w:p w:rsidR="00B61417" w:rsidRPr="00F95CBF" w:rsidRDefault="00B61417" w:rsidP="00A12A17">
            <w:pPr>
              <w:shd w:val="clear" w:color="auto" w:fill="FFFFFF"/>
              <w:jc w:val="both"/>
              <w:rPr>
                <w:color w:val="000000"/>
                <w:spacing w:val="5"/>
              </w:rPr>
            </w:pPr>
            <w:r>
              <w:rPr>
                <w:color w:val="000000"/>
                <w:spacing w:val="5"/>
                <w:sz w:val="22"/>
                <w:szCs w:val="22"/>
              </w:rPr>
              <w:t xml:space="preserve">ИНН 7708591995, ОКПО 57794592, </w:t>
            </w:r>
          </w:p>
          <w:p w:rsidR="00B61417" w:rsidRPr="00F95CBF" w:rsidRDefault="00B61417" w:rsidP="00A12A17">
            <w:pPr>
              <w:shd w:val="clear" w:color="auto" w:fill="FFFFFF"/>
              <w:jc w:val="both"/>
              <w:rPr>
                <w:color w:val="000000"/>
                <w:spacing w:val="5"/>
              </w:rPr>
            </w:pPr>
            <w:r>
              <w:rPr>
                <w:color w:val="000000"/>
                <w:spacing w:val="5"/>
                <w:sz w:val="22"/>
                <w:szCs w:val="22"/>
              </w:rPr>
              <w:t>КПП 753602002</w:t>
            </w:r>
          </w:p>
          <w:p w:rsidR="00B61417" w:rsidRPr="00F95CBF" w:rsidRDefault="00B61417" w:rsidP="00A12A17">
            <w:pPr>
              <w:shd w:val="clear" w:color="auto" w:fill="FFFFFF"/>
              <w:jc w:val="both"/>
              <w:rPr>
                <w:color w:val="000000"/>
                <w:spacing w:val="5"/>
              </w:rPr>
            </w:pPr>
            <w:proofErr w:type="spellStart"/>
            <w:r>
              <w:rPr>
                <w:color w:val="000000"/>
                <w:spacing w:val="5"/>
                <w:sz w:val="22"/>
                <w:szCs w:val="22"/>
              </w:rPr>
              <w:t>р</w:t>
            </w:r>
            <w:proofErr w:type="spellEnd"/>
            <w:r>
              <w:rPr>
                <w:color w:val="000000"/>
                <w:spacing w:val="5"/>
                <w:sz w:val="22"/>
                <w:szCs w:val="22"/>
              </w:rPr>
              <w:t>/счет 40702810009030002960 Филиал Банка ВТБ (ПАО)  в г</w:t>
            </w:r>
            <w:proofErr w:type="gramStart"/>
            <w:r>
              <w:rPr>
                <w:color w:val="000000"/>
                <w:spacing w:val="5"/>
                <w:sz w:val="22"/>
                <w:szCs w:val="22"/>
              </w:rPr>
              <w:t>.К</w:t>
            </w:r>
            <w:proofErr w:type="gramEnd"/>
            <w:r>
              <w:rPr>
                <w:color w:val="000000"/>
                <w:spacing w:val="5"/>
                <w:sz w:val="22"/>
                <w:szCs w:val="22"/>
              </w:rPr>
              <w:t>расноярске г. КРАСНОЯРСК</w:t>
            </w:r>
          </w:p>
          <w:p w:rsidR="00B61417" w:rsidRPr="00F95CBF" w:rsidRDefault="00B61417" w:rsidP="00A12A17">
            <w:pPr>
              <w:shd w:val="clear" w:color="auto" w:fill="FFFFFF"/>
              <w:jc w:val="both"/>
              <w:rPr>
                <w:color w:val="000000"/>
                <w:spacing w:val="5"/>
              </w:rPr>
            </w:pPr>
            <w:proofErr w:type="gramStart"/>
            <w:r>
              <w:rPr>
                <w:color w:val="000000"/>
                <w:spacing w:val="5"/>
                <w:sz w:val="22"/>
                <w:szCs w:val="22"/>
              </w:rPr>
              <w:t>к</w:t>
            </w:r>
            <w:proofErr w:type="gramEnd"/>
            <w:r>
              <w:rPr>
                <w:color w:val="000000"/>
                <w:spacing w:val="5"/>
                <w:sz w:val="22"/>
                <w:szCs w:val="22"/>
              </w:rPr>
              <w:t xml:space="preserve">/счет 30101810200000000777 </w:t>
            </w:r>
          </w:p>
          <w:p w:rsidR="00B61417" w:rsidRPr="00F95CBF" w:rsidRDefault="00B61417" w:rsidP="00A12A17">
            <w:pPr>
              <w:shd w:val="clear" w:color="auto" w:fill="FFFFFF"/>
              <w:jc w:val="both"/>
              <w:rPr>
                <w:color w:val="000000"/>
                <w:spacing w:val="5"/>
              </w:rPr>
            </w:pPr>
            <w:r>
              <w:rPr>
                <w:color w:val="000000"/>
                <w:spacing w:val="5"/>
                <w:sz w:val="22"/>
                <w:szCs w:val="22"/>
              </w:rPr>
              <w:t>БИК 040407777</w:t>
            </w:r>
          </w:p>
          <w:p w:rsidR="00B61417" w:rsidRPr="00F95CBF" w:rsidRDefault="00B61417" w:rsidP="00A12A17">
            <w:pPr>
              <w:shd w:val="clear" w:color="auto" w:fill="FFFFFF"/>
              <w:jc w:val="both"/>
              <w:rPr>
                <w:color w:val="000000"/>
                <w:spacing w:val="5"/>
              </w:rPr>
            </w:pPr>
            <w:r>
              <w:rPr>
                <w:color w:val="000000"/>
                <w:spacing w:val="5"/>
                <w:sz w:val="22"/>
                <w:szCs w:val="22"/>
              </w:rPr>
              <w:t>тел. (3022) 22-00-25, факс (3022) 22-00-25</w:t>
            </w:r>
          </w:p>
          <w:p w:rsidR="00B61417" w:rsidRPr="00F95CBF" w:rsidRDefault="00B61417" w:rsidP="00A12A17">
            <w:pPr>
              <w:pStyle w:val="afc"/>
              <w:ind w:right="-144" w:firstLine="0"/>
              <w:rPr>
                <w:sz w:val="22"/>
                <w:szCs w:val="22"/>
              </w:rPr>
            </w:pPr>
            <w:r>
              <w:rPr>
                <w:sz w:val="22"/>
                <w:szCs w:val="22"/>
                <w:lang w:val="en-US"/>
              </w:rPr>
              <w:t>E</w:t>
            </w:r>
            <w:r>
              <w:rPr>
                <w:sz w:val="22"/>
                <w:szCs w:val="22"/>
              </w:rPr>
              <w:t>-</w:t>
            </w:r>
            <w:r>
              <w:rPr>
                <w:sz w:val="22"/>
                <w:szCs w:val="22"/>
                <w:lang w:val="en-US"/>
              </w:rPr>
              <w:t>mail</w:t>
            </w:r>
            <w:r>
              <w:rPr>
                <w:sz w:val="22"/>
                <w:szCs w:val="22"/>
              </w:rPr>
              <w:t xml:space="preserve">: </w:t>
            </w:r>
          </w:p>
          <w:p w:rsidR="00B61417" w:rsidRPr="00F95CBF" w:rsidRDefault="00B61417" w:rsidP="00A12A17">
            <w:r>
              <w:rPr>
                <w:sz w:val="22"/>
                <w:szCs w:val="22"/>
              </w:rPr>
              <w:t>________    ______________</w:t>
            </w:r>
          </w:p>
          <w:p w:rsidR="00B61417" w:rsidRPr="00F95CBF" w:rsidRDefault="00B61417" w:rsidP="00A12A17">
            <w:pPr>
              <w:pStyle w:val="ConsNormal"/>
              <w:ind w:firstLine="0"/>
              <w:rPr>
                <w:rFonts w:ascii="Times New Roman" w:hAnsi="Times New Roman" w:cs="Times New Roman"/>
                <w:b/>
                <w:sz w:val="22"/>
                <w:szCs w:val="22"/>
              </w:rPr>
            </w:pPr>
            <w:r>
              <w:rPr>
                <w:rFonts w:ascii="Times New Roman" w:hAnsi="Times New Roman" w:cs="Times New Roman"/>
                <w:sz w:val="22"/>
                <w:szCs w:val="22"/>
                <w:vertAlign w:val="superscript"/>
              </w:rPr>
              <w:t xml:space="preserve">(подпись)                      (Ф.И.О.)                                     </w:t>
            </w:r>
          </w:p>
        </w:tc>
        <w:tc>
          <w:tcPr>
            <w:tcW w:w="4553" w:type="dxa"/>
          </w:tcPr>
          <w:p w:rsidR="00B61417" w:rsidRPr="00F95CBF" w:rsidRDefault="00B61417" w:rsidP="00A12A17">
            <w:pPr>
              <w:pStyle w:val="ConsNormal"/>
              <w:ind w:firstLine="0"/>
              <w:rPr>
                <w:rFonts w:ascii="Times New Roman" w:hAnsi="Times New Roman" w:cs="Times New Roman"/>
                <w:b/>
                <w:sz w:val="22"/>
                <w:szCs w:val="22"/>
              </w:rPr>
            </w:pPr>
            <w:r>
              <w:rPr>
                <w:rFonts w:ascii="Times New Roman" w:hAnsi="Times New Roman" w:cs="Times New Roman"/>
                <w:b/>
                <w:sz w:val="22"/>
                <w:szCs w:val="22"/>
              </w:rPr>
              <w:t xml:space="preserve">Поставщик: </w:t>
            </w:r>
            <w:r>
              <w:rPr>
                <w:rFonts w:ascii="Times New Roman" w:hAnsi="Times New Roman" w:cs="Times New Roman"/>
                <w:sz w:val="22"/>
                <w:szCs w:val="22"/>
              </w:rPr>
              <w:t>(полное наименование)</w:t>
            </w:r>
          </w:p>
          <w:p w:rsidR="00B61417" w:rsidRPr="00F95CBF" w:rsidRDefault="00B61417" w:rsidP="00A12A17"/>
          <w:p w:rsidR="00B61417" w:rsidRPr="00F95CBF" w:rsidRDefault="00B61417" w:rsidP="00A12A17"/>
          <w:p w:rsidR="00B61417" w:rsidRPr="00F95CBF" w:rsidRDefault="00B61417" w:rsidP="00A12A17">
            <w:pPr>
              <w:pStyle w:val="afc"/>
              <w:ind w:firstLine="0"/>
              <w:rPr>
                <w:sz w:val="22"/>
                <w:szCs w:val="22"/>
              </w:rPr>
            </w:pPr>
            <w:r>
              <w:rPr>
                <w:color w:val="000000"/>
                <w:spacing w:val="5"/>
                <w:sz w:val="22"/>
                <w:szCs w:val="22"/>
              </w:rPr>
              <w:t>Место нахождения</w:t>
            </w:r>
            <w:r>
              <w:rPr>
                <w:sz w:val="22"/>
                <w:szCs w:val="22"/>
              </w:rPr>
              <w:t>: ____________________</w:t>
            </w:r>
          </w:p>
          <w:p w:rsidR="00B61417" w:rsidRPr="00F95CBF" w:rsidRDefault="00B61417" w:rsidP="00A12A17">
            <w:pPr>
              <w:pStyle w:val="afc"/>
              <w:ind w:firstLine="0"/>
              <w:rPr>
                <w:sz w:val="22"/>
                <w:szCs w:val="22"/>
              </w:rPr>
            </w:pPr>
            <w:r>
              <w:rPr>
                <w:sz w:val="22"/>
                <w:szCs w:val="22"/>
              </w:rPr>
              <w:t>Почтовый адрес: _______________________</w:t>
            </w:r>
          </w:p>
          <w:p w:rsidR="00B61417" w:rsidRPr="00F95CBF" w:rsidRDefault="00B61417" w:rsidP="00A12A17">
            <w:pPr>
              <w:pStyle w:val="afc"/>
              <w:ind w:right="-5" w:firstLine="0"/>
              <w:rPr>
                <w:sz w:val="22"/>
                <w:szCs w:val="22"/>
              </w:rPr>
            </w:pPr>
            <w:r>
              <w:rPr>
                <w:sz w:val="22"/>
                <w:szCs w:val="22"/>
              </w:rPr>
              <w:t>ОГРН_______________ИНН ______________, ОКПО_____________ ______________, КПП ___________________</w:t>
            </w:r>
          </w:p>
          <w:p w:rsidR="00B61417" w:rsidRPr="00F95CBF" w:rsidRDefault="00B61417" w:rsidP="00A12A17">
            <w:pPr>
              <w:pStyle w:val="afc"/>
              <w:ind w:right="-5" w:firstLine="0"/>
              <w:rPr>
                <w:sz w:val="22"/>
                <w:szCs w:val="22"/>
              </w:rPr>
            </w:pPr>
            <w:proofErr w:type="spellStart"/>
            <w:proofErr w:type="gramStart"/>
            <w:r>
              <w:rPr>
                <w:sz w:val="22"/>
                <w:szCs w:val="22"/>
              </w:rPr>
              <w:t>р</w:t>
            </w:r>
            <w:proofErr w:type="spellEnd"/>
            <w:proofErr w:type="gramEnd"/>
            <w:r>
              <w:rPr>
                <w:sz w:val="22"/>
                <w:szCs w:val="22"/>
              </w:rPr>
              <w:t xml:space="preserve">/счет  ________________________________ </w:t>
            </w:r>
          </w:p>
          <w:p w:rsidR="00B61417" w:rsidRPr="00F95CBF" w:rsidRDefault="00B61417" w:rsidP="00A12A17">
            <w:pPr>
              <w:pStyle w:val="afc"/>
              <w:ind w:right="-5" w:firstLine="0"/>
              <w:rPr>
                <w:sz w:val="22"/>
                <w:szCs w:val="22"/>
              </w:rPr>
            </w:pPr>
            <w:r>
              <w:rPr>
                <w:sz w:val="22"/>
                <w:szCs w:val="22"/>
              </w:rPr>
              <w:t xml:space="preserve">в  ____________________________________, </w:t>
            </w:r>
          </w:p>
          <w:p w:rsidR="00B61417" w:rsidRPr="00F95CBF" w:rsidRDefault="00B61417" w:rsidP="00A12A17">
            <w:pPr>
              <w:pStyle w:val="af9"/>
              <w:ind w:right="-5" w:firstLine="0"/>
              <w:rPr>
                <w:sz w:val="22"/>
              </w:rPr>
            </w:pPr>
            <w:proofErr w:type="gramStart"/>
            <w:r>
              <w:rPr>
                <w:sz w:val="22"/>
                <w:szCs w:val="22"/>
              </w:rPr>
              <w:t>к</w:t>
            </w:r>
            <w:proofErr w:type="gramEnd"/>
            <w:r>
              <w:rPr>
                <w:sz w:val="22"/>
                <w:szCs w:val="22"/>
              </w:rPr>
              <w:t>/счет _________________________________</w:t>
            </w:r>
          </w:p>
          <w:p w:rsidR="00B61417" w:rsidRPr="00F95CBF" w:rsidRDefault="00B61417" w:rsidP="00A12A17">
            <w:pPr>
              <w:pStyle w:val="af9"/>
              <w:ind w:right="-5" w:firstLine="0"/>
              <w:rPr>
                <w:sz w:val="22"/>
              </w:rPr>
            </w:pPr>
            <w:r>
              <w:rPr>
                <w:sz w:val="22"/>
                <w:szCs w:val="22"/>
              </w:rPr>
              <w:t xml:space="preserve"> в  ____________________________________, </w:t>
            </w:r>
          </w:p>
          <w:p w:rsidR="00B61417" w:rsidRPr="00F95CBF" w:rsidRDefault="00B61417" w:rsidP="00A12A17">
            <w:pPr>
              <w:pStyle w:val="af9"/>
              <w:ind w:right="-5" w:firstLine="0"/>
              <w:rPr>
                <w:sz w:val="22"/>
              </w:rPr>
            </w:pPr>
            <w:r>
              <w:rPr>
                <w:sz w:val="22"/>
                <w:szCs w:val="22"/>
              </w:rPr>
              <w:t xml:space="preserve">БИК _______________,  </w:t>
            </w:r>
          </w:p>
          <w:p w:rsidR="00B61417" w:rsidRPr="00F95CBF" w:rsidRDefault="00B61417" w:rsidP="00A12A17">
            <w:pPr>
              <w:pStyle w:val="af9"/>
              <w:ind w:right="-5" w:firstLine="0"/>
              <w:rPr>
                <w:sz w:val="22"/>
              </w:rPr>
            </w:pPr>
            <w:r>
              <w:rPr>
                <w:sz w:val="22"/>
                <w:szCs w:val="22"/>
              </w:rPr>
              <w:t>тел. ________, факс__________</w:t>
            </w:r>
          </w:p>
          <w:p w:rsidR="00B61417" w:rsidRPr="00F95CBF" w:rsidRDefault="00B61417" w:rsidP="00A12A17"/>
          <w:p w:rsidR="00B61417" w:rsidRPr="00F95CBF" w:rsidRDefault="00B61417" w:rsidP="00A12A17">
            <w:r>
              <w:rPr>
                <w:sz w:val="22"/>
                <w:szCs w:val="22"/>
              </w:rPr>
              <w:t>_______       ______________</w:t>
            </w:r>
          </w:p>
          <w:p w:rsidR="00B61417" w:rsidRPr="00F95CBF" w:rsidRDefault="00B61417" w:rsidP="00A12A17">
            <w:r>
              <w:rPr>
                <w:sz w:val="22"/>
                <w:szCs w:val="22"/>
                <w:vertAlign w:val="superscript"/>
              </w:rPr>
              <w:t xml:space="preserve">(подпись)                            (Ф.И.О.)                      </w:t>
            </w:r>
          </w:p>
        </w:tc>
      </w:tr>
    </w:tbl>
    <w:p w:rsidR="00B61417" w:rsidRPr="00770229" w:rsidRDefault="00B61417" w:rsidP="00A12A17">
      <w:pPr>
        <w:rPr>
          <w:rFonts w:eastAsia="MS Mincho"/>
          <w:b/>
          <w:i/>
          <w:sz w:val="26"/>
          <w:szCs w:val="26"/>
        </w:rPr>
      </w:pPr>
    </w:p>
    <w:p w:rsidR="00B61417" w:rsidRDefault="00B61417" w:rsidP="00A12A17">
      <w:pPr>
        <w:rPr>
          <w:sz w:val="26"/>
          <w:szCs w:val="26"/>
        </w:rPr>
      </w:pPr>
    </w:p>
    <w:p w:rsidR="00B61417" w:rsidRDefault="00B61417" w:rsidP="00A12A17">
      <w:pPr>
        <w:rPr>
          <w:sz w:val="26"/>
          <w:szCs w:val="26"/>
        </w:rPr>
      </w:pPr>
    </w:p>
    <w:p w:rsidR="00B61417" w:rsidRDefault="00B61417" w:rsidP="00A12A17">
      <w:pPr>
        <w:rPr>
          <w:sz w:val="26"/>
          <w:szCs w:val="26"/>
        </w:rPr>
      </w:pPr>
    </w:p>
    <w:p w:rsidR="00B61417" w:rsidRDefault="00B61417" w:rsidP="00A12A17">
      <w:pPr>
        <w:rPr>
          <w:sz w:val="26"/>
          <w:szCs w:val="26"/>
        </w:rPr>
      </w:pPr>
    </w:p>
    <w:p w:rsidR="00B61417" w:rsidRDefault="00B61417" w:rsidP="00A12A17">
      <w:pPr>
        <w:rPr>
          <w:sz w:val="26"/>
          <w:szCs w:val="26"/>
        </w:rPr>
      </w:pPr>
    </w:p>
    <w:p w:rsidR="00B61417" w:rsidRDefault="00B61417" w:rsidP="00A12A17">
      <w:pPr>
        <w:rPr>
          <w:sz w:val="26"/>
          <w:szCs w:val="26"/>
        </w:rPr>
      </w:pPr>
    </w:p>
    <w:p w:rsidR="00A12A17" w:rsidRDefault="00A12A17" w:rsidP="00A12A17">
      <w:pPr>
        <w:rPr>
          <w:sz w:val="26"/>
          <w:szCs w:val="26"/>
        </w:rPr>
      </w:pPr>
    </w:p>
    <w:p w:rsidR="00A12A17" w:rsidRDefault="00A12A17" w:rsidP="00A12A17">
      <w:pPr>
        <w:rPr>
          <w:sz w:val="26"/>
          <w:szCs w:val="26"/>
        </w:rPr>
      </w:pPr>
    </w:p>
    <w:p w:rsidR="00B61417" w:rsidRDefault="00B61417" w:rsidP="00A12A17">
      <w:pPr>
        <w:rPr>
          <w:sz w:val="26"/>
          <w:szCs w:val="26"/>
        </w:rPr>
      </w:pPr>
    </w:p>
    <w:p w:rsidR="00B61417" w:rsidRDefault="00B61417" w:rsidP="00A12A17">
      <w:pPr>
        <w:rPr>
          <w:sz w:val="26"/>
          <w:szCs w:val="26"/>
        </w:rPr>
      </w:pPr>
    </w:p>
    <w:p w:rsidR="00B61417" w:rsidRDefault="00B61417" w:rsidP="00A12A17">
      <w:pPr>
        <w:rPr>
          <w:sz w:val="26"/>
          <w:szCs w:val="26"/>
        </w:rPr>
      </w:pPr>
    </w:p>
    <w:p w:rsidR="00B61417" w:rsidRDefault="00B61417" w:rsidP="00A12A17">
      <w:pPr>
        <w:rPr>
          <w:sz w:val="26"/>
          <w:szCs w:val="26"/>
        </w:rPr>
      </w:pPr>
    </w:p>
    <w:p w:rsidR="00B61417" w:rsidRDefault="00B61417" w:rsidP="00A12A17">
      <w:pPr>
        <w:rPr>
          <w:sz w:val="26"/>
          <w:szCs w:val="26"/>
        </w:rPr>
      </w:pPr>
    </w:p>
    <w:p w:rsidR="00B61417" w:rsidRPr="00770229" w:rsidRDefault="00B61417" w:rsidP="00A12A17">
      <w:pPr>
        <w:jc w:val="right"/>
        <w:rPr>
          <w:sz w:val="26"/>
          <w:szCs w:val="26"/>
        </w:rPr>
      </w:pPr>
      <w:r>
        <w:rPr>
          <w:sz w:val="26"/>
          <w:szCs w:val="26"/>
        </w:rPr>
        <w:lastRenderedPageBreak/>
        <w:t xml:space="preserve">Приложение №1 </w:t>
      </w:r>
    </w:p>
    <w:p w:rsidR="00B61417" w:rsidRPr="00770229" w:rsidRDefault="00B61417" w:rsidP="00A12A17">
      <w:pPr>
        <w:ind w:firstLine="567"/>
        <w:jc w:val="right"/>
        <w:rPr>
          <w:sz w:val="26"/>
          <w:szCs w:val="26"/>
        </w:rPr>
      </w:pPr>
      <w:r>
        <w:rPr>
          <w:sz w:val="26"/>
          <w:szCs w:val="26"/>
        </w:rPr>
        <w:t>к договору поставки №_____</w:t>
      </w:r>
    </w:p>
    <w:p w:rsidR="00B61417" w:rsidRPr="00770229" w:rsidRDefault="00B61417" w:rsidP="00A12A17">
      <w:pPr>
        <w:ind w:firstLine="567"/>
        <w:jc w:val="right"/>
        <w:rPr>
          <w:sz w:val="26"/>
          <w:szCs w:val="26"/>
        </w:rPr>
      </w:pPr>
      <w:r>
        <w:rPr>
          <w:sz w:val="26"/>
          <w:szCs w:val="26"/>
        </w:rPr>
        <w:t>от «___»_______2019  г.</w:t>
      </w:r>
    </w:p>
    <w:p w:rsidR="00B61417" w:rsidRPr="00770229" w:rsidRDefault="00B61417" w:rsidP="00A12A17">
      <w:pPr>
        <w:ind w:firstLine="567"/>
        <w:jc w:val="right"/>
        <w:rPr>
          <w:sz w:val="26"/>
          <w:szCs w:val="26"/>
        </w:rPr>
      </w:pPr>
    </w:p>
    <w:p w:rsidR="00B61417" w:rsidRPr="00770229" w:rsidRDefault="00B61417" w:rsidP="00A12A17">
      <w:pPr>
        <w:ind w:firstLine="567"/>
        <w:jc w:val="center"/>
        <w:rPr>
          <w:b/>
          <w:sz w:val="26"/>
          <w:szCs w:val="26"/>
        </w:rPr>
      </w:pPr>
      <w:r>
        <w:rPr>
          <w:b/>
          <w:sz w:val="26"/>
          <w:szCs w:val="26"/>
        </w:rPr>
        <w:t>Спецификация №1</w:t>
      </w:r>
    </w:p>
    <w:p w:rsidR="00B61417" w:rsidRPr="00770229" w:rsidRDefault="00B61417" w:rsidP="00A12A17">
      <w:pPr>
        <w:ind w:firstLine="567"/>
        <w:rPr>
          <w:b/>
          <w:sz w:val="26"/>
          <w:szCs w:val="26"/>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3707"/>
        <w:gridCol w:w="1042"/>
        <w:gridCol w:w="1236"/>
        <w:gridCol w:w="1009"/>
        <w:gridCol w:w="1790"/>
      </w:tblGrid>
      <w:tr w:rsidR="00B61417" w:rsidRPr="00770229" w:rsidTr="00A12A17">
        <w:trPr>
          <w:trHeight w:val="563"/>
        </w:trPr>
        <w:tc>
          <w:tcPr>
            <w:tcW w:w="911" w:type="dxa"/>
            <w:tcBorders>
              <w:top w:val="single" w:sz="4" w:space="0" w:color="auto"/>
              <w:left w:val="single" w:sz="4" w:space="0" w:color="auto"/>
              <w:bottom w:val="single" w:sz="4" w:space="0" w:color="auto"/>
              <w:right w:val="single" w:sz="4" w:space="0" w:color="auto"/>
            </w:tcBorders>
          </w:tcPr>
          <w:p w:rsidR="00B61417" w:rsidRPr="00770229" w:rsidRDefault="00B61417" w:rsidP="00A12A17">
            <w:pPr>
              <w:tabs>
                <w:tab w:val="left" w:pos="0"/>
              </w:tabs>
              <w:jc w:val="both"/>
              <w:rPr>
                <w:sz w:val="26"/>
                <w:szCs w:val="26"/>
              </w:rPr>
            </w:pPr>
            <w:r>
              <w:rPr>
                <w:sz w:val="26"/>
                <w:szCs w:val="26"/>
              </w:rPr>
              <w:t xml:space="preserve">№ </w:t>
            </w: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p w:rsidR="00B61417" w:rsidRPr="00770229" w:rsidRDefault="00B61417" w:rsidP="00A12A17">
            <w:pPr>
              <w:tabs>
                <w:tab w:val="left" w:pos="798"/>
              </w:tabs>
              <w:ind w:left="-21"/>
              <w:rPr>
                <w:sz w:val="26"/>
                <w:szCs w:val="26"/>
              </w:rPr>
            </w:pPr>
          </w:p>
        </w:tc>
        <w:tc>
          <w:tcPr>
            <w:tcW w:w="3707" w:type="dxa"/>
            <w:tcBorders>
              <w:top w:val="single" w:sz="4" w:space="0" w:color="auto"/>
              <w:left w:val="single" w:sz="4" w:space="0" w:color="auto"/>
              <w:bottom w:val="single" w:sz="4" w:space="0" w:color="auto"/>
              <w:right w:val="single" w:sz="4" w:space="0" w:color="auto"/>
            </w:tcBorders>
            <w:hideMark/>
          </w:tcPr>
          <w:p w:rsidR="00B61417" w:rsidRPr="00770229" w:rsidRDefault="00B61417" w:rsidP="00A12A17">
            <w:pPr>
              <w:tabs>
                <w:tab w:val="left" w:pos="798"/>
              </w:tabs>
              <w:rPr>
                <w:sz w:val="26"/>
                <w:szCs w:val="26"/>
              </w:rPr>
            </w:pPr>
            <w:r>
              <w:rPr>
                <w:sz w:val="26"/>
                <w:szCs w:val="26"/>
              </w:rPr>
              <w:t>Наименование Товара</w:t>
            </w:r>
          </w:p>
        </w:tc>
        <w:tc>
          <w:tcPr>
            <w:tcW w:w="1042" w:type="dxa"/>
            <w:tcBorders>
              <w:top w:val="single" w:sz="4" w:space="0" w:color="auto"/>
              <w:left w:val="single" w:sz="4" w:space="0" w:color="auto"/>
              <w:bottom w:val="single" w:sz="4" w:space="0" w:color="auto"/>
              <w:right w:val="single" w:sz="4" w:space="0" w:color="auto"/>
            </w:tcBorders>
            <w:hideMark/>
          </w:tcPr>
          <w:p w:rsidR="00B61417" w:rsidRPr="00770229" w:rsidRDefault="00B61417" w:rsidP="00A12A17">
            <w:pPr>
              <w:tabs>
                <w:tab w:val="left" w:pos="798"/>
              </w:tabs>
              <w:rPr>
                <w:sz w:val="26"/>
                <w:szCs w:val="26"/>
              </w:rPr>
            </w:pPr>
            <w:r>
              <w:rPr>
                <w:sz w:val="26"/>
                <w:szCs w:val="26"/>
              </w:rPr>
              <w:t>Кол-во</w:t>
            </w:r>
          </w:p>
        </w:tc>
        <w:tc>
          <w:tcPr>
            <w:tcW w:w="1236" w:type="dxa"/>
            <w:tcBorders>
              <w:top w:val="single" w:sz="4" w:space="0" w:color="auto"/>
              <w:left w:val="single" w:sz="4" w:space="0" w:color="auto"/>
              <w:bottom w:val="single" w:sz="4" w:space="0" w:color="auto"/>
              <w:right w:val="single" w:sz="4" w:space="0" w:color="auto"/>
            </w:tcBorders>
            <w:hideMark/>
          </w:tcPr>
          <w:p w:rsidR="00B61417" w:rsidRPr="00770229" w:rsidRDefault="00B61417" w:rsidP="00A12A17">
            <w:pPr>
              <w:tabs>
                <w:tab w:val="left" w:pos="798"/>
              </w:tabs>
              <w:jc w:val="both"/>
              <w:rPr>
                <w:sz w:val="26"/>
                <w:szCs w:val="26"/>
              </w:rPr>
            </w:pPr>
            <w:r>
              <w:rPr>
                <w:sz w:val="26"/>
                <w:szCs w:val="26"/>
              </w:rPr>
              <w:t xml:space="preserve">Ед. </w:t>
            </w:r>
            <w:proofErr w:type="spellStart"/>
            <w:r>
              <w:rPr>
                <w:sz w:val="26"/>
                <w:szCs w:val="26"/>
              </w:rPr>
              <w:t>измер</w:t>
            </w:r>
            <w:proofErr w:type="spellEnd"/>
            <w:r>
              <w:rPr>
                <w:sz w:val="26"/>
                <w:szCs w:val="26"/>
              </w:rPr>
              <w:t>. (</w:t>
            </w:r>
            <w:proofErr w:type="spellStart"/>
            <w:proofErr w:type="gramStart"/>
            <w:r>
              <w:rPr>
                <w:sz w:val="26"/>
                <w:szCs w:val="26"/>
              </w:rPr>
              <w:t>шт</w:t>
            </w:r>
            <w:proofErr w:type="spellEnd"/>
            <w:proofErr w:type="gramEnd"/>
            <w:r>
              <w:rPr>
                <w:sz w:val="26"/>
                <w:szCs w:val="26"/>
              </w:rPr>
              <w:t>)</w:t>
            </w:r>
          </w:p>
        </w:tc>
        <w:tc>
          <w:tcPr>
            <w:tcW w:w="1009" w:type="dxa"/>
            <w:tcBorders>
              <w:top w:val="single" w:sz="4" w:space="0" w:color="auto"/>
              <w:left w:val="single" w:sz="4" w:space="0" w:color="auto"/>
              <w:bottom w:val="single" w:sz="4" w:space="0" w:color="auto"/>
              <w:right w:val="single" w:sz="4" w:space="0" w:color="auto"/>
            </w:tcBorders>
            <w:hideMark/>
          </w:tcPr>
          <w:p w:rsidR="00B61417" w:rsidRPr="00770229" w:rsidRDefault="00B61417" w:rsidP="00A12A17">
            <w:pPr>
              <w:tabs>
                <w:tab w:val="left" w:pos="798"/>
              </w:tabs>
              <w:jc w:val="both"/>
              <w:rPr>
                <w:sz w:val="26"/>
                <w:szCs w:val="26"/>
              </w:rPr>
            </w:pPr>
            <w:r>
              <w:rPr>
                <w:sz w:val="26"/>
                <w:szCs w:val="26"/>
              </w:rPr>
              <w:t xml:space="preserve">Цена за ед., </w:t>
            </w:r>
            <w:proofErr w:type="spellStart"/>
            <w:r>
              <w:rPr>
                <w:sz w:val="26"/>
                <w:szCs w:val="26"/>
              </w:rPr>
              <w:t>руб</w:t>
            </w:r>
            <w:proofErr w:type="spellEnd"/>
            <w:r>
              <w:rPr>
                <w:sz w:val="26"/>
                <w:szCs w:val="26"/>
              </w:rPr>
              <w:t>, с НДС ___%</w:t>
            </w:r>
          </w:p>
        </w:tc>
        <w:tc>
          <w:tcPr>
            <w:tcW w:w="1790" w:type="dxa"/>
            <w:tcBorders>
              <w:top w:val="single" w:sz="4" w:space="0" w:color="auto"/>
              <w:left w:val="single" w:sz="4" w:space="0" w:color="auto"/>
              <w:bottom w:val="single" w:sz="4" w:space="0" w:color="auto"/>
              <w:right w:val="single" w:sz="4" w:space="0" w:color="auto"/>
            </w:tcBorders>
            <w:hideMark/>
          </w:tcPr>
          <w:p w:rsidR="00B61417" w:rsidRPr="00770229" w:rsidRDefault="00B61417" w:rsidP="00A12A17">
            <w:pPr>
              <w:tabs>
                <w:tab w:val="left" w:pos="798"/>
              </w:tabs>
              <w:rPr>
                <w:sz w:val="26"/>
                <w:szCs w:val="26"/>
              </w:rPr>
            </w:pPr>
            <w:r>
              <w:rPr>
                <w:sz w:val="26"/>
                <w:szCs w:val="26"/>
              </w:rPr>
              <w:t xml:space="preserve">Стоимость, </w:t>
            </w:r>
            <w:proofErr w:type="spellStart"/>
            <w:r>
              <w:rPr>
                <w:sz w:val="26"/>
                <w:szCs w:val="26"/>
              </w:rPr>
              <w:t>руб</w:t>
            </w:r>
            <w:proofErr w:type="spellEnd"/>
            <w:r>
              <w:rPr>
                <w:sz w:val="26"/>
                <w:szCs w:val="26"/>
              </w:rPr>
              <w:t>, с НДС ___%</w:t>
            </w:r>
          </w:p>
        </w:tc>
      </w:tr>
      <w:tr w:rsidR="00B61417" w:rsidRPr="00770229" w:rsidTr="00A12A17">
        <w:trPr>
          <w:trHeight w:val="563"/>
        </w:trPr>
        <w:tc>
          <w:tcPr>
            <w:tcW w:w="911" w:type="dxa"/>
            <w:tcBorders>
              <w:top w:val="single" w:sz="4" w:space="0" w:color="auto"/>
              <w:left w:val="single" w:sz="4" w:space="0" w:color="auto"/>
              <w:bottom w:val="single" w:sz="4" w:space="0" w:color="auto"/>
              <w:right w:val="single" w:sz="4" w:space="0" w:color="auto"/>
            </w:tcBorders>
            <w:hideMark/>
          </w:tcPr>
          <w:p w:rsidR="00B61417" w:rsidRPr="00770229" w:rsidRDefault="00B61417" w:rsidP="00A12A17">
            <w:pPr>
              <w:tabs>
                <w:tab w:val="left" w:pos="0"/>
              </w:tabs>
              <w:ind w:firstLine="6"/>
              <w:rPr>
                <w:sz w:val="26"/>
                <w:szCs w:val="26"/>
              </w:rPr>
            </w:pPr>
            <w:r>
              <w:rPr>
                <w:sz w:val="26"/>
                <w:szCs w:val="26"/>
              </w:rPr>
              <w:t>1</w:t>
            </w:r>
          </w:p>
        </w:tc>
        <w:tc>
          <w:tcPr>
            <w:tcW w:w="3707" w:type="dxa"/>
            <w:tcBorders>
              <w:top w:val="single" w:sz="4" w:space="0" w:color="auto"/>
              <w:left w:val="single" w:sz="4" w:space="0" w:color="auto"/>
              <w:bottom w:val="single" w:sz="4" w:space="0" w:color="auto"/>
              <w:right w:val="single" w:sz="4" w:space="0" w:color="auto"/>
            </w:tcBorders>
          </w:tcPr>
          <w:p w:rsidR="00B61417" w:rsidRPr="00770229" w:rsidRDefault="00B61417" w:rsidP="00A12A17">
            <w:pPr>
              <w:tabs>
                <w:tab w:val="left" w:pos="798"/>
              </w:tabs>
              <w:rPr>
                <w:sz w:val="26"/>
                <w:szCs w:val="26"/>
              </w:rPr>
            </w:pPr>
          </w:p>
        </w:tc>
        <w:tc>
          <w:tcPr>
            <w:tcW w:w="1042" w:type="dxa"/>
            <w:tcBorders>
              <w:top w:val="single" w:sz="4" w:space="0" w:color="auto"/>
              <w:left w:val="single" w:sz="4" w:space="0" w:color="auto"/>
              <w:bottom w:val="single" w:sz="4" w:space="0" w:color="auto"/>
              <w:right w:val="single" w:sz="4" w:space="0" w:color="auto"/>
            </w:tcBorders>
          </w:tcPr>
          <w:p w:rsidR="00B61417" w:rsidRPr="00770229" w:rsidRDefault="00B61417" w:rsidP="00A12A17">
            <w:pPr>
              <w:tabs>
                <w:tab w:val="left" w:pos="798"/>
              </w:tabs>
              <w:rPr>
                <w:sz w:val="26"/>
                <w:szCs w:val="26"/>
              </w:rPr>
            </w:pPr>
          </w:p>
        </w:tc>
        <w:tc>
          <w:tcPr>
            <w:tcW w:w="1236" w:type="dxa"/>
            <w:tcBorders>
              <w:top w:val="single" w:sz="4" w:space="0" w:color="auto"/>
              <w:left w:val="single" w:sz="4" w:space="0" w:color="auto"/>
              <w:bottom w:val="single" w:sz="4" w:space="0" w:color="auto"/>
              <w:right w:val="single" w:sz="4" w:space="0" w:color="auto"/>
            </w:tcBorders>
          </w:tcPr>
          <w:p w:rsidR="00B61417" w:rsidRPr="00770229" w:rsidRDefault="00B61417" w:rsidP="00A12A17">
            <w:pPr>
              <w:tabs>
                <w:tab w:val="left" w:pos="798"/>
              </w:tabs>
              <w:rPr>
                <w:sz w:val="26"/>
                <w:szCs w:val="26"/>
              </w:rPr>
            </w:pPr>
          </w:p>
        </w:tc>
        <w:tc>
          <w:tcPr>
            <w:tcW w:w="1009" w:type="dxa"/>
            <w:tcBorders>
              <w:top w:val="single" w:sz="4" w:space="0" w:color="auto"/>
              <w:left w:val="single" w:sz="4" w:space="0" w:color="auto"/>
              <w:bottom w:val="single" w:sz="4" w:space="0" w:color="auto"/>
              <w:right w:val="single" w:sz="4" w:space="0" w:color="auto"/>
            </w:tcBorders>
          </w:tcPr>
          <w:p w:rsidR="00B61417" w:rsidRPr="00770229" w:rsidRDefault="00B61417" w:rsidP="00A12A17">
            <w:pPr>
              <w:tabs>
                <w:tab w:val="left" w:pos="798"/>
              </w:tabs>
              <w:rPr>
                <w:sz w:val="26"/>
                <w:szCs w:val="26"/>
              </w:rPr>
            </w:pPr>
          </w:p>
        </w:tc>
        <w:tc>
          <w:tcPr>
            <w:tcW w:w="1790" w:type="dxa"/>
            <w:tcBorders>
              <w:top w:val="single" w:sz="4" w:space="0" w:color="auto"/>
              <w:left w:val="single" w:sz="4" w:space="0" w:color="auto"/>
              <w:bottom w:val="single" w:sz="4" w:space="0" w:color="auto"/>
              <w:right w:val="single" w:sz="4" w:space="0" w:color="auto"/>
            </w:tcBorders>
          </w:tcPr>
          <w:p w:rsidR="00B61417" w:rsidRPr="00770229" w:rsidRDefault="00B61417" w:rsidP="00A12A17">
            <w:pPr>
              <w:tabs>
                <w:tab w:val="left" w:pos="798"/>
              </w:tabs>
              <w:rPr>
                <w:sz w:val="26"/>
                <w:szCs w:val="26"/>
              </w:rPr>
            </w:pPr>
          </w:p>
        </w:tc>
      </w:tr>
      <w:tr w:rsidR="00B61417" w:rsidRPr="00770229" w:rsidTr="00A12A17">
        <w:trPr>
          <w:trHeight w:val="563"/>
        </w:trPr>
        <w:tc>
          <w:tcPr>
            <w:tcW w:w="911" w:type="dxa"/>
            <w:tcBorders>
              <w:top w:val="single" w:sz="4" w:space="0" w:color="auto"/>
              <w:left w:val="single" w:sz="4" w:space="0" w:color="auto"/>
              <w:bottom w:val="single" w:sz="4" w:space="0" w:color="auto"/>
              <w:right w:val="single" w:sz="4" w:space="0" w:color="auto"/>
            </w:tcBorders>
            <w:hideMark/>
          </w:tcPr>
          <w:p w:rsidR="00B61417" w:rsidRPr="00770229" w:rsidRDefault="00B61417" w:rsidP="00A12A17">
            <w:pPr>
              <w:tabs>
                <w:tab w:val="left" w:pos="0"/>
              </w:tabs>
              <w:ind w:firstLine="6"/>
              <w:rPr>
                <w:sz w:val="26"/>
                <w:szCs w:val="26"/>
              </w:rPr>
            </w:pPr>
            <w:r>
              <w:rPr>
                <w:sz w:val="26"/>
                <w:szCs w:val="26"/>
              </w:rPr>
              <w:t>2</w:t>
            </w:r>
          </w:p>
        </w:tc>
        <w:tc>
          <w:tcPr>
            <w:tcW w:w="3707" w:type="dxa"/>
            <w:tcBorders>
              <w:top w:val="single" w:sz="4" w:space="0" w:color="auto"/>
              <w:left w:val="single" w:sz="4" w:space="0" w:color="auto"/>
              <w:bottom w:val="single" w:sz="4" w:space="0" w:color="auto"/>
              <w:right w:val="single" w:sz="4" w:space="0" w:color="auto"/>
            </w:tcBorders>
          </w:tcPr>
          <w:p w:rsidR="00B61417" w:rsidRPr="00770229" w:rsidRDefault="00B61417" w:rsidP="00A12A17">
            <w:pPr>
              <w:tabs>
                <w:tab w:val="left" w:pos="798"/>
              </w:tabs>
              <w:rPr>
                <w:sz w:val="26"/>
                <w:szCs w:val="26"/>
              </w:rPr>
            </w:pPr>
          </w:p>
        </w:tc>
        <w:tc>
          <w:tcPr>
            <w:tcW w:w="1042" w:type="dxa"/>
            <w:tcBorders>
              <w:top w:val="single" w:sz="4" w:space="0" w:color="auto"/>
              <w:left w:val="single" w:sz="4" w:space="0" w:color="auto"/>
              <w:bottom w:val="single" w:sz="4" w:space="0" w:color="auto"/>
              <w:right w:val="single" w:sz="4" w:space="0" w:color="auto"/>
            </w:tcBorders>
          </w:tcPr>
          <w:p w:rsidR="00B61417" w:rsidRPr="00770229" w:rsidRDefault="00B61417" w:rsidP="00A12A17">
            <w:pPr>
              <w:tabs>
                <w:tab w:val="left" w:pos="798"/>
              </w:tabs>
              <w:rPr>
                <w:sz w:val="26"/>
                <w:szCs w:val="26"/>
              </w:rPr>
            </w:pPr>
          </w:p>
        </w:tc>
        <w:tc>
          <w:tcPr>
            <w:tcW w:w="1236" w:type="dxa"/>
            <w:tcBorders>
              <w:top w:val="single" w:sz="4" w:space="0" w:color="auto"/>
              <w:left w:val="single" w:sz="4" w:space="0" w:color="auto"/>
              <w:bottom w:val="single" w:sz="4" w:space="0" w:color="auto"/>
              <w:right w:val="single" w:sz="4" w:space="0" w:color="auto"/>
            </w:tcBorders>
          </w:tcPr>
          <w:p w:rsidR="00B61417" w:rsidRPr="00770229" w:rsidRDefault="00B61417" w:rsidP="00A12A17">
            <w:pPr>
              <w:tabs>
                <w:tab w:val="left" w:pos="798"/>
              </w:tabs>
              <w:rPr>
                <w:sz w:val="26"/>
                <w:szCs w:val="26"/>
              </w:rPr>
            </w:pPr>
          </w:p>
        </w:tc>
        <w:tc>
          <w:tcPr>
            <w:tcW w:w="1009" w:type="dxa"/>
            <w:tcBorders>
              <w:top w:val="single" w:sz="4" w:space="0" w:color="auto"/>
              <w:left w:val="single" w:sz="4" w:space="0" w:color="auto"/>
              <w:bottom w:val="single" w:sz="4" w:space="0" w:color="auto"/>
              <w:right w:val="single" w:sz="4" w:space="0" w:color="auto"/>
            </w:tcBorders>
          </w:tcPr>
          <w:p w:rsidR="00B61417" w:rsidRPr="00770229" w:rsidRDefault="00B61417" w:rsidP="00A12A17">
            <w:pPr>
              <w:tabs>
                <w:tab w:val="left" w:pos="798"/>
              </w:tabs>
              <w:rPr>
                <w:sz w:val="26"/>
                <w:szCs w:val="26"/>
              </w:rPr>
            </w:pPr>
          </w:p>
        </w:tc>
        <w:tc>
          <w:tcPr>
            <w:tcW w:w="1790" w:type="dxa"/>
            <w:tcBorders>
              <w:top w:val="single" w:sz="4" w:space="0" w:color="auto"/>
              <w:left w:val="single" w:sz="4" w:space="0" w:color="auto"/>
              <w:bottom w:val="single" w:sz="4" w:space="0" w:color="auto"/>
              <w:right w:val="single" w:sz="4" w:space="0" w:color="auto"/>
            </w:tcBorders>
          </w:tcPr>
          <w:p w:rsidR="00B61417" w:rsidRPr="00770229" w:rsidRDefault="00B61417" w:rsidP="00A12A17">
            <w:pPr>
              <w:tabs>
                <w:tab w:val="left" w:pos="798"/>
              </w:tabs>
              <w:rPr>
                <w:sz w:val="26"/>
                <w:szCs w:val="26"/>
              </w:rPr>
            </w:pPr>
          </w:p>
        </w:tc>
      </w:tr>
    </w:tbl>
    <w:p w:rsidR="00B61417" w:rsidRPr="00770229" w:rsidRDefault="00B61417" w:rsidP="00A12A17">
      <w:pPr>
        <w:ind w:firstLine="567"/>
        <w:rPr>
          <w:b/>
          <w:sz w:val="26"/>
          <w:szCs w:val="26"/>
        </w:rPr>
      </w:pPr>
    </w:p>
    <w:p w:rsidR="00B61417" w:rsidRPr="00770229" w:rsidRDefault="00B61417" w:rsidP="00A12A17">
      <w:pPr>
        <w:ind w:firstLine="567"/>
        <w:rPr>
          <w:sz w:val="26"/>
          <w:szCs w:val="26"/>
        </w:rPr>
      </w:pPr>
      <w:r>
        <w:rPr>
          <w:sz w:val="26"/>
          <w:szCs w:val="26"/>
        </w:rPr>
        <w:t>Общая стоимость Товара составляет: ________________________________________</w:t>
      </w:r>
    </w:p>
    <w:p w:rsidR="00B61417" w:rsidRPr="00770229" w:rsidRDefault="00B61417" w:rsidP="00A12A17">
      <w:pPr>
        <w:ind w:firstLine="567"/>
        <w:rPr>
          <w:sz w:val="26"/>
          <w:szCs w:val="26"/>
        </w:rPr>
      </w:pPr>
      <w:r>
        <w:rPr>
          <w:sz w:val="26"/>
          <w:szCs w:val="26"/>
        </w:rPr>
        <w:t>В том числе НДС ____% ____________________________________________________</w:t>
      </w:r>
    </w:p>
    <w:p w:rsidR="00B61417" w:rsidRPr="00770229" w:rsidRDefault="00B61417" w:rsidP="00A12A17">
      <w:pPr>
        <w:ind w:firstLine="567"/>
        <w:rPr>
          <w:sz w:val="26"/>
          <w:szCs w:val="26"/>
        </w:rPr>
      </w:pPr>
    </w:p>
    <w:p w:rsidR="00B61417" w:rsidRPr="00770229" w:rsidRDefault="00B61417" w:rsidP="00A12A17">
      <w:pPr>
        <w:ind w:firstLine="567"/>
        <w:rPr>
          <w:sz w:val="26"/>
          <w:szCs w:val="26"/>
        </w:rPr>
      </w:pPr>
    </w:p>
    <w:p w:rsidR="00B61417" w:rsidRPr="00770229" w:rsidRDefault="00B61417" w:rsidP="00A12A17">
      <w:pPr>
        <w:ind w:left="567"/>
        <w:rPr>
          <w:sz w:val="26"/>
          <w:szCs w:val="26"/>
        </w:rPr>
      </w:pPr>
    </w:p>
    <w:p w:rsidR="00B61417" w:rsidRPr="00770229" w:rsidRDefault="00B61417" w:rsidP="00A12A17">
      <w:pPr>
        <w:ind w:left="567"/>
        <w:rPr>
          <w:sz w:val="26"/>
          <w:szCs w:val="26"/>
        </w:rPr>
      </w:pPr>
    </w:p>
    <w:p w:rsidR="00B61417" w:rsidRPr="00770229" w:rsidRDefault="00B61417" w:rsidP="00A12A17">
      <w:pPr>
        <w:ind w:left="567"/>
        <w:rPr>
          <w:sz w:val="26"/>
          <w:szCs w:val="2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B61417" w:rsidRPr="00770229" w:rsidTr="00A12A17">
        <w:trPr>
          <w:trHeight w:val="2074"/>
        </w:trPr>
        <w:tc>
          <w:tcPr>
            <w:tcW w:w="4705" w:type="dxa"/>
            <w:tcBorders>
              <w:top w:val="nil"/>
              <w:left w:val="nil"/>
              <w:bottom w:val="nil"/>
              <w:right w:val="nil"/>
            </w:tcBorders>
          </w:tcPr>
          <w:p w:rsidR="00B61417" w:rsidRPr="00770229" w:rsidRDefault="00B61417" w:rsidP="00A12A17">
            <w:pPr>
              <w:rPr>
                <w:sz w:val="26"/>
                <w:szCs w:val="26"/>
              </w:rPr>
            </w:pPr>
            <w:r>
              <w:rPr>
                <w:sz w:val="26"/>
                <w:szCs w:val="26"/>
              </w:rPr>
              <w:t>Покупатель:</w:t>
            </w:r>
          </w:p>
          <w:p w:rsidR="00B61417" w:rsidRPr="00770229" w:rsidRDefault="00B61417" w:rsidP="00A12A17">
            <w:pPr>
              <w:rPr>
                <w:sz w:val="26"/>
                <w:szCs w:val="26"/>
              </w:rPr>
            </w:pPr>
          </w:p>
          <w:p w:rsidR="00B61417" w:rsidRPr="00770229" w:rsidRDefault="00B61417" w:rsidP="00A12A17">
            <w:pPr>
              <w:rPr>
                <w:sz w:val="26"/>
                <w:szCs w:val="26"/>
              </w:rPr>
            </w:pPr>
            <w:r>
              <w:rPr>
                <w:sz w:val="26"/>
                <w:szCs w:val="26"/>
              </w:rPr>
              <w:t>________    ______________</w:t>
            </w:r>
          </w:p>
          <w:p w:rsidR="00B61417" w:rsidRPr="00770229" w:rsidRDefault="00B61417" w:rsidP="00A12A17">
            <w:pPr>
              <w:rPr>
                <w:sz w:val="26"/>
                <w:szCs w:val="26"/>
                <w:vertAlign w:val="superscript"/>
              </w:rPr>
            </w:pPr>
            <w:r>
              <w:rPr>
                <w:sz w:val="26"/>
                <w:szCs w:val="26"/>
                <w:vertAlign w:val="superscript"/>
              </w:rPr>
              <w:t xml:space="preserve">(подпись)                    (Ф.И.О.)                                     </w:t>
            </w:r>
          </w:p>
        </w:tc>
        <w:tc>
          <w:tcPr>
            <w:tcW w:w="4139" w:type="dxa"/>
            <w:tcBorders>
              <w:top w:val="nil"/>
              <w:left w:val="nil"/>
              <w:bottom w:val="nil"/>
              <w:right w:val="nil"/>
            </w:tcBorders>
          </w:tcPr>
          <w:p w:rsidR="00B61417" w:rsidRPr="00770229" w:rsidRDefault="00B61417" w:rsidP="00A12A17">
            <w:pPr>
              <w:rPr>
                <w:sz w:val="26"/>
                <w:szCs w:val="26"/>
              </w:rPr>
            </w:pPr>
            <w:r>
              <w:rPr>
                <w:sz w:val="26"/>
                <w:szCs w:val="26"/>
              </w:rPr>
              <w:t>Поставщик:</w:t>
            </w:r>
          </w:p>
          <w:p w:rsidR="00B61417" w:rsidRPr="00770229" w:rsidRDefault="00B61417" w:rsidP="00A12A17">
            <w:pPr>
              <w:rPr>
                <w:sz w:val="26"/>
                <w:szCs w:val="26"/>
              </w:rPr>
            </w:pPr>
          </w:p>
          <w:p w:rsidR="00B61417" w:rsidRPr="00770229" w:rsidRDefault="00B61417" w:rsidP="00A12A17">
            <w:pPr>
              <w:rPr>
                <w:sz w:val="26"/>
                <w:szCs w:val="26"/>
              </w:rPr>
            </w:pPr>
            <w:r>
              <w:rPr>
                <w:sz w:val="26"/>
                <w:szCs w:val="26"/>
              </w:rPr>
              <w:t>________    ______________</w:t>
            </w:r>
          </w:p>
          <w:p w:rsidR="00B61417" w:rsidRPr="00770229" w:rsidRDefault="00B61417" w:rsidP="00A12A17">
            <w:pPr>
              <w:rPr>
                <w:sz w:val="26"/>
                <w:szCs w:val="26"/>
              </w:rPr>
            </w:pPr>
            <w:r>
              <w:rPr>
                <w:sz w:val="26"/>
                <w:szCs w:val="26"/>
                <w:vertAlign w:val="superscript"/>
              </w:rPr>
              <w:t xml:space="preserve">(подпись)                    (Ф.И.О.)                                     </w:t>
            </w:r>
          </w:p>
        </w:tc>
      </w:tr>
    </w:tbl>
    <w:p w:rsidR="00B61417" w:rsidRPr="00770229" w:rsidRDefault="00B61417" w:rsidP="00A12A17">
      <w:pPr>
        <w:rPr>
          <w:rFonts w:eastAsia="MS Mincho"/>
          <w:b/>
          <w:i/>
          <w:sz w:val="26"/>
          <w:szCs w:val="26"/>
        </w:rPr>
      </w:pPr>
      <w:r>
        <w:rPr>
          <w:rFonts w:eastAsia="MS Mincho"/>
          <w:b/>
          <w:i/>
          <w:sz w:val="26"/>
          <w:szCs w:val="26"/>
        </w:rPr>
        <w:br w:type="page"/>
      </w:r>
    </w:p>
    <w:p w:rsidR="00B61417" w:rsidRPr="00770229" w:rsidRDefault="00B61417" w:rsidP="00A12A17">
      <w:pPr>
        <w:ind w:firstLine="567"/>
        <w:jc w:val="right"/>
        <w:rPr>
          <w:sz w:val="26"/>
          <w:szCs w:val="26"/>
        </w:rPr>
      </w:pPr>
      <w:r>
        <w:rPr>
          <w:sz w:val="26"/>
          <w:szCs w:val="26"/>
        </w:rPr>
        <w:lastRenderedPageBreak/>
        <w:t xml:space="preserve">Приложение №2 </w:t>
      </w:r>
    </w:p>
    <w:p w:rsidR="00B61417" w:rsidRPr="00770229" w:rsidRDefault="00B61417" w:rsidP="00A12A17">
      <w:pPr>
        <w:ind w:firstLine="567"/>
        <w:jc w:val="right"/>
        <w:rPr>
          <w:sz w:val="26"/>
          <w:szCs w:val="26"/>
        </w:rPr>
      </w:pPr>
      <w:r>
        <w:rPr>
          <w:sz w:val="26"/>
          <w:szCs w:val="26"/>
        </w:rPr>
        <w:t>к договору поставки №_____</w:t>
      </w:r>
    </w:p>
    <w:p w:rsidR="00B61417" w:rsidRPr="00770229" w:rsidRDefault="00B61417" w:rsidP="00A12A17">
      <w:pPr>
        <w:ind w:firstLine="567"/>
        <w:jc w:val="right"/>
        <w:rPr>
          <w:sz w:val="26"/>
          <w:szCs w:val="26"/>
        </w:rPr>
      </w:pPr>
      <w:r>
        <w:rPr>
          <w:sz w:val="26"/>
          <w:szCs w:val="26"/>
        </w:rPr>
        <w:t>от «___»_______2019 г.</w:t>
      </w:r>
    </w:p>
    <w:p w:rsidR="00B61417" w:rsidRPr="00770229" w:rsidRDefault="00B61417" w:rsidP="00A12A17">
      <w:pPr>
        <w:rPr>
          <w:b/>
          <w:i/>
          <w:sz w:val="26"/>
          <w:szCs w:val="26"/>
        </w:rPr>
      </w:pPr>
    </w:p>
    <w:p w:rsidR="00B61417" w:rsidRPr="00770229" w:rsidRDefault="00B61417" w:rsidP="00A12A17">
      <w:pPr>
        <w:rPr>
          <w:b/>
          <w:i/>
          <w:sz w:val="26"/>
          <w:szCs w:val="26"/>
        </w:rPr>
      </w:pPr>
    </w:p>
    <w:p w:rsidR="00B61417" w:rsidRDefault="00B61417" w:rsidP="00A12A17">
      <w:pPr>
        <w:jc w:val="center"/>
        <w:rPr>
          <w:b/>
          <w:sz w:val="26"/>
          <w:szCs w:val="26"/>
        </w:rPr>
      </w:pPr>
      <w:r>
        <w:rPr>
          <w:b/>
          <w:sz w:val="26"/>
          <w:szCs w:val="26"/>
        </w:rPr>
        <w:t>Протокол согласования</w:t>
      </w:r>
      <w:r w:rsidR="00A12A17">
        <w:rPr>
          <w:b/>
          <w:sz w:val="26"/>
          <w:szCs w:val="26"/>
        </w:rPr>
        <w:t xml:space="preserve"> </w:t>
      </w:r>
      <w:r>
        <w:rPr>
          <w:b/>
          <w:sz w:val="26"/>
          <w:szCs w:val="26"/>
        </w:rPr>
        <w:t>Договорной цены</w:t>
      </w:r>
    </w:p>
    <w:p w:rsidR="00B61417" w:rsidRPr="00770229" w:rsidRDefault="00B61417" w:rsidP="00A12A17">
      <w:pPr>
        <w:rPr>
          <w:b/>
          <w:sz w:val="26"/>
          <w:szCs w:val="26"/>
        </w:rPr>
      </w:pPr>
    </w:p>
    <w:p w:rsidR="00B61417" w:rsidRPr="00770229" w:rsidRDefault="00B61417" w:rsidP="00A12A17">
      <w:pPr>
        <w:ind w:right="-1" w:firstLine="720"/>
        <w:jc w:val="both"/>
        <w:rPr>
          <w:sz w:val="26"/>
          <w:szCs w:val="26"/>
        </w:rPr>
      </w:pPr>
      <w:r>
        <w:rPr>
          <w:sz w:val="26"/>
          <w:szCs w:val="26"/>
        </w:rPr>
        <w:t>Публичное акционерное общество «Центр по перевозке грузов в контейнерах «</w:t>
      </w:r>
      <w:proofErr w:type="spellStart"/>
      <w:r>
        <w:rPr>
          <w:sz w:val="26"/>
          <w:szCs w:val="26"/>
        </w:rPr>
        <w:t>ТрансКонтейнер</w:t>
      </w:r>
      <w:proofErr w:type="spellEnd"/>
      <w:r>
        <w:rPr>
          <w:sz w:val="26"/>
          <w:szCs w:val="26"/>
        </w:rPr>
        <w:t>» (ПАО «</w:t>
      </w:r>
      <w:proofErr w:type="spellStart"/>
      <w:r>
        <w:rPr>
          <w:sz w:val="26"/>
          <w:szCs w:val="26"/>
        </w:rPr>
        <w:t>ТрансКонтейнер</w:t>
      </w:r>
      <w:proofErr w:type="spellEnd"/>
      <w:r>
        <w:rPr>
          <w:sz w:val="26"/>
          <w:szCs w:val="26"/>
        </w:rPr>
        <w:t>»), именуемое в дальнейшем «Покупатель», в лице  __________________ филиала ПАО «</w:t>
      </w:r>
      <w:proofErr w:type="spellStart"/>
      <w:r>
        <w:rPr>
          <w:sz w:val="26"/>
          <w:szCs w:val="26"/>
        </w:rPr>
        <w:t>ТрансКонтейнер</w:t>
      </w:r>
      <w:proofErr w:type="spellEnd"/>
      <w:r>
        <w:rPr>
          <w:sz w:val="26"/>
          <w:szCs w:val="26"/>
        </w:rPr>
        <w:t>» на Забайкальской железной дороге ______________________________,  действующего  на  основании</w:t>
      </w:r>
      <w:r>
        <w:rPr>
          <w:i/>
          <w:iCs/>
          <w:sz w:val="26"/>
          <w:szCs w:val="26"/>
          <w:vertAlign w:val="superscript"/>
        </w:rPr>
        <w:t xml:space="preserve"> </w:t>
      </w:r>
      <w:r>
        <w:rPr>
          <w:sz w:val="26"/>
          <w:szCs w:val="26"/>
        </w:rPr>
        <w:t xml:space="preserve"> доверенности от _________________ с одной стороны, и</w:t>
      </w:r>
      <w:r>
        <w:rPr>
          <w:b/>
          <w:sz w:val="26"/>
          <w:szCs w:val="26"/>
        </w:rPr>
        <w:t xml:space="preserve"> </w:t>
      </w:r>
      <w:r>
        <w:rPr>
          <w:sz w:val="26"/>
          <w:szCs w:val="26"/>
        </w:rPr>
        <w:t>________________________________</w:t>
      </w:r>
      <w:proofErr w:type="gramStart"/>
      <w:r>
        <w:rPr>
          <w:sz w:val="26"/>
          <w:szCs w:val="26"/>
        </w:rPr>
        <w:t xml:space="preserve"> ,</w:t>
      </w:r>
      <w:proofErr w:type="gramEnd"/>
      <w:r>
        <w:rPr>
          <w:sz w:val="26"/>
          <w:szCs w:val="26"/>
        </w:rPr>
        <w:t xml:space="preserve"> именуемый в дальнейшем «Поставщик», в лице _______________________________, действующего  на основании ___ __________________ от _______________</w:t>
      </w:r>
    </w:p>
    <w:p w:rsidR="00B61417" w:rsidRDefault="00B61417" w:rsidP="00A12A17">
      <w:pPr>
        <w:ind w:firstLine="540"/>
        <w:jc w:val="both"/>
        <w:rPr>
          <w:sz w:val="28"/>
          <w:szCs w:val="28"/>
        </w:rPr>
      </w:pPr>
      <w:r>
        <w:rPr>
          <w:sz w:val="26"/>
          <w:szCs w:val="26"/>
        </w:rPr>
        <w:t xml:space="preserve">с другой стороны, именуемые в дальнейшем «Стороны», удостоверяем, что между Сторонами достигнуто соглашение  о величине договорной цены по настоящему договору </w:t>
      </w:r>
      <w:r>
        <w:rPr>
          <w:sz w:val="28"/>
          <w:szCs w:val="28"/>
        </w:rPr>
        <w:t>в сумме</w:t>
      </w:r>
      <w:proofErr w:type="gramStart"/>
      <w:r>
        <w:rPr>
          <w:sz w:val="28"/>
          <w:szCs w:val="28"/>
        </w:rPr>
        <w:t xml:space="preserve"> _________________(__________________________)</w:t>
      </w:r>
      <w:r>
        <w:rPr>
          <w:color w:val="000000"/>
          <w:sz w:val="28"/>
          <w:szCs w:val="28"/>
        </w:rPr>
        <w:t xml:space="preserve"> </w:t>
      </w:r>
      <w:proofErr w:type="gramEnd"/>
      <w:r>
        <w:rPr>
          <w:color w:val="000000"/>
          <w:sz w:val="28"/>
          <w:szCs w:val="28"/>
        </w:rPr>
        <w:t>рублей 00 копеек:</w:t>
      </w:r>
    </w:p>
    <w:p w:rsidR="00B61417" w:rsidRDefault="00B61417" w:rsidP="00A12A17">
      <w:pPr>
        <w:ind w:right="-1"/>
        <w:rPr>
          <w:sz w:val="26"/>
          <w:szCs w:val="26"/>
        </w:rPr>
      </w:pPr>
    </w:p>
    <w:p w:rsidR="00B61417" w:rsidRDefault="00B61417" w:rsidP="00A12A17">
      <w:pPr>
        <w:ind w:right="-1"/>
        <w:rPr>
          <w:sz w:val="26"/>
          <w:szCs w:val="26"/>
        </w:rPr>
      </w:pPr>
    </w:p>
    <w:p w:rsidR="00B61417" w:rsidRPr="00770229" w:rsidRDefault="00B61417" w:rsidP="00A12A17">
      <w:pPr>
        <w:ind w:right="-1"/>
        <w:rPr>
          <w:sz w:val="26"/>
          <w:szCs w:val="26"/>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61417" w:rsidTr="00A12A17">
        <w:tc>
          <w:tcPr>
            <w:tcW w:w="4785" w:type="dxa"/>
          </w:tcPr>
          <w:p w:rsidR="00B61417" w:rsidRDefault="00B61417" w:rsidP="00A12A17">
            <w:pPr>
              <w:ind w:right="-1"/>
              <w:rPr>
                <w:sz w:val="26"/>
                <w:szCs w:val="26"/>
              </w:rPr>
            </w:pPr>
            <w:r>
              <w:rPr>
                <w:sz w:val="26"/>
                <w:szCs w:val="26"/>
              </w:rPr>
              <w:t>от Покупателя</w:t>
            </w:r>
          </w:p>
          <w:p w:rsidR="00B61417" w:rsidRDefault="00B61417" w:rsidP="00A12A17">
            <w:pPr>
              <w:rPr>
                <w:sz w:val="26"/>
                <w:szCs w:val="26"/>
              </w:rPr>
            </w:pPr>
          </w:p>
          <w:p w:rsidR="00B61417" w:rsidRDefault="00B61417" w:rsidP="00A12A17">
            <w:pPr>
              <w:rPr>
                <w:sz w:val="26"/>
                <w:szCs w:val="26"/>
              </w:rPr>
            </w:pPr>
          </w:p>
          <w:p w:rsidR="00B61417" w:rsidRDefault="00B61417" w:rsidP="00A12A17">
            <w:pPr>
              <w:rPr>
                <w:sz w:val="26"/>
                <w:szCs w:val="26"/>
              </w:rPr>
            </w:pPr>
            <w:r>
              <w:rPr>
                <w:sz w:val="26"/>
                <w:szCs w:val="26"/>
              </w:rPr>
              <w:t>.</w:t>
            </w:r>
          </w:p>
          <w:p w:rsidR="00B61417" w:rsidRDefault="00B61417" w:rsidP="00A12A17">
            <w:pPr>
              <w:jc w:val="both"/>
              <w:rPr>
                <w:sz w:val="26"/>
                <w:szCs w:val="26"/>
              </w:rPr>
            </w:pPr>
          </w:p>
          <w:p w:rsidR="00B61417" w:rsidRPr="00770229" w:rsidRDefault="00B61417" w:rsidP="00A12A17">
            <w:pPr>
              <w:jc w:val="both"/>
              <w:rPr>
                <w:sz w:val="26"/>
                <w:szCs w:val="26"/>
              </w:rPr>
            </w:pPr>
            <w:r>
              <w:rPr>
                <w:sz w:val="26"/>
                <w:szCs w:val="26"/>
              </w:rPr>
              <w:t>_____________</w:t>
            </w:r>
          </w:p>
          <w:p w:rsidR="00B61417" w:rsidRPr="00770229" w:rsidRDefault="00B61417" w:rsidP="00A12A17">
            <w:pPr>
              <w:rPr>
                <w:sz w:val="26"/>
                <w:szCs w:val="26"/>
              </w:rPr>
            </w:pPr>
            <w:r>
              <w:rPr>
                <w:sz w:val="26"/>
                <w:szCs w:val="26"/>
              </w:rPr>
              <w:t xml:space="preserve"> </w:t>
            </w:r>
          </w:p>
          <w:p w:rsidR="00B61417" w:rsidRDefault="00B61417" w:rsidP="00A12A17">
            <w:pPr>
              <w:ind w:right="-1"/>
              <w:rPr>
                <w:sz w:val="26"/>
                <w:szCs w:val="26"/>
              </w:rPr>
            </w:pPr>
            <w:r>
              <w:rPr>
                <w:sz w:val="26"/>
                <w:szCs w:val="26"/>
              </w:rPr>
              <w:t xml:space="preserve">«__»______________2019 г.                                                      </w:t>
            </w:r>
          </w:p>
        </w:tc>
        <w:tc>
          <w:tcPr>
            <w:tcW w:w="4786" w:type="dxa"/>
          </w:tcPr>
          <w:p w:rsidR="00B61417" w:rsidRDefault="00B61417" w:rsidP="00A12A17">
            <w:pPr>
              <w:ind w:right="-1"/>
              <w:rPr>
                <w:sz w:val="26"/>
                <w:szCs w:val="26"/>
              </w:rPr>
            </w:pPr>
            <w:r>
              <w:rPr>
                <w:sz w:val="26"/>
                <w:szCs w:val="26"/>
              </w:rPr>
              <w:t>от Поставщика</w:t>
            </w:r>
          </w:p>
          <w:p w:rsidR="00B61417" w:rsidRDefault="00B61417" w:rsidP="00A12A17">
            <w:pPr>
              <w:ind w:right="-1"/>
              <w:rPr>
                <w:sz w:val="26"/>
                <w:szCs w:val="26"/>
              </w:rPr>
            </w:pPr>
          </w:p>
          <w:p w:rsidR="00B61417" w:rsidRDefault="00B61417" w:rsidP="00A12A17">
            <w:pPr>
              <w:ind w:right="-1"/>
              <w:rPr>
                <w:sz w:val="26"/>
                <w:szCs w:val="26"/>
              </w:rPr>
            </w:pPr>
          </w:p>
          <w:p w:rsidR="00B61417" w:rsidRDefault="00B61417" w:rsidP="00A12A17">
            <w:pPr>
              <w:ind w:right="-1"/>
              <w:rPr>
                <w:sz w:val="26"/>
                <w:szCs w:val="26"/>
              </w:rPr>
            </w:pPr>
          </w:p>
          <w:p w:rsidR="00B61417" w:rsidRDefault="00B61417" w:rsidP="00A12A17">
            <w:pPr>
              <w:ind w:right="-1"/>
              <w:rPr>
                <w:sz w:val="26"/>
                <w:szCs w:val="26"/>
              </w:rPr>
            </w:pPr>
          </w:p>
          <w:p w:rsidR="00B61417" w:rsidRDefault="00B61417" w:rsidP="00A12A17">
            <w:pPr>
              <w:ind w:right="-1"/>
              <w:rPr>
                <w:sz w:val="26"/>
                <w:szCs w:val="26"/>
              </w:rPr>
            </w:pPr>
            <w:r>
              <w:rPr>
                <w:sz w:val="26"/>
                <w:szCs w:val="26"/>
              </w:rPr>
              <w:t>__________________</w:t>
            </w:r>
          </w:p>
          <w:p w:rsidR="00B61417" w:rsidRDefault="00B61417" w:rsidP="00A12A17">
            <w:pPr>
              <w:ind w:right="-1"/>
              <w:rPr>
                <w:sz w:val="26"/>
                <w:szCs w:val="26"/>
              </w:rPr>
            </w:pPr>
          </w:p>
          <w:p w:rsidR="00B61417" w:rsidRDefault="00B61417" w:rsidP="00A12A17">
            <w:pPr>
              <w:ind w:right="-1"/>
              <w:rPr>
                <w:sz w:val="26"/>
                <w:szCs w:val="26"/>
              </w:rPr>
            </w:pPr>
            <w:r>
              <w:rPr>
                <w:sz w:val="26"/>
                <w:szCs w:val="26"/>
              </w:rPr>
              <w:t xml:space="preserve">«__»______________2019 г.                                                      </w:t>
            </w:r>
          </w:p>
        </w:tc>
      </w:tr>
    </w:tbl>
    <w:p w:rsidR="00B61417" w:rsidRPr="00770229" w:rsidRDefault="00B61417" w:rsidP="00A12A17">
      <w:pPr>
        <w:ind w:right="-1"/>
        <w:rPr>
          <w:sz w:val="26"/>
          <w:szCs w:val="26"/>
        </w:rPr>
      </w:pPr>
    </w:p>
    <w:p w:rsidR="00B61417" w:rsidRPr="00770229" w:rsidRDefault="00B61417" w:rsidP="00A12A17">
      <w:pPr>
        <w:rPr>
          <w:b/>
          <w:i/>
          <w:sz w:val="26"/>
          <w:szCs w:val="26"/>
        </w:rPr>
      </w:pPr>
    </w:p>
    <w:p w:rsidR="00B61417" w:rsidRPr="00770229" w:rsidRDefault="00B61417" w:rsidP="00A12A17">
      <w:pPr>
        <w:rPr>
          <w:b/>
          <w:i/>
          <w:sz w:val="26"/>
          <w:szCs w:val="26"/>
        </w:rPr>
      </w:pPr>
    </w:p>
    <w:p w:rsidR="00B61417" w:rsidRDefault="00B61417" w:rsidP="00A12A17"/>
    <w:p w:rsidR="00B61417" w:rsidRDefault="00B61417"/>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B61417" w:rsidRDefault="00A12A17">
      <w:pPr>
        <w:pStyle w:val="19"/>
        <w:ind w:firstLine="0"/>
        <w:jc w:val="right"/>
        <w:outlineLvl w:val="0"/>
        <w:rPr>
          <w:b/>
          <w:i/>
          <w:iCs/>
        </w:rPr>
      </w:pPr>
      <w:r>
        <w:lastRenderedPageBreak/>
        <w:t xml:space="preserve"> 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61417" w:rsidRDefault="00B61417" w:rsidP="00A12A17">
      <w:pPr>
        <w:pStyle w:val="19"/>
        <w:ind w:firstLine="0"/>
        <w:jc w:val="right"/>
        <w:outlineLvl w:val="0"/>
      </w:pPr>
    </w:p>
    <w:p w:rsidR="00B61417" w:rsidRDefault="00B61417" w:rsidP="00A12A17">
      <w:pPr>
        <w:jc w:val="right"/>
        <w:rPr>
          <w:b/>
          <w:i/>
          <w:iCs/>
          <w:sz w:val="28"/>
        </w:rPr>
      </w:pPr>
    </w:p>
    <w:p w:rsidR="00B61417" w:rsidRDefault="00B61417" w:rsidP="00A12A1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B61417" w:rsidRDefault="00B61417" w:rsidP="00A12A17">
      <w:pPr>
        <w:tabs>
          <w:tab w:val="left" w:pos="9639"/>
        </w:tabs>
        <w:ind w:firstLine="567"/>
        <w:jc w:val="center"/>
        <w:rPr>
          <w:i/>
        </w:rPr>
      </w:pPr>
      <w:r>
        <w:rPr>
          <w:i/>
        </w:rPr>
        <w:t>(отдельный лист по каждому субподрядчику)</w:t>
      </w:r>
    </w:p>
    <w:p w:rsidR="00B61417" w:rsidRDefault="00B61417" w:rsidP="00A12A17">
      <w:pPr>
        <w:tabs>
          <w:tab w:val="left" w:pos="9639"/>
        </w:tabs>
        <w:ind w:firstLine="567"/>
        <w:jc w:val="center"/>
        <w:rPr>
          <w:sz w:val="22"/>
        </w:rPr>
      </w:pPr>
    </w:p>
    <w:p w:rsidR="00B61417" w:rsidRDefault="00B61417" w:rsidP="00A12A17">
      <w:pPr>
        <w:tabs>
          <w:tab w:val="left" w:pos="9639"/>
        </w:tabs>
        <w:ind w:firstLine="567"/>
        <w:jc w:val="center"/>
        <w:rPr>
          <w:b/>
          <w:sz w:val="28"/>
          <w:szCs w:val="28"/>
        </w:rPr>
      </w:pPr>
      <w:r>
        <w:rPr>
          <w:b/>
          <w:sz w:val="28"/>
          <w:szCs w:val="28"/>
        </w:rPr>
        <w:t>Наименование субподрядной организации:</w:t>
      </w:r>
    </w:p>
    <w:p w:rsidR="00B61417" w:rsidRDefault="00B61417" w:rsidP="00A12A17">
      <w:pPr>
        <w:tabs>
          <w:tab w:val="left" w:pos="9639"/>
        </w:tabs>
        <w:ind w:firstLine="567"/>
        <w:rPr>
          <w:sz w:val="22"/>
        </w:rPr>
      </w:pPr>
      <w:r>
        <w:rPr>
          <w:sz w:val="22"/>
        </w:rPr>
        <w:t>____________________________________________________________________________</w:t>
      </w:r>
    </w:p>
    <w:p w:rsidR="00B61417" w:rsidRDefault="00B61417" w:rsidP="00A12A1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B61417" w:rsidTr="00A12A17">
        <w:tc>
          <w:tcPr>
            <w:tcW w:w="3138" w:type="dxa"/>
            <w:tcBorders>
              <w:top w:val="single" w:sz="4" w:space="0" w:color="auto"/>
              <w:left w:val="single" w:sz="4" w:space="0" w:color="auto"/>
              <w:bottom w:val="single" w:sz="4" w:space="0" w:color="auto"/>
              <w:right w:val="single" w:sz="4" w:space="0" w:color="auto"/>
            </w:tcBorders>
            <w:vAlign w:val="center"/>
            <w:hideMark/>
          </w:tcPr>
          <w:p w:rsidR="00B61417" w:rsidRDefault="00B61417">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61417" w:rsidRDefault="00B61417">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B61417" w:rsidRDefault="00B61417">
            <w:pPr>
              <w:tabs>
                <w:tab w:val="left" w:pos="9639"/>
              </w:tabs>
              <w:jc w:val="center"/>
              <w:rPr>
                <w:szCs w:val="28"/>
              </w:rPr>
            </w:pPr>
            <w:r>
              <w:rPr>
                <w:szCs w:val="28"/>
              </w:rPr>
              <w:t>Филиалы и дочерние предприятия</w:t>
            </w:r>
          </w:p>
        </w:tc>
      </w:tr>
      <w:tr w:rsidR="00B61417" w:rsidTr="00A12A17">
        <w:tc>
          <w:tcPr>
            <w:tcW w:w="3138" w:type="dxa"/>
            <w:tcBorders>
              <w:top w:val="single" w:sz="4" w:space="0" w:color="auto"/>
              <w:left w:val="single" w:sz="4" w:space="0" w:color="auto"/>
              <w:bottom w:val="single" w:sz="4" w:space="0" w:color="auto"/>
              <w:right w:val="single" w:sz="4" w:space="0" w:color="auto"/>
            </w:tcBorders>
            <w:vAlign w:val="center"/>
            <w:hideMark/>
          </w:tcPr>
          <w:p w:rsidR="00B61417" w:rsidRDefault="00B61417">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rPr>
                <w:szCs w:val="28"/>
              </w:rPr>
            </w:pPr>
          </w:p>
        </w:tc>
      </w:tr>
      <w:tr w:rsidR="00B61417" w:rsidTr="00A12A17">
        <w:trPr>
          <w:trHeight w:val="227"/>
        </w:trPr>
        <w:tc>
          <w:tcPr>
            <w:tcW w:w="3138" w:type="dxa"/>
            <w:tcBorders>
              <w:top w:val="single" w:sz="4" w:space="0" w:color="auto"/>
              <w:left w:val="single" w:sz="4" w:space="0" w:color="auto"/>
              <w:bottom w:val="single" w:sz="4" w:space="0" w:color="auto"/>
              <w:right w:val="single" w:sz="4" w:space="0" w:color="auto"/>
            </w:tcBorders>
            <w:hideMark/>
          </w:tcPr>
          <w:p w:rsidR="00B61417" w:rsidRDefault="00B61417">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rPr>
                <w:szCs w:val="28"/>
              </w:rPr>
            </w:pPr>
          </w:p>
        </w:tc>
      </w:tr>
      <w:tr w:rsidR="00B61417" w:rsidTr="00A12A17">
        <w:trPr>
          <w:trHeight w:val="227"/>
        </w:trPr>
        <w:tc>
          <w:tcPr>
            <w:tcW w:w="3138" w:type="dxa"/>
            <w:tcBorders>
              <w:top w:val="single" w:sz="4" w:space="0" w:color="auto"/>
              <w:left w:val="single" w:sz="4" w:space="0" w:color="auto"/>
              <w:bottom w:val="single" w:sz="4" w:space="0" w:color="auto"/>
              <w:right w:val="single" w:sz="4" w:space="0" w:color="auto"/>
            </w:tcBorders>
            <w:hideMark/>
          </w:tcPr>
          <w:p w:rsidR="00B61417" w:rsidRDefault="00B61417">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rPr>
                <w:szCs w:val="28"/>
              </w:rPr>
            </w:pPr>
          </w:p>
        </w:tc>
      </w:tr>
      <w:tr w:rsidR="00B61417" w:rsidTr="00A12A17">
        <w:trPr>
          <w:trHeight w:val="227"/>
        </w:trPr>
        <w:tc>
          <w:tcPr>
            <w:tcW w:w="3138" w:type="dxa"/>
            <w:tcBorders>
              <w:top w:val="single" w:sz="4" w:space="0" w:color="auto"/>
              <w:left w:val="single" w:sz="4" w:space="0" w:color="auto"/>
              <w:bottom w:val="single" w:sz="4" w:space="0" w:color="auto"/>
              <w:right w:val="single" w:sz="4" w:space="0" w:color="auto"/>
            </w:tcBorders>
            <w:hideMark/>
          </w:tcPr>
          <w:p w:rsidR="00B61417" w:rsidRDefault="00B61417">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rPr>
                <w:szCs w:val="28"/>
              </w:rPr>
            </w:pPr>
          </w:p>
        </w:tc>
      </w:tr>
      <w:tr w:rsidR="00B61417" w:rsidTr="00A12A17">
        <w:trPr>
          <w:trHeight w:val="227"/>
        </w:trPr>
        <w:tc>
          <w:tcPr>
            <w:tcW w:w="3138" w:type="dxa"/>
            <w:tcBorders>
              <w:top w:val="single" w:sz="4" w:space="0" w:color="auto"/>
              <w:left w:val="single" w:sz="4" w:space="0" w:color="auto"/>
              <w:bottom w:val="single" w:sz="4" w:space="0" w:color="auto"/>
              <w:right w:val="single" w:sz="4" w:space="0" w:color="auto"/>
            </w:tcBorders>
            <w:hideMark/>
          </w:tcPr>
          <w:p w:rsidR="00B61417" w:rsidRDefault="00B61417">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rPr>
                <w:szCs w:val="28"/>
              </w:rPr>
            </w:pPr>
          </w:p>
        </w:tc>
      </w:tr>
      <w:tr w:rsidR="00B61417" w:rsidTr="00A12A17">
        <w:trPr>
          <w:trHeight w:val="227"/>
        </w:trPr>
        <w:tc>
          <w:tcPr>
            <w:tcW w:w="3138" w:type="dxa"/>
            <w:tcBorders>
              <w:top w:val="single" w:sz="4" w:space="0" w:color="auto"/>
              <w:left w:val="single" w:sz="4" w:space="0" w:color="auto"/>
              <w:bottom w:val="single" w:sz="4" w:space="0" w:color="auto"/>
              <w:right w:val="single" w:sz="4" w:space="0" w:color="auto"/>
            </w:tcBorders>
            <w:hideMark/>
          </w:tcPr>
          <w:p w:rsidR="00B61417" w:rsidRDefault="00B61417">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61417" w:rsidRDefault="00B61417">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B61417" w:rsidRDefault="00B61417">
            <w:pPr>
              <w:tabs>
                <w:tab w:val="left" w:pos="9639"/>
              </w:tabs>
              <w:jc w:val="center"/>
              <w:rPr>
                <w:szCs w:val="28"/>
              </w:rPr>
            </w:pPr>
            <w:r>
              <w:rPr>
                <w:szCs w:val="28"/>
              </w:rPr>
              <w:t>@</w:t>
            </w:r>
          </w:p>
        </w:tc>
      </w:tr>
      <w:tr w:rsidR="00B61417" w:rsidTr="00A12A17">
        <w:trPr>
          <w:trHeight w:val="227"/>
        </w:trPr>
        <w:tc>
          <w:tcPr>
            <w:tcW w:w="3138" w:type="dxa"/>
            <w:tcBorders>
              <w:top w:val="single" w:sz="4" w:space="0" w:color="auto"/>
              <w:left w:val="single" w:sz="4" w:space="0" w:color="auto"/>
              <w:bottom w:val="single" w:sz="4" w:space="0" w:color="auto"/>
              <w:right w:val="single" w:sz="4" w:space="0" w:color="auto"/>
            </w:tcBorders>
            <w:hideMark/>
          </w:tcPr>
          <w:p w:rsidR="00B61417" w:rsidRDefault="00B61417">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pPr>
          </w:p>
        </w:tc>
      </w:tr>
      <w:tr w:rsidR="00B61417" w:rsidTr="00A12A17">
        <w:trPr>
          <w:trHeight w:val="227"/>
        </w:trPr>
        <w:tc>
          <w:tcPr>
            <w:tcW w:w="3138" w:type="dxa"/>
            <w:tcBorders>
              <w:top w:val="single" w:sz="4" w:space="0" w:color="auto"/>
              <w:left w:val="single" w:sz="4" w:space="0" w:color="auto"/>
              <w:bottom w:val="single" w:sz="4" w:space="0" w:color="auto"/>
              <w:right w:val="single" w:sz="4" w:space="0" w:color="auto"/>
            </w:tcBorders>
            <w:hideMark/>
          </w:tcPr>
          <w:p w:rsidR="00B61417" w:rsidRDefault="00B61417">
            <w:pPr>
              <w:tabs>
                <w:tab w:val="left" w:pos="9639"/>
              </w:tabs>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pPr>
          </w:p>
        </w:tc>
      </w:tr>
      <w:tr w:rsidR="00B61417" w:rsidTr="00A12A17">
        <w:trPr>
          <w:trHeight w:val="227"/>
        </w:trPr>
        <w:tc>
          <w:tcPr>
            <w:tcW w:w="3138" w:type="dxa"/>
            <w:tcBorders>
              <w:top w:val="single" w:sz="4" w:space="0" w:color="auto"/>
              <w:left w:val="single" w:sz="4" w:space="0" w:color="auto"/>
              <w:bottom w:val="single" w:sz="4" w:space="0" w:color="auto"/>
              <w:right w:val="single" w:sz="4" w:space="0" w:color="auto"/>
            </w:tcBorders>
            <w:hideMark/>
          </w:tcPr>
          <w:p w:rsidR="00B61417" w:rsidRDefault="00B61417">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pPr>
          </w:p>
        </w:tc>
      </w:tr>
      <w:tr w:rsidR="00B61417" w:rsidTr="00A12A17">
        <w:trPr>
          <w:trHeight w:val="227"/>
        </w:trPr>
        <w:tc>
          <w:tcPr>
            <w:tcW w:w="3138" w:type="dxa"/>
            <w:tcBorders>
              <w:top w:val="single" w:sz="4" w:space="0" w:color="auto"/>
              <w:left w:val="single" w:sz="4" w:space="0" w:color="auto"/>
              <w:bottom w:val="single" w:sz="4" w:space="0" w:color="auto"/>
              <w:right w:val="single" w:sz="4" w:space="0" w:color="auto"/>
            </w:tcBorders>
            <w:hideMark/>
          </w:tcPr>
          <w:p w:rsidR="00B61417" w:rsidRDefault="00B61417">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61417" w:rsidRDefault="00B61417">
            <w:pPr>
              <w:tabs>
                <w:tab w:val="left" w:pos="9639"/>
              </w:tabs>
              <w:jc w:val="center"/>
            </w:pPr>
          </w:p>
        </w:tc>
      </w:tr>
      <w:tr w:rsidR="00B61417" w:rsidTr="00A12A17">
        <w:trPr>
          <w:trHeight w:val="227"/>
        </w:trPr>
        <w:tc>
          <w:tcPr>
            <w:tcW w:w="3138" w:type="dxa"/>
            <w:tcBorders>
              <w:top w:val="single" w:sz="4" w:space="0" w:color="auto"/>
              <w:left w:val="single" w:sz="4" w:space="0" w:color="auto"/>
              <w:bottom w:val="nil"/>
              <w:right w:val="single" w:sz="4" w:space="0" w:color="auto"/>
            </w:tcBorders>
            <w:hideMark/>
          </w:tcPr>
          <w:p w:rsidR="00B61417" w:rsidRDefault="00B61417">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B61417" w:rsidRDefault="00B61417">
            <w:pPr>
              <w:tabs>
                <w:tab w:val="left" w:pos="9639"/>
              </w:tabs>
              <w:jc w:val="center"/>
            </w:pPr>
          </w:p>
        </w:tc>
        <w:tc>
          <w:tcPr>
            <w:tcW w:w="3483" w:type="dxa"/>
            <w:tcBorders>
              <w:top w:val="single" w:sz="4" w:space="0" w:color="auto"/>
              <w:left w:val="single" w:sz="4" w:space="0" w:color="auto"/>
              <w:bottom w:val="nil"/>
              <w:right w:val="single" w:sz="4" w:space="0" w:color="auto"/>
            </w:tcBorders>
            <w:vAlign w:val="center"/>
          </w:tcPr>
          <w:p w:rsidR="00B61417" w:rsidRDefault="00B61417">
            <w:pPr>
              <w:tabs>
                <w:tab w:val="left" w:pos="9639"/>
              </w:tabs>
              <w:jc w:val="center"/>
            </w:pPr>
          </w:p>
        </w:tc>
      </w:tr>
      <w:tr w:rsidR="00B61417" w:rsidTr="00A12A17">
        <w:tc>
          <w:tcPr>
            <w:tcW w:w="3138" w:type="dxa"/>
            <w:tcBorders>
              <w:top w:val="single" w:sz="4" w:space="0" w:color="auto"/>
              <w:left w:val="single" w:sz="4" w:space="0" w:color="auto"/>
              <w:bottom w:val="single" w:sz="4" w:space="0" w:color="auto"/>
              <w:right w:val="nil"/>
            </w:tcBorders>
            <w:hideMark/>
          </w:tcPr>
          <w:p w:rsidR="00B61417" w:rsidRDefault="00B61417">
            <w:pPr>
              <w:tabs>
                <w:tab w:val="left" w:pos="9639"/>
              </w:tabs>
            </w:pPr>
            <w:r>
              <w:t xml:space="preserve">Руководитель: </w:t>
            </w:r>
          </w:p>
          <w:p w:rsidR="00B61417" w:rsidRDefault="00B61417">
            <w:pPr>
              <w:tabs>
                <w:tab w:val="left" w:pos="9639"/>
              </w:tabs>
            </w:pPr>
            <w:r>
              <w:t>Текущая дата:</w:t>
            </w:r>
          </w:p>
        </w:tc>
        <w:tc>
          <w:tcPr>
            <w:tcW w:w="3099" w:type="dxa"/>
            <w:gridSpan w:val="2"/>
            <w:tcBorders>
              <w:top w:val="single" w:sz="4" w:space="0" w:color="auto"/>
              <w:left w:val="nil"/>
              <w:bottom w:val="single" w:sz="4" w:space="0" w:color="auto"/>
              <w:right w:val="nil"/>
            </w:tcBorders>
          </w:tcPr>
          <w:p w:rsidR="00B61417" w:rsidRDefault="00B61417">
            <w:pPr>
              <w:tabs>
                <w:tab w:val="left" w:pos="9639"/>
              </w:tabs>
            </w:pPr>
          </w:p>
        </w:tc>
        <w:tc>
          <w:tcPr>
            <w:tcW w:w="3483" w:type="dxa"/>
            <w:tcBorders>
              <w:top w:val="single" w:sz="4" w:space="0" w:color="auto"/>
              <w:left w:val="nil"/>
              <w:bottom w:val="single" w:sz="4" w:space="0" w:color="auto"/>
              <w:right w:val="single" w:sz="4" w:space="0" w:color="auto"/>
            </w:tcBorders>
            <w:hideMark/>
          </w:tcPr>
          <w:p w:rsidR="00B61417" w:rsidRDefault="00B61417">
            <w:pPr>
              <w:tabs>
                <w:tab w:val="left" w:pos="9639"/>
              </w:tabs>
            </w:pPr>
            <w:r>
              <w:t>Печать/подпись (субподрядчика)</w:t>
            </w:r>
          </w:p>
        </w:tc>
      </w:tr>
      <w:tr w:rsidR="00B61417" w:rsidTr="00A12A17">
        <w:trPr>
          <w:cantSplit/>
        </w:trPr>
        <w:tc>
          <w:tcPr>
            <w:tcW w:w="9720" w:type="dxa"/>
            <w:gridSpan w:val="4"/>
            <w:tcBorders>
              <w:top w:val="single" w:sz="4" w:space="0" w:color="auto"/>
              <w:left w:val="single" w:sz="4" w:space="0" w:color="auto"/>
              <w:bottom w:val="single" w:sz="4" w:space="0" w:color="auto"/>
              <w:right w:val="single" w:sz="4" w:space="0" w:color="auto"/>
            </w:tcBorders>
          </w:tcPr>
          <w:p w:rsidR="00B61417" w:rsidRDefault="00B61417">
            <w:pPr>
              <w:tabs>
                <w:tab w:val="left" w:pos="9639"/>
              </w:tabs>
              <w:jc w:val="center"/>
            </w:pPr>
          </w:p>
        </w:tc>
      </w:tr>
      <w:tr w:rsidR="00B61417" w:rsidTr="00A12A17">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61417" w:rsidRDefault="00B61417">
            <w:pPr>
              <w:tabs>
                <w:tab w:val="left" w:pos="9639"/>
              </w:tabs>
            </w:pPr>
            <w:r>
              <w:t>Виды работ, услуг передаваемые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B61417" w:rsidRDefault="00B61417">
            <w:pPr>
              <w:tabs>
                <w:tab w:val="left" w:pos="9639"/>
              </w:tabs>
              <w:jc w:val="center"/>
            </w:pPr>
            <w:r>
              <w:t>Передаваемые объемы работ, услуг</w:t>
            </w:r>
          </w:p>
        </w:tc>
      </w:tr>
      <w:tr w:rsidR="00B61417" w:rsidTr="00A12A17">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B61417" w:rsidRDefault="00B6141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B61417" w:rsidRDefault="00B61417">
            <w:pPr>
              <w:tabs>
                <w:tab w:val="left" w:pos="9639"/>
              </w:tabs>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B61417" w:rsidRDefault="00B61417">
            <w:pPr>
              <w:tabs>
                <w:tab w:val="left" w:pos="9639"/>
              </w:tabs>
              <w:jc w:val="center"/>
            </w:pPr>
            <w:r>
              <w:t>В % к общему объему работ, услуг по предмету закупки</w:t>
            </w:r>
          </w:p>
        </w:tc>
      </w:tr>
      <w:tr w:rsidR="00B61417" w:rsidTr="00A12A17">
        <w:tc>
          <w:tcPr>
            <w:tcW w:w="4536" w:type="dxa"/>
            <w:gridSpan w:val="2"/>
            <w:tcBorders>
              <w:top w:val="single" w:sz="4" w:space="0" w:color="auto"/>
              <w:left w:val="single" w:sz="4" w:space="0" w:color="auto"/>
              <w:bottom w:val="single" w:sz="4" w:space="0" w:color="auto"/>
              <w:right w:val="single" w:sz="4" w:space="0" w:color="auto"/>
            </w:tcBorders>
          </w:tcPr>
          <w:p w:rsidR="00B61417" w:rsidRDefault="00B61417">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B61417" w:rsidRDefault="00B61417">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B61417" w:rsidRDefault="00B61417">
            <w:pPr>
              <w:tabs>
                <w:tab w:val="left" w:pos="9639"/>
              </w:tabs>
              <w:jc w:val="center"/>
            </w:pPr>
          </w:p>
        </w:tc>
      </w:tr>
      <w:tr w:rsidR="00B61417" w:rsidTr="00A12A17">
        <w:tc>
          <w:tcPr>
            <w:tcW w:w="6237" w:type="dxa"/>
            <w:gridSpan w:val="3"/>
            <w:tcBorders>
              <w:top w:val="single" w:sz="4" w:space="0" w:color="auto"/>
              <w:left w:val="single" w:sz="4" w:space="0" w:color="auto"/>
              <w:bottom w:val="single" w:sz="4" w:space="0" w:color="auto"/>
              <w:right w:val="single" w:sz="4" w:space="0" w:color="auto"/>
            </w:tcBorders>
            <w:hideMark/>
          </w:tcPr>
          <w:p w:rsidR="00B61417" w:rsidRDefault="00B61417">
            <w:pPr>
              <w:tabs>
                <w:tab w:val="left" w:pos="9639"/>
              </w:tabs>
            </w:pPr>
            <w:r>
              <w:t>Итого % передаваемых субподрядчику объёмов работ к общему объёму работ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B61417" w:rsidRDefault="00B61417">
            <w:pPr>
              <w:tabs>
                <w:tab w:val="left" w:pos="9639"/>
              </w:tabs>
              <w:jc w:val="center"/>
            </w:pPr>
          </w:p>
        </w:tc>
      </w:tr>
      <w:tr w:rsidR="00B61417" w:rsidTr="00A12A17">
        <w:tc>
          <w:tcPr>
            <w:tcW w:w="6237" w:type="dxa"/>
            <w:gridSpan w:val="3"/>
            <w:tcBorders>
              <w:top w:val="single" w:sz="4" w:space="0" w:color="auto"/>
              <w:left w:val="single" w:sz="4" w:space="0" w:color="auto"/>
              <w:bottom w:val="single" w:sz="4" w:space="0" w:color="auto"/>
              <w:right w:val="single" w:sz="4" w:space="0" w:color="auto"/>
            </w:tcBorders>
            <w:hideMark/>
          </w:tcPr>
          <w:p w:rsidR="00B61417" w:rsidRDefault="00B61417">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B61417" w:rsidRDefault="00B61417">
            <w:pPr>
              <w:tabs>
                <w:tab w:val="left" w:pos="9639"/>
              </w:tabs>
              <w:jc w:val="center"/>
            </w:pPr>
          </w:p>
        </w:tc>
      </w:tr>
    </w:tbl>
    <w:p w:rsidR="00B61417" w:rsidRDefault="00B61417" w:rsidP="00A12A17">
      <w:pPr>
        <w:tabs>
          <w:tab w:val="left" w:pos="9639"/>
        </w:tabs>
        <w:ind w:firstLine="720"/>
        <w:jc w:val="both"/>
        <w:rPr>
          <w:szCs w:val="28"/>
        </w:rPr>
      </w:pPr>
      <w:r>
        <w:rPr>
          <w:szCs w:val="28"/>
        </w:rPr>
        <w:t>Приложения:</w:t>
      </w:r>
    </w:p>
    <w:p w:rsidR="00B61417" w:rsidRDefault="00B61417" w:rsidP="00A12A1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B61417" w:rsidRDefault="00B61417" w:rsidP="00A12A1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B61417" w:rsidRDefault="00B61417" w:rsidP="00A12A17">
      <w:pPr>
        <w:tabs>
          <w:tab w:val="left" w:pos="8640"/>
        </w:tabs>
        <w:jc w:val="center"/>
        <w:rPr>
          <w:i/>
        </w:rPr>
      </w:pPr>
      <w:r>
        <w:rPr>
          <w:i/>
        </w:rPr>
        <w:t xml:space="preserve">                                                                    (наименование претендента)</w:t>
      </w:r>
    </w:p>
    <w:p w:rsidR="00B61417" w:rsidRDefault="00B61417" w:rsidP="00A12A17">
      <w:pPr>
        <w:rPr>
          <w:sz w:val="28"/>
          <w:szCs w:val="28"/>
          <w:lang w:eastAsia="ru-RU"/>
        </w:rPr>
      </w:pPr>
      <w:r>
        <w:rPr>
          <w:sz w:val="28"/>
          <w:szCs w:val="28"/>
          <w:lang w:eastAsia="ru-RU"/>
        </w:rPr>
        <w:t>__________________________________________________________________</w:t>
      </w:r>
    </w:p>
    <w:p w:rsidR="00B61417" w:rsidRDefault="00B61417" w:rsidP="00A12A17">
      <w:pPr>
        <w:rPr>
          <w:i/>
        </w:rPr>
      </w:pPr>
      <w:r>
        <w:rPr>
          <w:i/>
        </w:rPr>
        <w:t xml:space="preserve">       МП</w:t>
      </w:r>
      <w:r>
        <w:rPr>
          <w:i/>
        </w:rPr>
        <w:tab/>
      </w:r>
      <w:r>
        <w:rPr>
          <w:i/>
        </w:rPr>
        <w:tab/>
      </w:r>
      <w:r>
        <w:rPr>
          <w:i/>
        </w:rPr>
        <w:tab/>
        <w:t>(должность, подпись, ФИО)</w:t>
      </w:r>
    </w:p>
    <w:p w:rsidR="00B61417" w:rsidRDefault="00B61417" w:rsidP="00A12A17">
      <w:pPr>
        <w:rPr>
          <w:b/>
          <w:i/>
          <w:iCs/>
        </w:rPr>
      </w:pPr>
      <w:r>
        <w:rPr>
          <w:sz w:val="28"/>
          <w:szCs w:val="28"/>
          <w:lang w:eastAsia="ru-RU"/>
        </w:rPr>
        <w:t>«____» ____________ 20__ г.</w:t>
      </w:r>
    </w:p>
    <w:sectPr w:rsidR="00B6141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1EF" w:rsidRDefault="00F741EF">
      <w:r>
        <w:separator/>
      </w:r>
    </w:p>
  </w:endnote>
  <w:endnote w:type="continuationSeparator" w:id="0">
    <w:p w:rsidR="00F741EF" w:rsidRDefault="00F741EF">
      <w:r>
        <w:continuationSeparator/>
      </w:r>
    </w:p>
  </w:endnote>
  <w:endnote w:type="continuationNotice" w:id="1">
    <w:p w:rsidR="00F741EF" w:rsidRDefault="00F741E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17" w:rsidRDefault="00A12A1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12A17" w:rsidRDefault="00A12A1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17" w:rsidRDefault="00A12A1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12A17" w:rsidRDefault="00A12A17"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17" w:rsidRDefault="00A12A17">
    <w:pPr>
      <w:pStyle w:val="afd"/>
      <w:jc w:val="center"/>
    </w:pPr>
  </w:p>
  <w:p w:rsidR="00A12A17" w:rsidRDefault="00A12A17"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17" w:rsidRDefault="00A12A17">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1EF" w:rsidRDefault="00F741EF">
      <w:r>
        <w:separator/>
      </w:r>
    </w:p>
  </w:footnote>
  <w:footnote w:type="continuationSeparator" w:id="0">
    <w:p w:rsidR="00F741EF" w:rsidRDefault="00F741EF">
      <w:r>
        <w:continuationSeparator/>
      </w:r>
    </w:p>
  </w:footnote>
  <w:footnote w:type="continuationNotice" w:id="1">
    <w:p w:rsidR="00F741EF" w:rsidRDefault="00F741EF"/>
  </w:footnote>
  <w:footnote w:id="2">
    <w:p w:rsidR="00A12A17" w:rsidRDefault="00A12A17" w:rsidP="00A12A1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17" w:rsidRDefault="00A12A17">
    <w:pPr>
      <w:pStyle w:val="afb"/>
      <w:jc w:val="center"/>
    </w:pPr>
    <w:fldSimple w:instr=" PAGE   \* MERGEFORMAT ">
      <w:r w:rsidR="008D0499">
        <w:rPr>
          <w:noProof/>
        </w:rPr>
        <w:t>32</w:t>
      </w:r>
    </w:fldSimple>
  </w:p>
  <w:p w:rsidR="00A12A17" w:rsidRDefault="00A12A17">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17" w:rsidRDefault="00A12A17">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17" w:rsidRDefault="00A12A17" w:rsidP="00510148">
    <w:pPr>
      <w:pStyle w:val="afb"/>
      <w:jc w:val="center"/>
    </w:pPr>
    <w:fldSimple w:instr=" PAGE   \* MERGEFORMAT ">
      <w:r w:rsidR="008D0499">
        <w:rPr>
          <w:noProof/>
        </w:rPr>
        <w:t>33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A17" w:rsidRDefault="00A12A17">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68149FC"/>
    <w:multiLevelType w:val="multilevel"/>
    <w:tmpl w:val="3C84E6E6"/>
    <w:lvl w:ilvl="0">
      <w:start w:val="1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0240F0E"/>
    <w:multiLevelType w:val="multilevel"/>
    <w:tmpl w:val="920EB5BA"/>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5">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5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3"/>
  </w:num>
  <w:num w:numId="9">
    <w:abstractNumId w:val="22"/>
  </w:num>
  <w:num w:numId="10">
    <w:abstractNumId w:val="38"/>
  </w:num>
  <w:num w:numId="11">
    <w:abstractNumId w:val="48"/>
  </w:num>
  <w:num w:numId="12">
    <w:abstractNumId w:val="40"/>
  </w:num>
  <w:num w:numId="13">
    <w:abstractNumId w:val="50"/>
  </w:num>
  <w:num w:numId="14">
    <w:abstractNumId w:val="56"/>
  </w:num>
  <w:num w:numId="15">
    <w:abstractNumId w:val="37"/>
  </w:num>
  <w:num w:numId="16">
    <w:abstractNumId w:val="39"/>
  </w:num>
  <w:num w:numId="17">
    <w:abstractNumId w:val="35"/>
  </w:num>
  <w:num w:numId="18">
    <w:abstractNumId w:val="31"/>
  </w:num>
  <w:num w:numId="19">
    <w:abstractNumId w:val="33"/>
  </w:num>
  <w:num w:numId="20">
    <w:abstractNumId w:val="47"/>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2"/>
  </w:num>
  <w:num w:numId="27">
    <w:abstractNumId w:val="22"/>
  </w:num>
  <w:num w:numId="28">
    <w:abstractNumId w:val="27"/>
  </w:num>
  <w:num w:numId="29">
    <w:abstractNumId w:val="24"/>
  </w:num>
  <w:num w:numId="30">
    <w:abstractNumId w:val="30"/>
  </w:num>
  <w:num w:numId="31">
    <w:abstractNumId w:val="49"/>
  </w:num>
  <w:num w:numId="32">
    <w:abstractNumId w:val="32"/>
  </w:num>
  <w:num w:numId="33">
    <w:abstractNumId w:val="44"/>
  </w:num>
  <w:num w:numId="34">
    <w:abstractNumId w:val="36"/>
  </w:num>
  <w:num w:numId="35">
    <w:abstractNumId w:val="43"/>
  </w:num>
  <w:num w:numId="36">
    <w:abstractNumId w:val="45"/>
  </w:num>
  <w:num w:numId="37">
    <w:abstractNumId w:val="23"/>
  </w:num>
  <w:num w:numId="38">
    <w:abstractNumId w:val="29"/>
  </w:num>
  <w:num w:numId="39">
    <w:abstractNumId w:val="42"/>
  </w:num>
  <w:num w:numId="40">
    <w:abstractNumId w:val="41"/>
  </w:num>
  <w:num w:numId="41">
    <w:abstractNumId w:val="34"/>
  </w:num>
  <w:num w:numId="42">
    <w:abstractNumId w:val="34"/>
    <w:lvlOverride w:ilvl="0">
      <w:startOverride w:val="1"/>
    </w:lvlOverride>
  </w:num>
  <w:num w:numId="43">
    <w:abstractNumId w:val="25"/>
  </w:num>
  <w:num w:numId="44">
    <w:abstractNumId w:val="26"/>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num>
  <w:num w:numId="48">
    <w:abstractNumId w:val="55"/>
  </w:num>
  <w:num w:numId="49">
    <w:abstractNumId w:val="28"/>
  </w:num>
  <w:num w:numId="50">
    <w:abstractNumId w:val="4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94C14"/>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99"/>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2A17"/>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417"/>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41EF"/>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zakonpusual">
    <w:name w:val="zakon_pusual"/>
    <w:basedOn w:val="a"/>
    <w:rsid w:val="00B61417"/>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1c">
    <w:name w:val="Основной текст с отступом Знак1"/>
    <w:basedOn w:val="a0"/>
    <w:link w:val="afc"/>
    <w:rsid w:val="00B61417"/>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locked/>
    <w:rsid w:val="00B61417"/>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3.xml"/><Relationship Id="rId28" Type="http://schemas.openxmlformats.org/officeDocument/2006/relationships/hyperlink" Target="http://zakupki.gov.ru/epz/main/public/home.html"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yperlink" Target="http://www.trcont.com/" TargetMode="External"/><Relationship Id="rId30"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2B267-DD63-46E4-9A4D-8B7812C2C87D}">
  <ds:schemaRefs>
    <ds:schemaRef ds:uri="http://schemas.openxmlformats.org/officeDocument/2006/bibliography"/>
  </ds:schemaRefs>
</ds:datastoreItem>
</file>

<file path=customXml/itemProps4.xml><?xml version="1.0" encoding="utf-8"?>
<ds:datastoreItem xmlns:ds="http://schemas.openxmlformats.org/officeDocument/2006/customXml" ds:itemID="{FC806C94-204C-4476-87A4-F0A5321D586C}">
  <ds:schemaRefs>
    <ds:schemaRef ds:uri="http://schemas.openxmlformats.org/officeDocument/2006/bibliography"/>
  </ds:schemaRefs>
</ds:datastoreItem>
</file>

<file path=customXml/itemProps5.xml><?xml version="1.0" encoding="utf-8"?>
<ds:datastoreItem xmlns:ds="http://schemas.openxmlformats.org/officeDocument/2006/customXml" ds:itemID="{3D243F5F-3D8D-4384-A766-8C2627AEE380}">
  <ds:schemaRefs>
    <ds:schemaRef ds:uri="http://schemas.openxmlformats.org/officeDocument/2006/bibliography"/>
  </ds:schemaRefs>
</ds:datastoreItem>
</file>

<file path=customXml/itemProps6.xml><?xml version="1.0" encoding="utf-8"?>
<ds:datastoreItem xmlns:ds="http://schemas.openxmlformats.org/officeDocument/2006/customXml" ds:itemID="{7AC4D9B0-DA13-4242-A833-F4F6A038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56</Pages>
  <Words>18495</Words>
  <Characters>105427</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123675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5</cp:revision>
  <cp:lastPrinted>2014-09-23T06:50:00Z</cp:lastPrinted>
  <dcterms:created xsi:type="dcterms:W3CDTF">2019-08-12T11:09:00Z</dcterms:created>
  <dcterms:modified xsi:type="dcterms:W3CDTF">2019-10-23T08:15:00Z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