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64899" w:rsidRDefault="0019682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Приволжской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64899" w:rsidRDefault="00196820">
      <w:pPr>
        <w:tabs>
          <w:tab w:val="left" w:pos="4962"/>
        </w:tabs>
        <w:ind w:left="4820"/>
        <w:rPr>
          <w:b/>
          <w:bCs/>
          <w:sz w:val="28"/>
          <w:szCs w:val="28"/>
        </w:rPr>
      </w:pPr>
      <w:r>
        <w:rPr>
          <w:b/>
          <w:bCs/>
          <w:sz w:val="28"/>
          <w:szCs w:val="28"/>
        </w:rPr>
        <w:t>Сергей Николаевич Назаркин</w:t>
      </w:r>
    </w:p>
    <w:p w:rsidR="001F39E9" w:rsidRPr="006D2B87" w:rsidRDefault="001F39E9" w:rsidP="001F39E9">
      <w:pPr>
        <w:tabs>
          <w:tab w:val="left" w:pos="4962"/>
        </w:tabs>
        <w:ind w:left="4820"/>
        <w:rPr>
          <w:rFonts w:eastAsia="Arial Unicode MS"/>
        </w:rPr>
      </w:pPr>
    </w:p>
    <w:p w:rsidR="00964899" w:rsidRDefault="00196820">
      <w:pPr>
        <w:tabs>
          <w:tab w:val="left" w:pos="4962"/>
        </w:tabs>
        <w:ind w:left="4820"/>
        <w:rPr>
          <w:b/>
          <w:bCs/>
          <w:sz w:val="28"/>
        </w:rPr>
      </w:pPr>
      <w:r>
        <w:rPr>
          <w:b/>
          <w:bCs/>
          <w:sz w:val="28"/>
        </w:rPr>
        <w:t>«19»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26 декабря 2018 г. </w:t>
      </w:r>
      <w:r>
        <w:rPr>
          <w:szCs w:val="28"/>
        </w:rPr>
        <w:t xml:space="preserve">(далее – Положение о закупках), </w:t>
      </w:r>
      <w:proofErr w:type="gramEnd"/>
      <w:r>
        <w:rPr>
          <w:szCs w:val="28"/>
        </w:rPr>
        <w:t>проводит:</w:t>
      </w:r>
    </w:p>
    <w:p w:rsidR="00964899" w:rsidRDefault="00196820">
      <w:pPr>
        <w:pStyle w:val="19"/>
        <w:ind w:firstLine="709"/>
      </w:pPr>
      <w:r>
        <w:t>Запрос предложений № ЗП-НКППРИВ-19-0002 по предмету закупки "Оказание комплексной услуги по терминальной обработке на подъездных путях станции Орловка Приволжской железной дороги</w:t>
      </w:r>
      <w:proofErr w:type="gramStart"/>
      <w:r>
        <w:t>."</w:t>
      </w:r>
      <w:proofErr w:type="gramEnd"/>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w:t>
      </w:r>
      <w:r>
        <w:lastRenderedPageBreak/>
        <w:t>Федерации.</w:t>
      </w:r>
    </w:p>
    <w:p w:rsidR="00964899" w:rsidRDefault="00196820">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86466" w:rsidRDefault="00386466" w:rsidP="00317454">
      <w:pPr>
        <w:pStyle w:val="afa"/>
        <w:numPr>
          <w:ilvl w:val="2"/>
          <w:numId w:val="21"/>
        </w:numPr>
        <w:ind w:left="0" w:firstLine="709"/>
        <w:rPr>
          <w:sz w:val="28"/>
          <w:szCs w:val="28"/>
        </w:rPr>
      </w:pPr>
      <w:proofErr w:type="gramStart"/>
      <w:r>
        <w:rPr>
          <w:sz w:val="28"/>
          <w:szCs w:val="28"/>
        </w:rPr>
        <w:lastRenderedPageBreak/>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EF2D5A" w:rsidRDefault="00386466" w:rsidP="00317454">
      <w:pPr>
        <w:pStyle w:val="afa"/>
        <w:numPr>
          <w:ilvl w:val="2"/>
          <w:numId w:val="21"/>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color w:val="000000"/>
          <w:sz w:val="28"/>
          <w:szCs w:val="28"/>
        </w:rPr>
        <w:lastRenderedPageBreak/>
        <w:t>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31745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64899" w:rsidRDefault="00196820">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заверенных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 xml:space="preserve">В </w:t>
      </w:r>
      <w:proofErr w:type="gramStart"/>
      <w:r>
        <w:rPr>
          <w:sz w:val="28"/>
        </w:rPr>
        <w:t>случае</w:t>
      </w:r>
      <w:proofErr w:type="gramEnd"/>
      <w:r>
        <w:rPr>
          <w:sz w:val="28"/>
        </w:rPr>
        <w:t xml:space="preserve">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964899" w:rsidRDefault="005D310D">
      <w:pPr>
        <w:pStyle w:val="afa"/>
        <w:numPr>
          <w:ilvl w:val="0"/>
          <w:numId w:val="24"/>
        </w:numPr>
        <w:ind w:left="0" w:firstLine="709"/>
        <w:rPr>
          <w:sz w:val="28"/>
        </w:rPr>
      </w:pPr>
      <w:r w:rsidRPr="005D310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25.9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EF1585" w:rsidRPr="007E6DE4" w:rsidRDefault="00EF1585" w:rsidP="00301418">
                  <w:pPr>
                    <w:jc w:val="center"/>
                    <w:rPr>
                      <w:b/>
                      <w:sz w:val="28"/>
                      <w:szCs w:val="28"/>
                    </w:rPr>
                  </w:pPr>
                  <w:r w:rsidRPr="007E6DE4">
                    <w:rPr>
                      <w:b/>
                      <w:sz w:val="28"/>
                      <w:szCs w:val="28"/>
                    </w:rPr>
                    <w:t>_______________</w:t>
                  </w:r>
                  <w:r>
                    <w:rPr>
                      <w:b/>
                      <w:sz w:val="28"/>
                      <w:szCs w:val="28"/>
                    </w:rPr>
                    <w:t>______________________________,</w:t>
                  </w:r>
                </w:p>
                <w:p w:rsidR="00EF1585" w:rsidRDefault="00EF1585" w:rsidP="00301418">
                  <w:pPr>
                    <w:jc w:val="center"/>
                    <w:rPr>
                      <w:sz w:val="28"/>
                      <w:szCs w:val="28"/>
                    </w:rPr>
                  </w:pPr>
                  <w:r w:rsidRPr="007E6DE4">
                    <w:rPr>
                      <w:i/>
                      <w:sz w:val="20"/>
                      <w:szCs w:val="20"/>
                    </w:rPr>
                    <w:t>наименование претендента</w:t>
                  </w:r>
                </w:p>
                <w:p w:rsidR="00EF1585" w:rsidRPr="007E6DE4" w:rsidRDefault="00EF1585" w:rsidP="00301418">
                  <w:pPr>
                    <w:jc w:val="center"/>
                    <w:rPr>
                      <w:b/>
                      <w:sz w:val="28"/>
                      <w:szCs w:val="28"/>
                    </w:rPr>
                  </w:pPr>
                  <w:r w:rsidRPr="007E6DE4">
                    <w:rPr>
                      <w:b/>
                      <w:sz w:val="28"/>
                      <w:szCs w:val="28"/>
                    </w:rPr>
                    <w:t>________________________________________</w:t>
                  </w:r>
                </w:p>
                <w:p w:rsidR="00EF1585" w:rsidRPr="007E6DE4" w:rsidRDefault="00EF1585" w:rsidP="00301418">
                  <w:pPr>
                    <w:jc w:val="center"/>
                    <w:rPr>
                      <w:i/>
                      <w:sz w:val="20"/>
                      <w:szCs w:val="20"/>
                    </w:rPr>
                  </w:pPr>
                  <w:r w:rsidRPr="007E6DE4">
                    <w:rPr>
                      <w:i/>
                      <w:sz w:val="20"/>
                      <w:szCs w:val="20"/>
                    </w:rPr>
                    <w:t>государство регистрации претендента</w:t>
                  </w:r>
                </w:p>
                <w:p w:rsidR="00EF1585" w:rsidRPr="007E6DE4" w:rsidRDefault="00EF1585" w:rsidP="00301418">
                  <w:pPr>
                    <w:jc w:val="center"/>
                    <w:rPr>
                      <w:b/>
                      <w:sz w:val="28"/>
                      <w:szCs w:val="28"/>
                    </w:rPr>
                  </w:pPr>
                  <w:r w:rsidRPr="007E6DE4">
                    <w:rPr>
                      <w:b/>
                      <w:sz w:val="28"/>
                      <w:szCs w:val="28"/>
                    </w:rPr>
                    <w:t>_____________________________</w:t>
                  </w:r>
                  <w:r>
                    <w:rPr>
                      <w:b/>
                      <w:sz w:val="28"/>
                      <w:szCs w:val="28"/>
                    </w:rPr>
                    <w:t>__________________</w:t>
                  </w:r>
                </w:p>
                <w:p w:rsidR="00EF1585" w:rsidRPr="007E6DE4" w:rsidRDefault="00EF1585" w:rsidP="00301418">
                  <w:pPr>
                    <w:jc w:val="center"/>
                    <w:rPr>
                      <w:i/>
                      <w:sz w:val="20"/>
                      <w:szCs w:val="20"/>
                    </w:rPr>
                  </w:pPr>
                  <w:r w:rsidRPr="007E6DE4">
                    <w:rPr>
                      <w:i/>
                      <w:sz w:val="20"/>
                      <w:szCs w:val="20"/>
                    </w:rPr>
                    <w:t>ИНН претендента (для претендентов-резидентов Российской Федерации)</w:t>
                  </w:r>
                </w:p>
                <w:p w:rsidR="00EF1585" w:rsidRDefault="00EF1585" w:rsidP="00301418">
                  <w:pPr>
                    <w:jc w:val="both"/>
                  </w:pPr>
                </w:p>
                <w:p w:rsidR="00964899" w:rsidRDefault="00196820">
                  <w:pPr>
                    <w:jc w:val="center"/>
                    <w:rPr>
                      <w:b/>
                    </w:rPr>
                  </w:pPr>
                  <w:r>
                    <w:rPr>
                      <w:b/>
                    </w:rPr>
                    <w:t>ЗАЯВКА НА УЧАСТИЕ В ЗАПРОСЕ ПРЕДЛОЖЕНИЙ № ЗП-НКППРИВ-19-0002</w:t>
                  </w:r>
                </w:p>
                <w:p w:rsidR="00EF1585" w:rsidRPr="00923E2D" w:rsidRDefault="00EF1585" w:rsidP="00301418">
                  <w:pPr>
                    <w:jc w:val="center"/>
                    <w:rPr>
                      <w:b/>
                    </w:rPr>
                  </w:pPr>
                </w:p>
                <w:p w:rsidR="00EF1585" w:rsidRPr="00923E2D" w:rsidRDefault="00EF1585" w:rsidP="00301418">
                  <w:pPr>
                    <w:ind w:left="2124" w:firstLine="708"/>
                    <w:rPr>
                      <w:i/>
                    </w:rPr>
                  </w:pPr>
                </w:p>
              </w:txbxContent>
            </v:textbox>
            <w10:wrap type="tight"/>
          </v:shape>
        </w:pict>
      </w:r>
      <w:r w:rsidR="00196820">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301418" w:rsidRPr="00AA1400" w:rsidRDefault="00301418" w:rsidP="00301418">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w:t>
      </w:r>
      <w:proofErr w:type="gramStart"/>
      <w:r>
        <w:rPr>
          <w:sz w:val="28"/>
        </w:rPr>
        <w:t>ЗАПРОСЕ</w:t>
      </w:r>
      <w:proofErr w:type="gramEnd"/>
      <w:r>
        <w:rPr>
          <w:sz w:val="28"/>
        </w:rPr>
        <w:t xml:space="preserve">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853B63"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853B63" w:rsidRDefault="00853B63" w:rsidP="00B37AD2">
      <w:pPr>
        <w:numPr>
          <w:ilvl w:val="0"/>
          <w:numId w:val="23"/>
        </w:numPr>
        <w:suppressAutoHyphens w:val="0"/>
        <w:autoSpaceDE w:val="0"/>
        <w:autoSpaceDN w:val="0"/>
        <w:adjustRightInd w:val="0"/>
        <w:ind w:left="0" w:firstLine="709"/>
        <w:jc w:val="both"/>
        <w:rPr>
          <w:sz w:val="28"/>
          <w:szCs w:val="28"/>
        </w:rPr>
      </w:pPr>
      <w:r>
        <w:rPr>
          <w:color w:val="000000"/>
          <w:sz w:val="28"/>
          <w:szCs w:val="28"/>
          <w:lang w:eastAsia="ru-RU"/>
        </w:rPr>
        <w:t>Обеспечение Заявки предоставляется не позднее срока указанного в пункте 6 Информационной карты.</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color w:val="000000"/>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участника Запроса предложений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lastRenderedPageBreak/>
        <w:t>Финансово-коммерческое предложение</w:t>
      </w:r>
    </w:p>
    <w:p w:rsidR="00964899" w:rsidRDefault="00196820">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64899" w:rsidRDefault="00196820">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964899" w:rsidRDefault="0019682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64899" w:rsidRDefault="00964899">
      <w:pPr>
        <w:pStyle w:val="Default"/>
        <w:ind w:firstLine="709"/>
        <w:jc w:val="both"/>
        <w:rPr>
          <w:sz w:val="28"/>
          <w:szCs w:val="28"/>
        </w:rPr>
      </w:pPr>
    </w:p>
    <w:p w:rsidR="00264B85" w:rsidRDefault="00196820" w:rsidP="00264B85">
      <w:pPr>
        <w:pStyle w:val="afa"/>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964899" w:rsidRPr="00264B85" w:rsidRDefault="00196820" w:rsidP="00264B85">
      <w:pPr>
        <w:pStyle w:val="afa"/>
        <w:numPr>
          <w:ilvl w:val="2"/>
          <w:numId w:val="9"/>
        </w:numPr>
        <w:ind w:left="0" w:firstLine="709"/>
        <w:rPr>
          <w:sz w:val="28"/>
          <w:szCs w:val="28"/>
        </w:rPr>
      </w:pPr>
      <w:r w:rsidRPr="00264B85">
        <w:rPr>
          <w:sz w:val="28"/>
          <w:szCs w:val="28"/>
        </w:rPr>
        <w:t xml:space="preserve">В </w:t>
      </w:r>
      <w:proofErr w:type="gramStart"/>
      <w:r w:rsidRPr="00264B85">
        <w:rPr>
          <w:sz w:val="28"/>
          <w:szCs w:val="28"/>
        </w:rPr>
        <w:t>расчете</w:t>
      </w:r>
      <w:proofErr w:type="gramEnd"/>
      <w:r w:rsidRPr="00264B85">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964899" w:rsidRPr="00264B85" w:rsidRDefault="00301418" w:rsidP="00264B85">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01418" w:rsidRDefault="00301418" w:rsidP="00C324AA">
      <w:pPr>
        <w:ind w:firstLine="709"/>
        <w:jc w:val="both"/>
        <w:rPr>
          <w:sz w:val="28"/>
          <w:szCs w:val="28"/>
        </w:rPr>
      </w:pP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Default="00741006" w:rsidP="00741006">
      <w:pPr>
        <w:pStyle w:val="aff8"/>
        <w:ind w:left="0" w:firstLine="709"/>
        <w:jc w:val="both"/>
        <w:rPr>
          <w:sz w:val="28"/>
          <w:szCs w:val="28"/>
        </w:rPr>
      </w:pPr>
      <w:r>
        <w:rPr>
          <w:sz w:val="28"/>
          <w:szCs w:val="28"/>
        </w:rPr>
        <w:t>- иная информация.</w:t>
      </w:r>
    </w:p>
    <w:p w:rsidR="00611821" w:rsidRPr="00CB3BBA" w:rsidRDefault="00611821" w:rsidP="00741006">
      <w:pPr>
        <w:pStyle w:val="aff8"/>
        <w:ind w:left="0" w:firstLine="709"/>
        <w:jc w:val="both"/>
        <w:rPr>
          <w:sz w:val="28"/>
          <w:szCs w:val="28"/>
        </w:rPr>
      </w:pP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lastRenderedPageBreak/>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6A47E8" w:rsidP="00B85DB7">
      <w:pPr>
        <w:numPr>
          <w:ilvl w:val="0"/>
          <w:numId w:val="1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C950E5">
      <w:pPr>
        <w:ind w:left="709"/>
        <w:jc w:val="both"/>
        <w:rPr>
          <w:sz w:val="28"/>
          <w:szCs w:val="28"/>
        </w:rPr>
      </w:pP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 xml:space="preserve">предпочтительности Заявок </w:t>
      </w:r>
      <w:r>
        <w:rPr>
          <w:sz w:val="28"/>
          <w:szCs w:val="28"/>
        </w:rPr>
        <w:lastRenderedPageBreak/>
        <w:t>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64899" w:rsidRDefault="0019682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w:t>
      </w:r>
      <w:r>
        <w:rPr>
          <w:sz w:val="28"/>
          <w:szCs w:val="28"/>
        </w:rPr>
        <w:lastRenderedPageBreak/>
        <w:t>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8B1777" w:rsidRDefault="008B1777"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964899" w:rsidRDefault="00964899">
      <w:pPr>
        <w:pStyle w:val="19"/>
        <w:ind w:firstLine="709"/>
      </w:pPr>
      <w:r>
        <w:rPr>
          <w:b/>
          <w:bCs/>
          <w:szCs w:val="28"/>
        </w:rPr>
        <w:t>1.</w:t>
      </w:r>
      <w:r>
        <w:rPr>
          <w:szCs w:val="28"/>
        </w:rPr>
        <w:t xml:space="preserve"> </w:t>
      </w:r>
      <w:r>
        <w:rPr>
          <w:b/>
          <w:bCs/>
          <w:szCs w:val="28"/>
        </w:rPr>
        <w:t xml:space="preserve">Предметом Запроса предложений является: </w:t>
      </w:r>
      <w:proofErr w:type="gramStart"/>
      <w:r>
        <w:rPr>
          <w:szCs w:val="28"/>
        </w:rPr>
        <w:t>«Оказание комплексной услуги по терминальной обработке на станции Орловка Приволжской железной дороги, включающей разработку и согласование эскиза/схемы погрузки, погрузку груза в контейнер ручным и механизированным способом, закрепление груза в контейнере согласно ТУ и/или схемы погрузки (с учётом материалов и реквизитов крепления), установку и изготовление щита ограждения дверного проёма, очистку контейнера от реквизитов крепления и остатков перевозимого груза, перемещение</w:t>
      </w:r>
      <w:proofErr w:type="gramEnd"/>
      <w:r>
        <w:rPr>
          <w:szCs w:val="28"/>
        </w:rPr>
        <w:t xml:space="preserve"> груза автомобильным транспортом от цеха до контейнерной площадки на подъездных путях станции Орловка Приволжской железной дороги (далее – Услуги)</w:t>
      </w:r>
      <w:proofErr w:type="gramStart"/>
      <w:r>
        <w:rPr>
          <w:szCs w:val="28"/>
        </w:rPr>
        <w:t>.</w:t>
      </w:r>
      <w:r>
        <w:rPr>
          <w:snapToGrid w:val="0"/>
        </w:rPr>
        <w:t>»</w:t>
      </w:r>
      <w:proofErr w:type="gramEnd"/>
      <w:r>
        <w:rPr>
          <w:snapToGrid w:val="0"/>
        </w:rPr>
        <w:t>.</w:t>
      </w:r>
    </w:p>
    <w:p w:rsidR="00964899" w:rsidRDefault="00964899">
      <w:pPr>
        <w:ind w:firstLine="709"/>
        <w:jc w:val="both"/>
        <w:rPr>
          <w:sz w:val="28"/>
          <w:szCs w:val="28"/>
        </w:rPr>
      </w:pPr>
      <w:r>
        <w:rPr>
          <w:b/>
          <w:bCs/>
          <w:sz w:val="28"/>
          <w:szCs w:val="28"/>
        </w:rPr>
        <w:t>2. Заказчик:</w:t>
      </w:r>
      <w:r>
        <w:rPr>
          <w:sz w:val="28"/>
          <w:szCs w:val="28"/>
        </w:rPr>
        <w:t xml:space="preserve"> Филиал ПАО «ТрансКонтейнер» на Приволжской  железной дороге.</w:t>
      </w:r>
    </w:p>
    <w:p w:rsidR="00964899" w:rsidRDefault="00964899">
      <w:pPr>
        <w:jc w:val="both"/>
        <w:rPr>
          <w:b/>
          <w:szCs w:val="28"/>
        </w:rPr>
      </w:pPr>
      <w:r>
        <w:rPr>
          <w:color w:val="FF0000"/>
          <w:sz w:val="28"/>
          <w:szCs w:val="28"/>
        </w:rPr>
        <w:t xml:space="preserve">          </w:t>
      </w:r>
      <w:r>
        <w:rPr>
          <w:sz w:val="28"/>
          <w:szCs w:val="28"/>
        </w:rPr>
        <w:t xml:space="preserve"> </w:t>
      </w:r>
      <w:r>
        <w:rPr>
          <w:b/>
          <w:bCs/>
          <w:sz w:val="28"/>
          <w:szCs w:val="28"/>
        </w:rPr>
        <w:t>3. Место оказания услуг:</w:t>
      </w:r>
      <w:r>
        <w:rPr>
          <w:sz w:val="28"/>
          <w:szCs w:val="28"/>
        </w:rPr>
        <w:t xml:space="preserve"> </w:t>
      </w:r>
      <w:r>
        <w:rPr>
          <w:iCs/>
          <w:sz w:val="28"/>
          <w:szCs w:val="28"/>
        </w:rPr>
        <w:t xml:space="preserve">станция Орловка Приволжской железной дороги подъездной путь ОАО «Волгоградский алюминиевый завод Сибирско-Уральской Алюминиевой компании», расположенный по адресу: 400006, РФ, Волгоградская область, г. Волгоград, ул. </w:t>
      </w:r>
      <w:proofErr w:type="spellStart"/>
      <w:r>
        <w:rPr>
          <w:iCs/>
          <w:sz w:val="28"/>
          <w:szCs w:val="28"/>
        </w:rPr>
        <w:t>Шкирятова</w:t>
      </w:r>
      <w:proofErr w:type="spellEnd"/>
      <w:r>
        <w:rPr>
          <w:iCs/>
          <w:sz w:val="28"/>
          <w:szCs w:val="28"/>
        </w:rPr>
        <w:t>, д. 21.</w:t>
      </w:r>
    </w:p>
    <w:p w:rsidR="00964899" w:rsidRDefault="00964899">
      <w:pPr>
        <w:ind w:firstLine="709"/>
        <w:jc w:val="both"/>
        <w:rPr>
          <w:b/>
          <w:bCs/>
          <w:sz w:val="28"/>
          <w:szCs w:val="28"/>
        </w:rPr>
      </w:pPr>
      <w:r>
        <w:rPr>
          <w:color w:val="FF0000"/>
          <w:sz w:val="28"/>
          <w:szCs w:val="28"/>
        </w:rPr>
        <w:t xml:space="preserve"> </w:t>
      </w:r>
      <w:r>
        <w:rPr>
          <w:b/>
          <w:bCs/>
          <w:sz w:val="28"/>
          <w:szCs w:val="28"/>
        </w:rPr>
        <w:t>4. Наименование и состав комплексной услуги по терминальной обработке на станции Орловка Приволжской железной дороги:</w:t>
      </w:r>
    </w:p>
    <w:p w:rsidR="00964899" w:rsidRDefault="00964899">
      <w:pPr>
        <w:ind w:firstLine="709"/>
        <w:jc w:val="both"/>
        <w:rPr>
          <w:sz w:val="28"/>
          <w:szCs w:val="28"/>
        </w:rPr>
      </w:pPr>
      <w:r>
        <w:rPr>
          <w:sz w:val="28"/>
          <w:szCs w:val="28"/>
        </w:rPr>
        <w:t>* разработка и согласование эскиза/схемы погрузки,</w:t>
      </w:r>
    </w:p>
    <w:p w:rsidR="00964899" w:rsidRDefault="00964899">
      <w:pPr>
        <w:ind w:firstLine="709"/>
        <w:jc w:val="both"/>
        <w:rPr>
          <w:sz w:val="28"/>
          <w:szCs w:val="28"/>
        </w:rPr>
      </w:pPr>
      <w:r>
        <w:rPr>
          <w:sz w:val="28"/>
          <w:szCs w:val="28"/>
        </w:rPr>
        <w:lastRenderedPageBreak/>
        <w:t>* погрузка груза в контейнер ручным и механизированным способом,</w:t>
      </w:r>
    </w:p>
    <w:p w:rsidR="00964899" w:rsidRDefault="00964899">
      <w:pPr>
        <w:ind w:firstLine="709"/>
        <w:jc w:val="both"/>
        <w:rPr>
          <w:sz w:val="28"/>
          <w:szCs w:val="28"/>
        </w:rPr>
      </w:pPr>
      <w:r>
        <w:rPr>
          <w:sz w:val="28"/>
          <w:szCs w:val="28"/>
        </w:rPr>
        <w:t xml:space="preserve">* закрепление груза в контейнере согласно ТУ и/или схемы погрузки </w:t>
      </w:r>
    </w:p>
    <w:p w:rsidR="00964899" w:rsidRDefault="00964899" w:rsidP="00F20E73">
      <w:pPr>
        <w:ind w:firstLine="709"/>
        <w:rPr>
          <w:sz w:val="28"/>
          <w:szCs w:val="28"/>
        </w:rPr>
      </w:pPr>
      <w:r>
        <w:rPr>
          <w:sz w:val="28"/>
          <w:szCs w:val="28"/>
        </w:rPr>
        <w:t xml:space="preserve">(с учётом материалов, реквизитов крепления), </w:t>
      </w:r>
      <w:r>
        <w:rPr>
          <w:sz w:val="28"/>
          <w:szCs w:val="28"/>
        </w:rPr>
        <w:br/>
        <w:t xml:space="preserve">          * установка и изготовление щита ограждения дверного проёма, </w:t>
      </w:r>
    </w:p>
    <w:p w:rsidR="00964899" w:rsidRDefault="00964899">
      <w:pPr>
        <w:ind w:firstLine="709"/>
        <w:jc w:val="both"/>
        <w:rPr>
          <w:sz w:val="28"/>
          <w:szCs w:val="28"/>
        </w:rPr>
      </w:pPr>
      <w:r>
        <w:rPr>
          <w:sz w:val="28"/>
          <w:szCs w:val="28"/>
        </w:rPr>
        <w:t>* очистка контейнера от реквизитов крепления и остатков перевозимого груза,</w:t>
      </w:r>
    </w:p>
    <w:p w:rsidR="00964899" w:rsidRDefault="00964899">
      <w:pPr>
        <w:ind w:firstLine="709"/>
        <w:jc w:val="both"/>
        <w:rPr>
          <w:sz w:val="28"/>
          <w:szCs w:val="28"/>
          <w:highlight w:val="green"/>
        </w:rPr>
      </w:pPr>
      <w:r>
        <w:rPr>
          <w:sz w:val="28"/>
          <w:szCs w:val="28"/>
        </w:rPr>
        <w:t>* перемещение груза автомобильным транспортом от цеха до контейнерной площадки на подъездных путях станции Орловка Приволжской железной дороги.</w:t>
      </w:r>
    </w:p>
    <w:p w:rsidR="00964899" w:rsidRDefault="00964899">
      <w:pPr>
        <w:pStyle w:val="aff8"/>
        <w:tabs>
          <w:tab w:val="left" w:pos="709"/>
        </w:tabs>
        <w:suppressAutoHyphens w:val="0"/>
        <w:ind w:left="0" w:firstLine="709"/>
        <w:contextualSpacing/>
        <w:jc w:val="both"/>
        <w:rPr>
          <w:sz w:val="28"/>
          <w:szCs w:val="28"/>
        </w:rPr>
      </w:pPr>
      <w:r>
        <w:rPr>
          <w:b/>
          <w:bCs/>
          <w:sz w:val="28"/>
          <w:szCs w:val="28"/>
        </w:rPr>
        <w:t>5. Сроки оказания услуг:</w:t>
      </w:r>
      <w:r>
        <w:rPr>
          <w:sz w:val="28"/>
          <w:szCs w:val="28"/>
        </w:rPr>
        <w:t xml:space="preserve"> </w:t>
      </w:r>
      <w:proofErr w:type="gramStart"/>
      <w:r>
        <w:rPr>
          <w:sz w:val="28"/>
          <w:szCs w:val="28"/>
        </w:rPr>
        <w:t>с даты заключения</w:t>
      </w:r>
      <w:proofErr w:type="gramEnd"/>
      <w:r>
        <w:rPr>
          <w:sz w:val="28"/>
          <w:szCs w:val="28"/>
        </w:rPr>
        <w:t xml:space="preserve"> договора до 31 декабря 2019 года.</w:t>
      </w:r>
    </w:p>
    <w:p w:rsidR="00964899" w:rsidRDefault="00964899">
      <w:pPr>
        <w:tabs>
          <w:tab w:val="left" w:pos="1134"/>
        </w:tabs>
        <w:ind w:firstLine="709"/>
        <w:jc w:val="both"/>
        <w:rPr>
          <w:sz w:val="28"/>
          <w:szCs w:val="28"/>
        </w:rPr>
      </w:pPr>
      <w:r>
        <w:rPr>
          <w:b/>
          <w:bCs/>
          <w:sz w:val="28"/>
          <w:szCs w:val="28"/>
        </w:rPr>
        <w:t xml:space="preserve">6. Объем оказываемых услуг: </w:t>
      </w:r>
      <w:r>
        <w:rPr>
          <w:sz w:val="28"/>
          <w:szCs w:val="28"/>
        </w:rPr>
        <w:t>определяется исходя из потребностей ПАО «ТрансКонтейнер».</w:t>
      </w:r>
      <w:r>
        <w:rPr>
          <w:sz w:val="28"/>
          <w:szCs w:val="28"/>
        </w:rPr>
        <w:tab/>
      </w:r>
    </w:p>
    <w:p w:rsidR="00964899" w:rsidRDefault="00964899">
      <w:pPr>
        <w:tabs>
          <w:tab w:val="left" w:pos="1134"/>
        </w:tabs>
        <w:ind w:firstLine="709"/>
        <w:jc w:val="both"/>
        <w:rPr>
          <w:b/>
          <w:bCs/>
          <w:sz w:val="28"/>
          <w:szCs w:val="28"/>
        </w:rPr>
      </w:pPr>
      <w:r>
        <w:rPr>
          <w:b/>
          <w:bCs/>
          <w:sz w:val="28"/>
          <w:szCs w:val="28"/>
        </w:rPr>
        <w:t xml:space="preserve">7. Требования к оказываемым услугам. </w:t>
      </w:r>
    </w:p>
    <w:p w:rsidR="00964899" w:rsidRDefault="00964899">
      <w:pPr>
        <w:tabs>
          <w:tab w:val="left" w:pos="1134"/>
        </w:tabs>
        <w:ind w:firstLine="709"/>
        <w:jc w:val="both"/>
        <w:rPr>
          <w:sz w:val="28"/>
          <w:szCs w:val="28"/>
        </w:rPr>
      </w:pPr>
      <w:r>
        <w:rPr>
          <w:sz w:val="28"/>
          <w:szCs w:val="28"/>
        </w:rPr>
        <w:t>Услуги должны оказываться с  учетом требований установленных:</w:t>
      </w:r>
    </w:p>
    <w:p w:rsidR="00964899" w:rsidRDefault="00964899">
      <w:pPr>
        <w:ind w:firstLine="709"/>
        <w:jc w:val="both"/>
        <w:rPr>
          <w:rFonts w:eastAsia="Calibri"/>
          <w:sz w:val="28"/>
          <w:szCs w:val="28"/>
        </w:rPr>
      </w:pPr>
      <w:r>
        <w:rPr>
          <w:sz w:val="28"/>
          <w:szCs w:val="28"/>
        </w:rPr>
        <w:t xml:space="preserve">- </w:t>
      </w:r>
      <w:r>
        <w:rPr>
          <w:rFonts w:eastAsia="Calibri"/>
          <w:sz w:val="28"/>
          <w:szCs w:val="28"/>
        </w:rPr>
        <w:t>Федеральным законом «Устав железнодорожного транспорта Российской Федерации» от 10.01.2003 № 18-ФЗ;</w:t>
      </w:r>
    </w:p>
    <w:p w:rsidR="00964899" w:rsidRDefault="00964899">
      <w:pPr>
        <w:ind w:firstLine="709"/>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w:t>
      </w:r>
    </w:p>
    <w:p w:rsidR="00964899" w:rsidRDefault="00964899">
      <w:pPr>
        <w:ind w:firstLine="709"/>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964899" w:rsidRDefault="00964899">
      <w:pPr>
        <w:ind w:firstLine="709"/>
        <w:jc w:val="both"/>
        <w:rPr>
          <w:rFonts w:eastAsia="Calibri"/>
          <w:sz w:val="28"/>
          <w:szCs w:val="28"/>
        </w:rPr>
      </w:pPr>
      <w:r>
        <w:rPr>
          <w:rFonts w:eastAsia="Calibri"/>
          <w:sz w:val="28"/>
          <w:szCs w:val="28"/>
        </w:rPr>
        <w:t>- Местными техническими условиями размещения и крепления</w:t>
      </w:r>
      <w:r>
        <w:rPr>
          <w:sz w:val="28"/>
          <w:szCs w:val="28"/>
        </w:rPr>
        <w:t xml:space="preserve"> грузов в вагонах и контейнерах;</w:t>
      </w:r>
    </w:p>
    <w:p w:rsidR="00964899" w:rsidRDefault="00964899">
      <w:pPr>
        <w:ind w:firstLine="709"/>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964899" w:rsidRDefault="00964899">
      <w:pPr>
        <w:ind w:firstLine="709"/>
        <w:jc w:val="both"/>
        <w:rPr>
          <w:rFonts w:eastAsia="Calibri"/>
          <w:sz w:val="28"/>
          <w:szCs w:val="28"/>
        </w:rPr>
      </w:pPr>
      <w:r>
        <w:rPr>
          <w:rFonts w:eastAsia="Calibri"/>
          <w:sz w:val="28"/>
          <w:szCs w:val="28"/>
        </w:rPr>
        <w:t xml:space="preserve">- </w:t>
      </w:r>
      <w:r>
        <w:rPr>
          <w:rFonts w:eastAsia="Calibri"/>
          <w:b/>
          <w:bCs/>
          <w:sz w:val="28"/>
          <w:szCs w:val="28"/>
        </w:rPr>
        <w:t>«</w:t>
      </w:r>
      <w:r>
        <w:rPr>
          <w:rFonts w:eastAsia="Calibri"/>
          <w:sz w:val="28"/>
          <w:szCs w:val="28"/>
        </w:rPr>
        <w:t>Межотраслевыми правилами по охране труда при погрузочно-разгрузочных работах и размещении грузов</w:t>
      </w:r>
      <w:r>
        <w:rPr>
          <w:rFonts w:eastAsia="Calibri"/>
          <w:b/>
          <w:bCs/>
          <w:sz w:val="28"/>
          <w:szCs w:val="28"/>
        </w:rPr>
        <w:t xml:space="preserve">» </w:t>
      </w:r>
      <w:r>
        <w:rPr>
          <w:rFonts w:eastAsia="Calibri"/>
          <w:sz w:val="28"/>
          <w:szCs w:val="28"/>
        </w:rPr>
        <w:t>ПОТ РМ-007-98</w:t>
      </w:r>
      <w:r>
        <w:rPr>
          <w:rFonts w:eastAsia="Calibri"/>
          <w:b/>
          <w:bCs/>
          <w:sz w:val="28"/>
          <w:szCs w:val="28"/>
        </w:rPr>
        <w:t xml:space="preserve"> </w:t>
      </w:r>
      <w:r>
        <w:rPr>
          <w:rFonts w:eastAsia="Calibri"/>
          <w:sz w:val="28"/>
          <w:szCs w:val="28"/>
        </w:rPr>
        <w:t>(утв. постановлением Минтруда РФ от 20 марта 1998 г. № 16);</w:t>
      </w:r>
    </w:p>
    <w:p w:rsidR="00964899" w:rsidRDefault="00964899">
      <w:pPr>
        <w:ind w:firstLine="709"/>
        <w:jc w:val="both"/>
        <w:rPr>
          <w:rFonts w:eastAsia="Calibri"/>
          <w:sz w:val="28"/>
          <w:szCs w:val="28"/>
        </w:rPr>
      </w:pPr>
      <w:r>
        <w:rPr>
          <w:rFonts w:eastAsia="Calibri"/>
          <w:i/>
          <w:iCs/>
          <w:sz w:val="28"/>
          <w:szCs w:val="28"/>
        </w:rPr>
        <w:t xml:space="preserve">- </w:t>
      </w:r>
      <w:r>
        <w:rPr>
          <w:rFonts w:eastAsia="Calibri"/>
          <w:sz w:val="28"/>
          <w:szCs w:val="28"/>
        </w:rPr>
        <w:t>«Межотраслевыми правилами по охране труда при эксплуатации промышленного транспорта</w:t>
      </w:r>
      <w:r>
        <w:rPr>
          <w:sz w:val="28"/>
          <w:szCs w:val="28"/>
        </w:rPr>
        <w:t xml:space="preserve"> </w:t>
      </w:r>
      <w:r>
        <w:rPr>
          <w:rFonts w:eastAsia="Calibri"/>
          <w:sz w:val="28"/>
          <w:szCs w:val="28"/>
        </w:rPr>
        <w:t>(напольный безрельсовый колесный транспорт)</w:t>
      </w:r>
      <w:r>
        <w:rPr>
          <w:rFonts w:eastAsia="Calibri"/>
          <w:b/>
          <w:bCs/>
          <w:sz w:val="28"/>
          <w:szCs w:val="28"/>
        </w:rPr>
        <w:t xml:space="preserve"> </w:t>
      </w:r>
      <w:r>
        <w:rPr>
          <w:rFonts w:eastAsia="Calibri"/>
          <w:sz w:val="28"/>
          <w:szCs w:val="28"/>
        </w:rPr>
        <w:t>ПОТ РМ-008-99</w:t>
      </w:r>
      <w:r>
        <w:rPr>
          <w:rFonts w:eastAsia="Calibri"/>
          <w:b/>
          <w:bCs/>
          <w:sz w:val="28"/>
          <w:szCs w:val="28"/>
        </w:rPr>
        <w:t xml:space="preserve"> </w:t>
      </w:r>
      <w:r>
        <w:rPr>
          <w:rFonts w:eastAsia="Calibri"/>
          <w:sz w:val="28"/>
          <w:szCs w:val="28"/>
        </w:rPr>
        <w:t>(утв. постановлением Минтруда РФ от 7 июля 1999 г. № 18);</w:t>
      </w:r>
    </w:p>
    <w:p w:rsidR="00964899" w:rsidRDefault="00964899">
      <w:pPr>
        <w:ind w:firstLine="709"/>
        <w:jc w:val="both"/>
        <w:rPr>
          <w:rFonts w:eastAsia="Calibri"/>
          <w:sz w:val="28"/>
          <w:szCs w:val="28"/>
        </w:rPr>
      </w:pPr>
      <w:r>
        <w:rPr>
          <w:rFonts w:eastAsia="Calibri"/>
          <w:sz w:val="28"/>
          <w:szCs w:val="28"/>
        </w:rPr>
        <w:t>- «Типовыми инструкциями</w:t>
      </w:r>
      <w:r>
        <w:rPr>
          <w:rFonts w:eastAsia="Calibri"/>
          <w:b/>
          <w:bCs/>
          <w:sz w:val="28"/>
          <w:szCs w:val="28"/>
        </w:rPr>
        <w:t xml:space="preserve"> </w:t>
      </w:r>
      <w:r>
        <w:rPr>
          <w:rFonts w:eastAsia="Calibri"/>
          <w:sz w:val="28"/>
          <w:szCs w:val="28"/>
        </w:rPr>
        <w:t>по охране труда при проведении погрузочно-разгрузочных работ и размещении грузов</w:t>
      </w:r>
      <w:r>
        <w:rPr>
          <w:rFonts w:eastAsia="Calibri"/>
          <w:b/>
          <w:bCs/>
          <w:sz w:val="28"/>
          <w:szCs w:val="28"/>
        </w:rPr>
        <w:t xml:space="preserve"> </w:t>
      </w:r>
      <w:r>
        <w:rPr>
          <w:rFonts w:eastAsia="Calibri"/>
          <w:sz w:val="28"/>
          <w:szCs w:val="28"/>
        </w:rPr>
        <w:t>ТИ </w:t>
      </w:r>
      <w:proofErr w:type="gramStart"/>
      <w:r>
        <w:rPr>
          <w:rFonts w:eastAsia="Calibri"/>
          <w:sz w:val="28"/>
          <w:szCs w:val="28"/>
        </w:rPr>
        <w:t>Р</w:t>
      </w:r>
      <w:proofErr w:type="gramEnd"/>
      <w:r>
        <w:rPr>
          <w:rFonts w:eastAsia="Calibri"/>
          <w:sz w:val="28"/>
          <w:szCs w:val="28"/>
        </w:rPr>
        <w:t> М-001-2000-ТИ Р М-016-2000</w:t>
      </w:r>
      <w:r>
        <w:rPr>
          <w:rFonts w:eastAsia="Calibri"/>
          <w:b/>
          <w:bCs/>
          <w:sz w:val="28"/>
          <w:szCs w:val="28"/>
        </w:rPr>
        <w:t xml:space="preserve"> </w:t>
      </w:r>
      <w:r>
        <w:rPr>
          <w:rFonts w:eastAsia="Calibri"/>
          <w:sz w:val="28"/>
          <w:szCs w:val="28"/>
        </w:rPr>
        <w:t>(утв. Минтрудом РФ от 17 марта 2000 г.);</w:t>
      </w:r>
    </w:p>
    <w:p w:rsidR="00964899" w:rsidRDefault="00964899">
      <w:pPr>
        <w:ind w:firstLine="709"/>
        <w:jc w:val="both"/>
        <w:rPr>
          <w:rFonts w:eastAsia="Calibri"/>
          <w:sz w:val="28"/>
          <w:szCs w:val="28"/>
        </w:rPr>
      </w:pPr>
      <w:r>
        <w:rPr>
          <w:rFonts w:eastAsia="Calibri"/>
          <w:sz w:val="28"/>
          <w:szCs w:val="28"/>
        </w:rPr>
        <w:t>- «Типовой инструкции по охране труда для рабочих, выполняющих погрузочно-разгрузочные и складские работы. ТИР М-001-2000».</w:t>
      </w:r>
    </w:p>
    <w:p w:rsidR="00964899" w:rsidRDefault="00964899">
      <w:pPr>
        <w:tabs>
          <w:tab w:val="left" w:pos="1134"/>
        </w:tabs>
        <w:ind w:firstLine="709"/>
        <w:jc w:val="both"/>
        <w:rPr>
          <w:b/>
          <w:bCs/>
          <w:sz w:val="28"/>
          <w:szCs w:val="28"/>
        </w:rPr>
      </w:pPr>
      <w:r>
        <w:rPr>
          <w:b/>
          <w:bCs/>
          <w:sz w:val="28"/>
          <w:szCs w:val="28"/>
        </w:rPr>
        <w:t>8. Условия допуска к оказанию услуг:</w:t>
      </w:r>
    </w:p>
    <w:p w:rsidR="00964899" w:rsidRDefault="00964899">
      <w:pPr>
        <w:ind w:firstLine="709"/>
        <w:jc w:val="both"/>
        <w:rPr>
          <w:rFonts w:eastAsia="Calibri"/>
          <w:sz w:val="28"/>
          <w:szCs w:val="28"/>
        </w:rPr>
      </w:pPr>
      <w:r>
        <w:rPr>
          <w:rFonts w:eastAsia="Calibri"/>
          <w:sz w:val="28"/>
          <w:szCs w:val="28"/>
        </w:rPr>
        <w:t>К оказанию услуг допускается бригада квалифицированных работников, прошедших:</w:t>
      </w:r>
    </w:p>
    <w:p w:rsidR="00964899" w:rsidRDefault="00964899">
      <w:pPr>
        <w:ind w:firstLine="709"/>
        <w:jc w:val="both"/>
        <w:rPr>
          <w:rFonts w:eastAsia="Calibri"/>
          <w:sz w:val="28"/>
          <w:szCs w:val="28"/>
        </w:rPr>
      </w:pPr>
      <w:r>
        <w:rPr>
          <w:rFonts w:eastAsia="Calibri"/>
          <w:sz w:val="28"/>
          <w:szCs w:val="28"/>
        </w:rPr>
        <w:t>- медицинское освидетельствование;</w:t>
      </w:r>
    </w:p>
    <w:p w:rsidR="00964899" w:rsidRDefault="00964899">
      <w:pPr>
        <w:ind w:firstLine="709"/>
        <w:jc w:val="both"/>
        <w:rPr>
          <w:rFonts w:eastAsia="Calibri"/>
          <w:sz w:val="28"/>
          <w:szCs w:val="28"/>
        </w:rPr>
      </w:pPr>
      <w:proofErr w:type="gramStart"/>
      <w:r>
        <w:rPr>
          <w:rFonts w:eastAsia="Calibri"/>
          <w:sz w:val="28"/>
          <w:szCs w:val="28"/>
        </w:rPr>
        <w:lastRenderedPageBreak/>
        <w:t>- инструктаж</w:t>
      </w:r>
      <w:r>
        <w:rPr>
          <w:sz w:val="28"/>
          <w:szCs w:val="28"/>
        </w:rPr>
        <w:t>и</w:t>
      </w:r>
      <w:r>
        <w:rPr>
          <w:rFonts w:eastAsia="Calibri"/>
          <w:sz w:val="28"/>
          <w:szCs w:val="28"/>
        </w:rPr>
        <w:t xml:space="preserve"> по</w:t>
      </w:r>
      <w:r>
        <w:rPr>
          <w:sz w:val="28"/>
          <w:szCs w:val="28"/>
        </w:rPr>
        <w:t xml:space="preserve"> охране труда и</w:t>
      </w:r>
      <w:r>
        <w:rPr>
          <w:rFonts w:eastAsia="Calibri"/>
          <w:sz w:val="28"/>
          <w:szCs w:val="28"/>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Pr>
          <w:rFonts w:eastAsia="Calibri"/>
          <w:sz w:val="28"/>
          <w:szCs w:val="28"/>
        </w:rPr>
        <w:t xml:space="preserve"> «Типовой инструкции по охране труда для рабочих, выполняющих погрузочно-разгрузочные и складские работы. </w:t>
      </w:r>
      <w:proofErr w:type="gramStart"/>
      <w:r>
        <w:rPr>
          <w:rFonts w:eastAsia="Calibri"/>
          <w:sz w:val="28"/>
          <w:szCs w:val="28"/>
        </w:rPr>
        <w:t>ТИР М-001-2000»).</w:t>
      </w:r>
      <w:proofErr w:type="gramEnd"/>
      <w:r>
        <w:rPr>
          <w:rFonts w:eastAsia="Calibri"/>
          <w:sz w:val="28"/>
          <w:szCs w:val="28"/>
        </w:rPr>
        <w:t xml:space="preserve"> Ответственность за соблюдение данного условия </w:t>
      </w:r>
      <w:r>
        <w:rPr>
          <w:sz w:val="28"/>
          <w:szCs w:val="28"/>
        </w:rPr>
        <w:t>з</w:t>
      </w:r>
      <w:r>
        <w:rPr>
          <w:rFonts w:eastAsia="Calibri"/>
          <w:sz w:val="28"/>
          <w:szCs w:val="28"/>
        </w:rPr>
        <w:t xml:space="preserve">аказчика несет </w:t>
      </w:r>
      <w:r>
        <w:rPr>
          <w:sz w:val="28"/>
          <w:szCs w:val="28"/>
        </w:rPr>
        <w:t>И</w:t>
      </w:r>
      <w:r>
        <w:rPr>
          <w:rFonts w:eastAsia="Calibri"/>
          <w:sz w:val="28"/>
          <w:szCs w:val="28"/>
        </w:rPr>
        <w:t>сполнитель.</w:t>
      </w:r>
    </w:p>
    <w:p w:rsidR="00964899" w:rsidRDefault="00964899">
      <w:pPr>
        <w:ind w:firstLine="709"/>
        <w:jc w:val="both"/>
        <w:rPr>
          <w:sz w:val="28"/>
          <w:szCs w:val="28"/>
        </w:rPr>
      </w:pPr>
      <w:r>
        <w:rPr>
          <w:rFonts w:eastAsia="Calibri"/>
          <w:sz w:val="28"/>
          <w:szCs w:val="28"/>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услуг, в том числе от атмосферных осадков и температурных перепадов атмосферного воздуха.</w:t>
      </w:r>
    </w:p>
    <w:p w:rsidR="00964899" w:rsidRDefault="00964899">
      <w:pPr>
        <w:ind w:firstLine="709"/>
        <w:jc w:val="both"/>
        <w:rPr>
          <w:rFonts w:eastAsia="Calibri"/>
          <w:spacing w:val="-2"/>
          <w:sz w:val="28"/>
          <w:szCs w:val="28"/>
        </w:rPr>
      </w:pPr>
      <w:r>
        <w:rPr>
          <w:rFonts w:eastAsia="Calibri"/>
          <w:spacing w:val="-2"/>
          <w:sz w:val="28"/>
          <w:szCs w:val="28"/>
        </w:rPr>
        <w:t>Доставка персонала осуществляется Исполнителем.</w:t>
      </w:r>
    </w:p>
    <w:p w:rsidR="00964899" w:rsidRDefault="00964899">
      <w:pPr>
        <w:ind w:firstLine="709"/>
        <w:jc w:val="both"/>
        <w:rPr>
          <w:sz w:val="28"/>
          <w:szCs w:val="28"/>
        </w:rPr>
      </w:pPr>
      <w:r>
        <w:rPr>
          <w:b/>
          <w:bCs/>
          <w:sz w:val="28"/>
          <w:szCs w:val="28"/>
        </w:rPr>
        <w:t>9. П</w:t>
      </w:r>
      <w:r>
        <w:rPr>
          <w:rFonts w:eastAsia="Calibri"/>
          <w:b/>
          <w:bCs/>
          <w:sz w:val="28"/>
          <w:szCs w:val="28"/>
        </w:rPr>
        <w:t>орядок оказания услуг:</w:t>
      </w:r>
      <w:r>
        <w:rPr>
          <w:rFonts w:eastAsia="Calibri"/>
          <w:sz w:val="28"/>
          <w:szCs w:val="28"/>
        </w:rPr>
        <w:t xml:space="preserve"> </w:t>
      </w:r>
      <w:r>
        <w:rPr>
          <w:sz w:val="28"/>
          <w:szCs w:val="28"/>
        </w:rPr>
        <w:t>ежедневно с учетом выходных и праздничных дней.</w:t>
      </w:r>
    </w:p>
    <w:p w:rsidR="00964899" w:rsidRDefault="00964899">
      <w:pPr>
        <w:ind w:firstLine="709"/>
        <w:jc w:val="both"/>
        <w:rPr>
          <w:sz w:val="28"/>
          <w:szCs w:val="28"/>
        </w:rPr>
      </w:pPr>
      <w:r>
        <w:rPr>
          <w:b/>
          <w:bCs/>
          <w:sz w:val="28"/>
          <w:szCs w:val="28"/>
        </w:rPr>
        <w:t>10. Требования к оказанию услуг.</w:t>
      </w:r>
    </w:p>
    <w:p w:rsidR="00964899" w:rsidRDefault="00964899">
      <w:pPr>
        <w:ind w:firstLine="709"/>
        <w:jc w:val="both"/>
        <w:rPr>
          <w:rFonts w:eastAsia="Calibri"/>
          <w:spacing w:val="-9"/>
          <w:sz w:val="28"/>
          <w:szCs w:val="28"/>
        </w:rPr>
      </w:pPr>
      <w:r>
        <w:rPr>
          <w:rFonts w:eastAsia="Calibri"/>
          <w:spacing w:val="-9"/>
          <w:sz w:val="28"/>
          <w:szCs w:val="28"/>
        </w:rPr>
        <w:t>Услуги оказываются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Исполнитель должен иметь:</w:t>
      </w:r>
    </w:p>
    <w:p w:rsidR="00964899" w:rsidRPr="00FF4960" w:rsidRDefault="00964899">
      <w:pPr>
        <w:tabs>
          <w:tab w:val="left" w:pos="1134"/>
        </w:tabs>
        <w:ind w:firstLine="709"/>
        <w:jc w:val="both"/>
        <w:rPr>
          <w:rFonts w:eastAsia="Calibri"/>
          <w:spacing w:val="-9"/>
          <w:sz w:val="28"/>
          <w:szCs w:val="28"/>
        </w:rPr>
      </w:pPr>
      <w:r>
        <w:rPr>
          <w:rFonts w:eastAsia="Calibri"/>
          <w:b/>
          <w:bCs/>
          <w:spacing w:val="-9"/>
          <w:sz w:val="28"/>
          <w:szCs w:val="28"/>
        </w:rPr>
        <w:t>-</w:t>
      </w:r>
      <w:r>
        <w:rPr>
          <w:rFonts w:eastAsia="Calibri"/>
          <w:spacing w:val="-9"/>
          <w:sz w:val="28"/>
          <w:szCs w:val="28"/>
        </w:rPr>
        <w:t xml:space="preserve"> о</w:t>
      </w:r>
      <w:r>
        <w:rPr>
          <w:sz w:val="28"/>
          <w:szCs w:val="28"/>
        </w:rPr>
        <w:t xml:space="preserve">формленный пропуск на въезд на территорию завода необходимой техники и согласование завоза необходимых материалов для оказания услуг. </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  необходимый штат работников, выполняющий данный перечень услуг;</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 погрузочно-разгрузочную технику (погрузчики грузоподъёмностью от 1- 3 тонн);</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 xml:space="preserve">- транспортные средства для перемещения  груза </w:t>
      </w:r>
      <w:r>
        <w:rPr>
          <w:sz w:val="28"/>
          <w:szCs w:val="28"/>
        </w:rPr>
        <w:t xml:space="preserve"> от цеха до контейнерной площадки на подъездных путях;</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 погрузочно-разгрузочный инвентарь;</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 необходимый запас заградительных щитов, материалов для подготовки контейнеров под погрузку;</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 xml:space="preserve">- необходимый запас вязальной  проволоки, досок, деревянного бруса, других материалов для крепления, ограждения и разделения груза в контейнерах,  согласно техническим условиям размещения и крепления грузов в контейнерах и утвержденного </w:t>
      </w:r>
      <w:r>
        <w:rPr>
          <w:sz w:val="28"/>
          <w:szCs w:val="28"/>
        </w:rPr>
        <w:t>эскиза/схемы погрузки</w:t>
      </w:r>
      <w:r>
        <w:rPr>
          <w:rFonts w:eastAsia="Calibri"/>
          <w:spacing w:val="-9"/>
          <w:sz w:val="28"/>
          <w:szCs w:val="28"/>
        </w:rPr>
        <w:t>;</w:t>
      </w:r>
    </w:p>
    <w:p w:rsidR="00964899" w:rsidRDefault="00964899">
      <w:pPr>
        <w:autoSpaceDE w:val="0"/>
        <w:autoSpaceDN w:val="0"/>
        <w:ind w:firstLine="709"/>
        <w:jc w:val="both"/>
        <w:rPr>
          <w:rFonts w:eastAsia="Calibri"/>
          <w:spacing w:val="-9"/>
          <w:sz w:val="28"/>
          <w:szCs w:val="28"/>
        </w:rPr>
      </w:pPr>
      <w:r>
        <w:rPr>
          <w:rFonts w:eastAsia="Calibri"/>
          <w:spacing w:val="-9"/>
          <w:sz w:val="28"/>
          <w:szCs w:val="28"/>
        </w:rPr>
        <w:t>При оказании услуг Исполнителем по погрузке и выгрузке груза, креплении/раскреплений, не допускается повреждение груза и его упаковки, а также не допускается повреждение самого контейнера.</w:t>
      </w:r>
    </w:p>
    <w:p w:rsidR="00964899" w:rsidRPr="004B4B9C" w:rsidRDefault="00964899" w:rsidP="004B4B9C">
      <w:pPr>
        <w:pStyle w:val="aff8"/>
        <w:ind w:left="0" w:firstLine="709"/>
        <w:jc w:val="both"/>
        <w:rPr>
          <w:bCs/>
          <w:sz w:val="28"/>
          <w:szCs w:val="28"/>
        </w:rPr>
      </w:pPr>
      <w:r>
        <w:rPr>
          <w:bCs/>
          <w:sz w:val="28"/>
          <w:szCs w:val="28"/>
        </w:rPr>
        <w:t xml:space="preserve">По окончанию  оказания услуг по погрузке/выгрузке грузов, </w:t>
      </w:r>
      <w:r>
        <w:rPr>
          <w:sz w:val="28"/>
          <w:szCs w:val="28"/>
        </w:rPr>
        <w:t xml:space="preserve">креплении/раскреплений </w:t>
      </w:r>
      <w:r>
        <w:rPr>
          <w:bCs/>
          <w:sz w:val="28"/>
          <w:szCs w:val="28"/>
        </w:rPr>
        <w:t>Исполнитель должен обеспечить:</w:t>
      </w:r>
    </w:p>
    <w:p w:rsidR="00964899" w:rsidRPr="004B4B9C" w:rsidRDefault="00964899" w:rsidP="00964899">
      <w:pPr>
        <w:pStyle w:val="aff8"/>
        <w:numPr>
          <w:ilvl w:val="0"/>
          <w:numId w:val="31"/>
        </w:numPr>
        <w:tabs>
          <w:tab w:val="left" w:pos="993"/>
        </w:tabs>
        <w:suppressAutoHyphens w:val="0"/>
        <w:ind w:left="0" w:firstLine="709"/>
        <w:contextualSpacing/>
        <w:jc w:val="both"/>
        <w:rPr>
          <w:bCs/>
          <w:sz w:val="28"/>
          <w:szCs w:val="28"/>
        </w:rPr>
      </w:pPr>
      <w:r>
        <w:rPr>
          <w:bCs/>
          <w:sz w:val="28"/>
          <w:szCs w:val="28"/>
        </w:rPr>
        <w:t>проверку технического и коммерческого состояния контейнера и в случае обнаружения повреждения или неисправности уведомить об этом Заказчика;</w:t>
      </w:r>
    </w:p>
    <w:p w:rsidR="00964899" w:rsidRPr="004B4B9C" w:rsidRDefault="00964899" w:rsidP="00964899">
      <w:pPr>
        <w:pStyle w:val="aff8"/>
        <w:numPr>
          <w:ilvl w:val="0"/>
          <w:numId w:val="31"/>
        </w:numPr>
        <w:tabs>
          <w:tab w:val="left" w:pos="993"/>
        </w:tabs>
        <w:suppressAutoHyphens w:val="0"/>
        <w:ind w:left="0" w:firstLine="709"/>
        <w:contextualSpacing/>
        <w:jc w:val="both"/>
        <w:rPr>
          <w:bCs/>
          <w:sz w:val="28"/>
          <w:szCs w:val="28"/>
        </w:rPr>
      </w:pPr>
      <w:r>
        <w:rPr>
          <w:bCs/>
          <w:sz w:val="28"/>
          <w:szCs w:val="28"/>
        </w:rPr>
        <w:lastRenderedPageBreak/>
        <w:t>передача со своей стороны копий перевозочных документов, после каждой оказанной услуги;</w:t>
      </w:r>
    </w:p>
    <w:p w:rsidR="00964899" w:rsidRPr="004B4B9C" w:rsidRDefault="00964899" w:rsidP="00964899">
      <w:pPr>
        <w:pStyle w:val="aff8"/>
        <w:numPr>
          <w:ilvl w:val="0"/>
          <w:numId w:val="31"/>
        </w:numPr>
        <w:tabs>
          <w:tab w:val="left" w:pos="993"/>
        </w:tabs>
        <w:suppressAutoHyphens w:val="0"/>
        <w:ind w:left="0" w:firstLine="709"/>
        <w:contextualSpacing/>
        <w:jc w:val="both"/>
        <w:rPr>
          <w:bCs/>
          <w:sz w:val="28"/>
          <w:szCs w:val="28"/>
        </w:rPr>
      </w:pPr>
      <w:r>
        <w:rPr>
          <w:bCs/>
          <w:sz w:val="28"/>
          <w:szCs w:val="28"/>
        </w:rPr>
        <w:t>очистку зоны производства работ от реквизита крепления и оставшегося мусора;</w:t>
      </w:r>
    </w:p>
    <w:p w:rsidR="00964899" w:rsidRPr="004B4B9C" w:rsidRDefault="00964899" w:rsidP="00964899">
      <w:pPr>
        <w:pStyle w:val="aff8"/>
        <w:numPr>
          <w:ilvl w:val="0"/>
          <w:numId w:val="31"/>
        </w:numPr>
        <w:suppressAutoHyphens w:val="0"/>
        <w:ind w:left="709" w:firstLine="0"/>
        <w:contextualSpacing/>
        <w:jc w:val="both"/>
        <w:rPr>
          <w:bCs/>
          <w:sz w:val="28"/>
          <w:szCs w:val="28"/>
        </w:rPr>
      </w:pPr>
      <w:r>
        <w:rPr>
          <w:bCs/>
          <w:sz w:val="28"/>
          <w:szCs w:val="28"/>
        </w:rPr>
        <w:t>выполнение оперативных инструкций и поручений Заказчика по вопросам, касающимся оказания сопутствующих услуг в рамках согласованной заявки.</w:t>
      </w:r>
    </w:p>
    <w:p w:rsidR="00AE5C4F" w:rsidRDefault="00AE5C4F" w:rsidP="00AE5C4F">
      <w:pPr>
        <w:autoSpaceDE w:val="0"/>
        <w:autoSpaceDN w:val="0"/>
        <w:ind w:firstLine="709"/>
        <w:jc w:val="both"/>
        <w:rPr>
          <w:b/>
          <w:sz w:val="28"/>
          <w:szCs w:val="28"/>
        </w:rPr>
      </w:pPr>
      <w:r>
        <w:rPr>
          <w:b/>
          <w:sz w:val="28"/>
          <w:szCs w:val="28"/>
          <w:lang w:eastAsia="ru-RU"/>
        </w:rPr>
        <w:t xml:space="preserve">11. </w:t>
      </w:r>
      <w:r>
        <w:rPr>
          <w:b/>
          <w:sz w:val="28"/>
          <w:szCs w:val="28"/>
        </w:rPr>
        <w:t>Финансово-коммерческое предложение должно быть предоставлено по форме Приложения № 3 к Документации о закупке.</w:t>
      </w:r>
    </w:p>
    <w:p w:rsidR="00AE5C4F" w:rsidRDefault="00AE5C4F" w:rsidP="00AE5C4F">
      <w:pPr>
        <w:autoSpaceDE w:val="0"/>
        <w:autoSpaceDN w:val="0"/>
        <w:ind w:firstLine="709"/>
        <w:jc w:val="both"/>
        <w:rPr>
          <w:sz w:val="28"/>
          <w:szCs w:val="28"/>
          <w:lang w:eastAsia="ru-RU"/>
        </w:rPr>
      </w:pPr>
      <w:r>
        <w:rPr>
          <w:sz w:val="28"/>
          <w:szCs w:val="28"/>
          <w:lang w:eastAsia="ru-RU"/>
        </w:rPr>
        <w:t>Предельная стоимость оказываемых исполнителем услуг:</w:t>
      </w: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3229"/>
      </w:tblGrid>
      <w:tr w:rsidR="00AE5C4F" w:rsidTr="00AE5C4F">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AE5C4F" w:rsidRDefault="00AE5C4F">
            <w:pPr>
              <w:pStyle w:val="afa"/>
              <w:jc w:val="right"/>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AE5C4F" w:rsidRDefault="00AE5C4F">
            <w:pPr>
              <w:pStyle w:val="afa"/>
              <w:ind w:firstLine="0"/>
              <w:jc w:val="center"/>
              <w:rPr>
                <w:sz w:val="24"/>
              </w:rPr>
            </w:pPr>
            <w:r>
              <w:rPr>
                <w:sz w:val="24"/>
              </w:rPr>
              <w:t>Наименование услуги</w:t>
            </w:r>
          </w:p>
        </w:tc>
        <w:tc>
          <w:tcPr>
            <w:tcW w:w="3229" w:type="dxa"/>
            <w:tcBorders>
              <w:top w:val="single" w:sz="4" w:space="0" w:color="000000"/>
              <w:left w:val="single" w:sz="4" w:space="0" w:color="000000"/>
              <w:bottom w:val="single" w:sz="4" w:space="0" w:color="000000"/>
              <w:right w:val="single" w:sz="4" w:space="0" w:color="000000"/>
            </w:tcBorders>
            <w:hideMark/>
          </w:tcPr>
          <w:p w:rsidR="00AE5C4F" w:rsidRDefault="00AE5C4F">
            <w:pPr>
              <w:pStyle w:val="afa"/>
              <w:ind w:firstLine="0"/>
              <w:jc w:val="center"/>
              <w:rPr>
                <w:sz w:val="24"/>
              </w:rPr>
            </w:pPr>
            <w:r>
              <w:rPr>
                <w:sz w:val="24"/>
              </w:rPr>
              <w:t xml:space="preserve">Ставки за 1 </w:t>
            </w:r>
            <w:proofErr w:type="spellStart"/>
            <w:r>
              <w:rPr>
                <w:sz w:val="24"/>
              </w:rPr>
              <w:t>усл</w:t>
            </w:r>
            <w:proofErr w:type="spellEnd"/>
            <w:r>
              <w:rPr>
                <w:sz w:val="24"/>
              </w:rPr>
              <w:t>. единицу</w:t>
            </w:r>
          </w:p>
          <w:p w:rsidR="00AE5C4F" w:rsidRDefault="00AE5C4F">
            <w:pPr>
              <w:pStyle w:val="afa"/>
              <w:ind w:firstLine="0"/>
              <w:jc w:val="center"/>
              <w:rPr>
                <w:sz w:val="24"/>
              </w:rPr>
            </w:pPr>
            <w:r>
              <w:rPr>
                <w:sz w:val="24"/>
              </w:rPr>
              <w:t>без учёта НДС, руб.</w:t>
            </w:r>
          </w:p>
        </w:tc>
      </w:tr>
      <w:tr w:rsidR="00AE5C4F" w:rsidTr="00AE5C4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5C4F" w:rsidRDefault="00AE5C4F">
            <w:pPr>
              <w:suppressAutoHyphens w:val="0"/>
              <w:rPr>
                <w:rFonts w:eastAsia="MS Minch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5C4F" w:rsidRDefault="00AE5C4F">
            <w:pPr>
              <w:suppressAutoHyphens w:val="0"/>
              <w:rPr>
                <w:rFonts w:eastAsia="MS Mincho"/>
              </w:rPr>
            </w:pPr>
          </w:p>
        </w:tc>
        <w:tc>
          <w:tcPr>
            <w:tcW w:w="3229" w:type="dxa"/>
            <w:tcBorders>
              <w:top w:val="single" w:sz="4" w:space="0" w:color="000000"/>
              <w:left w:val="single" w:sz="4" w:space="0" w:color="000000"/>
              <w:bottom w:val="single" w:sz="4" w:space="0" w:color="000000"/>
              <w:right w:val="single" w:sz="4" w:space="0" w:color="000000"/>
            </w:tcBorders>
            <w:hideMark/>
          </w:tcPr>
          <w:p w:rsidR="00AE5C4F" w:rsidRDefault="00AE5C4F">
            <w:pPr>
              <w:pStyle w:val="afa"/>
              <w:ind w:firstLine="0"/>
              <w:jc w:val="center"/>
              <w:rPr>
                <w:sz w:val="24"/>
              </w:rPr>
            </w:pPr>
            <w:r>
              <w:rPr>
                <w:sz w:val="24"/>
              </w:rPr>
              <w:t>За 1/20-ти фут контейнер</w:t>
            </w:r>
          </w:p>
        </w:tc>
      </w:tr>
      <w:tr w:rsidR="00AE5C4F" w:rsidTr="00AE5C4F">
        <w:trPr>
          <w:trHeight w:val="900"/>
        </w:trPr>
        <w:tc>
          <w:tcPr>
            <w:tcW w:w="817" w:type="dxa"/>
            <w:tcBorders>
              <w:top w:val="single" w:sz="4" w:space="0" w:color="000000"/>
              <w:left w:val="single" w:sz="4" w:space="0" w:color="000000"/>
              <w:bottom w:val="single" w:sz="4" w:space="0" w:color="000000"/>
              <w:right w:val="single" w:sz="4" w:space="0" w:color="000000"/>
            </w:tcBorders>
            <w:vAlign w:val="center"/>
          </w:tcPr>
          <w:p w:rsidR="00AE5C4F" w:rsidRDefault="00AE5C4F">
            <w:pPr>
              <w:pStyle w:val="afa"/>
              <w:ind w:firstLine="0"/>
              <w:jc w:val="center"/>
              <w:rPr>
                <w:sz w:val="24"/>
              </w:rPr>
            </w:pPr>
            <w:r>
              <w:rPr>
                <w:sz w:val="24"/>
              </w:rPr>
              <w:t>1.</w:t>
            </w:r>
          </w:p>
          <w:p w:rsidR="00AE5C4F" w:rsidRDefault="00AE5C4F">
            <w:pPr>
              <w:pStyle w:val="afa"/>
              <w:ind w:firstLine="0"/>
              <w:jc w:val="center"/>
              <w:rPr>
                <w:sz w:val="24"/>
              </w:rPr>
            </w:pPr>
          </w:p>
          <w:p w:rsidR="00AE5C4F" w:rsidRDefault="00AE5C4F">
            <w:pPr>
              <w:pStyle w:val="afa"/>
              <w:jc w:val="center"/>
              <w:rPr>
                <w:sz w:val="24"/>
              </w:rPr>
            </w:pPr>
          </w:p>
        </w:tc>
        <w:tc>
          <w:tcPr>
            <w:tcW w:w="5528" w:type="dxa"/>
            <w:tcBorders>
              <w:top w:val="single" w:sz="4" w:space="0" w:color="000000"/>
              <w:left w:val="single" w:sz="4" w:space="0" w:color="000000"/>
              <w:bottom w:val="single" w:sz="4" w:space="0" w:color="000000"/>
              <w:right w:val="single" w:sz="4" w:space="0" w:color="000000"/>
            </w:tcBorders>
          </w:tcPr>
          <w:p w:rsidR="00AE5C4F" w:rsidRDefault="00AE5C4F">
            <w:pPr>
              <w:pStyle w:val="afa"/>
              <w:ind w:firstLine="0"/>
              <w:jc w:val="left"/>
              <w:rPr>
                <w:sz w:val="24"/>
              </w:rPr>
            </w:pPr>
          </w:p>
          <w:p w:rsidR="00AE5C4F" w:rsidRDefault="00AE5C4F">
            <w:pPr>
              <w:pStyle w:val="afa"/>
              <w:ind w:firstLine="0"/>
              <w:jc w:val="left"/>
              <w:rPr>
                <w:sz w:val="24"/>
              </w:rPr>
            </w:pPr>
            <w:r>
              <w:rPr>
                <w:sz w:val="24"/>
              </w:rPr>
              <w:t>Комплексная услуга по терминальной обработке на сторонних терминалах*</w:t>
            </w:r>
          </w:p>
        </w:tc>
        <w:tc>
          <w:tcPr>
            <w:tcW w:w="3229" w:type="dxa"/>
            <w:tcBorders>
              <w:top w:val="single" w:sz="4" w:space="0" w:color="000000"/>
              <w:left w:val="single" w:sz="4" w:space="0" w:color="000000"/>
              <w:bottom w:val="single" w:sz="4" w:space="0" w:color="000000"/>
              <w:right w:val="single" w:sz="4" w:space="0" w:color="000000"/>
            </w:tcBorders>
            <w:vAlign w:val="center"/>
            <w:hideMark/>
          </w:tcPr>
          <w:p w:rsidR="00AE5C4F" w:rsidRDefault="00AE5C4F">
            <w:pPr>
              <w:pStyle w:val="afa"/>
              <w:ind w:hanging="18"/>
              <w:jc w:val="center"/>
              <w:rPr>
                <w:sz w:val="24"/>
              </w:rPr>
            </w:pPr>
            <w:r>
              <w:rPr>
                <w:sz w:val="24"/>
              </w:rPr>
              <w:t>35 250,00</w:t>
            </w:r>
          </w:p>
        </w:tc>
      </w:tr>
    </w:tbl>
    <w:p w:rsidR="00AE5C4F" w:rsidRDefault="00AE5C4F" w:rsidP="00AE5C4F">
      <w:pPr>
        <w:pStyle w:val="afa"/>
        <w:jc w:val="left"/>
        <w:rPr>
          <w:sz w:val="28"/>
          <w:szCs w:val="28"/>
        </w:rPr>
      </w:pPr>
      <w:r>
        <w:rPr>
          <w:sz w:val="28"/>
          <w:szCs w:val="28"/>
        </w:rPr>
        <w:t>* В стоимость комплексной  услуги включена  стоимость:</w:t>
      </w:r>
    </w:p>
    <w:p w:rsidR="00AE5C4F" w:rsidRDefault="00AE5C4F" w:rsidP="00AE5C4F">
      <w:pPr>
        <w:pStyle w:val="afa"/>
        <w:jc w:val="left"/>
        <w:rPr>
          <w:sz w:val="28"/>
          <w:szCs w:val="28"/>
        </w:rPr>
      </w:pPr>
      <w:r>
        <w:rPr>
          <w:sz w:val="28"/>
          <w:szCs w:val="28"/>
        </w:rPr>
        <w:t>- разработки и согласования эскиза/схемы погрузки,</w:t>
      </w:r>
    </w:p>
    <w:p w:rsidR="00AE5C4F" w:rsidRDefault="00AE5C4F" w:rsidP="00AE5C4F">
      <w:pPr>
        <w:pStyle w:val="afa"/>
        <w:jc w:val="left"/>
        <w:rPr>
          <w:sz w:val="28"/>
          <w:szCs w:val="28"/>
        </w:rPr>
      </w:pPr>
      <w:r>
        <w:rPr>
          <w:sz w:val="28"/>
          <w:szCs w:val="28"/>
        </w:rPr>
        <w:t>- погрузка груза в контейнер ручным и механизированным способом,</w:t>
      </w:r>
    </w:p>
    <w:p w:rsidR="00AE5C4F" w:rsidRDefault="00AE5C4F" w:rsidP="00AE5C4F">
      <w:pPr>
        <w:pStyle w:val="afa"/>
        <w:jc w:val="left"/>
        <w:rPr>
          <w:sz w:val="28"/>
          <w:szCs w:val="28"/>
        </w:rPr>
      </w:pPr>
      <w:r>
        <w:rPr>
          <w:sz w:val="28"/>
          <w:szCs w:val="28"/>
        </w:rPr>
        <w:t>- закрепление груза в контейнере согласно ТУ и/или схемы погрузки (с учетом материалов и реквизитов крепления),</w:t>
      </w:r>
    </w:p>
    <w:p w:rsidR="00AE5C4F" w:rsidRDefault="00AE5C4F" w:rsidP="00AE5C4F">
      <w:pPr>
        <w:pStyle w:val="afa"/>
        <w:jc w:val="left"/>
        <w:rPr>
          <w:sz w:val="28"/>
          <w:szCs w:val="28"/>
        </w:rPr>
      </w:pPr>
      <w:r>
        <w:rPr>
          <w:sz w:val="28"/>
          <w:szCs w:val="28"/>
        </w:rPr>
        <w:t>- установка и изготовление щита ограждения дверного проема,</w:t>
      </w:r>
    </w:p>
    <w:p w:rsidR="00AE5C4F" w:rsidRDefault="00AE5C4F" w:rsidP="00AE5C4F">
      <w:pPr>
        <w:pStyle w:val="afa"/>
        <w:ind w:firstLine="0"/>
        <w:jc w:val="left"/>
        <w:rPr>
          <w:sz w:val="28"/>
          <w:szCs w:val="28"/>
        </w:rPr>
      </w:pPr>
      <w:r>
        <w:rPr>
          <w:sz w:val="28"/>
          <w:szCs w:val="28"/>
        </w:rPr>
        <w:t xml:space="preserve">            - очистка контейнера от реквизитов крепления и остатков ранее перевозимого груза.</w:t>
      </w:r>
    </w:p>
    <w:p w:rsidR="00AE5C4F" w:rsidRDefault="00AE5C4F" w:rsidP="00AE5C4F">
      <w:pPr>
        <w:pStyle w:val="afa"/>
        <w:ind w:firstLine="0"/>
        <w:jc w:val="left"/>
        <w:rPr>
          <w:sz w:val="28"/>
          <w:szCs w:val="28"/>
          <w:shd w:val="clear" w:color="auto" w:fill="FFFFFF"/>
        </w:rPr>
      </w:pPr>
      <w:r>
        <w:rPr>
          <w:sz w:val="28"/>
          <w:szCs w:val="28"/>
        </w:rPr>
        <w:t xml:space="preserve">            - перемещение груза автомобильным транспортом от цеха до контейнерной площадки на подъездных путях</w:t>
      </w:r>
      <w:r>
        <w:rPr>
          <w:sz w:val="28"/>
          <w:szCs w:val="28"/>
          <w:shd w:val="clear" w:color="auto" w:fill="FFFFFF"/>
        </w:rPr>
        <w:t xml:space="preserve">  станции Орловка Приволжской железной дороги.</w:t>
      </w:r>
    </w:p>
    <w:p w:rsidR="00AE5C4F" w:rsidRDefault="00AE5C4F" w:rsidP="00AE5C4F">
      <w:pPr>
        <w:pStyle w:val="Default"/>
        <w:ind w:firstLine="851"/>
        <w:jc w:val="both"/>
        <w:rPr>
          <w:snapToGrid w:val="0"/>
          <w:color w:val="auto"/>
          <w:sz w:val="28"/>
          <w:szCs w:val="28"/>
          <w:lang w:eastAsia="ru-RU"/>
        </w:rPr>
      </w:pPr>
      <w:r>
        <w:rPr>
          <w:b/>
          <w:bCs/>
          <w:color w:val="auto"/>
          <w:sz w:val="28"/>
          <w:szCs w:val="28"/>
        </w:rPr>
        <w:t>12.</w:t>
      </w:r>
      <w:r>
        <w:rPr>
          <w:color w:val="auto"/>
          <w:sz w:val="28"/>
          <w:szCs w:val="28"/>
        </w:rPr>
        <w:t xml:space="preserve"> </w:t>
      </w:r>
      <w:r>
        <w:rPr>
          <w:b/>
          <w:bCs/>
          <w:color w:val="auto"/>
          <w:sz w:val="28"/>
          <w:szCs w:val="28"/>
        </w:rPr>
        <w:t xml:space="preserve">Оплата услуг: </w:t>
      </w:r>
      <w:r>
        <w:rPr>
          <w:color w:val="auto"/>
          <w:sz w:val="28"/>
          <w:szCs w:val="28"/>
        </w:rPr>
        <w:t xml:space="preserve">производится Заказчиком </w:t>
      </w:r>
      <w:r>
        <w:rPr>
          <w:snapToGrid w:val="0"/>
          <w:color w:val="auto"/>
          <w:sz w:val="28"/>
          <w:szCs w:val="28"/>
          <w:lang w:eastAsia="ru-RU"/>
        </w:rPr>
        <w:t>путём безналичной оплаты в течение 10 (десяти) рабочих дней после подписания сторонами акта оказанных услуг за расчётный период в 10 (десять) календарных дней на основании счета Исполнителя.</w:t>
      </w:r>
    </w:p>
    <w:p w:rsidR="00AE5C4F" w:rsidRDefault="00AE5C4F" w:rsidP="00AE5C4F">
      <w:pPr>
        <w:jc w:val="both"/>
        <w:rPr>
          <w:sz w:val="28"/>
          <w:szCs w:val="28"/>
        </w:rPr>
      </w:pPr>
      <w:r>
        <w:rPr>
          <w:sz w:val="28"/>
          <w:szCs w:val="28"/>
        </w:rPr>
        <w:t xml:space="preserve">          </w:t>
      </w:r>
      <w:r>
        <w:rPr>
          <w:b/>
          <w:bCs/>
          <w:sz w:val="28"/>
          <w:szCs w:val="28"/>
        </w:rPr>
        <w:t xml:space="preserve">  13. </w:t>
      </w:r>
      <w:proofErr w:type="gramStart"/>
      <w:r>
        <w:rPr>
          <w:b/>
          <w:bCs/>
          <w:sz w:val="28"/>
          <w:szCs w:val="28"/>
        </w:rPr>
        <w:t>Максимальная цена договора:</w:t>
      </w:r>
      <w:r>
        <w:rPr>
          <w:sz w:val="28"/>
          <w:szCs w:val="28"/>
        </w:rPr>
        <w:t xml:space="preserve"> 8 500 000,00 (восемь миллионов пятьсот тысяч) рублей 00 копеек без учёта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оказанием услуг, а также все иные расходы Поставщика, связанные с исполнением договора.</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AE5C4F" w:rsidRDefault="00AE5C4F" w:rsidP="00AE5C4F">
      <w:pPr>
        <w:rPr>
          <w:rFonts w:eastAsia="MS Mincho"/>
          <w:b/>
          <w:bCs/>
          <w:sz w:val="28"/>
          <w:szCs w:val="28"/>
        </w:rPr>
      </w:pPr>
      <w:r>
        <w:rPr>
          <w:rFonts w:eastAsia="MS Mincho"/>
          <w:b/>
          <w:bCs/>
          <w:sz w:val="28"/>
          <w:szCs w:val="28"/>
        </w:rPr>
        <w:t xml:space="preserve">           14. Прочие требования</w:t>
      </w:r>
      <w:r w:rsidR="004059C9">
        <w:rPr>
          <w:rFonts w:eastAsia="MS Mincho"/>
          <w:b/>
          <w:bCs/>
          <w:sz w:val="28"/>
          <w:szCs w:val="28"/>
        </w:rPr>
        <w:t xml:space="preserve"> </w:t>
      </w:r>
    </w:p>
    <w:p w:rsidR="00AE5C4F" w:rsidRDefault="00AE5C4F" w:rsidP="00AE5C4F">
      <w:pPr>
        <w:keepNext/>
        <w:ind w:firstLine="397"/>
        <w:jc w:val="both"/>
        <w:outlineLvl w:val="0"/>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AE5C4F" w:rsidRDefault="00AE5C4F" w:rsidP="00AE5C4F">
      <w:pPr>
        <w:autoSpaceDE w:val="0"/>
        <w:autoSpaceDN w:val="0"/>
        <w:ind w:firstLine="709"/>
        <w:jc w:val="both"/>
        <w:rPr>
          <w:rFonts w:eastAsia="Calibri"/>
          <w:spacing w:val="-9"/>
          <w:sz w:val="28"/>
          <w:szCs w:val="28"/>
        </w:rPr>
      </w:pPr>
    </w:p>
    <w:p w:rsidR="00115908" w:rsidRDefault="00115908" w:rsidP="00752202">
      <w:pPr>
        <w:spacing w:after="120"/>
        <w:outlineLvl w:val="0"/>
        <w:rPr>
          <w:rFonts w:eastAsia="MS Mincho"/>
          <w:szCs w:val="28"/>
        </w:rPr>
        <w:sectPr w:rsidR="00115908" w:rsidSect="00C031CE">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964899" w:rsidRDefault="00196820">
            <w:pPr>
              <w:jc w:val="both"/>
            </w:pPr>
            <w:r>
              <w:t>Запрос предложений № ЗП-НКППРИВ-19-0002 по предмету закупки "Оказание комплексной услуги по терминальной обработке на подъездных путях станции Орловка Приволжской железной дороги</w:t>
            </w:r>
            <w:proofErr w:type="gramStart"/>
            <w:r>
              <w:t>."</w:t>
            </w:r>
            <w:proofErr w:type="gramEnd"/>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964899" w:rsidRDefault="00196820">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64899" w:rsidRDefault="00196820">
            <w:pPr>
              <w:pStyle w:val="19"/>
              <w:ind w:firstLine="0"/>
              <w:rPr>
                <w:sz w:val="24"/>
                <w:szCs w:val="24"/>
              </w:rPr>
            </w:pPr>
            <w:r>
              <w:rPr>
                <w:sz w:val="24"/>
                <w:szCs w:val="24"/>
              </w:rPr>
              <w:t>- постоянная рабочая группа Конкурсной комиссии филиала ПАО «ТрансКонтейнер» на Приволжской железной дороге</w:t>
            </w:r>
          </w:p>
          <w:p w:rsidR="00964899" w:rsidRDefault="00196820">
            <w:pPr>
              <w:pStyle w:val="19"/>
              <w:ind w:firstLine="0"/>
              <w:rPr>
                <w:sz w:val="24"/>
                <w:szCs w:val="24"/>
              </w:rPr>
            </w:pPr>
            <w:r>
              <w:rPr>
                <w:sz w:val="24"/>
                <w:szCs w:val="24"/>
              </w:rPr>
              <w:t>Адрес: Российская Федерация, 410017, г. Саратов, ул. Шелковичная, д. 11/15</w:t>
            </w:r>
          </w:p>
          <w:p w:rsidR="00964899" w:rsidRDefault="0019682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Зыкина Елена Станиславовна, тел. +7(495)7881717(4615), электронный адрес </w:t>
            </w:r>
            <w:proofErr w:type="spellStart"/>
            <w:r>
              <w:t>zykinaes@trcont.ru</w:t>
            </w:r>
            <w:proofErr w:type="spellEnd"/>
            <w:r>
              <w:t>.</w:t>
            </w:r>
          </w:p>
          <w:p w:rsidR="00964899" w:rsidRDefault="00964899">
            <w:pPr>
              <w:pStyle w:val="19"/>
              <w:ind w:firstLine="0"/>
              <w:rPr>
                <w:sz w:val="24"/>
                <w:szCs w:val="24"/>
              </w:rPr>
            </w:pPr>
          </w:p>
          <w:p w:rsidR="00964899" w:rsidRDefault="00964899">
            <w:pPr>
              <w:pStyle w:val="19"/>
              <w:ind w:firstLine="0"/>
              <w:rPr>
                <w:sz w:val="24"/>
                <w:szCs w:val="24"/>
              </w:rPr>
            </w:pP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964899" w:rsidRDefault="00196820">
            <w:pPr>
              <w:pStyle w:val="19"/>
              <w:ind w:firstLine="0"/>
              <w:rPr>
                <w:b/>
                <w:sz w:val="24"/>
                <w:szCs w:val="24"/>
              </w:rPr>
            </w:pPr>
            <w:r>
              <w:rPr>
                <w:sz w:val="24"/>
                <w:szCs w:val="24"/>
              </w:rPr>
              <w:t>«19» марта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t>5.</w:t>
            </w:r>
          </w:p>
        </w:tc>
        <w:tc>
          <w:tcPr>
            <w:tcW w:w="2127" w:type="dxa"/>
          </w:tcPr>
          <w:p w:rsidR="000925C9" w:rsidRPr="00F86FAA" w:rsidRDefault="000925C9" w:rsidP="000925C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512" w:type="dxa"/>
          </w:tcPr>
          <w:p w:rsidR="00964899" w:rsidRDefault="00196820">
            <w:pPr>
              <w:pStyle w:val="19"/>
              <w:ind w:firstLine="34"/>
              <w:rPr>
                <w:sz w:val="24"/>
                <w:szCs w:val="24"/>
              </w:rPr>
            </w:pPr>
            <w:r>
              <w:rPr>
                <w:sz w:val="24"/>
                <w:szCs w:val="24"/>
              </w:rPr>
              <w:lastRenderedPageBreak/>
              <w:t xml:space="preserve">Начальная (максимальная) цена договора составляет 8500000 (восемь </w:t>
            </w:r>
            <w:r>
              <w:rPr>
                <w:sz w:val="24"/>
                <w:szCs w:val="24"/>
              </w:rPr>
              <w:lastRenderedPageBreak/>
              <w:t>миллионов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к</w:t>
            </w:r>
            <w:proofErr w:type="gramEnd"/>
            <w:r>
              <w:rPr>
                <w:sz w:val="24"/>
                <w:szCs w:val="24"/>
              </w:rPr>
              <w:t>омплексная услуга по терминальной обработке на станции Орловка Приволжской железной дороги, включает разработку и согласование эскиза/схемы погрузки, погрузку груза в контейнер ручным и механизированным способом, закрепление груза в контейнере согласно ТУ и/или схемы погрузки (с учётом материалов и реквизитов крепления), установку и изготовление щита ограждения дверного проёма, очистку контейнера от реквизитов крепления и остатков перевозимого груза, перемещение груза автомобильным транспортом от цеха до контейнерной площадки на подъездных путях станции Орловка Приволжской железной дороги.</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964899" w:rsidRDefault="00196820" w:rsidP="00264B85">
            <w:pPr>
              <w:pStyle w:val="19"/>
              <w:ind w:firstLine="0"/>
              <w:rPr>
                <w:b/>
                <w:sz w:val="24"/>
                <w:szCs w:val="24"/>
              </w:rPr>
            </w:pPr>
            <w:proofErr w:type="gramStart"/>
            <w:r>
              <w:rPr>
                <w:sz w:val="24"/>
                <w:szCs w:val="24"/>
              </w:rPr>
              <w:t xml:space="preserve">Заявки принимаются ежедневно по рабочим дням с 09 часов </w:t>
            </w:r>
            <w:r w:rsidR="00264B85">
              <w:rPr>
                <w:sz w:val="24"/>
                <w:szCs w:val="24"/>
              </w:rPr>
              <w:t>0</w:t>
            </w:r>
            <w:r>
              <w:rPr>
                <w:sz w:val="24"/>
                <w:szCs w:val="24"/>
              </w:rPr>
              <w:t>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«28» марта 2019 г. 09 час. 00 мин. по адресу, указанному</w:t>
            </w:r>
            <w:proofErr w:type="gramEnd"/>
            <w:r>
              <w:rPr>
                <w:sz w:val="24"/>
                <w:szCs w:val="24"/>
              </w:rPr>
              <w:t xml:space="preserve"> в пункте 2 Информационной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964899" w:rsidRDefault="00196820">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«28» марта 2019 г. 13 час. 00 мин.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964899" w:rsidRDefault="00196820">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ПАО «ТрансКонтейнер» </w:t>
            </w:r>
          </w:p>
          <w:p w:rsidR="00964899" w:rsidRDefault="00196820">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964899" w:rsidRDefault="00196820">
            <w:pPr>
              <w:pStyle w:val="19"/>
              <w:ind w:firstLine="0"/>
              <w:rPr>
                <w:sz w:val="24"/>
                <w:szCs w:val="24"/>
                <w:shd w:val="clear" w:color="auto" w:fill="FFFF00"/>
              </w:rPr>
            </w:pPr>
            <w:r>
              <w:rPr>
                <w:sz w:val="24"/>
                <w:szCs w:val="24"/>
              </w:rPr>
              <w:t>Подведение итогов состоится не позднее «23» мая 2019 г. 15 час. 00 мин.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964899" w:rsidRDefault="00196820">
            <w:pPr>
              <w:pStyle w:val="19"/>
              <w:ind w:firstLine="0"/>
              <w:rPr>
                <w:sz w:val="24"/>
                <w:szCs w:val="24"/>
              </w:rPr>
            </w:pPr>
            <w:r>
              <w:rPr>
                <w:sz w:val="24"/>
                <w:szCs w:val="24"/>
              </w:rPr>
              <w:t>оплата производится путём безналичной оплаты в течение 10 (десяти) рабочих дней после подписания сторонами акта оказанных услуг за расчётный период в 10 (десять) календарных дней на основании счета Исполнителя.</w:t>
            </w:r>
          </w:p>
          <w:p w:rsidR="00964899" w:rsidRDefault="00964899">
            <w:pPr>
              <w:pStyle w:val="19"/>
              <w:ind w:firstLine="0"/>
              <w:rPr>
                <w:sz w:val="24"/>
                <w:szCs w:val="24"/>
              </w:rPr>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964899" w:rsidRDefault="00196820">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964899" w:rsidRDefault="00196820">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proofErr w:type="gramStart"/>
            <w:r>
              <w:t>с даты подписания</w:t>
            </w:r>
            <w:proofErr w:type="gramEnd"/>
            <w:r>
              <w:t xml:space="preserve"> договора по 31 декабря 2019 года включительно</w:t>
            </w:r>
          </w:p>
          <w:p w:rsidR="00864393" w:rsidRPr="00F86FAA" w:rsidRDefault="00864393" w:rsidP="00864393">
            <w:pPr>
              <w:pStyle w:val="Default"/>
              <w:jc w:val="both"/>
              <w:rPr>
                <w:color w:val="auto"/>
              </w:rPr>
            </w:pPr>
          </w:p>
          <w:p w:rsidR="00964899" w:rsidRDefault="00196820">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станция Орловка Приволжской железной дороги подъездной путь ОАО «Волгоградский алюминиевый завод Сибирско-Уральской Алюминиевой компании», расположенный по адресу: 400006, РФ, Волгоградская область, г. Волгоград, ул. </w:t>
            </w:r>
            <w:proofErr w:type="spellStart"/>
            <w:r>
              <w:t>Шкирятова</w:t>
            </w:r>
            <w:proofErr w:type="spellEnd"/>
            <w:r>
              <w:t>, д. 21.</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964899" w:rsidRDefault="00264B85">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техническим заданием</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964899" w:rsidRDefault="00196820">
            <w:pPr>
              <w:pStyle w:val="aff"/>
              <w:jc w:val="both"/>
              <w:rPr>
                <w:sz w:val="24"/>
                <w:szCs w:val="24"/>
              </w:rPr>
            </w:pPr>
            <w:r w:rsidRPr="00264B85">
              <w:rPr>
                <w:sz w:val="24"/>
                <w:szCs w:val="24"/>
              </w:rPr>
              <w:t>Русский язык. Вся переписка, связанная с проведением запроса 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964899" w:rsidRDefault="00196820">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64899" w:rsidRPr="00264B85" w:rsidRDefault="00196820">
            <w:pPr>
              <w:pStyle w:val="aff8"/>
              <w:numPr>
                <w:ilvl w:val="1"/>
                <w:numId w:val="18"/>
              </w:numPr>
              <w:jc w:val="both"/>
            </w:pPr>
            <w:r w:rsidRPr="00264B8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64899" w:rsidRPr="00264B85" w:rsidRDefault="00196820">
            <w:pPr>
              <w:pStyle w:val="aff8"/>
              <w:numPr>
                <w:ilvl w:val="1"/>
                <w:numId w:val="18"/>
              </w:numPr>
              <w:jc w:val="both"/>
            </w:pPr>
            <w:r w:rsidRPr="00264B8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64899" w:rsidRPr="00264B85" w:rsidRDefault="00196820">
            <w:pPr>
              <w:pStyle w:val="aff8"/>
              <w:numPr>
                <w:ilvl w:val="1"/>
                <w:numId w:val="18"/>
              </w:numPr>
              <w:jc w:val="both"/>
            </w:pPr>
            <w:r w:rsidRPr="00264B8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w:t>
            </w:r>
            <w:proofErr w:type="spellStart"/>
            <w:r w:rsidRPr="00264B85">
              <w:t>погрузочно</w:t>
            </w:r>
            <w:proofErr w:type="spellEnd"/>
            <w:r w:rsidRPr="00264B85">
              <w:t xml:space="preserve"> - разгрузочных работ ручным и механизированным способом (оказание иных терминальных услуг), с суммарной стоимостью договор</w:t>
            </w:r>
            <w:proofErr w:type="gramStart"/>
            <w:r w:rsidRPr="00264B85">
              <w:t>а(</w:t>
            </w:r>
            <w:proofErr w:type="gramEnd"/>
            <w:r w:rsidRPr="00264B85">
              <w:t>-</w:t>
            </w:r>
            <w:proofErr w:type="spellStart"/>
            <w:r w:rsidRPr="00264B85">
              <w:t>ов</w:t>
            </w:r>
            <w:proofErr w:type="spellEnd"/>
            <w:r w:rsidRPr="00264B85">
              <w:t>) не менее 20 % от начальной (максимальной) цены договора/цены лота;</w:t>
            </w:r>
          </w:p>
          <w:p w:rsidR="00964899" w:rsidRDefault="00196820">
            <w:pPr>
              <w:pStyle w:val="aff8"/>
              <w:numPr>
                <w:ilvl w:val="1"/>
                <w:numId w:val="18"/>
              </w:numPr>
              <w:jc w:val="both"/>
              <w:rPr>
                <w:lang w:val="en-US"/>
              </w:rPr>
            </w:pPr>
            <w:r w:rsidRPr="00264B85">
              <w:t xml:space="preserve">не иметь задолженности более 1 000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 б) не находиться в процессе ликвидации; в) не быть признанным несостоятельным (банкротом); </w:t>
            </w:r>
            <w:proofErr w:type="gramStart"/>
            <w:r w:rsidRPr="00264B85">
              <w:t xml:space="preserve">г) на его имущество не должен быть наложен арест, его экономическая деятельность не должна быть приостановлена; </w:t>
            </w:r>
            <w:proofErr w:type="spellStart"/>
            <w:r w:rsidRPr="00264B85">
              <w:t>д</w:t>
            </w:r>
            <w:proofErr w:type="spellEnd"/>
            <w:r w:rsidRPr="00264B85">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roofErr w:type="gramEnd"/>
            <w:r w:rsidRPr="00264B85">
              <w:t xml:space="preserve">  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lang w:val="en-US"/>
              </w:rPr>
              <w:t>ПАО «ТрансКонтейнер</w:t>
            </w:r>
            <w:proofErr w:type="gramStart"/>
            <w:r>
              <w:rPr>
                <w:lang w:val="en-US"/>
              </w:rPr>
              <w:t>»..</w:t>
            </w:r>
            <w:proofErr w:type="gramEnd"/>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964899" w:rsidRPr="00264B85" w:rsidRDefault="00196820">
            <w:pPr>
              <w:pStyle w:val="aff8"/>
              <w:numPr>
                <w:ilvl w:val="1"/>
                <w:numId w:val="18"/>
              </w:numPr>
              <w:jc w:val="both"/>
            </w:pPr>
            <w:r w:rsidRPr="00264B8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64899" w:rsidRPr="00264B85" w:rsidRDefault="00196820">
            <w:pPr>
              <w:pStyle w:val="aff8"/>
              <w:numPr>
                <w:ilvl w:val="1"/>
                <w:numId w:val="18"/>
              </w:numPr>
              <w:jc w:val="both"/>
            </w:pPr>
            <w:proofErr w:type="gramStart"/>
            <w:r w:rsidRPr="00264B8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64B85">
              <w:t>://</w:t>
            </w:r>
            <w:r>
              <w:rPr>
                <w:lang w:val="en-US"/>
              </w:rPr>
              <w:t>service</w:t>
            </w:r>
            <w:r w:rsidRPr="00264B85">
              <w:t>.</w:t>
            </w:r>
            <w:proofErr w:type="spellStart"/>
            <w:r>
              <w:rPr>
                <w:lang w:val="en-US"/>
              </w:rPr>
              <w:t>nalog</w:t>
            </w:r>
            <w:proofErr w:type="spellEnd"/>
            <w:r w:rsidRPr="00264B85">
              <w:t>.</w:t>
            </w:r>
            <w:proofErr w:type="spellStart"/>
            <w:r>
              <w:rPr>
                <w:lang w:val="en-US"/>
              </w:rPr>
              <w:t>ru</w:t>
            </w:r>
            <w:proofErr w:type="spellEnd"/>
            <w:r w:rsidRPr="00264B85">
              <w:t>/</w:t>
            </w:r>
            <w:proofErr w:type="spellStart"/>
            <w:r>
              <w:rPr>
                <w:lang w:val="en-US"/>
              </w:rPr>
              <w:t>zd</w:t>
            </w:r>
            <w:proofErr w:type="spellEnd"/>
            <w:r w:rsidRPr="00264B85">
              <w:t>.</w:t>
            </w:r>
            <w:r>
              <w:rPr>
                <w:lang w:val="en-US"/>
              </w:rPr>
              <w:t>do</w:t>
            </w:r>
            <w:r w:rsidRPr="00264B85">
              <w:t>).</w:t>
            </w:r>
            <w:proofErr w:type="gramEnd"/>
            <w:r w:rsidRPr="00264B85">
              <w:t xml:space="preserve"> </w:t>
            </w:r>
            <w:proofErr w:type="gramStart"/>
            <w:r w:rsidRPr="00264B8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264B85">
              <w:t xml:space="preserve"> </w:t>
            </w:r>
            <w:proofErr w:type="gramStart"/>
            <w:r w:rsidRPr="00264B8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4B85">
              <w:t>://</w:t>
            </w:r>
            <w:r>
              <w:rPr>
                <w:lang w:val="en-US"/>
              </w:rPr>
              <w:t>service</w:t>
            </w:r>
            <w:r w:rsidRPr="00264B85">
              <w:t>.</w:t>
            </w:r>
            <w:proofErr w:type="spellStart"/>
            <w:r>
              <w:rPr>
                <w:lang w:val="en-US"/>
              </w:rPr>
              <w:t>nalog</w:t>
            </w:r>
            <w:proofErr w:type="spellEnd"/>
            <w:r w:rsidRPr="00264B85">
              <w:t>.</w:t>
            </w:r>
            <w:proofErr w:type="spellStart"/>
            <w:r>
              <w:rPr>
                <w:lang w:val="en-US"/>
              </w:rPr>
              <w:t>ru</w:t>
            </w:r>
            <w:proofErr w:type="spellEnd"/>
            <w:r w:rsidRPr="00264B85">
              <w:t>/</w:t>
            </w:r>
            <w:proofErr w:type="spellStart"/>
            <w:r>
              <w:rPr>
                <w:lang w:val="en-US"/>
              </w:rPr>
              <w:t>zd</w:t>
            </w:r>
            <w:proofErr w:type="spellEnd"/>
            <w:r w:rsidRPr="00264B85">
              <w:t>.</w:t>
            </w:r>
            <w:r>
              <w:rPr>
                <w:lang w:val="en-US"/>
              </w:rPr>
              <w:t>do</w:t>
            </w:r>
            <w:r w:rsidRPr="00264B85">
              <w:t>));</w:t>
            </w:r>
            <w:proofErr w:type="gramEnd"/>
          </w:p>
          <w:p w:rsidR="00964899" w:rsidRPr="00264B85" w:rsidRDefault="00196820">
            <w:pPr>
              <w:pStyle w:val="aff8"/>
              <w:numPr>
                <w:ilvl w:val="1"/>
                <w:numId w:val="18"/>
              </w:numPr>
              <w:jc w:val="both"/>
            </w:pPr>
            <w:proofErr w:type="gramStart"/>
            <w:r w:rsidRPr="00264B85">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264B85">
              <w:t>неприостановлении</w:t>
            </w:r>
            <w:proofErr w:type="spellEnd"/>
            <w:r w:rsidRPr="00264B85">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4B85">
              <w:t>://</w:t>
            </w:r>
            <w:proofErr w:type="spellStart"/>
            <w:r>
              <w:rPr>
                <w:lang w:val="en-US"/>
              </w:rPr>
              <w:t>fssprus</w:t>
            </w:r>
            <w:proofErr w:type="spellEnd"/>
            <w:r w:rsidRPr="00264B85">
              <w:t>.</w:t>
            </w:r>
            <w:proofErr w:type="spellStart"/>
            <w:r>
              <w:rPr>
                <w:lang w:val="en-US"/>
              </w:rPr>
              <w:t>ru</w:t>
            </w:r>
            <w:proofErr w:type="spellEnd"/>
            <w:r w:rsidRPr="00264B85">
              <w:t>/</w:t>
            </w:r>
            <w:proofErr w:type="spellStart"/>
            <w:r>
              <w:rPr>
                <w:lang w:val="en-US"/>
              </w:rPr>
              <w:t>iss</w:t>
            </w:r>
            <w:proofErr w:type="spellEnd"/>
            <w:proofErr w:type="gramEnd"/>
            <w:r w:rsidRPr="00264B85">
              <w:t>/</w:t>
            </w:r>
            <w:proofErr w:type="spellStart"/>
            <w:proofErr w:type="gramStart"/>
            <w:r>
              <w:rPr>
                <w:lang w:val="en-US"/>
              </w:rPr>
              <w:t>ip</w:t>
            </w:r>
            <w:proofErr w:type="spellEnd"/>
            <w:proofErr w:type="gramEnd"/>
            <w:r w:rsidRPr="00264B85">
              <w:t xml:space="preserve">), а также информации в едином Федеральном реестре сведений о фактах деятельности юридических лиц </w:t>
            </w:r>
            <w:r>
              <w:rPr>
                <w:lang w:val="en-US"/>
              </w:rPr>
              <w:t>http</w:t>
            </w:r>
            <w:r w:rsidRPr="00264B85">
              <w:t>://</w:t>
            </w:r>
            <w:r>
              <w:rPr>
                <w:lang w:val="en-US"/>
              </w:rPr>
              <w:t>www</w:t>
            </w:r>
            <w:r w:rsidRPr="00264B85">
              <w:t>.</w:t>
            </w:r>
            <w:proofErr w:type="spellStart"/>
            <w:r>
              <w:rPr>
                <w:lang w:val="en-US"/>
              </w:rPr>
              <w:t>fedresurs</w:t>
            </w:r>
            <w:proofErr w:type="spellEnd"/>
            <w:r w:rsidRPr="00264B85">
              <w:t>.</w:t>
            </w:r>
            <w:proofErr w:type="spellStart"/>
            <w:r>
              <w:rPr>
                <w:lang w:val="en-US"/>
              </w:rPr>
              <w:t>ru</w:t>
            </w:r>
            <w:proofErr w:type="spellEnd"/>
            <w:r w:rsidRPr="00264B85">
              <w:t>/</w:t>
            </w:r>
            <w:r>
              <w:rPr>
                <w:lang w:val="en-US"/>
              </w:rPr>
              <w:t>companies</w:t>
            </w:r>
            <w:r w:rsidRPr="00264B85">
              <w:t>/</w:t>
            </w:r>
            <w:proofErr w:type="spellStart"/>
            <w:r>
              <w:rPr>
                <w:lang w:val="en-US"/>
              </w:rPr>
              <w:t>IsSearching</w:t>
            </w:r>
            <w:proofErr w:type="spellEnd"/>
            <w:r w:rsidRPr="00264B85">
              <w:t xml:space="preserve">. </w:t>
            </w:r>
            <w:proofErr w:type="gramStart"/>
            <w:r w:rsidRPr="00264B8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264B85">
              <w:t xml:space="preserve"> Организатором на день рассмотрения Заявок проверяется информация о наличии исполнительных </w:t>
            </w:r>
            <w:r w:rsidRPr="00264B85">
              <w:lastRenderedPageBreak/>
              <w:t xml:space="preserve">производств и/или </w:t>
            </w:r>
            <w:proofErr w:type="spellStart"/>
            <w:r w:rsidRPr="00264B85">
              <w:t>неприостановлении</w:t>
            </w:r>
            <w:proofErr w:type="spellEnd"/>
            <w:r w:rsidRPr="00264B8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64899" w:rsidRPr="00264B85" w:rsidRDefault="00196820">
            <w:pPr>
              <w:pStyle w:val="aff8"/>
              <w:numPr>
                <w:ilvl w:val="1"/>
                <w:numId w:val="18"/>
              </w:numPr>
              <w:jc w:val="both"/>
            </w:pPr>
            <w:r w:rsidRPr="00264B8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64899" w:rsidRPr="00264B85" w:rsidRDefault="00196820">
            <w:pPr>
              <w:pStyle w:val="aff8"/>
              <w:numPr>
                <w:ilvl w:val="1"/>
                <w:numId w:val="18"/>
              </w:numPr>
              <w:jc w:val="both"/>
            </w:pPr>
            <w:r w:rsidRPr="00264B85">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964899" w:rsidRPr="00264B85" w:rsidRDefault="00196820">
            <w:pPr>
              <w:pStyle w:val="aff8"/>
              <w:numPr>
                <w:ilvl w:val="1"/>
                <w:numId w:val="18"/>
              </w:numPr>
              <w:jc w:val="both"/>
            </w:pPr>
            <w:r w:rsidRPr="00264B85">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964899" w:rsidRPr="00264B85" w:rsidRDefault="00196820">
            <w:pPr>
              <w:pStyle w:val="aff8"/>
              <w:numPr>
                <w:ilvl w:val="1"/>
                <w:numId w:val="18"/>
              </w:numPr>
              <w:jc w:val="both"/>
            </w:pPr>
            <w:r w:rsidRPr="00264B85">
              <w:t xml:space="preserve">документ по форме приложения № 4 к документации о </w:t>
            </w:r>
            <w:proofErr w:type="gramStart"/>
            <w:r w:rsidRPr="00264B85">
              <w:t>закупке</w:t>
            </w:r>
            <w:proofErr w:type="gramEnd"/>
            <w:r w:rsidRPr="00264B85">
              <w:t xml:space="preserve"> о наличии опыта поставки товара, выполнения работ, оказания услуг, указанного в подпункте 1.3 части 1 пункта 17 Информационной карты;</w:t>
            </w:r>
          </w:p>
          <w:p w:rsidR="00964899" w:rsidRPr="00264B85" w:rsidRDefault="00196820">
            <w:pPr>
              <w:pStyle w:val="aff8"/>
              <w:numPr>
                <w:ilvl w:val="1"/>
                <w:numId w:val="18"/>
              </w:numPr>
              <w:jc w:val="both"/>
            </w:pPr>
            <w:r w:rsidRPr="00264B85">
              <w:t xml:space="preserve">копии договоров, указанных в документе по форме приложения № 4 к документации о </w:t>
            </w:r>
            <w:proofErr w:type="gramStart"/>
            <w:r w:rsidRPr="00264B85">
              <w:t>закупке</w:t>
            </w:r>
            <w:proofErr w:type="gramEnd"/>
            <w:r w:rsidRPr="00264B85">
              <w:t xml:space="preserve"> о наличии опыта поставки товаров, выполнения работ, оказания услуг;</w:t>
            </w:r>
          </w:p>
          <w:p w:rsidR="00964899" w:rsidRDefault="00196820">
            <w:pPr>
              <w:pStyle w:val="aff8"/>
              <w:numPr>
                <w:ilvl w:val="1"/>
                <w:numId w:val="18"/>
              </w:numPr>
              <w:jc w:val="both"/>
              <w:rPr>
                <w:lang w:val="en-US"/>
              </w:rPr>
            </w:pPr>
            <w:proofErr w:type="gramStart"/>
            <w:r w:rsidRPr="00264B85">
              <w:t>документы</w:t>
            </w:r>
            <w:proofErr w:type="gramEnd"/>
            <w:r w:rsidRPr="00264B85">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w:t>
            </w:r>
            <w:r w:rsidR="00264B85">
              <w:t xml:space="preserve"> </w:t>
            </w:r>
            <w:r w:rsidRPr="00264B85">
              <w:t xml:space="preserve">Документы, перечисленные в подпунктах 2.7, 2.8, 2.9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p w:rsidR="00964899" w:rsidRPr="00264B85" w:rsidRDefault="00196820">
            <w:pPr>
              <w:pStyle w:val="aff8"/>
              <w:numPr>
                <w:ilvl w:val="1"/>
                <w:numId w:val="18"/>
              </w:numPr>
              <w:jc w:val="both"/>
            </w:pPr>
            <w:r w:rsidRPr="00264B85">
              <w:t>сведения о производственном персонале по форме приложения № 6 к документации о закупке.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 xml:space="preserve">Особенности </w:t>
            </w:r>
            <w:r>
              <w:rPr>
                <w:b/>
                <w:color w:val="auto"/>
              </w:rPr>
              <w:lastRenderedPageBreak/>
              <w:t>предоставления документов иностранными участниками</w:t>
            </w:r>
          </w:p>
        </w:tc>
        <w:tc>
          <w:tcPr>
            <w:tcW w:w="7512" w:type="dxa"/>
          </w:tcPr>
          <w:p w:rsidR="00964899" w:rsidRDefault="00196820">
            <w:pPr>
              <w:jc w:val="both"/>
              <w:rPr>
                <w:i/>
                <w:highlight w:val="yellow"/>
              </w:rPr>
            </w:pPr>
            <w:proofErr w:type="spellStart"/>
            <w:r>
              <w:rPr>
                <w:lang w:val="en-US"/>
              </w:rPr>
              <w:lastRenderedPageBreak/>
              <w:t>особенности</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7512"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964899" w:rsidRDefault="00196820">
                  <w:pPr>
                    <w:pStyle w:val="afa"/>
                    <w:ind w:firstLine="0"/>
                    <w:rPr>
                      <w:sz w:val="24"/>
                    </w:rPr>
                  </w:pPr>
                  <w:r>
                    <w:rPr>
                      <w:sz w:val="24"/>
                    </w:rPr>
                    <w:t xml:space="preserve">Стоимость комплексной услуги по терминальной обработке за 1 контейнер без учета НДС </w:t>
                  </w:r>
                </w:p>
              </w:tc>
              <w:tc>
                <w:tcPr>
                  <w:tcW w:w="2114" w:type="dxa"/>
                </w:tcPr>
                <w:p w:rsidR="00964899" w:rsidRDefault="00196820">
                  <w:pPr>
                    <w:pStyle w:val="afa"/>
                    <w:ind w:firstLine="0"/>
                    <w:rPr>
                      <w:sz w:val="24"/>
                      <w:lang w:val="en-US"/>
                    </w:rPr>
                  </w:pPr>
                  <w:r>
                    <w:rPr>
                      <w:sz w:val="24"/>
                      <w:lang w:val="en-US"/>
                    </w:rPr>
                    <w:t>0,60</w:t>
                  </w:r>
                </w:p>
              </w:tc>
            </w:tr>
            <w:tr w:rsidR="000F3FF3" w:rsidRPr="00514332" w:rsidTr="00CD0E0C">
              <w:tc>
                <w:tcPr>
                  <w:tcW w:w="4423" w:type="dxa"/>
                </w:tcPr>
                <w:p w:rsidR="00964899" w:rsidRDefault="00196820">
                  <w:pPr>
                    <w:pStyle w:val="afa"/>
                    <w:ind w:firstLine="0"/>
                    <w:rPr>
                      <w:sz w:val="24"/>
                    </w:rPr>
                  </w:pPr>
                  <w:r>
                    <w:rPr>
                      <w:sz w:val="24"/>
                    </w:rPr>
                    <w:t xml:space="preserve">Опыт участника: Количество договоров с предметом «Оказание </w:t>
                  </w:r>
                  <w:proofErr w:type="spellStart"/>
                  <w:r>
                    <w:rPr>
                      <w:sz w:val="24"/>
                    </w:rPr>
                    <w:t>погрузочно</w:t>
                  </w:r>
                  <w:proofErr w:type="spellEnd"/>
                  <w:r>
                    <w:rPr>
                      <w:sz w:val="24"/>
                    </w:rPr>
                    <w:t xml:space="preserve"> - разгрузочных работ ручным и механизированным способом (оказание иных терминальных услуг), с суммарной стоимостью договор</w:t>
                  </w:r>
                  <w:proofErr w:type="gramStart"/>
                  <w:r>
                    <w:rPr>
                      <w:sz w:val="24"/>
                    </w:rPr>
                    <w:t>а(</w:t>
                  </w:r>
                  <w:proofErr w:type="gramEnd"/>
                  <w:r>
                    <w:rPr>
                      <w:sz w:val="24"/>
                    </w:rPr>
                    <w:t>-</w:t>
                  </w:r>
                  <w:proofErr w:type="spellStart"/>
                  <w:r>
                    <w:rPr>
                      <w:sz w:val="24"/>
                    </w:rPr>
                    <w:t>ов</w:t>
                  </w:r>
                  <w:proofErr w:type="spellEnd"/>
                  <w:r>
                    <w:rPr>
                      <w:sz w:val="24"/>
                    </w:rPr>
                    <w:t xml:space="preserve">) не менее 20 % от начальной (максимальной) цены договора/цены лота. При отсутствии документов, указанных в пунктах 2.7, 2.8, 2.9 пункта 17 информационной карты, в заявке претендента по данному критерию присваивается «0» баллов </w:t>
                  </w:r>
                </w:p>
              </w:tc>
              <w:tc>
                <w:tcPr>
                  <w:tcW w:w="2114" w:type="dxa"/>
                </w:tcPr>
                <w:p w:rsidR="00964899" w:rsidRDefault="00196820">
                  <w:pPr>
                    <w:pStyle w:val="afa"/>
                    <w:ind w:firstLine="0"/>
                    <w:rPr>
                      <w:sz w:val="24"/>
                      <w:lang w:val="en-US"/>
                    </w:rPr>
                  </w:pPr>
                  <w:r>
                    <w:rPr>
                      <w:sz w:val="24"/>
                      <w:lang w:val="en-US"/>
                    </w:rPr>
                    <w:t>0,20</w:t>
                  </w:r>
                </w:p>
              </w:tc>
            </w:tr>
            <w:tr w:rsidR="000F3FF3" w:rsidRPr="00514332" w:rsidTr="00CD0E0C">
              <w:tc>
                <w:tcPr>
                  <w:tcW w:w="4423" w:type="dxa"/>
                </w:tcPr>
                <w:p w:rsidR="00964899" w:rsidRDefault="00196820">
                  <w:pPr>
                    <w:pStyle w:val="afa"/>
                    <w:ind w:firstLine="0"/>
                    <w:rPr>
                      <w:sz w:val="24"/>
                    </w:rPr>
                  </w:pPr>
                  <w:r>
                    <w:rPr>
                      <w:sz w:val="24"/>
                    </w:rPr>
                    <w:t xml:space="preserve">Опыт участника: Сумма исполненных обязательств по договорам с предметом «Оказание </w:t>
                  </w:r>
                  <w:proofErr w:type="spellStart"/>
                  <w:r>
                    <w:rPr>
                      <w:sz w:val="24"/>
                    </w:rPr>
                    <w:t>погрузочно</w:t>
                  </w:r>
                  <w:proofErr w:type="spellEnd"/>
                  <w:r>
                    <w:rPr>
                      <w:sz w:val="24"/>
                    </w:rPr>
                    <w:t xml:space="preserve"> - разгрузочных работ ручным и механизированным способом (оказание иных терминальных услуг), с суммарной стоимостью договор</w:t>
                  </w:r>
                  <w:proofErr w:type="gramStart"/>
                  <w:r>
                    <w:rPr>
                      <w:sz w:val="24"/>
                    </w:rPr>
                    <w:t>а(</w:t>
                  </w:r>
                  <w:proofErr w:type="gramEnd"/>
                  <w:r>
                    <w:rPr>
                      <w:sz w:val="24"/>
                    </w:rPr>
                    <w:t>-</w:t>
                  </w:r>
                  <w:proofErr w:type="spellStart"/>
                  <w:r>
                    <w:rPr>
                      <w:sz w:val="24"/>
                    </w:rPr>
                    <w:t>ов</w:t>
                  </w:r>
                  <w:proofErr w:type="spellEnd"/>
                  <w:r>
                    <w:rPr>
                      <w:sz w:val="24"/>
                    </w:rPr>
                    <w:t xml:space="preserve">) не менее 20 % от начальной (максимальной) цены договора/цены лота. (При  сумме равной или превышающей НМЦ, указанной в п.5 настоящей Информационной карты, присваивается максимальный балл). При отсутствии документов, указанных в пунктах 2.7, 2.8, 2.9 пункта 17 информационной карты, заявке претендента по данному критерию присваивается «0» баллов </w:t>
                  </w:r>
                </w:p>
              </w:tc>
              <w:tc>
                <w:tcPr>
                  <w:tcW w:w="2114" w:type="dxa"/>
                </w:tcPr>
                <w:p w:rsidR="00964899" w:rsidRDefault="00196820">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964899" w:rsidRDefault="00196820">
            <w:pPr>
              <w:pStyle w:val="afa"/>
              <w:ind w:left="34" w:firstLine="567"/>
              <w:rPr>
                <w:sz w:val="24"/>
              </w:rPr>
            </w:pPr>
            <w:r>
              <w:rPr>
                <w:sz w:val="24"/>
              </w:rPr>
              <w:t>не предусмотрено</w:t>
            </w:r>
          </w:p>
          <w:p w:rsidR="00964899" w:rsidRDefault="00196820">
            <w:pPr>
              <w:pStyle w:val="-3"/>
              <w:numPr>
                <w:ilvl w:val="1"/>
                <w:numId w:val="17"/>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964899" w:rsidRPr="00264B85" w:rsidRDefault="00196820" w:rsidP="00264B85">
            <w:pPr>
              <w:pStyle w:val="afa"/>
              <w:numPr>
                <w:ilvl w:val="1"/>
                <w:numId w:val="17"/>
              </w:numPr>
              <w:ind w:left="34" w:firstLine="567"/>
              <w:rPr>
                <w:sz w:val="24"/>
              </w:rPr>
            </w:pPr>
            <w:r w:rsidRPr="00264B85">
              <w:rPr>
                <w:sz w:val="24"/>
              </w:rPr>
              <w:t>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964899" w:rsidRDefault="00196820">
            <w:pPr>
              <w:pStyle w:val="19"/>
              <w:ind w:firstLine="0"/>
              <w:rPr>
                <w:sz w:val="24"/>
                <w:szCs w:val="24"/>
              </w:rPr>
            </w:pPr>
            <w:r>
              <w:rPr>
                <w:sz w:val="24"/>
                <w:szCs w:val="24"/>
              </w:rPr>
              <w:t>Не допускается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512" w:type="dxa"/>
          </w:tcPr>
          <w:p w:rsidR="00964899" w:rsidRDefault="00196820">
            <w:pPr>
              <w:pStyle w:val="19"/>
              <w:ind w:firstLine="0"/>
              <w:rPr>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lastRenderedPageBreak/>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964899" w:rsidRDefault="00196820">
            <w:pPr>
              <w:jc w:val="both"/>
              <w:rPr>
                <w:rFonts w:eastAsia="Arial"/>
              </w:rPr>
            </w:pPr>
            <w:r>
              <w:rPr>
                <w:rFonts w:eastAsia="Arial"/>
              </w:rPr>
              <w:t>Не предусмотрено.</w:t>
            </w:r>
          </w:p>
          <w:p w:rsidR="00964899" w:rsidRDefault="00964899" w:rsidP="00264B85">
            <w:pPr>
              <w:ind w:firstLine="397"/>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964899" w:rsidRDefault="00196820">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964899" w:rsidRDefault="00264B85">
            <w:pPr>
              <w:pStyle w:val="19"/>
              <w:ind w:firstLine="0"/>
              <w:rPr>
                <w:sz w:val="24"/>
                <w:szCs w:val="24"/>
              </w:rPr>
            </w:pPr>
            <w:r>
              <w:rPr>
                <w:sz w:val="24"/>
                <w:szCs w:val="24"/>
              </w:rPr>
              <w:t>С даты заключения договора по 31.12.2019</w:t>
            </w:r>
          </w:p>
        </w:tc>
      </w:tr>
    </w:tbl>
    <w:p w:rsidR="00115908" w:rsidRPr="00115908" w:rsidRDefault="00115908" w:rsidP="00115908">
      <w:pPr>
        <w:suppressAutoHyphens w:val="0"/>
        <w:rPr>
          <w:rFonts w:eastAsia="MS Mincho"/>
          <w:sz w:val="28"/>
          <w:szCs w:val="28"/>
        </w:rPr>
        <w:sectPr w:rsidR="00115908" w:rsidRPr="00115908" w:rsidSect="00C4558F">
          <w:type w:val="continuous"/>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64899" w:rsidRDefault="00196820">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Pr="004D1F2A" w:rsidRDefault="00BB6B2D" w:rsidP="00BB6B2D">
      <w:pPr>
        <w:pStyle w:val="32"/>
        <w:suppressAutoHyphens/>
        <w:spacing w:after="0"/>
        <w:rPr>
          <w:sz w:val="28"/>
          <w:szCs w:val="28"/>
        </w:rPr>
        <w:sectPr w:rsidR="00115908" w:rsidRPr="004D1F2A" w:rsidSect="004D1F2A">
          <w:pgSz w:w="11907" w:h="16840" w:code="9"/>
          <w:pgMar w:top="1134" w:right="851" w:bottom="1134" w:left="1418" w:header="794" w:footer="794" w:gutter="0"/>
          <w:cols w:space="720"/>
          <w:titlePg/>
          <w:docGrid w:linePitch="326"/>
        </w:sectPr>
      </w:pPr>
      <w:r>
        <w:rPr>
          <w:sz w:val="28"/>
          <w:szCs w:val="28"/>
        </w:rPr>
        <w:t>«____» _________ 20___ г.</w:t>
      </w:r>
    </w:p>
    <w:p w:rsidR="00264B85" w:rsidRDefault="00264B85">
      <w:pPr>
        <w:pStyle w:val="19"/>
        <w:ind w:firstLine="0"/>
        <w:jc w:val="right"/>
        <w:outlineLvl w:val="0"/>
        <w:rPr>
          <w:rFonts w:eastAsia="MS Mincho"/>
          <w:szCs w:val="28"/>
        </w:rPr>
      </w:pPr>
    </w:p>
    <w:p w:rsidR="00264B85" w:rsidRDefault="00264B85">
      <w:pPr>
        <w:pStyle w:val="19"/>
        <w:ind w:firstLine="0"/>
        <w:jc w:val="right"/>
        <w:outlineLvl w:val="0"/>
        <w:rPr>
          <w:rFonts w:eastAsia="MS Mincho"/>
          <w:szCs w:val="28"/>
        </w:rPr>
      </w:pPr>
    </w:p>
    <w:p w:rsidR="00264B85" w:rsidRDefault="00264B85">
      <w:pPr>
        <w:pStyle w:val="19"/>
        <w:ind w:firstLine="0"/>
        <w:jc w:val="right"/>
        <w:outlineLvl w:val="0"/>
        <w:rPr>
          <w:rFonts w:eastAsia="MS Mincho"/>
          <w:szCs w:val="28"/>
        </w:rPr>
      </w:pPr>
    </w:p>
    <w:p w:rsidR="00264B85" w:rsidRDefault="00264B85">
      <w:pPr>
        <w:pStyle w:val="19"/>
        <w:ind w:firstLine="0"/>
        <w:jc w:val="right"/>
        <w:outlineLvl w:val="0"/>
        <w:rPr>
          <w:rFonts w:eastAsia="MS Mincho"/>
          <w:szCs w:val="28"/>
        </w:rPr>
      </w:pPr>
    </w:p>
    <w:p w:rsidR="00264B85" w:rsidRDefault="00264B85">
      <w:pPr>
        <w:pStyle w:val="19"/>
        <w:ind w:firstLine="0"/>
        <w:jc w:val="right"/>
        <w:outlineLvl w:val="0"/>
        <w:rPr>
          <w:rFonts w:eastAsia="MS Mincho"/>
          <w:szCs w:val="28"/>
        </w:rPr>
      </w:pPr>
    </w:p>
    <w:p w:rsidR="00964899" w:rsidRDefault="00196820">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964899" w:rsidRDefault="00964899">
      <w:pPr>
        <w:pStyle w:val="19"/>
        <w:ind w:firstLine="0"/>
        <w:jc w:val="right"/>
        <w:outlineLvl w:val="0"/>
        <w:rPr>
          <w:b/>
          <w:i/>
          <w:iCs/>
        </w:rPr>
      </w:pPr>
      <w:r>
        <w:rPr>
          <w:rFonts w:eastAsia="MS Mincho"/>
          <w:szCs w:val="28"/>
        </w:rPr>
        <w:lastRenderedPageBreak/>
        <w:t>Приложение</w:t>
      </w:r>
      <w:r>
        <w:t xml:space="preserve"> № 3</w:t>
      </w:r>
    </w:p>
    <w:p w:rsidR="00964899" w:rsidRDefault="00964899">
      <w:pPr>
        <w:pStyle w:val="afa"/>
        <w:ind w:firstLine="0"/>
        <w:jc w:val="right"/>
        <w:rPr>
          <w:sz w:val="28"/>
        </w:rPr>
      </w:pPr>
      <w:r>
        <w:rPr>
          <w:sz w:val="28"/>
        </w:rPr>
        <w:t>к документации о закупке</w:t>
      </w:r>
    </w:p>
    <w:p w:rsidR="00964899" w:rsidRDefault="00964899">
      <w:pPr>
        <w:pStyle w:val="afa"/>
        <w:ind w:firstLine="0"/>
        <w:jc w:val="right"/>
        <w:rPr>
          <w:rFonts w:eastAsia="Times New Roman"/>
          <w:sz w:val="32"/>
          <w:szCs w:val="28"/>
        </w:rPr>
      </w:pPr>
    </w:p>
    <w:p w:rsidR="00964899" w:rsidRDefault="0096489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64899" w:rsidRPr="00B81CBB" w:rsidRDefault="00964899" w:rsidP="00B81CBB"/>
    <w:p w:rsidR="00964899" w:rsidRDefault="00964899" w:rsidP="00B81CBB">
      <w:pPr>
        <w:rPr>
          <w:sz w:val="28"/>
          <w:szCs w:val="28"/>
        </w:rPr>
      </w:pPr>
      <w:r>
        <w:rPr>
          <w:sz w:val="28"/>
          <w:szCs w:val="28"/>
        </w:rPr>
        <w:t xml:space="preserve">«____» ___________ 201_ г.     </w:t>
      </w:r>
      <w:r>
        <w:rPr>
          <w:sz w:val="28"/>
          <w:szCs w:val="28"/>
        </w:rPr>
        <w:tab/>
      </w:r>
      <w:r>
        <w:rPr>
          <w:sz w:val="28"/>
          <w:szCs w:val="28"/>
        </w:rPr>
        <w:tab/>
      </w:r>
      <w:r>
        <w:rPr>
          <w:sz w:val="28"/>
          <w:szCs w:val="28"/>
        </w:rPr>
        <w:tab/>
        <w:t xml:space="preserve">   Запрос предложений № ______ </w:t>
      </w:r>
    </w:p>
    <w:p w:rsidR="00964899" w:rsidRDefault="0096489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964899" w:rsidRDefault="00964899">
      <w:pPr>
        <w:jc w:val="center"/>
        <w:rPr>
          <w:sz w:val="28"/>
          <w:szCs w:val="28"/>
        </w:rPr>
      </w:pPr>
      <w:r>
        <w:rPr>
          <w:sz w:val="28"/>
          <w:szCs w:val="28"/>
        </w:rPr>
        <w:t>____________________________________________________________________</w:t>
      </w:r>
    </w:p>
    <w:p w:rsidR="00964899" w:rsidRDefault="00964899">
      <w:pPr>
        <w:ind w:firstLine="3"/>
        <w:jc w:val="center"/>
        <w:rPr>
          <w:bCs/>
          <w:i/>
        </w:rPr>
      </w:pPr>
      <w:r>
        <w:rPr>
          <w:bCs/>
          <w:i/>
        </w:rPr>
        <w:t>(Полное наименование п</w:t>
      </w:r>
      <w:r>
        <w:rPr>
          <w:i/>
        </w:rPr>
        <w:t>ретендента</w:t>
      </w:r>
      <w:r>
        <w:rPr>
          <w:bCs/>
          <w:i/>
        </w:rPr>
        <w:t>)</w:t>
      </w:r>
    </w:p>
    <w:p w:rsidR="00964899" w:rsidRDefault="00964899">
      <w:pPr>
        <w:ind w:firstLine="3"/>
        <w:jc w:val="center"/>
        <w:rPr>
          <w:bCs/>
          <w:i/>
          <w:sz w:val="12"/>
          <w:szCs w:val="12"/>
        </w:rPr>
      </w:pPr>
    </w:p>
    <w:p w:rsidR="00964899" w:rsidRDefault="00964899">
      <w:pPr>
        <w:ind w:firstLine="567"/>
        <w:jc w:val="right"/>
      </w:pPr>
      <w:r>
        <w:t>Таблица 1</w:t>
      </w:r>
    </w:p>
    <w:p w:rsidR="00964899" w:rsidRDefault="00964899" w:rsidP="006F0D5F">
      <w:pPr>
        <w:autoSpaceDE w:val="0"/>
        <w:autoSpaceDN w:val="0"/>
        <w:ind w:firstLine="709"/>
        <w:jc w:val="both"/>
        <w:rPr>
          <w:sz w:val="28"/>
          <w:szCs w:val="28"/>
          <w:lang w:eastAsia="ru-RU"/>
        </w:rPr>
      </w:pPr>
      <w:r>
        <w:rPr>
          <w:sz w:val="28"/>
          <w:szCs w:val="28"/>
          <w:lang w:eastAsia="ru-RU"/>
        </w:rPr>
        <w:t>Предельная стоимость оказываемых исполнителем услуг:</w:t>
      </w:r>
    </w:p>
    <w:p w:rsidR="00964899" w:rsidRPr="00FF4960" w:rsidRDefault="00964899" w:rsidP="006F0D5F">
      <w:pPr>
        <w:autoSpaceDE w:val="0"/>
        <w:autoSpaceDN w:val="0"/>
        <w:ind w:firstLine="709"/>
        <w:jc w:val="both"/>
        <w:rPr>
          <w:sz w:val="28"/>
          <w:szCs w:val="28"/>
          <w:highlight w:val="green"/>
          <w:lang w:eastAsia="ru-RU"/>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3229"/>
      </w:tblGrid>
      <w:tr w:rsidR="00964899" w:rsidRPr="00DD30BB" w:rsidTr="004C1133">
        <w:tc>
          <w:tcPr>
            <w:tcW w:w="817" w:type="dxa"/>
            <w:vMerge w:val="restart"/>
            <w:vAlign w:val="center"/>
          </w:tcPr>
          <w:p w:rsidR="00964899" w:rsidRPr="00CC6E10" w:rsidRDefault="00964899" w:rsidP="004C1133">
            <w:pPr>
              <w:pStyle w:val="afa"/>
              <w:jc w:val="right"/>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528" w:type="dxa"/>
            <w:vMerge w:val="restart"/>
            <w:vAlign w:val="center"/>
          </w:tcPr>
          <w:p w:rsidR="00964899" w:rsidRPr="00CC6E10" w:rsidRDefault="00964899" w:rsidP="004C1133">
            <w:pPr>
              <w:pStyle w:val="afa"/>
              <w:ind w:firstLine="0"/>
              <w:jc w:val="center"/>
              <w:rPr>
                <w:sz w:val="24"/>
              </w:rPr>
            </w:pPr>
            <w:r>
              <w:rPr>
                <w:sz w:val="24"/>
              </w:rPr>
              <w:t>Наименование услуги</w:t>
            </w:r>
          </w:p>
        </w:tc>
        <w:tc>
          <w:tcPr>
            <w:tcW w:w="3229" w:type="dxa"/>
          </w:tcPr>
          <w:p w:rsidR="00964899" w:rsidRPr="00CC6E10" w:rsidRDefault="00964899" w:rsidP="004C1133">
            <w:pPr>
              <w:pStyle w:val="afa"/>
              <w:ind w:firstLine="0"/>
              <w:jc w:val="center"/>
              <w:rPr>
                <w:sz w:val="24"/>
              </w:rPr>
            </w:pPr>
            <w:r>
              <w:rPr>
                <w:sz w:val="24"/>
              </w:rPr>
              <w:t xml:space="preserve">Ставки за 1 </w:t>
            </w:r>
            <w:proofErr w:type="spellStart"/>
            <w:r>
              <w:rPr>
                <w:sz w:val="24"/>
              </w:rPr>
              <w:t>усл</w:t>
            </w:r>
            <w:proofErr w:type="spellEnd"/>
            <w:r>
              <w:rPr>
                <w:sz w:val="24"/>
              </w:rPr>
              <w:t>. единицу</w:t>
            </w:r>
          </w:p>
          <w:p w:rsidR="00964899" w:rsidRPr="00CC6E10" w:rsidRDefault="00964899" w:rsidP="004C1133">
            <w:pPr>
              <w:pStyle w:val="afa"/>
              <w:ind w:firstLine="0"/>
              <w:jc w:val="center"/>
              <w:rPr>
                <w:sz w:val="24"/>
              </w:rPr>
            </w:pPr>
            <w:r>
              <w:rPr>
                <w:sz w:val="24"/>
              </w:rPr>
              <w:t>без учёта НДС, руб.</w:t>
            </w:r>
          </w:p>
        </w:tc>
      </w:tr>
      <w:tr w:rsidR="00964899" w:rsidRPr="00DD30BB" w:rsidTr="004C1133">
        <w:tc>
          <w:tcPr>
            <w:tcW w:w="817" w:type="dxa"/>
            <w:vMerge/>
          </w:tcPr>
          <w:p w:rsidR="00964899" w:rsidRPr="00CC6E10" w:rsidRDefault="00964899" w:rsidP="004C1133">
            <w:pPr>
              <w:pStyle w:val="afa"/>
              <w:jc w:val="center"/>
              <w:rPr>
                <w:sz w:val="24"/>
              </w:rPr>
            </w:pPr>
          </w:p>
        </w:tc>
        <w:tc>
          <w:tcPr>
            <w:tcW w:w="5528" w:type="dxa"/>
            <w:vMerge/>
          </w:tcPr>
          <w:p w:rsidR="00964899" w:rsidRPr="00CC6E10" w:rsidRDefault="00964899" w:rsidP="004C1133">
            <w:pPr>
              <w:pStyle w:val="afa"/>
              <w:jc w:val="center"/>
              <w:rPr>
                <w:sz w:val="24"/>
              </w:rPr>
            </w:pPr>
          </w:p>
        </w:tc>
        <w:tc>
          <w:tcPr>
            <w:tcW w:w="3229" w:type="dxa"/>
          </w:tcPr>
          <w:p w:rsidR="00964899" w:rsidRPr="00CC6E10" w:rsidRDefault="00964899" w:rsidP="004C1133">
            <w:pPr>
              <w:pStyle w:val="afa"/>
              <w:ind w:firstLine="0"/>
              <w:jc w:val="center"/>
              <w:rPr>
                <w:sz w:val="24"/>
              </w:rPr>
            </w:pPr>
            <w:r>
              <w:rPr>
                <w:sz w:val="24"/>
              </w:rPr>
              <w:t>За 1/20-ти фут контейнер</w:t>
            </w:r>
          </w:p>
        </w:tc>
      </w:tr>
      <w:tr w:rsidR="00964899" w:rsidRPr="00DD30BB" w:rsidTr="00B81CBB">
        <w:trPr>
          <w:trHeight w:val="852"/>
        </w:trPr>
        <w:tc>
          <w:tcPr>
            <w:tcW w:w="817" w:type="dxa"/>
            <w:vAlign w:val="center"/>
          </w:tcPr>
          <w:p w:rsidR="00964899" w:rsidRPr="00CC6E10" w:rsidRDefault="00964899" w:rsidP="004C1133">
            <w:pPr>
              <w:pStyle w:val="afa"/>
              <w:ind w:firstLine="0"/>
              <w:jc w:val="center"/>
              <w:rPr>
                <w:sz w:val="24"/>
              </w:rPr>
            </w:pPr>
            <w:r>
              <w:rPr>
                <w:sz w:val="24"/>
              </w:rPr>
              <w:t>1.</w:t>
            </w:r>
          </w:p>
          <w:p w:rsidR="00964899" w:rsidRPr="00CC6E10" w:rsidRDefault="00964899" w:rsidP="004C1133">
            <w:pPr>
              <w:pStyle w:val="afa"/>
              <w:ind w:firstLine="0"/>
              <w:jc w:val="center"/>
              <w:rPr>
                <w:sz w:val="24"/>
              </w:rPr>
            </w:pPr>
          </w:p>
          <w:p w:rsidR="00964899" w:rsidRPr="00CC6E10" w:rsidRDefault="00964899" w:rsidP="004C1133">
            <w:pPr>
              <w:pStyle w:val="afa"/>
              <w:jc w:val="center"/>
              <w:rPr>
                <w:sz w:val="24"/>
              </w:rPr>
            </w:pPr>
          </w:p>
        </w:tc>
        <w:tc>
          <w:tcPr>
            <w:tcW w:w="5528" w:type="dxa"/>
          </w:tcPr>
          <w:p w:rsidR="00964899" w:rsidRPr="00CC6E10" w:rsidRDefault="00964899" w:rsidP="004C1133">
            <w:pPr>
              <w:pStyle w:val="afa"/>
              <w:ind w:firstLine="0"/>
              <w:jc w:val="left"/>
              <w:rPr>
                <w:sz w:val="24"/>
              </w:rPr>
            </w:pPr>
          </w:p>
          <w:p w:rsidR="00964899" w:rsidRPr="00CC6E10" w:rsidRDefault="00964899" w:rsidP="004C1133">
            <w:pPr>
              <w:pStyle w:val="afa"/>
              <w:ind w:firstLine="0"/>
              <w:jc w:val="left"/>
              <w:rPr>
                <w:sz w:val="24"/>
              </w:rPr>
            </w:pPr>
            <w:r>
              <w:rPr>
                <w:sz w:val="24"/>
              </w:rPr>
              <w:t>Комплексная услуга по терминальной обработке на сторонних терминалах*</w:t>
            </w:r>
          </w:p>
        </w:tc>
        <w:tc>
          <w:tcPr>
            <w:tcW w:w="3229" w:type="dxa"/>
            <w:vAlign w:val="center"/>
          </w:tcPr>
          <w:p w:rsidR="00964899" w:rsidRPr="00CC6E10" w:rsidRDefault="00964899" w:rsidP="004C1133">
            <w:pPr>
              <w:pStyle w:val="afa"/>
              <w:ind w:hanging="18"/>
              <w:jc w:val="center"/>
              <w:rPr>
                <w:sz w:val="24"/>
              </w:rPr>
            </w:pPr>
          </w:p>
        </w:tc>
      </w:tr>
    </w:tbl>
    <w:p w:rsidR="00964899" w:rsidRPr="00FF4960" w:rsidRDefault="00964899" w:rsidP="006F0D5F">
      <w:pPr>
        <w:pStyle w:val="afa"/>
        <w:jc w:val="left"/>
        <w:rPr>
          <w:sz w:val="28"/>
          <w:szCs w:val="28"/>
        </w:rPr>
      </w:pPr>
      <w:r>
        <w:rPr>
          <w:sz w:val="28"/>
          <w:szCs w:val="28"/>
        </w:rPr>
        <w:t>* В стоимость комплексной  услуги включена  стоимость:</w:t>
      </w:r>
    </w:p>
    <w:p w:rsidR="00964899" w:rsidRPr="00FF4960" w:rsidRDefault="00964899" w:rsidP="006F0D5F">
      <w:pPr>
        <w:pStyle w:val="afa"/>
        <w:jc w:val="left"/>
        <w:rPr>
          <w:sz w:val="28"/>
          <w:szCs w:val="28"/>
        </w:rPr>
      </w:pPr>
      <w:r>
        <w:rPr>
          <w:sz w:val="28"/>
          <w:szCs w:val="28"/>
        </w:rPr>
        <w:t>- разработки и согласования эскиза/схемы погрузки,</w:t>
      </w:r>
    </w:p>
    <w:p w:rsidR="00964899" w:rsidRPr="00FF4960" w:rsidRDefault="00964899" w:rsidP="006F0D5F">
      <w:pPr>
        <w:pStyle w:val="afa"/>
        <w:jc w:val="left"/>
        <w:rPr>
          <w:sz w:val="28"/>
          <w:szCs w:val="28"/>
        </w:rPr>
      </w:pPr>
      <w:r>
        <w:rPr>
          <w:sz w:val="28"/>
          <w:szCs w:val="28"/>
        </w:rPr>
        <w:t>- погрузка груза в контейнер ручным и механизированным способом,</w:t>
      </w:r>
    </w:p>
    <w:p w:rsidR="00964899" w:rsidRPr="00FF4960" w:rsidRDefault="00964899" w:rsidP="006F0D5F">
      <w:pPr>
        <w:pStyle w:val="afa"/>
        <w:jc w:val="left"/>
        <w:rPr>
          <w:sz w:val="28"/>
          <w:szCs w:val="28"/>
        </w:rPr>
      </w:pPr>
      <w:r>
        <w:rPr>
          <w:sz w:val="28"/>
          <w:szCs w:val="28"/>
        </w:rPr>
        <w:t>- закрепление груза в контейнере согласно ТУ и/или схемы погрузки (с учетом материалов и реквизитов крепления),</w:t>
      </w:r>
    </w:p>
    <w:p w:rsidR="00964899" w:rsidRPr="00FF4960" w:rsidRDefault="00964899" w:rsidP="006F0D5F">
      <w:pPr>
        <w:pStyle w:val="afa"/>
        <w:jc w:val="left"/>
        <w:rPr>
          <w:sz w:val="28"/>
          <w:szCs w:val="28"/>
        </w:rPr>
      </w:pPr>
      <w:r>
        <w:rPr>
          <w:sz w:val="28"/>
          <w:szCs w:val="28"/>
        </w:rPr>
        <w:t>- установка и изготовление щита ограждения дверного проема,</w:t>
      </w:r>
    </w:p>
    <w:p w:rsidR="00964899" w:rsidRPr="00FF4960" w:rsidRDefault="00964899" w:rsidP="006F0D5F">
      <w:pPr>
        <w:pStyle w:val="afa"/>
        <w:ind w:firstLine="0"/>
        <w:jc w:val="left"/>
        <w:rPr>
          <w:sz w:val="28"/>
          <w:szCs w:val="28"/>
        </w:rPr>
      </w:pPr>
      <w:r>
        <w:rPr>
          <w:sz w:val="28"/>
          <w:szCs w:val="28"/>
        </w:rPr>
        <w:t xml:space="preserve">            - очистка контейнера от реквизитов крепления и остатков ранее перевозимого груза.</w:t>
      </w:r>
    </w:p>
    <w:p w:rsidR="00964899" w:rsidRDefault="00964899" w:rsidP="006F0D5F">
      <w:pPr>
        <w:pStyle w:val="afa"/>
        <w:ind w:firstLine="0"/>
        <w:jc w:val="left"/>
      </w:pPr>
      <w:r>
        <w:rPr>
          <w:sz w:val="28"/>
          <w:szCs w:val="28"/>
        </w:rPr>
        <w:t xml:space="preserve">            - перемещение груза автомобильным транспортом от цеха до контейнерной площадки на подъездных путях</w:t>
      </w:r>
      <w:r>
        <w:rPr>
          <w:sz w:val="28"/>
          <w:szCs w:val="28"/>
          <w:shd w:val="clear" w:color="auto" w:fill="FFFFFF"/>
        </w:rPr>
        <w:t xml:space="preserve">  станции Орловка Приволжской железной дороги.</w:t>
      </w:r>
    </w:p>
    <w:p w:rsidR="00964899" w:rsidRDefault="00964899">
      <w:pPr>
        <w:pStyle w:val="afd"/>
        <w:jc w:val="both"/>
        <w:rPr>
          <w:bCs/>
        </w:rPr>
      </w:pPr>
      <w:r>
        <w:rPr>
          <w:szCs w:val="28"/>
        </w:rPr>
        <w:t xml:space="preserve">1. Цена </w:t>
      </w:r>
      <w:r>
        <w:rPr>
          <w:bCs/>
          <w:szCs w:val="28"/>
        </w:rPr>
        <w:t xml:space="preserve">Товара учитывает стоимость топлива, стоимость </w:t>
      </w:r>
      <w:r>
        <w:rPr>
          <w:szCs w:val="28"/>
        </w:rPr>
        <w:t>смарт-карт,</w:t>
      </w:r>
      <w:r>
        <w:rPr>
          <w:bCs/>
          <w:szCs w:val="28"/>
        </w:rPr>
        <w:t xml:space="preserve"> </w:t>
      </w:r>
      <w:r>
        <w:rPr>
          <w:szCs w:val="28"/>
        </w:rPr>
        <w:t xml:space="preserve">стоимость информационного обслуживания смарт-карт, </w:t>
      </w:r>
      <w:r>
        <w:rPr>
          <w:bCs/>
          <w:szCs w:val="28"/>
        </w:rPr>
        <w:t>уплату налогов и других обязательных платежей, а также все иные расходы Поставщика, связанные с исполнением договора</w:t>
      </w:r>
      <w:r>
        <w:rPr>
          <w:bCs/>
        </w:rPr>
        <w:t>.</w:t>
      </w:r>
    </w:p>
    <w:p w:rsidR="00964899" w:rsidRDefault="00964899">
      <w:pPr>
        <w:pStyle w:val="afd"/>
        <w:jc w:val="both"/>
        <w:rPr>
          <w:szCs w:val="28"/>
        </w:rPr>
      </w:pPr>
      <w:r>
        <w:rPr>
          <w:szCs w:val="28"/>
        </w:rPr>
        <w:t>__________</w:t>
      </w:r>
      <w:r>
        <w:rPr>
          <w:i/>
          <w:sz w:val="24"/>
          <w:szCs w:val="24"/>
        </w:rPr>
        <w:t xml:space="preserve"> (поставка товаров)</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964899" w:rsidRDefault="00964899">
      <w:pPr>
        <w:pStyle w:val="afd"/>
      </w:pPr>
      <w:r>
        <w:rPr>
          <w:szCs w:val="28"/>
        </w:rPr>
        <w:t xml:space="preserve">2. Дополнительные условия </w:t>
      </w:r>
      <w:r>
        <w:t xml:space="preserve"> поставки товаров _______________________________________________________ </w:t>
      </w:r>
    </w:p>
    <w:p w:rsidR="00964899" w:rsidRDefault="00964899">
      <w:pPr>
        <w:pStyle w:val="afd"/>
        <w:jc w:val="center"/>
        <w:rPr>
          <w:i/>
          <w:sz w:val="24"/>
          <w:szCs w:val="24"/>
        </w:rPr>
      </w:pPr>
      <w:r>
        <w:rPr>
          <w:i/>
          <w:sz w:val="24"/>
          <w:szCs w:val="24"/>
        </w:rPr>
        <w:t>(заполняется претендентом при необходимости).</w:t>
      </w:r>
    </w:p>
    <w:p w:rsidR="00964899" w:rsidRDefault="00964899">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964899" w:rsidRDefault="00964899">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(выполнить работы, оказать услуги, поставить </w:t>
      </w:r>
      <w:r>
        <w:rPr>
          <w:i/>
          <w:sz w:val="24"/>
          <w:szCs w:val="24"/>
        </w:rPr>
        <w:lastRenderedPageBreak/>
        <w:t>товар.)</w:t>
      </w:r>
      <w:r>
        <w:rPr>
          <w:szCs w:val="28"/>
        </w:rPr>
        <w:t xml:space="preserve"> в соответствии с требованиями документации о закупке и согласно нашим предложениям. </w:t>
      </w:r>
    </w:p>
    <w:p w:rsidR="00964899" w:rsidRDefault="00964899">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964899" w:rsidRDefault="00964899">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64899" w:rsidRDefault="00964899">
      <w:pPr>
        <w:pStyle w:val="afd"/>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64899" w:rsidRDefault="00964899">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964899" w:rsidRDefault="00964899">
      <w:pPr>
        <w:suppressAutoHyphens w:val="0"/>
        <w:ind w:firstLine="709"/>
        <w:jc w:val="both"/>
        <w:rPr>
          <w:sz w:val="28"/>
          <w:szCs w:val="28"/>
        </w:rPr>
      </w:pPr>
      <w:r>
        <w:rPr>
          <w:sz w:val="28"/>
          <w:szCs w:val="28"/>
        </w:rPr>
        <w:t>1) Приложение № 1 – паспорта качества, декларации соответствия на поставляемый Товар, иные документы, подтверждающие, соответствие Товара требованиям технического задания, настоящей документации о закупке</w:t>
      </w:r>
      <w:r>
        <w:rPr>
          <w:i/>
          <w:sz w:val="28"/>
          <w:szCs w:val="28"/>
        </w:rPr>
        <w:t xml:space="preserve"> (копии, заверенные претендентом);</w:t>
      </w:r>
    </w:p>
    <w:p w:rsidR="00964899" w:rsidRDefault="00964899">
      <w:pPr>
        <w:suppressAutoHyphens w:val="0"/>
        <w:ind w:firstLine="709"/>
        <w:jc w:val="both"/>
        <w:rPr>
          <w:i/>
          <w:sz w:val="28"/>
          <w:szCs w:val="28"/>
        </w:rPr>
      </w:pPr>
      <w:r>
        <w:rPr>
          <w:sz w:val="28"/>
          <w:szCs w:val="28"/>
        </w:rPr>
        <w:t xml:space="preserve">2) Приложение № 2 – Перечень АЗС, осуществляющих отпуск нефтепродуктов по смарт-картам </w:t>
      </w:r>
      <w:r>
        <w:rPr>
          <w:i/>
          <w:sz w:val="28"/>
          <w:szCs w:val="28"/>
        </w:rPr>
        <w:t xml:space="preserve">(информация должна быть представлена в формате </w:t>
      </w:r>
      <w:r>
        <w:rPr>
          <w:i/>
          <w:sz w:val="28"/>
          <w:szCs w:val="28"/>
          <w:lang w:val="en-US"/>
        </w:rPr>
        <w:t>Excel</w:t>
      </w:r>
      <w:r>
        <w:rPr>
          <w:i/>
          <w:sz w:val="28"/>
          <w:szCs w:val="28"/>
        </w:rPr>
        <w:t xml:space="preserve">, на электронном носителе – </w:t>
      </w:r>
      <w:proofErr w:type="spellStart"/>
      <w:r>
        <w:rPr>
          <w:i/>
          <w:sz w:val="28"/>
          <w:szCs w:val="28"/>
        </w:rPr>
        <w:t>флеш-память</w:t>
      </w:r>
      <w:proofErr w:type="spellEnd"/>
      <w:r>
        <w:rPr>
          <w:i/>
          <w:sz w:val="28"/>
          <w:szCs w:val="28"/>
        </w:rPr>
        <w:t xml:space="preserve"> или компакт-диск в соответствии с подпунктом 3.1.6 документации о закупке</w:t>
      </w:r>
      <w:proofErr w:type="gramStart"/>
      <w:r>
        <w:rPr>
          <w:i/>
          <w:sz w:val="28"/>
          <w:szCs w:val="28"/>
        </w:rPr>
        <w:t xml:space="preserve"> )</w:t>
      </w:r>
      <w:proofErr w:type="gramEnd"/>
      <w:r>
        <w:rPr>
          <w:i/>
          <w:sz w:val="28"/>
          <w:szCs w:val="28"/>
        </w:rPr>
        <w:t>.</w:t>
      </w:r>
    </w:p>
    <w:p w:rsidR="00964899" w:rsidRDefault="00964899">
      <w:pPr>
        <w:suppressAutoHyphens w:val="0"/>
        <w:ind w:firstLine="709"/>
        <w:jc w:val="both"/>
        <w:rPr>
          <w:sz w:val="28"/>
          <w:szCs w:val="28"/>
        </w:rPr>
      </w:pPr>
    </w:p>
    <w:p w:rsidR="00964899" w:rsidRDefault="00964899">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64899" w:rsidRDefault="00964899">
      <w:pPr>
        <w:tabs>
          <w:tab w:val="left" w:pos="8640"/>
        </w:tabs>
        <w:jc w:val="center"/>
        <w:rPr>
          <w:i/>
        </w:rPr>
      </w:pPr>
      <w:r>
        <w:rPr>
          <w:i/>
        </w:rPr>
        <w:t>(наименование претендента)</w:t>
      </w:r>
    </w:p>
    <w:p w:rsidR="00964899" w:rsidRDefault="00964899">
      <w:pPr>
        <w:pStyle w:val="32"/>
        <w:suppressAutoHyphens/>
        <w:spacing w:after="0"/>
        <w:rPr>
          <w:sz w:val="28"/>
          <w:szCs w:val="28"/>
        </w:rPr>
      </w:pPr>
      <w:r>
        <w:rPr>
          <w:sz w:val="28"/>
          <w:szCs w:val="28"/>
        </w:rPr>
        <w:t>____________________________________________________________________</w:t>
      </w:r>
    </w:p>
    <w:p w:rsidR="00964899" w:rsidRDefault="00964899">
      <w:pPr>
        <w:rPr>
          <w:i/>
        </w:rPr>
      </w:pPr>
      <w:r>
        <w:rPr>
          <w:i/>
        </w:rPr>
        <w:t xml:space="preserve">       Печать</w:t>
      </w:r>
      <w:r>
        <w:rPr>
          <w:i/>
        </w:rPr>
        <w:tab/>
      </w:r>
      <w:r>
        <w:rPr>
          <w:i/>
        </w:rPr>
        <w:tab/>
      </w:r>
      <w:r>
        <w:rPr>
          <w:i/>
        </w:rPr>
        <w:tab/>
        <w:t>(должность, подпись, ФИО)</w:t>
      </w:r>
    </w:p>
    <w:p w:rsidR="00964899" w:rsidRDefault="00964899">
      <w:pPr>
        <w:pStyle w:val="32"/>
        <w:tabs>
          <w:tab w:val="left" w:pos="1560"/>
        </w:tabs>
        <w:suppressAutoHyphens/>
        <w:spacing w:after="0"/>
        <w:rPr>
          <w:sz w:val="28"/>
          <w:szCs w:val="28"/>
        </w:rPr>
      </w:pPr>
      <w:r>
        <w:rPr>
          <w:sz w:val="28"/>
          <w:szCs w:val="28"/>
        </w:rPr>
        <w:t>"____"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64899" w:rsidRDefault="00964899">
      <w:pPr>
        <w:pStyle w:val="19"/>
        <w:ind w:firstLine="0"/>
        <w:jc w:val="right"/>
        <w:outlineLvl w:val="0"/>
        <w:rPr>
          <w:b/>
          <w:i/>
          <w:iCs/>
        </w:rPr>
      </w:pPr>
    </w:p>
    <w:p w:rsidR="00964899" w:rsidRDefault="00964899">
      <w:pPr>
        <w:pStyle w:val="19"/>
        <w:ind w:firstLine="0"/>
        <w:jc w:val="right"/>
        <w:outlineLvl w:val="0"/>
        <w:rPr>
          <w:b/>
          <w:i/>
          <w:iCs/>
        </w:rPr>
      </w:pPr>
      <w:r>
        <w:t>Приложение № 4</w:t>
      </w:r>
    </w:p>
    <w:p w:rsidR="00964899" w:rsidRDefault="00964899">
      <w:pPr>
        <w:pStyle w:val="afa"/>
        <w:ind w:firstLine="0"/>
        <w:jc w:val="right"/>
        <w:rPr>
          <w:rFonts w:eastAsia="Times New Roman"/>
          <w:sz w:val="32"/>
          <w:szCs w:val="28"/>
        </w:rPr>
      </w:pPr>
      <w:r>
        <w:rPr>
          <w:sz w:val="28"/>
        </w:rPr>
        <w:t>к документации о закупке</w:t>
      </w:r>
    </w:p>
    <w:p w:rsidR="00964899" w:rsidRDefault="00964899">
      <w:pPr>
        <w:pStyle w:val="afa"/>
        <w:ind w:firstLine="0"/>
        <w:jc w:val="left"/>
        <w:rPr>
          <w:rFonts w:eastAsia="Times New Roman"/>
          <w:sz w:val="28"/>
          <w:szCs w:val="28"/>
        </w:rPr>
      </w:pPr>
    </w:p>
    <w:p w:rsidR="00964899" w:rsidRDefault="00964899">
      <w:pPr>
        <w:jc w:val="center"/>
        <w:rPr>
          <w:b/>
          <w:bCs/>
          <w:sz w:val="28"/>
          <w:szCs w:val="28"/>
        </w:rPr>
      </w:pPr>
      <w:r>
        <w:rPr>
          <w:b/>
          <w:bCs/>
          <w:sz w:val="28"/>
          <w:szCs w:val="28"/>
        </w:rPr>
        <w:t>Сведения об опыте поставки товаров по предмету Запроса  предложений №___________, поставленных ____________________________________________.</w:t>
      </w:r>
    </w:p>
    <w:p w:rsidR="00964899" w:rsidRDefault="00964899">
      <w:pPr>
        <w:jc w:val="center"/>
        <w:rPr>
          <w:i/>
        </w:rPr>
      </w:pPr>
      <w:r>
        <w:rPr>
          <w:i/>
        </w:rPr>
        <w:t xml:space="preserve">                                                           (наименование претендента)</w:t>
      </w:r>
    </w:p>
    <w:p w:rsidR="00964899" w:rsidRDefault="00964899">
      <w:pPr>
        <w:jc w:val="cente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774"/>
        <w:gridCol w:w="1988"/>
        <w:gridCol w:w="1867"/>
        <w:gridCol w:w="2114"/>
      </w:tblGrid>
      <w:tr w:rsidR="00964899">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pPr>
              <w:jc w:val="center"/>
            </w:pPr>
            <w:r>
              <w:t>Дата и номер договора (прилагаются копии договоров в соответствии с подпунктом 2.7  Информационной карты</w:t>
            </w:r>
            <w:r>
              <w:rPr>
                <w:rStyle w:val="af7"/>
              </w:rPr>
              <w:footnoteReference w:id="2"/>
            </w:r>
            <w:r>
              <w:t>)</w:t>
            </w:r>
          </w:p>
        </w:tc>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rsidP="00304E6A">
            <w:pPr>
              <w:jc w:val="center"/>
            </w:pPr>
            <w:r>
              <w:t xml:space="preserve">Предмет договора (указываются только договоры по предмету) </w:t>
            </w:r>
          </w:p>
        </w:tc>
        <w:tc>
          <w:tcPr>
            <w:tcW w:w="0" w:type="auto"/>
            <w:tcBorders>
              <w:top w:val="single" w:sz="4" w:space="0" w:color="auto"/>
              <w:left w:val="single" w:sz="4" w:space="0" w:color="auto"/>
              <w:bottom w:val="single" w:sz="4" w:space="0" w:color="auto"/>
              <w:right w:val="single" w:sz="4" w:space="0" w:color="auto"/>
            </w:tcBorders>
          </w:tcPr>
          <w:p w:rsidR="00964899" w:rsidRDefault="00964899">
            <w:pPr>
              <w:jc w:val="center"/>
            </w:pPr>
            <w:r>
              <w:t>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pPr>
              <w:jc w:val="center"/>
            </w:pPr>
            <w:r>
              <w:t xml:space="preserve"> Сумма стоимости поставленных товаров по договору, без учета НДС, руб.</w:t>
            </w:r>
          </w:p>
          <w:p w:rsidR="00964899" w:rsidRDefault="00964899">
            <w:pPr>
              <w:jc w:val="center"/>
            </w:pPr>
          </w:p>
          <w:p w:rsidR="00964899" w:rsidRDefault="00964899">
            <w:pPr>
              <w:jc w:val="center"/>
            </w:pPr>
          </w:p>
        </w:tc>
      </w:tr>
      <w:tr w:rsidR="00964899">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pPr>
              <w:jc w:val="center"/>
            </w:pPr>
          </w:p>
        </w:tc>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tcPr>
          <w:p w:rsidR="00964899" w:rsidRDefault="00964899"/>
        </w:tc>
      </w:tr>
      <w:tr w:rsidR="00964899">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pPr>
              <w:jc w:val="center"/>
            </w:pPr>
          </w:p>
        </w:tc>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tcPr>
          <w:p w:rsidR="00964899" w:rsidRDefault="00964899"/>
        </w:tc>
      </w:tr>
      <w:tr w:rsidR="00964899">
        <w:trPr>
          <w:trHeight w:val="211"/>
        </w:trPr>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vAlign w:val="center"/>
          </w:tcPr>
          <w:p w:rsidR="00964899" w:rsidRDefault="00964899">
            <w:pPr>
              <w:jc w:val="center"/>
            </w:pPr>
          </w:p>
        </w:tc>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tcPr>
          <w:p w:rsidR="00964899" w:rsidRDefault="00964899"/>
        </w:tc>
        <w:tc>
          <w:tcPr>
            <w:tcW w:w="0" w:type="auto"/>
            <w:tcBorders>
              <w:top w:val="single" w:sz="4" w:space="0" w:color="auto"/>
              <w:left w:val="single" w:sz="4" w:space="0" w:color="auto"/>
              <w:bottom w:val="single" w:sz="4" w:space="0" w:color="auto"/>
              <w:right w:val="single" w:sz="4" w:space="0" w:color="auto"/>
            </w:tcBorders>
          </w:tcPr>
          <w:p w:rsidR="00964899" w:rsidRDefault="00964899"/>
        </w:tc>
      </w:tr>
    </w:tbl>
    <w:p w:rsidR="00964899" w:rsidRDefault="00964899">
      <w:pPr>
        <w:jc w:val="center"/>
        <w:rPr>
          <w:b/>
          <w:szCs w:val="28"/>
        </w:rPr>
      </w:pPr>
    </w:p>
    <w:p w:rsidR="00964899" w:rsidRDefault="00964899"/>
    <w:p w:rsidR="00964899" w:rsidRDefault="00964899">
      <w:r>
        <w:t>Приложение:  1. копии договоров на ____ листах.</w:t>
      </w:r>
    </w:p>
    <w:p w:rsidR="00964899" w:rsidRDefault="00964899">
      <w:r>
        <w:tab/>
        <w:t xml:space="preserve">                  2. копии актов на </w:t>
      </w:r>
      <w:r>
        <w:tab/>
        <w:t>____ листах.</w:t>
      </w:r>
    </w:p>
    <w:p w:rsidR="00964899" w:rsidRDefault="00964899">
      <w:r>
        <w:tab/>
      </w:r>
      <w:r>
        <w:tab/>
        <w:t xml:space="preserve">            3. копии иных документов на ____ листах.</w:t>
      </w:r>
    </w:p>
    <w:p w:rsidR="00964899" w:rsidRDefault="00964899"/>
    <w:p w:rsidR="00964899" w:rsidRDefault="00964899"/>
    <w:p w:rsidR="00964899" w:rsidRDefault="00964899">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64899" w:rsidRDefault="00964899">
      <w:pPr>
        <w:tabs>
          <w:tab w:val="left" w:pos="8640"/>
        </w:tabs>
        <w:jc w:val="center"/>
        <w:rPr>
          <w:i/>
        </w:rPr>
      </w:pPr>
      <w:r>
        <w:rPr>
          <w:i/>
        </w:rPr>
        <w:t>(наименование претендента)</w:t>
      </w:r>
    </w:p>
    <w:p w:rsidR="00964899" w:rsidRDefault="00964899">
      <w:pPr>
        <w:pStyle w:val="32"/>
        <w:suppressAutoHyphens/>
        <w:spacing w:after="0"/>
        <w:rPr>
          <w:sz w:val="28"/>
          <w:szCs w:val="28"/>
        </w:rPr>
      </w:pPr>
      <w:r>
        <w:rPr>
          <w:sz w:val="28"/>
          <w:szCs w:val="28"/>
        </w:rPr>
        <w:t>____________________________________________________________________</w:t>
      </w:r>
    </w:p>
    <w:p w:rsidR="00964899" w:rsidRDefault="00964899">
      <w:pPr>
        <w:rPr>
          <w:i/>
        </w:rPr>
      </w:pPr>
      <w:r>
        <w:rPr>
          <w:i/>
        </w:rPr>
        <w:t xml:space="preserve">       Печать</w:t>
      </w:r>
      <w:r>
        <w:rPr>
          <w:i/>
        </w:rPr>
        <w:tab/>
      </w:r>
      <w:r>
        <w:rPr>
          <w:i/>
        </w:rPr>
        <w:tab/>
      </w:r>
      <w:r>
        <w:rPr>
          <w:i/>
        </w:rPr>
        <w:tab/>
        <w:t>(должность, подпись, ФИО)</w:t>
      </w:r>
    </w:p>
    <w:p w:rsidR="00964899" w:rsidRDefault="00964899">
      <w:pPr>
        <w:pStyle w:val="32"/>
        <w:suppressAutoHyphens/>
        <w:spacing w:after="0"/>
        <w:rPr>
          <w:sz w:val="28"/>
          <w:szCs w:val="28"/>
        </w:rPr>
      </w:pPr>
      <w:r>
        <w:rPr>
          <w:sz w:val="28"/>
          <w:szCs w:val="28"/>
        </w:rPr>
        <w:t>"____" _________ 201__ г.</w:t>
      </w:r>
    </w:p>
    <w:p w:rsidR="00964899" w:rsidRDefault="00964899"/>
    <w:p w:rsidR="00964899" w:rsidRDefault="00964899">
      <w:pPr>
        <w:pStyle w:val="19"/>
        <w:ind w:firstLine="0"/>
        <w:jc w:val="right"/>
        <w:outlineLvl w:val="0"/>
      </w:pPr>
    </w:p>
    <w:p w:rsidR="00964899" w:rsidRDefault="00964899">
      <w:pPr>
        <w:pStyle w:val="19"/>
        <w:ind w:firstLine="0"/>
        <w:jc w:val="right"/>
        <w:outlineLvl w:val="0"/>
      </w:pPr>
    </w:p>
    <w:p w:rsidR="00964899" w:rsidRDefault="00964899">
      <w:pPr>
        <w:pStyle w:val="19"/>
        <w:ind w:firstLine="0"/>
        <w:jc w:val="right"/>
        <w:outlineLvl w:val="0"/>
      </w:pPr>
    </w:p>
    <w:p w:rsidR="00964899" w:rsidRDefault="00964899">
      <w:pPr>
        <w:pStyle w:val="19"/>
        <w:ind w:firstLine="0"/>
        <w:jc w:val="right"/>
        <w:outlineLvl w:val="0"/>
      </w:pPr>
    </w:p>
    <w:p w:rsidR="00964899" w:rsidRDefault="00964899">
      <w:pPr>
        <w:pStyle w:val="19"/>
        <w:ind w:firstLine="0"/>
        <w:jc w:val="right"/>
        <w:outlineLvl w:val="0"/>
      </w:pPr>
    </w:p>
    <w:p w:rsidR="00964899" w:rsidRDefault="00964899">
      <w:pPr>
        <w:pStyle w:val="19"/>
        <w:ind w:firstLine="0"/>
        <w:jc w:val="right"/>
        <w:outlineLvl w:val="0"/>
      </w:pPr>
    </w:p>
    <w:p w:rsidR="00964899" w:rsidRDefault="00964899">
      <w:pPr>
        <w:pStyle w:val="19"/>
        <w:ind w:firstLine="0"/>
        <w:jc w:val="right"/>
        <w:outlineLvl w:val="0"/>
      </w:pPr>
    </w:p>
    <w:p w:rsidR="00964899" w:rsidRDefault="00964899">
      <w:pPr>
        <w:pStyle w:val="afa"/>
        <w:ind w:firstLine="0"/>
        <w:jc w:val="left"/>
        <w:rPr>
          <w:rFonts w:eastAsia="Times New Roman"/>
          <w:sz w:val="24"/>
          <w:szCs w:val="28"/>
        </w:rPr>
        <w:sectPr w:rsidR="00964899"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64899" w:rsidRDefault="00964899">
      <w:pPr>
        <w:pStyle w:val="19"/>
        <w:ind w:firstLine="0"/>
        <w:jc w:val="right"/>
        <w:outlineLvl w:val="0"/>
        <w:rPr>
          <w:b/>
        </w:rPr>
      </w:pPr>
      <w:r>
        <w:lastRenderedPageBreak/>
        <w:t>Приложение № 5</w:t>
      </w:r>
    </w:p>
    <w:p w:rsidR="00964899" w:rsidRDefault="00964899">
      <w:pPr>
        <w:jc w:val="right"/>
        <w:rPr>
          <w:sz w:val="28"/>
          <w:szCs w:val="28"/>
        </w:rPr>
      </w:pPr>
      <w:r>
        <w:rPr>
          <w:sz w:val="28"/>
          <w:szCs w:val="28"/>
        </w:rPr>
        <w:t>к документации о закупке</w:t>
      </w:r>
    </w:p>
    <w:p w:rsidR="00964899" w:rsidRDefault="00964899" w:rsidP="00D02BFB">
      <w:pPr>
        <w:pStyle w:val="aff1"/>
        <w:rPr>
          <w:b w:val="0"/>
          <w:i/>
          <w:iCs/>
        </w:rPr>
      </w:pPr>
      <w:r>
        <w:rPr>
          <w:rFonts w:ascii="Times New Roman" w:hAnsi="Times New Roman" w:cs="Times New Roman"/>
        </w:rPr>
        <w:t>ПРОЕКТ ДОГОВОРА</w:t>
      </w:r>
    </w:p>
    <w:p w:rsidR="00964899" w:rsidRPr="002438DA" w:rsidRDefault="00964899" w:rsidP="00D02BFB">
      <w:pPr>
        <w:jc w:val="center"/>
        <w:rPr>
          <w:b/>
          <w:bCs/>
        </w:rPr>
      </w:pPr>
      <w:r>
        <w:rPr>
          <w:b/>
          <w:bCs/>
        </w:rPr>
        <w:t>Договор №_____________</w:t>
      </w:r>
    </w:p>
    <w:p w:rsidR="00964899" w:rsidRPr="002438DA" w:rsidRDefault="00964899" w:rsidP="00D02BFB">
      <w:r>
        <w:rPr>
          <w:b/>
          <w:bCs/>
        </w:rPr>
        <w:t xml:space="preserve">                                                              на оказание услуг</w:t>
      </w:r>
    </w:p>
    <w:p w:rsidR="00964899" w:rsidRPr="002438DA" w:rsidRDefault="00964899" w:rsidP="00D02BFB">
      <w:pPr>
        <w:jc w:val="both"/>
      </w:pPr>
    </w:p>
    <w:p w:rsidR="00964899" w:rsidRPr="002438DA" w:rsidRDefault="00964899" w:rsidP="00D02BFB">
      <w:pPr>
        <w:jc w:val="center"/>
      </w:pPr>
      <w:r>
        <w:t>г</w:t>
      </w:r>
      <w:proofErr w:type="gramStart"/>
      <w:r>
        <w:t>.С</w:t>
      </w:r>
      <w:proofErr w:type="gramEnd"/>
      <w:r>
        <w:t>аратов                                                                 «__»__________________ г.</w:t>
      </w:r>
    </w:p>
    <w:p w:rsidR="00964899" w:rsidRPr="002438DA" w:rsidRDefault="00964899" w:rsidP="00D02BFB">
      <w:pPr>
        <w:ind w:firstLine="851"/>
        <w:jc w:val="both"/>
      </w:pPr>
    </w:p>
    <w:p w:rsidR="00964899" w:rsidRPr="002438DA" w:rsidRDefault="00964899" w:rsidP="00D02BFB">
      <w:pPr>
        <w:ind w:firstLine="709"/>
        <w:jc w:val="both"/>
        <w:rPr>
          <w:color w:val="000000"/>
        </w:rPr>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 действующего на основании _____________________________</w:t>
      </w:r>
      <w:r>
        <w:rPr>
          <w:sz w:val="26"/>
          <w:szCs w:val="26"/>
        </w:rPr>
        <w:t xml:space="preserve">, </w:t>
      </w:r>
      <w:r>
        <w:t>с одной стороны, и ________________________________________ и</w:t>
      </w:r>
      <w:r>
        <w:rPr>
          <w:color w:val="000000"/>
        </w:rPr>
        <w:t xml:space="preserve">менуемое в дальнейшем «Исполнитель», в лице __________________, действующей на основании </w:t>
      </w:r>
      <w:proofErr w:type="spellStart"/>
      <w:r>
        <w:rPr>
          <w:color w:val="000000"/>
        </w:rPr>
        <w:t>______________________________________с</w:t>
      </w:r>
      <w:proofErr w:type="spellEnd"/>
      <w:r>
        <w:rPr>
          <w:color w:val="000000"/>
        </w:rPr>
        <w:t xml:space="preserve"> другой стороны, именуемые в дальнейшем «Стороны», заключили настоящий договор на оказание услуг (далее – «Договор») о нижеследующем:</w:t>
      </w:r>
      <w:proofErr w:type="gramEnd"/>
    </w:p>
    <w:p w:rsidR="00964899" w:rsidRPr="00881B50" w:rsidRDefault="00964899" w:rsidP="00D02BFB">
      <w:pPr>
        <w:ind w:firstLine="851"/>
        <w:jc w:val="both"/>
        <w:rPr>
          <w:color w:val="000000"/>
        </w:rPr>
      </w:pPr>
    </w:p>
    <w:p w:rsidR="00964899" w:rsidRPr="00E4795E" w:rsidRDefault="00964899" w:rsidP="00964899">
      <w:pPr>
        <w:pStyle w:val="aff8"/>
        <w:numPr>
          <w:ilvl w:val="0"/>
          <w:numId w:val="35"/>
        </w:numPr>
        <w:jc w:val="center"/>
        <w:rPr>
          <w:b/>
          <w:sz w:val="28"/>
          <w:szCs w:val="28"/>
        </w:rPr>
      </w:pPr>
      <w:r>
        <w:rPr>
          <w:b/>
          <w:sz w:val="28"/>
          <w:szCs w:val="28"/>
        </w:rPr>
        <w:t>Предмет Договора</w:t>
      </w:r>
    </w:p>
    <w:p w:rsidR="00964899" w:rsidRPr="006F6F62" w:rsidRDefault="00964899" w:rsidP="00D02BFB">
      <w:pPr>
        <w:pStyle w:val="afa"/>
        <w:rPr>
          <w:i/>
          <w:sz w:val="24"/>
        </w:rPr>
      </w:pPr>
      <w:r>
        <w:t xml:space="preserve">1.1. </w:t>
      </w:r>
      <w:proofErr w:type="gramStart"/>
      <w:r>
        <w:rPr>
          <w:sz w:val="24"/>
        </w:rPr>
        <w:t>Заказчик поручает и обязуется оплатить, а Исполнитель принимает на себя  обязательства по оказанию комплексной услуги по терминальной обработке на сторонних терминалах, включающей разработку и согласование эскиза/схемы погрузки, погрузку груза в контейнер ручным и механизированным способом, закрепление груза в контейнере согласно ТУ и/или схемы погрузки (с учетом материалов и реквизитов крепления), установку и изготовление щита ограждения дверного проема, очистку</w:t>
      </w:r>
      <w:proofErr w:type="gramEnd"/>
      <w:r>
        <w:rPr>
          <w:sz w:val="24"/>
        </w:rPr>
        <w:t xml:space="preserve"> контейнера от реквизитов крепления и остатков перевозимого груза, перемещение груза автомобильным транспортом от цеха до контейнерной площадки на подъездных путях</w:t>
      </w:r>
      <w:r>
        <w:rPr>
          <w:sz w:val="24"/>
          <w:shd w:val="clear" w:color="auto" w:fill="FFFFFF"/>
        </w:rPr>
        <w:t xml:space="preserve"> станции Орловка Приволжской железной дороги</w:t>
      </w:r>
      <w:r>
        <w:rPr>
          <w:sz w:val="24"/>
        </w:rPr>
        <w:t xml:space="preserve"> (далее - Услуги).</w:t>
      </w:r>
    </w:p>
    <w:p w:rsidR="00964899" w:rsidRPr="00E4795E" w:rsidRDefault="00964899" w:rsidP="00D02BFB">
      <w:pPr>
        <w:pStyle w:val="afd"/>
        <w:tabs>
          <w:tab w:val="left" w:pos="0"/>
        </w:tabs>
        <w:ind w:firstLine="709"/>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 Услуги оказываются на основании Заявок, составленных по форме Приложения № 3 к Договору</w:t>
      </w:r>
    </w:p>
    <w:p w:rsidR="00964899" w:rsidRDefault="00964899" w:rsidP="00D02BFB">
      <w:pPr>
        <w:pStyle w:val="afd"/>
        <w:tabs>
          <w:tab w:val="left" w:pos="0"/>
        </w:tabs>
        <w:ind w:firstLine="709"/>
        <w:jc w:val="both"/>
        <w:rPr>
          <w:sz w:val="24"/>
          <w:szCs w:val="24"/>
        </w:rPr>
      </w:pPr>
      <w:r>
        <w:rPr>
          <w:sz w:val="24"/>
          <w:szCs w:val="24"/>
        </w:rPr>
        <w:t>1.3. Место оказания услуг станция  Орловка Приволжской железной дороги.</w:t>
      </w:r>
    </w:p>
    <w:p w:rsidR="00964899" w:rsidRPr="00E4795E" w:rsidRDefault="00964899" w:rsidP="00D02BFB">
      <w:pPr>
        <w:pStyle w:val="afd"/>
        <w:tabs>
          <w:tab w:val="left" w:pos="0"/>
        </w:tabs>
        <w:ind w:firstLine="709"/>
        <w:jc w:val="both"/>
        <w:rPr>
          <w:sz w:val="24"/>
          <w:szCs w:val="24"/>
        </w:rPr>
      </w:pPr>
    </w:p>
    <w:p w:rsidR="00964899" w:rsidRPr="001D6194" w:rsidRDefault="00964899" w:rsidP="00D02BFB">
      <w:pPr>
        <w:tabs>
          <w:tab w:val="left" w:pos="0"/>
        </w:tabs>
        <w:jc w:val="center"/>
        <w:rPr>
          <w:b/>
          <w:sz w:val="28"/>
          <w:szCs w:val="28"/>
        </w:rPr>
      </w:pPr>
      <w:r>
        <w:rPr>
          <w:b/>
          <w:sz w:val="28"/>
          <w:szCs w:val="28"/>
        </w:rPr>
        <w:t>2. Цена Услуг и порядок оплаты</w:t>
      </w:r>
    </w:p>
    <w:p w:rsidR="00964899" w:rsidRPr="00C46D0C" w:rsidRDefault="00964899" w:rsidP="00D02BFB">
      <w:pPr>
        <w:tabs>
          <w:tab w:val="left" w:pos="0"/>
        </w:tabs>
        <w:ind w:firstLine="709"/>
        <w:jc w:val="both"/>
      </w:pPr>
      <w:r>
        <w:t>2.1. Цена и наименование услуг, оказываемых Исполнителем, определяется сторонами в протоколе согласования договорной цены, являющимся неотъемлемой частью Договора (приложение №2).</w:t>
      </w:r>
    </w:p>
    <w:p w:rsidR="00964899" w:rsidRPr="00A8172D" w:rsidRDefault="00964899" w:rsidP="00D02BFB">
      <w:pPr>
        <w:pStyle w:val="afd"/>
        <w:tabs>
          <w:tab w:val="left" w:pos="0"/>
        </w:tabs>
        <w:ind w:firstLine="709"/>
        <w:jc w:val="both"/>
        <w:rPr>
          <w:sz w:val="24"/>
          <w:szCs w:val="24"/>
        </w:rPr>
      </w:pPr>
      <w:r>
        <w:rPr>
          <w:sz w:val="24"/>
          <w:szCs w:val="24"/>
        </w:rPr>
        <w:t>2.2. Оплата Услуг по настоящему Договору производится Заказчиком</w:t>
      </w:r>
      <w:r>
        <w:rPr>
          <w:iCs/>
          <w:sz w:val="24"/>
          <w:szCs w:val="24"/>
        </w:rPr>
        <w:t xml:space="preserve"> </w:t>
      </w:r>
      <w:r>
        <w:rPr>
          <w:sz w:val="24"/>
          <w:szCs w:val="24"/>
        </w:rPr>
        <w:t>в течение 10  (десяти) рабочих дней после подписания Сторонами акта оказанных Услуг на основании счета Исполнителя.</w:t>
      </w:r>
    </w:p>
    <w:p w:rsidR="00964899" w:rsidRDefault="00964899" w:rsidP="00D02BFB">
      <w:pPr>
        <w:pStyle w:val="afd"/>
        <w:tabs>
          <w:tab w:val="left" w:pos="0"/>
        </w:tabs>
        <w:ind w:firstLine="709"/>
        <w:jc w:val="both"/>
        <w:rPr>
          <w:sz w:val="24"/>
          <w:szCs w:val="24"/>
        </w:rPr>
      </w:pPr>
      <w:r>
        <w:rPr>
          <w:sz w:val="24"/>
          <w:szCs w:val="24"/>
        </w:rPr>
        <w:t>2.3. Общая сумма платежей по настоящему договору составляет ____________________________________ рублей с учетом НДС 20 %.</w:t>
      </w:r>
    </w:p>
    <w:p w:rsidR="00964899" w:rsidRPr="00660976" w:rsidRDefault="00964899" w:rsidP="00D02BFB">
      <w:pPr>
        <w:pStyle w:val="afd"/>
        <w:tabs>
          <w:tab w:val="left" w:pos="0"/>
        </w:tabs>
        <w:ind w:firstLine="709"/>
        <w:jc w:val="both"/>
        <w:rPr>
          <w:color w:val="FF0000"/>
          <w:sz w:val="24"/>
          <w:szCs w:val="24"/>
        </w:rPr>
      </w:pPr>
    </w:p>
    <w:p w:rsidR="00964899" w:rsidRPr="00641613" w:rsidRDefault="00964899" w:rsidP="00D02BFB">
      <w:pPr>
        <w:pStyle w:val="afd"/>
        <w:tabs>
          <w:tab w:val="left" w:pos="0"/>
        </w:tabs>
        <w:ind w:firstLine="0"/>
        <w:jc w:val="center"/>
        <w:rPr>
          <w:szCs w:val="28"/>
        </w:rPr>
      </w:pPr>
      <w:r>
        <w:rPr>
          <w:b/>
          <w:szCs w:val="28"/>
        </w:rPr>
        <w:t>3. Порядок сдачи и приемки Услуг</w:t>
      </w:r>
    </w:p>
    <w:p w:rsidR="00964899" w:rsidRPr="00641613" w:rsidRDefault="00964899" w:rsidP="00D02BFB">
      <w:pPr>
        <w:tabs>
          <w:tab w:val="left" w:pos="0"/>
        </w:tabs>
        <w:ind w:firstLine="709"/>
        <w:jc w:val="both"/>
      </w:pPr>
      <w:r>
        <w:t xml:space="preserve">3.1. </w:t>
      </w:r>
      <w:r>
        <w:rPr>
          <w:bCs/>
        </w:rPr>
        <w:t xml:space="preserve">По окончанию  оказания услуг </w:t>
      </w:r>
      <w:r>
        <w:t xml:space="preserve">Исполнитель составляет и в течение 4 (четырех) календарных дней со дня, следующего за днем после окончания расчетного периода предоставляет Заказчику счет, счет-фактуру, акт оказанных Услуг (Приложение № 4) с приложением ведомости оказанных услуг (Приложение № 5),  </w:t>
      </w:r>
      <w:proofErr w:type="gramStart"/>
      <w:r>
        <w:t>отчета</w:t>
      </w:r>
      <w:proofErr w:type="gramEnd"/>
      <w:r>
        <w:t xml:space="preserve"> в том числе в электронном виде  об исполнении заявок по форме Заказчика в соответствии с </w:t>
      </w:r>
      <w:r>
        <w:lastRenderedPageBreak/>
        <w:t>Приложением № 6 к настоящему Договору за расчетный период 10 (десять) календарных дней.</w:t>
      </w:r>
    </w:p>
    <w:p w:rsidR="00964899" w:rsidRDefault="00964899" w:rsidP="00D02BFB">
      <w:pPr>
        <w:tabs>
          <w:tab w:val="left" w:pos="0"/>
        </w:tabs>
        <w:ind w:firstLine="709"/>
        <w:jc w:val="both"/>
      </w:pPr>
      <w:r>
        <w:t xml:space="preserve">3.2. Заказчик в течение 5 (пяти) календарных дней </w:t>
      </w:r>
      <w:proofErr w:type="gramStart"/>
      <w:r>
        <w:t>с даты получения</w:t>
      </w:r>
      <w:proofErr w:type="gramEnd"/>
      <w:r>
        <w:t xml:space="preserve"> акта оказанных Услуг направляет Исполнителю подписанный акт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w:t>
      </w:r>
      <w:proofErr w:type="gramStart"/>
      <w:r>
        <w:t>случае</w:t>
      </w:r>
      <w:proofErr w:type="gramEnd"/>
      <w:r>
        <w:t xml:space="preserve"> неполучения от Заказчика в указанный срок письменного мотивированного отказа, акт оказанных Услуг считается принятым Заказчиком без претензий.</w:t>
      </w:r>
    </w:p>
    <w:p w:rsidR="00964899" w:rsidRDefault="00964899" w:rsidP="00D02BFB">
      <w:pPr>
        <w:pStyle w:val="25"/>
        <w:tabs>
          <w:tab w:val="left" w:pos="0"/>
        </w:tabs>
        <w:ind w:firstLine="709"/>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64899" w:rsidRDefault="00964899" w:rsidP="00D02BFB">
      <w:pPr>
        <w:pStyle w:val="25"/>
        <w:tabs>
          <w:tab w:val="left" w:pos="0"/>
        </w:tabs>
        <w:rPr>
          <w:sz w:val="24"/>
          <w:szCs w:val="24"/>
        </w:rPr>
      </w:pPr>
    </w:p>
    <w:p w:rsidR="00964899" w:rsidRDefault="00964899" w:rsidP="00D02BFB">
      <w:pPr>
        <w:pStyle w:val="afd"/>
        <w:tabs>
          <w:tab w:val="left" w:pos="0"/>
        </w:tabs>
        <w:ind w:firstLine="0"/>
        <w:jc w:val="center"/>
        <w:rPr>
          <w:szCs w:val="24"/>
        </w:rPr>
      </w:pPr>
      <w:r>
        <w:rPr>
          <w:b/>
          <w:szCs w:val="24"/>
        </w:rPr>
        <w:t>4. Обязанности Сторон</w:t>
      </w:r>
    </w:p>
    <w:p w:rsidR="00964899" w:rsidRPr="00C46D0C" w:rsidRDefault="00964899" w:rsidP="00D02BFB">
      <w:pPr>
        <w:pStyle w:val="afd"/>
        <w:tabs>
          <w:tab w:val="left" w:pos="0"/>
        </w:tabs>
        <w:ind w:firstLine="709"/>
        <w:rPr>
          <w:sz w:val="24"/>
          <w:szCs w:val="24"/>
        </w:rPr>
      </w:pPr>
      <w:r>
        <w:rPr>
          <w:sz w:val="24"/>
          <w:szCs w:val="24"/>
        </w:rPr>
        <w:t>4.1. Исполнитель обязан:</w:t>
      </w:r>
    </w:p>
    <w:p w:rsidR="00964899" w:rsidRDefault="00964899" w:rsidP="00D02BFB">
      <w:pPr>
        <w:pStyle w:val="afd"/>
        <w:tabs>
          <w:tab w:val="left" w:pos="0"/>
        </w:tabs>
        <w:ind w:firstLine="709"/>
        <w:rPr>
          <w:sz w:val="24"/>
          <w:szCs w:val="24"/>
        </w:rPr>
      </w:pPr>
      <w:r>
        <w:rPr>
          <w:sz w:val="24"/>
          <w:szCs w:val="24"/>
        </w:rPr>
        <w:t>4.1.1. Оказать Услуги в соответствии с требованиями настоящего Договора.</w:t>
      </w:r>
    </w:p>
    <w:p w:rsidR="00964899" w:rsidRPr="00C46D0C" w:rsidRDefault="00964899" w:rsidP="00D02BFB">
      <w:pPr>
        <w:pStyle w:val="afd"/>
        <w:tabs>
          <w:tab w:val="left" w:pos="0"/>
        </w:tabs>
        <w:ind w:firstLine="709"/>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 xml:space="preserve">. </w:t>
      </w:r>
    </w:p>
    <w:p w:rsidR="00964899" w:rsidRPr="00C46D0C" w:rsidRDefault="00964899" w:rsidP="00D02BFB">
      <w:pPr>
        <w:pStyle w:val="afd"/>
        <w:tabs>
          <w:tab w:val="left" w:pos="0"/>
          <w:tab w:val="left" w:pos="1560"/>
        </w:tabs>
        <w:ind w:firstLine="709"/>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964899" w:rsidRPr="00C46D0C" w:rsidRDefault="00964899" w:rsidP="00D02BFB">
      <w:pPr>
        <w:pStyle w:val="afd"/>
        <w:tabs>
          <w:tab w:val="left" w:pos="0"/>
        </w:tabs>
        <w:ind w:firstLine="709"/>
        <w:rPr>
          <w:sz w:val="24"/>
          <w:szCs w:val="24"/>
        </w:rPr>
      </w:pPr>
      <w:r>
        <w:rPr>
          <w:sz w:val="24"/>
          <w:szCs w:val="24"/>
        </w:rPr>
        <w:t>4.2  Заказчик обязан:</w:t>
      </w:r>
    </w:p>
    <w:p w:rsidR="00964899" w:rsidRPr="00C46D0C" w:rsidRDefault="00964899" w:rsidP="00D02BFB">
      <w:pPr>
        <w:pStyle w:val="afd"/>
        <w:tabs>
          <w:tab w:val="left" w:pos="0"/>
        </w:tabs>
        <w:ind w:firstLine="709"/>
        <w:rPr>
          <w:sz w:val="24"/>
          <w:szCs w:val="24"/>
        </w:rPr>
      </w:pPr>
      <w:r>
        <w:rPr>
          <w:sz w:val="24"/>
          <w:szCs w:val="24"/>
        </w:rPr>
        <w:t>4.2.1. Передавать Исполнителю необходимую для оказания Услуг информацию и документацию.</w:t>
      </w:r>
    </w:p>
    <w:p w:rsidR="00964899" w:rsidRPr="00C46D0C" w:rsidRDefault="00964899" w:rsidP="00D02BFB">
      <w:pPr>
        <w:pStyle w:val="afd"/>
        <w:tabs>
          <w:tab w:val="left" w:pos="0"/>
        </w:tabs>
        <w:ind w:firstLine="709"/>
        <w:rPr>
          <w:sz w:val="24"/>
          <w:szCs w:val="24"/>
        </w:rPr>
      </w:pPr>
      <w:r>
        <w:rPr>
          <w:sz w:val="24"/>
          <w:szCs w:val="24"/>
        </w:rPr>
        <w:t>4.2.2. Оплатить Услуги в установленный срок в соответствии с условиями настоящего Договора.</w:t>
      </w:r>
    </w:p>
    <w:p w:rsidR="00964899" w:rsidRPr="00C46D0C" w:rsidRDefault="00964899" w:rsidP="00D02BFB">
      <w:pPr>
        <w:pStyle w:val="25"/>
        <w:tabs>
          <w:tab w:val="left" w:pos="0"/>
        </w:tabs>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964899" w:rsidRPr="007943BB" w:rsidRDefault="00964899" w:rsidP="00D02BFB">
      <w:pPr>
        <w:tabs>
          <w:tab w:val="left" w:pos="0"/>
        </w:tabs>
        <w:jc w:val="center"/>
        <w:rPr>
          <w:sz w:val="28"/>
          <w:szCs w:val="28"/>
        </w:rPr>
      </w:pPr>
      <w:r>
        <w:rPr>
          <w:b/>
          <w:sz w:val="28"/>
          <w:szCs w:val="28"/>
        </w:rPr>
        <w:t>5. Ответственность Сторон</w:t>
      </w:r>
    </w:p>
    <w:p w:rsidR="00964899" w:rsidRDefault="00964899" w:rsidP="00D02BFB">
      <w:pPr>
        <w:pStyle w:val="ConsNormal"/>
        <w:tabs>
          <w:tab w:val="left" w:pos="0"/>
        </w:tabs>
        <w:ind w:firstLine="709"/>
        <w:jc w:val="both"/>
        <w:rPr>
          <w:i/>
          <w:sz w:val="24"/>
          <w:szCs w:val="24"/>
        </w:rPr>
      </w:pPr>
      <w:r>
        <w:rPr>
          <w:rFonts w:ascii="Times New Roman" w:hAnsi="Times New Roman" w:cs="Times New Roman"/>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64899" w:rsidRPr="000061B9" w:rsidRDefault="00964899" w:rsidP="00D02BFB">
      <w:pPr>
        <w:tabs>
          <w:tab w:val="left" w:pos="0"/>
        </w:tabs>
        <w:ind w:firstLine="709"/>
        <w:jc w:val="both"/>
      </w:pPr>
      <w:r>
        <w:t xml:space="preserve">5.2. В </w:t>
      </w:r>
      <w:proofErr w:type="gramStart"/>
      <w:r>
        <w:t>случае</w:t>
      </w:r>
      <w:proofErr w:type="gramEnd"/>
      <w:r>
        <w:t xml:space="preserve"> нарушения сроков оказания Услуг, Исполнитель по требованию Заказчика уплачивает Заказчику пеню в размере ноль целых одна десятая (0,1) %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964899" w:rsidRDefault="00964899" w:rsidP="00D02BFB">
      <w:pPr>
        <w:widowControl w:val="0"/>
        <w:tabs>
          <w:tab w:val="left" w:pos="0"/>
        </w:tabs>
        <w:autoSpaceDE w:val="0"/>
        <w:ind w:right="-6"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десяти (10) % от цены настоящего Договора.</w:t>
      </w:r>
    </w:p>
    <w:p w:rsidR="00964899" w:rsidRDefault="00964899" w:rsidP="00D02BFB">
      <w:pPr>
        <w:widowControl w:val="0"/>
        <w:tabs>
          <w:tab w:val="left" w:pos="0"/>
        </w:tabs>
        <w:autoSpaceDE w:val="0"/>
        <w:ind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964899" w:rsidRPr="0081797C" w:rsidRDefault="00964899" w:rsidP="00D02BFB">
      <w:pPr>
        <w:tabs>
          <w:tab w:val="left" w:pos="0"/>
        </w:tabs>
        <w:ind w:firstLine="709"/>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w:t>
      </w:r>
      <w:r>
        <w:lastRenderedPageBreak/>
        <w:t>однородных требований и не удержит сумму неустойки, Исполнитель обязуется уплатить такую сумму по первому письменному требованию Заказчика.</w:t>
      </w:r>
    </w:p>
    <w:p w:rsidR="00964899" w:rsidRPr="00B456D6" w:rsidRDefault="00964899" w:rsidP="00D02BFB">
      <w:pPr>
        <w:widowControl w:val="0"/>
        <w:tabs>
          <w:tab w:val="left" w:pos="0"/>
        </w:tabs>
        <w:autoSpaceDE w:val="0"/>
        <w:ind w:right="-6" w:firstLine="709"/>
        <w:jc w:val="both"/>
      </w:pPr>
    </w:p>
    <w:p w:rsidR="00964899" w:rsidRPr="0098026B" w:rsidRDefault="00964899" w:rsidP="00D02BF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964899" w:rsidRDefault="00964899" w:rsidP="00D02BFB">
      <w:pPr>
        <w:pStyle w:val="ConsNormal"/>
        <w:tabs>
          <w:tab w:val="left" w:pos="0"/>
        </w:tabs>
        <w:ind w:firstLine="709"/>
        <w:jc w:val="both"/>
        <w:rPr>
          <w:rFonts w:ascii="Times New Roman" w:hAnsi="Times New Roman" w:cs="Times New Roman"/>
          <w:i/>
          <w:iCs/>
          <w:sz w:val="24"/>
          <w:szCs w:val="24"/>
        </w:rPr>
      </w:pPr>
    </w:p>
    <w:p w:rsidR="00964899" w:rsidRPr="001D6194" w:rsidRDefault="00964899" w:rsidP="00D02BFB">
      <w:pPr>
        <w:pStyle w:val="ConsNormal"/>
        <w:tabs>
          <w:tab w:val="left" w:pos="0"/>
        </w:tabs>
        <w:ind w:firstLine="0"/>
        <w:jc w:val="center"/>
        <w:rPr>
          <w:rFonts w:ascii="Times New Roman" w:hAnsi="Times New Roman" w:cs="Times New Roman"/>
          <w:sz w:val="28"/>
          <w:szCs w:val="28"/>
        </w:rPr>
      </w:pPr>
      <w:r>
        <w:rPr>
          <w:rFonts w:ascii="Times New Roman" w:hAnsi="Times New Roman" w:cs="Times New Roman"/>
          <w:b/>
          <w:sz w:val="28"/>
          <w:szCs w:val="28"/>
        </w:rPr>
        <w:t>7. Разрешение споров</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964899" w:rsidRPr="007D5AAD" w:rsidRDefault="00964899" w:rsidP="00D02BFB">
      <w:pPr>
        <w:pStyle w:val="ConsNormal"/>
        <w:tabs>
          <w:tab w:val="left" w:pos="0"/>
        </w:tabs>
        <w:ind w:firstLine="709"/>
        <w:jc w:val="both"/>
        <w:rPr>
          <w:rFonts w:ascii="Times New Roman" w:hAnsi="Times New Roman" w:cs="Times New Roman"/>
          <w:i/>
          <w:sz w:val="24"/>
          <w:szCs w:val="24"/>
        </w:rPr>
      </w:pPr>
    </w:p>
    <w:p w:rsidR="00964899" w:rsidRDefault="00964899" w:rsidP="00D02BF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8. Порядок внесения изменений, дополнений</w:t>
      </w:r>
    </w:p>
    <w:p w:rsidR="00964899" w:rsidRPr="004D5B13" w:rsidRDefault="00964899" w:rsidP="00D02BFB">
      <w:pPr>
        <w:pStyle w:val="ConsNormal"/>
        <w:tabs>
          <w:tab w:val="left" w:pos="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 в Договор и его расторжения</w:t>
      </w:r>
    </w:p>
    <w:p w:rsidR="00964899" w:rsidRPr="007D5AAD"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4899" w:rsidRPr="007D5AAD"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любой из сторон, по основаниям, предусмотренным законодательством Российской Федерации и настоящим Договором, а также без объяснения причин в одностороннем порядке.</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8.3. Сторона, решившая расторгнуть Договор, должна направить письменное уведомление о расторжении Договора другой Стороне не позднее, чем за 15 (пятнадцать) календарных дней до предполагаемой даты расторжения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64899" w:rsidRDefault="00964899" w:rsidP="00D02BFB">
      <w:pPr>
        <w:pStyle w:val="ConsNormal"/>
        <w:tabs>
          <w:tab w:val="left" w:pos="0"/>
        </w:tabs>
        <w:ind w:firstLine="709"/>
        <w:jc w:val="both"/>
        <w:rPr>
          <w:rFonts w:ascii="Times New Roman" w:hAnsi="Times New Roman" w:cs="Times New Roman"/>
          <w:sz w:val="24"/>
          <w:szCs w:val="24"/>
        </w:rPr>
      </w:pPr>
    </w:p>
    <w:p w:rsidR="00964899" w:rsidRDefault="00964899" w:rsidP="00D02BFB">
      <w:pPr>
        <w:pStyle w:val="ConsNormal"/>
        <w:tabs>
          <w:tab w:val="left" w:pos="0"/>
        </w:tabs>
        <w:ind w:firstLine="0"/>
        <w:jc w:val="center"/>
        <w:rPr>
          <w:rFonts w:ascii="Times New Roman" w:hAnsi="Times New Roman" w:cs="Times New Roman"/>
          <w:sz w:val="24"/>
          <w:szCs w:val="24"/>
        </w:rPr>
      </w:pPr>
      <w:r>
        <w:rPr>
          <w:rFonts w:ascii="Times New Roman" w:hAnsi="Times New Roman" w:cs="Times New Roman"/>
          <w:b/>
          <w:sz w:val="28"/>
          <w:szCs w:val="28"/>
        </w:rPr>
        <w:t>9. Срок действия Договора</w:t>
      </w:r>
    </w:p>
    <w:p w:rsidR="00964899" w:rsidRPr="00BC0386" w:rsidRDefault="00964899" w:rsidP="00D02B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Договор вступает в силу с момента подписания обеими Сторонами и действует до 31.12.2019 включительно. </w:t>
      </w:r>
    </w:p>
    <w:p w:rsidR="00964899" w:rsidRPr="00BC0386" w:rsidRDefault="00964899" w:rsidP="00D02BFB">
      <w:pPr>
        <w:pStyle w:val="ConsNormal"/>
        <w:tabs>
          <w:tab w:val="left" w:pos="0"/>
        </w:tabs>
        <w:ind w:firstLine="709"/>
        <w:jc w:val="both"/>
        <w:rPr>
          <w:rFonts w:ascii="Times New Roman" w:hAnsi="Times New Roman" w:cs="Times New Roman"/>
          <w:color w:val="FF0000"/>
          <w:sz w:val="24"/>
          <w:szCs w:val="24"/>
        </w:rPr>
      </w:pPr>
    </w:p>
    <w:p w:rsidR="00964899" w:rsidRPr="001D6194" w:rsidRDefault="00964899" w:rsidP="00D02BFB">
      <w:pPr>
        <w:tabs>
          <w:tab w:val="left" w:pos="0"/>
        </w:tabs>
        <w:autoSpaceDE w:val="0"/>
        <w:autoSpaceDN w:val="0"/>
        <w:spacing w:line="276" w:lineRule="auto"/>
        <w:jc w:val="center"/>
        <w:rPr>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964899" w:rsidRPr="002014AA" w:rsidRDefault="00964899" w:rsidP="00D02BFB">
      <w:pPr>
        <w:tabs>
          <w:tab w:val="left" w:pos="0"/>
        </w:tabs>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4899" w:rsidRPr="002014AA" w:rsidRDefault="00964899" w:rsidP="00D02BFB">
      <w:pPr>
        <w:tabs>
          <w:tab w:val="left" w:pos="0"/>
        </w:tabs>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4899" w:rsidRPr="002014AA" w:rsidRDefault="00964899" w:rsidP="00D02BFB">
      <w:pPr>
        <w:tabs>
          <w:tab w:val="left" w:pos="0"/>
        </w:tabs>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964899" w:rsidRPr="000E67DE" w:rsidRDefault="00964899" w:rsidP="00D02BFB">
      <w:pPr>
        <w:tabs>
          <w:tab w:val="left" w:pos="0"/>
        </w:tabs>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964899" w:rsidRPr="002014AA" w:rsidRDefault="00964899" w:rsidP="00D02BFB">
      <w:pPr>
        <w:tabs>
          <w:tab w:val="left" w:pos="0"/>
        </w:tabs>
        <w:autoSpaceDE w:val="0"/>
        <w:autoSpaceDN w:val="0"/>
        <w:ind w:firstLine="709"/>
        <w:jc w:val="both"/>
      </w:pPr>
      <w:r>
        <w:t xml:space="preserve">Каналы уведомления Заказчика о нарушениях каких-либо положений пункта 10.1 настоящего Договора: 8-(495)-788-17-17,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p>
    <w:p w:rsidR="00964899" w:rsidRPr="002014AA" w:rsidRDefault="00964899" w:rsidP="00D02BFB">
      <w:pPr>
        <w:tabs>
          <w:tab w:val="left" w:pos="0"/>
        </w:tabs>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64899" w:rsidRPr="002014AA" w:rsidRDefault="00964899" w:rsidP="00D02BFB">
      <w:pPr>
        <w:tabs>
          <w:tab w:val="left" w:pos="0"/>
        </w:tabs>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4899" w:rsidRDefault="00964899" w:rsidP="00D02BFB">
      <w:pPr>
        <w:tabs>
          <w:tab w:val="left" w:pos="0"/>
        </w:tabs>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964899" w:rsidRPr="002014AA" w:rsidRDefault="00964899" w:rsidP="00D02BFB">
      <w:pPr>
        <w:tabs>
          <w:tab w:val="left" w:pos="0"/>
        </w:tabs>
        <w:autoSpaceDE w:val="0"/>
        <w:autoSpaceDN w:val="0"/>
        <w:ind w:firstLine="709"/>
        <w:jc w:val="both"/>
      </w:pPr>
    </w:p>
    <w:p w:rsidR="00964899" w:rsidRPr="007D3DB2" w:rsidRDefault="00964899" w:rsidP="00D02BFB">
      <w:pPr>
        <w:tabs>
          <w:tab w:val="left" w:pos="0"/>
        </w:tabs>
        <w:autoSpaceDE w:val="0"/>
        <w:autoSpaceDN w:val="0"/>
        <w:spacing w:line="276" w:lineRule="auto"/>
        <w:ind w:firstLine="709"/>
        <w:jc w:val="center"/>
        <w:rPr>
          <w:b/>
        </w:rPr>
      </w:pPr>
      <w:r>
        <w:rPr>
          <w:b/>
          <w:sz w:val="28"/>
          <w:szCs w:val="28"/>
        </w:rPr>
        <w:t>11. Гарантии и заверения Исполнителя</w:t>
      </w:r>
    </w:p>
    <w:p w:rsidR="00964899" w:rsidRPr="00EC4AAB" w:rsidRDefault="00964899" w:rsidP="00964899">
      <w:pPr>
        <w:pStyle w:val="aff8"/>
        <w:numPr>
          <w:ilvl w:val="1"/>
          <w:numId w:val="33"/>
        </w:numPr>
        <w:tabs>
          <w:tab w:val="left" w:pos="0"/>
        </w:tabs>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964899" w:rsidRDefault="00964899" w:rsidP="00964899">
      <w:pPr>
        <w:pStyle w:val="aff8"/>
        <w:numPr>
          <w:ilvl w:val="2"/>
          <w:numId w:val="34"/>
        </w:numPr>
        <w:tabs>
          <w:tab w:val="left" w:pos="0"/>
          <w:tab w:val="left" w:pos="1418"/>
        </w:tabs>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64899" w:rsidRDefault="00964899" w:rsidP="00964899">
      <w:pPr>
        <w:pStyle w:val="aff8"/>
        <w:numPr>
          <w:ilvl w:val="2"/>
          <w:numId w:val="34"/>
        </w:numPr>
        <w:tabs>
          <w:tab w:val="left" w:pos="0"/>
          <w:tab w:val="left" w:pos="1418"/>
        </w:tabs>
        <w:suppressAutoHyphens w:val="0"/>
        <w:spacing w:after="200"/>
        <w:ind w:left="0" w:firstLine="709"/>
        <w:contextualSpacing/>
        <w:jc w:val="both"/>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64899" w:rsidRDefault="00964899" w:rsidP="00964899">
      <w:pPr>
        <w:pStyle w:val="aff8"/>
        <w:numPr>
          <w:ilvl w:val="2"/>
          <w:numId w:val="34"/>
        </w:numPr>
        <w:tabs>
          <w:tab w:val="left" w:pos="0"/>
          <w:tab w:val="left" w:pos="1418"/>
        </w:tabs>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964899" w:rsidRDefault="00964899" w:rsidP="00964899">
      <w:pPr>
        <w:pStyle w:val="aff8"/>
        <w:numPr>
          <w:ilvl w:val="2"/>
          <w:numId w:val="34"/>
        </w:numPr>
        <w:tabs>
          <w:tab w:val="left" w:pos="0"/>
          <w:tab w:val="left" w:pos="1418"/>
        </w:tabs>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64899" w:rsidRPr="007D3DB2" w:rsidRDefault="00964899" w:rsidP="00964899">
      <w:pPr>
        <w:pStyle w:val="aff8"/>
        <w:numPr>
          <w:ilvl w:val="2"/>
          <w:numId w:val="34"/>
        </w:numPr>
        <w:tabs>
          <w:tab w:val="left" w:pos="0"/>
          <w:tab w:val="left" w:pos="1418"/>
        </w:tabs>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964899" w:rsidRPr="008322D2" w:rsidRDefault="00964899" w:rsidP="00964899">
      <w:pPr>
        <w:pStyle w:val="ConsNormal"/>
        <w:numPr>
          <w:ilvl w:val="0"/>
          <w:numId w:val="34"/>
        </w:numPr>
        <w:tabs>
          <w:tab w:val="left" w:pos="0"/>
        </w:tabs>
        <w:ind w:firstLine="0"/>
        <w:jc w:val="center"/>
        <w:rPr>
          <w:b/>
          <w:sz w:val="28"/>
          <w:szCs w:val="28"/>
        </w:rPr>
      </w:pPr>
      <w:r>
        <w:rPr>
          <w:rFonts w:ascii="Times New Roman" w:hAnsi="Times New Roman" w:cs="Times New Roman"/>
          <w:b/>
          <w:bCs/>
          <w:sz w:val="28"/>
          <w:szCs w:val="28"/>
        </w:rPr>
        <w:t>Прочие условия</w:t>
      </w:r>
    </w:p>
    <w:p w:rsidR="00964899" w:rsidRDefault="00964899" w:rsidP="00D02BFB">
      <w:pPr>
        <w:pStyle w:val="25"/>
        <w:tabs>
          <w:tab w:val="left" w:pos="0"/>
        </w:tabs>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5-ти рабочих дней со дня возникновения изменений известить другую Сторону.</w:t>
      </w:r>
    </w:p>
    <w:p w:rsidR="00964899" w:rsidRDefault="00964899" w:rsidP="00D02BFB">
      <w:pPr>
        <w:pStyle w:val="25"/>
        <w:tabs>
          <w:tab w:val="left" w:pos="0"/>
        </w:tabs>
        <w:ind w:firstLine="709"/>
        <w:rPr>
          <w:sz w:val="24"/>
          <w:szCs w:val="24"/>
        </w:rPr>
      </w:pPr>
      <w:r>
        <w:rPr>
          <w:sz w:val="24"/>
          <w:szCs w:val="24"/>
        </w:rPr>
        <w:t>12.2. Все приложения к настоящему Договору являются его неотъемлемыми частями.</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964899" w:rsidRDefault="00964899" w:rsidP="00D02BFB">
      <w:pPr>
        <w:pStyle w:val="Con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964899" w:rsidRDefault="00964899" w:rsidP="00D02BFB">
      <w:pPr>
        <w:pStyle w:val="ConsNormal"/>
        <w:tabs>
          <w:tab w:val="left" w:pos="0"/>
        </w:tabs>
        <w:ind w:firstLine="709"/>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964899" w:rsidRDefault="00964899" w:rsidP="00D02BFB">
      <w:pPr>
        <w:tabs>
          <w:tab w:val="left" w:pos="0"/>
        </w:tabs>
        <w:ind w:firstLine="709"/>
        <w:jc w:val="both"/>
      </w:pPr>
      <w:r>
        <w:t>12.6. К настоящему Договору прилагаются:</w:t>
      </w:r>
    </w:p>
    <w:p w:rsidR="00964899" w:rsidRDefault="00964899" w:rsidP="00D02BFB">
      <w:pPr>
        <w:tabs>
          <w:tab w:val="left" w:pos="0"/>
        </w:tabs>
        <w:ind w:firstLine="709"/>
        <w:jc w:val="both"/>
      </w:pPr>
      <w:r>
        <w:t>12.6.1. Техническое задание  (приложение № 1);</w:t>
      </w:r>
    </w:p>
    <w:p w:rsidR="00964899" w:rsidRDefault="00964899" w:rsidP="00D02BFB">
      <w:pPr>
        <w:tabs>
          <w:tab w:val="left" w:pos="0"/>
        </w:tabs>
        <w:ind w:firstLine="709"/>
        <w:jc w:val="both"/>
      </w:pPr>
      <w:r>
        <w:t>12.6.2. Протокол согласования договорной цены (приложение № 2);</w:t>
      </w:r>
    </w:p>
    <w:p w:rsidR="00964899" w:rsidRDefault="00964899" w:rsidP="00D02BFB">
      <w:pPr>
        <w:tabs>
          <w:tab w:val="left" w:pos="0"/>
        </w:tabs>
        <w:ind w:firstLine="709"/>
        <w:jc w:val="both"/>
      </w:pPr>
      <w:r>
        <w:t>12.6.3. Образец Заявки (Приложение № 3);</w:t>
      </w:r>
    </w:p>
    <w:p w:rsidR="00964899" w:rsidRDefault="00964899" w:rsidP="00D02BFB">
      <w:pPr>
        <w:tabs>
          <w:tab w:val="left" w:pos="0"/>
        </w:tabs>
        <w:ind w:firstLine="709"/>
        <w:jc w:val="both"/>
      </w:pPr>
      <w:r>
        <w:t>12.6.4. Образец акта оказанных услуг (Приложение № 4);</w:t>
      </w:r>
    </w:p>
    <w:p w:rsidR="00964899" w:rsidRDefault="00964899" w:rsidP="00D02BFB">
      <w:pPr>
        <w:tabs>
          <w:tab w:val="left" w:pos="0"/>
        </w:tabs>
        <w:ind w:firstLine="709"/>
        <w:jc w:val="both"/>
      </w:pPr>
      <w:r>
        <w:t>12.6.5. Образец Ведомости на оказанные услуги (Приложение № 5).</w:t>
      </w:r>
    </w:p>
    <w:p w:rsidR="00964899" w:rsidRDefault="00964899" w:rsidP="00D02BFB">
      <w:pPr>
        <w:tabs>
          <w:tab w:val="left" w:pos="0"/>
        </w:tabs>
        <w:ind w:firstLine="709"/>
        <w:jc w:val="both"/>
        <w:rPr>
          <w:b/>
        </w:rPr>
      </w:pPr>
      <w:r>
        <w:t>12.6.6. Образец отчета об исполнении заявок, составляемого и предоставляемого Исполнителем в электронном виде. (Приложение № 6).</w:t>
      </w:r>
    </w:p>
    <w:p w:rsidR="00964899" w:rsidRPr="007A5501" w:rsidRDefault="00964899" w:rsidP="00964899">
      <w:pPr>
        <w:pStyle w:val="aff8"/>
        <w:numPr>
          <w:ilvl w:val="0"/>
          <w:numId w:val="34"/>
        </w:numPr>
        <w:tabs>
          <w:tab w:val="left" w:pos="0"/>
        </w:tabs>
        <w:jc w:val="center"/>
        <w:rPr>
          <w:b/>
        </w:rPr>
      </w:pPr>
      <w:r>
        <w:rPr>
          <w:b/>
        </w:rPr>
        <w:t>Юридические адреса и платежные реквизиты Сторон</w:t>
      </w:r>
    </w:p>
    <w:tbl>
      <w:tblPr>
        <w:tblW w:w="103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28"/>
        <w:gridCol w:w="5087"/>
      </w:tblGrid>
      <w:tr w:rsidR="00964899" w:rsidRPr="006240D1" w:rsidTr="004C1133">
        <w:trPr>
          <w:trHeight w:val="3020"/>
        </w:trPr>
        <w:tc>
          <w:tcPr>
            <w:tcW w:w="5228" w:type="dxa"/>
          </w:tcPr>
          <w:p w:rsidR="00964899" w:rsidRDefault="00964899" w:rsidP="004C1133">
            <w:pPr>
              <w:rPr>
                <w:b/>
              </w:rPr>
            </w:pPr>
            <w:r>
              <w:rPr>
                <w:b/>
              </w:rPr>
              <w:t xml:space="preserve">Исполнитель:    </w:t>
            </w:r>
          </w:p>
          <w:p w:rsidR="00964899" w:rsidRPr="00100262" w:rsidRDefault="00964899" w:rsidP="004C1133">
            <w:pPr>
              <w:rPr>
                <w:lang w:val="en-US"/>
              </w:rPr>
            </w:pPr>
            <w:r>
              <w:rPr>
                <w:b/>
                <w:lang w:val="en-US"/>
              </w:rPr>
              <w:t xml:space="preserve"> </w:t>
            </w:r>
          </w:p>
        </w:tc>
        <w:tc>
          <w:tcPr>
            <w:tcW w:w="5087" w:type="dxa"/>
          </w:tcPr>
          <w:p w:rsidR="00964899" w:rsidRDefault="00964899" w:rsidP="004C1133">
            <w:pPr>
              <w:tabs>
                <w:tab w:val="left" w:pos="0"/>
              </w:tabs>
              <w:ind w:firstLine="709"/>
              <w:rPr>
                <w:b/>
              </w:rPr>
            </w:pPr>
            <w:r>
              <w:rPr>
                <w:b/>
              </w:rPr>
              <w:t>Заказчик:</w:t>
            </w:r>
          </w:p>
          <w:p w:rsidR="00964899" w:rsidRPr="006240D1" w:rsidRDefault="00964899" w:rsidP="004C1133">
            <w:pPr>
              <w:widowControl w:val="0"/>
              <w:rPr>
                <w:sz w:val="20"/>
                <w:szCs w:val="20"/>
              </w:rPr>
            </w:pPr>
            <w:r>
              <w:rPr>
                <w:sz w:val="20"/>
                <w:szCs w:val="20"/>
              </w:rPr>
              <w:t xml:space="preserve">Публичное акционерное общество </w:t>
            </w:r>
          </w:p>
          <w:p w:rsidR="00964899" w:rsidRPr="006240D1" w:rsidRDefault="00964899" w:rsidP="004C1133">
            <w:pPr>
              <w:widowControl w:val="0"/>
              <w:rPr>
                <w:sz w:val="20"/>
                <w:szCs w:val="20"/>
              </w:rPr>
            </w:pPr>
            <w:r>
              <w:rPr>
                <w:sz w:val="20"/>
                <w:szCs w:val="20"/>
              </w:rPr>
              <w:t>«Центр по перевозке грузов в контейнерах «ТрансКонтейнер» (ПАО «ТрансКонтейнер»)</w:t>
            </w:r>
          </w:p>
          <w:p w:rsidR="00964899" w:rsidRPr="006240D1" w:rsidRDefault="00964899" w:rsidP="004C1133">
            <w:pPr>
              <w:widowControl w:val="0"/>
              <w:jc w:val="both"/>
              <w:rPr>
                <w:sz w:val="20"/>
                <w:szCs w:val="20"/>
              </w:rPr>
            </w:pPr>
            <w:r>
              <w:rPr>
                <w:sz w:val="20"/>
                <w:szCs w:val="20"/>
              </w:rPr>
              <w:t>ОГРН  1067746341024</w:t>
            </w:r>
          </w:p>
          <w:p w:rsidR="00964899" w:rsidRPr="006240D1" w:rsidRDefault="00964899" w:rsidP="004C1133">
            <w:pPr>
              <w:widowControl w:val="0"/>
              <w:jc w:val="both"/>
              <w:rPr>
                <w:sz w:val="20"/>
                <w:szCs w:val="20"/>
              </w:rPr>
            </w:pPr>
            <w:r>
              <w:rPr>
                <w:sz w:val="20"/>
                <w:szCs w:val="20"/>
              </w:rPr>
              <w:t>ИНН 7708591995/ КПП 997650001</w:t>
            </w:r>
          </w:p>
          <w:p w:rsidR="00964899" w:rsidRPr="006240D1" w:rsidRDefault="00964899" w:rsidP="004C1133">
            <w:pPr>
              <w:widowControl w:val="0"/>
              <w:jc w:val="both"/>
              <w:rPr>
                <w:snapToGrid w:val="0"/>
                <w:sz w:val="20"/>
                <w:szCs w:val="20"/>
              </w:rPr>
            </w:pPr>
            <w:r>
              <w:rPr>
                <w:sz w:val="20"/>
                <w:szCs w:val="20"/>
              </w:rPr>
              <w:t xml:space="preserve">ОКПО   94421386 ОКВЭД   60.1 </w:t>
            </w:r>
          </w:p>
          <w:p w:rsidR="00964899" w:rsidRPr="006240D1" w:rsidRDefault="00964899" w:rsidP="004C1133">
            <w:pPr>
              <w:widowControl w:val="0"/>
              <w:jc w:val="both"/>
              <w:rPr>
                <w:snapToGrid w:val="0"/>
                <w:sz w:val="20"/>
                <w:szCs w:val="20"/>
              </w:rPr>
            </w:pPr>
            <w:r>
              <w:rPr>
                <w:snapToGrid w:val="0"/>
                <w:sz w:val="20"/>
                <w:szCs w:val="20"/>
              </w:rPr>
              <w:t>Юридический адрес: Российская Федерация, 125047, г. Москва, Оружейный переулок, д.19</w:t>
            </w:r>
          </w:p>
          <w:p w:rsidR="00964899" w:rsidRPr="006240D1" w:rsidRDefault="00964899" w:rsidP="004C1133">
            <w:pPr>
              <w:rPr>
                <w:b/>
                <w:snapToGrid w:val="0"/>
                <w:sz w:val="20"/>
                <w:szCs w:val="20"/>
              </w:rPr>
            </w:pPr>
            <w:r>
              <w:rPr>
                <w:b/>
                <w:snapToGrid w:val="0"/>
                <w:sz w:val="20"/>
                <w:szCs w:val="20"/>
              </w:rPr>
              <w:t xml:space="preserve">Филиал ПАО «ТрансКонтейнер» на Приволжской железной дороге </w:t>
            </w:r>
          </w:p>
          <w:p w:rsidR="00964899" w:rsidRPr="006240D1" w:rsidRDefault="00964899" w:rsidP="004C1133">
            <w:pPr>
              <w:rPr>
                <w:sz w:val="20"/>
                <w:szCs w:val="20"/>
                <w:lang w:val="en-US"/>
              </w:rPr>
            </w:pPr>
            <w:r>
              <w:rPr>
                <w:snapToGrid w:val="0"/>
                <w:sz w:val="20"/>
                <w:szCs w:val="20"/>
              </w:rPr>
              <w:t xml:space="preserve">Место нахождения филиала: Российская Федерация, 410017, г. Саратов, ул. Шелковичная, д. 11/15 Тел. </w:t>
            </w:r>
            <w:r>
              <w:rPr>
                <w:snapToGrid w:val="0"/>
                <w:sz w:val="20"/>
                <w:szCs w:val="20"/>
                <w:lang w:val="en-US"/>
              </w:rPr>
              <w:t>(8452)39-00-54,39-00-45</w:t>
            </w:r>
            <w:r>
              <w:rPr>
                <w:sz w:val="20"/>
                <w:szCs w:val="20"/>
                <w:lang w:val="en-US"/>
              </w:rPr>
              <w:t xml:space="preserve"> E-mail: </w:t>
            </w:r>
            <w:hyperlink r:id="rId20" w:history="1">
              <w:r>
                <w:rPr>
                  <w:rStyle w:val="a8"/>
                  <w:sz w:val="20"/>
                  <w:szCs w:val="20"/>
                  <w:lang w:val="en-US"/>
                </w:rPr>
                <w:t>trcont_priv@trcont.ru</w:t>
              </w:r>
            </w:hyperlink>
          </w:p>
        </w:tc>
      </w:tr>
      <w:tr w:rsidR="00964899" w:rsidRPr="006240D1" w:rsidTr="004C1133">
        <w:trPr>
          <w:trHeight w:val="890"/>
        </w:trPr>
        <w:tc>
          <w:tcPr>
            <w:tcW w:w="5228" w:type="dxa"/>
          </w:tcPr>
          <w:p w:rsidR="00964899" w:rsidRPr="006240D1" w:rsidRDefault="00964899" w:rsidP="00D02BFB">
            <w:pPr>
              <w:widowControl w:val="0"/>
              <w:rPr>
                <w:b/>
              </w:rPr>
            </w:pPr>
            <w:r>
              <w:rPr>
                <w:b/>
                <w:bCs/>
                <w:snapToGrid w:val="0"/>
                <w:sz w:val="20"/>
                <w:szCs w:val="20"/>
              </w:rPr>
              <w:t>Банковские реквизиты для расчета в российских рублях (</w:t>
            </w:r>
            <w:r>
              <w:rPr>
                <w:b/>
                <w:bCs/>
                <w:snapToGrid w:val="0"/>
                <w:sz w:val="20"/>
                <w:szCs w:val="20"/>
                <w:lang w:val="en-US"/>
              </w:rPr>
              <w:t>RUR</w:t>
            </w:r>
            <w:r>
              <w:rPr>
                <w:b/>
                <w:bCs/>
                <w:snapToGrid w:val="0"/>
                <w:sz w:val="20"/>
                <w:szCs w:val="20"/>
              </w:rPr>
              <w:t>):</w:t>
            </w:r>
          </w:p>
          <w:p w:rsidR="00964899" w:rsidRPr="006240D1" w:rsidRDefault="00964899" w:rsidP="004C1133">
            <w:pPr>
              <w:widowControl w:val="0"/>
              <w:rPr>
                <w:b/>
              </w:rPr>
            </w:pPr>
          </w:p>
        </w:tc>
        <w:tc>
          <w:tcPr>
            <w:tcW w:w="5087" w:type="dxa"/>
          </w:tcPr>
          <w:p w:rsidR="00964899" w:rsidRPr="006240D1" w:rsidRDefault="00964899" w:rsidP="004C1133">
            <w:pPr>
              <w:widowControl w:val="0"/>
              <w:jc w:val="both"/>
              <w:rPr>
                <w:snapToGrid w:val="0"/>
                <w:sz w:val="20"/>
                <w:szCs w:val="20"/>
              </w:rPr>
            </w:pPr>
            <w:r>
              <w:rPr>
                <w:b/>
                <w:bCs/>
                <w:snapToGrid w:val="0"/>
                <w:sz w:val="20"/>
                <w:szCs w:val="20"/>
              </w:rPr>
              <w:t>Банковские реквизиты для расчета в российских рублях (</w:t>
            </w:r>
            <w:r>
              <w:rPr>
                <w:b/>
                <w:bCs/>
                <w:snapToGrid w:val="0"/>
                <w:sz w:val="20"/>
                <w:szCs w:val="20"/>
                <w:lang w:val="en-US"/>
              </w:rPr>
              <w:t>RUR</w:t>
            </w:r>
            <w:r>
              <w:rPr>
                <w:b/>
                <w:bCs/>
                <w:snapToGrid w:val="0"/>
                <w:sz w:val="20"/>
                <w:szCs w:val="20"/>
              </w:rPr>
              <w:t xml:space="preserve">): </w:t>
            </w:r>
            <w:proofErr w:type="gramStart"/>
            <w:r>
              <w:rPr>
                <w:snapToGrid w:val="0"/>
                <w:sz w:val="20"/>
                <w:szCs w:val="20"/>
              </w:rPr>
              <w:t>Р</w:t>
            </w:r>
            <w:proofErr w:type="gramEnd"/>
            <w:r>
              <w:rPr>
                <w:snapToGrid w:val="0"/>
                <w:sz w:val="20"/>
                <w:szCs w:val="20"/>
              </w:rPr>
              <w:t>/с 40702810514240001133</w:t>
            </w:r>
          </w:p>
          <w:p w:rsidR="00964899" w:rsidRPr="006240D1" w:rsidRDefault="00964899" w:rsidP="004C1133">
            <w:pPr>
              <w:rPr>
                <w:snapToGrid w:val="0"/>
                <w:sz w:val="20"/>
                <w:szCs w:val="20"/>
              </w:rPr>
            </w:pPr>
            <w:r>
              <w:rPr>
                <w:snapToGrid w:val="0"/>
                <w:sz w:val="20"/>
                <w:szCs w:val="20"/>
              </w:rPr>
              <w:t xml:space="preserve">в Филиале ПАО Банк ВТБ в </w:t>
            </w:r>
            <w:proofErr w:type="gramStart"/>
            <w:r>
              <w:rPr>
                <w:snapToGrid w:val="0"/>
                <w:sz w:val="20"/>
                <w:szCs w:val="20"/>
              </w:rPr>
              <w:t>г</w:t>
            </w:r>
            <w:proofErr w:type="gramEnd"/>
            <w:r>
              <w:rPr>
                <w:snapToGrid w:val="0"/>
                <w:sz w:val="20"/>
                <w:szCs w:val="20"/>
              </w:rPr>
              <w:t xml:space="preserve">. Нижнем Новгороде </w:t>
            </w:r>
          </w:p>
          <w:p w:rsidR="00964899" w:rsidRPr="006240D1" w:rsidRDefault="00964899" w:rsidP="004C1133">
            <w:pPr>
              <w:jc w:val="both"/>
              <w:rPr>
                <w:sz w:val="20"/>
                <w:szCs w:val="20"/>
                <w:lang w:val="en-US"/>
              </w:rPr>
            </w:pPr>
            <w:r>
              <w:rPr>
                <w:snapToGrid w:val="0"/>
                <w:sz w:val="20"/>
                <w:szCs w:val="20"/>
              </w:rPr>
              <w:t>К/с 30101810200000000837 БИК 042202837</w:t>
            </w:r>
          </w:p>
        </w:tc>
      </w:tr>
      <w:tr w:rsidR="00964899" w:rsidRPr="006240D1" w:rsidTr="004C1133">
        <w:trPr>
          <w:trHeight w:val="77"/>
        </w:trPr>
        <w:tc>
          <w:tcPr>
            <w:tcW w:w="5228" w:type="dxa"/>
          </w:tcPr>
          <w:p w:rsidR="00964899" w:rsidRDefault="00964899" w:rsidP="004C1133">
            <w:pPr>
              <w:autoSpaceDE w:val="0"/>
              <w:autoSpaceDN w:val="0"/>
              <w:adjustRightInd w:val="0"/>
            </w:pPr>
            <w:r>
              <w:t xml:space="preserve"> _______________ </w:t>
            </w:r>
          </w:p>
          <w:p w:rsidR="00964899" w:rsidRPr="006240D1" w:rsidRDefault="00964899" w:rsidP="004C1133">
            <w:pPr>
              <w:autoSpaceDE w:val="0"/>
              <w:autoSpaceDN w:val="0"/>
              <w:adjustRightInd w:val="0"/>
              <w:rPr>
                <w:snapToGrid w:val="0"/>
              </w:rPr>
            </w:pPr>
            <w:r>
              <w:t xml:space="preserve">                  М.П.</w:t>
            </w:r>
          </w:p>
          <w:p w:rsidR="00964899" w:rsidRPr="006240D1" w:rsidRDefault="00964899" w:rsidP="004C1133">
            <w:pPr>
              <w:autoSpaceDE w:val="0"/>
              <w:autoSpaceDN w:val="0"/>
              <w:adjustRightInd w:val="0"/>
              <w:rPr>
                <w:b/>
              </w:rPr>
            </w:pPr>
          </w:p>
        </w:tc>
        <w:tc>
          <w:tcPr>
            <w:tcW w:w="5087" w:type="dxa"/>
          </w:tcPr>
          <w:p w:rsidR="00964899" w:rsidRDefault="00964899" w:rsidP="004C1133">
            <w:pPr>
              <w:spacing w:line="276" w:lineRule="auto"/>
            </w:pPr>
            <w:r>
              <w:t xml:space="preserve">____________ </w:t>
            </w:r>
          </w:p>
          <w:p w:rsidR="00964899" w:rsidRPr="006240D1" w:rsidRDefault="00964899" w:rsidP="004C1133">
            <w:pPr>
              <w:spacing w:line="276" w:lineRule="auto"/>
              <w:rPr>
                <w:b/>
                <w:bCs/>
                <w:snapToGrid w:val="0"/>
              </w:rPr>
            </w:pPr>
            <w:r>
              <w:t xml:space="preserve">       М.П.</w:t>
            </w:r>
          </w:p>
        </w:tc>
      </w:tr>
    </w:tbl>
    <w:p w:rsidR="00964899" w:rsidRDefault="00964899" w:rsidP="00264B85">
      <w:pPr>
        <w:pStyle w:val="Con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964899" w:rsidRPr="001962F8"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64899" w:rsidRPr="001962F8" w:rsidRDefault="00964899" w:rsidP="00D02BF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964899" w:rsidRPr="001962F8"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964899" w:rsidRPr="001962F8" w:rsidRDefault="00964899" w:rsidP="00D02BFB">
      <w:pPr>
        <w:pStyle w:val="ConsNonformat"/>
        <w:widowControl/>
        <w:rPr>
          <w:rFonts w:ascii="Times New Roman" w:hAnsi="Times New Roman" w:cs="Times New Roman"/>
          <w:color w:val="FF0000"/>
          <w:sz w:val="24"/>
          <w:szCs w:val="24"/>
        </w:rPr>
      </w:pPr>
    </w:p>
    <w:p w:rsidR="00964899" w:rsidRDefault="00964899" w:rsidP="00D02BFB">
      <w:pPr>
        <w:pStyle w:val="ConsNormal"/>
        <w:widowControl/>
        <w:ind w:firstLine="0"/>
        <w:jc w:val="center"/>
        <w:rPr>
          <w:rFonts w:ascii="Times New Roman" w:hAnsi="Times New Roman" w:cs="Times New Roman"/>
          <w:color w:val="FF0000"/>
          <w:sz w:val="24"/>
          <w:szCs w:val="24"/>
        </w:rPr>
      </w:pPr>
      <w:r>
        <w:rPr>
          <w:rFonts w:ascii="Times New Roman" w:hAnsi="Times New Roman" w:cs="Times New Roman"/>
          <w:sz w:val="24"/>
          <w:szCs w:val="24"/>
        </w:rPr>
        <w:t>Техническое задание</w:t>
      </w:r>
    </w:p>
    <w:p w:rsidR="00964899" w:rsidRPr="00B514C5" w:rsidRDefault="00964899" w:rsidP="00D02BFB">
      <w:pPr>
        <w:pStyle w:val="aff8"/>
        <w:ind w:left="0" w:firstLine="709"/>
        <w:jc w:val="both"/>
      </w:pPr>
      <w:r>
        <w:t>Оказание услуг производится Исполнителем на основании заявок Заказчика, составляемых по форме, согласованной Сторонами. Исполнитель предоставляет Заказчику информацию о лицах, ответственных за прием заявок Заказчика, с указанием контактных данных.</w:t>
      </w:r>
    </w:p>
    <w:p w:rsidR="00964899" w:rsidRPr="00B514C5" w:rsidRDefault="00964899" w:rsidP="00D02BFB">
      <w:pPr>
        <w:ind w:firstLine="709"/>
        <w:jc w:val="both"/>
      </w:pPr>
      <w:r>
        <w:t xml:space="preserve">Заявка подается Заказчиком не позднее 17-00 местного времени дня, предшествующего дню оказания услуг. </w:t>
      </w:r>
      <w:proofErr w:type="gramStart"/>
      <w:r>
        <w:t>Заявка направляется Исполнителю в письменном виде по электронной почте (</w:t>
      </w:r>
      <w:r>
        <w:rPr>
          <w:lang w:val="en-US"/>
        </w:rPr>
        <w:t>e</w:t>
      </w:r>
      <w:r>
        <w:t>-</w:t>
      </w:r>
      <w:r>
        <w:rPr>
          <w:lang w:val="en-US"/>
        </w:rPr>
        <w:t>mail</w:t>
      </w:r>
      <w:r>
        <w:t xml:space="preserve">: </w:t>
      </w:r>
      <w:proofErr w:type="spellStart"/>
      <w:r>
        <w:t>___________________________или</w:t>
      </w:r>
      <w:proofErr w:type="spellEnd"/>
      <w:r>
        <w:t xml:space="preserve"> нарочным способом.</w:t>
      </w:r>
      <w:proofErr w:type="gramEnd"/>
      <w:r>
        <w:t xml:space="preserve"> При согласовании заявки Исполнитель гарантирует исправность специализированной техники – автопогрузчика и наличие в достаточном количестве необходимого для крепления груза реквизита. О согласовании Заявки Исполнитель уведомляет Заказчика в письменном виде </w:t>
      </w:r>
      <w:proofErr w:type="gramStart"/>
      <w:r>
        <w:t>по</w:t>
      </w:r>
      <w:proofErr w:type="gramEnd"/>
      <w:r>
        <w:t xml:space="preserve"> </w:t>
      </w:r>
      <w:proofErr w:type="gramStart"/>
      <w:r>
        <w:t>средством</w:t>
      </w:r>
      <w:proofErr w:type="gramEnd"/>
      <w:r>
        <w:t xml:space="preserve"> электронной почты (</w:t>
      </w:r>
      <w:r>
        <w:rPr>
          <w:lang w:val="en-US"/>
        </w:rPr>
        <w:t>e</w:t>
      </w:r>
      <w:r>
        <w:t>-</w:t>
      </w:r>
      <w:r>
        <w:rPr>
          <w:lang w:val="en-US"/>
        </w:rPr>
        <w:t>mail</w:t>
      </w:r>
      <w:r>
        <w:t>:______________________) или нарочным способом в течение одного часа с момента получения заявки. Под согласованием заявки Исполнителем понимается проставление соответствующей отметки в самой заявке в графе «Оказание услуг указанных в заявке согласовано и принято к исполнению».</w:t>
      </w:r>
    </w:p>
    <w:p w:rsidR="00964899" w:rsidRDefault="00964899" w:rsidP="00D02BFB">
      <w:pPr>
        <w:pStyle w:val="aff8"/>
        <w:ind w:left="0" w:firstLine="709"/>
        <w:jc w:val="both"/>
      </w:pPr>
      <w:r>
        <w:t>Согласование заявки Заказчика осуществляется Исполнителем не позднее 17-00 местного времени дня, предшествующего дню оказания услуг</w:t>
      </w:r>
      <w:r>
        <w:rPr>
          <w:color w:val="008000"/>
        </w:rPr>
        <w:t xml:space="preserve">. </w:t>
      </w:r>
      <w:r>
        <w:rPr>
          <w:color w:val="000000"/>
        </w:rPr>
        <w:t>Допускается в исключительных случаях по согласованию сторон подача и согласование заявок в день оказания услуг, но не менее чем за 3 (три) часа до начала оказания услуг. Для внесения изменений в согласованные Исполнителем</w:t>
      </w:r>
      <w:r>
        <w:t xml:space="preserve"> заявки Заказчик направляет Исполнителю откорректированную заявку. Исполнитель согласовывает ее порядком описанным ранее, предшествующая заявка аннулируется и к исполнению не принимается. Внесение изменений Заказчиком в согласованные Исполнителем заявки должны </w:t>
      </w:r>
      <w:proofErr w:type="gramStart"/>
      <w:r>
        <w:t>производится</w:t>
      </w:r>
      <w:proofErr w:type="gramEnd"/>
      <w:r>
        <w:t xml:space="preserve"> в день согласования, но не менее чем за 3 (три) часа до начала оказания услуг.</w:t>
      </w:r>
    </w:p>
    <w:p w:rsidR="00964899" w:rsidRPr="00F665A5" w:rsidRDefault="00964899" w:rsidP="00D02BFB">
      <w:pPr>
        <w:tabs>
          <w:tab w:val="left" w:pos="1134"/>
        </w:tabs>
        <w:ind w:firstLine="709"/>
        <w:jc w:val="both"/>
        <w:rPr>
          <w:color w:val="000000"/>
        </w:rPr>
      </w:pPr>
      <w:r>
        <w:rPr>
          <w:color w:val="000000"/>
        </w:rPr>
        <w:t>Услуги должны оказываться с учетом требований установленных:</w:t>
      </w:r>
    </w:p>
    <w:p w:rsidR="00964899" w:rsidRPr="00F665A5" w:rsidRDefault="00964899" w:rsidP="00D02BFB">
      <w:pPr>
        <w:ind w:firstLine="709"/>
        <w:jc w:val="both"/>
        <w:rPr>
          <w:rFonts w:eastAsia="Calibri"/>
        </w:rPr>
      </w:pPr>
      <w:r>
        <w:t xml:space="preserve">- </w:t>
      </w:r>
      <w:r>
        <w:rPr>
          <w:rFonts w:eastAsia="Calibri"/>
        </w:rPr>
        <w:t>Федеральным законом «Устав железнодорожного транспорта Российской Федерации» от 10.01.2003г. №18-ФЗ;</w:t>
      </w:r>
    </w:p>
    <w:p w:rsidR="00964899" w:rsidRPr="00F665A5" w:rsidRDefault="00964899" w:rsidP="00D02BFB">
      <w:pPr>
        <w:ind w:firstLine="709"/>
        <w:jc w:val="both"/>
        <w:rPr>
          <w:rFonts w:eastAsia="Calibri"/>
        </w:rPr>
      </w:pPr>
      <w:r>
        <w:rPr>
          <w:rFonts w:eastAsia="Calibri"/>
        </w:rPr>
        <w:t>- Правилами приема грузов к перевозке железнодорожным транспортом, утвержденными Приказом МПС РФ от 18.06.2003 № 28;</w:t>
      </w:r>
    </w:p>
    <w:p w:rsidR="00964899" w:rsidRPr="00F665A5" w:rsidRDefault="00964899" w:rsidP="00D02BFB">
      <w:pPr>
        <w:ind w:firstLine="709"/>
        <w:jc w:val="both"/>
        <w:rPr>
          <w:rFonts w:eastAsia="Calibri"/>
        </w:rPr>
      </w:pPr>
      <w:r>
        <w:rPr>
          <w:rFonts w:eastAsia="Calibri"/>
        </w:rPr>
        <w:t>- Техническими условиями размещения и крепления грузов в вагонах и контейнерах, утвержденными МПС РФ 27.05.2003 № ЦМ- 943</w:t>
      </w:r>
      <w:r>
        <w:t>;</w:t>
      </w:r>
    </w:p>
    <w:p w:rsidR="00964899" w:rsidRPr="00F665A5" w:rsidRDefault="00964899" w:rsidP="00D02BFB">
      <w:pPr>
        <w:ind w:firstLine="709"/>
        <w:jc w:val="both"/>
        <w:rPr>
          <w:rFonts w:eastAsia="Calibri"/>
        </w:rPr>
      </w:pPr>
      <w:r>
        <w:rPr>
          <w:rFonts w:eastAsia="Calibri"/>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964899" w:rsidRPr="00F665A5" w:rsidRDefault="00964899" w:rsidP="00D02BFB">
      <w:pPr>
        <w:ind w:firstLine="709"/>
        <w:jc w:val="both"/>
        <w:rPr>
          <w:rFonts w:eastAsia="Calibri"/>
        </w:rPr>
      </w:pPr>
      <w:r>
        <w:rPr>
          <w:rFonts w:eastAsia="Calibri"/>
        </w:rPr>
        <w:t xml:space="preserve">- </w:t>
      </w:r>
      <w:r>
        <w:rPr>
          <w:rFonts w:eastAsia="Calibri"/>
          <w:b/>
          <w:bCs/>
        </w:rPr>
        <w:t>«</w:t>
      </w:r>
      <w:r>
        <w:rPr>
          <w:rFonts w:eastAsia="Calibri"/>
        </w:rPr>
        <w:t>Межотраслевыми правилами по охране труда при погрузочно-разгрузочных работах и размещении грузов</w:t>
      </w:r>
      <w:r>
        <w:rPr>
          <w:rFonts w:eastAsia="Calibri"/>
          <w:b/>
          <w:bCs/>
        </w:rPr>
        <w:t xml:space="preserve">»  </w:t>
      </w:r>
      <w:r>
        <w:rPr>
          <w:rFonts w:eastAsia="Calibri"/>
        </w:rPr>
        <w:t>ПОТ РМ-007-98</w:t>
      </w:r>
      <w:r>
        <w:rPr>
          <w:rFonts w:eastAsia="Calibri"/>
          <w:b/>
          <w:bCs/>
        </w:rPr>
        <w:t xml:space="preserve"> </w:t>
      </w:r>
      <w:r>
        <w:rPr>
          <w:rFonts w:eastAsia="Calibri"/>
        </w:rPr>
        <w:t>(утв. постановлением Минтруда РФ от 20 марта 1998 г. № 16);</w:t>
      </w:r>
    </w:p>
    <w:p w:rsidR="00964899" w:rsidRPr="00F665A5" w:rsidRDefault="00964899" w:rsidP="00D02BFB">
      <w:pPr>
        <w:ind w:firstLine="709"/>
        <w:jc w:val="both"/>
        <w:rPr>
          <w:rFonts w:eastAsia="Calibri"/>
        </w:rPr>
      </w:pPr>
      <w:r>
        <w:rPr>
          <w:rFonts w:eastAsia="Calibri"/>
          <w:i/>
          <w:iCs/>
        </w:rPr>
        <w:t xml:space="preserve">- </w:t>
      </w:r>
      <w:r>
        <w:rPr>
          <w:rFonts w:eastAsia="Calibri"/>
        </w:rPr>
        <w:t>«Межотраслевыми правилами по охране труда при эксплуатации промышленного транспорта</w:t>
      </w:r>
      <w:r>
        <w:t xml:space="preserve"> </w:t>
      </w:r>
      <w:r>
        <w:rPr>
          <w:rFonts w:eastAsia="Calibri"/>
        </w:rPr>
        <w:t>(напольный безрельсовый колесный транспорт)</w:t>
      </w:r>
      <w:r>
        <w:rPr>
          <w:rFonts w:eastAsia="Calibri"/>
          <w:b/>
          <w:bCs/>
        </w:rPr>
        <w:t xml:space="preserve"> </w:t>
      </w:r>
      <w:r>
        <w:rPr>
          <w:rFonts w:eastAsia="Calibri"/>
        </w:rPr>
        <w:t>ПОТ РМ-008-99</w:t>
      </w:r>
      <w:r>
        <w:rPr>
          <w:rFonts w:eastAsia="Calibri"/>
          <w:b/>
          <w:bCs/>
        </w:rPr>
        <w:t xml:space="preserve"> </w:t>
      </w:r>
      <w:r>
        <w:rPr>
          <w:rFonts w:eastAsia="Calibri"/>
        </w:rPr>
        <w:t>(утв. постановлением Минтруда РФ от 7 июля 1999 г. № 18);</w:t>
      </w:r>
    </w:p>
    <w:p w:rsidR="00964899" w:rsidRPr="00F665A5" w:rsidRDefault="00964899" w:rsidP="00D02BFB">
      <w:pPr>
        <w:ind w:firstLine="709"/>
        <w:jc w:val="both"/>
        <w:rPr>
          <w:rFonts w:eastAsia="Calibri"/>
        </w:rPr>
      </w:pPr>
      <w:r>
        <w:rPr>
          <w:rFonts w:eastAsia="Calibri"/>
        </w:rPr>
        <w:t>- «Типовыми инструкциями</w:t>
      </w:r>
      <w:r>
        <w:rPr>
          <w:rFonts w:eastAsia="Calibri"/>
          <w:b/>
          <w:bCs/>
        </w:rPr>
        <w:t xml:space="preserve"> </w:t>
      </w:r>
      <w:r>
        <w:rPr>
          <w:rFonts w:eastAsia="Calibri"/>
        </w:rPr>
        <w:t>по охране труда при проведении погрузочно-разгрузочных работ и размещении грузов</w:t>
      </w:r>
      <w:r>
        <w:rPr>
          <w:rFonts w:eastAsia="Calibri"/>
          <w:b/>
          <w:bCs/>
        </w:rPr>
        <w:t xml:space="preserve"> </w:t>
      </w:r>
      <w:r>
        <w:rPr>
          <w:rFonts w:eastAsia="Calibri"/>
        </w:rPr>
        <w:t>ТИ </w:t>
      </w:r>
      <w:proofErr w:type="gramStart"/>
      <w:r>
        <w:rPr>
          <w:rFonts w:eastAsia="Calibri"/>
        </w:rPr>
        <w:t>Р</w:t>
      </w:r>
      <w:proofErr w:type="gramEnd"/>
      <w:r>
        <w:rPr>
          <w:rFonts w:eastAsia="Calibri"/>
        </w:rPr>
        <w:t> М-001-2000-ТИ Р М-016-2000</w:t>
      </w:r>
      <w:r>
        <w:rPr>
          <w:rFonts w:eastAsia="Calibri"/>
          <w:b/>
          <w:bCs/>
        </w:rPr>
        <w:t xml:space="preserve"> </w:t>
      </w:r>
      <w:r>
        <w:rPr>
          <w:rFonts w:eastAsia="Calibri"/>
        </w:rPr>
        <w:t>(утв. Минтрудом РФ от 17 марта 2000 г.);</w:t>
      </w:r>
    </w:p>
    <w:p w:rsidR="00964899" w:rsidRPr="00F665A5" w:rsidRDefault="00964899" w:rsidP="00D02BFB">
      <w:pPr>
        <w:ind w:firstLine="709"/>
        <w:jc w:val="both"/>
        <w:rPr>
          <w:rFonts w:eastAsia="Calibri"/>
        </w:rPr>
      </w:pPr>
      <w:r>
        <w:rPr>
          <w:rFonts w:eastAsia="Calibri"/>
        </w:rPr>
        <w:lastRenderedPageBreak/>
        <w:t xml:space="preserve">- «Типовой инструкции по охране труда для рабочих, выполняющих погрузочно-разгрузочные и складские работы. ТИР М-001-2000». </w:t>
      </w:r>
    </w:p>
    <w:p w:rsidR="00964899" w:rsidRPr="00F665A5" w:rsidRDefault="00964899" w:rsidP="00D02BFB">
      <w:pPr>
        <w:ind w:firstLine="709"/>
        <w:jc w:val="both"/>
        <w:rPr>
          <w:rFonts w:eastAsia="Calibri"/>
        </w:rPr>
      </w:pPr>
      <w:r>
        <w:rPr>
          <w:rFonts w:eastAsia="Calibri"/>
        </w:rPr>
        <w:t xml:space="preserve">К оказанию услуг допускается бригада квалифицированных работников, прошедших: </w:t>
      </w:r>
    </w:p>
    <w:p w:rsidR="00964899" w:rsidRPr="00F665A5" w:rsidRDefault="00964899" w:rsidP="00D02BFB">
      <w:pPr>
        <w:ind w:firstLine="709"/>
        <w:jc w:val="both"/>
        <w:rPr>
          <w:rFonts w:eastAsia="Calibri"/>
        </w:rPr>
      </w:pPr>
      <w:r>
        <w:rPr>
          <w:rFonts w:eastAsia="Calibri"/>
        </w:rPr>
        <w:t>- медицинское освидетельствование;</w:t>
      </w:r>
    </w:p>
    <w:p w:rsidR="00964899" w:rsidRPr="00F665A5" w:rsidRDefault="00964899" w:rsidP="00D02BFB">
      <w:pPr>
        <w:ind w:firstLine="709"/>
        <w:jc w:val="both"/>
        <w:rPr>
          <w:rFonts w:eastAsia="Calibri"/>
        </w:rPr>
      </w:pPr>
      <w:proofErr w:type="gramStart"/>
      <w:r>
        <w:rPr>
          <w:rFonts w:eastAsia="Calibri"/>
        </w:rPr>
        <w:t>- инструктаж</w:t>
      </w:r>
      <w:r>
        <w:t>и</w:t>
      </w:r>
      <w:r>
        <w:rPr>
          <w:rFonts w:eastAsia="Calibri"/>
        </w:rPr>
        <w:t xml:space="preserve"> по</w:t>
      </w:r>
      <w:r>
        <w:t xml:space="preserve"> охране труда и</w:t>
      </w:r>
      <w:r>
        <w:rPr>
          <w:rFonts w:eastAsia="Calibri"/>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Pr>
          <w:rFonts w:eastAsia="Calibri"/>
        </w:rPr>
        <w:t xml:space="preserve"> «Типовой инструкции по охране труда для рабочих, выполняющих погрузочно-разгрузочные и складские работы. </w:t>
      </w:r>
      <w:proofErr w:type="gramStart"/>
      <w:r>
        <w:rPr>
          <w:rFonts w:eastAsia="Calibri"/>
        </w:rPr>
        <w:t>ТИР М-001-2000»).</w:t>
      </w:r>
      <w:proofErr w:type="gramEnd"/>
      <w:r>
        <w:rPr>
          <w:rFonts w:eastAsia="Calibri"/>
        </w:rPr>
        <w:t xml:space="preserve"> Ответственность за соблюдение данных условий Заказчика несет Исполнитель.</w:t>
      </w:r>
    </w:p>
    <w:p w:rsidR="00964899" w:rsidRPr="00F665A5" w:rsidRDefault="00964899" w:rsidP="00D02BFB">
      <w:pPr>
        <w:ind w:firstLine="709"/>
        <w:jc w:val="both"/>
      </w:pPr>
      <w:r>
        <w:rPr>
          <w:rFonts w:eastAsia="Calibri"/>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услуг, в том числе от атмосферных осадков и температурных перепадов атмосферного воздуха.</w:t>
      </w:r>
      <w:r>
        <w:t xml:space="preserve"> </w:t>
      </w:r>
    </w:p>
    <w:p w:rsidR="00964899" w:rsidRPr="00DC70FC" w:rsidRDefault="00964899" w:rsidP="00D02BFB">
      <w:pPr>
        <w:pStyle w:val="aff8"/>
        <w:tabs>
          <w:tab w:val="left" w:pos="709"/>
        </w:tabs>
        <w:ind w:left="0" w:firstLine="709"/>
        <w:jc w:val="both"/>
        <w:rPr>
          <w:bCs/>
        </w:rPr>
      </w:pPr>
      <w:r>
        <w:t>При оказании услуг Исполнителем по погрузке и выгрузке груза, не допускается повреждение грузов и его упаковки, а так же не допускается повреждение самого контейнера.</w:t>
      </w:r>
    </w:p>
    <w:p w:rsidR="00964899" w:rsidRDefault="00964899" w:rsidP="00D02BFB">
      <w:pPr>
        <w:pStyle w:val="aff8"/>
        <w:ind w:left="0" w:firstLine="709"/>
        <w:jc w:val="both"/>
        <w:rPr>
          <w:bCs/>
        </w:rPr>
      </w:pPr>
      <w:r>
        <w:rPr>
          <w:bCs/>
        </w:rPr>
        <w:t>Исполнитель должен обеспечить наличие необходимого упаковочного материала, оборудования, съемного приспособления для снятия ЗПУ, рабочей силы в согласованные сторонами сроки.</w:t>
      </w:r>
    </w:p>
    <w:p w:rsidR="00964899" w:rsidRDefault="00964899" w:rsidP="00D02BFB">
      <w:pPr>
        <w:pStyle w:val="aff8"/>
        <w:ind w:left="0" w:firstLine="709"/>
        <w:jc w:val="both"/>
        <w:rPr>
          <w:bCs/>
        </w:rPr>
      </w:pPr>
      <w:r>
        <w:rPr>
          <w:bCs/>
        </w:rPr>
        <w:t>При погрузке и креплении в контейнере определенных грузов, торцевая стена и двери контейнера должны быть ограждены щитом на высоту погрузки. Щит должен состоять из двух стоек, устанавливаемых по углам контейнера, и 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1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964899" w:rsidRPr="00ED45AD" w:rsidRDefault="00964899" w:rsidP="00D02BFB">
      <w:pPr>
        <w:pStyle w:val="aff8"/>
        <w:ind w:left="0" w:firstLine="709"/>
        <w:jc w:val="both"/>
        <w:rPr>
          <w:bCs/>
        </w:rPr>
      </w:pPr>
      <w:r>
        <w:rPr>
          <w:bCs/>
        </w:rPr>
        <w:t xml:space="preserve">По окончанию  оказания услуг по погрузке/выгрузке грузов, </w:t>
      </w:r>
      <w:r>
        <w:t xml:space="preserve">креплении/раскреплений </w:t>
      </w:r>
      <w:r>
        <w:rPr>
          <w:bCs/>
        </w:rPr>
        <w:t>Исполнитель должен обеспечить:</w:t>
      </w:r>
    </w:p>
    <w:p w:rsidR="00964899" w:rsidRDefault="00964899" w:rsidP="00964899">
      <w:pPr>
        <w:pStyle w:val="aff8"/>
        <w:numPr>
          <w:ilvl w:val="0"/>
          <w:numId w:val="31"/>
        </w:numPr>
        <w:tabs>
          <w:tab w:val="left" w:pos="993"/>
        </w:tabs>
        <w:suppressAutoHyphens w:val="0"/>
        <w:ind w:left="0" w:firstLine="709"/>
        <w:contextualSpacing/>
        <w:jc w:val="both"/>
        <w:rPr>
          <w:bCs/>
        </w:rPr>
      </w:pPr>
      <w:r>
        <w:rPr>
          <w:bCs/>
        </w:rPr>
        <w:t>проверку технического и коммерческого состояния контейнера и в случае обнаружения повреждения или неисправности уведомить об этом Заказчика;</w:t>
      </w:r>
    </w:p>
    <w:p w:rsidR="00964899" w:rsidRPr="004C0627" w:rsidRDefault="00964899" w:rsidP="00964899">
      <w:pPr>
        <w:pStyle w:val="aff8"/>
        <w:numPr>
          <w:ilvl w:val="0"/>
          <w:numId w:val="31"/>
        </w:numPr>
        <w:tabs>
          <w:tab w:val="left" w:pos="993"/>
        </w:tabs>
        <w:suppressAutoHyphens w:val="0"/>
        <w:ind w:left="0" w:firstLine="709"/>
        <w:contextualSpacing/>
        <w:jc w:val="both"/>
        <w:rPr>
          <w:bCs/>
        </w:rPr>
      </w:pPr>
      <w:r>
        <w:rPr>
          <w:bCs/>
        </w:rPr>
        <w:t>передача со своей стороны копий перевозочных документов, после каждой оказанной услуги;</w:t>
      </w:r>
    </w:p>
    <w:p w:rsidR="00964899" w:rsidRDefault="00964899" w:rsidP="00964899">
      <w:pPr>
        <w:pStyle w:val="aff8"/>
        <w:numPr>
          <w:ilvl w:val="0"/>
          <w:numId w:val="31"/>
        </w:numPr>
        <w:tabs>
          <w:tab w:val="left" w:pos="993"/>
        </w:tabs>
        <w:suppressAutoHyphens w:val="0"/>
        <w:ind w:left="0" w:firstLine="709"/>
        <w:contextualSpacing/>
        <w:jc w:val="both"/>
        <w:rPr>
          <w:bCs/>
        </w:rPr>
      </w:pPr>
      <w:r>
        <w:rPr>
          <w:bCs/>
        </w:rPr>
        <w:t>очистку зоны производства работ от реквизита крепления и оставшегося мусора;</w:t>
      </w:r>
    </w:p>
    <w:p w:rsidR="00964899" w:rsidRDefault="00964899" w:rsidP="00964899">
      <w:pPr>
        <w:pStyle w:val="aff8"/>
        <w:numPr>
          <w:ilvl w:val="0"/>
          <w:numId w:val="31"/>
        </w:numPr>
        <w:suppressAutoHyphens w:val="0"/>
        <w:ind w:left="709" w:firstLine="0"/>
        <w:contextualSpacing/>
        <w:jc w:val="both"/>
        <w:rPr>
          <w:bCs/>
        </w:rPr>
      </w:pPr>
      <w:r>
        <w:rPr>
          <w:bCs/>
        </w:rPr>
        <w:t>выполнение оперативных инструкций и поручений Заказчика по вопросам, касающимся оказания сопутствующих услуг в рамках согласованной заявки.</w:t>
      </w:r>
    </w:p>
    <w:p w:rsidR="00964899" w:rsidRDefault="00964899" w:rsidP="00D02BFB">
      <w:pPr>
        <w:pStyle w:val="aff8"/>
        <w:suppressAutoHyphens w:val="0"/>
        <w:ind w:left="709"/>
        <w:contextualSpacing/>
        <w:jc w:val="both"/>
        <w:rPr>
          <w:bCs/>
        </w:rPr>
      </w:pPr>
    </w:p>
    <w:tbl>
      <w:tblPr>
        <w:tblW w:w="9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63"/>
        <w:gridCol w:w="4793"/>
      </w:tblGrid>
      <w:tr w:rsidR="00964899" w:rsidTr="004C1133">
        <w:trPr>
          <w:trHeight w:val="1976"/>
        </w:trPr>
        <w:tc>
          <w:tcPr>
            <w:tcW w:w="4563" w:type="dxa"/>
            <w:tcBorders>
              <w:top w:val="dotted" w:sz="4" w:space="0" w:color="auto"/>
              <w:left w:val="dotted" w:sz="4" w:space="0" w:color="auto"/>
              <w:bottom w:val="dotted" w:sz="4" w:space="0" w:color="auto"/>
              <w:right w:val="dotted" w:sz="4" w:space="0" w:color="auto"/>
            </w:tcBorders>
          </w:tcPr>
          <w:p w:rsidR="00964899" w:rsidRDefault="00964899" w:rsidP="004C1133">
            <w:pPr>
              <w:autoSpaceDE w:val="0"/>
              <w:autoSpaceDN w:val="0"/>
              <w:adjustRightInd w:val="0"/>
              <w:spacing w:line="276" w:lineRule="auto"/>
              <w:rPr>
                <w:b/>
                <w:snapToGrid w:val="0"/>
              </w:rPr>
            </w:pPr>
            <w:r>
              <w:rPr>
                <w:b/>
                <w:snapToGrid w:val="0"/>
              </w:rPr>
              <w:t xml:space="preserve">Исполнитель:                           </w:t>
            </w:r>
          </w:p>
          <w:p w:rsidR="00964899" w:rsidRDefault="00964899" w:rsidP="00D02BFB">
            <w:pPr>
              <w:autoSpaceDE w:val="0"/>
              <w:autoSpaceDN w:val="0"/>
              <w:adjustRightInd w:val="0"/>
              <w:spacing w:line="276" w:lineRule="auto"/>
              <w:rPr>
                <w:snapToGrid w:val="0"/>
              </w:rPr>
            </w:pPr>
            <w:r>
              <w:rPr>
                <w:snapToGrid w:val="0"/>
              </w:rPr>
              <w:t xml:space="preserve"> </w:t>
            </w:r>
          </w:p>
          <w:p w:rsidR="00964899" w:rsidRDefault="00964899" w:rsidP="00D02BFB">
            <w:pPr>
              <w:autoSpaceDE w:val="0"/>
              <w:autoSpaceDN w:val="0"/>
              <w:adjustRightInd w:val="0"/>
              <w:spacing w:line="276" w:lineRule="auto"/>
              <w:rPr>
                <w:snapToGrid w:val="0"/>
              </w:rPr>
            </w:pPr>
          </w:p>
          <w:p w:rsidR="00964899" w:rsidRDefault="00964899" w:rsidP="00D02BFB">
            <w:pPr>
              <w:autoSpaceDE w:val="0"/>
              <w:autoSpaceDN w:val="0"/>
              <w:adjustRightInd w:val="0"/>
              <w:spacing w:line="276" w:lineRule="auto"/>
              <w:rPr>
                <w:b/>
              </w:rPr>
            </w:pPr>
            <w:r>
              <w:rPr>
                <w:snapToGrid w:val="0"/>
              </w:rPr>
              <w:t>_______________      М.П.</w:t>
            </w:r>
          </w:p>
        </w:tc>
        <w:tc>
          <w:tcPr>
            <w:tcW w:w="4793" w:type="dxa"/>
            <w:tcBorders>
              <w:top w:val="dotted" w:sz="4" w:space="0" w:color="auto"/>
              <w:left w:val="dotted" w:sz="4" w:space="0" w:color="auto"/>
              <w:bottom w:val="dotted" w:sz="4" w:space="0" w:color="auto"/>
              <w:right w:val="dotted" w:sz="4" w:space="0" w:color="auto"/>
            </w:tcBorders>
          </w:tcPr>
          <w:p w:rsidR="00964899" w:rsidRDefault="00964899" w:rsidP="004C1133">
            <w:pPr>
              <w:shd w:val="clear" w:color="auto" w:fill="FFFFFF"/>
              <w:spacing w:line="276" w:lineRule="auto"/>
              <w:rPr>
                <w:b/>
              </w:rPr>
            </w:pPr>
            <w:r>
              <w:rPr>
                <w:b/>
              </w:rPr>
              <w:t>Заказчик:</w:t>
            </w:r>
          </w:p>
          <w:p w:rsidR="00964899" w:rsidRDefault="00964899" w:rsidP="004C1133">
            <w:pPr>
              <w:shd w:val="clear" w:color="auto" w:fill="FFFFFF"/>
              <w:spacing w:line="276" w:lineRule="auto"/>
            </w:pPr>
            <w:r>
              <w:t xml:space="preserve"> </w:t>
            </w:r>
          </w:p>
          <w:p w:rsidR="00964899" w:rsidRDefault="00964899" w:rsidP="004C1133">
            <w:pPr>
              <w:shd w:val="clear" w:color="auto" w:fill="FFFFFF"/>
              <w:spacing w:line="276" w:lineRule="auto"/>
            </w:pPr>
          </w:p>
          <w:p w:rsidR="00964899" w:rsidRDefault="00964899" w:rsidP="00D02BFB">
            <w:pPr>
              <w:spacing w:line="276" w:lineRule="auto"/>
              <w:rPr>
                <w:b/>
                <w:bCs/>
                <w:snapToGrid w:val="0"/>
              </w:rPr>
            </w:pPr>
            <w:r>
              <w:t>________________            М.П.</w:t>
            </w:r>
          </w:p>
        </w:tc>
      </w:tr>
    </w:tbl>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64899" w:rsidRDefault="00964899" w:rsidP="00D02BF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964899"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964899" w:rsidRDefault="00964899" w:rsidP="00D02BFB">
      <w:pPr>
        <w:pStyle w:val="ConsNormal"/>
        <w:widowControl/>
        <w:ind w:firstLine="0"/>
        <w:rPr>
          <w:rFonts w:ascii="Times New Roman" w:hAnsi="Times New Roman" w:cs="Times New Roman"/>
          <w:b/>
          <w:sz w:val="24"/>
          <w:szCs w:val="24"/>
        </w:rPr>
      </w:pPr>
    </w:p>
    <w:p w:rsidR="00964899" w:rsidRPr="001E4CEA" w:rsidRDefault="00964899" w:rsidP="00D02BFB">
      <w:pPr>
        <w:pStyle w:val="ConsNormal"/>
        <w:widowControl/>
        <w:ind w:firstLine="0"/>
        <w:rPr>
          <w:rFonts w:ascii="Times New Roman" w:hAnsi="Times New Roman" w:cs="Times New Roman"/>
          <w:b/>
          <w:sz w:val="24"/>
          <w:szCs w:val="24"/>
        </w:rPr>
      </w:pPr>
    </w:p>
    <w:p w:rsidR="00964899" w:rsidRDefault="00964899" w:rsidP="00D02BFB">
      <w:pPr>
        <w:pStyle w:val="afa"/>
        <w:jc w:val="center"/>
        <w:rPr>
          <w:b/>
          <w:i/>
        </w:rPr>
      </w:pPr>
      <w:r>
        <w:rPr>
          <w:b/>
          <w:i/>
        </w:rPr>
        <w:t>Протокол согласования договорной цены</w:t>
      </w:r>
    </w:p>
    <w:p w:rsidR="00964899" w:rsidRDefault="00964899" w:rsidP="00D02BFB">
      <w:pPr>
        <w:pStyle w:val="afa"/>
        <w:jc w:val="center"/>
        <w:rPr>
          <w:b/>
          <w:i/>
        </w:rPr>
      </w:pPr>
    </w:p>
    <w:p w:rsidR="00964899" w:rsidRDefault="00964899" w:rsidP="00D02BFB">
      <w:pPr>
        <w:pStyle w:val="afa"/>
        <w:jc w:val="center"/>
        <w:rPr>
          <w:b/>
          <w:i/>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528"/>
        <w:gridCol w:w="3229"/>
      </w:tblGrid>
      <w:tr w:rsidR="00964899" w:rsidRPr="00DD30BB" w:rsidTr="004C1133">
        <w:tc>
          <w:tcPr>
            <w:tcW w:w="817" w:type="dxa"/>
            <w:vMerge w:val="restart"/>
            <w:vAlign w:val="center"/>
          </w:tcPr>
          <w:p w:rsidR="00964899" w:rsidRPr="00CC6E10" w:rsidRDefault="00964899" w:rsidP="004C1133">
            <w:pPr>
              <w:pStyle w:val="afa"/>
              <w:jc w:val="right"/>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528" w:type="dxa"/>
            <w:vMerge w:val="restart"/>
            <w:vAlign w:val="center"/>
          </w:tcPr>
          <w:p w:rsidR="00964899" w:rsidRPr="00CC6E10" w:rsidRDefault="00964899" w:rsidP="004C1133">
            <w:pPr>
              <w:pStyle w:val="afa"/>
              <w:ind w:firstLine="0"/>
              <w:jc w:val="center"/>
              <w:rPr>
                <w:sz w:val="24"/>
              </w:rPr>
            </w:pPr>
            <w:r>
              <w:rPr>
                <w:sz w:val="24"/>
              </w:rPr>
              <w:t>Наименование услуги</w:t>
            </w:r>
          </w:p>
        </w:tc>
        <w:tc>
          <w:tcPr>
            <w:tcW w:w="3229" w:type="dxa"/>
          </w:tcPr>
          <w:p w:rsidR="00964899" w:rsidRPr="00CC6E10" w:rsidRDefault="00964899" w:rsidP="004C1133">
            <w:pPr>
              <w:pStyle w:val="afa"/>
              <w:ind w:firstLine="0"/>
              <w:jc w:val="center"/>
              <w:rPr>
                <w:sz w:val="24"/>
              </w:rPr>
            </w:pPr>
            <w:r>
              <w:rPr>
                <w:sz w:val="24"/>
              </w:rPr>
              <w:t xml:space="preserve">Ставки за 1 </w:t>
            </w:r>
            <w:proofErr w:type="spellStart"/>
            <w:r>
              <w:rPr>
                <w:sz w:val="24"/>
              </w:rPr>
              <w:t>усл</w:t>
            </w:r>
            <w:proofErr w:type="spellEnd"/>
            <w:r>
              <w:rPr>
                <w:sz w:val="24"/>
              </w:rPr>
              <w:t>. единицу</w:t>
            </w:r>
          </w:p>
          <w:p w:rsidR="00964899" w:rsidRPr="00CC6E10" w:rsidRDefault="00964899" w:rsidP="004C1133">
            <w:pPr>
              <w:pStyle w:val="afa"/>
              <w:ind w:firstLine="0"/>
              <w:jc w:val="center"/>
              <w:rPr>
                <w:sz w:val="24"/>
              </w:rPr>
            </w:pPr>
            <w:r>
              <w:rPr>
                <w:sz w:val="24"/>
              </w:rPr>
              <w:t>без учёта НДС, руб.</w:t>
            </w:r>
          </w:p>
        </w:tc>
      </w:tr>
      <w:tr w:rsidR="00964899" w:rsidRPr="00DD30BB" w:rsidTr="004C1133">
        <w:tc>
          <w:tcPr>
            <w:tcW w:w="817" w:type="dxa"/>
            <w:vMerge/>
          </w:tcPr>
          <w:p w:rsidR="00964899" w:rsidRPr="00CC6E10" w:rsidRDefault="00964899" w:rsidP="004C1133">
            <w:pPr>
              <w:pStyle w:val="afa"/>
              <w:jc w:val="center"/>
              <w:rPr>
                <w:sz w:val="24"/>
              </w:rPr>
            </w:pPr>
          </w:p>
        </w:tc>
        <w:tc>
          <w:tcPr>
            <w:tcW w:w="5528" w:type="dxa"/>
            <w:vMerge/>
          </w:tcPr>
          <w:p w:rsidR="00964899" w:rsidRPr="00CC6E10" w:rsidRDefault="00964899" w:rsidP="004C1133">
            <w:pPr>
              <w:pStyle w:val="afa"/>
              <w:jc w:val="center"/>
              <w:rPr>
                <w:sz w:val="24"/>
              </w:rPr>
            </w:pPr>
          </w:p>
        </w:tc>
        <w:tc>
          <w:tcPr>
            <w:tcW w:w="3229" w:type="dxa"/>
          </w:tcPr>
          <w:p w:rsidR="00964899" w:rsidRPr="00CC6E10" w:rsidRDefault="00964899" w:rsidP="004C1133">
            <w:pPr>
              <w:pStyle w:val="afa"/>
              <w:ind w:firstLine="0"/>
              <w:jc w:val="center"/>
              <w:rPr>
                <w:sz w:val="24"/>
              </w:rPr>
            </w:pPr>
            <w:r>
              <w:rPr>
                <w:sz w:val="24"/>
              </w:rPr>
              <w:t>За 1/20-ти фут контейнер</w:t>
            </w:r>
          </w:p>
        </w:tc>
      </w:tr>
      <w:tr w:rsidR="00964899" w:rsidRPr="00DD30BB" w:rsidTr="004C1133">
        <w:trPr>
          <w:trHeight w:val="1298"/>
        </w:trPr>
        <w:tc>
          <w:tcPr>
            <w:tcW w:w="817" w:type="dxa"/>
            <w:vAlign w:val="center"/>
          </w:tcPr>
          <w:p w:rsidR="00964899" w:rsidRPr="00CC6E10" w:rsidRDefault="00964899" w:rsidP="004C1133">
            <w:pPr>
              <w:pStyle w:val="afa"/>
              <w:ind w:firstLine="0"/>
              <w:jc w:val="center"/>
              <w:rPr>
                <w:sz w:val="24"/>
              </w:rPr>
            </w:pPr>
            <w:r>
              <w:rPr>
                <w:sz w:val="24"/>
              </w:rPr>
              <w:t>1.</w:t>
            </w:r>
          </w:p>
          <w:p w:rsidR="00964899" w:rsidRPr="00CC6E10" w:rsidRDefault="00964899" w:rsidP="004C1133">
            <w:pPr>
              <w:pStyle w:val="afa"/>
              <w:ind w:firstLine="0"/>
              <w:jc w:val="center"/>
              <w:rPr>
                <w:sz w:val="24"/>
              </w:rPr>
            </w:pPr>
          </w:p>
          <w:p w:rsidR="00964899" w:rsidRPr="00CC6E10" w:rsidRDefault="00964899" w:rsidP="004C1133">
            <w:pPr>
              <w:pStyle w:val="afa"/>
              <w:jc w:val="center"/>
              <w:rPr>
                <w:sz w:val="24"/>
              </w:rPr>
            </w:pPr>
          </w:p>
        </w:tc>
        <w:tc>
          <w:tcPr>
            <w:tcW w:w="5528" w:type="dxa"/>
          </w:tcPr>
          <w:p w:rsidR="00964899" w:rsidRPr="00CC6E10" w:rsidRDefault="00964899" w:rsidP="004C1133">
            <w:pPr>
              <w:pStyle w:val="afa"/>
              <w:ind w:firstLine="0"/>
              <w:jc w:val="left"/>
              <w:rPr>
                <w:sz w:val="24"/>
              </w:rPr>
            </w:pPr>
          </w:p>
          <w:p w:rsidR="00964899" w:rsidRPr="00CC6E10" w:rsidRDefault="00964899" w:rsidP="004C1133">
            <w:pPr>
              <w:pStyle w:val="afa"/>
              <w:ind w:firstLine="0"/>
              <w:jc w:val="left"/>
              <w:rPr>
                <w:sz w:val="24"/>
              </w:rPr>
            </w:pPr>
            <w:r>
              <w:rPr>
                <w:sz w:val="24"/>
              </w:rPr>
              <w:t>Комплексная услуга по терминальной обработке на сторонних терминалах*</w:t>
            </w:r>
          </w:p>
        </w:tc>
        <w:tc>
          <w:tcPr>
            <w:tcW w:w="3229" w:type="dxa"/>
            <w:vAlign w:val="center"/>
          </w:tcPr>
          <w:p w:rsidR="00964899" w:rsidRPr="00CC6E10" w:rsidRDefault="00964899" w:rsidP="004C1133">
            <w:pPr>
              <w:pStyle w:val="afa"/>
              <w:ind w:hanging="18"/>
              <w:jc w:val="center"/>
              <w:rPr>
                <w:sz w:val="24"/>
              </w:rPr>
            </w:pPr>
          </w:p>
        </w:tc>
      </w:tr>
    </w:tbl>
    <w:p w:rsidR="00964899" w:rsidRDefault="00964899" w:rsidP="00D02BFB">
      <w:pPr>
        <w:pStyle w:val="afa"/>
        <w:rPr>
          <w:color w:val="FF0000"/>
          <w:sz w:val="24"/>
        </w:rPr>
      </w:pPr>
    </w:p>
    <w:p w:rsidR="00964899" w:rsidRPr="002A2AF2" w:rsidRDefault="00964899" w:rsidP="00D02BFB">
      <w:pPr>
        <w:pStyle w:val="afa"/>
        <w:jc w:val="left"/>
        <w:rPr>
          <w:sz w:val="24"/>
        </w:rPr>
      </w:pPr>
      <w:r>
        <w:rPr>
          <w:sz w:val="24"/>
        </w:rPr>
        <w:t>* В стоимость комплексной  услуги включена  стоимость:</w:t>
      </w:r>
    </w:p>
    <w:p w:rsidR="00964899" w:rsidRPr="002A2AF2" w:rsidRDefault="00964899" w:rsidP="00D02BFB">
      <w:pPr>
        <w:pStyle w:val="afa"/>
        <w:jc w:val="left"/>
        <w:rPr>
          <w:sz w:val="24"/>
        </w:rPr>
      </w:pPr>
      <w:r>
        <w:rPr>
          <w:sz w:val="24"/>
        </w:rPr>
        <w:t>- разработки и согласования эскиза/схемы погрузки,</w:t>
      </w:r>
    </w:p>
    <w:p w:rsidR="00964899" w:rsidRPr="002A2AF2" w:rsidRDefault="00964899" w:rsidP="00D02BFB">
      <w:pPr>
        <w:pStyle w:val="afa"/>
        <w:jc w:val="left"/>
        <w:rPr>
          <w:sz w:val="24"/>
        </w:rPr>
      </w:pPr>
      <w:r>
        <w:rPr>
          <w:sz w:val="24"/>
        </w:rPr>
        <w:t>- погрузка груза в контейнер</w:t>
      </w:r>
      <w:r>
        <w:rPr>
          <w:szCs w:val="28"/>
        </w:rPr>
        <w:t xml:space="preserve"> ручным и механизированным способом</w:t>
      </w:r>
      <w:r>
        <w:rPr>
          <w:sz w:val="24"/>
        </w:rPr>
        <w:t>,</w:t>
      </w:r>
    </w:p>
    <w:p w:rsidR="00964899" w:rsidRPr="002A2AF2" w:rsidRDefault="00964899" w:rsidP="00D02BFB">
      <w:pPr>
        <w:pStyle w:val="afa"/>
        <w:jc w:val="left"/>
        <w:rPr>
          <w:sz w:val="24"/>
        </w:rPr>
      </w:pPr>
      <w:r>
        <w:rPr>
          <w:sz w:val="24"/>
        </w:rPr>
        <w:t>- закрепление груза в контейнере согласно ТУ и/или схемы погрузки (с учетом материалов и реквизитов крепления),</w:t>
      </w:r>
    </w:p>
    <w:p w:rsidR="00964899" w:rsidRPr="002A2AF2" w:rsidRDefault="00964899" w:rsidP="00D02BFB">
      <w:pPr>
        <w:pStyle w:val="afa"/>
        <w:jc w:val="left"/>
        <w:rPr>
          <w:sz w:val="24"/>
        </w:rPr>
      </w:pPr>
      <w:r>
        <w:rPr>
          <w:sz w:val="24"/>
        </w:rPr>
        <w:t>- установка и изготовление щита ограждения дверного проема,</w:t>
      </w:r>
    </w:p>
    <w:p w:rsidR="00964899" w:rsidRPr="002A2AF2" w:rsidRDefault="00964899" w:rsidP="00D02BFB">
      <w:pPr>
        <w:pStyle w:val="afa"/>
        <w:ind w:firstLine="0"/>
        <w:jc w:val="left"/>
        <w:rPr>
          <w:sz w:val="24"/>
        </w:rPr>
      </w:pPr>
      <w:r>
        <w:rPr>
          <w:sz w:val="24"/>
        </w:rPr>
        <w:t xml:space="preserve">            - очистка контейнера от реквизитов крепления и остатков ранее перевозимого груза.</w:t>
      </w:r>
    </w:p>
    <w:p w:rsidR="00964899" w:rsidRDefault="00964899" w:rsidP="00D02BFB">
      <w:pPr>
        <w:pStyle w:val="afa"/>
        <w:ind w:firstLine="0"/>
        <w:jc w:val="left"/>
        <w:rPr>
          <w:sz w:val="24"/>
          <w:shd w:val="clear" w:color="auto" w:fill="FFFFFF"/>
        </w:rPr>
      </w:pPr>
      <w:r>
        <w:rPr>
          <w:sz w:val="24"/>
        </w:rPr>
        <w:t xml:space="preserve">            - перемещение груза автомобильным транспортом от цеха до контейнерной площадки на подъездных путях</w:t>
      </w:r>
      <w:r>
        <w:rPr>
          <w:sz w:val="24"/>
          <w:shd w:val="clear" w:color="auto" w:fill="FFFFFF"/>
        </w:rPr>
        <w:t xml:space="preserve">  станции Орловка Приволжской железной дороги.</w:t>
      </w:r>
    </w:p>
    <w:p w:rsidR="00964899" w:rsidRDefault="00964899" w:rsidP="00D02BFB">
      <w:pPr>
        <w:pStyle w:val="afa"/>
        <w:ind w:firstLine="0"/>
        <w:jc w:val="left"/>
        <w:rPr>
          <w:sz w:val="24"/>
          <w:shd w:val="clear" w:color="auto" w:fill="FFFFFF"/>
        </w:rPr>
      </w:pPr>
    </w:p>
    <w:p w:rsidR="00964899" w:rsidRPr="002A2AF2" w:rsidRDefault="00964899" w:rsidP="00D02BFB">
      <w:pPr>
        <w:pStyle w:val="afa"/>
        <w:rPr>
          <w:sz w:val="24"/>
        </w:rPr>
      </w:pPr>
    </w:p>
    <w:tbl>
      <w:tblPr>
        <w:tblW w:w="9686" w:type="dxa"/>
        <w:tblLook w:val="0000"/>
      </w:tblPr>
      <w:tblGrid>
        <w:gridCol w:w="9719"/>
        <w:gridCol w:w="222"/>
      </w:tblGrid>
      <w:tr w:rsidR="00964899" w:rsidRPr="00360D14" w:rsidTr="004C1133">
        <w:trPr>
          <w:trHeight w:val="973"/>
        </w:trPr>
        <w:tc>
          <w:tcPr>
            <w:tcW w:w="9467" w:type="dxa"/>
          </w:tcPr>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8"/>
              <w:gridCol w:w="4985"/>
            </w:tblGrid>
            <w:tr w:rsidR="00964899" w:rsidTr="004C1133">
              <w:trPr>
                <w:trHeight w:val="1909"/>
              </w:trPr>
              <w:tc>
                <w:tcPr>
                  <w:tcW w:w="4508" w:type="dxa"/>
                  <w:tcBorders>
                    <w:top w:val="dotted" w:sz="4" w:space="0" w:color="auto"/>
                    <w:left w:val="dotted" w:sz="4" w:space="0" w:color="auto"/>
                    <w:bottom w:val="dotted" w:sz="4" w:space="0" w:color="auto"/>
                    <w:right w:val="dotted" w:sz="4" w:space="0" w:color="auto"/>
                  </w:tcBorders>
                </w:tcPr>
                <w:p w:rsidR="00964899" w:rsidRDefault="00964899" w:rsidP="004C1133">
                  <w:pPr>
                    <w:autoSpaceDE w:val="0"/>
                    <w:autoSpaceDN w:val="0"/>
                    <w:adjustRightInd w:val="0"/>
                    <w:spacing w:line="276" w:lineRule="auto"/>
                    <w:rPr>
                      <w:b/>
                      <w:snapToGrid w:val="0"/>
                    </w:rPr>
                  </w:pPr>
                  <w:r>
                    <w:rPr>
                      <w:b/>
                      <w:snapToGrid w:val="0"/>
                    </w:rPr>
                    <w:t xml:space="preserve">Исполнитель:                           </w:t>
                  </w:r>
                </w:p>
                <w:p w:rsidR="00964899" w:rsidRDefault="00964899" w:rsidP="00D02BFB">
                  <w:pPr>
                    <w:autoSpaceDE w:val="0"/>
                    <w:autoSpaceDN w:val="0"/>
                    <w:adjustRightInd w:val="0"/>
                    <w:spacing w:line="276" w:lineRule="auto"/>
                    <w:rPr>
                      <w:snapToGrid w:val="0"/>
                    </w:rPr>
                  </w:pPr>
                  <w:r>
                    <w:rPr>
                      <w:snapToGrid w:val="0"/>
                    </w:rPr>
                    <w:t xml:space="preserve"> </w:t>
                  </w:r>
                </w:p>
                <w:p w:rsidR="00964899" w:rsidRDefault="00964899" w:rsidP="004C1133">
                  <w:pPr>
                    <w:autoSpaceDE w:val="0"/>
                    <w:autoSpaceDN w:val="0"/>
                    <w:adjustRightInd w:val="0"/>
                    <w:spacing w:line="276" w:lineRule="auto"/>
                    <w:rPr>
                      <w:snapToGrid w:val="0"/>
                    </w:rPr>
                  </w:pPr>
                </w:p>
                <w:p w:rsidR="00964899" w:rsidRDefault="00964899" w:rsidP="004C1133">
                  <w:pPr>
                    <w:autoSpaceDE w:val="0"/>
                    <w:autoSpaceDN w:val="0"/>
                    <w:adjustRightInd w:val="0"/>
                    <w:spacing w:line="276" w:lineRule="auto"/>
                    <w:rPr>
                      <w:snapToGrid w:val="0"/>
                    </w:rPr>
                  </w:pPr>
                  <w:r>
                    <w:rPr>
                      <w:snapToGrid w:val="0"/>
                    </w:rPr>
                    <w:t>_______________</w:t>
                  </w:r>
                </w:p>
                <w:p w:rsidR="00964899" w:rsidRDefault="00964899" w:rsidP="004C1133">
                  <w:pPr>
                    <w:autoSpaceDE w:val="0"/>
                    <w:autoSpaceDN w:val="0"/>
                    <w:adjustRightInd w:val="0"/>
                    <w:spacing w:line="276" w:lineRule="auto"/>
                    <w:rPr>
                      <w:b/>
                    </w:rPr>
                  </w:pPr>
                  <w:r>
                    <w:rPr>
                      <w:snapToGrid w:val="0"/>
                    </w:rPr>
                    <w:t xml:space="preserve">      М.П.</w:t>
                  </w:r>
                </w:p>
              </w:tc>
              <w:tc>
                <w:tcPr>
                  <w:tcW w:w="4985" w:type="dxa"/>
                  <w:tcBorders>
                    <w:top w:val="dotted" w:sz="4" w:space="0" w:color="auto"/>
                    <w:left w:val="dotted" w:sz="4" w:space="0" w:color="auto"/>
                    <w:bottom w:val="dotted" w:sz="4" w:space="0" w:color="auto"/>
                    <w:right w:val="dotted" w:sz="4" w:space="0" w:color="auto"/>
                  </w:tcBorders>
                </w:tcPr>
                <w:p w:rsidR="00964899" w:rsidRDefault="00964899" w:rsidP="004C1133">
                  <w:pPr>
                    <w:shd w:val="clear" w:color="auto" w:fill="FFFFFF"/>
                    <w:spacing w:line="276" w:lineRule="auto"/>
                    <w:rPr>
                      <w:b/>
                    </w:rPr>
                  </w:pPr>
                  <w:r>
                    <w:rPr>
                      <w:b/>
                    </w:rPr>
                    <w:t>Заказчик:</w:t>
                  </w:r>
                </w:p>
                <w:p w:rsidR="00964899" w:rsidRDefault="00964899" w:rsidP="004C1133">
                  <w:pPr>
                    <w:shd w:val="clear" w:color="auto" w:fill="FFFFFF"/>
                    <w:spacing w:line="276" w:lineRule="auto"/>
                  </w:pPr>
                </w:p>
                <w:p w:rsidR="00964899" w:rsidRDefault="00964899" w:rsidP="00D02BFB">
                  <w:pPr>
                    <w:spacing w:line="276" w:lineRule="auto"/>
                  </w:pPr>
                </w:p>
                <w:p w:rsidR="00964899" w:rsidRDefault="00964899" w:rsidP="00D02BFB">
                  <w:pPr>
                    <w:spacing w:line="276" w:lineRule="auto"/>
                  </w:pPr>
                  <w:r>
                    <w:t xml:space="preserve">____________ </w:t>
                  </w:r>
                </w:p>
                <w:p w:rsidR="00964899" w:rsidRDefault="00964899" w:rsidP="00D02BFB">
                  <w:pPr>
                    <w:spacing w:line="276" w:lineRule="auto"/>
                    <w:rPr>
                      <w:b/>
                      <w:bCs/>
                      <w:snapToGrid w:val="0"/>
                    </w:rPr>
                  </w:pPr>
                  <w:r>
                    <w:t xml:space="preserve">            М.П.</w:t>
                  </w:r>
                </w:p>
              </w:tc>
            </w:tr>
          </w:tbl>
          <w:p w:rsidR="00964899" w:rsidRPr="00360D14" w:rsidRDefault="00964899" w:rsidP="004C1133">
            <w:pPr>
              <w:jc w:val="both"/>
            </w:pPr>
          </w:p>
        </w:tc>
        <w:tc>
          <w:tcPr>
            <w:tcW w:w="219" w:type="dxa"/>
          </w:tcPr>
          <w:p w:rsidR="00964899" w:rsidRPr="00360D14" w:rsidRDefault="00964899" w:rsidP="004C1133">
            <w:pPr>
              <w:ind w:firstLine="312"/>
              <w:jc w:val="both"/>
            </w:pPr>
          </w:p>
        </w:tc>
      </w:tr>
    </w:tbl>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64899"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 _______________________</w:t>
      </w:r>
    </w:p>
    <w:p w:rsidR="00964899"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964899" w:rsidRDefault="00964899" w:rsidP="00D02BFB">
      <w:pPr>
        <w:pStyle w:val="ConsNormal"/>
        <w:widowControl/>
        <w:ind w:firstLine="0"/>
        <w:jc w:val="center"/>
        <w:rPr>
          <w:rFonts w:ascii="Times New Roman" w:hAnsi="Times New Roman" w:cs="Times New Roman"/>
          <w:sz w:val="24"/>
          <w:szCs w:val="24"/>
        </w:rPr>
      </w:pPr>
    </w:p>
    <w:p w:rsidR="00964899" w:rsidRDefault="00964899" w:rsidP="00D02BFB">
      <w:pPr>
        <w:jc w:val="center"/>
        <w:rPr>
          <w:b/>
          <w:szCs w:val="28"/>
        </w:rPr>
      </w:pPr>
      <w:r>
        <w:rPr>
          <w:b/>
          <w:szCs w:val="28"/>
        </w:rPr>
        <w:t xml:space="preserve">Заявка №__________ </w:t>
      </w:r>
      <w:proofErr w:type="gramStart"/>
      <w:r>
        <w:rPr>
          <w:b/>
          <w:szCs w:val="28"/>
        </w:rPr>
        <w:t>от</w:t>
      </w:r>
      <w:proofErr w:type="gramEnd"/>
      <w:r>
        <w:rPr>
          <w:b/>
          <w:szCs w:val="28"/>
        </w:rPr>
        <w:t xml:space="preserve"> ____________</w:t>
      </w:r>
    </w:p>
    <w:p w:rsidR="00964899" w:rsidRPr="00BE5AE4" w:rsidRDefault="00964899" w:rsidP="00D02BFB">
      <w:pPr>
        <w:jc w:val="center"/>
        <w:rPr>
          <w:b/>
          <w:szCs w:val="28"/>
        </w:rPr>
      </w:pPr>
    </w:p>
    <w:p w:rsidR="00964899" w:rsidRPr="00BE5AE4" w:rsidRDefault="00964899" w:rsidP="00D02BFB">
      <w:pPr>
        <w:jc w:val="center"/>
        <w:rPr>
          <w:b/>
          <w:szCs w:val="28"/>
        </w:rPr>
      </w:pPr>
      <w:r>
        <w:rPr>
          <w:b/>
          <w:szCs w:val="28"/>
        </w:rPr>
        <w:t xml:space="preserve">на оказание услуг по Договору №_______________ </w:t>
      </w:r>
      <w:proofErr w:type="gramStart"/>
      <w:r>
        <w:rPr>
          <w:b/>
          <w:szCs w:val="28"/>
        </w:rPr>
        <w:t>от</w:t>
      </w:r>
      <w:proofErr w:type="gramEnd"/>
      <w:r>
        <w:rPr>
          <w:b/>
          <w:szCs w:val="28"/>
        </w:rPr>
        <w:t xml:space="preserve"> __________ </w:t>
      </w:r>
    </w:p>
    <w:p w:rsidR="00964899" w:rsidRDefault="00964899" w:rsidP="00D02BFB"/>
    <w:p w:rsidR="00964899" w:rsidRDefault="00964899" w:rsidP="00D02BFB">
      <w:pPr>
        <w:pStyle w:val="aff8"/>
        <w:ind w:left="0"/>
        <w:rPr>
          <w:u w:val="single"/>
        </w:rPr>
      </w:pPr>
      <w:r>
        <w:t xml:space="preserve">Место оказания услуг: </w:t>
      </w:r>
      <w:r>
        <w:rPr>
          <w:u w:val="single"/>
        </w:rPr>
        <w:t>контейнерная площадка станции Орловка Приволжской железной дороги.</w:t>
      </w:r>
    </w:p>
    <w:p w:rsidR="00964899" w:rsidRDefault="00964899" w:rsidP="00D02BFB">
      <w:pPr>
        <w:pStyle w:val="aff8"/>
        <w:ind w:left="0"/>
        <w:rPr>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729"/>
        <w:gridCol w:w="798"/>
        <w:gridCol w:w="1276"/>
        <w:gridCol w:w="850"/>
        <w:gridCol w:w="1133"/>
        <w:gridCol w:w="1287"/>
        <w:gridCol w:w="981"/>
        <w:gridCol w:w="617"/>
        <w:gridCol w:w="767"/>
        <w:gridCol w:w="709"/>
        <w:gridCol w:w="601"/>
      </w:tblGrid>
      <w:tr w:rsidR="00964899" w:rsidRPr="007955FB" w:rsidTr="004C1133">
        <w:tc>
          <w:tcPr>
            <w:tcW w:w="884" w:type="dxa"/>
          </w:tcPr>
          <w:p w:rsidR="00964899" w:rsidRPr="007955FB" w:rsidRDefault="00964899" w:rsidP="004C1133">
            <w:pPr>
              <w:pStyle w:val="aff8"/>
              <w:ind w:left="0"/>
              <w:jc w:val="center"/>
              <w:rPr>
                <w:b/>
                <w:sz w:val="16"/>
                <w:szCs w:val="16"/>
              </w:rPr>
            </w:pPr>
            <w:r>
              <w:rPr>
                <w:b/>
                <w:sz w:val="16"/>
                <w:szCs w:val="16"/>
              </w:rPr>
              <w:t>Дата оказания услуги</w:t>
            </w:r>
          </w:p>
          <w:p w:rsidR="00964899" w:rsidRPr="007955FB" w:rsidRDefault="00964899" w:rsidP="004C1133">
            <w:pPr>
              <w:pStyle w:val="aff8"/>
              <w:ind w:left="0"/>
              <w:jc w:val="center"/>
              <w:rPr>
                <w:b/>
                <w:sz w:val="16"/>
                <w:szCs w:val="16"/>
              </w:rPr>
            </w:pPr>
          </w:p>
        </w:tc>
        <w:tc>
          <w:tcPr>
            <w:tcW w:w="729" w:type="dxa"/>
          </w:tcPr>
          <w:p w:rsidR="00964899" w:rsidRPr="007955FB" w:rsidRDefault="00964899" w:rsidP="004C1133">
            <w:pPr>
              <w:pStyle w:val="aff8"/>
              <w:ind w:left="0"/>
              <w:jc w:val="center"/>
              <w:rPr>
                <w:b/>
                <w:sz w:val="16"/>
                <w:szCs w:val="16"/>
              </w:rPr>
            </w:pPr>
            <w:r>
              <w:rPr>
                <w:b/>
                <w:sz w:val="16"/>
                <w:szCs w:val="16"/>
              </w:rPr>
              <w:t>Время начала работ</w:t>
            </w:r>
          </w:p>
        </w:tc>
        <w:tc>
          <w:tcPr>
            <w:tcW w:w="798" w:type="dxa"/>
          </w:tcPr>
          <w:p w:rsidR="00964899" w:rsidRPr="007955FB" w:rsidRDefault="00964899" w:rsidP="004C1133">
            <w:pPr>
              <w:pStyle w:val="aff8"/>
              <w:ind w:left="0"/>
              <w:jc w:val="center"/>
              <w:rPr>
                <w:b/>
                <w:sz w:val="16"/>
                <w:szCs w:val="16"/>
              </w:rPr>
            </w:pPr>
            <w:r>
              <w:rPr>
                <w:b/>
                <w:sz w:val="16"/>
                <w:szCs w:val="16"/>
              </w:rPr>
              <w:t>Время окончания работ*</w:t>
            </w:r>
          </w:p>
        </w:tc>
        <w:tc>
          <w:tcPr>
            <w:tcW w:w="1276" w:type="dxa"/>
          </w:tcPr>
          <w:p w:rsidR="00964899" w:rsidRPr="007955FB" w:rsidRDefault="00964899" w:rsidP="004C1133">
            <w:pPr>
              <w:pStyle w:val="aff8"/>
              <w:ind w:left="0"/>
              <w:jc w:val="center"/>
              <w:rPr>
                <w:b/>
                <w:sz w:val="16"/>
                <w:szCs w:val="16"/>
              </w:rPr>
            </w:pPr>
            <w:r>
              <w:rPr>
                <w:b/>
                <w:sz w:val="16"/>
                <w:szCs w:val="16"/>
              </w:rPr>
              <w:t>№ контейнера (с префиксом)</w:t>
            </w:r>
          </w:p>
        </w:tc>
        <w:tc>
          <w:tcPr>
            <w:tcW w:w="850" w:type="dxa"/>
          </w:tcPr>
          <w:p w:rsidR="00964899" w:rsidRPr="007955FB" w:rsidRDefault="00964899" w:rsidP="004C1133">
            <w:pPr>
              <w:pStyle w:val="aff8"/>
              <w:ind w:left="0"/>
              <w:jc w:val="center"/>
              <w:rPr>
                <w:b/>
                <w:sz w:val="16"/>
                <w:szCs w:val="16"/>
              </w:rPr>
            </w:pPr>
            <w:proofErr w:type="spellStart"/>
            <w:r>
              <w:rPr>
                <w:b/>
                <w:sz w:val="16"/>
                <w:szCs w:val="16"/>
              </w:rPr>
              <w:t>Футовость</w:t>
            </w:r>
            <w:proofErr w:type="spellEnd"/>
          </w:p>
        </w:tc>
        <w:tc>
          <w:tcPr>
            <w:tcW w:w="1133" w:type="dxa"/>
          </w:tcPr>
          <w:p w:rsidR="00964899" w:rsidRPr="007955FB" w:rsidRDefault="00964899" w:rsidP="004C1133">
            <w:pPr>
              <w:pStyle w:val="aff8"/>
              <w:ind w:left="0"/>
              <w:jc w:val="center"/>
              <w:rPr>
                <w:b/>
                <w:sz w:val="16"/>
                <w:szCs w:val="16"/>
              </w:rPr>
            </w:pPr>
            <w:r>
              <w:rPr>
                <w:b/>
                <w:sz w:val="16"/>
                <w:szCs w:val="16"/>
              </w:rPr>
              <w:t>Наименование Клиента</w:t>
            </w:r>
          </w:p>
        </w:tc>
        <w:tc>
          <w:tcPr>
            <w:tcW w:w="1287" w:type="dxa"/>
          </w:tcPr>
          <w:p w:rsidR="00964899" w:rsidRPr="002A2AF2" w:rsidRDefault="00964899" w:rsidP="004C1133">
            <w:pPr>
              <w:pStyle w:val="aff8"/>
              <w:ind w:left="0"/>
              <w:jc w:val="center"/>
              <w:rPr>
                <w:b/>
                <w:sz w:val="16"/>
                <w:szCs w:val="16"/>
              </w:rPr>
            </w:pPr>
            <w:r>
              <w:rPr>
                <w:b/>
                <w:sz w:val="16"/>
                <w:szCs w:val="16"/>
              </w:rPr>
              <w:t>Наименование услуги (</w:t>
            </w:r>
            <w:proofErr w:type="gramStart"/>
            <w:r>
              <w:rPr>
                <w:b/>
                <w:sz w:val="16"/>
                <w:szCs w:val="16"/>
              </w:rPr>
              <w:t>согласно протокола</w:t>
            </w:r>
            <w:proofErr w:type="gramEnd"/>
            <w:r>
              <w:rPr>
                <w:b/>
                <w:sz w:val="16"/>
                <w:szCs w:val="16"/>
              </w:rPr>
              <w:t>)</w:t>
            </w:r>
          </w:p>
        </w:tc>
        <w:tc>
          <w:tcPr>
            <w:tcW w:w="981" w:type="dxa"/>
          </w:tcPr>
          <w:p w:rsidR="00964899" w:rsidRPr="007955FB" w:rsidRDefault="00964899" w:rsidP="004C1133">
            <w:pPr>
              <w:pStyle w:val="aff8"/>
              <w:ind w:left="0"/>
              <w:jc w:val="center"/>
              <w:rPr>
                <w:b/>
                <w:sz w:val="16"/>
                <w:szCs w:val="16"/>
              </w:rPr>
            </w:pPr>
            <w:r>
              <w:rPr>
                <w:b/>
                <w:sz w:val="16"/>
                <w:szCs w:val="16"/>
              </w:rPr>
              <w:t>Наименование груза</w:t>
            </w:r>
          </w:p>
        </w:tc>
        <w:tc>
          <w:tcPr>
            <w:tcW w:w="617" w:type="dxa"/>
          </w:tcPr>
          <w:p w:rsidR="00964899" w:rsidRPr="007955FB" w:rsidRDefault="00964899" w:rsidP="004C1133">
            <w:pPr>
              <w:pStyle w:val="aff8"/>
              <w:ind w:left="0"/>
              <w:jc w:val="center"/>
              <w:rPr>
                <w:b/>
                <w:sz w:val="16"/>
                <w:szCs w:val="16"/>
              </w:rPr>
            </w:pPr>
            <w:r>
              <w:rPr>
                <w:b/>
                <w:sz w:val="16"/>
                <w:szCs w:val="16"/>
              </w:rPr>
              <w:t>Вес нетто</w:t>
            </w:r>
          </w:p>
        </w:tc>
        <w:tc>
          <w:tcPr>
            <w:tcW w:w="767" w:type="dxa"/>
          </w:tcPr>
          <w:p w:rsidR="00964899" w:rsidRPr="007955FB" w:rsidRDefault="00964899" w:rsidP="004C1133">
            <w:pPr>
              <w:pStyle w:val="aff8"/>
              <w:ind w:left="0"/>
              <w:jc w:val="center"/>
              <w:rPr>
                <w:b/>
                <w:sz w:val="16"/>
                <w:szCs w:val="16"/>
              </w:rPr>
            </w:pPr>
            <w:r>
              <w:rPr>
                <w:b/>
                <w:sz w:val="16"/>
                <w:szCs w:val="16"/>
              </w:rPr>
              <w:t>Тип упаковки</w:t>
            </w:r>
          </w:p>
        </w:tc>
        <w:tc>
          <w:tcPr>
            <w:tcW w:w="709" w:type="dxa"/>
          </w:tcPr>
          <w:p w:rsidR="00964899" w:rsidRPr="007955FB" w:rsidRDefault="00964899" w:rsidP="004C1133">
            <w:pPr>
              <w:pStyle w:val="aff8"/>
              <w:ind w:left="0"/>
              <w:jc w:val="center"/>
              <w:rPr>
                <w:b/>
                <w:sz w:val="16"/>
                <w:szCs w:val="16"/>
              </w:rPr>
            </w:pPr>
            <w:r>
              <w:rPr>
                <w:b/>
                <w:sz w:val="16"/>
                <w:szCs w:val="16"/>
              </w:rPr>
              <w:t>Количество мест</w:t>
            </w:r>
          </w:p>
        </w:tc>
        <w:tc>
          <w:tcPr>
            <w:tcW w:w="601" w:type="dxa"/>
          </w:tcPr>
          <w:p w:rsidR="00964899" w:rsidRPr="007955FB" w:rsidRDefault="00964899" w:rsidP="004C1133">
            <w:pPr>
              <w:pStyle w:val="aff8"/>
              <w:ind w:left="0"/>
              <w:jc w:val="center"/>
              <w:rPr>
                <w:b/>
                <w:sz w:val="16"/>
                <w:szCs w:val="16"/>
              </w:rPr>
            </w:pPr>
            <w:r>
              <w:rPr>
                <w:b/>
                <w:sz w:val="16"/>
                <w:szCs w:val="16"/>
              </w:rPr>
              <w:t>Примечание</w:t>
            </w:r>
          </w:p>
        </w:tc>
      </w:tr>
      <w:tr w:rsidR="00964899" w:rsidRPr="007955FB" w:rsidTr="004C1133">
        <w:tc>
          <w:tcPr>
            <w:tcW w:w="884" w:type="dxa"/>
          </w:tcPr>
          <w:p w:rsidR="00964899" w:rsidRDefault="00964899" w:rsidP="004C1133">
            <w:pPr>
              <w:pStyle w:val="aff8"/>
              <w:ind w:left="0"/>
            </w:pPr>
          </w:p>
        </w:tc>
        <w:tc>
          <w:tcPr>
            <w:tcW w:w="729" w:type="dxa"/>
          </w:tcPr>
          <w:p w:rsidR="00964899" w:rsidRDefault="00964899" w:rsidP="004C1133">
            <w:pPr>
              <w:pStyle w:val="aff8"/>
              <w:ind w:left="0"/>
            </w:pPr>
          </w:p>
        </w:tc>
        <w:tc>
          <w:tcPr>
            <w:tcW w:w="798" w:type="dxa"/>
          </w:tcPr>
          <w:p w:rsidR="00964899" w:rsidRDefault="00964899" w:rsidP="004C1133">
            <w:pPr>
              <w:pStyle w:val="aff8"/>
              <w:ind w:left="0"/>
            </w:pPr>
          </w:p>
        </w:tc>
        <w:tc>
          <w:tcPr>
            <w:tcW w:w="1276" w:type="dxa"/>
          </w:tcPr>
          <w:p w:rsidR="00964899" w:rsidRDefault="00964899" w:rsidP="004C1133">
            <w:pPr>
              <w:pStyle w:val="aff8"/>
              <w:ind w:left="0"/>
            </w:pPr>
          </w:p>
        </w:tc>
        <w:tc>
          <w:tcPr>
            <w:tcW w:w="850" w:type="dxa"/>
          </w:tcPr>
          <w:p w:rsidR="00964899" w:rsidRDefault="00964899" w:rsidP="004C1133">
            <w:pPr>
              <w:pStyle w:val="aff8"/>
              <w:ind w:left="0"/>
            </w:pPr>
          </w:p>
        </w:tc>
        <w:tc>
          <w:tcPr>
            <w:tcW w:w="1133" w:type="dxa"/>
          </w:tcPr>
          <w:p w:rsidR="00964899" w:rsidRDefault="00964899" w:rsidP="004C1133">
            <w:pPr>
              <w:pStyle w:val="aff8"/>
              <w:ind w:left="0"/>
            </w:pPr>
          </w:p>
        </w:tc>
        <w:tc>
          <w:tcPr>
            <w:tcW w:w="1287" w:type="dxa"/>
          </w:tcPr>
          <w:p w:rsidR="00964899" w:rsidRDefault="00964899" w:rsidP="004C1133">
            <w:pPr>
              <w:pStyle w:val="aff8"/>
              <w:ind w:left="0"/>
            </w:pPr>
          </w:p>
        </w:tc>
        <w:tc>
          <w:tcPr>
            <w:tcW w:w="981" w:type="dxa"/>
          </w:tcPr>
          <w:p w:rsidR="00964899" w:rsidRDefault="00964899" w:rsidP="004C1133">
            <w:pPr>
              <w:pStyle w:val="aff8"/>
              <w:ind w:left="0"/>
            </w:pPr>
          </w:p>
        </w:tc>
        <w:tc>
          <w:tcPr>
            <w:tcW w:w="617" w:type="dxa"/>
          </w:tcPr>
          <w:p w:rsidR="00964899" w:rsidRDefault="00964899" w:rsidP="004C1133">
            <w:pPr>
              <w:pStyle w:val="aff8"/>
              <w:ind w:left="0"/>
            </w:pPr>
          </w:p>
        </w:tc>
        <w:tc>
          <w:tcPr>
            <w:tcW w:w="767" w:type="dxa"/>
          </w:tcPr>
          <w:p w:rsidR="00964899" w:rsidRDefault="00964899" w:rsidP="004C1133">
            <w:pPr>
              <w:pStyle w:val="aff8"/>
              <w:ind w:left="0"/>
            </w:pPr>
          </w:p>
        </w:tc>
        <w:tc>
          <w:tcPr>
            <w:tcW w:w="709" w:type="dxa"/>
          </w:tcPr>
          <w:p w:rsidR="00964899" w:rsidRDefault="00964899" w:rsidP="004C1133">
            <w:pPr>
              <w:pStyle w:val="aff8"/>
              <w:ind w:left="0"/>
            </w:pPr>
          </w:p>
        </w:tc>
        <w:tc>
          <w:tcPr>
            <w:tcW w:w="601" w:type="dxa"/>
          </w:tcPr>
          <w:p w:rsidR="00964899" w:rsidRDefault="00964899" w:rsidP="004C1133">
            <w:pPr>
              <w:pStyle w:val="aff8"/>
              <w:ind w:left="0"/>
            </w:pPr>
          </w:p>
        </w:tc>
      </w:tr>
      <w:tr w:rsidR="00964899" w:rsidRPr="007955FB" w:rsidTr="004C1133">
        <w:tc>
          <w:tcPr>
            <w:tcW w:w="884" w:type="dxa"/>
          </w:tcPr>
          <w:p w:rsidR="00964899" w:rsidRDefault="00964899" w:rsidP="004C1133">
            <w:pPr>
              <w:pStyle w:val="aff8"/>
              <w:ind w:left="0"/>
            </w:pPr>
          </w:p>
        </w:tc>
        <w:tc>
          <w:tcPr>
            <w:tcW w:w="729" w:type="dxa"/>
          </w:tcPr>
          <w:p w:rsidR="00964899" w:rsidRDefault="00964899" w:rsidP="004C1133">
            <w:pPr>
              <w:pStyle w:val="aff8"/>
              <w:ind w:left="0"/>
            </w:pPr>
          </w:p>
        </w:tc>
        <w:tc>
          <w:tcPr>
            <w:tcW w:w="798" w:type="dxa"/>
          </w:tcPr>
          <w:p w:rsidR="00964899" w:rsidRDefault="00964899" w:rsidP="004C1133">
            <w:pPr>
              <w:pStyle w:val="aff8"/>
              <w:ind w:left="0"/>
            </w:pPr>
          </w:p>
        </w:tc>
        <w:tc>
          <w:tcPr>
            <w:tcW w:w="1276" w:type="dxa"/>
          </w:tcPr>
          <w:p w:rsidR="00964899" w:rsidRDefault="00964899" w:rsidP="004C1133">
            <w:pPr>
              <w:pStyle w:val="aff8"/>
              <w:ind w:left="0"/>
            </w:pPr>
          </w:p>
        </w:tc>
        <w:tc>
          <w:tcPr>
            <w:tcW w:w="850" w:type="dxa"/>
          </w:tcPr>
          <w:p w:rsidR="00964899" w:rsidRDefault="00964899" w:rsidP="004C1133">
            <w:pPr>
              <w:pStyle w:val="aff8"/>
              <w:ind w:left="0"/>
            </w:pPr>
          </w:p>
        </w:tc>
        <w:tc>
          <w:tcPr>
            <w:tcW w:w="1133" w:type="dxa"/>
          </w:tcPr>
          <w:p w:rsidR="00964899" w:rsidRDefault="00964899" w:rsidP="004C1133">
            <w:pPr>
              <w:pStyle w:val="aff8"/>
              <w:ind w:left="0"/>
            </w:pPr>
          </w:p>
        </w:tc>
        <w:tc>
          <w:tcPr>
            <w:tcW w:w="1287" w:type="dxa"/>
          </w:tcPr>
          <w:p w:rsidR="00964899" w:rsidRDefault="00964899" w:rsidP="004C1133">
            <w:pPr>
              <w:pStyle w:val="aff8"/>
              <w:ind w:left="0"/>
            </w:pPr>
          </w:p>
        </w:tc>
        <w:tc>
          <w:tcPr>
            <w:tcW w:w="981" w:type="dxa"/>
          </w:tcPr>
          <w:p w:rsidR="00964899" w:rsidRDefault="00964899" w:rsidP="004C1133">
            <w:pPr>
              <w:pStyle w:val="aff8"/>
              <w:ind w:left="0"/>
            </w:pPr>
          </w:p>
        </w:tc>
        <w:tc>
          <w:tcPr>
            <w:tcW w:w="617" w:type="dxa"/>
          </w:tcPr>
          <w:p w:rsidR="00964899" w:rsidRDefault="00964899" w:rsidP="004C1133">
            <w:pPr>
              <w:pStyle w:val="aff8"/>
              <w:ind w:left="0"/>
            </w:pPr>
          </w:p>
        </w:tc>
        <w:tc>
          <w:tcPr>
            <w:tcW w:w="767" w:type="dxa"/>
          </w:tcPr>
          <w:p w:rsidR="00964899" w:rsidRDefault="00964899" w:rsidP="004C1133">
            <w:pPr>
              <w:pStyle w:val="aff8"/>
              <w:ind w:left="0"/>
            </w:pPr>
          </w:p>
        </w:tc>
        <w:tc>
          <w:tcPr>
            <w:tcW w:w="709" w:type="dxa"/>
          </w:tcPr>
          <w:p w:rsidR="00964899" w:rsidRDefault="00964899" w:rsidP="004C1133">
            <w:pPr>
              <w:pStyle w:val="aff8"/>
              <w:ind w:left="0"/>
            </w:pPr>
          </w:p>
        </w:tc>
        <w:tc>
          <w:tcPr>
            <w:tcW w:w="601" w:type="dxa"/>
          </w:tcPr>
          <w:p w:rsidR="00964899" w:rsidRDefault="00964899" w:rsidP="004C1133">
            <w:pPr>
              <w:pStyle w:val="aff8"/>
              <w:ind w:left="0"/>
            </w:pPr>
          </w:p>
        </w:tc>
      </w:tr>
      <w:tr w:rsidR="00964899" w:rsidRPr="007955FB" w:rsidTr="004C1133">
        <w:tc>
          <w:tcPr>
            <w:tcW w:w="884" w:type="dxa"/>
          </w:tcPr>
          <w:p w:rsidR="00964899" w:rsidRDefault="00964899" w:rsidP="004C1133">
            <w:pPr>
              <w:pStyle w:val="aff8"/>
              <w:ind w:left="0"/>
            </w:pPr>
          </w:p>
        </w:tc>
        <w:tc>
          <w:tcPr>
            <w:tcW w:w="729" w:type="dxa"/>
          </w:tcPr>
          <w:p w:rsidR="00964899" w:rsidRDefault="00964899" w:rsidP="004C1133">
            <w:pPr>
              <w:pStyle w:val="aff8"/>
              <w:ind w:left="0"/>
            </w:pPr>
          </w:p>
        </w:tc>
        <w:tc>
          <w:tcPr>
            <w:tcW w:w="798" w:type="dxa"/>
          </w:tcPr>
          <w:p w:rsidR="00964899" w:rsidRDefault="00964899" w:rsidP="004C1133">
            <w:pPr>
              <w:pStyle w:val="aff8"/>
              <w:ind w:left="0"/>
            </w:pPr>
          </w:p>
        </w:tc>
        <w:tc>
          <w:tcPr>
            <w:tcW w:w="1276" w:type="dxa"/>
          </w:tcPr>
          <w:p w:rsidR="00964899" w:rsidRDefault="00964899" w:rsidP="004C1133">
            <w:pPr>
              <w:pStyle w:val="aff8"/>
              <w:ind w:left="0"/>
            </w:pPr>
          </w:p>
        </w:tc>
        <w:tc>
          <w:tcPr>
            <w:tcW w:w="850" w:type="dxa"/>
          </w:tcPr>
          <w:p w:rsidR="00964899" w:rsidRDefault="00964899" w:rsidP="004C1133">
            <w:pPr>
              <w:pStyle w:val="aff8"/>
              <w:ind w:left="0"/>
            </w:pPr>
          </w:p>
        </w:tc>
        <w:tc>
          <w:tcPr>
            <w:tcW w:w="1133" w:type="dxa"/>
          </w:tcPr>
          <w:p w:rsidR="00964899" w:rsidRDefault="00964899" w:rsidP="004C1133">
            <w:pPr>
              <w:pStyle w:val="aff8"/>
              <w:ind w:left="0"/>
            </w:pPr>
          </w:p>
        </w:tc>
        <w:tc>
          <w:tcPr>
            <w:tcW w:w="1287" w:type="dxa"/>
          </w:tcPr>
          <w:p w:rsidR="00964899" w:rsidRDefault="00964899" w:rsidP="004C1133">
            <w:pPr>
              <w:pStyle w:val="aff8"/>
              <w:ind w:left="0"/>
            </w:pPr>
          </w:p>
        </w:tc>
        <w:tc>
          <w:tcPr>
            <w:tcW w:w="981" w:type="dxa"/>
          </w:tcPr>
          <w:p w:rsidR="00964899" w:rsidRDefault="00964899" w:rsidP="004C1133">
            <w:pPr>
              <w:pStyle w:val="aff8"/>
              <w:ind w:left="0"/>
            </w:pPr>
          </w:p>
        </w:tc>
        <w:tc>
          <w:tcPr>
            <w:tcW w:w="617" w:type="dxa"/>
          </w:tcPr>
          <w:p w:rsidR="00964899" w:rsidRDefault="00964899" w:rsidP="004C1133">
            <w:pPr>
              <w:pStyle w:val="aff8"/>
              <w:ind w:left="0"/>
            </w:pPr>
          </w:p>
        </w:tc>
        <w:tc>
          <w:tcPr>
            <w:tcW w:w="767" w:type="dxa"/>
          </w:tcPr>
          <w:p w:rsidR="00964899" w:rsidRDefault="00964899" w:rsidP="004C1133">
            <w:pPr>
              <w:pStyle w:val="aff8"/>
              <w:ind w:left="0"/>
            </w:pPr>
          </w:p>
        </w:tc>
        <w:tc>
          <w:tcPr>
            <w:tcW w:w="709" w:type="dxa"/>
          </w:tcPr>
          <w:p w:rsidR="00964899" w:rsidRDefault="00964899" w:rsidP="004C1133">
            <w:pPr>
              <w:pStyle w:val="aff8"/>
              <w:ind w:left="0"/>
            </w:pPr>
          </w:p>
        </w:tc>
        <w:tc>
          <w:tcPr>
            <w:tcW w:w="601" w:type="dxa"/>
          </w:tcPr>
          <w:p w:rsidR="00964899" w:rsidRDefault="00964899" w:rsidP="004C1133">
            <w:pPr>
              <w:pStyle w:val="aff8"/>
              <w:ind w:left="0"/>
            </w:pPr>
          </w:p>
        </w:tc>
      </w:tr>
      <w:tr w:rsidR="00964899" w:rsidRPr="007955FB" w:rsidTr="004C1133">
        <w:tc>
          <w:tcPr>
            <w:tcW w:w="884" w:type="dxa"/>
          </w:tcPr>
          <w:p w:rsidR="00964899" w:rsidRDefault="00964899" w:rsidP="004C1133">
            <w:pPr>
              <w:pStyle w:val="aff8"/>
              <w:ind w:left="0"/>
            </w:pPr>
          </w:p>
        </w:tc>
        <w:tc>
          <w:tcPr>
            <w:tcW w:w="729" w:type="dxa"/>
          </w:tcPr>
          <w:p w:rsidR="00964899" w:rsidRDefault="00964899" w:rsidP="004C1133">
            <w:pPr>
              <w:pStyle w:val="aff8"/>
              <w:ind w:left="0"/>
            </w:pPr>
          </w:p>
        </w:tc>
        <w:tc>
          <w:tcPr>
            <w:tcW w:w="798" w:type="dxa"/>
          </w:tcPr>
          <w:p w:rsidR="00964899" w:rsidRDefault="00964899" w:rsidP="004C1133">
            <w:pPr>
              <w:pStyle w:val="aff8"/>
              <w:ind w:left="0"/>
            </w:pPr>
          </w:p>
        </w:tc>
        <w:tc>
          <w:tcPr>
            <w:tcW w:w="1276" w:type="dxa"/>
          </w:tcPr>
          <w:p w:rsidR="00964899" w:rsidRDefault="00964899" w:rsidP="004C1133">
            <w:pPr>
              <w:pStyle w:val="aff8"/>
              <w:ind w:left="0"/>
            </w:pPr>
          </w:p>
        </w:tc>
        <w:tc>
          <w:tcPr>
            <w:tcW w:w="850" w:type="dxa"/>
          </w:tcPr>
          <w:p w:rsidR="00964899" w:rsidRDefault="00964899" w:rsidP="004C1133">
            <w:pPr>
              <w:pStyle w:val="aff8"/>
              <w:ind w:left="0"/>
            </w:pPr>
          </w:p>
        </w:tc>
        <w:tc>
          <w:tcPr>
            <w:tcW w:w="1133" w:type="dxa"/>
          </w:tcPr>
          <w:p w:rsidR="00964899" w:rsidRDefault="00964899" w:rsidP="004C1133">
            <w:pPr>
              <w:pStyle w:val="aff8"/>
              <w:ind w:left="0"/>
            </w:pPr>
          </w:p>
        </w:tc>
        <w:tc>
          <w:tcPr>
            <w:tcW w:w="1287" w:type="dxa"/>
          </w:tcPr>
          <w:p w:rsidR="00964899" w:rsidRDefault="00964899" w:rsidP="004C1133">
            <w:pPr>
              <w:pStyle w:val="aff8"/>
              <w:ind w:left="0"/>
            </w:pPr>
          </w:p>
        </w:tc>
        <w:tc>
          <w:tcPr>
            <w:tcW w:w="981" w:type="dxa"/>
          </w:tcPr>
          <w:p w:rsidR="00964899" w:rsidRDefault="00964899" w:rsidP="004C1133">
            <w:pPr>
              <w:pStyle w:val="aff8"/>
              <w:ind w:left="0"/>
            </w:pPr>
          </w:p>
        </w:tc>
        <w:tc>
          <w:tcPr>
            <w:tcW w:w="617" w:type="dxa"/>
          </w:tcPr>
          <w:p w:rsidR="00964899" w:rsidRDefault="00964899" w:rsidP="004C1133">
            <w:pPr>
              <w:pStyle w:val="aff8"/>
              <w:ind w:left="0"/>
            </w:pPr>
          </w:p>
        </w:tc>
        <w:tc>
          <w:tcPr>
            <w:tcW w:w="767" w:type="dxa"/>
          </w:tcPr>
          <w:p w:rsidR="00964899" w:rsidRDefault="00964899" w:rsidP="004C1133">
            <w:pPr>
              <w:pStyle w:val="aff8"/>
              <w:ind w:left="0"/>
            </w:pPr>
          </w:p>
        </w:tc>
        <w:tc>
          <w:tcPr>
            <w:tcW w:w="709" w:type="dxa"/>
          </w:tcPr>
          <w:p w:rsidR="00964899" w:rsidRDefault="00964899" w:rsidP="004C1133">
            <w:pPr>
              <w:pStyle w:val="aff8"/>
              <w:ind w:left="0"/>
            </w:pPr>
          </w:p>
        </w:tc>
        <w:tc>
          <w:tcPr>
            <w:tcW w:w="601" w:type="dxa"/>
          </w:tcPr>
          <w:p w:rsidR="00964899" w:rsidRDefault="00964899" w:rsidP="004C1133">
            <w:pPr>
              <w:pStyle w:val="aff8"/>
              <w:ind w:left="0"/>
            </w:pPr>
          </w:p>
        </w:tc>
      </w:tr>
      <w:tr w:rsidR="00964899" w:rsidRPr="007955FB" w:rsidTr="004C1133">
        <w:tc>
          <w:tcPr>
            <w:tcW w:w="884" w:type="dxa"/>
          </w:tcPr>
          <w:p w:rsidR="00964899" w:rsidRDefault="00964899" w:rsidP="004C1133">
            <w:pPr>
              <w:pStyle w:val="aff8"/>
              <w:ind w:left="0"/>
            </w:pPr>
          </w:p>
        </w:tc>
        <w:tc>
          <w:tcPr>
            <w:tcW w:w="729" w:type="dxa"/>
          </w:tcPr>
          <w:p w:rsidR="00964899" w:rsidRDefault="00964899" w:rsidP="004C1133">
            <w:pPr>
              <w:pStyle w:val="aff8"/>
              <w:ind w:left="0"/>
            </w:pPr>
          </w:p>
        </w:tc>
        <w:tc>
          <w:tcPr>
            <w:tcW w:w="798" w:type="dxa"/>
          </w:tcPr>
          <w:p w:rsidR="00964899" w:rsidRDefault="00964899" w:rsidP="004C1133">
            <w:pPr>
              <w:pStyle w:val="aff8"/>
              <w:ind w:left="0"/>
            </w:pPr>
          </w:p>
        </w:tc>
        <w:tc>
          <w:tcPr>
            <w:tcW w:w="1276" w:type="dxa"/>
          </w:tcPr>
          <w:p w:rsidR="00964899" w:rsidRDefault="00964899" w:rsidP="004C1133">
            <w:pPr>
              <w:pStyle w:val="aff8"/>
              <w:ind w:left="0"/>
            </w:pPr>
          </w:p>
        </w:tc>
        <w:tc>
          <w:tcPr>
            <w:tcW w:w="850" w:type="dxa"/>
          </w:tcPr>
          <w:p w:rsidR="00964899" w:rsidRDefault="00964899" w:rsidP="004C1133">
            <w:pPr>
              <w:pStyle w:val="aff8"/>
              <w:ind w:left="0"/>
            </w:pPr>
          </w:p>
        </w:tc>
        <w:tc>
          <w:tcPr>
            <w:tcW w:w="1133" w:type="dxa"/>
          </w:tcPr>
          <w:p w:rsidR="00964899" w:rsidRDefault="00964899" w:rsidP="004C1133">
            <w:pPr>
              <w:pStyle w:val="aff8"/>
              <w:ind w:left="0"/>
            </w:pPr>
          </w:p>
        </w:tc>
        <w:tc>
          <w:tcPr>
            <w:tcW w:w="1287" w:type="dxa"/>
          </w:tcPr>
          <w:p w:rsidR="00964899" w:rsidRDefault="00964899" w:rsidP="004C1133">
            <w:pPr>
              <w:pStyle w:val="aff8"/>
              <w:ind w:left="0"/>
            </w:pPr>
          </w:p>
        </w:tc>
        <w:tc>
          <w:tcPr>
            <w:tcW w:w="981" w:type="dxa"/>
          </w:tcPr>
          <w:p w:rsidR="00964899" w:rsidRDefault="00964899" w:rsidP="004C1133">
            <w:pPr>
              <w:pStyle w:val="aff8"/>
              <w:ind w:left="0"/>
            </w:pPr>
          </w:p>
        </w:tc>
        <w:tc>
          <w:tcPr>
            <w:tcW w:w="617" w:type="dxa"/>
          </w:tcPr>
          <w:p w:rsidR="00964899" w:rsidRDefault="00964899" w:rsidP="004C1133">
            <w:pPr>
              <w:pStyle w:val="aff8"/>
              <w:ind w:left="0"/>
            </w:pPr>
          </w:p>
        </w:tc>
        <w:tc>
          <w:tcPr>
            <w:tcW w:w="767" w:type="dxa"/>
          </w:tcPr>
          <w:p w:rsidR="00964899" w:rsidRDefault="00964899" w:rsidP="004C1133">
            <w:pPr>
              <w:pStyle w:val="aff8"/>
              <w:ind w:left="0"/>
            </w:pPr>
          </w:p>
        </w:tc>
        <w:tc>
          <w:tcPr>
            <w:tcW w:w="709" w:type="dxa"/>
          </w:tcPr>
          <w:p w:rsidR="00964899" w:rsidRDefault="00964899" w:rsidP="004C1133">
            <w:pPr>
              <w:pStyle w:val="aff8"/>
              <w:ind w:left="0"/>
            </w:pPr>
          </w:p>
        </w:tc>
        <w:tc>
          <w:tcPr>
            <w:tcW w:w="601" w:type="dxa"/>
          </w:tcPr>
          <w:p w:rsidR="00964899" w:rsidRDefault="00964899" w:rsidP="004C1133">
            <w:pPr>
              <w:pStyle w:val="aff8"/>
              <w:ind w:left="0"/>
            </w:pPr>
          </w:p>
        </w:tc>
      </w:tr>
    </w:tbl>
    <w:p w:rsidR="00964899" w:rsidRPr="003631FA" w:rsidRDefault="00964899" w:rsidP="00D02BFB">
      <w:pPr>
        <w:pStyle w:val="aff8"/>
        <w:ind w:left="0"/>
      </w:pPr>
    </w:p>
    <w:p w:rsidR="00964899" w:rsidRPr="00B65A05" w:rsidRDefault="00964899" w:rsidP="00D02BFB">
      <w:pPr>
        <w:ind w:left="360"/>
        <w:rPr>
          <w:i/>
          <w:sz w:val="20"/>
        </w:rPr>
      </w:pPr>
      <w:r>
        <w:rPr>
          <w:i/>
          <w:sz w:val="20"/>
        </w:rPr>
        <w:t xml:space="preserve">*  Время окончания работ определяется с учетом норм погрузки/ выгрузки контейнеров  </w:t>
      </w:r>
    </w:p>
    <w:p w:rsidR="00964899" w:rsidRDefault="00964899" w:rsidP="00D02BFB">
      <w:pPr>
        <w:tabs>
          <w:tab w:val="left" w:pos="3710"/>
        </w:tabs>
      </w:pPr>
    </w:p>
    <w:p w:rsidR="00964899" w:rsidRDefault="00964899" w:rsidP="00D02BFB">
      <w:pPr>
        <w:tabs>
          <w:tab w:val="left" w:pos="3710"/>
        </w:tabs>
      </w:pPr>
    </w:p>
    <w:p w:rsidR="00964899" w:rsidRDefault="00964899" w:rsidP="00D02BFB">
      <w:pPr>
        <w:tabs>
          <w:tab w:val="left" w:pos="3710"/>
        </w:tabs>
      </w:pPr>
      <w:r>
        <w:t xml:space="preserve">Заявку </w:t>
      </w:r>
      <w:proofErr w:type="gramStart"/>
      <w:r>
        <w:t>оформил</w:t>
      </w:r>
      <w:proofErr w:type="gramEnd"/>
      <w:r>
        <w:t>/ выдал:  ____________               _______________         /________________/</w:t>
      </w:r>
    </w:p>
    <w:p w:rsidR="00964899" w:rsidRPr="006433CF" w:rsidRDefault="00964899" w:rsidP="00D02BFB">
      <w:pPr>
        <w:tabs>
          <w:tab w:val="left" w:pos="3148"/>
        </w:tabs>
        <w:rPr>
          <w:sz w:val="16"/>
          <w:szCs w:val="16"/>
        </w:rPr>
      </w:pPr>
      <w:r>
        <w:rPr>
          <w:sz w:val="16"/>
          <w:szCs w:val="16"/>
        </w:rPr>
        <w:t xml:space="preserve">                                                                              подпись                                                должность                                            Ф.И.О.</w:t>
      </w:r>
    </w:p>
    <w:p w:rsidR="00964899" w:rsidRDefault="00964899" w:rsidP="00D02BFB">
      <w:pPr>
        <w:pStyle w:val="aff8"/>
        <w:tabs>
          <w:tab w:val="left" w:pos="3710"/>
        </w:tabs>
        <w:ind w:left="4065"/>
      </w:pPr>
      <w:r>
        <w:t>М.П.</w:t>
      </w:r>
    </w:p>
    <w:p w:rsidR="00964899" w:rsidRDefault="00964899" w:rsidP="00D02BFB">
      <w:pPr>
        <w:tabs>
          <w:tab w:val="left" w:pos="3710"/>
        </w:tabs>
      </w:pPr>
      <w:r>
        <w:t xml:space="preserve">Дата и время оформления заявки: «___»_____________201__г.  </w:t>
      </w:r>
      <w:proofErr w:type="spellStart"/>
      <w:r>
        <w:t>____ч.____мин</w:t>
      </w:r>
      <w:proofErr w:type="spellEnd"/>
      <w:r>
        <w:t>.</w:t>
      </w:r>
    </w:p>
    <w:p w:rsidR="00964899" w:rsidRDefault="00964899" w:rsidP="00D02BFB">
      <w:pPr>
        <w:pBdr>
          <w:bottom w:val="single" w:sz="4" w:space="1" w:color="auto"/>
        </w:pBdr>
        <w:tabs>
          <w:tab w:val="left" w:pos="3710"/>
        </w:tabs>
      </w:pPr>
    </w:p>
    <w:p w:rsidR="00964899" w:rsidRDefault="00964899" w:rsidP="00D02BFB">
      <w:pPr>
        <w:tabs>
          <w:tab w:val="left" w:pos="3710"/>
        </w:tabs>
      </w:pPr>
    </w:p>
    <w:p w:rsidR="00964899" w:rsidRDefault="00964899" w:rsidP="00D02BFB">
      <w:pPr>
        <w:tabs>
          <w:tab w:val="left" w:pos="3710"/>
        </w:tabs>
      </w:pPr>
    </w:p>
    <w:p w:rsidR="00964899" w:rsidRDefault="00964899" w:rsidP="00D02BFB">
      <w:pPr>
        <w:tabs>
          <w:tab w:val="left" w:pos="3710"/>
        </w:tabs>
      </w:pPr>
      <w:r>
        <w:t>Заявку принял:               _____________               _______________         /________________/</w:t>
      </w:r>
    </w:p>
    <w:p w:rsidR="00964899" w:rsidRPr="006433CF" w:rsidRDefault="00964899" w:rsidP="00D02BFB">
      <w:pPr>
        <w:tabs>
          <w:tab w:val="left" w:pos="3148"/>
        </w:tabs>
        <w:rPr>
          <w:sz w:val="16"/>
          <w:szCs w:val="16"/>
        </w:rPr>
      </w:pPr>
      <w:r>
        <w:rPr>
          <w:sz w:val="16"/>
          <w:szCs w:val="16"/>
        </w:rPr>
        <w:t xml:space="preserve">                                                                       подпись                                                должность                                            Ф.И.О.</w:t>
      </w:r>
    </w:p>
    <w:p w:rsidR="00964899" w:rsidRDefault="00964899" w:rsidP="00D02BFB"/>
    <w:p w:rsidR="00964899" w:rsidRDefault="00964899" w:rsidP="00D02BFB">
      <w:r>
        <w:t xml:space="preserve">Оказание услуг указанных в заявке </w:t>
      </w:r>
    </w:p>
    <w:p w:rsidR="00964899" w:rsidRDefault="00964899" w:rsidP="00D02BFB">
      <w:pPr>
        <w:tabs>
          <w:tab w:val="left" w:pos="3710"/>
        </w:tabs>
      </w:pPr>
      <w:r>
        <w:t>согласовано и принято к исполнению:  ____________    ______________        /___________/</w:t>
      </w:r>
    </w:p>
    <w:p w:rsidR="00964899" w:rsidRPr="006433CF" w:rsidRDefault="00964899" w:rsidP="00D02BFB">
      <w:pPr>
        <w:tabs>
          <w:tab w:val="left" w:pos="3148"/>
        </w:tabs>
        <w:rPr>
          <w:sz w:val="16"/>
          <w:szCs w:val="16"/>
        </w:rPr>
      </w:pPr>
      <w:r>
        <w:rPr>
          <w:sz w:val="16"/>
          <w:szCs w:val="16"/>
        </w:rPr>
        <w:t xml:space="preserve">                                                                                                             подпись                             должность                                   Ф.И.О.</w:t>
      </w:r>
    </w:p>
    <w:p w:rsidR="00964899" w:rsidRDefault="00964899" w:rsidP="00D02BFB">
      <w:pPr>
        <w:pStyle w:val="aff8"/>
        <w:tabs>
          <w:tab w:val="left" w:pos="3710"/>
        </w:tabs>
        <w:ind w:left="4065"/>
      </w:pPr>
      <w:r>
        <w:t xml:space="preserve">                               М.П.</w:t>
      </w:r>
    </w:p>
    <w:p w:rsidR="00964899" w:rsidRDefault="00964899" w:rsidP="00D02BFB">
      <w:r>
        <w:t xml:space="preserve">Дата и время согласования заявки: «___»_____________201__г.  </w:t>
      </w:r>
      <w:proofErr w:type="spellStart"/>
      <w:r>
        <w:t>____ч.____мин</w:t>
      </w:r>
      <w:proofErr w:type="spellEnd"/>
      <w:r>
        <w:t>.</w:t>
      </w:r>
    </w:p>
    <w:p w:rsidR="00964899" w:rsidRDefault="00964899" w:rsidP="00D02BFB"/>
    <w:tbl>
      <w:tblPr>
        <w:tblW w:w="9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63"/>
        <w:gridCol w:w="4793"/>
      </w:tblGrid>
      <w:tr w:rsidR="00964899" w:rsidTr="004C1133">
        <w:trPr>
          <w:trHeight w:val="1976"/>
        </w:trPr>
        <w:tc>
          <w:tcPr>
            <w:tcW w:w="4563" w:type="dxa"/>
            <w:tcBorders>
              <w:top w:val="dotted" w:sz="4" w:space="0" w:color="auto"/>
              <w:left w:val="dotted" w:sz="4" w:space="0" w:color="auto"/>
              <w:bottom w:val="dotted" w:sz="4" w:space="0" w:color="auto"/>
              <w:right w:val="dotted" w:sz="4" w:space="0" w:color="auto"/>
            </w:tcBorders>
          </w:tcPr>
          <w:p w:rsidR="00964899" w:rsidRDefault="00964899" w:rsidP="004C1133">
            <w:pPr>
              <w:autoSpaceDE w:val="0"/>
              <w:autoSpaceDN w:val="0"/>
              <w:adjustRightInd w:val="0"/>
              <w:spacing w:line="276" w:lineRule="auto"/>
              <w:rPr>
                <w:b/>
                <w:snapToGrid w:val="0"/>
              </w:rPr>
            </w:pPr>
            <w:r>
              <w:rPr>
                <w:b/>
                <w:snapToGrid w:val="0"/>
              </w:rPr>
              <w:t xml:space="preserve">Исполнитель:                           </w:t>
            </w:r>
          </w:p>
          <w:p w:rsidR="00964899" w:rsidRDefault="00964899" w:rsidP="00D02BFB">
            <w:pPr>
              <w:autoSpaceDE w:val="0"/>
              <w:autoSpaceDN w:val="0"/>
              <w:adjustRightInd w:val="0"/>
              <w:spacing w:line="276" w:lineRule="auto"/>
              <w:rPr>
                <w:snapToGrid w:val="0"/>
              </w:rPr>
            </w:pPr>
            <w:r>
              <w:rPr>
                <w:snapToGrid w:val="0"/>
              </w:rPr>
              <w:t xml:space="preserve"> </w:t>
            </w:r>
          </w:p>
          <w:p w:rsidR="00964899" w:rsidRDefault="00964899" w:rsidP="004C1133">
            <w:pPr>
              <w:autoSpaceDE w:val="0"/>
              <w:autoSpaceDN w:val="0"/>
              <w:adjustRightInd w:val="0"/>
              <w:spacing w:line="276" w:lineRule="auto"/>
              <w:rPr>
                <w:snapToGrid w:val="0"/>
              </w:rPr>
            </w:pPr>
          </w:p>
          <w:p w:rsidR="00964899" w:rsidRDefault="00964899" w:rsidP="004C1133">
            <w:pPr>
              <w:autoSpaceDE w:val="0"/>
              <w:autoSpaceDN w:val="0"/>
              <w:adjustRightInd w:val="0"/>
              <w:spacing w:line="276" w:lineRule="auto"/>
              <w:rPr>
                <w:snapToGrid w:val="0"/>
              </w:rPr>
            </w:pPr>
            <w:r>
              <w:rPr>
                <w:snapToGrid w:val="0"/>
              </w:rPr>
              <w:t>_______________</w:t>
            </w:r>
          </w:p>
          <w:p w:rsidR="00964899" w:rsidRDefault="00964899" w:rsidP="004C1133">
            <w:pPr>
              <w:autoSpaceDE w:val="0"/>
              <w:autoSpaceDN w:val="0"/>
              <w:adjustRightInd w:val="0"/>
              <w:spacing w:line="276" w:lineRule="auto"/>
              <w:rPr>
                <w:b/>
              </w:rPr>
            </w:pPr>
            <w:r>
              <w:rPr>
                <w:snapToGrid w:val="0"/>
              </w:rPr>
              <w:t xml:space="preserve">      М.П.</w:t>
            </w:r>
          </w:p>
        </w:tc>
        <w:tc>
          <w:tcPr>
            <w:tcW w:w="4793" w:type="dxa"/>
            <w:tcBorders>
              <w:top w:val="dotted" w:sz="4" w:space="0" w:color="auto"/>
              <w:left w:val="dotted" w:sz="4" w:space="0" w:color="auto"/>
              <w:bottom w:val="dotted" w:sz="4" w:space="0" w:color="auto"/>
              <w:right w:val="dotted" w:sz="4" w:space="0" w:color="auto"/>
            </w:tcBorders>
          </w:tcPr>
          <w:p w:rsidR="00964899" w:rsidRDefault="00964899" w:rsidP="004C1133">
            <w:pPr>
              <w:shd w:val="clear" w:color="auto" w:fill="FFFFFF"/>
              <w:spacing w:line="276" w:lineRule="auto"/>
              <w:rPr>
                <w:b/>
              </w:rPr>
            </w:pPr>
            <w:r>
              <w:rPr>
                <w:b/>
              </w:rPr>
              <w:t>Заказчик:</w:t>
            </w:r>
          </w:p>
          <w:p w:rsidR="00964899" w:rsidRDefault="00964899" w:rsidP="004C1133">
            <w:pPr>
              <w:shd w:val="clear" w:color="auto" w:fill="FFFFFF"/>
              <w:spacing w:line="276" w:lineRule="auto"/>
            </w:pPr>
          </w:p>
          <w:p w:rsidR="00964899" w:rsidRDefault="00964899" w:rsidP="004C1133">
            <w:pPr>
              <w:shd w:val="clear" w:color="auto" w:fill="FFFFFF"/>
              <w:spacing w:line="276" w:lineRule="auto"/>
            </w:pPr>
          </w:p>
          <w:p w:rsidR="00964899" w:rsidRDefault="00964899" w:rsidP="004C1133">
            <w:pPr>
              <w:spacing w:line="276" w:lineRule="auto"/>
            </w:pPr>
            <w:r>
              <w:t xml:space="preserve">________________ </w:t>
            </w:r>
          </w:p>
          <w:p w:rsidR="00964899" w:rsidRDefault="00964899" w:rsidP="004C1133">
            <w:pPr>
              <w:widowControl w:val="0"/>
              <w:spacing w:line="276" w:lineRule="auto"/>
              <w:jc w:val="both"/>
              <w:rPr>
                <w:b/>
                <w:bCs/>
                <w:snapToGrid w:val="0"/>
              </w:rPr>
            </w:pPr>
            <w:r>
              <w:t xml:space="preserve">            М.П.</w:t>
            </w:r>
          </w:p>
        </w:tc>
      </w:tr>
    </w:tbl>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t> </w:t>
      </w:r>
      <w:r>
        <w:rPr>
          <w:rFonts w:ascii="Times New Roman" w:hAnsi="Times New Roman" w:cs="Times New Roman"/>
          <w:sz w:val="24"/>
          <w:szCs w:val="24"/>
        </w:rPr>
        <w:t>4</w:t>
      </w: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64899"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964899"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«___»_________201__ г.</w:t>
      </w:r>
    </w:p>
    <w:p w:rsidR="00964899" w:rsidRDefault="00964899" w:rsidP="00D02BFB">
      <w:pPr>
        <w:pStyle w:val="ConsNormal"/>
        <w:widowControl/>
        <w:ind w:firstLine="0"/>
        <w:jc w:val="center"/>
        <w:rPr>
          <w:sz w:val="24"/>
          <w:szCs w:val="24"/>
        </w:rPr>
      </w:pPr>
    </w:p>
    <w:p w:rsidR="00964899" w:rsidRPr="00B45813" w:rsidRDefault="00964899" w:rsidP="00D02BFB">
      <w:pPr>
        <w:pStyle w:val="afa"/>
        <w:jc w:val="center"/>
        <w:rPr>
          <w:b/>
        </w:rPr>
      </w:pPr>
      <w:r>
        <w:rPr>
          <w:b/>
        </w:rPr>
        <w:t>Акт оказанных услуг №_____</w:t>
      </w:r>
    </w:p>
    <w:p w:rsidR="00964899" w:rsidRPr="00B45813" w:rsidRDefault="00964899" w:rsidP="00D02BFB">
      <w:pPr>
        <w:pStyle w:val="afa"/>
        <w:jc w:val="center"/>
        <w:rPr>
          <w:b/>
        </w:rPr>
      </w:pPr>
      <w:r>
        <w:rPr>
          <w:b/>
        </w:rPr>
        <w:t xml:space="preserve">за период </w:t>
      </w:r>
      <w:proofErr w:type="spellStart"/>
      <w:proofErr w:type="gramStart"/>
      <w:r>
        <w:rPr>
          <w:b/>
        </w:rPr>
        <w:t>с</w:t>
      </w:r>
      <w:proofErr w:type="gramEnd"/>
      <w:r>
        <w:rPr>
          <w:b/>
        </w:rPr>
        <w:t>________по</w:t>
      </w:r>
      <w:proofErr w:type="spellEnd"/>
      <w:r>
        <w:rPr>
          <w:b/>
        </w:rPr>
        <w:t>________</w:t>
      </w:r>
    </w:p>
    <w:p w:rsidR="00964899" w:rsidRDefault="00964899" w:rsidP="00D02BFB">
      <w:pPr>
        <w:pStyle w:val="afa"/>
        <w:jc w:val="center"/>
        <w:rPr>
          <w:b/>
          <w:szCs w:val="28"/>
        </w:rPr>
      </w:pPr>
      <w:r>
        <w:rPr>
          <w:b/>
          <w:szCs w:val="28"/>
        </w:rPr>
        <w:t xml:space="preserve">по Договору №_______________ </w:t>
      </w:r>
      <w:proofErr w:type="gramStart"/>
      <w:r>
        <w:rPr>
          <w:b/>
          <w:szCs w:val="28"/>
        </w:rPr>
        <w:t>от</w:t>
      </w:r>
      <w:proofErr w:type="gramEnd"/>
      <w:r>
        <w:rPr>
          <w:b/>
          <w:szCs w:val="28"/>
        </w:rPr>
        <w:t xml:space="preserve"> __________</w:t>
      </w:r>
    </w:p>
    <w:p w:rsidR="00964899" w:rsidRDefault="00964899" w:rsidP="00D02BFB">
      <w:pPr>
        <w:pStyle w:val="afa"/>
        <w:jc w:val="center"/>
        <w:rPr>
          <w:b/>
          <w:i/>
        </w:rPr>
      </w:pPr>
    </w:p>
    <w:p w:rsidR="00964899" w:rsidRPr="0096486D" w:rsidRDefault="00964899" w:rsidP="00D02BFB">
      <w:pPr>
        <w:pStyle w:val="afa"/>
        <w:rPr>
          <w:i/>
          <w:sz w:val="20"/>
          <w:szCs w:val="20"/>
        </w:rPr>
      </w:pPr>
      <w:r>
        <w:rPr>
          <w:i/>
          <w:sz w:val="20"/>
          <w:szCs w:val="20"/>
        </w:rPr>
        <w:t>дата составления</w:t>
      </w:r>
    </w:p>
    <w:p w:rsidR="00964899" w:rsidRDefault="00964899" w:rsidP="00D02BFB">
      <w:pPr>
        <w:pStyle w:val="afa"/>
        <w:jc w:val="center"/>
        <w:rPr>
          <w:b/>
          <w:i/>
        </w:rPr>
      </w:pPr>
    </w:p>
    <w:p w:rsidR="00964899" w:rsidRPr="00360D14" w:rsidRDefault="00964899" w:rsidP="00D02BFB">
      <w:pPr>
        <w:pStyle w:val="afa"/>
      </w:pPr>
      <w:r>
        <w:rPr>
          <w:i/>
        </w:rPr>
        <w:t>Мы, нижеподписавшиеся, Заказчик ____________________________ ___________________________________________________________________, в лице __________________________________________________________________________с одной стороны, и Исполнитель _______________________________________, с другой стороны, составили настоящий акт о том, что Исполнитель надлежащим образом оказал (выполнил), а Заказчик принял оказанные Исполнителем услуги, предусмотренные условиями Договора.</w:t>
      </w:r>
    </w:p>
    <w:p w:rsidR="00964899" w:rsidRDefault="00964899" w:rsidP="00D02BFB"/>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6"/>
        <w:gridCol w:w="4302"/>
        <w:gridCol w:w="992"/>
        <w:gridCol w:w="1134"/>
        <w:gridCol w:w="1276"/>
        <w:gridCol w:w="1417"/>
      </w:tblGrid>
      <w:tr w:rsidR="00964899" w:rsidRPr="00FC1680" w:rsidTr="004C1133">
        <w:trPr>
          <w:cantSplit/>
          <w:trHeight w:val="562"/>
        </w:trPr>
        <w:tc>
          <w:tcPr>
            <w:tcW w:w="626" w:type="dxa"/>
            <w:vAlign w:val="center"/>
          </w:tcPr>
          <w:p w:rsidR="00964899" w:rsidRPr="00235099" w:rsidRDefault="00964899" w:rsidP="004C1133">
            <w:pPr>
              <w:pStyle w:val="afa"/>
              <w:jc w:val="left"/>
              <w:rPr>
                <w:sz w:val="24"/>
              </w:rPr>
            </w:pPr>
            <w:r>
              <w:rPr>
                <w:sz w:val="24"/>
              </w:rPr>
              <w:t xml:space="preserve">№ </w:t>
            </w:r>
            <w:proofErr w:type="spellStart"/>
            <w:r>
              <w:rPr>
                <w:sz w:val="24"/>
              </w:rPr>
              <w:t>№</w:t>
            </w:r>
            <w:proofErr w:type="spellEnd"/>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4302" w:type="dxa"/>
            <w:vAlign w:val="center"/>
          </w:tcPr>
          <w:p w:rsidR="00964899" w:rsidRPr="00235099" w:rsidRDefault="00964899" w:rsidP="004C1133">
            <w:pPr>
              <w:pStyle w:val="afa"/>
              <w:rPr>
                <w:sz w:val="24"/>
              </w:rPr>
            </w:pPr>
            <w:r>
              <w:rPr>
                <w:sz w:val="24"/>
              </w:rPr>
              <w:t>Наименование услуги</w:t>
            </w:r>
          </w:p>
        </w:tc>
        <w:tc>
          <w:tcPr>
            <w:tcW w:w="992" w:type="dxa"/>
            <w:vAlign w:val="center"/>
          </w:tcPr>
          <w:p w:rsidR="00964899" w:rsidRPr="00235099" w:rsidRDefault="00964899" w:rsidP="004C1133">
            <w:pPr>
              <w:pStyle w:val="afa"/>
              <w:ind w:firstLine="0"/>
              <w:jc w:val="left"/>
              <w:rPr>
                <w:sz w:val="24"/>
              </w:rPr>
            </w:pPr>
            <w:r>
              <w:rPr>
                <w:sz w:val="24"/>
              </w:rPr>
              <w:t xml:space="preserve">Количество контейнеров </w:t>
            </w:r>
          </w:p>
        </w:tc>
        <w:tc>
          <w:tcPr>
            <w:tcW w:w="1134" w:type="dxa"/>
          </w:tcPr>
          <w:p w:rsidR="00964899" w:rsidRPr="00235099" w:rsidRDefault="00964899" w:rsidP="004C1133">
            <w:pPr>
              <w:pStyle w:val="afa"/>
              <w:ind w:firstLine="0"/>
              <w:rPr>
                <w:sz w:val="24"/>
              </w:rPr>
            </w:pPr>
            <w:r>
              <w:rPr>
                <w:sz w:val="24"/>
              </w:rPr>
              <w:t>Размер контейнера</w:t>
            </w:r>
          </w:p>
        </w:tc>
        <w:tc>
          <w:tcPr>
            <w:tcW w:w="1276" w:type="dxa"/>
          </w:tcPr>
          <w:p w:rsidR="00964899" w:rsidRPr="00235099" w:rsidRDefault="00964899" w:rsidP="004C1133">
            <w:pPr>
              <w:pStyle w:val="afa"/>
              <w:ind w:firstLine="0"/>
              <w:rPr>
                <w:sz w:val="24"/>
              </w:rPr>
            </w:pPr>
            <w:r>
              <w:rPr>
                <w:sz w:val="24"/>
              </w:rPr>
              <w:t>Ставка без НДС (руб.)</w:t>
            </w:r>
          </w:p>
        </w:tc>
        <w:tc>
          <w:tcPr>
            <w:tcW w:w="1417" w:type="dxa"/>
          </w:tcPr>
          <w:p w:rsidR="00964899" w:rsidRPr="00235099" w:rsidRDefault="00964899" w:rsidP="004C1133">
            <w:pPr>
              <w:pStyle w:val="afa"/>
              <w:ind w:firstLine="0"/>
              <w:rPr>
                <w:sz w:val="24"/>
              </w:rPr>
            </w:pPr>
            <w:r>
              <w:rPr>
                <w:sz w:val="24"/>
              </w:rPr>
              <w:t>Сумма к оплате без НДС (руб.)</w:t>
            </w:r>
          </w:p>
        </w:tc>
      </w:tr>
      <w:tr w:rsidR="00964899" w:rsidRPr="00FC1680" w:rsidTr="004C1133">
        <w:trPr>
          <w:trHeight w:val="848"/>
        </w:trPr>
        <w:tc>
          <w:tcPr>
            <w:tcW w:w="626" w:type="dxa"/>
            <w:vAlign w:val="center"/>
          </w:tcPr>
          <w:p w:rsidR="00964899" w:rsidRPr="00235099" w:rsidRDefault="00964899" w:rsidP="004C1133">
            <w:pPr>
              <w:pStyle w:val="afa"/>
              <w:ind w:firstLine="0"/>
              <w:jc w:val="center"/>
              <w:rPr>
                <w:sz w:val="24"/>
              </w:rPr>
            </w:pPr>
            <w:r>
              <w:rPr>
                <w:sz w:val="24"/>
              </w:rPr>
              <w:t>1</w:t>
            </w:r>
          </w:p>
        </w:tc>
        <w:tc>
          <w:tcPr>
            <w:tcW w:w="4302" w:type="dxa"/>
          </w:tcPr>
          <w:p w:rsidR="00964899" w:rsidRPr="00364E50" w:rsidRDefault="00964899" w:rsidP="004C1133">
            <w:pPr>
              <w:pStyle w:val="afa"/>
              <w:ind w:firstLine="0"/>
              <w:jc w:val="left"/>
              <w:rPr>
                <w:sz w:val="24"/>
              </w:rPr>
            </w:pPr>
            <w:r>
              <w:rPr>
                <w:sz w:val="24"/>
              </w:rPr>
              <w:t>Комплексная услуга по терминальной обработке на сторонних терминалах</w:t>
            </w:r>
          </w:p>
        </w:tc>
        <w:tc>
          <w:tcPr>
            <w:tcW w:w="992" w:type="dxa"/>
          </w:tcPr>
          <w:p w:rsidR="00964899" w:rsidRPr="00235099" w:rsidRDefault="00964899" w:rsidP="004C1133">
            <w:pPr>
              <w:pStyle w:val="afa"/>
              <w:ind w:firstLine="0"/>
              <w:jc w:val="left"/>
              <w:rPr>
                <w:sz w:val="24"/>
              </w:rPr>
            </w:pPr>
          </w:p>
        </w:tc>
        <w:tc>
          <w:tcPr>
            <w:tcW w:w="1134" w:type="dxa"/>
          </w:tcPr>
          <w:p w:rsidR="00964899" w:rsidRPr="00235099" w:rsidRDefault="00964899" w:rsidP="004C1133">
            <w:pPr>
              <w:pStyle w:val="afa"/>
              <w:ind w:firstLine="0"/>
              <w:jc w:val="left"/>
              <w:rPr>
                <w:sz w:val="24"/>
              </w:rPr>
            </w:pPr>
          </w:p>
        </w:tc>
        <w:tc>
          <w:tcPr>
            <w:tcW w:w="1276" w:type="dxa"/>
          </w:tcPr>
          <w:p w:rsidR="00964899" w:rsidRPr="00235099" w:rsidRDefault="00964899" w:rsidP="004C1133">
            <w:pPr>
              <w:pStyle w:val="afa"/>
              <w:ind w:firstLine="0"/>
              <w:jc w:val="left"/>
              <w:rPr>
                <w:sz w:val="24"/>
              </w:rPr>
            </w:pPr>
          </w:p>
        </w:tc>
        <w:tc>
          <w:tcPr>
            <w:tcW w:w="1417" w:type="dxa"/>
          </w:tcPr>
          <w:p w:rsidR="00964899" w:rsidRPr="00235099" w:rsidRDefault="00964899" w:rsidP="004C1133">
            <w:pPr>
              <w:pStyle w:val="afa"/>
              <w:ind w:firstLine="0"/>
              <w:jc w:val="left"/>
              <w:rPr>
                <w:sz w:val="24"/>
              </w:rPr>
            </w:pPr>
          </w:p>
        </w:tc>
      </w:tr>
    </w:tbl>
    <w:p w:rsidR="00964899" w:rsidRDefault="00964899" w:rsidP="00D02BFB"/>
    <w:p w:rsidR="00964899" w:rsidRDefault="00964899" w:rsidP="00D02BFB"/>
    <w:p w:rsidR="00964899" w:rsidRDefault="00964899" w:rsidP="00D02BFB">
      <w:r>
        <w:t>Общая стоимость оказанных исполнителем услуг составила:</w:t>
      </w:r>
    </w:p>
    <w:p w:rsidR="00964899" w:rsidRPr="00434D2F" w:rsidRDefault="00964899" w:rsidP="00D02BFB"/>
    <w:p w:rsidR="00964899" w:rsidRDefault="00964899" w:rsidP="00D02BFB">
      <w:r>
        <w:t>Итого:__________________</w:t>
      </w:r>
    </w:p>
    <w:p w:rsidR="00964899" w:rsidRPr="00434D2F" w:rsidRDefault="00964899" w:rsidP="00D02BFB"/>
    <w:p w:rsidR="00964899" w:rsidRDefault="00964899" w:rsidP="00D02BFB">
      <w:r>
        <w:t>НДС 20%</w:t>
      </w:r>
      <w:proofErr w:type="gramStart"/>
      <w:r>
        <w:t xml:space="preserve"> :</w:t>
      </w:r>
      <w:proofErr w:type="gramEnd"/>
      <w:r>
        <w:t xml:space="preserve">  _____________</w:t>
      </w:r>
    </w:p>
    <w:p w:rsidR="00964899" w:rsidRPr="00434D2F" w:rsidRDefault="00964899" w:rsidP="00D02BFB"/>
    <w:p w:rsidR="00964899" w:rsidRDefault="00964899" w:rsidP="00D02BFB">
      <w:r>
        <w:t>Итого с НДС:______________</w:t>
      </w:r>
    </w:p>
    <w:p w:rsidR="00964899" w:rsidRDefault="00964899" w:rsidP="00D02BFB"/>
    <w:tbl>
      <w:tblPr>
        <w:tblW w:w="10198" w:type="dxa"/>
        <w:tblInd w:w="-601" w:type="dxa"/>
        <w:tblLayout w:type="fixed"/>
        <w:tblLook w:val="04A0"/>
      </w:tblPr>
      <w:tblGrid>
        <w:gridCol w:w="2392"/>
        <w:gridCol w:w="1022"/>
        <w:gridCol w:w="892"/>
        <w:gridCol w:w="695"/>
        <w:gridCol w:w="1326"/>
        <w:gridCol w:w="236"/>
        <w:gridCol w:w="236"/>
        <w:gridCol w:w="935"/>
        <w:gridCol w:w="236"/>
        <w:gridCol w:w="986"/>
        <w:gridCol w:w="759"/>
        <w:gridCol w:w="298"/>
        <w:gridCol w:w="185"/>
      </w:tblGrid>
      <w:tr w:rsidR="00964899" w:rsidRPr="00F74803" w:rsidTr="00D02BFB">
        <w:trPr>
          <w:trHeight w:val="269"/>
        </w:trPr>
        <w:tc>
          <w:tcPr>
            <w:tcW w:w="3430" w:type="dxa"/>
            <w:gridSpan w:val="2"/>
            <w:tcBorders>
              <w:top w:val="nil"/>
              <w:left w:val="nil"/>
              <w:bottom w:val="nil"/>
              <w:right w:val="nil"/>
            </w:tcBorders>
            <w:shd w:val="clear" w:color="auto" w:fill="auto"/>
            <w:noWrap/>
            <w:vAlign w:val="bottom"/>
          </w:tcPr>
          <w:p w:rsidR="00964899" w:rsidRPr="00F74803" w:rsidRDefault="00964899" w:rsidP="004C1133">
            <w:pPr>
              <w:rPr>
                <w:b/>
                <w:bCs/>
                <w:sz w:val="20"/>
              </w:rPr>
            </w:pPr>
            <w:r>
              <w:rPr>
                <w:b/>
                <w:bCs/>
                <w:sz w:val="20"/>
              </w:rPr>
              <w:t xml:space="preserve">                    Заказчик</w:t>
            </w:r>
          </w:p>
        </w:tc>
        <w:tc>
          <w:tcPr>
            <w:tcW w:w="896" w:type="dxa"/>
            <w:tcBorders>
              <w:top w:val="nil"/>
              <w:left w:val="nil"/>
              <w:bottom w:val="nil"/>
              <w:right w:val="nil"/>
            </w:tcBorders>
            <w:shd w:val="clear" w:color="auto" w:fill="auto"/>
            <w:noWrap/>
            <w:vAlign w:val="bottom"/>
          </w:tcPr>
          <w:p w:rsidR="00964899" w:rsidRPr="00F74803" w:rsidRDefault="00964899" w:rsidP="004C1133"/>
        </w:tc>
        <w:tc>
          <w:tcPr>
            <w:tcW w:w="698" w:type="dxa"/>
            <w:tcBorders>
              <w:top w:val="nil"/>
              <w:left w:val="nil"/>
              <w:bottom w:val="nil"/>
              <w:right w:val="nil"/>
            </w:tcBorders>
            <w:shd w:val="clear" w:color="auto" w:fill="auto"/>
            <w:noWrap/>
            <w:vAlign w:val="bottom"/>
          </w:tcPr>
          <w:p w:rsidR="00964899" w:rsidRPr="00F74803" w:rsidRDefault="00964899" w:rsidP="004C1133"/>
        </w:tc>
        <w:tc>
          <w:tcPr>
            <w:tcW w:w="1333" w:type="dxa"/>
            <w:tcBorders>
              <w:top w:val="nil"/>
              <w:left w:val="nil"/>
              <w:bottom w:val="nil"/>
              <w:right w:val="nil"/>
            </w:tcBorders>
            <w:shd w:val="clear" w:color="auto" w:fill="auto"/>
            <w:noWrap/>
            <w:vAlign w:val="bottom"/>
          </w:tcPr>
          <w:p w:rsidR="00964899" w:rsidRPr="00F74803" w:rsidRDefault="00964899" w:rsidP="004C1133"/>
        </w:tc>
        <w:tc>
          <w:tcPr>
            <w:tcW w:w="220" w:type="dxa"/>
            <w:tcBorders>
              <w:top w:val="nil"/>
              <w:left w:val="nil"/>
              <w:bottom w:val="nil"/>
              <w:right w:val="nil"/>
            </w:tcBorders>
            <w:shd w:val="clear" w:color="auto" w:fill="auto"/>
            <w:noWrap/>
            <w:vAlign w:val="bottom"/>
          </w:tcPr>
          <w:p w:rsidR="00964899" w:rsidRPr="00F74803" w:rsidRDefault="00964899" w:rsidP="004C1133"/>
        </w:tc>
        <w:tc>
          <w:tcPr>
            <w:tcW w:w="220" w:type="dxa"/>
            <w:tcBorders>
              <w:top w:val="nil"/>
              <w:left w:val="nil"/>
              <w:bottom w:val="nil"/>
              <w:right w:val="nil"/>
            </w:tcBorders>
            <w:shd w:val="clear" w:color="auto" w:fill="auto"/>
            <w:noWrap/>
            <w:vAlign w:val="bottom"/>
          </w:tcPr>
          <w:p w:rsidR="00964899" w:rsidRPr="00F74803" w:rsidRDefault="00964899" w:rsidP="004C1133">
            <w:pPr>
              <w:ind w:left="-1408" w:firstLine="1408"/>
              <w:rPr>
                <w:b/>
                <w:bCs/>
                <w:sz w:val="20"/>
              </w:rPr>
            </w:pPr>
          </w:p>
        </w:tc>
        <w:tc>
          <w:tcPr>
            <w:tcW w:w="2153" w:type="dxa"/>
            <w:gridSpan w:val="3"/>
            <w:tcBorders>
              <w:top w:val="nil"/>
              <w:left w:val="nil"/>
              <w:bottom w:val="nil"/>
              <w:right w:val="nil"/>
            </w:tcBorders>
            <w:shd w:val="clear" w:color="auto" w:fill="auto"/>
            <w:noWrap/>
            <w:vAlign w:val="bottom"/>
          </w:tcPr>
          <w:p w:rsidR="00964899" w:rsidRPr="00F74803" w:rsidRDefault="00964899" w:rsidP="004C1133">
            <w:pPr>
              <w:rPr>
                <w:b/>
                <w:sz w:val="20"/>
              </w:rPr>
            </w:pPr>
            <w:r>
              <w:rPr>
                <w:b/>
                <w:sz w:val="20"/>
              </w:rPr>
              <w:t xml:space="preserve">      Исполнитель</w:t>
            </w:r>
          </w:p>
        </w:tc>
        <w:tc>
          <w:tcPr>
            <w:tcW w:w="1248" w:type="dxa"/>
            <w:gridSpan w:val="3"/>
            <w:tcBorders>
              <w:top w:val="nil"/>
              <w:left w:val="nil"/>
              <w:bottom w:val="nil"/>
              <w:right w:val="nil"/>
            </w:tcBorders>
            <w:shd w:val="clear" w:color="auto" w:fill="auto"/>
            <w:noWrap/>
            <w:vAlign w:val="bottom"/>
          </w:tcPr>
          <w:p w:rsidR="00964899" w:rsidRPr="00F74803" w:rsidRDefault="00964899" w:rsidP="004C1133"/>
        </w:tc>
      </w:tr>
      <w:tr w:rsidR="00964899" w:rsidRPr="00F74803" w:rsidTr="00D02BFB">
        <w:trPr>
          <w:gridAfter w:val="1"/>
          <w:wAfter w:w="186" w:type="dxa"/>
          <w:trHeight w:val="269"/>
        </w:trPr>
        <w:tc>
          <w:tcPr>
            <w:tcW w:w="3430" w:type="dxa"/>
            <w:gridSpan w:val="2"/>
            <w:tcBorders>
              <w:top w:val="nil"/>
              <w:left w:val="nil"/>
              <w:bottom w:val="nil"/>
              <w:right w:val="nil"/>
            </w:tcBorders>
            <w:shd w:val="clear" w:color="auto" w:fill="auto"/>
            <w:noWrap/>
            <w:vAlign w:val="bottom"/>
          </w:tcPr>
          <w:p w:rsidR="00964899" w:rsidRPr="00F74803" w:rsidRDefault="00964899" w:rsidP="004C1133">
            <w:pPr>
              <w:rPr>
                <w:b/>
                <w:bCs/>
                <w:i/>
                <w:iCs/>
                <w:sz w:val="20"/>
              </w:rPr>
            </w:pPr>
          </w:p>
        </w:tc>
        <w:tc>
          <w:tcPr>
            <w:tcW w:w="896" w:type="dxa"/>
            <w:tcBorders>
              <w:top w:val="nil"/>
              <w:left w:val="nil"/>
              <w:bottom w:val="nil"/>
              <w:right w:val="nil"/>
            </w:tcBorders>
            <w:shd w:val="clear" w:color="auto" w:fill="auto"/>
            <w:noWrap/>
            <w:vAlign w:val="bottom"/>
          </w:tcPr>
          <w:p w:rsidR="00964899" w:rsidRPr="00F74803" w:rsidRDefault="00964899" w:rsidP="004C1133"/>
        </w:tc>
        <w:tc>
          <w:tcPr>
            <w:tcW w:w="698" w:type="dxa"/>
            <w:tcBorders>
              <w:top w:val="nil"/>
              <w:left w:val="nil"/>
              <w:bottom w:val="nil"/>
              <w:right w:val="nil"/>
            </w:tcBorders>
            <w:shd w:val="clear" w:color="auto" w:fill="auto"/>
            <w:noWrap/>
            <w:vAlign w:val="bottom"/>
          </w:tcPr>
          <w:p w:rsidR="00964899" w:rsidRPr="00F74803" w:rsidRDefault="00964899" w:rsidP="004C1133"/>
        </w:tc>
        <w:tc>
          <w:tcPr>
            <w:tcW w:w="1333" w:type="dxa"/>
            <w:tcBorders>
              <w:top w:val="nil"/>
              <w:left w:val="nil"/>
              <w:bottom w:val="nil"/>
              <w:right w:val="nil"/>
            </w:tcBorders>
            <w:shd w:val="clear" w:color="auto" w:fill="auto"/>
            <w:noWrap/>
            <w:vAlign w:val="bottom"/>
          </w:tcPr>
          <w:p w:rsidR="00964899" w:rsidRPr="00F74803" w:rsidRDefault="00964899" w:rsidP="004C1133"/>
        </w:tc>
        <w:tc>
          <w:tcPr>
            <w:tcW w:w="220" w:type="dxa"/>
            <w:tcBorders>
              <w:top w:val="nil"/>
              <w:left w:val="nil"/>
              <w:bottom w:val="nil"/>
              <w:right w:val="nil"/>
            </w:tcBorders>
            <w:shd w:val="clear" w:color="auto" w:fill="auto"/>
            <w:noWrap/>
            <w:vAlign w:val="bottom"/>
          </w:tcPr>
          <w:p w:rsidR="00964899" w:rsidRPr="00F74803" w:rsidRDefault="00964899" w:rsidP="004C1133"/>
        </w:tc>
        <w:tc>
          <w:tcPr>
            <w:tcW w:w="1161" w:type="dxa"/>
            <w:gridSpan w:val="2"/>
            <w:tcBorders>
              <w:top w:val="nil"/>
              <w:left w:val="nil"/>
              <w:bottom w:val="nil"/>
              <w:right w:val="nil"/>
            </w:tcBorders>
            <w:shd w:val="clear" w:color="auto" w:fill="auto"/>
            <w:noWrap/>
            <w:vAlign w:val="bottom"/>
          </w:tcPr>
          <w:p w:rsidR="00964899" w:rsidRPr="00F74803" w:rsidRDefault="00964899" w:rsidP="004C1133">
            <w:pPr>
              <w:ind w:left="-1549" w:firstLine="1549"/>
            </w:pPr>
          </w:p>
        </w:tc>
        <w:tc>
          <w:tcPr>
            <w:tcW w:w="220" w:type="dxa"/>
            <w:tcBorders>
              <w:top w:val="nil"/>
              <w:left w:val="nil"/>
              <w:bottom w:val="nil"/>
              <w:right w:val="nil"/>
            </w:tcBorders>
            <w:shd w:val="clear" w:color="auto" w:fill="auto"/>
            <w:noWrap/>
            <w:vAlign w:val="bottom"/>
          </w:tcPr>
          <w:p w:rsidR="00964899" w:rsidRPr="00F74803" w:rsidRDefault="00964899" w:rsidP="004C1133"/>
        </w:tc>
        <w:tc>
          <w:tcPr>
            <w:tcW w:w="2054" w:type="dxa"/>
            <w:gridSpan w:val="3"/>
            <w:tcBorders>
              <w:top w:val="nil"/>
              <w:left w:val="nil"/>
              <w:bottom w:val="nil"/>
              <w:right w:val="nil"/>
            </w:tcBorders>
            <w:shd w:val="clear" w:color="auto" w:fill="auto"/>
            <w:noWrap/>
            <w:vAlign w:val="bottom"/>
          </w:tcPr>
          <w:p w:rsidR="00964899" w:rsidRPr="00F74803" w:rsidRDefault="00964899" w:rsidP="004C1133"/>
        </w:tc>
      </w:tr>
      <w:tr w:rsidR="00964899" w:rsidRPr="00F74803" w:rsidTr="00D02BFB">
        <w:trPr>
          <w:gridAfter w:val="1"/>
          <w:wAfter w:w="186" w:type="dxa"/>
          <w:trHeight w:val="269"/>
        </w:trPr>
        <w:tc>
          <w:tcPr>
            <w:tcW w:w="5024" w:type="dxa"/>
            <w:gridSpan w:val="4"/>
            <w:tcBorders>
              <w:top w:val="nil"/>
              <w:left w:val="nil"/>
              <w:bottom w:val="nil"/>
              <w:right w:val="nil"/>
            </w:tcBorders>
            <w:shd w:val="clear" w:color="auto" w:fill="auto"/>
            <w:noWrap/>
            <w:vAlign w:val="bottom"/>
          </w:tcPr>
          <w:p w:rsidR="00964899" w:rsidRPr="00F74803" w:rsidRDefault="00964899" w:rsidP="004C1133">
            <w:r>
              <w:rPr>
                <w:i/>
                <w:iCs/>
                <w:sz w:val="20"/>
              </w:rPr>
              <w:t>_____________________ /____________/</w:t>
            </w:r>
          </w:p>
        </w:tc>
        <w:tc>
          <w:tcPr>
            <w:tcW w:w="1333" w:type="dxa"/>
            <w:tcBorders>
              <w:top w:val="nil"/>
              <w:left w:val="nil"/>
              <w:bottom w:val="nil"/>
              <w:right w:val="nil"/>
            </w:tcBorders>
            <w:shd w:val="clear" w:color="auto" w:fill="auto"/>
            <w:noWrap/>
            <w:vAlign w:val="bottom"/>
          </w:tcPr>
          <w:p w:rsidR="00964899" w:rsidRPr="00F74803" w:rsidRDefault="00964899" w:rsidP="004C1133"/>
        </w:tc>
        <w:tc>
          <w:tcPr>
            <w:tcW w:w="220" w:type="dxa"/>
            <w:tcBorders>
              <w:top w:val="nil"/>
              <w:left w:val="nil"/>
              <w:bottom w:val="nil"/>
              <w:right w:val="nil"/>
            </w:tcBorders>
            <w:shd w:val="clear" w:color="auto" w:fill="auto"/>
            <w:noWrap/>
            <w:vAlign w:val="bottom"/>
          </w:tcPr>
          <w:p w:rsidR="00964899" w:rsidRPr="00F74803" w:rsidRDefault="00964899" w:rsidP="004C1133"/>
        </w:tc>
        <w:tc>
          <w:tcPr>
            <w:tcW w:w="3435" w:type="dxa"/>
            <w:gridSpan w:val="6"/>
            <w:tcBorders>
              <w:top w:val="nil"/>
              <w:left w:val="nil"/>
              <w:bottom w:val="nil"/>
              <w:right w:val="nil"/>
            </w:tcBorders>
            <w:shd w:val="clear" w:color="auto" w:fill="auto"/>
            <w:noWrap/>
            <w:vAlign w:val="bottom"/>
          </w:tcPr>
          <w:p w:rsidR="00964899" w:rsidRPr="00F74803" w:rsidRDefault="00964899" w:rsidP="004C1133">
            <w:r>
              <w:rPr>
                <w:i/>
                <w:iCs/>
                <w:sz w:val="20"/>
              </w:rPr>
              <w:t>_____________________ /____________/</w:t>
            </w:r>
          </w:p>
        </w:tc>
      </w:tr>
      <w:tr w:rsidR="00964899" w:rsidRPr="00F74803" w:rsidTr="00D02BFB">
        <w:trPr>
          <w:gridAfter w:val="2"/>
          <w:wAfter w:w="485" w:type="dxa"/>
          <w:trHeight w:val="269"/>
        </w:trPr>
        <w:tc>
          <w:tcPr>
            <w:tcW w:w="2404" w:type="dxa"/>
            <w:tcBorders>
              <w:top w:val="nil"/>
              <w:left w:val="nil"/>
              <w:bottom w:val="nil"/>
              <w:right w:val="nil"/>
            </w:tcBorders>
            <w:shd w:val="clear" w:color="auto" w:fill="auto"/>
            <w:noWrap/>
            <w:vAlign w:val="bottom"/>
          </w:tcPr>
          <w:p w:rsidR="00964899" w:rsidRDefault="00964899" w:rsidP="004C1133"/>
        </w:tc>
        <w:tc>
          <w:tcPr>
            <w:tcW w:w="1026" w:type="dxa"/>
            <w:tcBorders>
              <w:top w:val="nil"/>
              <w:left w:val="nil"/>
              <w:bottom w:val="nil"/>
              <w:right w:val="nil"/>
            </w:tcBorders>
            <w:shd w:val="clear" w:color="auto" w:fill="auto"/>
            <w:noWrap/>
            <w:vAlign w:val="bottom"/>
          </w:tcPr>
          <w:p w:rsidR="00964899" w:rsidRPr="00F74803" w:rsidRDefault="00964899" w:rsidP="004C1133"/>
        </w:tc>
        <w:tc>
          <w:tcPr>
            <w:tcW w:w="896" w:type="dxa"/>
            <w:tcBorders>
              <w:top w:val="nil"/>
              <w:left w:val="nil"/>
              <w:bottom w:val="nil"/>
              <w:right w:val="nil"/>
            </w:tcBorders>
            <w:shd w:val="clear" w:color="auto" w:fill="auto"/>
            <w:noWrap/>
            <w:vAlign w:val="bottom"/>
          </w:tcPr>
          <w:p w:rsidR="00964899" w:rsidRPr="00F74803" w:rsidRDefault="00964899" w:rsidP="004C1133"/>
        </w:tc>
        <w:tc>
          <w:tcPr>
            <w:tcW w:w="698" w:type="dxa"/>
            <w:tcBorders>
              <w:top w:val="nil"/>
              <w:left w:val="nil"/>
              <w:bottom w:val="nil"/>
              <w:right w:val="nil"/>
            </w:tcBorders>
            <w:shd w:val="clear" w:color="auto" w:fill="auto"/>
            <w:noWrap/>
            <w:vAlign w:val="bottom"/>
          </w:tcPr>
          <w:p w:rsidR="00964899" w:rsidRPr="00F74803" w:rsidRDefault="00964899" w:rsidP="004C1133"/>
        </w:tc>
        <w:tc>
          <w:tcPr>
            <w:tcW w:w="1333" w:type="dxa"/>
            <w:tcBorders>
              <w:top w:val="nil"/>
              <w:left w:val="nil"/>
              <w:bottom w:val="nil"/>
              <w:right w:val="nil"/>
            </w:tcBorders>
            <w:shd w:val="clear" w:color="auto" w:fill="auto"/>
            <w:noWrap/>
            <w:vAlign w:val="bottom"/>
          </w:tcPr>
          <w:p w:rsidR="00964899" w:rsidRPr="00F74803" w:rsidRDefault="00964899" w:rsidP="004C1133"/>
        </w:tc>
        <w:tc>
          <w:tcPr>
            <w:tcW w:w="220" w:type="dxa"/>
            <w:tcBorders>
              <w:top w:val="nil"/>
              <w:left w:val="nil"/>
              <w:bottom w:val="nil"/>
              <w:right w:val="nil"/>
            </w:tcBorders>
            <w:shd w:val="clear" w:color="auto" w:fill="auto"/>
            <w:noWrap/>
            <w:vAlign w:val="bottom"/>
          </w:tcPr>
          <w:p w:rsidR="00964899" w:rsidRPr="00F74803" w:rsidRDefault="00964899" w:rsidP="004C1133"/>
        </w:tc>
        <w:tc>
          <w:tcPr>
            <w:tcW w:w="1161" w:type="dxa"/>
            <w:gridSpan w:val="2"/>
            <w:tcBorders>
              <w:top w:val="nil"/>
              <w:left w:val="nil"/>
              <w:bottom w:val="nil"/>
              <w:right w:val="nil"/>
            </w:tcBorders>
            <w:shd w:val="clear" w:color="auto" w:fill="auto"/>
            <w:noWrap/>
            <w:vAlign w:val="bottom"/>
          </w:tcPr>
          <w:p w:rsidR="00964899" w:rsidRDefault="00964899" w:rsidP="004C1133"/>
        </w:tc>
        <w:tc>
          <w:tcPr>
            <w:tcW w:w="1975" w:type="dxa"/>
            <w:gridSpan w:val="3"/>
            <w:tcBorders>
              <w:top w:val="nil"/>
              <w:left w:val="nil"/>
              <w:bottom w:val="nil"/>
              <w:right w:val="nil"/>
            </w:tcBorders>
            <w:shd w:val="clear" w:color="auto" w:fill="auto"/>
            <w:noWrap/>
            <w:vAlign w:val="bottom"/>
          </w:tcPr>
          <w:p w:rsidR="00964899" w:rsidRPr="00F74803" w:rsidRDefault="00964899" w:rsidP="004C1133"/>
        </w:tc>
      </w:tr>
    </w:tbl>
    <w:p w:rsidR="00964899" w:rsidRDefault="00964899" w:rsidP="00D02BFB"/>
    <w:p w:rsidR="00964899" w:rsidRDefault="00964899" w:rsidP="00D02BFB"/>
    <w:p w:rsidR="00964899" w:rsidRDefault="00964899" w:rsidP="00D02BFB"/>
    <w:p w:rsidR="00964899" w:rsidRDefault="00964899" w:rsidP="00D02BFB"/>
    <w:p w:rsidR="00964899" w:rsidRDefault="00964899" w:rsidP="00D02BFB"/>
    <w:p w:rsidR="00964899" w:rsidRDefault="00964899" w:rsidP="00D02BFB"/>
    <w:tbl>
      <w:tblPr>
        <w:tblW w:w="9522" w:type="dxa"/>
        <w:tblLook w:val="0000"/>
      </w:tblPr>
      <w:tblGrid>
        <w:gridCol w:w="4947"/>
        <w:gridCol w:w="4575"/>
      </w:tblGrid>
      <w:tr w:rsidR="00964899" w:rsidRPr="00360D14" w:rsidTr="004C1133">
        <w:trPr>
          <w:trHeight w:val="281"/>
        </w:trPr>
        <w:tc>
          <w:tcPr>
            <w:tcW w:w="4947" w:type="dxa"/>
          </w:tcPr>
          <w:p w:rsidR="00964899" w:rsidRPr="00360D14" w:rsidRDefault="00964899" w:rsidP="004C1133">
            <w:pPr>
              <w:jc w:val="both"/>
            </w:pPr>
          </w:p>
        </w:tc>
        <w:tc>
          <w:tcPr>
            <w:tcW w:w="4575" w:type="dxa"/>
          </w:tcPr>
          <w:p w:rsidR="00964899" w:rsidRPr="00360D14" w:rsidRDefault="00964899" w:rsidP="004C1133">
            <w:pPr>
              <w:ind w:firstLine="312"/>
              <w:jc w:val="both"/>
            </w:pPr>
          </w:p>
        </w:tc>
      </w:tr>
    </w:tbl>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964899" w:rsidRDefault="00964899" w:rsidP="00D02BFB">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64899" w:rsidRDefault="00964899" w:rsidP="00D02BF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 ____________________</w:t>
      </w:r>
    </w:p>
    <w:p w:rsidR="00964899" w:rsidRDefault="00964899" w:rsidP="00D02BFB">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от «___»____________201__ г.</w:t>
      </w:r>
    </w:p>
    <w:p w:rsidR="00964899" w:rsidRDefault="00964899" w:rsidP="00D02BFB">
      <w:pPr>
        <w:pStyle w:val="ConsNormal"/>
        <w:widowControl/>
        <w:ind w:firstLine="0"/>
        <w:jc w:val="center"/>
        <w:rPr>
          <w:rFonts w:ascii="Times New Roman" w:hAnsi="Times New Roman" w:cs="Times New Roman"/>
          <w:sz w:val="24"/>
          <w:szCs w:val="24"/>
        </w:rPr>
      </w:pPr>
    </w:p>
    <w:p w:rsidR="00964899" w:rsidRDefault="00964899" w:rsidP="00D02BFB">
      <w:pPr>
        <w:pStyle w:val="ConsNormal"/>
        <w:widowControl/>
        <w:ind w:firstLine="0"/>
        <w:jc w:val="center"/>
        <w:rPr>
          <w:rFonts w:ascii="Times New Roman" w:hAnsi="Times New Roman" w:cs="Times New Roman"/>
          <w:sz w:val="24"/>
          <w:szCs w:val="24"/>
        </w:rPr>
      </w:pPr>
    </w:p>
    <w:tbl>
      <w:tblPr>
        <w:tblW w:w="10113" w:type="dxa"/>
        <w:tblInd w:w="-459" w:type="dxa"/>
        <w:tblLayout w:type="fixed"/>
        <w:tblLook w:val="04A0"/>
      </w:tblPr>
      <w:tblGrid>
        <w:gridCol w:w="394"/>
        <w:gridCol w:w="640"/>
        <w:gridCol w:w="646"/>
        <w:gridCol w:w="688"/>
        <w:gridCol w:w="609"/>
        <w:gridCol w:w="402"/>
        <w:gridCol w:w="386"/>
        <w:gridCol w:w="495"/>
        <w:gridCol w:w="687"/>
        <w:gridCol w:w="910"/>
        <w:gridCol w:w="400"/>
        <w:gridCol w:w="236"/>
        <w:gridCol w:w="236"/>
        <w:gridCol w:w="382"/>
        <w:gridCol w:w="541"/>
        <w:gridCol w:w="236"/>
        <w:gridCol w:w="371"/>
        <w:gridCol w:w="514"/>
        <w:gridCol w:w="91"/>
        <w:gridCol w:w="695"/>
        <w:gridCol w:w="54"/>
        <w:gridCol w:w="236"/>
        <w:gridCol w:w="79"/>
        <w:gridCol w:w="126"/>
        <w:gridCol w:w="59"/>
      </w:tblGrid>
      <w:tr w:rsidR="00964899" w:rsidRPr="00F74803" w:rsidTr="00E81F74">
        <w:trPr>
          <w:gridAfter w:val="2"/>
          <w:wAfter w:w="185" w:type="dxa"/>
          <w:trHeight w:val="293"/>
        </w:trPr>
        <w:tc>
          <w:tcPr>
            <w:tcW w:w="9928" w:type="dxa"/>
            <w:gridSpan w:val="23"/>
            <w:tcBorders>
              <w:top w:val="nil"/>
              <w:left w:val="nil"/>
              <w:bottom w:val="nil"/>
              <w:right w:val="nil"/>
            </w:tcBorders>
            <w:shd w:val="clear" w:color="auto" w:fill="auto"/>
            <w:noWrap/>
            <w:vAlign w:val="bottom"/>
          </w:tcPr>
          <w:p w:rsidR="00964899" w:rsidRPr="00F74803" w:rsidRDefault="00964899" w:rsidP="004C1133">
            <w:pPr>
              <w:jc w:val="center"/>
              <w:rPr>
                <w:b/>
                <w:bCs/>
              </w:rPr>
            </w:pPr>
          </w:p>
          <w:p w:rsidR="00964899" w:rsidRDefault="00964899" w:rsidP="004C1133">
            <w:pPr>
              <w:ind w:right="-108"/>
              <w:jc w:val="center"/>
              <w:rPr>
                <w:b/>
                <w:bCs/>
              </w:rPr>
            </w:pPr>
            <w:r>
              <w:rPr>
                <w:b/>
                <w:bCs/>
              </w:rPr>
              <w:t xml:space="preserve">Ведомость на оказанные услуги </w:t>
            </w:r>
          </w:p>
          <w:p w:rsidR="00964899" w:rsidRDefault="00964899" w:rsidP="004C1133">
            <w:pPr>
              <w:ind w:right="-108"/>
              <w:jc w:val="center"/>
              <w:rPr>
                <w:b/>
                <w:bCs/>
              </w:rPr>
            </w:pPr>
            <w:r>
              <w:rPr>
                <w:b/>
                <w:bCs/>
              </w:rPr>
              <w:t>к акту оказанных услуг  № _______</w:t>
            </w:r>
          </w:p>
          <w:p w:rsidR="00964899" w:rsidRDefault="00964899" w:rsidP="004C1133">
            <w:pPr>
              <w:ind w:right="-108"/>
              <w:jc w:val="center"/>
              <w:rPr>
                <w:b/>
                <w:bCs/>
              </w:rPr>
            </w:pPr>
            <w:r>
              <w:rPr>
                <w:b/>
                <w:bCs/>
              </w:rPr>
              <w:t xml:space="preserve">за период </w:t>
            </w:r>
            <w:proofErr w:type="spellStart"/>
            <w:proofErr w:type="gramStart"/>
            <w:r>
              <w:rPr>
                <w:b/>
                <w:bCs/>
              </w:rPr>
              <w:t>с</w:t>
            </w:r>
            <w:proofErr w:type="gramEnd"/>
            <w:r>
              <w:rPr>
                <w:b/>
                <w:bCs/>
              </w:rPr>
              <w:t>____________по</w:t>
            </w:r>
            <w:proofErr w:type="spellEnd"/>
            <w:r>
              <w:rPr>
                <w:b/>
                <w:bCs/>
              </w:rPr>
              <w:t>___________</w:t>
            </w:r>
          </w:p>
          <w:p w:rsidR="00964899" w:rsidRDefault="00964899" w:rsidP="004C1133">
            <w:pPr>
              <w:ind w:right="-108"/>
              <w:jc w:val="center"/>
              <w:rPr>
                <w:b/>
                <w:bCs/>
              </w:rPr>
            </w:pPr>
            <w:r>
              <w:rPr>
                <w:b/>
                <w:szCs w:val="28"/>
              </w:rPr>
              <w:t xml:space="preserve">по Договору №_______________ </w:t>
            </w:r>
            <w:proofErr w:type="gramStart"/>
            <w:r>
              <w:rPr>
                <w:b/>
                <w:szCs w:val="28"/>
              </w:rPr>
              <w:t>от</w:t>
            </w:r>
            <w:proofErr w:type="gramEnd"/>
            <w:r>
              <w:rPr>
                <w:b/>
                <w:szCs w:val="28"/>
              </w:rPr>
              <w:t xml:space="preserve"> __________</w:t>
            </w:r>
          </w:p>
          <w:p w:rsidR="00964899" w:rsidRPr="00F74803" w:rsidRDefault="00964899" w:rsidP="004C1133">
            <w:pPr>
              <w:rPr>
                <w:sz w:val="20"/>
              </w:rPr>
            </w:pPr>
          </w:p>
        </w:tc>
      </w:tr>
      <w:tr w:rsidR="00964899" w:rsidRPr="00F74803" w:rsidTr="00E81F74">
        <w:trPr>
          <w:trHeight w:val="271"/>
        </w:trPr>
        <w:tc>
          <w:tcPr>
            <w:tcW w:w="3402" w:type="dxa"/>
            <w:gridSpan w:val="6"/>
            <w:tcBorders>
              <w:top w:val="nil"/>
              <w:left w:val="nil"/>
              <w:bottom w:val="nil"/>
              <w:right w:val="nil"/>
            </w:tcBorders>
            <w:shd w:val="clear" w:color="auto" w:fill="auto"/>
            <w:noWrap/>
            <w:vAlign w:val="bottom"/>
          </w:tcPr>
          <w:p w:rsidR="00964899" w:rsidRPr="00F74803" w:rsidRDefault="00964899" w:rsidP="004C1133">
            <w:pPr>
              <w:rPr>
                <w:color w:val="000000"/>
                <w:sz w:val="20"/>
              </w:rPr>
            </w:pPr>
            <w:r>
              <w:rPr>
                <w:color w:val="000000"/>
                <w:sz w:val="20"/>
              </w:rPr>
              <w:t>дата составления</w:t>
            </w:r>
          </w:p>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1151" w:type="dxa"/>
            <w:gridSpan w:val="3"/>
            <w:tcBorders>
              <w:top w:val="nil"/>
              <w:left w:val="nil"/>
              <w:bottom w:val="nil"/>
              <w:right w:val="nil"/>
            </w:tcBorders>
            <w:shd w:val="clear" w:color="auto" w:fill="auto"/>
            <w:noWrap/>
            <w:vAlign w:val="bottom"/>
          </w:tcPr>
          <w:p w:rsidR="00964899" w:rsidRPr="00F74803" w:rsidRDefault="00964899" w:rsidP="004C1133">
            <w:pPr>
              <w:rPr>
                <w:sz w:val="20"/>
              </w:rPr>
            </w:pPr>
          </w:p>
        </w:tc>
        <w:tc>
          <w:tcPr>
            <w:tcW w:w="2439" w:type="dxa"/>
            <w:gridSpan w:val="10"/>
            <w:tcBorders>
              <w:top w:val="nil"/>
              <w:left w:val="nil"/>
              <w:bottom w:val="nil"/>
              <w:right w:val="nil"/>
            </w:tcBorders>
            <w:shd w:val="clear" w:color="auto" w:fill="auto"/>
            <w:noWrap/>
            <w:vAlign w:val="bottom"/>
          </w:tcPr>
          <w:p w:rsidR="00964899" w:rsidRPr="00F74803" w:rsidRDefault="00964899" w:rsidP="004C1133">
            <w:pPr>
              <w:jc w:val="right"/>
              <w:rPr>
                <w:color w:val="000000"/>
                <w:sz w:val="20"/>
              </w:rPr>
            </w:pPr>
          </w:p>
        </w:tc>
      </w:tr>
      <w:tr w:rsidR="00964899" w:rsidRPr="00F74803" w:rsidTr="00E81F74">
        <w:trPr>
          <w:gridAfter w:val="3"/>
          <w:wAfter w:w="265" w:type="dxa"/>
          <w:trHeight w:val="248"/>
        </w:trPr>
        <w:tc>
          <w:tcPr>
            <w:tcW w:w="2384" w:type="dxa"/>
            <w:gridSpan w:val="4"/>
            <w:tcBorders>
              <w:top w:val="nil"/>
              <w:left w:val="nil"/>
              <w:bottom w:val="nil"/>
              <w:right w:val="nil"/>
            </w:tcBorders>
            <w:shd w:val="clear" w:color="auto" w:fill="auto"/>
            <w:noWrap/>
            <w:vAlign w:val="bottom"/>
          </w:tcPr>
          <w:p w:rsidR="00964899" w:rsidRPr="00F74803" w:rsidRDefault="00964899" w:rsidP="004C1133">
            <w:pPr>
              <w:rPr>
                <w:sz w:val="20"/>
              </w:rPr>
            </w:pPr>
          </w:p>
        </w:tc>
        <w:tc>
          <w:tcPr>
            <w:tcW w:w="101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88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692"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321"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151" w:type="dxa"/>
            <w:gridSpan w:val="3"/>
            <w:tcBorders>
              <w:top w:val="nil"/>
              <w:left w:val="nil"/>
              <w:bottom w:val="nil"/>
              <w:right w:val="nil"/>
            </w:tcBorders>
            <w:shd w:val="clear" w:color="auto" w:fill="auto"/>
            <w:noWrap/>
            <w:vAlign w:val="bottom"/>
          </w:tcPr>
          <w:p w:rsidR="00964899" w:rsidRPr="00F74803" w:rsidRDefault="00964899" w:rsidP="004C1133">
            <w:pPr>
              <w:rPr>
                <w:sz w:val="20"/>
              </w:rPr>
            </w:pPr>
          </w:p>
        </w:tc>
        <w:tc>
          <w:tcPr>
            <w:tcW w:w="1958" w:type="dxa"/>
            <w:gridSpan w:val="6"/>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r>
      <w:tr w:rsidR="00964899" w:rsidRPr="00F74803" w:rsidTr="00E81F74">
        <w:trPr>
          <w:gridAfter w:val="5"/>
          <w:wAfter w:w="538" w:type="dxa"/>
          <w:trHeight w:val="744"/>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644" w:type="dxa"/>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Дата</w:t>
            </w:r>
          </w:p>
        </w:tc>
        <w:tc>
          <w:tcPr>
            <w:tcW w:w="650" w:type="dxa"/>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 отправки</w:t>
            </w:r>
          </w:p>
        </w:tc>
        <w:tc>
          <w:tcPr>
            <w:tcW w:w="1308" w:type="dxa"/>
            <w:gridSpan w:val="2"/>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ind w:left="-108"/>
              <w:jc w:val="center"/>
              <w:rPr>
                <w:sz w:val="20"/>
              </w:rPr>
            </w:pPr>
            <w:r>
              <w:rPr>
                <w:sz w:val="20"/>
              </w:rPr>
              <w:t>№ контейнера (с префиксом)</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Фут.</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tabs>
                <w:tab w:val="left" w:pos="-106"/>
              </w:tabs>
              <w:jc w:val="center"/>
              <w:rPr>
                <w:sz w:val="20"/>
              </w:rPr>
            </w:pPr>
            <w:r>
              <w:rPr>
                <w:sz w:val="20"/>
              </w:rPr>
              <w:t>Наименование клиента</w:t>
            </w:r>
          </w:p>
        </w:tc>
        <w:tc>
          <w:tcPr>
            <w:tcW w:w="917" w:type="dxa"/>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Наименование груза</w:t>
            </w:r>
          </w:p>
        </w:tc>
        <w:tc>
          <w:tcPr>
            <w:tcW w:w="1226" w:type="dxa"/>
            <w:gridSpan w:val="4"/>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Наименование услуги</w:t>
            </w:r>
          </w:p>
        </w:tc>
        <w:tc>
          <w:tcPr>
            <w:tcW w:w="1139" w:type="dxa"/>
            <w:gridSpan w:val="3"/>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Стоимость, руб. без НДС</w:t>
            </w:r>
          </w:p>
        </w:tc>
        <w:tc>
          <w:tcPr>
            <w:tcW w:w="1311" w:type="dxa"/>
            <w:gridSpan w:val="3"/>
            <w:tcBorders>
              <w:top w:val="single" w:sz="4" w:space="0" w:color="auto"/>
              <w:left w:val="nil"/>
              <w:bottom w:val="single" w:sz="4" w:space="0" w:color="auto"/>
              <w:right w:val="single" w:sz="4" w:space="0" w:color="auto"/>
            </w:tcBorders>
            <w:shd w:val="clear" w:color="auto" w:fill="auto"/>
            <w:vAlign w:val="center"/>
          </w:tcPr>
          <w:p w:rsidR="00964899" w:rsidRPr="00F74803" w:rsidRDefault="00964899" w:rsidP="004C1133">
            <w:pPr>
              <w:jc w:val="center"/>
              <w:rPr>
                <w:sz w:val="20"/>
              </w:rPr>
            </w:pPr>
            <w:r>
              <w:rPr>
                <w:sz w:val="20"/>
              </w:rPr>
              <w:t>Стоимость, руб. с НДС</w:t>
            </w:r>
          </w:p>
        </w:tc>
      </w:tr>
      <w:tr w:rsidR="00964899" w:rsidRPr="00F74803" w:rsidTr="00E81F74">
        <w:trPr>
          <w:gridAfter w:val="5"/>
          <w:wAfter w:w="538" w:type="dxa"/>
          <w:trHeight w:val="248"/>
        </w:trPr>
        <w:tc>
          <w:tcPr>
            <w:tcW w:w="395" w:type="dxa"/>
            <w:tcBorders>
              <w:top w:val="nil"/>
              <w:left w:val="single" w:sz="4" w:space="0" w:color="auto"/>
              <w:bottom w:val="single" w:sz="4" w:space="0" w:color="auto"/>
              <w:right w:val="single" w:sz="4" w:space="0" w:color="auto"/>
            </w:tcBorders>
            <w:shd w:val="clear" w:color="auto" w:fill="auto"/>
            <w:noWrap/>
            <w:vAlign w:val="bottom"/>
          </w:tcPr>
          <w:p w:rsidR="00964899" w:rsidRPr="00F74803" w:rsidRDefault="00964899" w:rsidP="004C1133">
            <w:pPr>
              <w:jc w:val="center"/>
              <w:rPr>
                <w:sz w:val="20"/>
              </w:rPr>
            </w:pPr>
            <w:r>
              <w:rPr>
                <w:sz w:val="20"/>
              </w:rPr>
              <w:t>1</w:t>
            </w:r>
          </w:p>
        </w:tc>
        <w:tc>
          <w:tcPr>
            <w:tcW w:w="644"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650"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308"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ind w:left="-389"/>
              <w:jc w:val="center"/>
              <w:rPr>
                <w:sz w:val="20"/>
              </w:rPr>
            </w:pPr>
            <w:r>
              <w:rPr>
                <w:sz w:val="20"/>
              </w:rPr>
              <w:t> </w:t>
            </w:r>
          </w:p>
        </w:tc>
        <w:tc>
          <w:tcPr>
            <w:tcW w:w="794"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191"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ind w:left="-675" w:firstLine="675"/>
              <w:jc w:val="center"/>
              <w:rPr>
                <w:sz w:val="20"/>
              </w:rPr>
            </w:pPr>
            <w:r>
              <w:rPr>
                <w:sz w:val="20"/>
              </w:rPr>
              <w:t> </w:t>
            </w:r>
          </w:p>
        </w:tc>
        <w:tc>
          <w:tcPr>
            <w:tcW w:w="917"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226" w:type="dxa"/>
            <w:gridSpan w:val="4"/>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139" w:type="dxa"/>
            <w:gridSpan w:val="3"/>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right"/>
              <w:rPr>
                <w:sz w:val="20"/>
              </w:rPr>
            </w:pPr>
            <w:r>
              <w:rPr>
                <w:sz w:val="20"/>
              </w:rPr>
              <w:t> </w:t>
            </w:r>
          </w:p>
        </w:tc>
        <w:tc>
          <w:tcPr>
            <w:tcW w:w="1311" w:type="dxa"/>
            <w:gridSpan w:val="3"/>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right"/>
              <w:rPr>
                <w:sz w:val="20"/>
              </w:rPr>
            </w:pPr>
            <w:r>
              <w:rPr>
                <w:sz w:val="20"/>
              </w:rPr>
              <w:t> </w:t>
            </w:r>
          </w:p>
        </w:tc>
      </w:tr>
      <w:tr w:rsidR="00964899" w:rsidRPr="00F74803" w:rsidTr="00E81F74">
        <w:trPr>
          <w:gridAfter w:val="5"/>
          <w:wAfter w:w="538" w:type="dxa"/>
          <w:trHeight w:val="248"/>
        </w:trPr>
        <w:tc>
          <w:tcPr>
            <w:tcW w:w="395" w:type="dxa"/>
            <w:tcBorders>
              <w:top w:val="nil"/>
              <w:left w:val="single" w:sz="4" w:space="0" w:color="auto"/>
              <w:bottom w:val="single" w:sz="4" w:space="0" w:color="auto"/>
              <w:right w:val="single" w:sz="4" w:space="0" w:color="auto"/>
            </w:tcBorders>
            <w:shd w:val="clear" w:color="auto" w:fill="auto"/>
            <w:noWrap/>
            <w:vAlign w:val="bottom"/>
          </w:tcPr>
          <w:p w:rsidR="00964899" w:rsidRPr="00F74803" w:rsidRDefault="00964899" w:rsidP="004C1133">
            <w:pPr>
              <w:jc w:val="center"/>
              <w:rPr>
                <w:sz w:val="20"/>
              </w:rPr>
            </w:pPr>
            <w:r>
              <w:rPr>
                <w:sz w:val="20"/>
              </w:rPr>
              <w:t>2</w:t>
            </w:r>
          </w:p>
        </w:tc>
        <w:tc>
          <w:tcPr>
            <w:tcW w:w="644"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650"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308"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794"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191"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917"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226" w:type="dxa"/>
            <w:gridSpan w:val="4"/>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139" w:type="dxa"/>
            <w:gridSpan w:val="3"/>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ind w:left="-663"/>
              <w:jc w:val="right"/>
              <w:rPr>
                <w:sz w:val="20"/>
              </w:rPr>
            </w:pPr>
            <w:r>
              <w:rPr>
                <w:sz w:val="20"/>
              </w:rPr>
              <w:t> </w:t>
            </w:r>
          </w:p>
        </w:tc>
        <w:tc>
          <w:tcPr>
            <w:tcW w:w="1311" w:type="dxa"/>
            <w:gridSpan w:val="3"/>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right"/>
              <w:rPr>
                <w:sz w:val="20"/>
              </w:rPr>
            </w:pPr>
            <w:r>
              <w:rPr>
                <w:sz w:val="20"/>
              </w:rPr>
              <w:t> </w:t>
            </w:r>
          </w:p>
        </w:tc>
      </w:tr>
      <w:tr w:rsidR="00964899" w:rsidRPr="00F74803" w:rsidTr="00E81F74">
        <w:trPr>
          <w:gridAfter w:val="5"/>
          <w:wAfter w:w="538" w:type="dxa"/>
          <w:trHeight w:val="248"/>
        </w:trPr>
        <w:tc>
          <w:tcPr>
            <w:tcW w:w="395" w:type="dxa"/>
            <w:tcBorders>
              <w:top w:val="nil"/>
              <w:left w:val="single" w:sz="4" w:space="0" w:color="auto"/>
              <w:bottom w:val="single" w:sz="4" w:space="0" w:color="auto"/>
              <w:right w:val="single" w:sz="4" w:space="0" w:color="auto"/>
            </w:tcBorders>
            <w:shd w:val="clear" w:color="auto" w:fill="auto"/>
            <w:noWrap/>
            <w:vAlign w:val="bottom"/>
          </w:tcPr>
          <w:p w:rsidR="00964899" w:rsidRPr="00F74803" w:rsidRDefault="00964899" w:rsidP="004C1133">
            <w:pPr>
              <w:jc w:val="center"/>
              <w:rPr>
                <w:sz w:val="20"/>
              </w:rPr>
            </w:pPr>
            <w:r>
              <w:rPr>
                <w:sz w:val="20"/>
              </w:rPr>
              <w:t>3</w:t>
            </w:r>
          </w:p>
        </w:tc>
        <w:tc>
          <w:tcPr>
            <w:tcW w:w="644"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650"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308"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794"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191" w:type="dxa"/>
            <w:gridSpan w:val="2"/>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917" w:type="dxa"/>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226" w:type="dxa"/>
            <w:gridSpan w:val="4"/>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center"/>
              <w:rPr>
                <w:sz w:val="20"/>
              </w:rPr>
            </w:pPr>
            <w:r>
              <w:rPr>
                <w:sz w:val="20"/>
              </w:rPr>
              <w:t> </w:t>
            </w:r>
          </w:p>
        </w:tc>
        <w:tc>
          <w:tcPr>
            <w:tcW w:w="1139" w:type="dxa"/>
            <w:gridSpan w:val="3"/>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right"/>
              <w:rPr>
                <w:sz w:val="20"/>
              </w:rPr>
            </w:pPr>
            <w:r>
              <w:rPr>
                <w:sz w:val="20"/>
              </w:rPr>
              <w:t> </w:t>
            </w:r>
          </w:p>
        </w:tc>
        <w:tc>
          <w:tcPr>
            <w:tcW w:w="1311" w:type="dxa"/>
            <w:gridSpan w:val="3"/>
            <w:tcBorders>
              <w:top w:val="nil"/>
              <w:left w:val="nil"/>
              <w:bottom w:val="single" w:sz="4" w:space="0" w:color="auto"/>
              <w:right w:val="single" w:sz="4" w:space="0" w:color="auto"/>
            </w:tcBorders>
            <w:shd w:val="clear" w:color="auto" w:fill="auto"/>
            <w:noWrap/>
            <w:vAlign w:val="center"/>
          </w:tcPr>
          <w:p w:rsidR="00964899" w:rsidRPr="00F74803" w:rsidRDefault="00964899" w:rsidP="004C1133">
            <w:pPr>
              <w:jc w:val="right"/>
              <w:rPr>
                <w:sz w:val="20"/>
              </w:rPr>
            </w:pPr>
            <w:r>
              <w:rPr>
                <w:sz w:val="20"/>
              </w:rPr>
              <w:t> </w:t>
            </w:r>
          </w:p>
        </w:tc>
      </w:tr>
      <w:tr w:rsidR="00964899" w:rsidRPr="00F74803" w:rsidTr="00E81F74">
        <w:trPr>
          <w:gridAfter w:val="5"/>
          <w:wAfter w:w="538" w:type="dxa"/>
          <w:trHeight w:val="248"/>
        </w:trPr>
        <w:tc>
          <w:tcPr>
            <w:tcW w:w="7125"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tcPr>
          <w:p w:rsidR="00964899" w:rsidRPr="00F74803" w:rsidRDefault="00964899" w:rsidP="004C1133">
            <w:pPr>
              <w:jc w:val="center"/>
              <w:rPr>
                <w:sz w:val="20"/>
              </w:rPr>
            </w:pPr>
            <w:r>
              <w:rPr>
                <w:sz w:val="20"/>
              </w:rPr>
              <w:t>Итого:</w:t>
            </w:r>
          </w:p>
        </w:tc>
        <w:tc>
          <w:tcPr>
            <w:tcW w:w="1139" w:type="dxa"/>
            <w:gridSpan w:val="3"/>
            <w:tcBorders>
              <w:top w:val="nil"/>
              <w:left w:val="nil"/>
              <w:bottom w:val="single" w:sz="4" w:space="0" w:color="auto"/>
              <w:right w:val="single" w:sz="4" w:space="0" w:color="auto"/>
            </w:tcBorders>
            <w:shd w:val="clear" w:color="auto" w:fill="auto"/>
            <w:noWrap/>
            <w:vAlign w:val="bottom"/>
          </w:tcPr>
          <w:p w:rsidR="00964899" w:rsidRPr="00F74803" w:rsidRDefault="00964899" w:rsidP="004C1133">
            <w:pPr>
              <w:ind w:left="-662"/>
              <w:jc w:val="right"/>
              <w:rPr>
                <w:sz w:val="20"/>
              </w:rPr>
            </w:pPr>
            <w:r>
              <w:rPr>
                <w:sz w:val="20"/>
              </w:rPr>
              <w:t> </w:t>
            </w:r>
          </w:p>
        </w:tc>
        <w:tc>
          <w:tcPr>
            <w:tcW w:w="1311" w:type="dxa"/>
            <w:gridSpan w:val="3"/>
            <w:tcBorders>
              <w:top w:val="nil"/>
              <w:left w:val="nil"/>
              <w:bottom w:val="single" w:sz="4" w:space="0" w:color="auto"/>
              <w:right w:val="single" w:sz="4" w:space="0" w:color="auto"/>
            </w:tcBorders>
            <w:shd w:val="clear" w:color="auto" w:fill="auto"/>
            <w:noWrap/>
            <w:vAlign w:val="bottom"/>
          </w:tcPr>
          <w:p w:rsidR="00964899" w:rsidRPr="00F74803" w:rsidRDefault="00964899" w:rsidP="004C1133">
            <w:pPr>
              <w:jc w:val="right"/>
              <w:rPr>
                <w:sz w:val="20"/>
              </w:rPr>
            </w:pPr>
            <w:r>
              <w:rPr>
                <w:sz w:val="20"/>
              </w:rPr>
              <w:t> </w:t>
            </w:r>
          </w:p>
        </w:tc>
      </w:tr>
      <w:tr w:rsidR="00964899" w:rsidRPr="00F74803" w:rsidTr="00E81F74">
        <w:trPr>
          <w:trHeight w:val="248"/>
        </w:trPr>
        <w:tc>
          <w:tcPr>
            <w:tcW w:w="2384" w:type="dxa"/>
            <w:gridSpan w:val="4"/>
            <w:tcBorders>
              <w:top w:val="nil"/>
              <w:left w:val="nil"/>
              <w:bottom w:val="nil"/>
              <w:right w:val="nil"/>
            </w:tcBorders>
            <w:shd w:val="clear" w:color="auto" w:fill="auto"/>
            <w:noWrap/>
            <w:vAlign w:val="bottom"/>
          </w:tcPr>
          <w:p w:rsidR="00964899" w:rsidRPr="00F74803" w:rsidRDefault="00964899" w:rsidP="004C1133">
            <w:pPr>
              <w:jc w:val="center"/>
              <w:rPr>
                <w:sz w:val="20"/>
              </w:rPr>
            </w:pPr>
          </w:p>
        </w:tc>
        <w:tc>
          <w:tcPr>
            <w:tcW w:w="101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88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692"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321"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151" w:type="dxa"/>
            <w:gridSpan w:val="3"/>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892"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1329" w:type="dxa"/>
            <w:gridSpan w:val="7"/>
            <w:tcBorders>
              <w:top w:val="nil"/>
              <w:left w:val="nil"/>
              <w:bottom w:val="nil"/>
              <w:right w:val="nil"/>
            </w:tcBorders>
            <w:shd w:val="clear" w:color="auto" w:fill="auto"/>
            <w:noWrap/>
            <w:vAlign w:val="bottom"/>
          </w:tcPr>
          <w:p w:rsidR="00964899" w:rsidRPr="00F74803" w:rsidRDefault="00964899" w:rsidP="004C1133">
            <w:pPr>
              <w:rPr>
                <w:sz w:val="20"/>
              </w:rPr>
            </w:pPr>
          </w:p>
        </w:tc>
      </w:tr>
      <w:tr w:rsidR="00964899" w:rsidRPr="00F74803" w:rsidTr="00E81F74">
        <w:trPr>
          <w:trHeight w:val="271"/>
        </w:trPr>
        <w:tc>
          <w:tcPr>
            <w:tcW w:w="10113" w:type="dxa"/>
            <w:gridSpan w:val="25"/>
            <w:tcBorders>
              <w:top w:val="nil"/>
              <w:left w:val="nil"/>
              <w:bottom w:val="nil"/>
              <w:right w:val="nil"/>
            </w:tcBorders>
            <w:shd w:val="clear" w:color="000000" w:fill="FFFFFF"/>
            <w:noWrap/>
            <w:vAlign w:val="bottom"/>
          </w:tcPr>
          <w:p w:rsidR="00964899" w:rsidRDefault="00964899" w:rsidP="004C1133">
            <w:pPr>
              <w:rPr>
                <w:b/>
                <w:bCs/>
                <w:sz w:val="20"/>
              </w:rPr>
            </w:pPr>
            <w:r>
              <w:rPr>
                <w:b/>
                <w:bCs/>
                <w:sz w:val="20"/>
              </w:rPr>
              <w:t>Объем оказанных услуг подтверждаю _______________________ Ф.И.О.</w:t>
            </w:r>
          </w:p>
          <w:p w:rsidR="00964899" w:rsidRPr="00F74803" w:rsidRDefault="00964899" w:rsidP="004C1133"/>
        </w:tc>
      </w:tr>
      <w:tr w:rsidR="00964899" w:rsidRPr="00F74803" w:rsidTr="00E81F74">
        <w:trPr>
          <w:trHeight w:val="271"/>
        </w:trPr>
        <w:tc>
          <w:tcPr>
            <w:tcW w:w="2384" w:type="dxa"/>
            <w:gridSpan w:val="4"/>
            <w:tcBorders>
              <w:top w:val="nil"/>
              <w:left w:val="nil"/>
              <w:bottom w:val="nil"/>
              <w:right w:val="nil"/>
            </w:tcBorders>
            <w:shd w:val="clear" w:color="auto" w:fill="auto"/>
            <w:noWrap/>
            <w:vAlign w:val="bottom"/>
          </w:tcPr>
          <w:p w:rsidR="00964899" w:rsidRPr="00F74803" w:rsidRDefault="00964899" w:rsidP="004C1133"/>
        </w:tc>
        <w:tc>
          <w:tcPr>
            <w:tcW w:w="1018" w:type="dxa"/>
            <w:gridSpan w:val="2"/>
            <w:tcBorders>
              <w:top w:val="nil"/>
              <w:left w:val="nil"/>
              <w:bottom w:val="nil"/>
              <w:right w:val="nil"/>
            </w:tcBorders>
            <w:shd w:val="clear" w:color="auto" w:fill="auto"/>
            <w:noWrap/>
            <w:vAlign w:val="bottom"/>
          </w:tcPr>
          <w:p w:rsidR="00964899" w:rsidRPr="00F74803" w:rsidRDefault="00964899" w:rsidP="004C1133"/>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1151" w:type="dxa"/>
            <w:gridSpan w:val="3"/>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892" w:type="dxa"/>
            <w:gridSpan w:val="2"/>
            <w:tcBorders>
              <w:top w:val="nil"/>
              <w:left w:val="nil"/>
              <w:bottom w:val="nil"/>
              <w:right w:val="nil"/>
            </w:tcBorders>
            <w:shd w:val="clear" w:color="auto" w:fill="auto"/>
            <w:noWrap/>
            <w:vAlign w:val="bottom"/>
          </w:tcPr>
          <w:p w:rsidR="00964899" w:rsidRPr="00F74803" w:rsidRDefault="00964899" w:rsidP="004C1133"/>
        </w:tc>
        <w:tc>
          <w:tcPr>
            <w:tcW w:w="1329" w:type="dxa"/>
            <w:gridSpan w:val="7"/>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1"/>
          <w:wAfter w:w="58" w:type="dxa"/>
          <w:trHeight w:val="271"/>
        </w:trPr>
        <w:tc>
          <w:tcPr>
            <w:tcW w:w="3402" w:type="dxa"/>
            <w:gridSpan w:val="6"/>
            <w:tcBorders>
              <w:top w:val="nil"/>
              <w:left w:val="nil"/>
              <w:bottom w:val="nil"/>
              <w:right w:val="nil"/>
            </w:tcBorders>
            <w:shd w:val="clear" w:color="auto" w:fill="auto"/>
            <w:noWrap/>
            <w:vAlign w:val="bottom"/>
          </w:tcPr>
          <w:p w:rsidR="00964899" w:rsidRPr="00F74803" w:rsidRDefault="00964899" w:rsidP="004C1133">
            <w:pPr>
              <w:rPr>
                <w:b/>
                <w:bCs/>
                <w:sz w:val="20"/>
              </w:rPr>
            </w:pPr>
            <w:r>
              <w:rPr>
                <w:b/>
                <w:bCs/>
                <w:sz w:val="20"/>
              </w:rPr>
              <w:t>Заказчик</w:t>
            </w:r>
          </w:p>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pPr>
              <w:ind w:left="-1408" w:firstLine="1408"/>
              <w:rPr>
                <w:b/>
                <w:bCs/>
                <w:sz w:val="20"/>
              </w:rPr>
            </w:pPr>
          </w:p>
        </w:tc>
        <w:tc>
          <w:tcPr>
            <w:tcW w:w="2135" w:type="dxa"/>
            <w:gridSpan w:val="6"/>
            <w:tcBorders>
              <w:top w:val="nil"/>
              <w:left w:val="nil"/>
              <w:bottom w:val="nil"/>
              <w:right w:val="nil"/>
            </w:tcBorders>
            <w:shd w:val="clear" w:color="auto" w:fill="auto"/>
            <w:noWrap/>
            <w:vAlign w:val="bottom"/>
          </w:tcPr>
          <w:p w:rsidR="00964899" w:rsidRPr="00F74803" w:rsidRDefault="00964899" w:rsidP="004C1133">
            <w:pPr>
              <w:rPr>
                <w:b/>
                <w:sz w:val="20"/>
              </w:rPr>
            </w:pPr>
            <w:r>
              <w:rPr>
                <w:b/>
                <w:sz w:val="20"/>
              </w:rPr>
              <w:t>Исполнитель</w:t>
            </w:r>
          </w:p>
        </w:tc>
        <w:tc>
          <w:tcPr>
            <w:tcW w:w="1181" w:type="dxa"/>
            <w:gridSpan w:val="5"/>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2"/>
          <w:wAfter w:w="187" w:type="dxa"/>
          <w:trHeight w:val="271"/>
        </w:trPr>
        <w:tc>
          <w:tcPr>
            <w:tcW w:w="3402" w:type="dxa"/>
            <w:gridSpan w:val="6"/>
            <w:tcBorders>
              <w:top w:val="nil"/>
              <w:left w:val="nil"/>
              <w:bottom w:val="nil"/>
              <w:right w:val="nil"/>
            </w:tcBorders>
            <w:shd w:val="clear" w:color="auto" w:fill="auto"/>
            <w:noWrap/>
            <w:vAlign w:val="bottom"/>
          </w:tcPr>
          <w:p w:rsidR="00964899" w:rsidRPr="00F74803" w:rsidRDefault="00964899" w:rsidP="004C1133">
            <w:pPr>
              <w:rPr>
                <w:b/>
                <w:bCs/>
                <w:i/>
                <w:iCs/>
                <w:sz w:val="20"/>
              </w:rPr>
            </w:pPr>
          </w:p>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1151" w:type="dxa"/>
            <w:gridSpan w:val="3"/>
            <w:tcBorders>
              <w:top w:val="nil"/>
              <w:left w:val="nil"/>
              <w:bottom w:val="nil"/>
              <w:right w:val="nil"/>
            </w:tcBorders>
            <w:shd w:val="clear" w:color="auto" w:fill="auto"/>
            <w:noWrap/>
            <w:vAlign w:val="bottom"/>
          </w:tcPr>
          <w:p w:rsidR="00964899" w:rsidRPr="00F74803" w:rsidRDefault="00964899" w:rsidP="004C1133">
            <w:pPr>
              <w:ind w:left="-1549" w:firstLine="1549"/>
            </w:pPr>
          </w:p>
        </w:tc>
        <w:tc>
          <w:tcPr>
            <w:tcW w:w="218" w:type="dxa"/>
            <w:tcBorders>
              <w:top w:val="nil"/>
              <w:left w:val="nil"/>
              <w:bottom w:val="nil"/>
              <w:right w:val="nil"/>
            </w:tcBorders>
            <w:shd w:val="clear" w:color="auto" w:fill="auto"/>
            <w:noWrap/>
            <w:vAlign w:val="bottom"/>
          </w:tcPr>
          <w:p w:rsidR="00964899" w:rsidRPr="00F74803" w:rsidRDefault="00964899" w:rsidP="004C1133"/>
        </w:tc>
        <w:tc>
          <w:tcPr>
            <w:tcW w:w="2036" w:type="dxa"/>
            <w:gridSpan w:val="7"/>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2"/>
          <w:wAfter w:w="187" w:type="dxa"/>
          <w:trHeight w:val="271"/>
        </w:trPr>
        <w:tc>
          <w:tcPr>
            <w:tcW w:w="4982" w:type="dxa"/>
            <w:gridSpan w:val="9"/>
            <w:tcBorders>
              <w:top w:val="nil"/>
              <w:left w:val="nil"/>
              <w:bottom w:val="nil"/>
              <w:right w:val="nil"/>
            </w:tcBorders>
            <w:shd w:val="clear" w:color="auto" w:fill="auto"/>
            <w:noWrap/>
            <w:vAlign w:val="bottom"/>
          </w:tcPr>
          <w:p w:rsidR="00964899" w:rsidRPr="00F74803" w:rsidRDefault="00964899" w:rsidP="004C1133">
            <w:r>
              <w:rPr>
                <w:i/>
                <w:iCs/>
                <w:sz w:val="20"/>
              </w:rPr>
              <w:t>_____________________ /____________/</w:t>
            </w:r>
          </w:p>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3405" w:type="dxa"/>
            <w:gridSpan w:val="11"/>
            <w:tcBorders>
              <w:top w:val="nil"/>
              <w:left w:val="nil"/>
              <w:bottom w:val="nil"/>
              <w:right w:val="nil"/>
            </w:tcBorders>
            <w:shd w:val="clear" w:color="auto" w:fill="auto"/>
            <w:noWrap/>
            <w:vAlign w:val="bottom"/>
          </w:tcPr>
          <w:p w:rsidR="00964899" w:rsidRPr="00F74803" w:rsidRDefault="00964899" w:rsidP="004C1133">
            <w:r>
              <w:rPr>
                <w:i/>
                <w:iCs/>
                <w:sz w:val="20"/>
              </w:rPr>
              <w:t>_____________________ /____________/</w:t>
            </w:r>
          </w:p>
        </w:tc>
      </w:tr>
      <w:tr w:rsidR="00964899" w:rsidRPr="00F74803" w:rsidTr="00E81F74">
        <w:trPr>
          <w:gridAfter w:val="3"/>
          <w:wAfter w:w="265" w:type="dxa"/>
          <w:trHeight w:val="271"/>
        </w:trPr>
        <w:tc>
          <w:tcPr>
            <w:tcW w:w="2384" w:type="dxa"/>
            <w:gridSpan w:val="4"/>
            <w:tcBorders>
              <w:top w:val="nil"/>
              <w:left w:val="nil"/>
              <w:bottom w:val="nil"/>
              <w:right w:val="nil"/>
            </w:tcBorders>
            <w:shd w:val="clear" w:color="auto" w:fill="auto"/>
            <w:noWrap/>
            <w:vAlign w:val="bottom"/>
          </w:tcPr>
          <w:p w:rsidR="00964899" w:rsidRDefault="00964899" w:rsidP="004C1133"/>
        </w:tc>
        <w:tc>
          <w:tcPr>
            <w:tcW w:w="1018" w:type="dxa"/>
            <w:gridSpan w:val="2"/>
            <w:tcBorders>
              <w:top w:val="nil"/>
              <w:left w:val="nil"/>
              <w:bottom w:val="nil"/>
              <w:right w:val="nil"/>
            </w:tcBorders>
            <w:shd w:val="clear" w:color="auto" w:fill="auto"/>
            <w:noWrap/>
            <w:vAlign w:val="bottom"/>
          </w:tcPr>
          <w:p w:rsidR="00964899" w:rsidRPr="00F74803" w:rsidRDefault="00964899" w:rsidP="004C1133"/>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1151" w:type="dxa"/>
            <w:gridSpan w:val="3"/>
            <w:tcBorders>
              <w:top w:val="nil"/>
              <w:left w:val="nil"/>
              <w:bottom w:val="nil"/>
              <w:right w:val="nil"/>
            </w:tcBorders>
            <w:shd w:val="clear" w:color="auto" w:fill="auto"/>
            <w:noWrap/>
            <w:vAlign w:val="bottom"/>
          </w:tcPr>
          <w:p w:rsidR="00964899" w:rsidRDefault="00964899" w:rsidP="004C1133"/>
        </w:tc>
        <w:tc>
          <w:tcPr>
            <w:tcW w:w="1958" w:type="dxa"/>
            <w:gridSpan w:val="6"/>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3"/>
          <w:wAfter w:w="265" w:type="dxa"/>
          <w:trHeight w:val="271"/>
        </w:trPr>
        <w:tc>
          <w:tcPr>
            <w:tcW w:w="2384" w:type="dxa"/>
            <w:gridSpan w:val="4"/>
            <w:tcBorders>
              <w:top w:val="nil"/>
              <w:left w:val="nil"/>
              <w:bottom w:val="nil"/>
              <w:right w:val="nil"/>
            </w:tcBorders>
            <w:shd w:val="clear" w:color="auto" w:fill="auto"/>
            <w:noWrap/>
            <w:vAlign w:val="bottom"/>
          </w:tcPr>
          <w:p w:rsidR="00964899" w:rsidRPr="00F74803" w:rsidRDefault="00964899" w:rsidP="004C1133">
            <w:r>
              <w:t>м.п.</w:t>
            </w:r>
          </w:p>
        </w:tc>
        <w:tc>
          <w:tcPr>
            <w:tcW w:w="1018" w:type="dxa"/>
            <w:gridSpan w:val="2"/>
            <w:tcBorders>
              <w:top w:val="nil"/>
              <w:left w:val="nil"/>
              <w:bottom w:val="nil"/>
              <w:right w:val="nil"/>
            </w:tcBorders>
            <w:shd w:val="clear" w:color="auto" w:fill="auto"/>
            <w:noWrap/>
            <w:vAlign w:val="bottom"/>
          </w:tcPr>
          <w:p w:rsidR="00964899" w:rsidRPr="00F74803" w:rsidRDefault="00964899" w:rsidP="004C1133"/>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1151" w:type="dxa"/>
            <w:gridSpan w:val="3"/>
            <w:tcBorders>
              <w:top w:val="nil"/>
              <w:left w:val="nil"/>
              <w:bottom w:val="nil"/>
              <w:right w:val="nil"/>
            </w:tcBorders>
            <w:shd w:val="clear" w:color="auto" w:fill="auto"/>
            <w:noWrap/>
            <w:vAlign w:val="bottom"/>
          </w:tcPr>
          <w:p w:rsidR="00964899" w:rsidRPr="00F74803" w:rsidRDefault="00964899" w:rsidP="004C1133">
            <w:r>
              <w:t>м.п.</w:t>
            </w:r>
          </w:p>
        </w:tc>
        <w:tc>
          <w:tcPr>
            <w:tcW w:w="1958" w:type="dxa"/>
            <w:gridSpan w:val="6"/>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3"/>
          <w:wAfter w:w="265" w:type="dxa"/>
          <w:trHeight w:val="271"/>
        </w:trPr>
        <w:tc>
          <w:tcPr>
            <w:tcW w:w="2384" w:type="dxa"/>
            <w:gridSpan w:val="4"/>
            <w:tcBorders>
              <w:top w:val="nil"/>
              <w:left w:val="nil"/>
              <w:bottom w:val="nil"/>
              <w:right w:val="nil"/>
            </w:tcBorders>
            <w:shd w:val="clear" w:color="auto" w:fill="auto"/>
            <w:noWrap/>
            <w:vAlign w:val="bottom"/>
          </w:tcPr>
          <w:p w:rsidR="00964899" w:rsidRPr="00F74803" w:rsidRDefault="00964899" w:rsidP="004C1133"/>
        </w:tc>
        <w:tc>
          <w:tcPr>
            <w:tcW w:w="1018" w:type="dxa"/>
            <w:gridSpan w:val="2"/>
            <w:tcBorders>
              <w:top w:val="nil"/>
              <w:left w:val="nil"/>
              <w:bottom w:val="nil"/>
              <w:right w:val="nil"/>
            </w:tcBorders>
            <w:shd w:val="clear" w:color="auto" w:fill="auto"/>
            <w:noWrap/>
            <w:vAlign w:val="bottom"/>
          </w:tcPr>
          <w:p w:rsidR="00964899" w:rsidRPr="00F74803" w:rsidRDefault="00964899" w:rsidP="004C1133"/>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1151" w:type="dxa"/>
            <w:gridSpan w:val="3"/>
            <w:tcBorders>
              <w:top w:val="nil"/>
              <w:left w:val="nil"/>
              <w:bottom w:val="nil"/>
              <w:right w:val="nil"/>
            </w:tcBorders>
            <w:shd w:val="clear" w:color="auto" w:fill="auto"/>
            <w:noWrap/>
            <w:vAlign w:val="bottom"/>
          </w:tcPr>
          <w:p w:rsidR="00964899" w:rsidRPr="00F74803" w:rsidRDefault="00964899" w:rsidP="004C1133"/>
        </w:tc>
        <w:tc>
          <w:tcPr>
            <w:tcW w:w="1958" w:type="dxa"/>
            <w:gridSpan w:val="6"/>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3"/>
          <w:wAfter w:w="265" w:type="dxa"/>
          <w:trHeight w:val="271"/>
        </w:trPr>
        <w:tc>
          <w:tcPr>
            <w:tcW w:w="3402" w:type="dxa"/>
            <w:gridSpan w:val="6"/>
            <w:tcBorders>
              <w:top w:val="nil"/>
              <w:left w:val="nil"/>
              <w:bottom w:val="nil"/>
              <w:right w:val="nil"/>
            </w:tcBorders>
            <w:shd w:val="clear" w:color="auto" w:fill="auto"/>
            <w:noWrap/>
            <w:vAlign w:val="bottom"/>
          </w:tcPr>
          <w:p w:rsidR="00964899" w:rsidRPr="00F74803" w:rsidRDefault="00964899" w:rsidP="004C1133">
            <w:pPr>
              <w:rPr>
                <w:b/>
                <w:bCs/>
                <w:i/>
                <w:iCs/>
                <w:sz w:val="20"/>
              </w:rPr>
            </w:pPr>
          </w:p>
        </w:tc>
        <w:tc>
          <w:tcPr>
            <w:tcW w:w="888" w:type="dxa"/>
            <w:gridSpan w:val="2"/>
            <w:tcBorders>
              <w:top w:val="nil"/>
              <w:left w:val="nil"/>
              <w:bottom w:val="nil"/>
              <w:right w:val="nil"/>
            </w:tcBorders>
            <w:shd w:val="clear" w:color="auto" w:fill="auto"/>
            <w:noWrap/>
            <w:vAlign w:val="bottom"/>
          </w:tcPr>
          <w:p w:rsidR="00964899" w:rsidRPr="00F74803" w:rsidRDefault="00964899" w:rsidP="004C1133"/>
        </w:tc>
        <w:tc>
          <w:tcPr>
            <w:tcW w:w="692" w:type="dxa"/>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3109" w:type="dxa"/>
            <w:gridSpan w:val="9"/>
            <w:tcBorders>
              <w:top w:val="nil"/>
              <w:left w:val="nil"/>
              <w:bottom w:val="nil"/>
              <w:right w:val="nil"/>
            </w:tcBorders>
            <w:shd w:val="clear" w:color="auto" w:fill="auto"/>
            <w:noWrap/>
            <w:vAlign w:val="bottom"/>
          </w:tcPr>
          <w:p w:rsidR="00964899" w:rsidRPr="00F74803" w:rsidRDefault="00964899" w:rsidP="004C1133">
            <w:pPr>
              <w:ind w:left="-1549" w:firstLine="1549"/>
              <w:rPr>
                <w:b/>
                <w:bCs/>
                <w:i/>
                <w:iCs/>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2"/>
          <w:wAfter w:w="187" w:type="dxa"/>
          <w:trHeight w:val="271"/>
        </w:trPr>
        <w:tc>
          <w:tcPr>
            <w:tcW w:w="4982" w:type="dxa"/>
            <w:gridSpan w:val="9"/>
            <w:tcBorders>
              <w:top w:val="nil"/>
              <w:left w:val="nil"/>
              <w:bottom w:val="nil"/>
              <w:right w:val="nil"/>
            </w:tcBorders>
            <w:shd w:val="clear" w:color="auto" w:fill="auto"/>
            <w:noWrap/>
            <w:vAlign w:val="bottom"/>
          </w:tcPr>
          <w:p w:rsidR="00964899" w:rsidRPr="00F74803" w:rsidRDefault="00964899" w:rsidP="004C1133"/>
        </w:tc>
        <w:tc>
          <w:tcPr>
            <w:tcW w:w="1321" w:type="dxa"/>
            <w:gridSpan w:val="2"/>
            <w:tcBorders>
              <w:top w:val="nil"/>
              <w:left w:val="nil"/>
              <w:bottom w:val="nil"/>
              <w:right w:val="nil"/>
            </w:tcBorders>
            <w:shd w:val="clear" w:color="auto" w:fill="auto"/>
            <w:noWrap/>
            <w:vAlign w:val="bottom"/>
          </w:tcPr>
          <w:p w:rsidR="00964899" w:rsidRPr="00F74803" w:rsidRDefault="00964899" w:rsidP="004C1133"/>
        </w:tc>
        <w:tc>
          <w:tcPr>
            <w:tcW w:w="218" w:type="dxa"/>
            <w:tcBorders>
              <w:top w:val="nil"/>
              <w:left w:val="nil"/>
              <w:bottom w:val="nil"/>
              <w:right w:val="nil"/>
            </w:tcBorders>
            <w:shd w:val="clear" w:color="auto" w:fill="auto"/>
            <w:noWrap/>
            <w:vAlign w:val="bottom"/>
          </w:tcPr>
          <w:p w:rsidR="00964899" w:rsidRPr="00F74803" w:rsidRDefault="00964899" w:rsidP="004C1133"/>
        </w:tc>
        <w:tc>
          <w:tcPr>
            <w:tcW w:w="3405" w:type="dxa"/>
            <w:gridSpan w:val="11"/>
            <w:tcBorders>
              <w:top w:val="nil"/>
              <w:left w:val="nil"/>
              <w:bottom w:val="nil"/>
              <w:right w:val="nil"/>
            </w:tcBorders>
            <w:shd w:val="clear" w:color="auto" w:fill="auto"/>
            <w:noWrap/>
            <w:vAlign w:val="bottom"/>
          </w:tcPr>
          <w:p w:rsidR="00964899" w:rsidRPr="00F74803" w:rsidRDefault="00964899" w:rsidP="004C1133"/>
        </w:tc>
      </w:tr>
      <w:tr w:rsidR="00964899" w:rsidRPr="00F74803" w:rsidTr="00E81F74">
        <w:trPr>
          <w:gridAfter w:val="3"/>
          <w:wAfter w:w="265" w:type="dxa"/>
          <w:trHeight w:val="248"/>
        </w:trPr>
        <w:tc>
          <w:tcPr>
            <w:tcW w:w="2384" w:type="dxa"/>
            <w:gridSpan w:val="4"/>
            <w:tcBorders>
              <w:top w:val="nil"/>
              <w:left w:val="nil"/>
              <w:bottom w:val="nil"/>
              <w:right w:val="nil"/>
            </w:tcBorders>
            <w:shd w:val="clear" w:color="auto" w:fill="auto"/>
            <w:noWrap/>
            <w:vAlign w:val="bottom"/>
          </w:tcPr>
          <w:p w:rsidR="00964899" w:rsidRPr="00F74803" w:rsidRDefault="00964899" w:rsidP="004C1133">
            <w:pPr>
              <w:rPr>
                <w:sz w:val="20"/>
              </w:rPr>
            </w:pPr>
          </w:p>
        </w:tc>
        <w:tc>
          <w:tcPr>
            <w:tcW w:w="101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88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692"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321"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151" w:type="dxa"/>
            <w:gridSpan w:val="3"/>
            <w:tcBorders>
              <w:top w:val="nil"/>
              <w:left w:val="nil"/>
              <w:bottom w:val="nil"/>
              <w:right w:val="nil"/>
            </w:tcBorders>
            <w:shd w:val="clear" w:color="auto" w:fill="auto"/>
            <w:noWrap/>
            <w:vAlign w:val="bottom"/>
          </w:tcPr>
          <w:p w:rsidR="00964899" w:rsidRPr="00F74803" w:rsidRDefault="00964899" w:rsidP="004C1133">
            <w:pPr>
              <w:rPr>
                <w:sz w:val="20"/>
              </w:rPr>
            </w:pPr>
          </w:p>
        </w:tc>
        <w:tc>
          <w:tcPr>
            <w:tcW w:w="1958" w:type="dxa"/>
            <w:gridSpan w:val="6"/>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r>
      <w:tr w:rsidR="00964899" w:rsidRPr="00F74803" w:rsidTr="00E81F74">
        <w:trPr>
          <w:gridAfter w:val="3"/>
          <w:wAfter w:w="265" w:type="dxa"/>
          <w:trHeight w:val="248"/>
        </w:trPr>
        <w:tc>
          <w:tcPr>
            <w:tcW w:w="2384" w:type="dxa"/>
            <w:gridSpan w:val="4"/>
            <w:tcBorders>
              <w:top w:val="nil"/>
              <w:left w:val="nil"/>
              <w:bottom w:val="nil"/>
              <w:right w:val="nil"/>
            </w:tcBorders>
            <w:shd w:val="clear" w:color="auto" w:fill="auto"/>
            <w:noWrap/>
            <w:vAlign w:val="bottom"/>
          </w:tcPr>
          <w:p w:rsidR="00964899" w:rsidRDefault="00964899" w:rsidP="004C1133">
            <w:pPr>
              <w:rPr>
                <w:sz w:val="20"/>
              </w:rPr>
            </w:pPr>
          </w:p>
          <w:p w:rsidR="00964899" w:rsidRDefault="00964899" w:rsidP="004C1133">
            <w:pPr>
              <w:rPr>
                <w:sz w:val="20"/>
              </w:rPr>
            </w:pPr>
          </w:p>
          <w:p w:rsidR="00964899" w:rsidRPr="00F74803" w:rsidRDefault="00964899" w:rsidP="004C1133">
            <w:pPr>
              <w:rPr>
                <w:sz w:val="20"/>
              </w:rPr>
            </w:pPr>
          </w:p>
        </w:tc>
        <w:tc>
          <w:tcPr>
            <w:tcW w:w="101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888"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692"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321" w:type="dxa"/>
            <w:gridSpan w:val="2"/>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c>
          <w:tcPr>
            <w:tcW w:w="1151" w:type="dxa"/>
            <w:gridSpan w:val="3"/>
            <w:tcBorders>
              <w:top w:val="nil"/>
              <w:left w:val="nil"/>
              <w:bottom w:val="nil"/>
              <w:right w:val="nil"/>
            </w:tcBorders>
            <w:shd w:val="clear" w:color="auto" w:fill="auto"/>
            <w:noWrap/>
            <w:vAlign w:val="bottom"/>
          </w:tcPr>
          <w:p w:rsidR="00964899" w:rsidRPr="00F74803" w:rsidRDefault="00964899" w:rsidP="004C1133">
            <w:pPr>
              <w:rPr>
                <w:sz w:val="20"/>
              </w:rPr>
            </w:pPr>
          </w:p>
        </w:tc>
        <w:tc>
          <w:tcPr>
            <w:tcW w:w="1958" w:type="dxa"/>
            <w:gridSpan w:val="6"/>
            <w:tcBorders>
              <w:top w:val="nil"/>
              <w:left w:val="nil"/>
              <w:bottom w:val="nil"/>
              <w:right w:val="nil"/>
            </w:tcBorders>
            <w:shd w:val="clear" w:color="auto" w:fill="auto"/>
            <w:noWrap/>
            <w:vAlign w:val="bottom"/>
          </w:tcPr>
          <w:p w:rsidR="00964899" w:rsidRPr="00F74803" w:rsidRDefault="00964899" w:rsidP="004C1133">
            <w:pPr>
              <w:rPr>
                <w:sz w:val="20"/>
              </w:rPr>
            </w:pPr>
          </w:p>
        </w:tc>
        <w:tc>
          <w:tcPr>
            <w:tcW w:w="218" w:type="dxa"/>
            <w:tcBorders>
              <w:top w:val="nil"/>
              <w:left w:val="nil"/>
              <w:bottom w:val="nil"/>
              <w:right w:val="nil"/>
            </w:tcBorders>
            <w:shd w:val="clear" w:color="auto" w:fill="auto"/>
            <w:noWrap/>
            <w:vAlign w:val="bottom"/>
          </w:tcPr>
          <w:p w:rsidR="00964899" w:rsidRPr="00F74803" w:rsidRDefault="00964899" w:rsidP="004C1133">
            <w:pPr>
              <w:rPr>
                <w:sz w:val="20"/>
              </w:rPr>
            </w:pPr>
          </w:p>
        </w:tc>
      </w:tr>
    </w:tbl>
    <w:p w:rsidR="00964899" w:rsidRDefault="00964899" w:rsidP="00D02BFB">
      <w:pPr>
        <w:rPr>
          <w:rFonts w:eastAsia="MS Mincho"/>
          <w:b/>
          <w:i/>
          <w:sz w:val="28"/>
          <w:szCs w:val="28"/>
        </w:rPr>
      </w:pPr>
    </w:p>
    <w:p w:rsidR="00964899" w:rsidRDefault="00964899" w:rsidP="00D02BFB">
      <w:pPr>
        <w:rPr>
          <w:rFonts w:eastAsia="MS Mincho"/>
          <w:b/>
          <w:i/>
          <w:sz w:val="28"/>
          <w:szCs w:val="28"/>
        </w:rPr>
      </w:pPr>
    </w:p>
    <w:p w:rsidR="00964899" w:rsidRDefault="00964899" w:rsidP="00D02BFB">
      <w:pPr>
        <w:rPr>
          <w:rFonts w:eastAsia="MS Mincho"/>
          <w:b/>
          <w:i/>
          <w:sz w:val="28"/>
          <w:szCs w:val="28"/>
        </w:rPr>
      </w:pPr>
    </w:p>
    <w:p w:rsidR="00964899" w:rsidRDefault="00964899" w:rsidP="00D02BFB">
      <w:pPr>
        <w:pStyle w:val="ConsNormal"/>
        <w:widowControl/>
        <w:tabs>
          <w:tab w:val="right" w:pos="10064"/>
        </w:tabs>
        <w:ind w:firstLine="0"/>
        <w:jc w:val="right"/>
        <w:rPr>
          <w:rFonts w:ascii="Times New Roman" w:hAnsi="Times New Roman" w:cs="Times New Roman"/>
          <w:color w:val="FF0000"/>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color w:val="FF0000"/>
          <w:sz w:val="24"/>
          <w:szCs w:val="24"/>
        </w:rPr>
      </w:pPr>
    </w:p>
    <w:p w:rsidR="00964899" w:rsidRDefault="00964899" w:rsidP="00D02BFB">
      <w:pPr>
        <w:pStyle w:val="ConsNormal"/>
        <w:widowControl/>
        <w:tabs>
          <w:tab w:val="right" w:pos="10064"/>
        </w:tabs>
        <w:ind w:firstLine="0"/>
        <w:jc w:val="right"/>
        <w:rPr>
          <w:rFonts w:ascii="Times New Roman" w:hAnsi="Times New Roman" w:cs="Times New Roman"/>
          <w:color w:val="FF0000"/>
          <w:sz w:val="24"/>
          <w:szCs w:val="24"/>
        </w:rPr>
      </w:pPr>
    </w:p>
    <w:p w:rsidR="00964899" w:rsidRDefault="00964899" w:rsidP="007818E2">
      <w:pPr>
        <w:suppressAutoHyphens w:val="0"/>
        <w:rPr>
          <w:rFonts w:ascii="Cambria" w:hAnsi="Cambria" w:cs="Arial CYR"/>
          <w:b/>
          <w:bCs/>
          <w:color w:val="1F497D"/>
          <w:sz w:val="36"/>
          <w:szCs w:val="36"/>
          <w:lang w:eastAsia="ru-RU"/>
        </w:rPr>
        <w:sectPr w:rsidR="00964899" w:rsidSect="00BF7C46">
          <w:headerReference w:type="default" r:id="rId21"/>
          <w:footerReference w:type="default" r:id="rId22"/>
          <w:pgSz w:w="11906" w:h="16838"/>
          <w:pgMar w:top="1134" w:right="850" w:bottom="1134" w:left="1701" w:header="708" w:footer="708" w:gutter="0"/>
          <w:cols w:space="708"/>
          <w:docGrid w:linePitch="360"/>
        </w:sectPr>
      </w:pPr>
    </w:p>
    <w:tbl>
      <w:tblPr>
        <w:tblW w:w="5000" w:type="pct"/>
        <w:tblLook w:val="04A0"/>
      </w:tblPr>
      <w:tblGrid>
        <w:gridCol w:w="972"/>
        <w:gridCol w:w="1055"/>
        <w:gridCol w:w="640"/>
        <w:gridCol w:w="372"/>
        <w:gridCol w:w="712"/>
        <w:gridCol w:w="753"/>
        <w:gridCol w:w="528"/>
        <w:gridCol w:w="428"/>
        <w:gridCol w:w="556"/>
        <w:gridCol w:w="331"/>
        <w:gridCol w:w="586"/>
        <w:gridCol w:w="330"/>
        <w:gridCol w:w="476"/>
        <w:gridCol w:w="363"/>
        <w:gridCol w:w="551"/>
        <w:gridCol w:w="412"/>
        <w:gridCol w:w="320"/>
        <w:gridCol w:w="319"/>
        <w:gridCol w:w="309"/>
        <w:gridCol w:w="619"/>
        <w:gridCol w:w="371"/>
        <w:gridCol w:w="890"/>
        <w:gridCol w:w="320"/>
        <w:gridCol w:w="602"/>
        <w:gridCol w:w="163"/>
        <w:gridCol w:w="363"/>
        <w:gridCol w:w="35"/>
        <w:gridCol w:w="587"/>
        <w:gridCol w:w="825"/>
      </w:tblGrid>
      <w:tr w:rsidR="00964899" w:rsidRPr="007818E2" w:rsidTr="000618D1">
        <w:trPr>
          <w:trHeight w:val="312"/>
        </w:trPr>
        <w:tc>
          <w:tcPr>
            <w:tcW w:w="1269" w:type="pct"/>
            <w:gridSpan w:val="5"/>
            <w:tcBorders>
              <w:top w:val="nil"/>
              <w:left w:val="nil"/>
              <w:bottom w:val="nil"/>
              <w:right w:val="nil"/>
            </w:tcBorders>
            <w:shd w:val="clear" w:color="auto" w:fill="auto"/>
            <w:noWrap/>
            <w:vAlign w:val="bottom"/>
            <w:hideMark/>
          </w:tcPr>
          <w:p w:rsidR="00964899" w:rsidRDefault="00964899" w:rsidP="00E24297">
            <w:pPr>
              <w:pStyle w:val="ConsNormal"/>
              <w:widowControl/>
              <w:ind w:firstLine="0"/>
              <w:jc w:val="right"/>
              <w:rPr>
                <w:rFonts w:ascii="Times New Roman" w:hAnsi="Times New Roman" w:cs="Times New Roman"/>
                <w:sz w:val="24"/>
                <w:szCs w:val="24"/>
              </w:rPr>
            </w:pPr>
            <w:r>
              <w:lastRenderedPageBreak/>
              <w:br w:type="page"/>
              <w:t xml:space="preserve">                 </w:t>
            </w:r>
            <w:r>
              <w:rPr>
                <w:rFonts w:ascii="Times New Roman" w:hAnsi="Times New Roman" w:cs="Times New Roman"/>
                <w:sz w:val="24"/>
                <w:szCs w:val="24"/>
              </w:rPr>
              <w:t>Приложение № 6</w:t>
            </w:r>
          </w:p>
          <w:p w:rsidR="00964899" w:rsidRDefault="00964899" w:rsidP="00E2429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64899" w:rsidRDefault="00964899" w:rsidP="000618D1">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964899" w:rsidRPr="007818E2" w:rsidRDefault="00964899" w:rsidP="000618D1">
            <w:pPr>
              <w:suppressAutoHyphens w:val="0"/>
              <w:jc w:val="both"/>
              <w:rPr>
                <w:rFonts w:ascii="Cambria" w:hAnsi="Cambria" w:cs="Arial CYR"/>
                <w:b/>
                <w:bCs/>
                <w:color w:val="1F497D"/>
                <w:sz w:val="36"/>
                <w:szCs w:val="36"/>
                <w:lang w:eastAsia="ru-RU"/>
              </w:rPr>
            </w:pPr>
            <w:r>
              <w:rPr>
                <w:rFonts w:ascii="Cambria" w:hAnsi="Cambria" w:cs="Arial CYR"/>
                <w:b/>
                <w:bCs/>
                <w:color w:val="1F497D"/>
                <w:sz w:val="36"/>
                <w:szCs w:val="36"/>
                <w:lang w:eastAsia="ru-RU"/>
              </w:rPr>
              <w:t>Отчёт по прочим расходам.</w:t>
            </w:r>
          </w:p>
        </w:tc>
        <w:tc>
          <w:tcPr>
            <w:tcW w:w="255" w:type="pct"/>
            <w:tcBorders>
              <w:top w:val="nil"/>
              <w:left w:val="nil"/>
              <w:bottom w:val="nil"/>
              <w:right w:val="nil"/>
            </w:tcBorders>
            <w:shd w:val="clear" w:color="auto" w:fill="auto"/>
            <w:noWrap/>
            <w:vAlign w:val="bottom"/>
            <w:hideMark/>
          </w:tcPr>
          <w:p w:rsidR="00964899" w:rsidRPr="007818E2" w:rsidRDefault="00964899" w:rsidP="000618D1">
            <w:pPr>
              <w:suppressAutoHyphens w:val="0"/>
              <w:jc w:val="both"/>
              <w:rPr>
                <w:rFonts w:ascii="Cambria" w:hAnsi="Cambria" w:cs="Arial CYR"/>
                <w:b/>
                <w:bCs/>
                <w:color w:val="1F497D"/>
                <w:sz w:val="36"/>
                <w:szCs w:val="36"/>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Cambria" w:hAnsi="Cambria" w:cs="Arial CYR"/>
                <w:b/>
                <w:bCs/>
                <w:color w:val="1F497D"/>
                <w:sz w:val="36"/>
                <w:szCs w:val="36"/>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87"/>
        </w:trPr>
        <w:tc>
          <w:tcPr>
            <w:tcW w:w="329"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center"/>
              <w:rPr>
                <w:rFonts w:ascii="Arial" w:hAnsi="Arial" w:cs="Arial"/>
                <w:sz w:val="20"/>
                <w:szCs w:val="20"/>
                <w:lang w:eastAsia="ru-RU"/>
              </w:rPr>
            </w:pPr>
          </w:p>
        </w:tc>
        <w:tc>
          <w:tcPr>
            <w:tcW w:w="357"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4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841"/>
        </w:trPr>
        <w:tc>
          <w:tcPr>
            <w:tcW w:w="329" w:type="pct"/>
            <w:tcBorders>
              <w:top w:val="single" w:sz="8" w:space="0" w:color="auto"/>
              <w:left w:val="single" w:sz="8" w:space="0" w:color="auto"/>
              <w:bottom w:val="single" w:sz="4" w:space="0" w:color="auto"/>
              <w:right w:val="single" w:sz="4" w:space="0" w:color="auto"/>
            </w:tcBorders>
            <w:shd w:val="clear" w:color="000000" w:fill="FFC000"/>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Наименование соисполнителя</w:t>
            </w:r>
          </w:p>
        </w:tc>
        <w:tc>
          <w:tcPr>
            <w:tcW w:w="357" w:type="pct"/>
            <w:tcBorders>
              <w:top w:val="single" w:sz="8" w:space="0" w:color="auto"/>
              <w:left w:val="nil"/>
              <w:bottom w:val="single" w:sz="4" w:space="0" w:color="auto"/>
              <w:right w:val="single" w:sz="4" w:space="0" w:color="auto"/>
            </w:tcBorders>
            <w:shd w:val="clear" w:color="000000" w:fill="FFC000"/>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 договора с соисполнителем</w:t>
            </w:r>
          </w:p>
        </w:tc>
        <w:tc>
          <w:tcPr>
            <w:tcW w:w="343" w:type="pct"/>
            <w:gridSpan w:val="2"/>
            <w:tcBorders>
              <w:top w:val="single" w:sz="8" w:space="0" w:color="auto"/>
              <w:left w:val="nil"/>
              <w:bottom w:val="single" w:sz="4" w:space="0" w:color="auto"/>
              <w:right w:val="single" w:sz="4" w:space="0" w:color="auto"/>
            </w:tcBorders>
            <w:shd w:val="clear" w:color="000000" w:fill="93CDDD"/>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 Акта выполненных работ</w:t>
            </w:r>
          </w:p>
        </w:tc>
        <w:tc>
          <w:tcPr>
            <w:tcW w:w="241" w:type="pct"/>
            <w:tcBorders>
              <w:top w:val="single" w:sz="8" w:space="0" w:color="auto"/>
              <w:left w:val="nil"/>
              <w:bottom w:val="single" w:sz="4" w:space="0" w:color="auto"/>
              <w:right w:val="single" w:sz="4" w:space="0" w:color="auto"/>
            </w:tcBorders>
            <w:shd w:val="clear" w:color="000000" w:fill="FFC000"/>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Дата начала отчётного периода</w:t>
            </w:r>
          </w:p>
        </w:tc>
        <w:tc>
          <w:tcPr>
            <w:tcW w:w="255" w:type="pct"/>
            <w:tcBorders>
              <w:top w:val="single" w:sz="8" w:space="0" w:color="auto"/>
              <w:left w:val="nil"/>
              <w:bottom w:val="single" w:sz="4" w:space="0" w:color="auto"/>
              <w:right w:val="single" w:sz="4" w:space="0" w:color="auto"/>
            </w:tcBorders>
            <w:shd w:val="clear" w:color="000000" w:fill="FFC000"/>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Дата окончания отчётного периода</w:t>
            </w:r>
          </w:p>
        </w:tc>
        <w:tc>
          <w:tcPr>
            <w:tcW w:w="323" w:type="pct"/>
            <w:gridSpan w:val="2"/>
            <w:tcBorders>
              <w:top w:val="single" w:sz="8" w:space="0" w:color="auto"/>
              <w:left w:val="nil"/>
              <w:bottom w:val="single" w:sz="4" w:space="0" w:color="auto"/>
              <w:right w:val="single" w:sz="4" w:space="0" w:color="auto"/>
            </w:tcBorders>
            <w:shd w:val="clear" w:color="000000" w:fill="FFC000"/>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Отчётная дата</w:t>
            </w:r>
          </w:p>
        </w:tc>
        <w:tc>
          <w:tcPr>
            <w:tcW w:w="300" w:type="pct"/>
            <w:gridSpan w:val="2"/>
            <w:tcBorders>
              <w:top w:val="single" w:sz="8" w:space="0" w:color="auto"/>
              <w:left w:val="nil"/>
              <w:bottom w:val="single" w:sz="4" w:space="0" w:color="auto"/>
              <w:right w:val="single" w:sz="4" w:space="0" w:color="auto"/>
            </w:tcBorders>
            <w:shd w:val="clear" w:color="000000" w:fill="93CDDD"/>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 счёта-фактуры</w:t>
            </w:r>
          </w:p>
        </w:tc>
        <w:tc>
          <w:tcPr>
            <w:tcW w:w="309" w:type="pct"/>
            <w:gridSpan w:val="2"/>
            <w:tcBorders>
              <w:top w:val="single" w:sz="8" w:space="0" w:color="auto"/>
              <w:left w:val="nil"/>
              <w:bottom w:val="single" w:sz="4" w:space="0" w:color="auto"/>
              <w:right w:val="single" w:sz="4" w:space="0" w:color="auto"/>
            </w:tcBorders>
            <w:shd w:val="clear" w:color="000000" w:fill="93CDDD"/>
            <w:vAlign w:val="bottom"/>
            <w:hideMark/>
          </w:tcPr>
          <w:p w:rsidR="00964899" w:rsidRPr="007818E2" w:rsidRDefault="00964899" w:rsidP="007818E2">
            <w:pPr>
              <w:suppressAutoHyphens w:val="0"/>
              <w:rPr>
                <w:rFonts w:ascii="Calibri" w:hAnsi="Calibri" w:cs="Arial CYR"/>
                <w:sz w:val="22"/>
                <w:szCs w:val="22"/>
                <w:lang w:eastAsia="ru-RU"/>
              </w:rPr>
            </w:pPr>
            <w:r>
              <w:rPr>
                <w:rFonts w:ascii="Calibri" w:hAnsi="Calibri" w:cs="Arial CYR"/>
                <w:sz w:val="22"/>
                <w:szCs w:val="22"/>
                <w:lang w:eastAsia="ru-RU"/>
              </w:rPr>
              <w:t>Дата счёта-фактуры</w:t>
            </w:r>
          </w:p>
        </w:tc>
        <w:tc>
          <w:tcPr>
            <w:tcW w:w="284" w:type="pct"/>
            <w:gridSpan w:val="2"/>
            <w:tcBorders>
              <w:top w:val="single" w:sz="8" w:space="0" w:color="auto"/>
              <w:left w:val="nil"/>
              <w:bottom w:val="single" w:sz="4" w:space="0" w:color="auto"/>
              <w:right w:val="single" w:sz="8" w:space="0" w:color="auto"/>
            </w:tcBorders>
            <w:shd w:val="clear" w:color="000000" w:fill="93CDDD"/>
            <w:noWrap/>
            <w:vAlign w:val="bottom"/>
            <w:hideMark/>
          </w:tcPr>
          <w:p w:rsidR="00964899" w:rsidRPr="007818E2" w:rsidRDefault="00964899" w:rsidP="007818E2">
            <w:pPr>
              <w:suppressAutoHyphens w:val="0"/>
              <w:rPr>
                <w:rFonts w:ascii="Arial" w:hAnsi="Arial" w:cs="Arial"/>
                <w:sz w:val="20"/>
                <w:szCs w:val="20"/>
                <w:lang w:eastAsia="ru-RU"/>
              </w:rPr>
            </w:pPr>
            <w:r>
              <w:rPr>
                <w:rFonts w:ascii="Arial" w:hAnsi="Arial" w:cs="Arial"/>
                <w:sz w:val="20"/>
                <w:szCs w:val="20"/>
                <w:lang w:eastAsia="ru-RU"/>
              </w:rPr>
              <w:t>% НДС</w:t>
            </w: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87"/>
        </w:trPr>
        <w:tc>
          <w:tcPr>
            <w:tcW w:w="329" w:type="pct"/>
            <w:tcBorders>
              <w:top w:val="nil"/>
              <w:left w:val="single" w:sz="8" w:space="0" w:color="auto"/>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0" w:name="RANGE!B7"/>
            <w:r>
              <w:rPr>
                <w:rFonts w:ascii="Arial CYR" w:hAnsi="Arial CYR" w:cs="Arial CYR"/>
                <w:sz w:val="20"/>
                <w:szCs w:val="20"/>
                <w:lang w:eastAsia="ru-RU"/>
              </w:rPr>
              <w:t> </w:t>
            </w:r>
            <w:bookmarkEnd w:id="0"/>
          </w:p>
        </w:tc>
        <w:tc>
          <w:tcPr>
            <w:tcW w:w="357" w:type="pct"/>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1" w:name="RANGE!C7"/>
            <w:r>
              <w:rPr>
                <w:rFonts w:ascii="Arial CYR" w:hAnsi="Arial CYR" w:cs="Arial CYR"/>
                <w:sz w:val="20"/>
                <w:szCs w:val="20"/>
                <w:lang w:eastAsia="ru-RU"/>
              </w:rPr>
              <w:t> </w:t>
            </w:r>
            <w:bookmarkEnd w:id="1"/>
          </w:p>
        </w:tc>
        <w:tc>
          <w:tcPr>
            <w:tcW w:w="343" w:type="pct"/>
            <w:gridSpan w:val="2"/>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2" w:name="RANGE!D7"/>
            <w:r>
              <w:rPr>
                <w:rFonts w:ascii="Arial CYR" w:hAnsi="Arial CYR" w:cs="Arial CYR"/>
                <w:sz w:val="20"/>
                <w:szCs w:val="20"/>
                <w:lang w:eastAsia="ru-RU"/>
              </w:rPr>
              <w:t> </w:t>
            </w:r>
            <w:bookmarkEnd w:id="2"/>
          </w:p>
        </w:tc>
        <w:tc>
          <w:tcPr>
            <w:tcW w:w="241" w:type="pct"/>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3" w:name="RANGE!E7"/>
            <w:r>
              <w:rPr>
                <w:rFonts w:ascii="Arial CYR" w:hAnsi="Arial CYR" w:cs="Arial CYR"/>
                <w:sz w:val="20"/>
                <w:szCs w:val="20"/>
                <w:lang w:eastAsia="ru-RU"/>
              </w:rPr>
              <w:t> </w:t>
            </w:r>
            <w:bookmarkEnd w:id="3"/>
          </w:p>
        </w:tc>
        <w:tc>
          <w:tcPr>
            <w:tcW w:w="255" w:type="pct"/>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4" w:name="RANGE!F7"/>
            <w:r>
              <w:rPr>
                <w:rFonts w:ascii="Arial CYR" w:hAnsi="Arial CYR" w:cs="Arial CYR"/>
                <w:sz w:val="20"/>
                <w:szCs w:val="20"/>
                <w:lang w:eastAsia="ru-RU"/>
              </w:rPr>
              <w:t> </w:t>
            </w:r>
            <w:bookmarkEnd w:id="4"/>
          </w:p>
        </w:tc>
        <w:tc>
          <w:tcPr>
            <w:tcW w:w="323" w:type="pct"/>
            <w:gridSpan w:val="2"/>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5" w:name="RANGE!G7"/>
            <w:r>
              <w:rPr>
                <w:rFonts w:ascii="Arial CYR" w:hAnsi="Arial CYR" w:cs="Arial CYR"/>
                <w:sz w:val="20"/>
                <w:szCs w:val="20"/>
                <w:lang w:eastAsia="ru-RU"/>
              </w:rPr>
              <w:t> </w:t>
            </w:r>
            <w:bookmarkEnd w:id="5"/>
          </w:p>
        </w:tc>
        <w:tc>
          <w:tcPr>
            <w:tcW w:w="300" w:type="pct"/>
            <w:gridSpan w:val="2"/>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6" w:name="RANGE!H7"/>
            <w:r>
              <w:rPr>
                <w:rFonts w:ascii="Arial CYR" w:hAnsi="Arial CYR" w:cs="Arial CYR"/>
                <w:sz w:val="20"/>
                <w:szCs w:val="20"/>
                <w:lang w:eastAsia="ru-RU"/>
              </w:rPr>
              <w:t> </w:t>
            </w:r>
            <w:bookmarkEnd w:id="6"/>
          </w:p>
        </w:tc>
        <w:tc>
          <w:tcPr>
            <w:tcW w:w="309" w:type="pct"/>
            <w:gridSpan w:val="2"/>
            <w:tcBorders>
              <w:top w:val="nil"/>
              <w:left w:val="nil"/>
              <w:bottom w:val="single" w:sz="8" w:space="0" w:color="auto"/>
              <w:right w:val="single" w:sz="4" w:space="0" w:color="auto"/>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bookmarkStart w:id="7" w:name="RANGE!I7"/>
            <w:r>
              <w:rPr>
                <w:rFonts w:ascii="Arial CYR" w:hAnsi="Arial CYR" w:cs="Arial CYR"/>
                <w:sz w:val="20"/>
                <w:szCs w:val="20"/>
                <w:lang w:eastAsia="ru-RU"/>
              </w:rPr>
              <w:t> </w:t>
            </w:r>
            <w:bookmarkEnd w:id="7"/>
          </w:p>
        </w:tc>
        <w:tc>
          <w:tcPr>
            <w:tcW w:w="284" w:type="pct"/>
            <w:gridSpan w:val="2"/>
            <w:tcBorders>
              <w:top w:val="nil"/>
              <w:left w:val="nil"/>
              <w:bottom w:val="single" w:sz="8" w:space="0" w:color="auto"/>
              <w:right w:val="single" w:sz="8" w:space="0" w:color="auto"/>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bookmarkStart w:id="8" w:name="RANGE!J7"/>
            <w:r>
              <w:rPr>
                <w:rFonts w:ascii="Arial" w:hAnsi="Arial" w:cs="Arial"/>
                <w:sz w:val="20"/>
                <w:szCs w:val="20"/>
                <w:lang w:eastAsia="ru-RU"/>
              </w:rPr>
              <w:t>20</w:t>
            </w:r>
            <w:bookmarkEnd w:id="8"/>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77"/>
        </w:trPr>
        <w:tc>
          <w:tcPr>
            <w:tcW w:w="329" w:type="pct"/>
            <w:tcBorders>
              <w:top w:val="nil"/>
              <w:left w:val="nil"/>
              <w:bottom w:val="nil"/>
              <w:right w:val="nil"/>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p>
        </w:tc>
        <w:tc>
          <w:tcPr>
            <w:tcW w:w="357" w:type="pct"/>
            <w:tcBorders>
              <w:top w:val="nil"/>
              <w:left w:val="nil"/>
              <w:bottom w:val="nil"/>
              <w:right w:val="nil"/>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p>
        </w:tc>
        <w:tc>
          <w:tcPr>
            <w:tcW w:w="34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77"/>
        </w:trPr>
        <w:tc>
          <w:tcPr>
            <w:tcW w:w="1028" w:type="pct"/>
            <w:gridSpan w:val="4"/>
            <w:tcBorders>
              <w:top w:val="nil"/>
              <w:left w:val="nil"/>
              <w:bottom w:val="nil"/>
              <w:right w:val="nil"/>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Оранжевые поля обязательны к заполнению.</w:t>
            </w: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87"/>
        </w:trPr>
        <w:tc>
          <w:tcPr>
            <w:tcW w:w="329" w:type="pct"/>
            <w:tcBorders>
              <w:top w:val="nil"/>
              <w:left w:val="nil"/>
              <w:bottom w:val="nil"/>
              <w:right w:val="nil"/>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p>
        </w:tc>
        <w:tc>
          <w:tcPr>
            <w:tcW w:w="357" w:type="pct"/>
            <w:tcBorders>
              <w:top w:val="nil"/>
              <w:left w:val="nil"/>
              <w:bottom w:val="nil"/>
              <w:right w:val="nil"/>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p>
        </w:tc>
        <w:tc>
          <w:tcPr>
            <w:tcW w:w="343" w:type="pct"/>
            <w:gridSpan w:val="2"/>
            <w:tcBorders>
              <w:top w:val="nil"/>
              <w:left w:val="nil"/>
              <w:bottom w:val="nil"/>
              <w:right w:val="nil"/>
            </w:tcBorders>
            <w:shd w:val="clear" w:color="auto" w:fill="auto"/>
            <w:vAlign w:val="bottom"/>
            <w:hideMark/>
          </w:tcPr>
          <w:p w:rsidR="00964899" w:rsidRPr="007818E2" w:rsidRDefault="00964899" w:rsidP="007818E2">
            <w:pPr>
              <w:suppressAutoHyphens w:val="0"/>
              <w:rPr>
                <w:rFonts w:ascii="Arial CYR" w:hAnsi="Arial CYR" w:cs="Arial CYR"/>
                <w:sz w:val="20"/>
                <w:szCs w:val="20"/>
                <w:lang w:eastAsia="ru-RU"/>
              </w:rPr>
            </w:pP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257"/>
        </w:trPr>
        <w:tc>
          <w:tcPr>
            <w:tcW w:w="329" w:type="pct"/>
            <w:tcBorders>
              <w:top w:val="single" w:sz="8" w:space="0" w:color="auto"/>
              <w:left w:val="single" w:sz="4" w:space="0" w:color="auto"/>
              <w:bottom w:val="nil"/>
              <w:right w:val="single" w:sz="4" w:space="0" w:color="auto"/>
            </w:tcBorders>
            <w:shd w:val="clear" w:color="000000" w:fill="FFC000"/>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 контейнера</w:t>
            </w:r>
          </w:p>
        </w:tc>
        <w:tc>
          <w:tcPr>
            <w:tcW w:w="357" w:type="pct"/>
            <w:tcBorders>
              <w:top w:val="single" w:sz="8" w:space="0" w:color="auto"/>
              <w:left w:val="nil"/>
              <w:bottom w:val="nil"/>
              <w:right w:val="single" w:sz="4" w:space="0" w:color="auto"/>
            </w:tcBorders>
            <w:shd w:val="clear" w:color="000000" w:fill="FFC000"/>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Дата оказания услуг</w:t>
            </w:r>
          </w:p>
        </w:tc>
        <w:tc>
          <w:tcPr>
            <w:tcW w:w="343" w:type="pct"/>
            <w:gridSpan w:val="2"/>
            <w:tcBorders>
              <w:top w:val="single" w:sz="8" w:space="0" w:color="auto"/>
              <w:left w:val="nil"/>
              <w:bottom w:val="nil"/>
              <w:right w:val="single" w:sz="4" w:space="0" w:color="auto"/>
            </w:tcBorders>
            <w:shd w:val="clear" w:color="000000" w:fill="FFC000"/>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 заказа в ИРС</w:t>
            </w:r>
          </w:p>
        </w:tc>
        <w:tc>
          <w:tcPr>
            <w:tcW w:w="241" w:type="pct"/>
            <w:tcBorders>
              <w:top w:val="single" w:sz="8" w:space="0" w:color="auto"/>
              <w:left w:val="nil"/>
              <w:bottom w:val="nil"/>
              <w:right w:val="single" w:sz="4" w:space="0" w:color="auto"/>
            </w:tcBorders>
            <w:shd w:val="clear" w:color="000000" w:fill="FFC000"/>
            <w:vAlign w:val="bottom"/>
            <w:hideMark/>
          </w:tcPr>
          <w:p w:rsidR="00964899" w:rsidRPr="007818E2" w:rsidRDefault="00964899" w:rsidP="007818E2">
            <w:pPr>
              <w:suppressAutoHyphens w:val="0"/>
              <w:jc w:val="center"/>
              <w:rPr>
                <w:rFonts w:ascii="Arial" w:hAnsi="Arial" w:cs="Arial"/>
                <w:b/>
                <w:bCs/>
                <w:sz w:val="18"/>
                <w:szCs w:val="18"/>
                <w:lang w:eastAsia="ru-RU"/>
              </w:rPr>
            </w:pPr>
            <w:r>
              <w:rPr>
                <w:rFonts w:ascii="Arial" w:hAnsi="Arial" w:cs="Arial"/>
                <w:b/>
                <w:bCs/>
                <w:sz w:val="18"/>
                <w:szCs w:val="18"/>
                <w:lang w:eastAsia="ru-RU"/>
              </w:rPr>
              <w:t>Сумма прочих расходов</w:t>
            </w:r>
          </w:p>
        </w:tc>
        <w:tc>
          <w:tcPr>
            <w:tcW w:w="255" w:type="pct"/>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Крепление груза в контейнере</w:t>
            </w:r>
          </w:p>
        </w:tc>
        <w:tc>
          <w:tcPr>
            <w:tcW w:w="323" w:type="pct"/>
            <w:gridSpan w:val="2"/>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Раскрепление груза в контейнере</w:t>
            </w:r>
          </w:p>
        </w:tc>
        <w:tc>
          <w:tcPr>
            <w:tcW w:w="300" w:type="pct"/>
            <w:gridSpan w:val="2"/>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Установка деревянного щита ограждения</w:t>
            </w:r>
          </w:p>
        </w:tc>
        <w:tc>
          <w:tcPr>
            <w:tcW w:w="309" w:type="pct"/>
            <w:gridSpan w:val="2"/>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Оформление документов</w:t>
            </w:r>
          </w:p>
        </w:tc>
        <w:tc>
          <w:tcPr>
            <w:tcW w:w="284" w:type="pct"/>
            <w:gridSpan w:val="2"/>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Доставка документов</w:t>
            </w:r>
          </w:p>
        </w:tc>
        <w:tc>
          <w:tcPr>
            <w:tcW w:w="186" w:type="pct"/>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Прочие услуги в порту</w:t>
            </w:r>
          </w:p>
        </w:tc>
        <w:tc>
          <w:tcPr>
            <w:tcW w:w="459" w:type="pct"/>
            <w:gridSpan w:val="4"/>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Участие в досмотре/осмотре контейнера/вагона</w:t>
            </w:r>
          </w:p>
        </w:tc>
        <w:tc>
          <w:tcPr>
            <w:tcW w:w="335" w:type="pct"/>
            <w:gridSpan w:val="2"/>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Радиационный контроль в порту погрузки</w:t>
            </w:r>
          </w:p>
        </w:tc>
        <w:tc>
          <w:tcPr>
            <w:tcW w:w="301" w:type="pct"/>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Радиационный контроль в порту выгрузки</w:t>
            </w:r>
          </w:p>
        </w:tc>
        <w:tc>
          <w:tcPr>
            <w:tcW w:w="367" w:type="pct"/>
            <w:gridSpan w:val="3"/>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Дополнительные работы в порту погрузки</w:t>
            </w:r>
          </w:p>
        </w:tc>
        <w:tc>
          <w:tcPr>
            <w:tcW w:w="333" w:type="pct"/>
            <w:gridSpan w:val="3"/>
            <w:tcBorders>
              <w:top w:val="single" w:sz="8" w:space="0" w:color="auto"/>
              <w:left w:val="single" w:sz="8" w:space="0" w:color="auto"/>
              <w:bottom w:val="nil"/>
              <w:right w:val="single" w:sz="4" w:space="0" w:color="auto"/>
            </w:tcBorders>
            <w:shd w:val="clear" w:color="000000" w:fill="93CDDD"/>
            <w:vAlign w:val="bottom"/>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Дополнительные работы в порту выгрузки</w:t>
            </w:r>
          </w:p>
        </w:tc>
        <w:tc>
          <w:tcPr>
            <w:tcW w:w="279" w:type="pct"/>
            <w:tcBorders>
              <w:top w:val="single" w:sz="8" w:space="0" w:color="auto"/>
              <w:left w:val="single" w:sz="8" w:space="0" w:color="auto"/>
              <w:bottom w:val="nil"/>
              <w:right w:val="single" w:sz="8" w:space="0" w:color="auto"/>
            </w:tcBorders>
            <w:shd w:val="clear" w:color="000000" w:fill="93CDDD"/>
            <w:vAlign w:val="center"/>
            <w:hideMark/>
          </w:tcPr>
          <w:p w:rsidR="00964899" w:rsidRPr="007818E2" w:rsidRDefault="00964899" w:rsidP="007818E2">
            <w:pPr>
              <w:suppressAutoHyphens w:val="0"/>
              <w:jc w:val="center"/>
              <w:rPr>
                <w:rFonts w:ascii="Arial" w:hAnsi="Arial" w:cs="Arial"/>
                <w:sz w:val="18"/>
                <w:szCs w:val="18"/>
                <w:lang w:eastAsia="ru-RU"/>
              </w:rPr>
            </w:pPr>
            <w:r>
              <w:rPr>
                <w:rFonts w:ascii="Arial" w:hAnsi="Arial" w:cs="Arial"/>
                <w:sz w:val="18"/>
                <w:szCs w:val="18"/>
                <w:lang w:eastAsia="ru-RU"/>
              </w:rPr>
              <w:t>Комментарий</w:t>
            </w:r>
          </w:p>
        </w:tc>
      </w:tr>
      <w:tr w:rsidR="00964899" w:rsidRPr="007818E2" w:rsidTr="000618D1">
        <w:trPr>
          <w:trHeight w:val="187"/>
        </w:trPr>
        <w:tc>
          <w:tcPr>
            <w:tcW w:w="329" w:type="pct"/>
            <w:tcBorders>
              <w:top w:val="single" w:sz="8" w:space="0" w:color="auto"/>
              <w:left w:val="single" w:sz="4" w:space="0" w:color="auto"/>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2</w:t>
            </w:r>
          </w:p>
        </w:tc>
        <w:tc>
          <w:tcPr>
            <w:tcW w:w="357" w:type="pct"/>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3</w:t>
            </w:r>
          </w:p>
        </w:tc>
        <w:tc>
          <w:tcPr>
            <w:tcW w:w="343" w:type="pct"/>
            <w:gridSpan w:val="2"/>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4</w:t>
            </w:r>
          </w:p>
        </w:tc>
        <w:tc>
          <w:tcPr>
            <w:tcW w:w="241" w:type="pct"/>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5</w:t>
            </w:r>
          </w:p>
        </w:tc>
        <w:tc>
          <w:tcPr>
            <w:tcW w:w="255" w:type="pct"/>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6</w:t>
            </w:r>
          </w:p>
        </w:tc>
        <w:tc>
          <w:tcPr>
            <w:tcW w:w="323" w:type="pct"/>
            <w:gridSpan w:val="2"/>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7</w:t>
            </w:r>
          </w:p>
        </w:tc>
        <w:tc>
          <w:tcPr>
            <w:tcW w:w="300" w:type="pct"/>
            <w:gridSpan w:val="2"/>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8</w:t>
            </w:r>
          </w:p>
        </w:tc>
        <w:tc>
          <w:tcPr>
            <w:tcW w:w="309" w:type="pct"/>
            <w:gridSpan w:val="2"/>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9</w:t>
            </w:r>
          </w:p>
        </w:tc>
        <w:tc>
          <w:tcPr>
            <w:tcW w:w="284" w:type="pct"/>
            <w:gridSpan w:val="2"/>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10</w:t>
            </w:r>
          </w:p>
        </w:tc>
        <w:tc>
          <w:tcPr>
            <w:tcW w:w="186" w:type="pct"/>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11</w:t>
            </w:r>
          </w:p>
        </w:tc>
        <w:tc>
          <w:tcPr>
            <w:tcW w:w="459" w:type="pct"/>
            <w:gridSpan w:val="4"/>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12</w:t>
            </w:r>
          </w:p>
        </w:tc>
        <w:tc>
          <w:tcPr>
            <w:tcW w:w="335" w:type="pct"/>
            <w:gridSpan w:val="2"/>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13</w:t>
            </w:r>
          </w:p>
        </w:tc>
        <w:tc>
          <w:tcPr>
            <w:tcW w:w="301" w:type="pct"/>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14</w:t>
            </w:r>
          </w:p>
        </w:tc>
        <w:tc>
          <w:tcPr>
            <w:tcW w:w="367" w:type="pct"/>
            <w:gridSpan w:val="3"/>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15</w:t>
            </w:r>
          </w:p>
        </w:tc>
        <w:tc>
          <w:tcPr>
            <w:tcW w:w="333" w:type="pct"/>
            <w:gridSpan w:val="3"/>
            <w:tcBorders>
              <w:top w:val="single" w:sz="8" w:space="0" w:color="auto"/>
              <w:left w:val="nil"/>
              <w:bottom w:val="nil"/>
              <w:right w:val="single" w:sz="4"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16</w:t>
            </w:r>
          </w:p>
        </w:tc>
        <w:tc>
          <w:tcPr>
            <w:tcW w:w="279" w:type="pct"/>
            <w:tcBorders>
              <w:top w:val="single" w:sz="8" w:space="0" w:color="auto"/>
              <w:left w:val="nil"/>
              <w:bottom w:val="nil"/>
              <w:right w:val="single" w:sz="8" w:space="0" w:color="auto"/>
            </w:tcBorders>
            <w:shd w:val="clear" w:color="auto" w:fill="auto"/>
            <w:noWrap/>
            <w:vAlign w:val="bottom"/>
            <w:hideMark/>
          </w:tcPr>
          <w:p w:rsidR="00964899" w:rsidRPr="007818E2" w:rsidRDefault="00964899" w:rsidP="007818E2">
            <w:pPr>
              <w:suppressAutoHyphens w:val="0"/>
              <w:jc w:val="center"/>
              <w:rPr>
                <w:rFonts w:ascii="Arial CYR" w:hAnsi="Arial CYR" w:cs="Arial CYR"/>
                <w:sz w:val="20"/>
                <w:szCs w:val="20"/>
                <w:lang w:eastAsia="ru-RU"/>
              </w:rPr>
            </w:pPr>
            <w:r>
              <w:rPr>
                <w:rFonts w:ascii="Arial CYR" w:hAnsi="Arial CYR" w:cs="Arial CYR"/>
                <w:sz w:val="20"/>
                <w:szCs w:val="20"/>
                <w:lang w:eastAsia="ru-RU"/>
              </w:rPr>
              <w:t>17</w:t>
            </w:r>
          </w:p>
        </w:tc>
      </w:tr>
      <w:tr w:rsidR="00964899" w:rsidRPr="007818E2" w:rsidTr="000618D1">
        <w:trPr>
          <w:trHeight w:val="207"/>
        </w:trPr>
        <w:tc>
          <w:tcPr>
            <w:tcW w:w="329"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64899" w:rsidRPr="007818E2" w:rsidRDefault="00964899" w:rsidP="007818E2">
            <w:pPr>
              <w:suppressAutoHyphens w:val="0"/>
              <w:jc w:val="center"/>
              <w:rPr>
                <w:rFonts w:ascii="Arial" w:hAnsi="Arial" w:cs="Arial"/>
                <w:sz w:val="22"/>
                <w:szCs w:val="22"/>
                <w:lang w:eastAsia="ru-RU"/>
              </w:rPr>
            </w:pPr>
            <w:r>
              <w:rPr>
                <w:rFonts w:ascii="Arial" w:hAnsi="Arial" w:cs="Arial"/>
                <w:sz w:val="22"/>
                <w:szCs w:val="22"/>
                <w:lang w:eastAsia="ru-RU"/>
              </w:rPr>
              <w:t> </w:t>
            </w:r>
          </w:p>
        </w:tc>
        <w:tc>
          <w:tcPr>
            <w:tcW w:w="357" w:type="pct"/>
            <w:tcBorders>
              <w:top w:val="single" w:sz="8" w:space="0" w:color="auto"/>
              <w:left w:val="nil"/>
              <w:bottom w:val="single" w:sz="4" w:space="0" w:color="auto"/>
              <w:right w:val="single" w:sz="4" w:space="0" w:color="auto"/>
            </w:tcBorders>
            <w:shd w:val="clear" w:color="auto" w:fill="auto"/>
            <w:vAlign w:val="center"/>
            <w:hideMark/>
          </w:tcPr>
          <w:p w:rsidR="00964899" w:rsidRPr="007818E2" w:rsidRDefault="00964899" w:rsidP="007818E2">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c>
          <w:tcPr>
            <w:tcW w:w="343" w:type="pct"/>
            <w:gridSpan w:val="2"/>
            <w:tcBorders>
              <w:top w:val="single" w:sz="8" w:space="0" w:color="auto"/>
              <w:left w:val="nil"/>
              <w:bottom w:val="single" w:sz="4" w:space="0" w:color="auto"/>
              <w:right w:val="single" w:sz="4" w:space="0" w:color="auto"/>
            </w:tcBorders>
            <w:shd w:val="clear" w:color="auto" w:fill="auto"/>
            <w:noWrap/>
            <w:vAlign w:val="center"/>
            <w:hideMark/>
          </w:tcPr>
          <w:p w:rsidR="00964899" w:rsidRPr="007818E2" w:rsidRDefault="00964899" w:rsidP="007818E2">
            <w:pPr>
              <w:suppressAutoHyphens w:val="0"/>
              <w:jc w:val="center"/>
              <w:rPr>
                <w:rFonts w:ascii="Arial" w:hAnsi="Arial" w:cs="Arial"/>
                <w:sz w:val="22"/>
                <w:szCs w:val="22"/>
                <w:lang w:eastAsia="ru-RU"/>
              </w:rPr>
            </w:pPr>
            <w:r>
              <w:rPr>
                <w:rFonts w:ascii="Arial" w:hAnsi="Arial" w:cs="Arial"/>
                <w:sz w:val="22"/>
                <w:szCs w:val="22"/>
                <w:lang w:eastAsia="ru-RU"/>
              </w:rPr>
              <w:t> </w:t>
            </w:r>
          </w:p>
        </w:tc>
        <w:tc>
          <w:tcPr>
            <w:tcW w:w="241" w:type="pct"/>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55" w:type="pct"/>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23" w:type="pct"/>
            <w:gridSpan w:val="2"/>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0" w:type="pct"/>
            <w:gridSpan w:val="2"/>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9" w:type="pct"/>
            <w:gridSpan w:val="2"/>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84" w:type="pct"/>
            <w:gridSpan w:val="2"/>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186" w:type="pct"/>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459" w:type="pct"/>
            <w:gridSpan w:val="4"/>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35" w:type="pct"/>
            <w:gridSpan w:val="2"/>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1" w:type="pct"/>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67" w:type="pct"/>
            <w:gridSpan w:val="3"/>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33" w:type="pct"/>
            <w:gridSpan w:val="3"/>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79" w:type="pct"/>
            <w:tcBorders>
              <w:top w:val="single" w:sz="8" w:space="0" w:color="auto"/>
              <w:left w:val="nil"/>
              <w:bottom w:val="single" w:sz="4" w:space="0" w:color="auto"/>
              <w:right w:val="single" w:sz="8"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r>
      <w:tr w:rsidR="00964899" w:rsidRPr="007818E2" w:rsidTr="000618D1">
        <w:trPr>
          <w:trHeight w:val="207"/>
        </w:trPr>
        <w:tc>
          <w:tcPr>
            <w:tcW w:w="329"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964899" w:rsidRPr="007818E2" w:rsidRDefault="00964899" w:rsidP="007818E2">
            <w:pPr>
              <w:suppressAutoHyphens w:val="0"/>
              <w:jc w:val="center"/>
              <w:rPr>
                <w:rFonts w:ascii="Arial" w:hAnsi="Arial" w:cs="Arial"/>
                <w:sz w:val="22"/>
                <w:szCs w:val="22"/>
                <w:lang w:eastAsia="ru-RU"/>
              </w:rPr>
            </w:pPr>
            <w:r>
              <w:rPr>
                <w:rFonts w:ascii="Arial" w:hAnsi="Arial" w:cs="Arial"/>
                <w:sz w:val="22"/>
                <w:szCs w:val="22"/>
                <w:lang w:eastAsia="ru-RU"/>
              </w:rPr>
              <w:t> </w:t>
            </w:r>
          </w:p>
        </w:tc>
        <w:tc>
          <w:tcPr>
            <w:tcW w:w="357" w:type="pct"/>
            <w:tcBorders>
              <w:top w:val="single" w:sz="8" w:space="0" w:color="auto"/>
              <w:left w:val="nil"/>
              <w:bottom w:val="single" w:sz="4" w:space="0" w:color="auto"/>
              <w:right w:val="single" w:sz="4" w:space="0" w:color="auto"/>
            </w:tcBorders>
            <w:shd w:val="clear" w:color="auto" w:fill="auto"/>
            <w:vAlign w:val="center"/>
            <w:hideMark/>
          </w:tcPr>
          <w:p w:rsidR="00964899" w:rsidRPr="007818E2" w:rsidRDefault="00964899" w:rsidP="007818E2">
            <w:pPr>
              <w:suppressAutoHyphens w:val="0"/>
              <w:jc w:val="center"/>
              <w:rPr>
                <w:rFonts w:ascii="Arial" w:hAnsi="Arial" w:cs="Arial"/>
                <w:color w:val="000000"/>
                <w:sz w:val="22"/>
                <w:szCs w:val="22"/>
                <w:lang w:eastAsia="ru-RU"/>
              </w:rPr>
            </w:pPr>
            <w:r>
              <w:rPr>
                <w:rFonts w:ascii="Arial" w:hAnsi="Arial" w:cs="Arial"/>
                <w:color w:val="000000"/>
                <w:sz w:val="22"/>
                <w:szCs w:val="22"/>
                <w:lang w:eastAsia="ru-RU"/>
              </w:rPr>
              <w:t> </w:t>
            </w:r>
          </w:p>
        </w:tc>
        <w:tc>
          <w:tcPr>
            <w:tcW w:w="343" w:type="pct"/>
            <w:gridSpan w:val="2"/>
            <w:tcBorders>
              <w:top w:val="nil"/>
              <w:left w:val="nil"/>
              <w:bottom w:val="single" w:sz="4" w:space="0" w:color="auto"/>
              <w:right w:val="single" w:sz="4" w:space="0" w:color="auto"/>
            </w:tcBorders>
            <w:shd w:val="clear" w:color="auto" w:fill="auto"/>
            <w:noWrap/>
            <w:vAlign w:val="center"/>
            <w:hideMark/>
          </w:tcPr>
          <w:p w:rsidR="00964899" w:rsidRPr="007818E2" w:rsidRDefault="00964899" w:rsidP="007818E2">
            <w:pPr>
              <w:suppressAutoHyphens w:val="0"/>
              <w:jc w:val="center"/>
              <w:rPr>
                <w:rFonts w:ascii="Arial" w:hAnsi="Arial" w:cs="Arial"/>
                <w:sz w:val="22"/>
                <w:szCs w:val="22"/>
                <w:lang w:eastAsia="ru-RU"/>
              </w:rPr>
            </w:pPr>
            <w:r>
              <w:rPr>
                <w:rFonts w:ascii="Arial" w:hAnsi="Arial" w:cs="Arial"/>
                <w:sz w:val="22"/>
                <w:szCs w:val="22"/>
                <w:lang w:eastAsia="ru-RU"/>
              </w:rPr>
              <w:t> </w:t>
            </w:r>
          </w:p>
        </w:tc>
        <w:tc>
          <w:tcPr>
            <w:tcW w:w="241" w:type="pct"/>
            <w:tcBorders>
              <w:top w:val="single" w:sz="8" w:space="0" w:color="auto"/>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23" w:type="pct"/>
            <w:gridSpan w:val="2"/>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9" w:type="pct"/>
            <w:gridSpan w:val="2"/>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186" w:type="pct"/>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459" w:type="pct"/>
            <w:gridSpan w:val="4"/>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1" w:type="pct"/>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67" w:type="pct"/>
            <w:gridSpan w:val="3"/>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33" w:type="pct"/>
            <w:gridSpan w:val="3"/>
            <w:tcBorders>
              <w:top w:val="nil"/>
              <w:left w:val="nil"/>
              <w:bottom w:val="single" w:sz="4"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79" w:type="pct"/>
            <w:tcBorders>
              <w:top w:val="nil"/>
              <w:left w:val="nil"/>
              <w:bottom w:val="single" w:sz="4" w:space="0" w:color="auto"/>
              <w:right w:val="single" w:sz="8"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r>
      <w:tr w:rsidR="00964899" w:rsidRPr="007818E2" w:rsidTr="000618D1">
        <w:trPr>
          <w:trHeight w:val="187"/>
        </w:trPr>
        <w:tc>
          <w:tcPr>
            <w:tcW w:w="32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57"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43" w:type="pct"/>
            <w:gridSpan w:val="2"/>
            <w:tcBorders>
              <w:top w:val="nil"/>
              <w:left w:val="single" w:sz="8" w:space="0" w:color="auto"/>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b/>
                <w:bCs/>
                <w:sz w:val="20"/>
                <w:szCs w:val="20"/>
                <w:lang w:eastAsia="ru-RU"/>
              </w:rPr>
            </w:pPr>
            <w:r>
              <w:rPr>
                <w:rFonts w:ascii="Arial CYR" w:hAnsi="Arial CYR" w:cs="Arial CYR"/>
                <w:b/>
                <w:bCs/>
                <w:sz w:val="20"/>
                <w:szCs w:val="20"/>
                <w:lang w:eastAsia="ru-RU"/>
              </w:rPr>
              <w:t>ИТОГО:</w:t>
            </w:r>
          </w:p>
        </w:tc>
        <w:tc>
          <w:tcPr>
            <w:tcW w:w="241" w:type="pct"/>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jc w:val="right"/>
              <w:rPr>
                <w:rFonts w:ascii="Arial CYR" w:hAnsi="Arial CYR" w:cs="Arial CYR"/>
                <w:sz w:val="20"/>
                <w:szCs w:val="20"/>
                <w:lang w:eastAsia="ru-RU"/>
              </w:rPr>
            </w:pPr>
            <w:r>
              <w:rPr>
                <w:rFonts w:ascii="Arial CYR" w:hAnsi="Arial CYR" w:cs="Arial CYR"/>
                <w:sz w:val="20"/>
                <w:szCs w:val="20"/>
                <w:lang w:eastAsia="ru-RU"/>
              </w:rPr>
              <w:t>0,00р.</w:t>
            </w:r>
          </w:p>
        </w:tc>
        <w:tc>
          <w:tcPr>
            <w:tcW w:w="255" w:type="pct"/>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23" w:type="pct"/>
            <w:gridSpan w:val="2"/>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0" w:type="pct"/>
            <w:gridSpan w:val="2"/>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9" w:type="pct"/>
            <w:gridSpan w:val="2"/>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84" w:type="pct"/>
            <w:gridSpan w:val="2"/>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186" w:type="pct"/>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459" w:type="pct"/>
            <w:gridSpan w:val="4"/>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35" w:type="pct"/>
            <w:gridSpan w:val="2"/>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01" w:type="pct"/>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67" w:type="pct"/>
            <w:gridSpan w:val="3"/>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333" w:type="pct"/>
            <w:gridSpan w:val="3"/>
            <w:tcBorders>
              <w:top w:val="nil"/>
              <w:left w:val="nil"/>
              <w:bottom w:val="single" w:sz="8" w:space="0" w:color="auto"/>
              <w:right w:val="single" w:sz="4"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c>
          <w:tcPr>
            <w:tcW w:w="279" w:type="pct"/>
            <w:tcBorders>
              <w:top w:val="nil"/>
              <w:left w:val="nil"/>
              <w:bottom w:val="single" w:sz="8" w:space="0" w:color="auto"/>
              <w:right w:val="single" w:sz="8" w:space="0" w:color="auto"/>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r>
              <w:rPr>
                <w:rFonts w:ascii="Arial CYR" w:hAnsi="Arial CYR" w:cs="Arial CYR"/>
                <w:sz w:val="20"/>
                <w:szCs w:val="20"/>
                <w:lang w:eastAsia="ru-RU"/>
              </w:rPr>
              <w:t> </w:t>
            </w:r>
          </w:p>
        </w:tc>
      </w:tr>
      <w:tr w:rsidR="00964899" w:rsidRPr="007818E2" w:rsidTr="000618D1">
        <w:trPr>
          <w:trHeight w:val="177"/>
        </w:trPr>
        <w:tc>
          <w:tcPr>
            <w:tcW w:w="32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57"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4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r>
      <w:tr w:rsidR="00964899" w:rsidRPr="007818E2" w:rsidTr="000618D1">
        <w:trPr>
          <w:trHeight w:val="177"/>
        </w:trPr>
        <w:tc>
          <w:tcPr>
            <w:tcW w:w="32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57"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4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7818E2" w:rsidTr="000618D1">
        <w:trPr>
          <w:trHeight w:val="177"/>
        </w:trPr>
        <w:tc>
          <w:tcPr>
            <w:tcW w:w="32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57"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34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CYR" w:hAnsi="Arial CYR" w:cs="Arial CYR"/>
                <w:sz w:val="20"/>
                <w:szCs w:val="20"/>
                <w:lang w:eastAsia="ru-RU"/>
              </w:rPr>
            </w:pPr>
          </w:p>
        </w:tc>
        <w:tc>
          <w:tcPr>
            <w:tcW w:w="241"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255" w:type="pct"/>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323"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jc w:val="right"/>
              <w:rPr>
                <w:rFonts w:ascii="Arial" w:hAnsi="Arial" w:cs="Arial"/>
                <w:sz w:val="20"/>
                <w:szCs w:val="20"/>
                <w:lang w:eastAsia="ru-RU"/>
              </w:rPr>
            </w:pPr>
          </w:p>
        </w:tc>
        <w:tc>
          <w:tcPr>
            <w:tcW w:w="300"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9"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84"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186"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459" w:type="pct"/>
            <w:gridSpan w:val="4"/>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5" w:type="pct"/>
            <w:gridSpan w:val="2"/>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01"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67"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333" w:type="pct"/>
            <w:gridSpan w:val="3"/>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c>
          <w:tcPr>
            <w:tcW w:w="279" w:type="pct"/>
            <w:tcBorders>
              <w:top w:val="nil"/>
              <w:left w:val="nil"/>
              <w:bottom w:val="nil"/>
              <w:right w:val="nil"/>
            </w:tcBorders>
            <w:shd w:val="clear" w:color="auto" w:fill="auto"/>
            <w:noWrap/>
            <w:vAlign w:val="bottom"/>
            <w:hideMark/>
          </w:tcPr>
          <w:p w:rsidR="00964899" w:rsidRPr="007818E2" w:rsidRDefault="00964899" w:rsidP="007818E2">
            <w:pPr>
              <w:suppressAutoHyphens w:val="0"/>
              <w:rPr>
                <w:rFonts w:ascii="Arial" w:hAnsi="Arial" w:cs="Arial"/>
                <w:sz w:val="20"/>
                <w:szCs w:val="20"/>
                <w:lang w:eastAsia="ru-RU"/>
              </w:rPr>
            </w:pPr>
          </w:p>
        </w:tc>
      </w:tr>
      <w:tr w:rsidR="00964899" w:rsidRPr="00F74803" w:rsidTr="000618D1">
        <w:trPr>
          <w:gridBefore w:val="3"/>
          <w:gridAfter w:val="2"/>
          <w:wBefore w:w="914" w:type="pct"/>
          <w:wAfter w:w="499" w:type="pct"/>
          <w:trHeight w:val="271"/>
        </w:trPr>
        <w:tc>
          <w:tcPr>
            <w:tcW w:w="1133" w:type="pct"/>
            <w:gridSpan w:val="6"/>
            <w:tcBorders>
              <w:top w:val="nil"/>
              <w:left w:val="nil"/>
              <w:bottom w:val="nil"/>
              <w:right w:val="nil"/>
            </w:tcBorders>
            <w:shd w:val="clear" w:color="auto" w:fill="auto"/>
            <w:noWrap/>
            <w:vAlign w:val="bottom"/>
          </w:tcPr>
          <w:p w:rsidR="00964899" w:rsidRPr="00F74803" w:rsidRDefault="00964899" w:rsidP="004C1133">
            <w:pPr>
              <w:rPr>
                <w:b/>
                <w:bCs/>
                <w:sz w:val="20"/>
              </w:rPr>
            </w:pPr>
            <w:r>
              <w:rPr>
                <w:b/>
                <w:bCs/>
                <w:sz w:val="20"/>
              </w:rPr>
              <w:t>Заказчик</w:t>
            </w:r>
          </w:p>
        </w:tc>
        <w:tc>
          <w:tcPr>
            <w:tcW w:w="311" w:type="pct"/>
            <w:gridSpan w:val="2"/>
            <w:tcBorders>
              <w:top w:val="nil"/>
              <w:left w:val="nil"/>
              <w:bottom w:val="nil"/>
              <w:right w:val="nil"/>
            </w:tcBorders>
            <w:shd w:val="clear" w:color="auto" w:fill="auto"/>
            <w:noWrap/>
            <w:vAlign w:val="bottom"/>
          </w:tcPr>
          <w:p w:rsidR="00964899" w:rsidRPr="00F74803" w:rsidRDefault="00964899" w:rsidP="004C1133"/>
        </w:tc>
        <w:tc>
          <w:tcPr>
            <w:tcW w:w="266" w:type="pct"/>
            <w:gridSpan w:val="2"/>
            <w:tcBorders>
              <w:top w:val="nil"/>
              <w:left w:val="nil"/>
              <w:bottom w:val="nil"/>
              <w:right w:val="nil"/>
            </w:tcBorders>
            <w:shd w:val="clear" w:color="auto" w:fill="auto"/>
            <w:noWrap/>
            <w:vAlign w:val="bottom"/>
          </w:tcPr>
          <w:p w:rsidR="00964899" w:rsidRPr="00F74803" w:rsidRDefault="00964899" w:rsidP="004C1133"/>
        </w:tc>
        <w:tc>
          <w:tcPr>
            <w:tcW w:w="452" w:type="pct"/>
            <w:gridSpan w:val="3"/>
            <w:tcBorders>
              <w:top w:val="nil"/>
              <w:left w:val="nil"/>
              <w:bottom w:val="nil"/>
              <w:right w:val="nil"/>
            </w:tcBorders>
            <w:shd w:val="clear" w:color="auto" w:fill="auto"/>
            <w:noWrap/>
            <w:vAlign w:val="bottom"/>
          </w:tcPr>
          <w:p w:rsidR="00964899" w:rsidRPr="00F74803" w:rsidRDefault="00964899" w:rsidP="004C1133"/>
        </w:tc>
        <w:tc>
          <w:tcPr>
            <w:tcW w:w="105" w:type="pct"/>
            <w:tcBorders>
              <w:top w:val="nil"/>
              <w:left w:val="nil"/>
              <w:bottom w:val="nil"/>
              <w:right w:val="nil"/>
            </w:tcBorders>
            <w:shd w:val="clear" w:color="auto" w:fill="auto"/>
            <w:noWrap/>
            <w:vAlign w:val="bottom"/>
          </w:tcPr>
          <w:p w:rsidR="00964899" w:rsidRPr="00F74803" w:rsidRDefault="00964899" w:rsidP="004C1133"/>
        </w:tc>
        <w:tc>
          <w:tcPr>
            <w:tcW w:w="105" w:type="pct"/>
            <w:tcBorders>
              <w:top w:val="nil"/>
              <w:left w:val="nil"/>
              <w:bottom w:val="nil"/>
              <w:right w:val="nil"/>
            </w:tcBorders>
            <w:shd w:val="clear" w:color="auto" w:fill="auto"/>
            <w:noWrap/>
            <w:vAlign w:val="bottom"/>
          </w:tcPr>
          <w:p w:rsidR="00964899" w:rsidRPr="00F74803" w:rsidRDefault="00964899" w:rsidP="004C1133">
            <w:pPr>
              <w:ind w:left="-1408" w:firstLine="1408"/>
              <w:rPr>
                <w:b/>
                <w:bCs/>
                <w:sz w:val="20"/>
              </w:rPr>
            </w:pPr>
          </w:p>
        </w:tc>
        <w:tc>
          <w:tcPr>
            <w:tcW w:w="827" w:type="pct"/>
            <w:gridSpan w:val="5"/>
            <w:tcBorders>
              <w:top w:val="nil"/>
              <w:left w:val="nil"/>
              <w:bottom w:val="nil"/>
              <w:right w:val="nil"/>
            </w:tcBorders>
            <w:shd w:val="clear" w:color="auto" w:fill="auto"/>
            <w:noWrap/>
            <w:vAlign w:val="bottom"/>
          </w:tcPr>
          <w:p w:rsidR="00964899" w:rsidRPr="00F74803" w:rsidRDefault="00964899" w:rsidP="004C1133">
            <w:pPr>
              <w:rPr>
                <w:b/>
                <w:sz w:val="20"/>
              </w:rPr>
            </w:pPr>
            <w:r>
              <w:rPr>
                <w:b/>
                <w:sz w:val="20"/>
              </w:rPr>
              <w:t>Исполнитель</w:t>
            </w:r>
          </w:p>
        </w:tc>
        <w:tc>
          <w:tcPr>
            <w:tcW w:w="388" w:type="pct"/>
            <w:gridSpan w:val="4"/>
            <w:tcBorders>
              <w:top w:val="nil"/>
              <w:left w:val="nil"/>
              <w:bottom w:val="nil"/>
              <w:right w:val="nil"/>
            </w:tcBorders>
            <w:shd w:val="clear" w:color="auto" w:fill="auto"/>
            <w:noWrap/>
            <w:vAlign w:val="bottom"/>
          </w:tcPr>
          <w:p w:rsidR="00964899" w:rsidRPr="00F74803" w:rsidRDefault="00964899" w:rsidP="004C1133"/>
        </w:tc>
      </w:tr>
      <w:tr w:rsidR="00964899" w:rsidRPr="00F74803" w:rsidTr="000618D1">
        <w:trPr>
          <w:gridBefore w:val="3"/>
          <w:gridAfter w:val="3"/>
          <w:wBefore w:w="914" w:type="pct"/>
          <w:wAfter w:w="512" w:type="pct"/>
          <w:trHeight w:val="271"/>
        </w:trPr>
        <w:tc>
          <w:tcPr>
            <w:tcW w:w="1133" w:type="pct"/>
            <w:gridSpan w:val="6"/>
            <w:tcBorders>
              <w:top w:val="nil"/>
              <w:left w:val="nil"/>
              <w:bottom w:val="nil"/>
              <w:right w:val="nil"/>
            </w:tcBorders>
            <w:shd w:val="clear" w:color="auto" w:fill="auto"/>
            <w:noWrap/>
            <w:vAlign w:val="bottom"/>
          </w:tcPr>
          <w:p w:rsidR="00964899" w:rsidRPr="00F74803" w:rsidRDefault="00964899" w:rsidP="004C1133">
            <w:pPr>
              <w:rPr>
                <w:b/>
                <w:bCs/>
                <w:i/>
                <w:iCs/>
                <w:sz w:val="20"/>
              </w:rPr>
            </w:pPr>
          </w:p>
        </w:tc>
        <w:tc>
          <w:tcPr>
            <w:tcW w:w="311" w:type="pct"/>
            <w:gridSpan w:val="2"/>
            <w:tcBorders>
              <w:top w:val="nil"/>
              <w:left w:val="nil"/>
              <w:bottom w:val="nil"/>
              <w:right w:val="nil"/>
            </w:tcBorders>
            <w:shd w:val="clear" w:color="auto" w:fill="auto"/>
            <w:noWrap/>
            <w:vAlign w:val="bottom"/>
          </w:tcPr>
          <w:p w:rsidR="00964899" w:rsidRPr="00F74803" w:rsidRDefault="00964899" w:rsidP="004C1133"/>
        </w:tc>
        <w:tc>
          <w:tcPr>
            <w:tcW w:w="266" w:type="pct"/>
            <w:gridSpan w:val="2"/>
            <w:tcBorders>
              <w:top w:val="nil"/>
              <w:left w:val="nil"/>
              <w:bottom w:val="nil"/>
              <w:right w:val="nil"/>
            </w:tcBorders>
            <w:shd w:val="clear" w:color="auto" w:fill="auto"/>
            <w:noWrap/>
            <w:vAlign w:val="bottom"/>
          </w:tcPr>
          <w:p w:rsidR="00964899" w:rsidRPr="00F74803" w:rsidRDefault="00964899" w:rsidP="004C1133"/>
        </w:tc>
        <w:tc>
          <w:tcPr>
            <w:tcW w:w="452" w:type="pct"/>
            <w:gridSpan w:val="3"/>
            <w:tcBorders>
              <w:top w:val="nil"/>
              <w:left w:val="nil"/>
              <w:bottom w:val="nil"/>
              <w:right w:val="nil"/>
            </w:tcBorders>
            <w:shd w:val="clear" w:color="auto" w:fill="auto"/>
            <w:noWrap/>
            <w:vAlign w:val="bottom"/>
          </w:tcPr>
          <w:p w:rsidR="00964899" w:rsidRPr="00F74803" w:rsidRDefault="00964899" w:rsidP="004C1133"/>
        </w:tc>
        <w:tc>
          <w:tcPr>
            <w:tcW w:w="105" w:type="pct"/>
            <w:tcBorders>
              <w:top w:val="nil"/>
              <w:left w:val="nil"/>
              <w:bottom w:val="nil"/>
              <w:right w:val="nil"/>
            </w:tcBorders>
            <w:shd w:val="clear" w:color="auto" w:fill="auto"/>
            <w:noWrap/>
            <w:vAlign w:val="bottom"/>
          </w:tcPr>
          <w:p w:rsidR="00964899" w:rsidRPr="00F74803" w:rsidRDefault="00964899" w:rsidP="004C1133"/>
        </w:tc>
        <w:tc>
          <w:tcPr>
            <w:tcW w:w="425" w:type="pct"/>
            <w:gridSpan w:val="3"/>
            <w:tcBorders>
              <w:top w:val="nil"/>
              <w:left w:val="nil"/>
              <w:bottom w:val="nil"/>
              <w:right w:val="nil"/>
            </w:tcBorders>
            <w:shd w:val="clear" w:color="auto" w:fill="auto"/>
            <w:noWrap/>
            <w:vAlign w:val="bottom"/>
          </w:tcPr>
          <w:p w:rsidR="00964899" w:rsidRPr="00F74803" w:rsidRDefault="00964899" w:rsidP="004C1133">
            <w:pPr>
              <w:ind w:left="-1549" w:firstLine="1549"/>
            </w:pPr>
          </w:p>
        </w:tc>
        <w:tc>
          <w:tcPr>
            <w:tcW w:w="114" w:type="pct"/>
            <w:tcBorders>
              <w:top w:val="nil"/>
              <w:left w:val="nil"/>
              <w:bottom w:val="nil"/>
              <w:right w:val="nil"/>
            </w:tcBorders>
            <w:shd w:val="clear" w:color="auto" w:fill="auto"/>
            <w:noWrap/>
            <w:vAlign w:val="bottom"/>
          </w:tcPr>
          <w:p w:rsidR="00964899" w:rsidRPr="00F74803" w:rsidRDefault="00964899" w:rsidP="004C1133"/>
        </w:tc>
        <w:tc>
          <w:tcPr>
            <w:tcW w:w="767" w:type="pct"/>
            <w:gridSpan w:val="5"/>
            <w:tcBorders>
              <w:top w:val="nil"/>
              <w:left w:val="nil"/>
              <w:bottom w:val="nil"/>
              <w:right w:val="nil"/>
            </w:tcBorders>
            <w:shd w:val="clear" w:color="auto" w:fill="auto"/>
            <w:noWrap/>
            <w:vAlign w:val="bottom"/>
          </w:tcPr>
          <w:p w:rsidR="00964899" w:rsidRPr="00F74803" w:rsidRDefault="00964899" w:rsidP="004C1133"/>
        </w:tc>
      </w:tr>
      <w:tr w:rsidR="00964899" w:rsidRPr="00F74803" w:rsidTr="000618D1">
        <w:trPr>
          <w:gridBefore w:val="3"/>
          <w:gridAfter w:val="3"/>
          <w:wBefore w:w="914" w:type="pct"/>
          <w:wAfter w:w="512" w:type="pct"/>
          <w:trHeight w:val="271"/>
        </w:trPr>
        <w:tc>
          <w:tcPr>
            <w:tcW w:w="1709" w:type="pct"/>
            <w:gridSpan w:val="10"/>
            <w:tcBorders>
              <w:top w:val="nil"/>
              <w:left w:val="nil"/>
              <w:bottom w:val="nil"/>
              <w:right w:val="nil"/>
            </w:tcBorders>
            <w:shd w:val="clear" w:color="auto" w:fill="auto"/>
            <w:noWrap/>
            <w:vAlign w:val="bottom"/>
          </w:tcPr>
          <w:p w:rsidR="00964899" w:rsidRPr="00F74803" w:rsidRDefault="00964899" w:rsidP="004C1133">
            <w:r>
              <w:rPr>
                <w:i/>
                <w:iCs/>
                <w:sz w:val="20"/>
              </w:rPr>
              <w:t>_____________________ /____________/</w:t>
            </w:r>
          </w:p>
        </w:tc>
        <w:tc>
          <w:tcPr>
            <w:tcW w:w="452" w:type="pct"/>
            <w:gridSpan w:val="3"/>
            <w:tcBorders>
              <w:top w:val="nil"/>
              <w:left w:val="nil"/>
              <w:bottom w:val="nil"/>
              <w:right w:val="nil"/>
            </w:tcBorders>
            <w:shd w:val="clear" w:color="auto" w:fill="auto"/>
            <w:noWrap/>
            <w:vAlign w:val="bottom"/>
          </w:tcPr>
          <w:p w:rsidR="00964899" w:rsidRPr="00F74803" w:rsidRDefault="00964899" w:rsidP="004C1133"/>
        </w:tc>
        <w:tc>
          <w:tcPr>
            <w:tcW w:w="105" w:type="pct"/>
            <w:tcBorders>
              <w:top w:val="nil"/>
              <w:left w:val="nil"/>
              <w:bottom w:val="nil"/>
              <w:right w:val="nil"/>
            </w:tcBorders>
            <w:shd w:val="clear" w:color="auto" w:fill="auto"/>
            <w:noWrap/>
            <w:vAlign w:val="bottom"/>
          </w:tcPr>
          <w:p w:rsidR="00964899" w:rsidRPr="00F74803" w:rsidRDefault="00964899" w:rsidP="004C1133"/>
        </w:tc>
        <w:tc>
          <w:tcPr>
            <w:tcW w:w="1307" w:type="pct"/>
            <w:gridSpan w:val="9"/>
            <w:tcBorders>
              <w:top w:val="nil"/>
              <w:left w:val="nil"/>
              <w:bottom w:val="nil"/>
              <w:right w:val="nil"/>
            </w:tcBorders>
            <w:shd w:val="clear" w:color="auto" w:fill="auto"/>
            <w:noWrap/>
            <w:vAlign w:val="bottom"/>
          </w:tcPr>
          <w:p w:rsidR="00964899" w:rsidRPr="00F74803" w:rsidRDefault="00964899" w:rsidP="004C1133">
            <w:r>
              <w:rPr>
                <w:i/>
                <w:iCs/>
                <w:sz w:val="20"/>
              </w:rPr>
              <w:t>_____________________ /____________/</w:t>
            </w:r>
          </w:p>
        </w:tc>
      </w:tr>
      <w:tr w:rsidR="00964899" w:rsidRPr="00F74803" w:rsidTr="000618D1">
        <w:trPr>
          <w:gridBefore w:val="3"/>
          <w:gridAfter w:val="5"/>
          <w:wBefore w:w="914" w:type="pct"/>
          <w:wAfter w:w="678" w:type="pct"/>
          <w:trHeight w:val="271"/>
        </w:trPr>
        <w:tc>
          <w:tcPr>
            <w:tcW w:w="794" w:type="pct"/>
            <w:gridSpan w:val="4"/>
            <w:tcBorders>
              <w:top w:val="nil"/>
              <w:left w:val="nil"/>
              <w:bottom w:val="nil"/>
              <w:right w:val="nil"/>
            </w:tcBorders>
            <w:shd w:val="clear" w:color="auto" w:fill="auto"/>
            <w:noWrap/>
            <w:vAlign w:val="bottom"/>
          </w:tcPr>
          <w:p w:rsidR="00964899" w:rsidRDefault="00964899" w:rsidP="004C1133"/>
        </w:tc>
        <w:tc>
          <w:tcPr>
            <w:tcW w:w="338" w:type="pct"/>
            <w:gridSpan w:val="2"/>
            <w:tcBorders>
              <w:top w:val="nil"/>
              <w:left w:val="nil"/>
              <w:bottom w:val="nil"/>
              <w:right w:val="nil"/>
            </w:tcBorders>
            <w:shd w:val="clear" w:color="auto" w:fill="auto"/>
            <w:noWrap/>
            <w:vAlign w:val="bottom"/>
          </w:tcPr>
          <w:p w:rsidR="00964899" w:rsidRPr="00F74803" w:rsidRDefault="00964899" w:rsidP="004C1133"/>
        </w:tc>
        <w:tc>
          <w:tcPr>
            <w:tcW w:w="311" w:type="pct"/>
            <w:gridSpan w:val="2"/>
            <w:tcBorders>
              <w:top w:val="nil"/>
              <w:left w:val="nil"/>
              <w:bottom w:val="nil"/>
              <w:right w:val="nil"/>
            </w:tcBorders>
            <w:shd w:val="clear" w:color="auto" w:fill="auto"/>
            <w:noWrap/>
            <w:vAlign w:val="bottom"/>
          </w:tcPr>
          <w:p w:rsidR="00964899" w:rsidRPr="00F74803" w:rsidRDefault="00964899" w:rsidP="004C1133"/>
        </w:tc>
        <w:tc>
          <w:tcPr>
            <w:tcW w:w="266" w:type="pct"/>
            <w:gridSpan w:val="2"/>
            <w:tcBorders>
              <w:top w:val="nil"/>
              <w:left w:val="nil"/>
              <w:bottom w:val="nil"/>
              <w:right w:val="nil"/>
            </w:tcBorders>
            <w:shd w:val="clear" w:color="auto" w:fill="auto"/>
            <w:noWrap/>
            <w:vAlign w:val="bottom"/>
          </w:tcPr>
          <w:p w:rsidR="00964899" w:rsidRPr="00F74803" w:rsidRDefault="00964899" w:rsidP="004C1133"/>
        </w:tc>
        <w:tc>
          <w:tcPr>
            <w:tcW w:w="452" w:type="pct"/>
            <w:gridSpan w:val="3"/>
            <w:tcBorders>
              <w:top w:val="nil"/>
              <w:left w:val="nil"/>
              <w:bottom w:val="nil"/>
              <w:right w:val="nil"/>
            </w:tcBorders>
            <w:shd w:val="clear" w:color="auto" w:fill="auto"/>
            <w:noWrap/>
            <w:vAlign w:val="bottom"/>
          </w:tcPr>
          <w:p w:rsidR="00964899" w:rsidRPr="00F74803" w:rsidRDefault="00964899" w:rsidP="004C1133"/>
        </w:tc>
        <w:tc>
          <w:tcPr>
            <w:tcW w:w="105" w:type="pct"/>
            <w:tcBorders>
              <w:top w:val="nil"/>
              <w:left w:val="nil"/>
              <w:bottom w:val="nil"/>
              <w:right w:val="nil"/>
            </w:tcBorders>
            <w:shd w:val="clear" w:color="auto" w:fill="auto"/>
            <w:noWrap/>
            <w:vAlign w:val="bottom"/>
          </w:tcPr>
          <w:p w:rsidR="00964899" w:rsidRPr="00F74803" w:rsidRDefault="00964899" w:rsidP="004C1133"/>
        </w:tc>
        <w:tc>
          <w:tcPr>
            <w:tcW w:w="425" w:type="pct"/>
            <w:gridSpan w:val="3"/>
            <w:tcBorders>
              <w:top w:val="nil"/>
              <w:left w:val="nil"/>
              <w:bottom w:val="nil"/>
              <w:right w:val="nil"/>
            </w:tcBorders>
            <w:shd w:val="clear" w:color="auto" w:fill="auto"/>
            <w:noWrap/>
            <w:vAlign w:val="bottom"/>
          </w:tcPr>
          <w:p w:rsidR="00964899" w:rsidRDefault="00964899" w:rsidP="004C1133"/>
        </w:tc>
        <w:tc>
          <w:tcPr>
            <w:tcW w:w="715" w:type="pct"/>
            <w:gridSpan w:val="4"/>
            <w:tcBorders>
              <w:top w:val="nil"/>
              <w:left w:val="nil"/>
              <w:bottom w:val="nil"/>
              <w:right w:val="nil"/>
            </w:tcBorders>
            <w:shd w:val="clear" w:color="auto" w:fill="auto"/>
            <w:noWrap/>
            <w:vAlign w:val="bottom"/>
          </w:tcPr>
          <w:p w:rsidR="00964899" w:rsidRPr="00F74803" w:rsidRDefault="00964899" w:rsidP="004C1133"/>
        </w:tc>
      </w:tr>
      <w:tr w:rsidR="00964899" w:rsidRPr="00F74803" w:rsidTr="000618D1">
        <w:trPr>
          <w:gridBefore w:val="3"/>
          <w:gridAfter w:val="5"/>
          <w:wBefore w:w="914" w:type="pct"/>
          <w:wAfter w:w="678" w:type="pct"/>
          <w:trHeight w:val="271"/>
        </w:trPr>
        <w:tc>
          <w:tcPr>
            <w:tcW w:w="794" w:type="pct"/>
            <w:gridSpan w:val="4"/>
            <w:tcBorders>
              <w:top w:val="nil"/>
              <w:left w:val="nil"/>
              <w:bottom w:val="nil"/>
              <w:right w:val="nil"/>
            </w:tcBorders>
            <w:shd w:val="clear" w:color="auto" w:fill="auto"/>
            <w:noWrap/>
            <w:vAlign w:val="bottom"/>
          </w:tcPr>
          <w:p w:rsidR="00964899" w:rsidRPr="00F74803" w:rsidRDefault="00964899" w:rsidP="004C1133">
            <w:r>
              <w:t>м.п.</w:t>
            </w:r>
          </w:p>
        </w:tc>
        <w:tc>
          <w:tcPr>
            <w:tcW w:w="338" w:type="pct"/>
            <w:gridSpan w:val="2"/>
            <w:tcBorders>
              <w:top w:val="nil"/>
              <w:left w:val="nil"/>
              <w:bottom w:val="nil"/>
              <w:right w:val="nil"/>
            </w:tcBorders>
            <w:shd w:val="clear" w:color="auto" w:fill="auto"/>
            <w:noWrap/>
            <w:vAlign w:val="bottom"/>
          </w:tcPr>
          <w:p w:rsidR="00964899" w:rsidRPr="00F74803" w:rsidRDefault="00964899" w:rsidP="004C1133"/>
        </w:tc>
        <w:tc>
          <w:tcPr>
            <w:tcW w:w="311" w:type="pct"/>
            <w:gridSpan w:val="2"/>
            <w:tcBorders>
              <w:top w:val="nil"/>
              <w:left w:val="nil"/>
              <w:bottom w:val="nil"/>
              <w:right w:val="nil"/>
            </w:tcBorders>
            <w:shd w:val="clear" w:color="auto" w:fill="auto"/>
            <w:noWrap/>
            <w:vAlign w:val="bottom"/>
          </w:tcPr>
          <w:p w:rsidR="00964899" w:rsidRPr="00F74803" w:rsidRDefault="00964899" w:rsidP="004C1133"/>
        </w:tc>
        <w:tc>
          <w:tcPr>
            <w:tcW w:w="266" w:type="pct"/>
            <w:gridSpan w:val="2"/>
            <w:tcBorders>
              <w:top w:val="nil"/>
              <w:left w:val="nil"/>
              <w:bottom w:val="nil"/>
              <w:right w:val="nil"/>
            </w:tcBorders>
            <w:shd w:val="clear" w:color="auto" w:fill="auto"/>
            <w:noWrap/>
            <w:vAlign w:val="bottom"/>
          </w:tcPr>
          <w:p w:rsidR="00964899" w:rsidRPr="00F74803" w:rsidRDefault="00964899" w:rsidP="004C1133"/>
        </w:tc>
        <w:tc>
          <w:tcPr>
            <w:tcW w:w="452" w:type="pct"/>
            <w:gridSpan w:val="3"/>
            <w:tcBorders>
              <w:top w:val="nil"/>
              <w:left w:val="nil"/>
              <w:bottom w:val="nil"/>
              <w:right w:val="nil"/>
            </w:tcBorders>
            <w:shd w:val="clear" w:color="auto" w:fill="auto"/>
            <w:noWrap/>
            <w:vAlign w:val="bottom"/>
          </w:tcPr>
          <w:p w:rsidR="00964899" w:rsidRPr="00F74803" w:rsidRDefault="00964899" w:rsidP="004C1133"/>
        </w:tc>
        <w:tc>
          <w:tcPr>
            <w:tcW w:w="105" w:type="pct"/>
            <w:tcBorders>
              <w:top w:val="nil"/>
              <w:left w:val="nil"/>
              <w:bottom w:val="nil"/>
              <w:right w:val="nil"/>
            </w:tcBorders>
            <w:shd w:val="clear" w:color="auto" w:fill="auto"/>
            <w:noWrap/>
            <w:vAlign w:val="bottom"/>
          </w:tcPr>
          <w:p w:rsidR="00964899" w:rsidRPr="00F74803" w:rsidRDefault="00964899" w:rsidP="004C1133"/>
        </w:tc>
        <w:tc>
          <w:tcPr>
            <w:tcW w:w="425" w:type="pct"/>
            <w:gridSpan w:val="3"/>
            <w:tcBorders>
              <w:top w:val="nil"/>
              <w:left w:val="nil"/>
              <w:bottom w:val="nil"/>
              <w:right w:val="nil"/>
            </w:tcBorders>
            <w:shd w:val="clear" w:color="auto" w:fill="auto"/>
            <w:noWrap/>
            <w:vAlign w:val="bottom"/>
          </w:tcPr>
          <w:p w:rsidR="00964899" w:rsidRPr="00F74803" w:rsidRDefault="00964899" w:rsidP="004C1133">
            <w:r>
              <w:t>м.п.</w:t>
            </w:r>
          </w:p>
        </w:tc>
        <w:tc>
          <w:tcPr>
            <w:tcW w:w="715" w:type="pct"/>
            <w:gridSpan w:val="4"/>
            <w:tcBorders>
              <w:top w:val="nil"/>
              <w:left w:val="nil"/>
              <w:bottom w:val="nil"/>
              <w:right w:val="nil"/>
            </w:tcBorders>
            <w:shd w:val="clear" w:color="auto" w:fill="auto"/>
            <w:noWrap/>
            <w:vAlign w:val="bottom"/>
          </w:tcPr>
          <w:p w:rsidR="00964899" w:rsidRPr="00F74803" w:rsidRDefault="00964899" w:rsidP="004C1133"/>
        </w:tc>
      </w:tr>
    </w:tbl>
    <w:p w:rsidR="00964899" w:rsidRDefault="00964899" w:rsidP="005B3885">
      <w:pPr>
        <w:suppressAutoHyphens w:val="0"/>
        <w:rPr>
          <w:sz w:val="26"/>
          <w:szCs w:val="26"/>
        </w:rPr>
        <w:sectPr w:rsidR="00964899" w:rsidSect="00AC3EAA">
          <w:pgSz w:w="16840" w:h="11907" w:orient="landscape" w:code="9"/>
          <w:pgMar w:top="567" w:right="1134" w:bottom="567" w:left="1134" w:header="794" w:footer="794" w:gutter="0"/>
          <w:cols w:space="720"/>
          <w:titlePg/>
          <w:docGrid w:linePitch="326"/>
        </w:sectPr>
      </w:pPr>
    </w:p>
    <w:p w:rsidR="00964899" w:rsidRDefault="00964899" w:rsidP="00E24297">
      <w:pPr>
        <w:pStyle w:val="19"/>
        <w:ind w:firstLine="0"/>
        <w:jc w:val="right"/>
        <w:outlineLvl w:val="0"/>
        <w:rPr>
          <w:sz w:val="26"/>
          <w:szCs w:val="26"/>
        </w:rPr>
      </w:pPr>
    </w:p>
    <w:p w:rsidR="00964899" w:rsidRDefault="00964899">
      <w:pPr>
        <w:pStyle w:val="19"/>
        <w:ind w:firstLine="0"/>
        <w:jc w:val="right"/>
        <w:outlineLvl w:val="0"/>
        <w:rPr>
          <w:rFonts w:eastAsia="MS Mincho"/>
          <w:b/>
          <w:sz w:val="26"/>
          <w:szCs w:val="26"/>
        </w:rPr>
      </w:pPr>
      <w:r>
        <w:rPr>
          <w:sz w:val="26"/>
          <w:szCs w:val="26"/>
        </w:rPr>
        <w:t xml:space="preserve">Приложение № 6 </w:t>
      </w:r>
    </w:p>
    <w:p w:rsidR="00964899" w:rsidRDefault="00964899">
      <w:pPr>
        <w:jc w:val="right"/>
        <w:rPr>
          <w:sz w:val="26"/>
          <w:szCs w:val="26"/>
        </w:rPr>
      </w:pPr>
      <w:r>
        <w:rPr>
          <w:sz w:val="26"/>
          <w:szCs w:val="26"/>
        </w:rPr>
        <w:t>к документации о закупке</w:t>
      </w:r>
    </w:p>
    <w:p w:rsidR="00964899" w:rsidRDefault="00964899">
      <w:pPr>
        <w:jc w:val="right"/>
        <w:rPr>
          <w:b/>
          <w:i/>
          <w:iCs/>
          <w:sz w:val="26"/>
          <w:szCs w:val="26"/>
        </w:rPr>
      </w:pPr>
    </w:p>
    <w:p w:rsidR="00964899" w:rsidRDefault="00964899">
      <w:pPr>
        <w:shd w:val="clear" w:color="auto" w:fill="FFFFFF"/>
        <w:outlineLvl w:val="1"/>
        <w:rPr>
          <w:b/>
          <w:bCs/>
          <w:sz w:val="26"/>
          <w:szCs w:val="26"/>
        </w:rPr>
      </w:pPr>
      <w:r>
        <w:rPr>
          <w:b/>
          <w:bCs/>
          <w:sz w:val="26"/>
          <w:szCs w:val="26"/>
        </w:rPr>
        <w:t>СВЕДЕНИЯ ОБ АДМИНИСТРАТИВНОМ И ПРОИЗВОДСТВЕННОМ ПЕРСОНАЛЕ ПРЕТЕНДЕНТА</w:t>
      </w:r>
    </w:p>
    <w:p w:rsidR="00964899" w:rsidRDefault="00964899">
      <w:pPr>
        <w:shd w:val="clear" w:color="auto" w:fill="FFFFFF"/>
        <w:jc w:val="center"/>
        <w:rPr>
          <w:sz w:val="26"/>
          <w:szCs w:val="26"/>
        </w:rPr>
      </w:pPr>
      <w:r>
        <w:rPr>
          <w:sz w:val="26"/>
          <w:szCs w:val="26"/>
        </w:rPr>
        <w:t>(</w:t>
      </w:r>
      <w:r>
        <w:rPr>
          <w:i/>
          <w:sz w:val="26"/>
          <w:szCs w:val="26"/>
        </w:rPr>
        <w:t>указывается персонал, который необходим для выполнения работ, оказания услуг, поставки товара, являющихся предметом Открытого конкурса</w:t>
      </w:r>
      <w:r>
        <w:rPr>
          <w:sz w:val="26"/>
          <w:szCs w:val="26"/>
        </w:rPr>
        <w:t>)</w:t>
      </w:r>
    </w:p>
    <w:p w:rsidR="00964899" w:rsidRDefault="00964899">
      <w:pPr>
        <w:shd w:val="clear" w:color="auto" w:fill="FFFFFF"/>
        <w:jc w:val="center"/>
        <w:rPr>
          <w:sz w:val="26"/>
          <w:szCs w:val="26"/>
        </w:rPr>
      </w:pPr>
    </w:p>
    <w:p w:rsidR="00964899" w:rsidRDefault="00964899">
      <w:pPr>
        <w:shd w:val="clear" w:color="auto" w:fill="FFFFFF"/>
        <w:tabs>
          <w:tab w:val="left" w:pos="9639"/>
        </w:tabs>
        <w:jc w:val="center"/>
        <w:rPr>
          <w:b/>
          <w:bCs/>
          <w:sz w:val="26"/>
          <w:szCs w:val="26"/>
        </w:rPr>
      </w:pPr>
      <w:r>
        <w:rPr>
          <w:b/>
          <w:bCs/>
          <w:sz w:val="26"/>
          <w:szCs w:val="26"/>
        </w:rPr>
        <w:t xml:space="preserve">Административный персонал </w:t>
      </w:r>
    </w:p>
    <w:p w:rsidR="00964899" w:rsidRDefault="00964899">
      <w:pPr>
        <w:shd w:val="clear" w:color="auto" w:fill="FFFFFF"/>
        <w:tabs>
          <w:tab w:val="left" w:pos="9639"/>
        </w:tabs>
        <w:jc w:val="center"/>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299" w:type="dxa"/>
            <w:vAlign w:val="center"/>
          </w:tcPr>
          <w:p w:rsidR="00964899" w:rsidRDefault="00964899">
            <w:pPr>
              <w:shd w:val="clear" w:color="auto" w:fill="FFFFFF"/>
              <w:tabs>
                <w:tab w:val="left" w:pos="9639"/>
              </w:tabs>
              <w:jc w:val="center"/>
              <w:rPr>
                <w:sz w:val="26"/>
                <w:szCs w:val="26"/>
              </w:rPr>
            </w:pPr>
            <w:r>
              <w:rPr>
                <w:sz w:val="26"/>
                <w:szCs w:val="26"/>
              </w:rPr>
              <w:t>Занимаемая должность</w:t>
            </w:r>
          </w:p>
        </w:tc>
        <w:tc>
          <w:tcPr>
            <w:tcW w:w="2762" w:type="dxa"/>
            <w:vAlign w:val="center"/>
          </w:tcPr>
          <w:p w:rsidR="00964899" w:rsidRDefault="00964899">
            <w:pPr>
              <w:shd w:val="clear" w:color="auto" w:fill="FFFFFF"/>
              <w:tabs>
                <w:tab w:val="left" w:pos="9639"/>
              </w:tabs>
              <w:jc w:val="center"/>
              <w:rPr>
                <w:sz w:val="26"/>
                <w:szCs w:val="26"/>
              </w:rPr>
            </w:pPr>
            <w:r>
              <w:rPr>
                <w:sz w:val="26"/>
                <w:szCs w:val="26"/>
              </w:rPr>
              <w:t>Ф.И.О.</w:t>
            </w:r>
          </w:p>
        </w:tc>
        <w:tc>
          <w:tcPr>
            <w:tcW w:w="2160" w:type="dxa"/>
            <w:vAlign w:val="center"/>
          </w:tcPr>
          <w:p w:rsidR="00964899" w:rsidRDefault="00964899">
            <w:pPr>
              <w:shd w:val="clear" w:color="auto" w:fill="FFFFFF"/>
              <w:tabs>
                <w:tab w:val="left" w:pos="9639"/>
              </w:tabs>
              <w:jc w:val="center"/>
              <w:rPr>
                <w:sz w:val="26"/>
                <w:szCs w:val="26"/>
              </w:rPr>
            </w:pPr>
            <w:r>
              <w:rPr>
                <w:sz w:val="26"/>
                <w:szCs w:val="26"/>
              </w:rPr>
              <w:t>Образование и специальность</w:t>
            </w:r>
          </w:p>
        </w:tc>
        <w:tc>
          <w:tcPr>
            <w:tcW w:w="2247" w:type="dxa"/>
            <w:vAlign w:val="center"/>
          </w:tcPr>
          <w:p w:rsidR="00964899" w:rsidRDefault="00964899">
            <w:pPr>
              <w:shd w:val="clear" w:color="auto" w:fill="FFFFFF"/>
              <w:tabs>
                <w:tab w:val="left" w:pos="9639"/>
              </w:tabs>
              <w:jc w:val="center"/>
              <w:rPr>
                <w:sz w:val="26"/>
                <w:szCs w:val="26"/>
              </w:rPr>
            </w:pPr>
            <w:r>
              <w:rPr>
                <w:sz w:val="26"/>
                <w:szCs w:val="26"/>
              </w:rPr>
              <w:t>Стаж работы по профилю занимаемой должности</w:t>
            </w:r>
          </w:p>
        </w:tc>
      </w:tr>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1</w:t>
            </w:r>
          </w:p>
        </w:tc>
        <w:tc>
          <w:tcPr>
            <w:tcW w:w="2299" w:type="dxa"/>
            <w:vAlign w:val="center"/>
          </w:tcPr>
          <w:p w:rsidR="00964899" w:rsidRDefault="00964899">
            <w:pPr>
              <w:shd w:val="clear" w:color="auto" w:fill="FFFFFF"/>
              <w:tabs>
                <w:tab w:val="left" w:pos="9639"/>
              </w:tabs>
              <w:jc w:val="center"/>
              <w:rPr>
                <w:sz w:val="26"/>
                <w:szCs w:val="26"/>
              </w:rPr>
            </w:pPr>
          </w:p>
        </w:tc>
        <w:tc>
          <w:tcPr>
            <w:tcW w:w="2762" w:type="dxa"/>
          </w:tcPr>
          <w:p w:rsidR="00964899" w:rsidRDefault="00964899">
            <w:pPr>
              <w:shd w:val="clear" w:color="auto" w:fill="FFFFFF"/>
              <w:tabs>
                <w:tab w:val="left" w:pos="9639"/>
              </w:tabs>
              <w:jc w:val="center"/>
              <w:rPr>
                <w:sz w:val="26"/>
                <w:szCs w:val="26"/>
              </w:rPr>
            </w:pPr>
          </w:p>
        </w:tc>
        <w:tc>
          <w:tcPr>
            <w:tcW w:w="2160" w:type="dxa"/>
            <w:vAlign w:val="center"/>
          </w:tcPr>
          <w:p w:rsidR="00964899" w:rsidRDefault="00964899">
            <w:pPr>
              <w:shd w:val="clear" w:color="auto" w:fill="FFFFFF"/>
              <w:tabs>
                <w:tab w:val="left" w:pos="9639"/>
              </w:tabs>
              <w:jc w:val="center"/>
              <w:rPr>
                <w:sz w:val="26"/>
                <w:szCs w:val="26"/>
              </w:rPr>
            </w:pPr>
          </w:p>
        </w:tc>
        <w:tc>
          <w:tcPr>
            <w:tcW w:w="2247" w:type="dxa"/>
            <w:vAlign w:val="center"/>
          </w:tcPr>
          <w:p w:rsidR="00964899" w:rsidRDefault="00964899">
            <w:pPr>
              <w:shd w:val="clear" w:color="auto" w:fill="FFFFFF"/>
              <w:tabs>
                <w:tab w:val="left" w:pos="9639"/>
              </w:tabs>
              <w:jc w:val="center"/>
              <w:rPr>
                <w:sz w:val="26"/>
                <w:szCs w:val="26"/>
              </w:rPr>
            </w:pPr>
          </w:p>
        </w:tc>
      </w:tr>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2</w:t>
            </w:r>
          </w:p>
        </w:tc>
        <w:tc>
          <w:tcPr>
            <w:tcW w:w="2299" w:type="dxa"/>
            <w:vAlign w:val="center"/>
          </w:tcPr>
          <w:p w:rsidR="00964899" w:rsidRDefault="00964899">
            <w:pPr>
              <w:shd w:val="clear" w:color="auto" w:fill="FFFFFF"/>
              <w:tabs>
                <w:tab w:val="left" w:pos="9639"/>
              </w:tabs>
              <w:jc w:val="center"/>
              <w:rPr>
                <w:sz w:val="26"/>
                <w:szCs w:val="26"/>
              </w:rPr>
            </w:pPr>
          </w:p>
        </w:tc>
        <w:tc>
          <w:tcPr>
            <w:tcW w:w="2762" w:type="dxa"/>
          </w:tcPr>
          <w:p w:rsidR="00964899" w:rsidRDefault="00964899">
            <w:pPr>
              <w:shd w:val="clear" w:color="auto" w:fill="FFFFFF"/>
              <w:tabs>
                <w:tab w:val="left" w:pos="9639"/>
              </w:tabs>
              <w:jc w:val="center"/>
              <w:rPr>
                <w:sz w:val="26"/>
                <w:szCs w:val="26"/>
              </w:rPr>
            </w:pPr>
          </w:p>
        </w:tc>
        <w:tc>
          <w:tcPr>
            <w:tcW w:w="2160" w:type="dxa"/>
            <w:vAlign w:val="center"/>
          </w:tcPr>
          <w:p w:rsidR="00964899" w:rsidRDefault="00964899">
            <w:pPr>
              <w:shd w:val="clear" w:color="auto" w:fill="FFFFFF"/>
              <w:tabs>
                <w:tab w:val="left" w:pos="9639"/>
              </w:tabs>
              <w:jc w:val="center"/>
              <w:rPr>
                <w:sz w:val="26"/>
                <w:szCs w:val="26"/>
              </w:rPr>
            </w:pPr>
          </w:p>
        </w:tc>
        <w:tc>
          <w:tcPr>
            <w:tcW w:w="2247" w:type="dxa"/>
            <w:vAlign w:val="center"/>
          </w:tcPr>
          <w:p w:rsidR="00964899" w:rsidRDefault="00964899">
            <w:pPr>
              <w:shd w:val="clear" w:color="auto" w:fill="FFFFFF"/>
              <w:tabs>
                <w:tab w:val="left" w:pos="9639"/>
              </w:tabs>
              <w:jc w:val="center"/>
              <w:rPr>
                <w:sz w:val="26"/>
                <w:szCs w:val="26"/>
              </w:rPr>
            </w:pPr>
          </w:p>
        </w:tc>
      </w:tr>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w:t>
            </w:r>
          </w:p>
        </w:tc>
        <w:tc>
          <w:tcPr>
            <w:tcW w:w="2299" w:type="dxa"/>
            <w:vAlign w:val="center"/>
          </w:tcPr>
          <w:p w:rsidR="00964899" w:rsidRDefault="00964899">
            <w:pPr>
              <w:shd w:val="clear" w:color="auto" w:fill="FFFFFF"/>
              <w:tabs>
                <w:tab w:val="left" w:pos="9639"/>
              </w:tabs>
              <w:jc w:val="center"/>
              <w:rPr>
                <w:sz w:val="26"/>
                <w:szCs w:val="26"/>
              </w:rPr>
            </w:pPr>
          </w:p>
        </w:tc>
        <w:tc>
          <w:tcPr>
            <w:tcW w:w="2762" w:type="dxa"/>
          </w:tcPr>
          <w:p w:rsidR="00964899" w:rsidRDefault="00964899">
            <w:pPr>
              <w:shd w:val="clear" w:color="auto" w:fill="FFFFFF"/>
              <w:tabs>
                <w:tab w:val="left" w:pos="9639"/>
              </w:tabs>
              <w:jc w:val="center"/>
              <w:rPr>
                <w:sz w:val="26"/>
                <w:szCs w:val="26"/>
              </w:rPr>
            </w:pPr>
          </w:p>
        </w:tc>
        <w:tc>
          <w:tcPr>
            <w:tcW w:w="2160" w:type="dxa"/>
            <w:vAlign w:val="center"/>
          </w:tcPr>
          <w:p w:rsidR="00964899" w:rsidRDefault="00964899">
            <w:pPr>
              <w:shd w:val="clear" w:color="auto" w:fill="FFFFFF"/>
              <w:tabs>
                <w:tab w:val="left" w:pos="9639"/>
              </w:tabs>
              <w:jc w:val="center"/>
              <w:rPr>
                <w:sz w:val="26"/>
                <w:szCs w:val="26"/>
              </w:rPr>
            </w:pPr>
          </w:p>
        </w:tc>
        <w:tc>
          <w:tcPr>
            <w:tcW w:w="2247" w:type="dxa"/>
            <w:vAlign w:val="center"/>
          </w:tcPr>
          <w:p w:rsidR="00964899" w:rsidRDefault="00964899">
            <w:pPr>
              <w:shd w:val="clear" w:color="auto" w:fill="FFFFFF"/>
              <w:tabs>
                <w:tab w:val="left" w:pos="9639"/>
              </w:tabs>
              <w:jc w:val="center"/>
              <w:rPr>
                <w:sz w:val="26"/>
                <w:szCs w:val="26"/>
              </w:rPr>
            </w:pPr>
          </w:p>
        </w:tc>
      </w:tr>
    </w:tbl>
    <w:p w:rsidR="00964899" w:rsidRDefault="00964899">
      <w:pPr>
        <w:shd w:val="clear" w:color="auto" w:fill="FFFFFF"/>
        <w:tabs>
          <w:tab w:val="left" w:pos="9639"/>
        </w:tabs>
        <w:rPr>
          <w:sz w:val="26"/>
          <w:szCs w:val="26"/>
        </w:rPr>
      </w:pPr>
    </w:p>
    <w:p w:rsidR="00964899" w:rsidRDefault="00964899">
      <w:pPr>
        <w:shd w:val="clear" w:color="auto" w:fill="FFFFFF"/>
        <w:tabs>
          <w:tab w:val="left" w:pos="9639"/>
        </w:tabs>
        <w:jc w:val="center"/>
        <w:rPr>
          <w:b/>
          <w:bCs/>
          <w:sz w:val="26"/>
          <w:szCs w:val="26"/>
        </w:rPr>
      </w:pPr>
      <w:r>
        <w:rPr>
          <w:b/>
          <w:bCs/>
          <w:sz w:val="26"/>
          <w:szCs w:val="26"/>
        </w:rPr>
        <w:t>Производственный персонал (рабочие)</w:t>
      </w:r>
    </w:p>
    <w:p w:rsidR="00964899" w:rsidRDefault="00964899">
      <w:pPr>
        <w:shd w:val="clear" w:color="auto" w:fill="FFFFFF"/>
        <w:tabs>
          <w:tab w:val="left" w:pos="9639"/>
        </w:tabs>
        <w:jc w:val="center"/>
        <w:rPr>
          <w:b/>
          <w:bCs/>
          <w:sz w:val="26"/>
          <w:szCs w:val="26"/>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64899">
        <w:trPr>
          <w:trHeight w:val="1000"/>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590" w:type="dxa"/>
            <w:vAlign w:val="center"/>
          </w:tcPr>
          <w:p w:rsidR="00964899" w:rsidRDefault="00964899">
            <w:pPr>
              <w:shd w:val="clear" w:color="auto" w:fill="FFFFFF"/>
              <w:tabs>
                <w:tab w:val="left" w:pos="9639"/>
              </w:tabs>
              <w:jc w:val="center"/>
              <w:rPr>
                <w:sz w:val="26"/>
                <w:szCs w:val="26"/>
              </w:rPr>
            </w:pPr>
            <w:r>
              <w:rPr>
                <w:sz w:val="26"/>
                <w:szCs w:val="26"/>
              </w:rPr>
              <w:t>Специальность</w:t>
            </w:r>
          </w:p>
          <w:p w:rsidR="00964899" w:rsidRDefault="00964899">
            <w:pPr>
              <w:shd w:val="clear" w:color="auto" w:fill="FFFFFF"/>
              <w:tabs>
                <w:tab w:val="left" w:pos="9639"/>
              </w:tabs>
              <w:jc w:val="center"/>
              <w:rPr>
                <w:sz w:val="26"/>
                <w:szCs w:val="26"/>
              </w:rPr>
            </w:pPr>
            <w:r>
              <w:rPr>
                <w:sz w:val="26"/>
                <w:szCs w:val="26"/>
              </w:rPr>
              <w:t>по каждому рабочему</w:t>
            </w:r>
          </w:p>
        </w:tc>
        <w:tc>
          <w:tcPr>
            <w:tcW w:w="2472" w:type="dxa"/>
            <w:vAlign w:val="center"/>
          </w:tcPr>
          <w:p w:rsidR="00964899" w:rsidRDefault="00964899">
            <w:pPr>
              <w:shd w:val="clear" w:color="auto" w:fill="FFFFFF"/>
              <w:tabs>
                <w:tab w:val="left" w:pos="9639"/>
              </w:tabs>
              <w:jc w:val="center"/>
              <w:rPr>
                <w:sz w:val="26"/>
                <w:szCs w:val="26"/>
              </w:rPr>
            </w:pPr>
            <w:r>
              <w:rPr>
                <w:sz w:val="26"/>
                <w:szCs w:val="26"/>
              </w:rPr>
              <w:t>Ф.И.О.</w:t>
            </w:r>
          </w:p>
        </w:tc>
        <w:tc>
          <w:tcPr>
            <w:tcW w:w="1984" w:type="dxa"/>
            <w:vAlign w:val="center"/>
          </w:tcPr>
          <w:p w:rsidR="00964899" w:rsidRDefault="00964899">
            <w:pPr>
              <w:shd w:val="clear" w:color="auto" w:fill="FFFFFF"/>
              <w:tabs>
                <w:tab w:val="left" w:pos="9639"/>
              </w:tabs>
              <w:jc w:val="center"/>
              <w:rPr>
                <w:sz w:val="26"/>
                <w:szCs w:val="26"/>
              </w:rPr>
            </w:pPr>
            <w:r>
              <w:rPr>
                <w:sz w:val="26"/>
                <w:szCs w:val="26"/>
              </w:rPr>
              <w:t>Разряд, квалификация</w:t>
            </w:r>
          </w:p>
        </w:tc>
        <w:tc>
          <w:tcPr>
            <w:tcW w:w="2451" w:type="dxa"/>
            <w:vAlign w:val="center"/>
          </w:tcPr>
          <w:p w:rsidR="00964899" w:rsidRDefault="00964899">
            <w:pPr>
              <w:shd w:val="clear" w:color="auto" w:fill="FFFFFF"/>
              <w:tabs>
                <w:tab w:val="left" w:pos="9639"/>
              </w:tabs>
              <w:jc w:val="center"/>
              <w:rPr>
                <w:sz w:val="26"/>
                <w:szCs w:val="26"/>
              </w:rPr>
            </w:pPr>
            <w:r>
              <w:rPr>
                <w:sz w:val="26"/>
                <w:szCs w:val="26"/>
              </w:rPr>
              <w:t>Стаж работы по специальности</w:t>
            </w:r>
          </w:p>
        </w:tc>
      </w:tr>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1</w:t>
            </w:r>
          </w:p>
        </w:tc>
        <w:tc>
          <w:tcPr>
            <w:tcW w:w="2590" w:type="dxa"/>
            <w:vAlign w:val="center"/>
          </w:tcPr>
          <w:p w:rsidR="00964899" w:rsidRDefault="00964899">
            <w:pPr>
              <w:shd w:val="clear" w:color="auto" w:fill="FFFFFF"/>
              <w:tabs>
                <w:tab w:val="left" w:pos="9639"/>
              </w:tabs>
              <w:jc w:val="center"/>
              <w:rPr>
                <w:sz w:val="26"/>
                <w:szCs w:val="26"/>
              </w:rPr>
            </w:pPr>
          </w:p>
        </w:tc>
        <w:tc>
          <w:tcPr>
            <w:tcW w:w="2472" w:type="dxa"/>
          </w:tcPr>
          <w:p w:rsidR="00964899" w:rsidRDefault="00964899">
            <w:pPr>
              <w:shd w:val="clear" w:color="auto" w:fill="FFFFFF"/>
              <w:tabs>
                <w:tab w:val="left" w:pos="9639"/>
              </w:tabs>
              <w:jc w:val="center"/>
              <w:rPr>
                <w:sz w:val="26"/>
                <w:szCs w:val="26"/>
              </w:rPr>
            </w:pPr>
          </w:p>
        </w:tc>
        <w:tc>
          <w:tcPr>
            <w:tcW w:w="1984" w:type="dxa"/>
          </w:tcPr>
          <w:p w:rsidR="00964899" w:rsidRDefault="00964899">
            <w:pPr>
              <w:shd w:val="clear" w:color="auto" w:fill="FFFFFF"/>
              <w:tabs>
                <w:tab w:val="left" w:pos="9639"/>
              </w:tabs>
              <w:jc w:val="center"/>
              <w:rPr>
                <w:sz w:val="26"/>
                <w:szCs w:val="26"/>
              </w:rPr>
            </w:pPr>
          </w:p>
        </w:tc>
        <w:tc>
          <w:tcPr>
            <w:tcW w:w="2451" w:type="dxa"/>
            <w:vAlign w:val="center"/>
          </w:tcPr>
          <w:p w:rsidR="00964899" w:rsidRDefault="00964899">
            <w:pPr>
              <w:shd w:val="clear" w:color="auto" w:fill="FFFFFF"/>
              <w:tabs>
                <w:tab w:val="left" w:pos="9639"/>
              </w:tabs>
              <w:jc w:val="center"/>
              <w:rPr>
                <w:sz w:val="26"/>
                <w:szCs w:val="26"/>
              </w:rPr>
            </w:pPr>
          </w:p>
        </w:tc>
      </w:tr>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2</w:t>
            </w:r>
          </w:p>
        </w:tc>
        <w:tc>
          <w:tcPr>
            <w:tcW w:w="2590" w:type="dxa"/>
            <w:vAlign w:val="center"/>
          </w:tcPr>
          <w:p w:rsidR="00964899" w:rsidRDefault="00964899">
            <w:pPr>
              <w:shd w:val="clear" w:color="auto" w:fill="FFFFFF"/>
              <w:tabs>
                <w:tab w:val="left" w:pos="9639"/>
              </w:tabs>
              <w:jc w:val="center"/>
              <w:rPr>
                <w:sz w:val="26"/>
                <w:szCs w:val="26"/>
              </w:rPr>
            </w:pPr>
          </w:p>
        </w:tc>
        <w:tc>
          <w:tcPr>
            <w:tcW w:w="2472" w:type="dxa"/>
          </w:tcPr>
          <w:p w:rsidR="00964899" w:rsidRDefault="00964899">
            <w:pPr>
              <w:shd w:val="clear" w:color="auto" w:fill="FFFFFF"/>
              <w:tabs>
                <w:tab w:val="left" w:pos="9639"/>
              </w:tabs>
              <w:jc w:val="center"/>
              <w:rPr>
                <w:sz w:val="26"/>
                <w:szCs w:val="26"/>
              </w:rPr>
            </w:pPr>
          </w:p>
        </w:tc>
        <w:tc>
          <w:tcPr>
            <w:tcW w:w="1984" w:type="dxa"/>
          </w:tcPr>
          <w:p w:rsidR="00964899" w:rsidRDefault="00964899">
            <w:pPr>
              <w:shd w:val="clear" w:color="auto" w:fill="FFFFFF"/>
              <w:tabs>
                <w:tab w:val="left" w:pos="9639"/>
              </w:tabs>
              <w:jc w:val="center"/>
              <w:rPr>
                <w:sz w:val="26"/>
                <w:szCs w:val="26"/>
              </w:rPr>
            </w:pPr>
          </w:p>
        </w:tc>
        <w:tc>
          <w:tcPr>
            <w:tcW w:w="2451" w:type="dxa"/>
            <w:vAlign w:val="center"/>
          </w:tcPr>
          <w:p w:rsidR="00964899" w:rsidRDefault="00964899">
            <w:pPr>
              <w:shd w:val="clear" w:color="auto" w:fill="FFFFFF"/>
              <w:tabs>
                <w:tab w:val="left" w:pos="9639"/>
              </w:tabs>
              <w:jc w:val="center"/>
              <w:rPr>
                <w:sz w:val="26"/>
                <w:szCs w:val="26"/>
              </w:rPr>
            </w:pPr>
          </w:p>
        </w:tc>
      </w:tr>
      <w:tr w:rsidR="00964899">
        <w:trPr>
          <w:jc w:val="center"/>
        </w:trPr>
        <w:tc>
          <w:tcPr>
            <w:tcW w:w="761" w:type="dxa"/>
            <w:vAlign w:val="center"/>
          </w:tcPr>
          <w:p w:rsidR="00964899" w:rsidRDefault="00964899">
            <w:pPr>
              <w:shd w:val="clear" w:color="auto" w:fill="FFFFFF"/>
              <w:tabs>
                <w:tab w:val="left" w:pos="9639"/>
              </w:tabs>
              <w:jc w:val="center"/>
              <w:rPr>
                <w:sz w:val="26"/>
                <w:szCs w:val="26"/>
              </w:rPr>
            </w:pPr>
            <w:r>
              <w:rPr>
                <w:sz w:val="26"/>
                <w:szCs w:val="26"/>
              </w:rPr>
              <w:t>…</w:t>
            </w:r>
          </w:p>
        </w:tc>
        <w:tc>
          <w:tcPr>
            <w:tcW w:w="2590" w:type="dxa"/>
            <w:vAlign w:val="center"/>
          </w:tcPr>
          <w:p w:rsidR="00964899" w:rsidRDefault="00964899">
            <w:pPr>
              <w:shd w:val="clear" w:color="auto" w:fill="FFFFFF"/>
              <w:tabs>
                <w:tab w:val="left" w:pos="9639"/>
              </w:tabs>
              <w:jc w:val="center"/>
              <w:rPr>
                <w:sz w:val="26"/>
                <w:szCs w:val="26"/>
              </w:rPr>
            </w:pPr>
          </w:p>
        </w:tc>
        <w:tc>
          <w:tcPr>
            <w:tcW w:w="2472" w:type="dxa"/>
          </w:tcPr>
          <w:p w:rsidR="00964899" w:rsidRDefault="00964899">
            <w:pPr>
              <w:shd w:val="clear" w:color="auto" w:fill="FFFFFF"/>
              <w:tabs>
                <w:tab w:val="left" w:pos="9639"/>
              </w:tabs>
              <w:jc w:val="center"/>
              <w:rPr>
                <w:sz w:val="26"/>
                <w:szCs w:val="26"/>
              </w:rPr>
            </w:pPr>
          </w:p>
        </w:tc>
        <w:tc>
          <w:tcPr>
            <w:tcW w:w="1984" w:type="dxa"/>
          </w:tcPr>
          <w:p w:rsidR="00964899" w:rsidRDefault="00964899">
            <w:pPr>
              <w:shd w:val="clear" w:color="auto" w:fill="FFFFFF"/>
              <w:tabs>
                <w:tab w:val="left" w:pos="9639"/>
              </w:tabs>
              <w:jc w:val="center"/>
              <w:rPr>
                <w:sz w:val="26"/>
                <w:szCs w:val="26"/>
              </w:rPr>
            </w:pPr>
          </w:p>
        </w:tc>
        <w:tc>
          <w:tcPr>
            <w:tcW w:w="2451" w:type="dxa"/>
            <w:vAlign w:val="center"/>
          </w:tcPr>
          <w:p w:rsidR="00964899" w:rsidRDefault="00964899">
            <w:pPr>
              <w:shd w:val="clear" w:color="auto" w:fill="FFFFFF"/>
              <w:tabs>
                <w:tab w:val="left" w:pos="9639"/>
              </w:tabs>
              <w:jc w:val="center"/>
              <w:rPr>
                <w:sz w:val="26"/>
                <w:szCs w:val="26"/>
              </w:rPr>
            </w:pPr>
          </w:p>
        </w:tc>
      </w:tr>
    </w:tbl>
    <w:p w:rsidR="00964899" w:rsidRDefault="00964899">
      <w:pPr>
        <w:pStyle w:val="afa"/>
        <w:shd w:val="clear" w:color="auto" w:fill="FFFFFF"/>
        <w:ind w:firstLine="0"/>
        <w:rPr>
          <w:b/>
          <w:bCs/>
          <w:szCs w:val="26"/>
        </w:rPr>
      </w:pPr>
    </w:p>
    <w:p w:rsidR="00964899" w:rsidRDefault="00964899">
      <w:pPr>
        <w:pStyle w:val="afa"/>
        <w:shd w:val="clear" w:color="auto" w:fill="FFFFFF"/>
        <w:ind w:firstLine="0"/>
        <w:rPr>
          <w:b/>
          <w:szCs w:val="26"/>
        </w:rPr>
      </w:pPr>
      <w:r>
        <w:rPr>
          <w:b/>
          <w:szCs w:val="26"/>
        </w:rPr>
        <w:t xml:space="preserve">Представитель, </w:t>
      </w:r>
    </w:p>
    <w:p w:rsidR="00964899" w:rsidRDefault="00964899">
      <w:pPr>
        <w:pStyle w:val="afa"/>
        <w:shd w:val="clear" w:color="auto" w:fill="FFFFFF"/>
        <w:ind w:firstLine="0"/>
        <w:rPr>
          <w:b/>
          <w:szCs w:val="26"/>
        </w:rPr>
      </w:pPr>
      <w:proofErr w:type="gramStart"/>
      <w:r>
        <w:rPr>
          <w:b/>
          <w:szCs w:val="26"/>
        </w:rPr>
        <w:t>имеющий</w:t>
      </w:r>
      <w:proofErr w:type="gramEnd"/>
      <w:r>
        <w:rPr>
          <w:b/>
          <w:szCs w:val="26"/>
        </w:rPr>
        <w:t xml:space="preserve"> полномочия подписать Заявку на участие в Открытом конкурсе от имени </w:t>
      </w:r>
      <w:r>
        <w:rPr>
          <w:szCs w:val="26"/>
        </w:rPr>
        <w:t>____________________________________________________________</w:t>
      </w:r>
    </w:p>
    <w:p w:rsidR="00964899" w:rsidRDefault="00964899">
      <w:pPr>
        <w:shd w:val="clear" w:color="auto" w:fill="FFFFFF"/>
        <w:tabs>
          <w:tab w:val="left" w:pos="8640"/>
        </w:tabs>
        <w:jc w:val="center"/>
        <w:rPr>
          <w:i/>
          <w:sz w:val="26"/>
          <w:szCs w:val="26"/>
        </w:rPr>
      </w:pPr>
      <w:r>
        <w:rPr>
          <w:i/>
          <w:sz w:val="26"/>
          <w:szCs w:val="26"/>
        </w:rPr>
        <w:t>(наименование претендента)</w:t>
      </w:r>
    </w:p>
    <w:p w:rsidR="00964899" w:rsidRDefault="00964899">
      <w:pPr>
        <w:pStyle w:val="32"/>
        <w:shd w:val="clear" w:color="auto" w:fill="FFFFFF"/>
        <w:suppressAutoHyphens/>
        <w:spacing w:after="0"/>
        <w:rPr>
          <w:sz w:val="26"/>
          <w:szCs w:val="26"/>
        </w:rPr>
      </w:pPr>
      <w:r>
        <w:rPr>
          <w:sz w:val="26"/>
          <w:szCs w:val="26"/>
        </w:rPr>
        <w:t>____________________________________________________________________</w:t>
      </w:r>
    </w:p>
    <w:p w:rsidR="00964899" w:rsidRDefault="00964899">
      <w:pPr>
        <w:shd w:val="clear" w:color="auto" w:fill="FFFFFF"/>
        <w:rPr>
          <w:i/>
          <w:sz w:val="26"/>
          <w:szCs w:val="26"/>
        </w:rPr>
      </w:pPr>
      <w:r>
        <w:rPr>
          <w:i/>
          <w:sz w:val="26"/>
          <w:szCs w:val="26"/>
        </w:rPr>
        <w:t xml:space="preserve">       Печать</w:t>
      </w:r>
      <w:r>
        <w:rPr>
          <w:i/>
          <w:sz w:val="26"/>
          <w:szCs w:val="26"/>
        </w:rPr>
        <w:tab/>
      </w:r>
      <w:r>
        <w:rPr>
          <w:i/>
          <w:sz w:val="26"/>
          <w:szCs w:val="26"/>
        </w:rPr>
        <w:tab/>
      </w:r>
      <w:r>
        <w:rPr>
          <w:i/>
          <w:sz w:val="26"/>
          <w:szCs w:val="26"/>
        </w:rPr>
        <w:tab/>
        <w:t>(должность, подпись, ФИО)</w:t>
      </w:r>
    </w:p>
    <w:p w:rsidR="00964899" w:rsidRDefault="00964899" w:rsidP="00E81F74">
      <w:pPr>
        <w:pStyle w:val="1"/>
        <w:shd w:val="clear" w:color="auto" w:fill="FFFFFF"/>
        <w:spacing w:before="0" w:after="0"/>
        <w:ind w:left="4320"/>
        <w:jc w:val="both"/>
        <w:rPr>
          <w:sz w:val="26"/>
          <w:szCs w:val="26"/>
        </w:rPr>
      </w:pPr>
      <w:r>
        <w:rPr>
          <w:sz w:val="26"/>
          <w:szCs w:val="26"/>
        </w:rPr>
        <w:t>"____" _________ 201__ г.</w:t>
      </w:r>
    </w:p>
    <w:p w:rsidR="00964899" w:rsidRDefault="00964899">
      <w:pPr>
        <w:pStyle w:val="19"/>
        <w:ind w:firstLine="0"/>
        <w:jc w:val="right"/>
        <w:outlineLvl w:val="0"/>
      </w:pPr>
    </w:p>
    <w:p w:rsidR="00964899" w:rsidRDefault="00964899">
      <w:pPr>
        <w:pStyle w:val="19"/>
        <w:ind w:firstLine="0"/>
        <w:jc w:val="left"/>
      </w:pPr>
    </w:p>
    <w:p w:rsidR="00964899" w:rsidRDefault="00964899">
      <w:pPr>
        <w:pStyle w:val="19"/>
        <w:ind w:firstLine="0"/>
        <w:jc w:val="right"/>
        <w:outlineLvl w:val="0"/>
      </w:pPr>
    </w:p>
    <w:sectPr w:rsidR="0096489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651" w:rsidRDefault="00C67651">
      <w:r>
        <w:separator/>
      </w:r>
    </w:p>
  </w:endnote>
  <w:endnote w:type="continuationSeparator" w:id="0">
    <w:p w:rsidR="00C67651" w:rsidRDefault="00C67651">
      <w:r>
        <w:continuationSeparator/>
      </w:r>
    </w:p>
  </w:endnote>
  <w:endnote w:type="continuationNotice" w:id="1">
    <w:p w:rsidR="00C67651" w:rsidRDefault="00C676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5D310D" w:rsidP="00BF6892">
    <w:pPr>
      <w:pStyle w:val="afe"/>
      <w:framePr w:wrap="around" w:vAnchor="text" w:hAnchor="margin" w:xAlign="right" w:y="1"/>
      <w:rPr>
        <w:rStyle w:val="a6"/>
      </w:rPr>
    </w:pPr>
    <w:r>
      <w:rPr>
        <w:rStyle w:val="a6"/>
      </w:rPr>
      <w:fldChar w:fldCharType="begin"/>
    </w:r>
    <w:r w:rsidR="00EF1585">
      <w:rPr>
        <w:rStyle w:val="a6"/>
      </w:rPr>
      <w:instrText xml:space="preserve">PAGE  </w:instrText>
    </w:r>
    <w:r>
      <w:rPr>
        <w:rStyle w:val="a6"/>
      </w:rPr>
      <w:fldChar w:fldCharType="separate"/>
    </w:r>
    <w:r w:rsidR="00EF1585">
      <w:rPr>
        <w:rStyle w:val="a6"/>
        <w:noProof/>
      </w:rPr>
      <w:t>28</w:t>
    </w:r>
    <w:r>
      <w:rPr>
        <w:rStyle w:val="a6"/>
      </w:rPr>
      <w:fldChar w:fldCharType="end"/>
    </w:r>
  </w:p>
  <w:p w:rsidR="00EF1585" w:rsidRDefault="00EF158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EF1585">
    <w:pPr>
      <w:pStyle w:val="afe"/>
      <w:jc w:val="center"/>
    </w:pPr>
  </w:p>
  <w:p w:rsidR="00EF1585" w:rsidRDefault="00EF1585"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99" w:rsidRDefault="00964899">
    <w:pPr>
      <w:pStyle w:val="afe"/>
      <w:jc w:val="center"/>
    </w:pPr>
  </w:p>
  <w:p w:rsidR="00964899" w:rsidRDefault="0096489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651" w:rsidRDefault="00C67651">
      <w:r>
        <w:separator/>
      </w:r>
    </w:p>
  </w:footnote>
  <w:footnote w:type="continuationSeparator" w:id="0">
    <w:p w:rsidR="00C67651" w:rsidRDefault="00C67651">
      <w:r>
        <w:continuationSeparator/>
      </w:r>
    </w:p>
  </w:footnote>
  <w:footnote w:type="continuationNotice" w:id="1">
    <w:p w:rsidR="00C67651" w:rsidRDefault="00C67651"/>
  </w:footnote>
  <w:footnote w:id="2">
    <w:p w:rsidR="00964899" w:rsidRDefault="00964899">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85" w:rsidRDefault="005D310D">
    <w:pPr>
      <w:pStyle w:val="afc"/>
      <w:jc w:val="center"/>
    </w:pPr>
    <w:r>
      <w:fldChar w:fldCharType="begin"/>
    </w:r>
    <w:r w:rsidR="00EF1585">
      <w:instrText xml:space="preserve"> PAGE   \* MERGEFORMAT </w:instrText>
    </w:r>
    <w:r>
      <w:fldChar w:fldCharType="separate"/>
    </w:r>
    <w:r w:rsidR="00EF31CA">
      <w:rPr>
        <w:noProof/>
      </w:rPr>
      <w:t>45</w:t>
    </w:r>
    <w:r>
      <w:rPr>
        <w:noProof/>
      </w:rPr>
      <w:fldChar w:fldCharType="end"/>
    </w:r>
  </w:p>
  <w:p w:rsidR="00EF1585" w:rsidRDefault="00EF158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899" w:rsidRDefault="005D310D">
    <w:pPr>
      <w:pStyle w:val="afc"/>
      <w:jc w:val="center"/>
    </w:pPr>
    <w:fldSimple w:instr=" PAGE   \* MERGEFORMAT ">
      <w:r w:rsidR="00EF31CA">
        <w:rPr>
          <w:noProof/>
        </w:rPr>
        <w:t>57</w:t>
      </w:r>
    </w:fldSimple>
  </w:p>
  <w:p w:rsidR="00964899" w:rsidRDefault="0096489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A867F53"/>
    <w:multiLevelType w:val="hybridMultilevel"/>
    <w:tmpl w:val="F01AD3B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B39384D"/>
    <w:multiLevelType w:val="hybridMultilevel"/>
    <w:tmpl w:val="FC5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50"/>
  </w:num>
  <w:num w:numId="9">
    <w:abstractNumId w:val="23"/>
  </w:num>
  <w:num w:numId="10">
    <w:abstractNumId w:val="37"/>
  </w:num>
  <w:num w:numId="11">
    <w:abstractNumId w:val="43"/>
  </w:num>
  <w:num w:numId="12">
    <w:abstractNumId w:val="39"/>
  </w:num>
  <w:num w:numId="13">
    <w:abstractNumId w:val="47"/>
  </w:num>
  <w:num w:numId="14">
    <w:abstractNumId w:val="31"/>
  </w:num>
  <w:num w:numId="15">
    <w:abstractNumId w:val="51"/>
  </w:num>
  <w:num w:numId="16">
    <w:abstractNumId w:val="35"/>
  </w:num>
  <w:num w:numId="17">
    <w:abstractNumId w:val="38"/>
  </w:num>
  <w:num w:numId="18">
    <w:abstractNumId w:val="49"/>
  </w:num>
  <w:num w:numId="19">
    <w:abstractNumId w:val="36"/>
  </w:num>
  <w:num w:numId="20">
    <w:abstractNumId w:val="30"/>
  </w:num>
  <w:num w:numId="21">
    <w:abstractNumId w:val="32"/>
  </w:num>
  <w:num w:numId="22">
    <w:abstractNumId w:val="42"/>
  </w:num>
  <w:num w:numId="23">
    <w:abstractNumId w:val="45"/>
  </w:num>
  <w:num w:numId="24">
    <w:abstractNumId w:val="25"/>
  </w:num>
  <w:num w:numId="25">
    <w:abstractNumId w:val="34"/>
  </w:num>
  <w:num w:numId="26">
    <w:abstractNumId w:val="26"/>
  </w:num>
  <w:num w:numId="27">
    <w:abstractNumId w:val="44"/>
  </w:num>
  <w:num w:numId="28">
    <w:abstractNumId w:val="24"/>
  </w:num>
  <w:num w:numId="29">
    <w:abstractNumId w:val="33"/>
  </w:num>
  <w:num w:numId="30">
    <w:abstractNumId w:val="41"/>
  </w:num>
  <w:num w:numId="31">
    <w:abstractNumId w:val="40"/>
  </w:num>
  <w:num w:numId="32">
    <w:abstractNumId w:val="12"/>
  </w:num>
  <w:num w:numId="33">
    <w:abstractNumId w:val="28"/>
  </w:num>
  <w:num w:numId="34">
    <w:abstractNumId w:val="29"/>
  </w:num>
  <w:num w:numId="35">
    <w:abstractNumId w:val="4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1CC"/>
    <w:rsid w:val="000236C9"/>
    <w:rsid w:val="00023A05"/>
    <w:rsid w:val="00034DF3"/>
    <w:rsid w:val="0003531B"/>
    <w:rsid w:val="000357D9"/>
    <w:rsid w:val="00037122"/>
    <w:rsid w:val="000374AB"/>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54E4A"/>
    <w:rsid w:val="00160DB0"/>
    <w:rsid w:val="0016223F"/>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2929"/>
    <w:rsid w:val="00196820"/>
    <w:rsid w:val="0019760E"/>
    <w:rsid w:val="001A544E"/>
    <w:rsid w:val="001A7EC1"/>
    <w:rsid w:val="001B150C"/>
    <w:rsid w:val="001B24B6"/>
    <w:rsid w:val="001B4296"/>
    <w:rsid w:val="001B5653"/>
    <w:rsid w:val="001C08FD"/>
    <w:rsid w:val="001C228C"/>
    <w:rsid w:val="001C32D5"/>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27782"/>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4B85"/>
    <w:rsid w:val="0026546E"/>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96AAC"/>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1418"/>
    <w:rsid w:val="0030151C"/>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57D7"/>
    <w:rsid w:val="00365FA5"/>
    <w:rsid w:val="003663BC"/>
    <w:rsid w:val="00370C44"/>
    <w:rsid w:val="00382042"/>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D7688"/>
    <w:rsid w:val="003E1151"/>
    <w:rsid w:val="003E2C12"/>
    <w:rsid w:val="003F31F2"/>
    <w:rsid w:val="00401E31"/>
    <w:rsid w:val="004059C9"/>
    <w:rsid w:val="00410B56"/>
    <w:rsid w:val="00413769"/>
    <w:rsid w:val="004224C0"/>
    <w:rsid w:val="0042266D"/>
    <w:rsid w:val="004272B0"/>
    <w:rsid w:val="00430378"/>
    <w:rsid w:val="00430777"/>
    <w:rsid w:val="004314C8"/>
    <w:rsid w:val="00431AE8"/>
    <w:rsid w:val="0043423C"/>
    <w:rsid w:val="0043596D"/>
    <w:rsid w:val="00435A9A"/>
    <w:rsid w:val="00443169"/>
    <w:rsid w:val="00444F6A"/>
    <w:rsid w:val="00447E15"/>
    <w:rsid w:val="00454EC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606D"/>
    <w:rsid w:val="005A6CE9"/>
    <w:rsid w:val="005B6C5E"/>
    <w:rsid w:val="005B717F"/>
    <w:rsid w:val="005C6A61"/>
    <w:rsid w:val="005D310D"/>
    <w:rsid w:val="005D6190"/>
    <w:rsid w:val="005D64F1"/>
    <w:rsid w:val="005D6803"/>
    <w:rsid w:val="005D74EF"/>
    <w:rsid w:val="005E0074"/>
    <w:rsid w:val="005E0B21"/>
    <w:rsid w:val="005E6CAE"/>
    <w:rsid w:val="005F2D24"/>
    <w:rsid w:val="005F3426"/>
    <w:rsid w:val="005F5726"/>
    <w:rsid w:val="005F6435"/>
    <w:rsid w:val="006032EA"/>
    <w:rsid w:val="00603B7E"/>
    <w:rsid w:val="00605EB6"/>
    <w:rsid w:val="00611821"/>
    <w:rsid w:val="00613848"/>
    <w:rsid w:val="006150C6"/>
    <w:rsid w:val="00615BD3"/>
    <w:rsid w:val="006164CD"/>
    <w:rsid w:val="006176F4"/>
    <w:rsid w:val="00621DA4"/>
    <w:rsid w:val="00627696"/>
    <w:rsid w:val="0063363D"/>
    <w:rsid w:val="00633831"/>
    <w:rsid w:val="006400A0"/>
    <w:rsid w:val="006402DD"/>
    <w:rsid w:val="00645178"/>
    <w:rsid w:val="0064754E"/>
    <w:rsid w:val="00650EEA"/>
    <w:rsid w:val="00652884"/>
    <w:rsid w:val="0065657D"/>
    <w:rsid w:val="006575DD"/>
    <w:rsid w:val="006600E8"/>
    <w:rsid w:val="00664449"/>
    <w:rsid w:val="00670FD8"/>
    <w:rsid w:val="00674404"/>
    <w:rsid w:val="006823D3"/>
    <w:rsid w:val="0068294F"/>
    <w:rsid w:val="00690B2B"/>
    <w:rsid w:val="006962EE"/>
    <w:rsid w:val="006A1CB3"/>
    <w:rsid w:val="006A3156"/>
    <w:rsid w:val="006A47E8"/>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34C0"/>
    <w:rsid w:val="00745151"/>
    <w:rsid w:val="00752202"/>
    <w:rsid w:val="00752221"/>
    <w:rsid w:val="00752FEB"/>
    <w:rsid w:val="00753ED4"/>
    <w:rsid w:val="00754AD8"/>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37BCB"/>
    <w:rsid w:val="008404C8"/>
    <w:rsid w:val="008437AD"/>
    <w:rsid w:val="00846417"/>
    <w:rsid w:val="0085393F"/>
    <w:rsid w:val="00853B63"/>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1777"/>
    <w:rsid w:val="008B2702"/>
    <w:rsid w:val="008B71AC"/>
    <w:rsid w:val="008B7A42"/>
    <w:rsid w:val="008C002A"/>
    <w:rsid w:val="008C1BC9"/>
    <w:rsid w:val="008C4F59"/>
    <w:rsid w:val="008C66BB"/>
    <w:rsid w:val="008D1FAC"/>
    <w:rsid w:val="008D2E20"/>
    <w:rsid w:val="008D2F9C"/>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11A9"/>
    <w:rsid w:val="00942BA5"/>
    <w:rsid w:val="00945B21"/>
    <w:rsid w:val="00946744"/>
    <w:rsid w:val="00946E47"/>
    <w:rsid w:val="00956252"/>
    <w:rsid w:val="00957171"/>
    <w:rsid w:val="00960254"/>
    <w:rsid w:val="00960B3D"/>
    <w:rsid w:val="00960F11"/>
    <w:rsid w:val="00964899"/>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799A"/>
    <w:rsid w:val="009C15AA"/>
    <w:rsid w:val="009C191F"/>
    <w:rsid w:val="009C211A"/>
    <w:rsid w:val="009C4C7C"/>
    <w:rsid w:val="009D368F"/>
    <w:rsid w:val="009D3A40"/>
    <w:rsid w:val="009E64D8"/>
    <w:rsid w:val="009E7EEB"/>
    <w:rsid w:val="009F715F"/>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5C75"/>
    <w:rsid w:val="00A56437"/>
    <w:rsid w:val="00A62751"/>
    <w:rsid w:val="00A63ACA"/>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2BF1"/>
    <w:rsid w:val="00AD7E9D"/>
    <w:rsid w:val="00AE209F"/>
    <w:rsid w:val="00AE2756"/>
    <w:rsid w:val="00AE5C4F"/>
    <w:rsid w:val="00AE7955"/>
    <w:rsid w:val="00AF4E45"/>
    <w:rsid w:val="00AF6ABE"/>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520F"/>
    <w:rsid w:val="00B75801"/>
    <w:rsid w:val="00B85DB7"/>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76D0"/>
    <w:rsid w:val="00C60714"/>
    <w:rsid w:val="00C6181A"/>
    <w:rsid w:val="00C61887"/>
    <w:rsid w:val="00C62580"/>
    <w:rsid w:val="00C67651"/>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B653C"/>
    <w:rsid w:val="00CC2C50"/>
    <w:rsid w:val="00CC4CFE"/>
    <w:rsid w:val="00CD05E4"/>
    <w:rsid w:val="00CD0E0C"/>
    <w:rsid w:val="00CD0F32"/>
    <w:rsid w:val="00CD7613"/>
    <w:rsid w:val="00CE7EB4"/>
    <w:rsid w:val="00CF14DD"/>
    <w:rsid w:val="00CF6531"/>
    <w:rsid w:val="00D012C9"/>
    <w:rsid w:val="00D01C16"/>
    <w:rsid w:val="00D0539B"/>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884"/>
    <w:rsid w:val="00EE7FAD"/>
    <w:rsid w:val="00EF0203"/>
    <w:rsid w:val="00EF0F3D"/>
    <w:rsid w:val="00EF1585"/>
    <w:rsid w:val="00EF16D4"/>
    <w:rsid w:val="00EF2D5A"/>
    <w:rsid w:val="00EF2E59"/>
    <w:rsid w:val="00EF31CA"/>
    <w:rsid w:val="00EF475A"/>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6AC"/>
    <w:rsid w:val="00FB7E52"/>
    <w:rsid w:val="00FC63B6"/>
    <w:rsid w:val="00FD1E8A"/>
    <w:rsid w:val="00FD49D2"/>
    <w:rsid w:val="00FD69C1"/>
    <w:rsid w:val="00FD7436"/>
    <w:rsid w:val="00FE0497"/>
    <w:rsid w:val="00FE27E5"/>
    <w:rsid w:val="00FE766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ConsNonformat">
    <w:name w:val="ConsNonformat"/>
    <w:rsid w:val="00964899"/>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s>
</file>

<file path=word/webSettings.xml><?xml version="1.0" encoding="utf-8"?>
<w:webSettings xmlns:r="http://schemas.openxmlformats.org/officeDocument/2006/relationships" xmlns:w="http://schemas.openxmlformats.org/wordprocessingml/2006/main">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276641541">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rcont_pri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C8A58-85A5-4728-A02D-2F7F97BD91C9}">
  <ds:schemaRefs>
    <ds:schemaRef ds:uri="http://schemas.openxmlformats.org/officeDocument/2006/bibliography"/>
  </ds:schemaRefs>
</ds:datastoreItem>
</file>

<file path=customXml/itemProps4.xml><?xml version="1.0" encoding="utf-8"?>
<ds:datastoreItem xmlns:ds="http://schemas.openxmlformats.org/officeDocument/2006/customXml" ds:itemID="{5C6166EE-67D2-4F2E-8E1B-7C97BE69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59</Pages>
  <Words>20181</Words>
  <Characters>115032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134944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zykinaes</cp:lastModifiedBy>
  <cp:revision>27</cp:revision>
  <cp:lastPrinted>2013-04-02T17:10:00Z</cp:lastPrinted>
  <dcterms:created xsi:type="dcterms:W3CDTF">2019-01-14T15:30:00Z</dcterms:created>
  <dcterms:modified xsi:type="dcterms:W3CDTF">2019-03-19T10:55:00Z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