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4368AD" w:rsidRDefault="004368AD">
      <w:pPr>
        <w:tabs>
          <w:tab w:val="left" w:pos="4962"/>
        </w:tabs>
        <w:ind w:left="4820"/>
        <w:rPr>
          <w:b/>
          <w:bCs/>
          <w:sz w:val="28"/>
          <w:szCs w:val="28"/>
        </w:rPr>
      </w:pPr>
      <w:r>
        <w:rPr>
          <w:b/>
          <w:bCs/>
          <w:sz w:val="28"/>
          <w:szCs w:val="28"/>
        </w:rPr>
        <w:t>Заместитель п</w:t>
      </w:r>
      <w:r w:rsidR="00503B21">
        <w:rPr>
          <w:b/>
          <w:bCs/>
          <w:sz w:val="28"/>
          <w:szCs w:val="28"/>
        </w:rPr>
        <w:t>редседател</w:t>
      </w:r>
      <w:r>
        <w:rPr>
          <w:b/>
          <w:bCs/>
          <w:sz w:val="28"/>
          <w:szCs w:val="28"/>
        </w:rPr>
        <w:t>я</w:t>
      </w:r>
      <w:r w:rsidR="00503B21">
        <w:rPr>
          <w:b/>
          <w:bCs/>
          <w:sz w:val="28"/>
          <w:szCs w:val="28"/>
        </w:rPr>
        <w:t xml:space="preserve"> Конкурсной комиссии  филиала </w:t>
      </w:r>
    </w:p>
    <w:p w:rsidR="00B9380D" w:rsidRDefault="00503B21">
      <w:pPr>
        <w:tabs>
          <w:tab w:val="left" w:pos="4962"/>
        </w:tabs>
        <w:ind w:left="4820"/>
        <w:rPr>
          <w:b/>
          <w:bCs/>
          <w:sz w:val="28"/>
          <w:szCs w:val="28"/>
        </w:rPr>
      </w:pPr>
      <w:r>
        <w:rPr>
          <w:b/>
          <w:bCs/>
          <w:sz w:val="28"/>
          <w:szCs w:val="28"/>
        </w:rPr>
        <w:t xml:space="preserve">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B9380D" w:rsidRDefault="004368AD">
      <w:pPr>
        <w:tabs>
          <w:tab w:val="left" w:pos="4962"/>
        </w:tabs>
        <w:ind w:left="4820"/>
        <w:rPr>
          <w:b/>
          <w:bCs/>
          <w:sz w:val="28"/>
          <w:szCs w:val="28"/>
        </w:rPr>
      </w:pPr>
      <w:r>
        <w:rPr>
          <w:b/>
          <w:bCs/>
          <w:sz w:val="28"/>
          <w:szCs w:val="28"/>
        </w:rPr>
        <w:t>Сергей Сергеевич Ясинский</w:t>
      </w:r>
    </w:p>
    <w:p w:rsidR="004F2FB3" w:rsidRPr="00C8296E" w:rsidRDefault="004F2FB3" w:rsidP="004F2FB3">
      <w:pPr>
        <w:tabs>
          <w:tab w:val="left" w:pos="4962"/>
        </w:tabs>
        <w:ind w:left="4820"/>
        <w:rPr>
          <w:b/>
          <w:bCs/>
          <w:sz w:val="28"/>
          <w:szCs w:val="28"/>
        </w:rPr>
      </w:pPr>
    </w:p>
    <w:p w:rsidR="00B9380D" w:rsidRDefault="00503B21">
      <w:pPr>
        <w:tabs>
          <w:tab w:val="left" w:pos="4962"/>
        </w:tabs>
        <w:ind w:left="4820"/>
        <w:rPr>
          <w:b/>
          <w:bCs/>
          <w:sz w:val="28"/>
        </w:rPr>
      </w:pPr>
      <w:r>
        <w:rPr>
          <w:b/>
          <w:bCs/>
          <w:sz w:val="28"/>
          <w:szCs w:val="28"/>
        </w:rPr>
        <w:t>«30» октября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B9380D" w:rsidRDefault="00503B21">
      <w:pPr>
        <w:pStyle w:val="19"/>
        <w:ind w:firstLine="709"/>
        <w:rPr>
          <w:szCs w:val="28"/>
        </w:rPr>
      </w:pPr>
      <w:r>
        <w:t>Открытый конкурс № ОК-НКПВСЖД-19-0019 по предмету закупки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w:t>
      </w:r>
      <w:r>
        <w:lastRenderedPageBreak/>
        <w:t xml:space="preserve">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E52FA1" w:rsidRPr="00C8296E" w:rsidRDefault="00E52FA1" w:rsidP="00E52FA1">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9380D" w:rsidRDefault="00503B2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Pr>
          <w:sz w:val="28"/>
          <w:szCs w:val="28"/>
        </w:rPr>
        <w:lastRenderedPageBreak/>
        <w:t>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B9380D" w:rsidRDefault="00503B21">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 xml:space="preserve">в </w:t>
      </w:r>
      <w:r>
        <w:rPr>
          <w:rFonts w:eastAsia="Times New Roman"/>
          <w:sz w:val="28"/>
        </w:rPr>
        <w:lastRenderedPageBreak/>
        <w:t>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9380D" w:rsidRDefault="00B23B7B">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503B21" w:rsidRPr="007E6DE4" w:rsidRDefault="00503B21" w:rsidP="00542481">
                            <w:pPr>
                              <w:jc w:val="center"/>
                              <w:rPr>
                                <w:b/>
                                <w:sz w:val="28"/>
                                <w:szCs w:val="28"/>
                              </w:rPr>
                            </w:pPr>
                            <w:r w:rsidRPr="007E6DE4">
                              <w:rPr>
                                <w:b/>
                                <w:sz w:val="28"/>
                                <w:szCs w:val="28"/>
                              </w:rPr>
                              <w:t>_____________________________________________</w:t>
                            </w:r>
                            <w:r>
                              <w:rPr>
                                <w:b/>
                                <w:sz w:val="28"/>
                                <w:szCs w:val="28"/>
                              </w:rPr>
                              <w:t>,</w:t>
                            </w:r>
                          </w:p>
                          <w:p w:rsidR="00503B21" w:rsidRDefault="00503B21" w:rsidP="00542481">
                            <w:pPr>
                              <w:jc w:val="center"/>
                              <w:rPr>
                                <w:sz w:val="28"/>
                                <w:szCs w:val="28"/>
                              </w:rPr>
                            </w:pPr>
                            <w:r w:rsidRPr="007E6DE4">
                              <w:rPr>
                                <w:i/>
                                <w:sz w:val="20"/>
                                <w:szCs w:val="20"/>
                              </w:rPr>
                              <w:t>наименование претендента</w:t>
                            </w:r>
                          </w:p>
                          <w:p w:rsidR="00503B21" w:rsidRPr="007E6DE4" w:rsidRDefault="00503B21" w:rsidP="00542481">
                            <w:pPr>
                              <w:jc w:val="center"/>
                              <w:rPr>
                                <w:b/>
                                <w:sz w:val="28"/>
                                <w:szCs w:val="28"/>
                              </w:rPr>
                            </w:pPr>
                            <w:r w:rsidRPr="007E6DE4">
                              <w:rPr>
                                <w:b/>
                                <w:sz w:val="28"/>
                                <w:szCs w:val="28"/>
                              </w:rPr>
                              <w:t>________________________________________</w:t>
                            </w:r>
                          </w:p>
                          <w:p w:rsidR="00503B21" w:rsidRPr="007E6DE4" w:rsidRDefault="00503B21" w:rsidP="00542481">
                            <w:pPr>
                              <w:jc w:val="center"/>
                              <w:rPr>
                                <w:i/>
                                <w:sz w:val="20"/>
                                <w:szCs w:val="20"/>
                              </w:rPr>
                            </w:pPr>
                            <w:r w:rsidRPr="007E6DE4">
                              <w:rPr>
                                <w:i/>
                                <w:sz w:val="20"/>
                                <w:szCs w:val="20"/>
                              </w:rPr>
                              <w:t>государство регистрации претендента</w:t>
                            </w:r>
                          </w:p>
                          <w:p w:rsidR="00503B21" w:rsidRPr="007E6DE4" w:rsidRDefault="00503B21" w:rsidP="00542481">
                            <w:pPr>
                              <w:jc w:val="center"/>
                              <w:rPr>
                                <w:b/>
                                <w:sz w:val="28"/>
                                <w:szCs w:val="28"/>
                              </w:rPr>
                            </w:pPr>
                            <w:r w:rsidRPr="007E6DE4">
                              <w:rPr>
                                <w:b/>
                                <w:sz w:val="28"/>
                                <w:szCs w:val="28"/>
                              </w:rPr>
                              <w:t>_____________________________</w:t>
                            </w:r>
                            <w:r>
                              <w:rPr>
                                <w:b/>
                                <w:sz w:val="28"/>
                                <w:szCs w:val="28"/>
                              </w:rPr>
                              <w:t>__________________</w:t>
                            </w:r>
                          </w:p>
                          <w:p w:rsidR="00503B21" w:rsidRPr="007E6DE4" w:rsidRDefault="00503B21" w:rsidP="00542481">
                            <w:pPr>
                              <w:jc w:val="center"/>
                              <w:rPr>
                                <w:i/>
                                <w:sz w:val="20"/>
                                <w:szCs w:val="20"/>
                              </w:rPr>
                            </w:pPr>
                            <w:r w:rsidRPr="007E6DE4">
                              <w:rPr>
                                <w:i/>
                                <w:sz w:val="20"/>
                                <w:szCs w:val="20"/>
                              </w:rPr>
                              <w:t>ИНН претендента (для претендентов-резидентов Российской Федерации)</w:t>
                            </w:r>
                          </w:p>
                          <w:p w:rsidR="00503B21" w:rsidRDefault="00503B21" w:rsidP="00542481">
                            <w:pPr>
                              <w:jc w:val="both"/>
                            </w:pPr>
                          </w:p>
                          <w:p w:rsidR="00503B21" w:rsidRDefault="00503B21">
                            <w:pPr>
                              <w:jc w:val="center"/>
                              <w:rPr>
                                <w:b/>
                              </w:rPr>
                            </w:pPr>
                            <w:r>
                              <w:rPr>
                                <w:b/>
                              </w:rPr>
                              <w:t xml:space="preserve">ЗАЯВКА НА УЧАСТИЕ В ОТКРЫТОМ КОНКУРСЕ </w:t>
                            </w:r>
                          </w:p>
                          <w:p w:rsidR="00503B21" w:rsidRDefault="00503B21">
                            <w:pPr>
                              <w:jc w:val="center"/>
                              <w:rPr>
                                <w:b/>
                              </w:rPr>
                            </w:pPr>
                            <w:r>
                              <w:rPr>
                                <w:b/>
                              </w:rPr>
                              <w:t>№ ОК-НКПВСЖД-19-0019</w:t>
                            </w:r>
                          </w:p>
                          <w:p w:rsidR="00503B21" w:rsidRPr="00521EAB" w:rsidRDefault="00503B21" w:rsidP="00542481">
                            <w:pPr>
                              <w:jc w:val="center"/>
                              <w:rPr>
                                <w:i/>
                              </w:rPr>
                            </w:pPr>
                          </w:p>
                          <w:p w:rsidR="00503B21" w:rsidRPr="00923E2D" w:rsidRDefault="00503B21" w:rsidP="00542481">
                            <w:pPr>
                              <w:jc w:val="center"/>
                              <w:rPr>
                                <w:b/>
                              </w:rPr>
                            </w:pPr>
                          </w:p>
                          <w:p w:rsidR="00503B21" w:rsidRPr="00923E2D" w:rsidRDefault="00503B21"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503B21" w:rsidRPr="007E6DE4" w:rsidRDefault="00503B21" w:rsidP="00542481">
                      <w:pPr>
                        <w:jc w:val="center"/>
                        <w:rPr>
                          <w:b/>
                          <w:sz w:val="28"/>
                          <w:szCs w:val="28"/>
                        </w:rPr>
                      </w:pPr>
                      <w:r w:rsidRPr="007E6DE4">
                        <w:rPr>
                          <w:b/>
                          <w:sz w:val="28"/>
                          <w:szCs w:val="28"/>
                        </w:rPr>
                        <w:t>_____________________________________________</w:t>
                      </w:r>
                      <w:r>
                        <w:rPr>
                          <w:b/>
                          <w:sz w:val="28"/>
                          <w:szCs w:val="28"/>
                        </w:rPr>
                        <w:t>,</w:t>
                      </w:r>
                    </w:p>
                    <w:p w:rsidR="00503B21" w:rsidRDefault="00503B21" w:rsidP="00542481">
                      <w:pPr>
                        <w:jc w:val="center"/>
                        <w:rPr>
                          <w:sz w:val="28"/>
                          <w:szCs w:val="28"/>
                        </w:rPr>
                      </w:pPr>
                      <w:r w:rsidRPr="007E6DE4">
                        <w:rPr>
                          <w:i/>
                          <w:sz w:val="20"/>
                          <w:szCs w:val="20"/>
                        </w:rPr>
                        <w:t>наименование претендента</w:t>
                      </w:r>
                    </w:p>
                    <w:p w:rsidR="00503B21" w:rsidRPr="007E6DE4" w:rsidRDefault="00503B21" w:rsidP="00542481">
                      <w:pPr>
                        <w:jc w:val="center"/>
                        <w:rPr>
                          <w:b/>
                          <w:sz w:val="28"/>
                          <w:szCs w:val="28"/>
                        </w:rPr>
                      </w:pPr>
                      <w:r w:rsidRPr="007E6DE4">
                        <w:rPr>
                          <w:b/>
                          <w:sz w:val="28"/>
                          <w:szCs w:val="28"/>
                        </w:rPr>
                        <w:t>________________________________________</w:t>
                      </w:r>
                    </w:p>
                    <w:p w:rsidR="00503B21" w:rsidRPr="007E6DE4" w:rsidRDefault="00503B21" w:rsidP="00542481">
                      <w:pPr>
                        <w:jc w:val="center"/>
                        <w:rPr>
                          <w:i/>
                          <w:sz w:val="20"/>
                          <w:szCs w:val="20"/>
                        </w:rPr>
                      </w:pPr>
                      <w:r w:rsidRPr="007E6DE4">
                        <w:rPr>
                          <w:i/>
                          <w:sz w:val="20"/>
                          <w:szCs w:val="20"/>
                        </w:rPr>
                        <w:t>государство регистрации претендента</w:t>
                      </w:r>
                    </w:p>
                    <w:p w:rsidR="00503B21" w:rsidRPr="007E6DE4" w:rsidRDefault="00503B21" w:rsidP="00542481">
                      <w:pPr>
                        <w:jc w:val="center"/>
                        <w:rPr>
                          <w:b/>
                          <w:sz w:val="28"/>
                          <w:szCs w:val="28"/>
                        </w:rPr>
                      </w:pPr>
                      <w:r w:rsidRPr="007E6DE4">
                        <w:rPr>
                          <w:b/>
                          <w:sz w:val="28"/>
                          <w:szCs w:val="28"/>
                        </w:rPr>
                        <w:t>_____________________________</w:t>
                      </w:r>
                      <w:r>
                        <w:rPr>
                          <w:b/>
                          <w:sz w:val="28"/>
                          <w:szCs w:val="28"/>
                        </w:rPr>
                        <w:t>__________________</w:t>
                      </w:r>
                    </w:p>
                    <w:p w:rsidR="00503B21" w:rsidRPr="007E6DE4" w:rsidRDefault="00503B21" w:rsidP="00542481">
                      <w:pPr>
                        <w:jc w:val="center"/>
                        <w:rPr>
                          <w:i/>
                          <w:sz w:val="20"/>
                          <w:szCs w:val="20"/>
                        </w:rPr>
                      </w:pPr>
                      <w:r w:rsidRPr="007E6DE4">
                        <w:rPr>
                          <w:i/>
                          <w:sz w:val="20"/>
                          <w:szCs w:val="20"/>
                        </w:rPr>
                        <w:t>ИНН претендента (для претендентов-резидентов Российской Федерации)</w:t>
                      </w:r>
                    </w:p>
                    <w:p w:rsidR="00503B21" w:rsidRDefault="00503B21" w:rsidP="00542481">
                      <w:pPr>
                        <w:jc w:val="both"/>
                      </w:pPr>
                    </w:p>
                    <w:p w:rsidR="00503B21" w:rsidRDefault="00503B21">
                      <w:pPr>
                        <w:jc w:val="center"/>
                        <w:rPr>
                          <w:b/>
                        </w:rPr>
                      </w:pPr>
                      <w:r>
                        <w:rPr>
                          <w:b/>
                        </w:rPr>
                        <w:t xml:space="preserve">ЗАЯВКА НА УЧАСТИЕ В ОТКРЫТОМ КОНКУРСЕ </w:t>
                      </w:r>
                    </w:p>
                    <w:p w:rsidR="00503B21" w:rsidRDefault="00503B21">
                      <w:pPr>
                        <w:jc w:val="center"/>
                        <w:rPr>
                          <w:b/>
                        </w:rPr>
                      </w:pPr>
                      <w:r>
                        <w:rPr>
                          <w:b/>
                        </w:rPr>
                        <w:t>№ ОК-НКПВСЖД-19-0019</w:t>
                      </w:r>
                    </w:p>
                    <w:p w:rsidR="00503B21" w:rsidRPr="00521EAB" w:rsidRDefault="00503B21" w:rsidP="00542481">
                      <w:pPr>
                        <w:jc w:val="center"/>
                        <w:rPr>
                          <w:i/>
                        </w:rPr>
                      </w:pPr>
                    </w:p>
                    <w:p w:rsidR="00503B21" w:rsidRPr="00923E2D" w:rsidRDefault="00503B21" w:rsidP="00542481">
                      <w:pPr>
                        <w:jc w:val="center"/>
                        <w:rPr>
                          <w:b/>
                        </w:rPr>
                      </w:pPr>
                    </w:p>
                    <w:p w:rsidR="00503B21" w:rsidRPr="00923E2D" w:rsidRDefault="00503B21" w:rsidP="00542481">
                      <w:pPr>
                        <w:ind w:left="2124" w:firstLine="708"/>
                        <w:rPr>
                          <w:i/>
                        </w:rPr>
                      </w:pPr>
                    </w:p>
                  </w:txbxContent>
                </v:textbox>
                <w10:wrap type="tight"/>
              </v:shape>
            </w:pict>
          </mc:Fallback>
        </mc:AlternateContent>
      </w:r>
      <w:r w:rsidR="00503B21">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w:t>
      </w:r>
      <w:r>
        <w:rPr>
          <w:sz w:val="28"/>
          <w:szCs w:val="28"/>
          <w:lang w:eastAsia="ru-RU"/>
        </w:rPr>
        <w:lastRenderedPageBreak/>
        <w:t>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9380D" w:rsidRDefault="00503B21">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9380D" w:rsidRDefault="00503B21">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B9380D" w:rsidRDefault="00503B21" w:rsidP="00503B21">
      <w:pPr>
        <w:pStyle w:val="Default"/>
        <w:ind w:firstLine="709"/>
        <w:jc w:val="both"/>
        <w:rPr>
          <w:sz w:val="28"/>
          <w:szCs w:val="28"/>
        </w:rPr>
      </w:pPr>
      <w:r>
        <w:rPr>
          <w:color w:val="auto"/>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D6F67" w:rsidRPr="00C8296E"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B9380D" w:rsidRPr="00503B21" w:rsidRDefault="00503B21" w:rsidP="00503B21">
      <w:pPr>
        <w:pStyle w:val="af9"/>
        <w:numPr>
          <w:ilvl w:val="2"/>
          <w:numId w:val="9"/>
        </w:numPr>
        <w:ind w:left="0" w:firstLine="709"/>
        <w:rPr>
          <w:sz w:val="28"/>
          <w:szCs w:val="28"/>
        </w:rPr>
      </w:pPr>
      <w:r w:rsidRPr="00503B21">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6"/>
        <w:ind w:left="0" w:firstLine="709"/>
        <w:jc w:val="both"/>
        <w:rPr>
          <w:sz w:val="28"/>
          <w:szCs w:val="28"/>
        </w:rPr>
      </w:pPr>
      <w:r>
        <w:rPr>
          <w:sz w:val="28"/>
          <w:szCs w:val="28"/>
        </w:rPr>
        <w:t>- наименование претендента;</w:t>
      </w:r>
    </w:p>
    <w:p w:rsidR="00B323FE" w:rsidRPr="00C8296E" w:rsidRDefault="00B323FE" w:rsidP="00B323FE">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6"/>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lastRenderedPageBreak/>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9380D" w:rsidRDefault="00503B2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w:t>
      </w:r>
      <w:r>
        <w:rPr>
          <w:sz w:val="28"/>
          <w:szCs w:val="28"/>
        </w:rPr>
        <w:lastRenderedPageBreak/>
        <w:t>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6"/>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6"/>
        <w:ind w:left="0" w:firstLine="709"/>
        <w:jc w:val="both"/>
        <w:rPr>
          <w:sz w:val="28"/>
          <w:szCs w:val="28"/>
        </w:rPr>
      </w:pPr>
      <w:r>
        <w:rPr>
          <w:sz w:val="28"/>
          <w:szCs w:val="28"/>
        </w:rPr>
        <w:t>3) гарантийных обязательств.</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503B21" w:rsidRDefault="00503B21" w:rsidP="008D5EFE">
      <w:pPr>
        <w:pStyle w:val="af9"/>
        <w:spacing w:after="120"/>
        <w:ind w:firstLine="0"/>
        <w:jc w:val="center"/>
        <w:outlineLvl w:val="0"/>
        <w:rPr>
          <w:b/>
          <w:bCs/>
          <w:sz w:val="32"/>
          <w:szCs w:val="32"/>
        </w:rPr>
      </w:pPr>
    </w:p>
    <w:p w:rsidR="00503B21" w:rsidRDefault="006400A0" w:rsidP="00503B21">
      <w:pPr>
        <w:pStyle w:val="af9"/>
        <w:spacing w:after="120"/>
        <w:ind w:firstLine="0"/>
        <w:jc w:val="center"/>
        <w:outlineLvl w:val="0"/>
        <w:rPr>
          <w:b/>
          <w:bCs/>
          <w:sz w:val="32"/>
          <w:szCs w:val="32"/>
        </w:rPr>
      </w:pPr>
      <w:r>
        <w:rPr>
          <w:b/>
          <w:bCs/>
          <w:sz w:val="32"/>
          <w:szCs w:val="32"/>
        </w:rPr>
        <w:t>Раздел 4. Техническое задание</w:t>
      </w:r>
    </w:p>
    <w:p w:rsidR="00503B21" w:rsidRDefault="00503B21" w:rsidP="00503B21">
      <w:pPr>
        <w:pStyle w:val="af9"/>
        <w:spacing w:after="120"/>
        <w:ind w:firstLine="0"/>
        <w:jc w:val="center"/>
        <w:outlineLvl w:val="0"/>
        <w:rPr>
          <w:b/>
          <w:bCs/>
          <w:sz w:val="32"/>
          <w:szCs w:val="32"/>
        </w:rPr>
      </w:pPr>
    </w:p>
    <w:p w:rsidR="00B9380D" w:rsidRPr="00A24748" w:rsidRDefault="00B9380D" w:rsidP="00503B21">
      <w:pPr>
        <w:pStyle w:val="af9"/>
        <w:spacing w:after="120"/>
        <w:jc w:val="left"/>
        <w:outlineLvl w:val="0"/>
        <w:rPr>
          <w:b/>
          <w:sz w:val="28"/>
          <w:szCs w:val="28"/>
        </w:rPr>
      </w:pPr>
      <w:r>
        <w:rPr>
          <w:b/>
          <w:sz w:val="28"/>
          <w:szCs w:val="28"/>
        </w:rPr>
        <w:t>4.1. Общие положения</w:t>
      </w:r>
    </w:p>
    <w:p w:rsidR="00B9380D" w:rsidRPr="00A24748" w:rsidRDefault="00B9380D" w:rsidP="00503B21">
      <w:pPr>
        <w:ind w:firstLine="709"/>
        <w:jc w:val="both"/>
        <w:rPr>
          <w:sz w:val="28"/>
          <w:szCs w:val="28"/>
        </w:rPr>
      </w:pPr>
      <w:r>
        <w:rPr>
          <w:sz w:val="28"/>
          <w:szCs w:val="28"/>
        </w:rPr>
        <w:t>4.1.1 Предметом открытого конкурса является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p>
    <w:p w:rsidR="00B9380D" w:rsidRPr="00A24748" w:rsidRDefault="00B9380D" w:rsidP="00503B21">
      <w:pPr>
        <w:ind w:firstLine="709"/>
        <w:jc w:val="both"/>
        <w:rPr>
          <w:sz w:val="28"/>
          <w:szCs w:val="28"/>
        </w:rPr>
      </w:pPr>
      <w:r>
        <w:rPr>
          <w:sz w:val="28"/>
          <w:szCs w:val="28"/>
        </w:rPr>
        <w:t xml:space="preserve">4.1.2. Предмет открытого конкурса неделим, т.е. претендент в случае победы в настоящем открытом конкурсе должен оказать услуги в полном объеме согласно документации о закупке. </w:t>
      </w:r>
    </w:p>
    <w:p w:rsidR="00B9380D" w:rsidRPr="00A24748" w:rsidRDefault="00B9380D" w:rsidP="00503B21">
      <w:pPr>
        <w:ind w:firstLine="709"/>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9380D" w:rsidRPr="00A24748" w:rsidRDefault="00B9380D" w:rsidP="00503B21">
      <w:pPr>
        <w:pStyle w:val="aff6"/>
        <w:widowControl w:val="0"/>
        <w:suppressAutoHyphens w:val="0"/>
        <w:autoSpaceDE w:val="0"/>
        <w:autoSpaceDN w:val="0"/>
        <w:adjustRightInd w:val="0"/>
        <w:ind w:left="709"/>
        <w:contextualSpacing/>
        <w:jc w:val="both"/>
        <w:rPr>
          <w:rStyle w:val="FontStyle46"/>
          <w:sz w:val="28"/>
          <w:szCs w:val="28"/>
        </w:rPr>
      </w:pPr>
    </w:p>
    <w:p w:rsidR="00B9380D" w:rsidRPr="00A24748" w:rsidRDefault="00B9380D" w:rsidP="00503B21">
      <w:pPr>
        <w:ind w:firstLine="709"/>
        <w:jc w:val="both"/>
        <w:rPr>
          <w:b/>
          <w:sz w:val="28"/>
          <w:szCs w:val="28"/>
        </w:rPr>
      </w:pPr>
      <w:r>
        <w:rPr>
          <w:b/>
          <w:sz w:val="28"/>
          <w:szCs w:val="28"/>
        </w:rPr>
        <w:t>4.2. Содержание услуг.</w:t>
      </w:r>
    </w:p>
    <w:p w:rsidR="00B9380D" w:rsidRPr="00A24748" w:rsidRDefault="00B9380D" w:rsidP="00503B21">
      <w:pPr>
        <w:pStyle w:val="aff6"/>
        <w:widowControl w:val="0"/>
        <w:suppressAutoHyphens w:val="0"/>
        <w:autoSpaceDE w:val="0"/>
        <w:autoSpaceDN w:val="0"/>
        <w:adjustRightInd w:val="0"/>
        <w:ind w:left="0" w:firstLine="709"/>
        <w:contextualSpacing/>
        <w:jc w:val="both"/>
        <w:rPr>
          <w:sz w:val="28"/>
          <w:szCs w:val="28"/>
        </w:rPr>
      </w:pPr>
      <w:r>
        <w:rPr>
          <w:sz w:val="28"/>
          <w:szCs w:val="28"/>
        </w:rPr>
        <w:t>4.2.1. Исполнитель производит откачку канализационных стоков специализированным транспортным средством из выгребных ям (колодцев) на объекте Заказчика и осуществляет их транспортировку до канализационных очистных сооружений г. Иркутска.</w:t>
      </w:r>
    </w:p>
    <w:p w:rsidR="00B9380D" w:rsidRPr="00B16C39" w:rsidRDefault="00B9380D" w:rsidP="00503B21">
      <w:pPr>
        <w:pStyle w:val="aff6"/>
        <w:widowControl w:val="0"/>
        <w:suppressAutoHyphens w:val="0"/>
        <w:autoSpaceDE w:val="0"/>
        <w:autoSpaceDN w:val="0"/>
        <w:adjustRightInd w:val="0"/>
        <w:ind w:left="0" w:firstLine="709"/>
        <w:contextualSpacing/>
        <w:jc w:val="both"/>
        <w:rPr>
          <w:sz w:val="28"/>
          <w:szCs w:val="28"/>
        </w:rPr>
      </w:pPr>
      <w:r>
        <w:rPr>
          <w:sz w:val="28"/>
          <w:szCs w:val="28"/>
        </w:rPr>
        <w:t>4.2.2. Оказание услуг производится по заявке Заказчика или по согласованному графику оказания услуг.</w:t>
      </w:r>
    </w:p>
    <w:p w:rsidR="00B9380D" w:rsidRPr="00B16C39" w:rsidRDefault="00B9380D" w:rsidP="00503B21">
      <w:pPr>
        <w:ind w:firstLine="709"/>
        <w:jc w:val="both"/>
        <w:rPr>
          <w:sz w:val="28"/>
          <w:szCs w:val="28"/>
        </w:rPr>
      </w:pPr>
      <w:r>
        <w:rPr>
          <w:sz w:val="28"/>
          <w:szCs w:val="28"/>
        </w:rPr>
        <w:lastRenderedPageBreak/>
        <w:t xml:space="preserve">4.2.3. Время исполнения заявки Заказчика не должно превышать 6 (шести) часов с момента получения заявки Исполнителем. </w:t>
      </w:r>
    </w:p>
    <w:p w:rsidR="00B9380D" w:rsidRPr="00B16C39" w:rsidRDefault="00B9380D" w:rsidP="00503B21">
      <w:pPr>
        <w:ind w:firstLine="709"/>
        <w:jc w:val="both"/>
        <w:rPr>
          <w:sz w:val="28"/>
          <w:szCs w:val="28"/>
        </w:rPr>
      </w:pPr>
      <w:r>
        <w:rPr>
          <w:sz w:val="28"/>
          <w:szCs w:val="28"/>
        </w:rPr>
        <w:t>4.2.4. Образование канализационных стоков не превышает 250 м³ в месяц.</w:t>
      </w:r>
    </w:p>
    <w:p w:rsidR="00B9380D" w:rsidRPr="00B16C39" w:rsidRDefault="00B9380D" w:rsidP="00503B21">
      <w:pPr>
        <w:ind w:firstLine="709"/>
        <w:jc w:val="both"/>
        <w:rPr>
          <w:sz w:val="28"/>
          <w:szCs w:val="28"/>
        </w:rPr>
      </w:pPr>
      <w:r>
        <w:rPr>
          <w:sz w:val="28"/>
          <w:szCs w:val="28"/>
        </w:rPr>
        <w:t>4.2.5. По завершении оказания Услуг оформляется Талон заказчика к путевому листу (далее - Талон), заверенный подписью и печатью (штампом) Исполнителя. В Талоне фиксируется наименование Заказчика, дата оказания Услуг, время начала и окончания оказания Услуг, наименование используемой техники, объем вывезенных канализационных стоков. Талон подписывается уполномоченным представителем Заказчика.</w:t>
      </w:r>
    </w:p>
    <w:p w:rsidR="00B9380D" w:rsidRPr="00B16C39" w:rsidRDefault="00B9380D" w:rsidP="00503B21">
      <w:pPr>
        <w:ind w:firstLine="709"/>
        <w:jc w:val="both"/>
        <w:rPr>
          <w:sz w:val="28"/>
          <w:szCs w:val="28"/>
        </w:rPr>
      </w:pPr>
      <w:r>
        <w:rPr>
          <w:sz w:val="28"/>
          <w:szCs w:val="28"/>
        </w:rPr>
        <w:t xml:space="preserve">4.2.6.  По завершении  оказания Услуг в отчетном месяце Исполнитель в течение 5 (пяти) рабочих  дней представляет Заказчику счет-фактуру и акт сдачи-приемки оказанных Услуг. </w:t>
      </w:r>
    </w:p>
    <w:p w:rsidR="00B9380D" w:rsidRPr="00B16C39" w:rsidRDefault="00B9380D" w:rsidP="00503B21">
      <w:pPr>
        <w:pStyle w:val="aff6"/>
        <w:widowControl w:val="0"/>
        <w:suppressAutoHyphens w:val="0"/>
        <w:autoSpaceDE w:val="0"/>
        <w:autoSpaceDN w:val="0"/>
        <w:adjustRightInd w:val="0"/>
        <w:ind w:left="0" w:firstLine="709"/>
        <w:contextualSpacing/>
        <w:jc w:val="both"/>
        <w:rPr>
          <w:sz w:val="28"/>
          <w:szCs w:val="28"/>
        </w:rPr>
      </w:pPr>
    </w:p>
    <w:p w:rsidR="00B9380D" w:rsidRPr="00B16C39" w:rsidRDefault="00B9380D" w:rsidP="00503B21">
      <w:pPr>
        <w:pStyle w:val="af9"/>
        <w:rPr>
          <w:rFonts w:eastAsia="Times New Roman"/>
          <w:b/>
          <w:sz w:val="28"/>
          <w:szCs w:val="28"/>
        </w:rPr>
      </w:pPr>
      <w:r>
        <w:rPr>
          <w:rFonts w:eastAsia="Times New Roman"/>
          <w:b/>
          <w:sz w:val="28"/>
          <w:szCs w:val="28"/>
        </w:rPr>
        <w:t xml:space="preserve">4.3. Требования к оказанию услуг </w:t>
      </w:r>
    </w:p>
    <w:p w:rsidR="00B9380D" w:rsidRPr="00B16C39" w:rsidRDefault="00B9380D" w:rsidP="00503B21">
      <w:pPr>
        <w:pStyle w:val="aff6"/>
        <w:widowControl w:val="0"/>
        <w:suppressAutoHyphens w:val="0"/>
        <w:autoSpaceDE w:val="0"/>
        <w:autoSpaceDN w:val="0"/>
        <w:adjustRightInd w:val="0"/>
        <w:ind w:left="0" w:firstLine="709"/>
        <w:contextualSpacing/>
        <w:jc w:val="both"/>
        <w:rPr>
          <w:sz w:val="28"/>
          <w:szCs w:val="28"/>
        </w:rPr>
      </w:pPr>
      <w:r>
        <w:rPr>
          <w:sz w:val="28"/>
          <w:szCs w:val="28"/>
        </w:rPr>
        <w:t>Услуги должны быть оказаны в соответствии с требованиями законодательства Российской Федерации, Правил предоставления услуг по вывозу твердых и жидких бытовых отходов (утв. Постановлением Правительства Российской Федерации от 10 февраля 1997 г. N 155), Правил благоустройства территории города Иркутска (приняты решением Думы г. Иркутска от 25.12.2008 N004-20-560950/8).</w:t>
      </w:r>
    </w:p>
    <w:p w:rsidR="00B9380D" w:rsidRPr="00B16C39" w:rsidRDefault="00B9380D" w:rsidP="00503B21">
      <w:pPr>
        <w:pStyle w:val="aff6"/>
        <w:widowControl w:val="0"/>
        <w:suppressAutoHyphens w:val="0"/>
        <w:autoSpaceDE w:val="0"/>
        <w:autoSpaceDN w:val="0"/>
        <w:adjustRightInd w:val="0"/>
        <w:ind w:left="0" w:firstLine="709"/>
        <w:contextualSpacing/>
        <w:jc w:val="both"/>
        <w:rPr>
          <w:sz w:val="28"/>
          <w:szCs w:val="28"/>
        </w:rPr>
      </w:pPr>
      <w:r>
        <w:rPr>
          <w:sz w:val="28"/>
          <w:szCs w:val="28"/>
        </w:rPr>
        <w:t xml:space="preserve">  </w:t>
      </w:r>
    </w:p>
    <w:p w:rsidR="00B9380D" w:rsidRPr="00B16C39" w:rsidRDefault="00B9380D" w:rsidP="00503B21">
      <w:pPr>
        <w:pStyle w:val="Style11"/>
        <w:widowControl/>
        <w:spacing w:line="317" w:lineRule="exact"/>
        <w:ind w:left="706" w:firstLine="0"/>
        <w:rPr>
          <w:rFonts w:ascii="Times New Roman" w:hAnsi="Times New Roman" w:cs="Times New Roman"/>
          <w:b/>
          <w:sz w:val="28"/>
          <w:szCs w:val="28"/>
          <w:lang w:eastAsia="ar-SA"/>
        </w:rPr>
      </w:pPr>
      <w:r>
        <w:rPr>
          <w:rFonts w:ascii="Times New Roman" w:hAnsi="Times New Roman" w:cs="Times New Roman"/>
          <w:b/>
          <w:sz w:val="28"/>
          <w:szCs w:val="28"/>
          <w:lang w:eastAsia="ar-SA"/>
        </w:rPr>
        <w:t>4.4. Квалификационные требования к претенденту</w:t>
      </w:r>
    </w:p>
    <w:p w:rsidR="00B9380D" w:rsidRPr="00B16C39" w:rsidRDefault="00B9380D" w:rsidP="00503B21">
      <w:pPr>
        <w:ind w:firstLine="709"/>
        <w:jc w:val="both"/>
        <w:rPr>
          <w:sz w:val="28"/>
          <w:szCs w:val="28"/>
        </w:rPr>
      </w:pPr>
      <w:r>
        <w:rPr>
          <w:sz w:val="28"/>
          <w:szCs w:val="28"/>
        </w:rPr>
        <w:t>4.4.1 Исполнитель должен обладать соответствующей квалификацией для оказания услуг в соответствии с требованиями законодательства Российской Федерации, и в случаях, предусмотренных законодательством Российской Федерации, иметь соответствующие допуски, свидетельства, сертификаты и т.п.</w:t>
      </w:r>
    </w:p>
    <w:p w:rsidR="00B9380D" w:rsidRPr="00B16C39" w:rsidRDefault="00B9380D" w:rsidP="00503B21">
      <w:pPr>
        <w:pStyle w:val="aff6"/>
        <w:widowControl w:val="0"/>
        <w:suppressAutoHyphens w:val="0"/>
        <w:autoSpaceDE w:val="0"/>
        <w:autoSpaceDN w:val="0"/>
        <w:adjustRightInd w:val="0"/>
        <w:ind w:left="0" w:firstLine="709"/>
        <w:contextualSpacing/>
        <w:jc w:val="both"/>
        <w:rPr>
          <w:sz w:val="28"/>
          <w:szCs w:val="28"/>
        </w:rPr>
      </w:pPr>
      <w:r>
        <w:rPr>
          <w:sz w:val="28"/>
          <w:szCs w:val="28"/>
        </w:rPr>
        <w:t>4.4.2. У Исполнителя обязательно наличие действующего договора с канализационными очистными сооружениями г. Иркутска на прием и очистку сточных вод в объеме, не менее указанного в п. 4.2.4. настоящего раздела документации о закупке.</w:t>
      </w:r>
    </w:p>
    <w:p w:rsidR="00B9380D" w:rsidRPr="00B16C39" w:rsidRDefault="00B9380D" w:rsidP="00503B21">
      <w:pPr>
        <w:pStyle w:val="af9"/>
        <w:tabs>
          <w:tab w:val="left" w:pos="1080"/>
        </w:tabs>
        <w:rPr>
          <w:rFonts w:eastAsia="Times New Roman"/>
          <w:sz w:val="28"/>
          <w:szCs w:val="28"/>
        </w:rPr>
      </w:pPr>
      <w:r>
        <w:rPr>
          <w:rFonts w:eastAsia="Times New Roman"/>
          <w:sz w:val="28"/>
          <w:szCs w:val="28"/>
        </w:rPr>
        <w:t xml:space="preserve">4.4.3. Исполнитель должен иметь на праве собственности или на ином законном праве технически исправные транспортные средства, предназначенные для перевозки канализационных стоков. </w:t>
      </w:r>
    </w:p>
    <w:p w:rsidR="00B9380D" w:rsidRPr="00B16C39" w:rsidRDefault="00B9380D" w:rsidP="00503B21">
      <w:pPr>
        <w:ind w:firstLine="709"/>
        <w:jc w:val="both"/>
        <w:rPr>
          <w:b/>
          <w:sz w:val="28"/>
          <w:szCs w:val="28"/>
        </w:rPr>
      </w:pPr>
    </w:p>
    <w:p w:rsidR="00B9380D" w:rsidRPr="00B16C39" w:rsidRDefault="00B9380D" w:rsidP="00503B21">
      <w:pPr>
        <w:ind w:firstLine="709"/>
        <w:jc w:val="both"/>
        <w:rPr>
          <w:b/>
          <w:sz w:val="28"/>
          <w:szCs w:val="28"/>
        </w:rPr>
      </w:pPr>
      <w:r>
        <w:rPr>
          <w:b/>
          <w:sz w:val="28"/>
          <w:szCs w:val="28"/>
        </w:rPr>
        <w:t>4.2. Начальная (максимальная) цена договора.</w:t>
      </w:r>
    </w:p>
    <w:p w:rsidR="00B9380D" w:rsidRPr="00A24748" w:rsidRDefault="00B9380D" w:rsidP="00503B21">
      <w:pPr>
        <w:pStyle w:val="19"/>
        <w:widowControl w:val="0"/>
        <w:ind w:firstLine="709"/>
        <w:rPr>
          <w:rFonts w:eastAsia="Times New Roman"/>
          <w:szCs w:val="28"/>
        </w:rPr>
      </w:pPr>
      <w:r>
        <w:rPr>
          <w:rFonts w:eastAsia="Times New Roman"/>
          <w:szCs w:val="28"/>
        </w:rPr>
        <w:t>Начальная (максимальная) цена договора составляет 1 400 000,00 (Один миллион четыреста тысяч) рублей 00 копеек с учетом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p w:rsidR="00B9380D" w:rsidRPr="00A24748" w:rsidRDefault="00B9380D" w:rsidP="00503B21">
      <w:pPr>
        <w:pStyle w:val="19"/>
        <w:widowControl w:val="0"/>
        <w:ind w:firstLine="709"/>
        <w:rPr>
          <w:rFonts w:eastAsia="Times New Roman"/>
          <w:szCs w:val="28"/>
        </w:rPr>
      </w:pPr>
    </w:p>
    <w:p w:rsidR="00B9380D" w:rsidRPr="00A24748" w:rsidRDefault="00B9380D" w:rsidP="00503B21">
      <w:pPr>
        <w:pStyle w:val="19"/>
        <w:ind w:firstLine="709"/>
        <w:rPr>
          <w:szCs w:val="28"/>
        </w:rPr>
      </w:pPr>
      <w:r>
        <w:rPr>
          <w:rFonts w:eastAsia="MS Mincho"/>
          <w:b/>
          <w:szCs w:val="28"/>
        </w:rPr>
        <w:t>5.</w:t>
      </w:r>
      <w:r>
        <w:rPr>
          <w:szCs w:val="28"/>
        </w:rPr>
        <w:t xml:space="preserve"> </w:t>
      </w:r>
      <w:r>
        <w:rPr>
          <w:b/>
          <w:szCs w:val="28"/>
        </w:rPr>
        <w:t>Порядок оплаты</w:t>
      </w:r>
      <w:r>
        <w:rPr>
          <w:szCs w:val="28"/>
        </w:rPr>
        <w:t>.</w:t>
      </w:r>
    </w:p>
    <w:p w:rsidR="00B9380D" w:rsidRPr="00A24748" w:rsidRDefault="00B9380D" w:rsidP="00503B21">
      <w:pPr>
        <w:pStyle w:val="19"/>
        <w:rPr>
          <w:rFonts w:eastAsia="Times New Roman"/>
          <w:szCs w:val="28"/>
        </w:rPr>
      </w:pPr>
      <w:r>
        <w:rPr>
          <w:rFonts w:eastAsia="Times New Roman"/>
          <w:szCs w:val="28"/>
        </w:rPr>
        <w:t>Авансирование не предусмотрено.</w:t>
      </w:r>
    </w:p>
    <w:p w:rsidR="00B9380D" w:rsidRPr="00A24748" w:rsidRDefault="00B9380D" w:rsidP="00503B21">
      <w:pPr>
        <w:pStyle w:val="19"/>
        <w:rPr>
          <w:rFonts w:eastAsia="Times New Roman"/>
          <w:szCs w:val="28"/>
        </w:rPr>
      </w:pPr>
      <w:r>
        <w:rPr>
          <w:rFonts w:eastAsia="Times New Roman"/>
          <w:szCs w:val="28"/>
        </w:rPr>
        <w:lastRenderedPageBreak/>
        <w:t>Оплата оказанных Услуг производится Заказчиком после подписания Сторонами акта сдачи-приемки оказанных Услуг на основании счета, счета фактуры Исполнителя, в течение не менее 10 (десяти) рабочих дней с даты получения Заказчиком счета, счета-фактуры путем перечисления денежных средств на расчетный счет Исполнителя.</w:t>
      </w:r>
    </w:p>
    <w:p w:rsidR="00B9380D" w:rsidRPr="00A24748" w:rsidRDefault="00B9380D" w:rsidP="00503B21">
      <w:pPr>
        <w:ind w:firstLine="709"/>
        <w:jc w:val="both"/>
        <w:rPr>
          <w:rFonts w:eastAsia="MS Mincho"/>
          <w:b/>
          <w:sz w:val="28"/>
          <w:szCs w:val="28"/>
        </w:rPr>
      </w:pPr>
    </w:p>
    <w:p w:rsidR="00B9380D" w:rsidRPr="00A24748" w:rsidRDefault="00B9380D" w:rsidP="00503B21">
      <w:pPr>
        <w:ind w:firstLine="709"/>
        <w:jc w:val="both"/>
        <w:rPr>
          <w:rFonts w:eastAsia="MS Mincho"/>
          <w:b/>
          <w:sz w:val="28"/>
          <w:szCs w:val="28"/>
        </w:rPr>
      </w:pPr>
      <w:r>
        <w:rPr>
          <w:rFonts w:eastAsia="MS Mincho"/>
          <w:b/>
          <w:sz w:val="28"/>
          <w:szCs w:val="28"/>
        </w:rPr>
        <w:t>6. Срок оказания услуг:</w:t>
      </w:r>
    </w:p>
    <w:p w:rsidR="00B9380D" w:rsidRPr="00A24748" w:rsidRDefault="00B9380D" w:rsidP="00503B21">
      <w:pPr>
        <w:ind w:firstLine="709"/>
        <w:jc w:val="both"/>
        <w:rPr>
          <w:sz w:val="28"/>
          <w:szCs w:val="28"/>
        </w:rPr>
      </w:pPr>
      <w:r>
        <w:rPr>
          <w:sz w:val="28"/>
          <w:szCs w:val="28"/>
        </w:rPr>
        <w:t>С момента заключения договора до  31.12.2021 г. включительно, а в части взаиморасчетов - до полного исполнения обязательств Сторонами.</w:t>
      </w:r>
    </w:p>
    <w:p w:rsidR="00B9380D" w:rsidRPr="00A24748" w:rsidRDefault="00B9380D" w:rsidP="00503B21">
      <w:pPr>
        <w:ind w:firstLine="709"/>
        <w:jc w:val="both"/>
        <w:rPr>
          <w:sz w:val="28"/>
          <w:szCs w:val="28"/>
        </w:rPr>
      </w:pPr>
    </w:p>
    <w:p w:rsidR="00B9380D" w:rsidRPr="00A24748" w:rsidRDefault="00B9380D" w:rsidP="00503B21">
      <w:pPr>
        <w:ind w:firstLine="709"/>
        <w:jc w:val="both"/>
        <w:rPr>
          <w:rFonts w:eastAsia="MS Mincho"/>
          <w:sz w:val="28"/>
          <w:szCs w:val="28"/>
        </w:rPr>
      </w:pPr>
      <w:r>
        <w:rPr>
          <w:b/>
          <w:sz w:val="28"/>
          <w:szCs w:val="28"/>
        </w:rPr>
        <w:t xml:space="preserve">7. </w:t>
      </w:r>
      <w:r>
        <w:rPr>
          <w:rFonts w:eastAsia="MS Mincho"/>
          <w:b/>
          <w:sz w:val="28"/>
          <w:szCs w:val="28"/>
        </w:rPr>
        <w:t>Место оказания услуг (объект):</w:t>
      </w:r>
    </w:p>
    <w:p w:rsidR="00B9380D" w:rsidRPr="00A24748" w:rsidRDefault="00B9380D" w:rsidP="00503B21">
      <w:pPr>
        <w:ind w:firstLine="709"/>
        <w:jc w:val="both"/>
        <w:rPr>
          <w:rFonts w:eastAsia="MS Mincho"/>
          <w:sz w:val="28"/>
          <w:szCs w:val="28"/>
        </w:rPr>
      </w:pPr>
      <w:r>
        <w:rPr>
          <w:rFonts w:eastAsia="MS Mincho"/>
          <w:sz w:val="28"/>
          <w:szCs w:val="28"/>
        </w:rPr>
        <w:t>Российская Федерация,  г. Иркутск, станция Батарейная, контейнерный терминал.</w:t>
      </w:r>
    </w:p>
    <w:p w:rsidR="00B9380D" w:rsidRPr="00A24748" w:rsidRDefault="00B9380D" w:rsidP="00503B21">
      <w:pPr>
        <w:pStyle w:val="style13262683980000000596msonormal"/>
        <w:shd w:val="clear" w:color="auto" w:fill="FFFFFF"/>
        <w:spacing w:after="0" w:afterAutospacing="0"/>
        <w:ind w:firstLine="709"/>
        <w:jc w:val="both"/>
        <w:rPr>
          <w:b/>
          <w:sz w:val="28"/>
          <w:szCs w:val="28"/>
        </w:rPr>
      </w:pPr>
      <w:r>
        <w:rPr>
          <w:b/>
          <w:sz w:val="28"/>
          <w:szCs w:val="28"/>
        </w:rPr>
        <w:t xml:space="preserve">8. Рабочее  время  обслуживания  объекта Заказчика. </w:t>
      </w:r>
    </w:p>
    <w:p w:rsidR="00B9380D" w:rsidRPr="00A24748" w:rsidRDefault="00B9380D" w:rsidP="00503B21">
      <w:pPr>
        <w:keepNext/>
        <w:keepLines/>
        <w:ind w:firstLine="709"/>
        <w:jc w:val="both"/>
        <w:rPr>
          <w:sz w:val="28"/>
          <w:szCs w:val="28"/>
        </w:rPr>
      </w:pPr>
      <w:r>
        <w:rPr>
          <w:sz w:val="28"/>
          <w:szCs w:val="28"/>
        </w:rPr>
        <w:t>Исполнитель должен иметь возможность обеспечивать  оказание услуг в рабочее время Заказчика (с 8:00 до 20:00 местн. вр.).</w:t>
      </w:r>
    </w:p>
    <w:p w:rsidR="00B9380D" w:rsidRDefault="00B9380D"/>
    <w:p w:rsidR="00503B21" w:rsidRDefault="00503B21">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B9380D" w:rsidRDefault="00503B21">
            <w:pPr>
              <w:pStyle w:val="19"/>
              <w:ind w:firstLine="0"/>
              <w:rPr>
                <w:sz w:val="24"/>
                <w:szCs w:val="24"/>
              </w:rPr>
            </w:pPr>
            <w:r>
              <w:rPr>
                <w:sz w:val="24"/>
                <w:szCs w:val="24"/>
              </w:rPr>
              <w:t>Открытый конкурс № ОК-НКПВСЖД-19-0019 по предмету закупки "Оказание услуг по откачке и вывозу канализационных стоков контейнерного терминала Батарейная филиала ПАО "ТрансКонтейнер" на Восточно-Сибирской железной дороге"</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B9380D" w:rsidRDefault="00503B21">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9380D" w:rsidRDefault="00503B21">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B9380D" w:rsidRDefault="00503B21">
            <w:pPr>
              <w:pStyle w:val="19"/>
              <w:ind w:firstLine="0"/>
              <w:rPr>
                <w:sz w:val="24"/>
                <w:szCs w:val="24"/>
              </w:rPr>
            </w:pPr>
            <w:r>
              <w:rPr>
                <w:sz w:val="24"/>
                <w:szCs w:val="24"/>
              </w:rPr>
              <w:t>Адрес: Российская Федерация, 664003, г. Иркутск, ул. Коммунаров, д. 1А</w:t>
            </w:r>
          </w:p>
          <w:p w:rsidR="00503B21" w:rsidRDefault="00503B21" w:rsidP="00503B21">
            <w:r>
              <w:t xml:space="preserve">Контактное лицо Заказчика: Ясинский Сергей Сергеевич, </w:t>
            </w:r>
          </w:p>
          <w:p w:rsidR="00503B21" w:rsidRDefault="00503B21" w:rsidP="00503B21">
            <w:r>
              <w:t xml:space="preserve">тел. +7(3952) 642020 (6102), </w:t>
            </w:r>
          </w:p>
          <w:p w:rsidR="00B9380D" w:rsidRPr="00503B21" w:rsidRDefault="00503B21" w:rsidP="00503B21">
            <w:pPr>
              <w:rPr>
                <w:rFonts w:ascii="Calibri" w:hAnsi="Calibri" w:cs="Calibri"/>
                <w:color w:val="000000"/>
                <w:sz w:val="22"/>
                <w:szCs w:val="22"/>
                <w:lang w:eastAsia="ru-RU"/>
              </w:rPr>
            </w:pPr>
            <w:r>
              <w:t>электронный адрес iasinskiyss@trcont.ru.</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B9380D" w:rsidRDefault="00503B21">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«30» октября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503B21" w:rsidRDefault="00503B21" w:rsidP="00503B21">
            <w:pPr>
              <w:pStyle w:val="19"/>
              <w:ind w:firstLine="0"/>
              <w:rPr>
                <w:sz w:val="24"/>
                <w:szCs w:val="24"/>
              </w:rPr>
            </w:pPr>
            <w:r>
              <w:rPr>
                <w:sz w:val="24"/>
                <w:szCs w:val="24"/>
              </w:rPr>
              <w:t>Начальная (максимальная) цена договора составляет 1400000 (один миллион четыреста тысяч) рублей 00 копеек с учетом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p w:rsidR="00B9380D" w:rsidRDefault="00503B21" w:rsidP="00503B21">
            <w:pPr>
              <w:pStyle w:val="19"/>
              <w:ind w:firstLine="0"/>
              <w:rPr>
                <w:sz w:val="24"/>
                <w:szCs w:val="24"/>
              </w:rPr>
            </w:pPr>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B9380D" w:rsidRDefault="00503B21" w:rsidP="00503B21">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«15» ноября 2019 г. 12 час. 00 мин.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B9380D" w:rsidRDefault="00503B21">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r>
              <w:rPr>
                <w:sz w:val="24"/>
                <w:szCs w:val="24"/>
              </w:rPr>
              <w:t>«15» ноября 2019 г. 14 час. 00 мин.</w:t>
            </w:r>
            <w:bookmarkEnd w:id="35"/>
            <w:bookmarkEnd w:id="36"/>
            <w:bookmarkEnd w:id="37"/>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B9380D" w:rsidRDefault="00503B21">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«22» ноября 2019 г. 14 час. 00 мин. местного времени по адресу, указанному в пункте 2 Информационной карты.</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B9380D" w:rsidRDefault="00503B21">
            <w:pPr>
              <w:pStyle w:val="19"/>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B9380D" w:rsidRDefault="00503B21">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B9380D" w:rsidRDefault="00503B21">
            <w:pPr>
              <w:pStyle w:val="19"/>
              <w:ind w:firstLine="0"/>
              <w:rPr>
                <w:sz w:val="24"/>
                <w:szCs w:val="24"/>
                <w:highlight w:val="cyan"/>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4"/>
              </w:rPr>
              <w:t>«03» декабря 2019 г. 10 час. 00 мин.</w:t>
            </w:r>
            <w:bookmarkEnd w:id="38"/>
            <w:bookmarkEnd w:id="39"/>
            <w:bookmarkEnd w:id="40"/>
            <w:r>
              <w:rPr>
                <w:sz w:val="24"/>
                <w:szCs w:val="24"/>
              </w:rPr>
              <w:t xml:space="preserve"> местного времени по адресу, указанному в пункте 9 Информационной карты.</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503B21" w:rsidRDefault="00503B21">
            <w:pPr>
              <w:pStyle w:val="19"/>
              <w:ind w:firstLine="0"/>
              <w:rPr>
                <w:sz w:val="24"/>
                <w:szCs w:val="24"/>
              </w:rPr>
            </w:pPr>
            <w:r>
              <w:rPr>
                <w:sz w:val="24"/>
                <w:szCs w:val="24"/>
              </w:rPr>
              <w:t xml:space="preserve">Авансирование не предусмотрено. </w:t>
            </w:r>
          </w:p>
          <w:p w:rsidR="00B9380D" w:rsidRDefault="00503B21">
            <w:pPr>
              <w:pStyle w:val="19"/>
              <w:ind w:firstLine="0"/>
              <w:rPr>
                <w:sz w:val="24"/>
                <w:szCs w:val="24"/>
              </w:rPr>
            </w:pPr>
            <w:r>
              <w:rPr>
                <w:sz w:val="24"/>
                <w:szCs w:val="24"/>
              </w:rPr>
              <w:t>Оплата оказанных Услуг производится Заказчиком после подписания Сторонами акта сдачи-приемки оказанных Услуг на основании счета, счета фактуры Исполнителя, в течение не менее 10 (десяти) рабочих дней с даты получения Заказчиком счета, счета-фактуры путем перечисления денежных средств на расчетный счет Исполнителя</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B9380D" w:rsidRDefault="00503B21">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t>услуг</w:t>
            </w:r>
          </w:p>
        </w:tc>
        <w:tc>
          <w:tcPr>
            <w:tcW w:w="7371" w:type="dxa"/>
          </w:tcPr>
          <w:p w:rsidR="00B9380D" w:rsidRDefault="00503B21">
            <w:pPr>
              <w:pStyle w:val="Default"/>
              <w:jc w:val="both"/>
            </w:pPr>
            <w:r>
              <w:rPr>
                <w:b/>
                <w:bCs/>
                <w:color w:val="auto"/>
              </w:rPr>
              <w:lastRenderedPageBreak/>
              <w:t xml:space="preserve">Срок </w:t>
            </w:r>
            <w:r>
              <w:rPr>
                <w:b/>
                <w:color w:val="auto"/>
              </w:rPr>
              <w:t>оказания услуг</w:t>
            </w:r>
            <w:r>
              <w:rPr>
                <w:b/>
                <w:bCs/>
                <w:color w:val="auto"/>
              </w:rPr>
              <w:t xml:space="preserve">: </w:t>
            </w:r>
            <w:r>
              <w:t>С момента заключения договора до  31.12.2021 г. включительно, а в части взаиморасчетов - до полного исполнения обязательств Сторонами</w:t>
            </w:r>
          </w:p>
          <w:p w:rsidR="00685C56" w:rsidRPr="00F86FAA" w:rsidRDefault="00685C56" w:rsidP="00685C56">
            <w:pPr>
              <w:pStyle w:val="Default"/>
              <w:jc w:val="both"/>
            </w:pPr>
          </w:p>
          <w:p w:rsidR="00B9380D" w:rsidRDefault="00174FFE" w:rsidP="00516379">
            <w:pPr>
              <w:pStyle w:val="Default"/>
              <w:jc w:val="both"/>
            </w:pPr>
            <w:r>
              <w:rPr>
                <w:b/>
                <w:bCs/>
                <w:color w:val="auto"/>
              </w:rPr>
              <w:t xml:space="preserve">Место </w:t>
            </w:r>
            <w:r>
              <w:rPr>
                <w:b/>
                <w:color w:val="auto"/>
              </w:rPr>
              <w:t>оказания услуг:</w:t>
            </w:r>
            <w:r w:rsidR="00516379">
              <w:rPr>
                <w:b/>
                <w:color w:val="auto"/>
              </w:rPr>
              <w:t xml:space="preserve"> </w:t>
            </w:r>
            <w:r w:rsidR="00503B21">
              <w:t>Российская Федерация,  г. Иркутск, станция Батарейная, контейнерный терминал.</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B9380D" w:rsidRDefault="00503B21">
            <w:pPr>
              <w:pStyle w:val="19"/>
              <w:ind w:firstLine="0"/>
              <w:rPr>
                <w:sz w:val="24"/>
                <w:szCs w:val="24"/>
              </w:rPr>
            </w:pPr>
            <w:r>
              <w:rPr>
                <w:sz w:val="24"/>
                <w:szCs w:val="24"/>
              </w:rPr>
              <w:t>В соответствии с разделом 4 "Техническое задание"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B9380D" w:rsidRPr="00B969DD" w:rsidRDefault="00503B21">
            <w:pPr>
              <w:pStyle w:val="afe"/>
              <w:jc w:val="both"/>
              <w:rPr>
                <w:sz w:val="24"/>
                <w:szCs w:val="24"/>
              </w:rPr>
            </w:pPr>
            <w:r w:rsidRPr="00B969DD">
              <w:rPr>
                <w:sz w:val="24"/>
                <w:szCs w:val="24"/>
              </w:rPr>
              <w:t>Русский язык.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Открытого конкурса </w:t>
            </w:r>
          </w:p>
        </w:tc>
        <w:tc>
          <w:tcPr>
            <w:tcW w:w="7371" w:type="dxa"/>
          </w:tcPr>
          <w:p w:rsidR="00B9380D" w:rsidRDefault="00503B21">
            <w:pPr>
              <w:pStyle w:val="19"/>
              <w:ind w:firstLine="0"/>
              <w:jc w:val="left"/>
              <w:rPr>
                <w:b/>
                <w:sz w:val="24"/>
                <w:szCs w:val="24"/>
                <w:highlight w:val="yellow"/>
              </w:rPr>
            </w:pPr>
            <w:r>
              <w:rPr>
                <w:sz w:val="24"/>
                <w:szCs w:val="24"/>
                <w:lang w:val="en-US"/>
              </w:rPr>
              <w:t>рубли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371"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9380D" w:rsidRPr="00B969DD" w:rsidRDefault="00503B21">
            <w:pPr>
              <w:pStyle w:val="aff6"/>
              <w:numPr>
                <w:ilvl w:val="1"/>
                <w:numId w:val="26"/>
              </w:numPr>
              <w:jc w:val="both"/>
            </w:pPr>
            <w:r w:rsidRPr="00B969D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380D" w:rsidRPr="00B969DD" w:rsidRDefault="00503B21">
            <w:pPr>
              <w:pStyle w:val="aff6"/>
              <w:numPr>
                <w:ilvl w:val="1"/>
                <w:numId w:val="26"/>
              </w:numPr>
              <w:jc w:val="both"/>
            </w:pPr>
            <w:r w:rsidRPr="00B969D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9380D" w:rsidRPr="00B969DD" w:rsidRDefault="00503B21">
            <w:pPr>
              <w:pStyle w:val="aff6"/>
              <w:numPr>
                <w:ilvl w:val="1"/>
                <w:numId w:val="26"/>
              </w:numPr>
              <w:jc w:val="both"/>
            </w:pPr>
            <w:r w:rsidRPr="00B969D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откачке и вывозу канализационных стоков", с суммарной стоимостью договора(-ов) не менее 50 % от начальной (максимальной) цены договора;</w:t>
            </w:r>
          </w:p>
          <w:p w:rsidR="00B9380D" w:rsidRPr="00B969DD" w:rsidRDefault="00503B21">
            <w:pPr>
              <w:pStyle w:val="aff6"/>
              <w:numPr>
                <w:ilvl w:val="1"/>
                <w:numId w:val="26"/>
              </w:numPr>
              <w:jc w:val="both"/>
            </w:pPr>
            <w:r w:rsidRPr="00B969DD">
              <w:t>наличие у Исполнителя действующего договора с канализационными очистными сооружениями г.</w:t>
            </w:r>
            <w:r w:rsidR="00516379">
              <w:t> </w:t>
            </w:r>
            <w:r w:rsidRPr="00B969DD">
              <w:t>Иркутска на прием и очистку сточных вод в объеме, не менее указанного в п. 4.2.4. раздела 4 (Техническое задание) документации о закупке.</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9380D" w:rsidRPr="00B969DD" w:rsidRDefault="00503B21">
            <w:pPr>
              <w:pStyle w:val="aff6"/>
              <w:numPr>
                <w:ilvl w:val="1"/>
                <w:numId w:val="26"/>
              </w:numPr>
              <w:jc w:val="both"/>
            </w:pPr>
            <w:r w:rsidRPr="00B969D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380D" w:rsidRPr="00B969DD" w:rsidRDefault="00503B21">
            <w:pPr>
              <w:pStyle w:val="aff6"/>
              <w:numPr>
                <w:ilvl w:val="1"/>
                <w:numId w:val="26"/>
              </w:numPr>
              <w:jc w:val="both"/>
            </w:pPr>
            <w:r w:rsidRPr="00B969DD">
              <w:t xml:space="preserve">в подтверждение соответствия требованию, установленному частью </w:t>
            </w:r>
            <w:r w:rsidRPr="004368AD">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368AD">
              <w:t>://</w:t>
            </w:r>
            <w:r>
              <w:rPr>
                <w:lang w:val="en-US"/>
              </w:rPr>
              <w:t>service</w:t>
            </w:r>
            <w:r w:rsidRPr="004368AD">
              <w:t>.</w:t>
            </w:r>
            <w:r>
              <w:rPr>
                <w:lang w:val="en-US"/>
              </w:rPr>
              <w:t>nalog</w:t>
            </w:r>
            <w:r w:rsidRPr="004368AD">
              <w:t>.</w:t>
            </w:r>
            <w:r>
              <w:rPr>
                <w:lang w:val="en-US"/>
              </w:rPr>
              <w:t>ru</w:t>
            </w:r>
            <w:r w:rsidRPr="004368AD">
              <w:t>/</w:t>
            </w:r>
            <w:r>
              <w:rPr>
                <w:lang w:val="en-US"/>
              </w:rPr>
              <w:t>zd</w:t>
            </w:r>
            <w:r w:rsidRPr="004368AD">
              <w:t>.</w:t>
            </w:r>
            <w:r>
              <w:rPr>
                <w:lang w:val="en-US"/>
              </w:rPr>
              <w:t>do</w:t>
            </w:r>
            <w:r w:rsidRPr="004368AD">
              <w:t xml:space="preserve">). </w:t>
            </w:r>
            <w:r w:rsidRPr="00B969DD">
              <w:t xml:space="preserve">В случае наличия </w:t>
            </w:r>
            <w:r w:rsidRPr="00B969DD">
              <w:lastRenderedPageBreak/>
              <w:t>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969DD">
              <w:t>://</w:t>
            </w:r>
            <w:r>
              <w:rPr>
                <w:lang w:val="en-US"/>
              </w:rPr>
              <w:t>service</w:t>
            </w:r>
            <w:r w:rsidRPr="00B969DD">
              <w:t>.</w:t>
            </w:r>
            <w:r>
              <w:rPr>
                <w:lang w:val="en-US"/>
              </w:rPr>
              <w:t>nalog</w:t>
            </w:r>
            <w:r w:rsidRPr="00B969DD">
              <w:t>.</w:t>
            </w:r>
            <w:r>
              <w:rPr>
                <w:lang w:val="en-US"/>
              </w:rPr>
              <w:t>ru</w:t>
            </w:r>
            <w:r w:rsidRPr="00B969DD">
              <w:t>/</w:t>
            </w:r>
            <w:r>
              <w:rPr>
                <w:lang w:val="en-US"/>
              </w:rPr>
              <w:t>zd</w:t>
            </w:r>
            <w:r w:rsidRPr="00B969DD">
              <w:t>.</w:t>
            </w:r>
            <w:r>
              <w:rPr>
                <w:lang w:val="en-US"/>
              </w:rPr>
              <w:t>do</w:t>
            </w:r>
            <w:r w:rsidRPr="00B969DD">
              <w:t>);</w:t>
            </w:r>
          </w:p>
          <w:p w:rsidR="00B9380D" w:rsidRPr="00B969DD" w:rsidRDefault="00503B21">
            <w:pPr>
              <w:pStyle w:val="aff6"/>
              <w:numPr>
                <w:ilvl w:val="1"/>
                <w:numId w:val="26"/>
              </w:numPr>
              <w:jc w:val="both"/>
            </w:pPr>
            <w:r w:rsidRPr="00B969D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969DD">
              <w:t>://</w:t>
            </w:r>
            <w:r>
              <w:rPr>
                <w:lang w:val="en-US"/>
              </w:rPr>
              <w:t>fssprus</w:t>
            </w:r>
            <w:r w:rsidRPr="00B969DD">
              <w:t>.</w:t>
            </w:r>
            <w:r>
              <w:rPr>
                <w:lang w:val="en-US"/>
              </w:rPr>
              <w:t>ru</w:t>
            </w:r>
            <w:r w:rsidRPr="00B969DD">
              <w:t>/</w:t>
            </w:r>
            <w:r>
              <w:rPr>
                <w:lang w:val="en-US"/>
              </w:rPr>
              <w:t>iss</w:t>
            </w:r>
            <w:r w:rsidRPr="00B969DD">
              <w:t>/</w:t>
            </w:r>
            <w:r>
              <w:rPr>
                <w:lang w:val="en-US"/>
              </w:rPr>
              <w:t>ip</w:t>
            </w:r>
            <w:r w:rsidRPr="00B969DD">
              <w:t xml:space="preserve">), а также информации в едином Федеральном реестре сведений о фактах деятельности юридических лиц </w:t>
            </w:r>
            <w:r>
              <w:rPr>
                <w:lang w:val="en-US"/>
              </w:rPr>
              <w:t>http</w:t>
            </w:r>
            <w:r w:rsidRPr="00B969DD">
              <w:t>://</w:t>
            </w:r>
            <w:r>
              <w:rPr>
                <w:lang w:val="en-US"/>
              </w:rPr>
              <w:t>www</w:t>
            </w:r>
            <w:r w:rsidRPr="00B969DD">
              <w:t>.</w:t>
            </w:r>
            <w:r>
              <w:rPr>
                <w:lang w:val="en-US"/>
              </w:rPr>
              <w:t>fedresurs</w:t>
            </w:r>
            <w:r w:rsidRPr="00B969DD">
              <w:t>.</w:t>
            </w:r>
            <w:r>
              <w:rPr>
                <w:lang w:val="en-US"/>
              </w:rPr>
              <w:t>ru</w:t>
            </w:r>
            <w:r w:rsidRPr="00B969DD">
              <w:t>/</w:t>
            </w:r>
            <w:r>
              <w:rPr>
                <w:lang w:val="en-US"/>
              </w:rPr>
              <w:t>companies</w:t>
            </w:r>
            <w:r w:rsidRPr="00B969DD">
              <w:t>/</w:t>
            </w:r>
            <w:r>
              <w:rPr>
                <w:lang w:val="en-US"/>
              </w:rPr>
              <w:t>IsSearching</w:t>
            </w:r>
            <w:r w:rsidRPr="00B969D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380D" w:rsidRPr="00B969DD" w:rsidRDefault="00503B21">
            <w:pPr>
              <w:pStyle w:val="aff6"/>
              <w:numPr>
                <w:ilvl w:val="1"/>
                <w:numId w:val="26"/>
              </w:numPr>
              <w:jc w:val="both"/>
            </w:pPr>
            <w:r w:rsidRPr="00B969D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9380D" w:rsidRPr="00B969DD" w:rsidRDefault="00503B21">
            <w:pPr>
              <w:pStyle w:val="aff6"/>
              <w:numPr>
                <w:ilvl w:val="1"/>
                <w:numId w:val="26"/>
              </w:numPr>
              <w:jc w:val="both"/>
            </w:pPr>
            <w:r w:rsidRPr="00B969DD">
              <w:t>письмо в свободной форме с информацией о функциональных и качественных характеристиках (потребительских свойствах), о качестве оказываемых услуг, имеющихся технических средствах для оказания услуг;</w:t>
            </w:r>
          </w:p>
          <w:p w:rsidR="00B9380D" w:rsidRPr="00B969DD" w:rsidRDefault="00503B21">
            <w:pPr>
              <w:pStyle w:val="aff6"/>
              <w:numPr>
                <w:ilvl w:val="1"/>
                <w:numId w:val="26"/>
              </w:numPr>
              <w:jc w:val="both"/>
            </w:pPr>
            <w:r w:rsidRPr="00B969DD">
              <w:t xml:space="preserve">действующая лицензия на деятельность по сбору и транспортированию отходов </w:t>
            </w:r>
            <w:r>
              <w:rPr>
                <w:lang w:val="en-US"/>
              </w:rPr>
              <w:t>IV</w:t>
            </w:r>
            <w:r w:rsidRPr="00B969DD">
              <w:t xml:space="preserve"> класса опасности (отходы (осадки) из выгребных ям) (заверенная претендентом копия);</w:t>
            </w:r>
          </w:p>
          <w:p w:rsidR="00B9380D" w:rsidRPr="00B969DD" w:rsidRDefault="00503B21">
            <w:pPr>
              <w:pStyle w:val="aff6"/>
              <w:numPr>
                <w:ilvl w:val="1"/>
                <w:numId w:val="26"/>
              </w:numPr>
              <w:jc w:val="both"/>
            </w:pPr>
            <w:r w:rsidRPr="00B969DD">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B9380D" w:rsidRPr="00B969DD" w:rsidRDefault="00503B21">
            <w:pPr>
              <w:pStyle w:val="aff6"/>
              <w:numPr>
                <w:ilvl w:val="1"/>
                <w:numId w:val="26"/>
              </w:numPr>
              <w:jc w:val="both"/>
            </w:pPr>
            <w:r w:rsidRPr="00B969DD">
              <w:t>копии договоров, указанных в документе по форме приложения № 4 к документации о закупке</w:t>
            </w:r>
            <w:r w:rsidR="00516379">
              <w:t>,</w:t>
            </w:r>
            <w:r w:rsidRPr="00B969DD">
              <w:t xml:space="preserve"> о наличии опыта поставки товаров, выполнения работ, оказания услуг;</w:t>
            </w:r>
          </w:p>
          <w:p w:rsidR="00516379" w:rsidRDefault="00503B21">
            <w:pPr>
              <w:pStyle w:val="aff6"/>
              <w:numPr>
                <w:ilvl w:val="1"/>
                <w:numId w:val="26"/>
              </w:numPr>
              <w:jc w:val="both"/>
            </w:pPr>
            <w:r w:rsidRPr="00B969DD">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516379">
              <w:t>.</w:t>
            </w:r>
          </w:p>
          <w:p w:rsidR="00516379" w:rsidRDefault="00516379" w:rsidP="00516379">
            <w:pPr>
              <w:pStyle w:val="aff6"/>
              <w:ind w:left="792"/>
              <w:jc w:val="both"/>
            </w:pPr>
          </w:p>
          <w:p w:rsidR="00B9380D" w:rsidRPr="00516379" w:rsidRDefault="00503B21" w:rsidP="00516379">
            <w:pPr>
              <w:pStyle w:val="aff6"/>
              <w:ind w:left="792"/>
              <w:jc w:val="both"/>
            </w:pPr>
            <w:r w:rsidRPr="00B969DD">
              <w:t xml:space="preserve">Документы, перечисленные в подпунктах 2.7, 2.8, 2.9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516379">
              <w:t>«Опыт участника»;</w:t>
            </w:r>
          </w:p>
          <w:p w:rsidR="00B9380D" w:rsidRPr="00B969DD" w:rsidRDefault="00503B21" w:rsidP="00516379">
            <w:pPr>
              <w:pStyle w:val="aff6"/>
              <w:numPr>
                <w:ilvl w:val="1"/>
                <w:numId w:val="26"/>
              </w:numPr>
              <w:jc w:val="both"/>
            </w:pPr>
            <w:r w:rsidRPr="00B969DD">
              <w:t>Заверенная претендентом копия договора с канализационными очистными сооружениями г.</w:t>
            </w:r>
            <w:r w:rsidR="00516379">
              <w:t> </w:t>
            </w:r>
            <w:r w:rsidRPr="00B969DD">
              <w:t>Иркутска на прием и очистку сточных вод.</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B9380D" w:rsidRDefault="00503B21">
            <w:pPr>
              <w:pStyle w:val="af9"/>
              <w:ind w:firstLine="0"/>
              <w:rPr>
                <w:sz w:val="24"/>
                <w:highlight w:val="yellow"/>
              </w:rPr>
            </w:pPr>
            <w:r w:rsidRPr="00516379">
              <w:rPr>
                <w:sz w:val="24"/>
              </w:rPr>
              <w:t>не предусмотрено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1"/>
              <w:tblW w:w="0" w:type="auto"/>
              <w:tblLayout w:type="fixed"/>
              <w:tblLook w:val="04A0" w:firstRow="1" w:lastRow="0" w:firstColumn="1" w:lastColumn="0" w:noHBand="0" w:noVBand="1"/>
            </w:tblPr>
            <w:tblGrid>
              <w:gridCol w:w="5131"/>
              <w:gridCol w:w="1406"/>
            </w:tblGrid>
            <w:tr w:rsidR="006D2B87" w:rsidRPr="00E048E8" w:rsidTr="00516379">
              <w:tc>
                <w:tcPr>
                  <w:tcW w:w="5131" w:type="dxa"/>
                  <w:vAlign w:val="center"/>
                </w:tcPr>
                <w:p w:rsidR="006D2B87" w:rsidRPr="006D2B87" w:rsidRDefault="006D2B87" w:rsidP="00516379">
                  <w:pPr>
                    <w:pStyle w:val="af9"/>
                    <w:jc w:val="center"/>
                    <w:rPr>
                      <w:b/>
                      <w:sz w:val="24"/>
                    </w:rPr>
                  </w:pPr>
                  <w:r>
                    <w:rPr>
                      <w:b/>
                      <w:sz w:val="24"/>
                    </w:rPr>
                    <w:t>Критерий оценки</w:t>
                  </w:r>
                </w:p>
              </w:tc>
              <w:tc>
                <w:tcPr>
                  <w:tcW w:w="1406" w:type="dxa"/>
                  <w:vAlign w:val="center"/>
                </w:tcPr>
                <w:p w:rsidR="006D2B87" w:rsidRPr="006D2B87" w:rsidRDefault="006D2B87" w:rsidP="00516379">
                  <w:pPr>
                    <w:pStyle w:val="af9"/>
                    <w:ind w:firstLine="0"/>
                    <w:jc w:val="center"/>
                    <w:rPr>
                      <w:b/>
                      <w:sz w:val="24"/>
                    </w:rPr>
                  </w:pPr>
                  <w:r>
                    <w:rPr>
                      <w:b/>
                      <w:sz w:val="24"/>
                    </w:rPr>
                    <w:t>Значение Кз</w:t>
                  </w:r>
                </w:p>
              </w:tc>
            </w:tr>
            <w:tr w:rsidR="006D2B87" w:rsidRPr="00514332" w:rsidTr="00516379">
              <w:tc>
                <w:tcPr>
                  <w:tcW w:w="5131" w:type="dxa"/>
                </w:tcPr>
                <w:p w:rsidR="00B9380D" w:rsidRDefault="00503B21">
                  <w:pPr>
                    <w:pStyle w:val="af9"/>
                    <w:ind w:firstLine="0"/>
                    <w:rPr>
                      <w:sz w:val="24"/>
                    </w:rPr>
                  </w:pPr>
                  <w:r>
                    <w:rPr>
                      <w:sz w:val="24"/>
                    </w:rPr>
                    <w:t xml:space="preserve">стоимость оказания услуг (за 1 куб.м.) </w:t>
                  </w:r>
                </w:p>
              </w:tc>
              <w:tc>
                <w:tcPr>
                  <w:tcW w:w="1406" w:type="dxa"/>
                </w:tcPr>
                <w:p w:rsidR="00B9380D" w:rsidRDefault="00503B21">
                  <w:pPr>
                    <w:pStyle w:val="af9"/>
                    <w:ind w:firstLine="0"/>
                    <w:rPr>
                      <w:sz w:val="24"/>
                      <w:lang w:val="en-US"/>
                    </w:rPr>
                  </w:pPr>
                  <w:r>
                    <w:rPr>
                      <w:sz w:val="24"/>
                      <w:lang w:val="en-US"/>
                    </w:rPr>
                    <w:t>0,60</w:t>
                  </w:r>
                </w:p>
              </w:tc>
            </w:tr>
            <w:tr w:rsidR="006D2B87" w:rsidRPr="00514332" w:rsidTr="00516379">
              <w:tc>
                <w:tcPr>
                  <w:tcW w:w="5131" w:type="dxa"/>
                </w:tcPr>
                <w:p w:rsidR="00B9380D" w:rsidRDefault="00503B21">
                  <w:pPr>
                    <w:pStyle w:val="af9"/>
                    <w:ind w:firstLine="0"/>
                    <w:rPr>
                      <w:sz w:val="24"/>
                    </w:rPr>
                  </w:pPr>
                  <w:r>
                    <w:rPr>
                      <w:sz w:val="24"/>
                    </w:rPr>
                    <w:t xml:space="preserve">условия и порядок оплаты (срок оплаты оказанных услуг) </w:t>
                  </w:r>
                </w:p>
              </w:tc>
              <w:tc>
                <w:tcPr>
                  <w:tcW w:w="1406" w:type="dxa"/>
                </w:tcPr>
                <w:p w:rsidR="00B9380D" w:rsidRDefault="00503B21">
                  <w:pPr>
                    <w:pStyle w:val="af9"/>
                    <w:ind w:firstLine="0"/>
                    <w:rPr>
                      <w:sz w:val="24"/>
                      <w:lang w:val="en-US"/>
                    </w:rPr>
                  </w:pPr>
                  <w:r>
                    <w:rPr>
                      <w:sz w:val="24"/>
                      <w:lang w:val="en-US"/>
                    </w:rPr>
                    <w:t>0,10</w:t>
                  </w:r>
                </w:p>
              </w:tc>
            </w:tr>
            <w:tr w:rsidR="006D2B87" w:rsidRPr="00514332" w:rsidTr="00516379">
              <w:tc>
                <w:tcPr>
                  <w:tcW w:w="5131" w:type="dxa"/>
                </w:tcPr>
                <w:p w:rsidR="00B9380D" w:rsidRDefault="00503B21">
                  <w:pPr>
                    <w:pStyle w:val="af9"/>
                    <w:ind w:firstLine="0"/>
                    <w:rPr>
                      <w:sz w:val="24"/>
                    </w:rPr>
                  </w:pPr>
                  <w:r>
                    <w:rPr>
                      <w:sz w:val="24"/>
                    </w:rPr>
                    <w:t xml:space="preserve">срок оказания услуг (время исполнения заявки) </w:t>
                  </w:r>
                </w:p>
              </w:tc>
              <w:tc>
                <w:tcPr>
                  <w:tcW w:w="1406" w:type="dxa"/>
                </w:tcPr>
                <w:p w:rsidR="00B9380D" w:rsidRDefault="00503B21">
                  <w:pPr>
                    <w:pStyle w:val="af9"/>
                    <w:ind w:firstLine="0"/>
                    <w:rPr>
                      <w:sz w:val="24"/>
                      <w:lang w:val="en-US"/>
                    </w:rPr>
                  </w:pPr>
                  <w:r>
                    <w:rPr>
                      <w:sz w:val="24"/>
                      <w:lang w:val="en-US"/>
                    </w:rPr>
                    <w:t>0,15</w:t>
                  </w:r>
                </w:p>
              </w:tc>
            </w:tr>
            <w:tr w:rsidR="006D2B87" w:rsidRPr="00514332" w:rsidTr="00516379">
              <w:tc>
                <w:tcPr>
                  <w:tcW w:w="5131" w:type="dxa"/>
                </w:tcPr>
                <w:p w:rsidR="00B9380D" w:rsidRDefault="00503B21">
                  <w:pPr>
                    <w:pStyle w:val="af9"/>
                    <w:ind w:firstLine="0"/>
                    <w:rPr>
                      <w:sz w:val="24"/>
                    </w:rPr>
                  </w:pPr>
                  <w:r>
                    <w:rPr>
                      <w:sz w:val="24"/>
                    </w:rPr>
                    <w:t>опыт участника (суммарная стоимость исполненных обязательств по договорам, аналогичным предмету настоящего конкурса, за 2016-2019 гг.) (При непредоставлении информации, указанной в пунктах 2.7. 2.8, 2.9. части 2 пункта 17 Информационной карты, участнику присваивается «0» баллов. При достижении суммы, равной или превышающей начальную (максимальную) цену договора по настоящему открытому конкурсу, участнику присваивается максимальный балл</w:t>
                  </w:r>
                  <w:r w:rsidR="00516379">
                    <w:rPr>
                      <w:sz w:val="24"/>
                    </w:rPr>
                    <w:t>)</w:t>
                  </w:r>
                  <w:r>
                    <w:rPr>
                      <w:sz w:val="24"/>
                    </w:rPr>
                    <w:t xml:space="preserve"> </w:t>
                  </w:r>
                </w:p>
              </w:tc>
              <w:tc>
                <w:tcPr>
                  <w:tcW w:w="1406" w:type="dxa"/>
                </w:tcPr>
                <w:p w:rsidR="00B9380D" w:rsidRDefault="00503B21">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2F15C9" w:rsidRPr="002F15C9" w:rsidRDefault="00834DC9" w:rsidP="002F15C9">
            <w:pPr>
              <w:pStyle w:val="af9"/>
              <w:numPr>
                <w:ilvl w:val="1"/>
                <w:numId w:val="16"/>
              </w:numPr>
              <w:ind w:left="34" w:firstLine="567"/>
              <w:rPr>
                <w:sz w:val="24"/>
              </w:rPr>
            </w:pPr>
            <w:r>
              <w:rPr>
                <w:sz w:val="24"/>
              </w:rPr>
              <w:t>Цена по договору, заключенному по результатам проведения Открытого конкурса, в процессе исполнения договора может быть увеличена по соглашению сторон без проведения дополнительных закупок на следующих условиях:</w:t>
            </w:r>
          </w:p>
          <w:p w:rsidR="00516379" w:rsidRDefault="00516379" w:rsidP="00516379">
            <w:pPr>
              <w:pStyle w:val="af9"/>
              <w:ind w:left="34" w:firstLine="567"/>
              <w:rPr>
                <w:sz w:val="24"/>
              </w:rPr>
            </w:pPr>
            <w:r>
              <w:rPr>
                <w:sz w:val="24"/>
              </w:rPr>
              <w:t>- увеличение стоимости откачки и вывоза 1 (одного) куб.м канализационных стоков возможно по соглашению Сторон, не ранее, чем через 6 месяцев с даты заключения Договора и не может превышать 4 % (Четыре процента) в год;</w:t>
            </w:r>
          </w:p>
          <w:p w:rsidR="00B9380D" w:rsidRDefault="00516379">
            <w:pPr>
              <w:pStyle w:val="af9"/>
              <w:ind w:left="34" w:firstLine="567"/>
              <w:rPr>
                <w:sz w:val="24"/>
              </w:rPr>
            </w:pPr>
            <w:r>
              <w:rPr>
                <w:sz w:val="24"/>
              </w:rPr>
              <w:t>- у</w:t>
            </w:r>
            <w:r w:rsidR="00503B21">
              <w:rPr>
                <w:sz w:val="24"/>
              </w:rPr>
              <w:t xml:space="preserve">величение общей цены </w:t>
            </w:r>
            <w:r>
              <w:rPr>
                <w:sz w:val="24"/>
              </w:rPr>
              <w:t>договора</w:t>
            </w:r>
            <w:r w:rsidR="00503B21">
              <w:rPr>
                <w:sz w:val="24"/>
              </w:rPr>
              <w:t xml:space="preserve"> возможно соразмерно увеличению стоимости единичных расценок</w:t>
            </w:r>
            <w:r>
              <w:rPr>
                <w:sz w:val="24"/>
              </w:rPr>
              <w:t>.</w:t>
            </w:r>
            <w:r w:rsidR="00503B21">
              <w:rPr>
                <w:sz w:val="24"/>
              </w:rPr>
              <w:t xml:space="preserve"> </w:t>
            </w:r>
          </w:p>
          <w:p w:rsidR="00B9380D" w:rsidRDefault="00503B21">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9380D" w:rsidRDefault="00503B21" w:rsidP="0051637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B9380D" w:rsidRDefault="00503B21">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B9380D" w:rsidRDefault="00503B2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B9380D" w:rsidRDefault="00503B21" w:rsidP="00516379">
            <w:pPr>
              <w:pStyle w:val="19"/>
              <w:ind w:firstLine="0"/>
              <w:rPr>
                <w:sz w:val="24"/>
                <w:szCs w:val="24"/>
              </w:rPr>
            </w:pPr>
            <w:r>
              <w:rPr>
                <w:sz w:val="24"/>
                <w:szCs w:val="24"/>
              </w:rPr>
              <w:t>Не предусмотрено.</w:t>
            </w: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B9380D" w:rsidRDefault="00503B21">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B9380D" w:rsidRDefault="00AA5648">
            <w:pPr>
              <w:pStyle w:val="19"/>
              <w:ind w:firstLine="0"/>
              <w:rPr>
                <w:sz w:val="24"/>
                <w:szCs w:val="24"/>
              </w:rPr>
            </w:pPr>
            <w:r>
              <w:rPr>
                <w:sz w:val="24"/>
                <w:szCs w:val="24"/>
              </w:rPr>
              <w:t>Договор вступает в силу с момента его подписания Сторонами и действует по 31 декабря 2021 г. включительно, а в части взаиморасчетов - до полного исполнения Сторонами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9380D" w:rsidRDefault="00503B21">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380D" w:rsidRDefault="00503B21">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Pr="00982C0E" w:rsidRDefault="00110975" w:rsidP="00AF0EE4">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AF0EE4">
      <w:pPr>
        <w:pStyle w:val="aff6"/>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AF0EE4">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380D" w:rsidRDefault="00503B21">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9380D" w:rsidRPr="00221467" w:rsidRDefault="00B9380D" w:rsidP="00503B21">
      <w:pPr>
        <w:pStyle w:val="af9"/>
        <w:jc w:val="center"/>
        <w:outlineLvl w:val="1"/>
        <w:rPr>
          <w:b/>
          <w:sz w:val="28"/>
          <w:szCs w:val="28"/>
        </w:rPr>
      </w:pPr>
      <w:r>
        <w:rPr>
          <w:b/>
          <w:sz w:val="28"/>
          <w:szCs w:val="28"/>
        </w:rPr>
        <w:t>Финансово-коммерческое предложение</w:t>
      </w:r>
    </w:p>
    <w:p w:rsidR="00B9380D" w:rsidRPr="00C72FD7" w:rsidRDefault="00B9380D" w:rsidP="00503B21"/>
    <w:p w:rsidR="00B9380D" w:rsidRDefault="00B9380D" w:rsidP="00503B21">
      <w:pPr>
        <w:rPr>
          <w:sz w:val="28"/>
          <w:szCs w:val="28"/>
        </w:rPr>
      </w:pPr>
      <w:r>
        <w:rPr>
          <w:sz w:val="28"/>
          <w:szCs w:val="28"/>
        </w:rPr>
        <w:t xml:space="preserve"> «____» ___________ 201_ г.         Открытый конкурс № ОК-_______________  </w:t>
      </w:r>
    </w:p>
    <w:p w:rsidR="00B9380D" w:rsidRPr="008F1253" w:rsidRDefault="00B9380D" w:rsidP="00503B21">
      <w:pPr>
        <w:jc w:val="right"/>
        <w:rPr>
          <w:bCs/>
          <w:i/>
        </w:rPr>
      </w:pPr>
      <w:r>
        <w:rPr>
          <w:sz w:val="28"/>
          <w:szCs w:val="28"/>
        </w:rPr>
        <w:tab/>
      </w:r>
      <w:r>
        <w:rPr>
          <w:sz w:val="28"/>
          <w:szCs w:val="28"/>
        </w:rPr>
        <w:tab/>
      </w:r>
      <w:r>
        <w:rPr>
          <w:sz w:val="28"/>
          <w:szCs w:val="28"/>
        </w:rPr>
        <w:tab/>
      </w:r>
      <w:r>
        <w:rPr>
          <w:sz w:val="28"/>
          <w:szCs w:val="28"/>
        </w:rPr>
        <w:tab/>
      </w:r>
      <w:r>
        <w:rPr>
          <w:sz w:val="28"/>
          <w:szCs w:val="28"/>
        </w:rPr>
        <w:tab/>
      </w:r>
    </w:p>
    <w:p w:rsidR="00B9380D" w:rsidRPr="0065769F" w:rsidRDefault="00B9380D" w:rsidP="00503B21">
      <w:pPr>
        <w:rPr>
          <w:sz w:val="28"/>
          <w:szCs w:val="28"/>
        </w:rPr>
      </w:pPr>
      <w:r>
        <w:rPr>
          <w:sz w:val="28"/>
          <w:szCs w:val="28"/>
        </w:rPr>
        <w:t>____________________________________________________________________</w:t>
      </w:r>
    </w:p>
    <w:p w:rsidR="00B9380D" w:rsidRPr="003E7259" w:rsidRDefault="00B9380D" w:rsidP="00503B21">
      <w:pPr>
        <w:ind w:firstLine="3"/>
        <w:jc w:val="center"/>
        <w:rPr>
          <w:bCs/>
          <w:i/>
        </w:rPr>
      </w:pPr>
      <w:r>
        <w:rPr>
          <w:bCs/>
          <w:i/>
        </w:rPr>
        <w:t>(Полное наименование п</w:t>
      </w:r>
      <w:r>
        <w:rPr>
          <w:i/>
        </w:rPr>
        <w:t>ретендента</w:t>
      </w:r>
      <w:r>
        <w:rPr>
          <w:bCs/>
          <w:i/>
        </w:rPr>
        <w:t>)</w:t>
      </w:r>
    </w:p>
    <w:p w:rsidR="00B9380D" w:rsidRPr="0065769F" w:rsidRDefault="00B9380D" w:rsidP="00503B21">
      <w:pPr>
        <w:ind w:firstLine="708"/>
        <w:rPr>
          <w:bCs/>
          <w:sz w:val="28"/>
          <w:szCs w:val="28"/>
        </w:rPr>
      </w:pPr>
    </w:p>
    <w:tbl>
      <w:tblPr>
        <w:tblW w:w="4946" w:type="pct"/>
        <w:tblLayout w:type="fixed"/>
        <w:tblLook w:val="0000" w:firstRow="0" w:lastRow="0" w:firstColumn="0" w:lastColumn="0" w:noHBand="0" w:noVBand="0"/>
      </w:tblPr>
      <w:tblGrid>
        <w:gridCol w:w="523"/>
        <w:gridCol w:w="2803"/>
        <w:gridCol w:w="1310"/>
        <w:gridCol w:w="1460"/>
        <w:gridCol w:w="1751"/>
        <w:gridCol w:w="1901"/>
      </w:tblGrid>
      <w:tr w:rsidR="00B9380D" w:rsidRPr="00384CDC" w:rsidTr="00503B21">
        <w:trPr>
          <w:trHeight w:val="2272"/>
        </w:trPr>
        <w:tc>
          <w:tcPr>
            <w:tcW w:w="268" w:type="pct"/>
            <w:tcBorders>
              <w:top w:val="single" w:sz="4" w:space="0" w:color="auto"/>
              <w:left w:val="single" w:sz="4" w:space="0" w:color="auto"/>
              <w:bottom w:val="single" w:sz="4" w:space="0" w:color="auto"/>
              <w:right w:val="single" w:sz="4" w:space="0" w:color="auto"/>
            </w:tcBorders>
            <w:noWrap/>
            <w:vAlign w:val="center"/>
          </w:tcPr>
          <w:p w:rsidR="00B9380D" w:rsidRPr="006103E0" w:rsidRDefault="00B9380D" w:rsidP="00503B21">
            <w:pPr>
              <w:rPr>
                <w:sz w:val="20"/>
                <w:szCs w:val="20"/>
              </w:rPr>
            </w:pPr>
            <w:r>
              <w:rPr>
                <w:sz w:val="20"/>
                <w:szCs w:val="20"/>
              </w:rPr>
              <w:t>№ п/п</w:t>
            </w:r>
          </w:p>
        </w:tc>
        <w:tc>
          <w:tcPr>
            <w:tcW w:w="1437" w:type="pct"/>
            <w:tcBorders>
              <w:top w:val="single" w:sz="4" w:space="0" w:color="auto"/>
              <w:left w:val="nil"/>
              <w:bottom w:val="single" w:sz="4" w:space="0" w:color="auto"/>
              <w:right w:val="single" w:sz="4" w:space="0" w:color="auto"/>
            </w:tcBorders>
            <w:noWrap/>
            <w:vAlign w:val="center"/>
          </w:tcPr>
          <w:p w:rsidR="00B9380D" w:rsidRPr="006103E0" w:rsidRDefault="00B9380D" w:rsidP="00503B21">
            <w:pPr>
              <w:rPr>
                <w:sz w:val="20"/>
                <w:szCs w:val="20"/>
              </w:rPr>
            </w:pPr>
            <w:r>
              <w:rPr>
                <w:sz w:val="20"/>
                <w:szCs w:val="20"/>
              </w:rPr>
              <w:t>Наименование услуг</w:t>
            </w:r>
          </w:p>
        </w:tc>
        <w:tc>
          <w:tcPr>
            <w:tcW w:w="672" w:type="pct"/>
            <w:tcBorders>
              <w:top w:val="single" w:sz="4" w:space="0" w:color="auto"/>
              <w:left w:val="nil"/>
              <w:bottom w:val="single" w:sz="4" w:space="0" w:color="auto"/>
              <w:right w:val="single" w:sz="4" w:space="0" w:color="auto"/>
            </w:tcBorders>
            <w:vAlign w:val="center"/>
          </w:tcPr>
          <w:p w:rsidR="00B9380D" w:rsidRPr="006103E0" w:rsidRDefault="00B9380D" w:rsidP="00503B21">
            <w:pPr>
              <w:rPr>
                <w:sz w:val="20"/>
                <w:szCs w:val="20"/>
              </w:rPr>
            </w:pPr>
            <w:r>
              <w:rPr>
                <w:sz w:val="20"/>
                <w:szCs w:val="20"/>
              </w:rPr>
              <w:t>Единица измерения</w:t>
            </w:r>
          </w:p>
        </w:tc>
        <w:tc>
          <w:tcPr>
            <w:tcW w:w="749" w:type="pct"/>
            <w:tcBorders>
              <w:top w:val="single" w:sz="4" w:space="0" w:color="auto"/>
              <w:left w:val="single" w:sz="4" w:space="0" w:color="auto"/>
              <w:bottom w:val="single" w:sz="4" w:space="0" w:color="auto"/>
              <w:right w:val="single" w:sz="4" w:space="0" w:color="auto"/>
            </w:tcBorders>
            <w:vAlign w:val="center"/>
          </w:tcPr>
          <w:p w:rsidR="00B9380D" w:rsidRPr="006103E0" w:rsidRDefault="00B9380D" w:rsidP="00503B21">
            <w:pPr>
              <w:rPr>
                <w:sz w:val="20"/>
                <w:szCs w:val="20"/>
              </w:rPr>
            </w:pPr>
            <w:r>
              <w:rPr>
                <w:sz w:val="20"/>
                <w:szCs w:val="20"/>
              </w:rPr>
              <w:t>Цена за единицу измерения, руб., без учета НДС</w:t>
            </w:r>
          </w:p>
        </w:tc>
        <w:tc>
          <w:tcPr>
            <w:tcW w:w="898" w:type="pct"/>
            <w:tcBorders>
              <w:top w:val="single" w:sz="4" w:space="0" w:color="auto"/>
              <w:left w:val="single" w:sz="4" w:space="0" w:color="auto"/>
              <w:bottom w:val="single" w:sz="4" w:space="0" w:color="auto"/>
              <w:right w:val="single" w:sz="4" w:space="0" w:color="auto"/>
            </w:tcBorders>
            <w:noWrap/>
            <w:vAlign w:val="center"/>
          </w:tcPr>
          <w:p w:rsidR="00B9380D" w:rsidRPr="006103E0" w:rsidRDefault="00B9380D" w:rsidP="00503B21">
            <w:pPr>
              <w:rPr>
                <w:sz w:val="20"/>
                <w:szCs w:val="20"/>
              </w:rPr>
            </w:pPr>
            <w:r>
              <w:rPr>
                <w:sz w:val="20"/>
                <w:szCs w:val="20"/>
              </w:rPr>
              <w:t xml:space="preserve">Срок </w:t>
            </w:r>
          </w:p>
          <w:p w:rsidR="00B9380D" w:rsidRPr="006103E0" w:rsidRDefault="00B9380D" w:rsidP="00503B21">
            <w:pPr>
              <w:rPr>
                <w:sz w:val="20"/>
                <w:szCs w:val="20"/>
              </w:rPr>
            </w:pPr>
            <w:r>
              <w:rPr>
                <w:sz w:val="20"/>
                <w:szCs w:val="20"/>
              </w:rPr>
              <w:t xml:space="preserve">исполнения </w:t>
            </w:r>
          </w:p>
          <w:p w:rsidR="00B9380D" w:rsidRDefault="00B9380D" w:rsidP="00503B21">
            <w:pPr>
              <w:rPr>
                <w:sz w:val="20"/>
                <w:szCs w:val="20"/>
              </w:rPr>
            </w:pPr>
            <w:r>
              <w:rPr>
                <w:sz w:val="20"/>
                <w:szCs w:val="20"/>
              </w:rPr>
              <w:t xml:space="preserve">заявки Исполнителем с момента получения заявки от Заказчика, </w:t>
            </w:r>
          </w:p>
          <w:p w:rsidR="00B9380D" w:rsidRPr="006103E0" w:rsidRDefault="00B9380D" w:rsidP="00503B21">
            <w:pPr>
              <w:rPr>
                <w:sz w:val="20"/>
                <w:szCs w:val="20"/>
              </w:rPr>
            </w:pPr>
            <w:r>
              <w:rPr>
                <w:sz w:val="20"/>
                <w:szCs w:val="20"/>
              </w:rPr>
              <w:t>час</w:t>
            </w:r>
          </w:p>
        </w:tc>
        <w:tc>
          <w:tcPr>
            <w:tcW w:w="975" w:type="pct"/>
            <w:tcBorders>
              <w:top w:val="single" w:sz="4" w:space="0" w:color="auto"/>
              <w:left w:val="single" w:sz="4" w:space="0" w:color="auto"/>
              <w:bottom w:val="single" w:sz="4" w:space="0" w:color="auto"/>
              <w:right w:val="single" w:sz="4" w:space="0" w:color="auto"/>
            </w:tcBorders>
            <w:vAlign w:val="center"/>
          </w:tcPr>
          <w:p w:rsidR="00B9380D" w:rsidRPr="006103E0" w:rsidRDefault="00B9380D" w:rsidP="00503B21">
            <w:pPr>
              <w:rPr>
                <w:sz w:val="20"/>
                <w:szCs w:val="20"/>
              </w:rPr>
            </w:pPr>
            <w:r>
              <w:rPr>
                <w:sz w:val="20"/>
                <w:szCs w:val="20"/>
              </w:rPr>
              <w:t xml:space="preserve">Условия оплаты </w:t>
            </w:r>
          </w:p>
          <w:p w:rsidR="00B9380D" w:rsidRPr="006103E0" w:rsidRDefault="00B9380D" w:rsidP="00503B21">
            <w:pPr>
              <w:rPr>
                <w:sz w:val="20"/>
                <w:szCs w:val="20"/>
              </w:rPr>
            </w:pPr>
            <w:r>
              <w:rPr>
                <w:sz w:val="20"/>
                <w:szCs w:val="20"/>
              </w:rPr>
              <w:t>(срок оплаты Услуг Заказчиком с даты получения Заказчиком счета, счета-фактуры Исполнителя), рабочих дней</w:t>
            </w:r>
          </w:p>
        </w:tc>
      </w:tr>
      <w:tr w:rsidR="00B9380D" w:rsidRPr="00384CDC" w:rsidTr="00503B21">
        <w:trPr>
          <w:trHeight w:val="255"/>
        </w:trPr>
        <w:tc>
          <w:tcPr>
            <w:tcW w:w="268" w:type="pct"/>
            <w:tcBorders>
              <w:top w:val="single" w:sz="4" w:space="0" w:color="auto"/>
              <w:left w:val="single" w:sz="4" w:space="0" w:color="auto"/>
              <w:bottom w:val="single" w:sz="4" w:space="0" w:color="auto"/>
              <w:right w:val="single" w:sz="4" w:space="0" w:color="auto"/>
            </w:tcBorders>
            <w:noWrap/>
            <w:vAlign w:val="center"/>
          </w:tcPr>
          <w:p w:rsidR="00B9380D" w:rsidRPr="006103E0" w:rsidRDefault="00B9380D" w:rsidP="00503B21">
            <w:r>
              <w:t>1</w:t>
            </w:r>
          </w:p>
        </w:tc>
        <w:tc>
          <w:tcPr>
            <w:tcW w:w="1437" w:type="pct"/>
            <w:tcBorders>
              <w:top w:val="single" w:sz="4" w:space="0" w:color="auto"/>
              <w:left w:val="nil"/>
              <w:bottom w:val="single" w:sz="4" w:space="0" w:color="auto"/>
              <w:right w:val="single" w:sz="4" w:space="0" w:color="auto"/>
            </w:tcBorders>
            <w:noWrap/>
            <w:vAlign w:val="center"/>
          </w:tcPr>
          <w:p w:rsidR="00B9380D" w:rsidRPr="006103E0" w:rsidRDefault="00B9380D" w:rsidP="00503B21">
            <w:r>
              <w:t>2</w:t>
            </w:r>
          </w:p>
        </w:tc>
        <w:tc>
          <w:tcPr>
            <w:tcW w:w="672" w:type="pct"/>
            <w:tcBorders>
              <w:top w:val="single" w:sz="4" w:space="0" w:color="auto"/>
              <w:left w:val="nil"/>
              <w:bottom w:val="single" w:sz="4" w:space="0" w:color="auto"/>
              <w:right w:val="single" w:sz="4" w:space="0" w:color="auto"/>
            </w:tcBorders>
            <w:vAlign w:val="center"/>
          </w:tcPr>
          <w:p w:rsidR="00B9380D" w:rsidRPr="006103E0" w:rsidRDefault="00B9380D" w:rsidP="00503B21">
            <w:r>
              <w:t>3</w:t>
            </w:r>
          </w:p>
        </w:tc>
        <w:tc>
          <w:tcPr>
            <w:tcW w:w="749" w:type="pct"/>
            <w:tcBorders>
              <w:top w:val="single" w:sz="4" w:space="0" w:color="auto"/>
              <w:left w:val="single" w:sz="4" w:space="0" w:color="auto"/>
              <w:bottom w:val="single" w:sz="4" w:space="0" w:color="auto"/>
              <w:right w:val="single" w:sz="4" w:space="0" w:color="auto"/>
            </w:tcBorders>
            <w:vAlign w:val="center"/>
          </w:tcPr>
          <w:p w:rsidR="00B9380D" w:rsidRPr="006103E0" w:rsidRDefault="00B9380D" w:rsidP="00503B21">
            <w:r>
              <w:t>4</w:t>
            </w:r>
          </w:p>
        </w:tc>
        <w:tc>
          <w:tcPr>
            <w:tcW w:w="898" w:type="pct"/>
            <w:tcBorders>
              <w:top w:val="single" w:sz="4" w:space="0" w:color="auto"/>
              <w:left w:val="single" w:sz="4" w:space="0" w:color="auto"/>
              <w:bottom w:val="single" w:sz="4" w:space="0" w:color="auto"/>
              <w:right w:val="single" w:sz="4" w:space="0" w:color="auto"/>
            </w:tcBorders>
            <w:noWrap/>
            <w:vAlign w:val="bottom"/>
          </w:tcPr>
          <w:p w:rsidR="00B9380D" w:rsidRPr="006103E0" w:rsidRDefault="00B9380D" w:rsidP="00503B21">
            <w:r>
              <w:t>5</w:t>
            </w:r>
          </w:p>
        </w:tc>
        <w:tc>
          <w:tcPr>
            <w:tcW w:w="975" w:type="pct"/>
            <w:tcBorders>
              <w:top w:val="single" w:sz="4" w:space="0" w:color="auto"/>
              <w:left w:val="single" w:sz="4" w:space="0" w:color="auto"/>
              <w:bottom w:val="single" w:sz="4" w:space="0" w:color="auto"/>
              <w:right w:val="single" w:sz="4" w:space="0" w:color="auto"/>
            </w:tcBorders>
            <w:vAlign w:val="bottom"/>
          </w:tcPr>
          <w:p w:rsidR="00B9380D" w:rsidRPr="006103E0" w:rsidRDefault="00B9380D" w:rsidP="00503B21">
            <w:r>
              <w:t>6</w:t>
            </w:r>
          </w:p>
        </w:tc>
      </w:tr>
      <w:tr w:rsidR="00B9380D" w:rsidRPr="00384CDC" w:rsidTr="00503B21">
        <w:trPr>
          <w:trHeight w:val="1551"/>
        </w:trPr>
        <w:tc>
          <w:tcPr>
            <w:tcW w:w="268" w:type="pct"/>
            <w:tcBorders>
              <w:top w:val="single" w:sz="4" w:space="0" w:color="auto"/>
              <w:left w:val="single" w:sz="4" w:space="0" w:color="auto"/>
              <w:bottom w:val="single" w:sz="4" w:space="0" w:color="auto"/>
              <w:right w:val="single" w:sz="4" w:space="0" w:color="auto"/>
            </w:tcBorders>
            <w:noWrap/>
            <w:vAlign w:val="center"/>
          </w:tcPr>
          <w:p w:rsidR="00B9380D" w:rsidRPr="006103E0" w:rsidRDefault="00B9380D" w:rsidP="00503B21">
            <w:r>
              <w:t>1</w:t>
            </w:r>
          </w:p>
        </w:tc>
        <w:tc>
          <w:tcPr>
            <w:tcW w:w="1437" w:type="pct"/>
            <w:tcBorders>
              <w:top w:val="single" w:sz="4" w:space="0" w:color="auto"/>
              <w:left w:val="nil"/>
              <w:bottom w:val="single" w:sz="4" w:space="0" w:color="auto"/>
              <w:right w:val="single" w:sz="4" w:space="0" w:color="auto"/>
            </w:tcBorders>
            <w:noWrap/>
            <w:vAlign w:val="center"/>
          </w:tcPr>
          <w:p w:rsidR="00B9380D" w:rsidRPr="006103E0" w:rsidRDefault="00B9380D" w:rsidP="00503B21">
            <w:r>
              <w:t>Оказание услуг по откачке и вывозу канализационных стоков</w:t>
            </w:r>
          </w:p>
        </w:tc>
        <w:tc>
          <w:tcPr>
            <w:tcW w:w="672" w:type="pct"/>
            <w:tcBorders>
              <w:top w:val="single" w:sz="4" w:space="0" w:color="auto"/>
              <w:left w:val="nil"/>
              <w:bottom w:val="single" w:sz="4" w:space="0" w:color="auto"/>
              <w:right w:val="single" w:sz="4" w:space="0" w:color="auto"/>
            </w:tcBorders>
            <w:vAlign w:val="center"/>
          </w:tcPr>
          <w:p w:rsidR="00B9380D" w:rsidRPr="006103E0" w:rsidRDefault="00B9380D" w:rsidP="00437419">
            <w:pPr>
              <w:jc w:val="center"/>
            </w:pPr>
            <w:r>
              <w:rPr>
                <w:color w:val="000000"/>
                <w:lang w:eastAsia="ru-RU"/>
              </w:rPr>
              <w:t>1 м³</w:t>
            </w:r>
          </w:p>
        </w:tc>
        <w:tc>
          <w:tcPr>
            <w:tcW w:w="749" w:type="pct"/>
            <w:tcBorders>
              <w:top w:val="single" w:sz="4" w:space="0" w:color="auto"/>
              <w:left w:val="single" w:sz="4" w:space="0" w:color="auto"/>
              <w:bottom w:val="single" w:sz="4" w:space="0" w:color="auto"/>
              <w:right w:val="single" w:sz="4" w:space="0" w:color="auto"/>
            </w:tcBorders>
            <w:vAlign w:val="center"/>
          </w:tcPr>
          <w:p w:rsidR="00B9380D" w:rsidRPr="006103E0" w:rsidRDefault="00B9380D" w:rsidP="00437419">
            <w:pPr>
              <w:jc w:val="center"/>
            </w:pPr>
            <w:r>
              <w:rPr>
                <w:i/>
                <w:sz w:val="20"/>
                <w:szCs w:val="20"/>
              </w:rPr>
              <w:t>Цифрами и прописью</w:t>
            </w:r>
          </w:p>
        </w:tc>
        <w:tc>
          <w:tcPr>
            <w:tcW w:w="898" w:type="pct"/>
            <w:tcBorders>
              <w:top w:val="single" w:sz="4" w:space="0" w:color="auto"/>
              <w:left w:val="single" w:sz="4" w:space="0" w:color="auto"/>
              <w:bottom w:val="single" w:sz="4" w:space="0" w:color="auto"/>
              <w:right w:val="single" w:sz="4" w:space="0" w:color="auto"/>
            </w:tcBorders>
            <w:noWrap/>
            <w:vAlign w:val="center"/>
          </w:tcPr>
          <w:p w:rsidR="00B9380D" w:rsidRPr="006103E0" w:rsidRDefault="00B9380D" w:rsidP="00437419">
            <w:pPr>
              <w:jc w:val="center"/>
              <w:rPr>
                <w:i/>
                <w:sz w:val="20"/>
                <w:szCs w:val="20"/>
              </w:rPr>
            </w:pPr>
            <w:r>
              <w:rPr>
                <w:i/>
                <w:sz w:val="20"/>
                <w:szCs w:val="20"/>
              </w:rPr>
              <w:t>(указать срок не более 6-ти часов)</w:t>
            </w:r>
          </w:p>
        </w:tc>
        <w:tc>
          <w:tcPr>
            <w:tcW w:w="975" w:type="pct"/>
            <w:tcBorders>
              <w:top w:val="single" w:sz="4" w:space="0" w:color="auto"/>
              <w:left w:val="single" w:sz="4" w:space="0" w:color="auto"/>
              <w:bottom w:val="single" w:sz="4" w:space="0" w:color="auto"/>
              <w:right w:val="single" w:sz="4" w:space="0" w:color="auto"/>
            </w:tcBorders>
            <w:vAlign w:val="center"/>
          </w:tcPr>
          <w:p w:rsidR="00B9380D" w:rsidRDefault="00B9380D" w:rsidP="00437419">
            <w:pPr>
              <w:jc w:val="center"/>
              <w:rPr>
                <w:i/>
                <w:sz w:val="20"/>
                <w:szCs w:val="20"/>
              </w:rPr>
            </w:pPr>
            <w:r>
              <w:rPr>
                <w:i/>
                <w:sz w:val="20"/>
                <w:szCs w:val="20"/>
              </w:rPr>
              <w:t>(указать срок</w:t>
            </w:r>
          </w:p>
          <w:p w:rsidR="00B9380D" w:rsidRPr="006103E0" w:rsidRDefault="00B9380D" w:rsidP="00437419">
            <w:pPr>
              <w:jc w:val="center"/>
              <w:rPr>
                <w:i/>
                <w:sz w:val="20"/>
                <w:szCs w:val="20"/>
              </w:rPr>
            </w:pPr>
            <w:r>
              <w:rPr>
                <w:i/>
                <w:sz w:val="20"/>
                <w:szCs w:val="20"/>
              </w:rPr>
              <w:t>не менее 10 рабочих дней)</w:t>
            </w:r>
          </w:p>
        </w:tc>
      </w:tr>
    </w:tbl>
    <w:p w:rsidR="00B9380D" w:rsidRDefault="00B9380D" w:rsidP="00503B21">
      <w:pPr>
        <w:ind w:firstLine="567"/>
        <w:jc w:val="both"/>
        <w:rPr>
          <w:color w:val="BFBFBF"/>
          <w:sz w:val="28"/>
          <w:szCs w:val="28"/>
        </w:rPr>
      </w:pPr>
    </w:p>
    <w:p w:rsidR="00B9380D" w:rsidRDefault="00B9380D" w:rsidP="00503B21">
      <w:pPr>
        <w:pStyle w:val="afc"/>
        <w:jc w:val="both"/>
        <w:rPr>
          <w:szCs w:val="28"/>
        </w:rPr>
      </w:pPr>
      <w:r>
        <w:rPr>
          <w:szCs w:val="28"/>
        </w:rPr>
        <w:t>1. Цена, указанная в настоящем финансово-коммерческом предложении по оказанию услуг, учитывает стоимость всех налогов (кроме НДС), сборов и других обязательных платежей, затрат, связанных с доставкой работников, техники и оборудования к месту оказания услуг, а также иных затрат, расходов, связанных с оказанием услуг</w:t>
      </w:r>
    </w:p>
    <w:p w:rsidR="00B9380D" w:rsidRDefault="00B9380D" w:rsidP="00503B21">
      <w:pPr>
        <w:pStyle w:val="afc"/>
        <w:jc w:val="both"/>
        <w:rPr>
          <w:szCs w:val="28"/>
        </w:rPr>
      </w:pPr>
      <w:r>
        <w:rPr>
          <w:szCs w:val="28"/>
        </w:rPr>
        <w:t>Оказание услуг облагается НДС по ставке ____%, / НДС не облагается (указать необходимое).</w:t>
      </w:r>
    </w:p>
    <w:p w:rsidR="00B9380D" w:rsidRDefault="00B9380D" w:rsidP="00503B21">
      <w:pPr>
        <w:pStyle w:val="afc"/>
        <w:jc w:val="both"/>
      </w:pPr>
      <w:r>
        <w:rPr>
          <w:szCs w:val="28"/>
        </w:rPr>
        <w:t xml:space="preserve">2. Дополнительные условия </w:t>
      </w:r>
      <w:r>
        <w:t>оказания услуг ___________________</w:t>
      </w:r>
    </w:p>
    <w:p w:rsidR="00B9380D" w:rsidRDefault="00B9380D" w:rsidP="00503B21">
      <w:pPr>
        <w:pStyle w:val="afc"/>
        <w:jc w:val="both"/>
      </w:pPr>
      <w:r>
        <w:t xml:space="preserve"> _______________________________________________________ </w:t>
      </w:r>
    </w:p>
    <w:p w:rsidR="00B9380D" w:rsidRPr="00721D0D" w:rsidRDefault="00B9380D" w:rsidP="00503B21">
      <w:pPr>
        <w:pStyle w:val="afc"/>
        <w:jc w:val="both"/>
        <w:rPr>
          <w:i/>
          <w:sz w:val="24"/>
          <w:szCs w:val="24"/>
        </w:rPr>
      </w:pPr>
      <w:r>
        <w:rPr>
          <w:i/>
          <w:sz w:val="24"/>
          <w:szCs w:val="24"/>
        </w:rPr>
        <w:t>(заполняется претендентом при необходимости).</w:t>
      </w:r>
    </w:p>
    <w:p w:rsidR="00B9380D" w:rsidRPr="00F8160C" w:rsidRDefault="00B9380D" w:rsidP="00503B21">
      <w:pPr>
        <w:pStyle w:val="afc"/>
        <w:jc w:val="both"/>
        <w:rPr>
          <w:szCs w:val="28"/>
        </w:rPr>
      </w:pPr>
      <w:r>
        <w:rPr>
          <w:szCs w:val="28"/>
        </w:rPr>
        <w:t>3. Срок действия настоящего финансово-</w:t>
      </w:r>
      <w:r w:rsidRPr="00F8160C">
        <w:rPr>
          <w:szCs w:val="28"/>
        </w:rPr>
        <w:t xml:space="preserve">коммерческого предложения составляет _________ </w:t>
      </w:r>
      <w:r w:rsidRPr="00F8160C">
        <w:rPr>
          <w:i/>
          <w:sz w:val="24"/>
          <w:szCs w:val="24"/>
        </w:rPr>
        <w:t xml:space="preserve">(указывается </w:t>
      </w:r>
      <w:r w:rsidR="001202EB">
        <w:rPr>
          <w:i/>
          <w:sz w:val="24"/>
          <w:szCs w:val="24"/>
        </w:rPr>
        <w:t>срок</w:t>
      </w:r>
      <w:r w:rsidRPr="00F8160C">
        <w:rPr>
          <w:i/>
          <w:sz w:val="24"/>
          <w:szCs w:val="24"/>
        </w:rPr>
        <w:t xml:space="preserve"> в соответствии с пунктом </w:t>
      </w:r>
      <w:r w:rsidR="00060064" w:rsidRPr="00F8160C">
        <w:rPr>
          <w:i/>
          <w:sz w:val="24"/>
          <w:szCs w:val="24"/>
        </w:rPr>
        <w:t>22</w:t>
      </w:r>
      <w:r w:rsidRPr="00F8160C">
        <w:rPr>
          <w:i/>
          <w:sz w:val="24"/>
          <w:szCs w:val="24"/>
        </w:rPr>
        <w:t xml:space="preserve"> Информационной карты, но не менее 90 (девяноста) календарных дней)</w:t>
      </w:r>
      <w:r w:rsidRPr="00F8160C">
        <w:t xml:space="preserve"> </w:t>
      </w:r>
      <w:r w:rsidRPr="00F8160C">
        <w:rPr>
          <w:szCs w:val="28"/>
        </w:rPr>
        <w:t xml:space="preserve">с даты </w:t>
      </w:r>
      <w:r w:rsidRPr="00F8160C">
        <w:t xml:space="preserve">окончания срока подачи </w:t>
      </w:r>
      <w:r w:rsidRPr="00F8160C">
        <w:rPr>
          <w:szCs w:val="28"/>
        </w:rPr>
        <w:t>Заявок, указанной в пункте 6 Информационной карты).</w:t>
      </w:r>
    </w:p>
    <w:p w:rsidR="00B9380D" w:rsidRPr="00205668" w:rsidRDefault="00B9380D" w:rsidP="00503B21">
      <w:pPr>
        <w:pStyle w:val="afc"/>
        <w:jc w:val="both"/>
        <w:rPr>
          <w:szCs w:val="28"/>
        </w:rPr>
      </w:pPr>
      <w:r w:rsidRPr="00F8160C">
        <w:rPr>
          <w:szCs w:val="28"/>
        </w:rPr>
        <w:t>4. Если наши предложения, изложенные выше, будут</w:t>
      </w:r>
      <w:r>
        <w:rPr>
          <w:szCs w:val="28"/>
        </w:rPr>
        <w:t xml:space="preserve"> приняты, мы берем на себя обязательство оказать услуги в соответствии с требованиями документации о закупке и согласно нашим предложениям. </w:t>
      </w:r>
    </w:p>
    <w:p w:rsidR="00B9380D" w:rsidRPr="00205668" w:rsidRDefault="00B9380D" w:rsidP="00503B21">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9380D" w:rsidRPr="00205668" w:rsidRDefault="00B9380D" w:rsidP="00503B21">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B9380D" w:rsidRPr="00205668" w:rsidRDefault="00B9380D" w:rsidP="00503B21">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9380D" w:rsidRDefault="00B9380D" w:rsidP="00503B21">
      <w:pPr>
        <w:pStyle w:val="af9"/>
        <w:ind w:firstLine="0"/>
        <w:jc w:val="left"/>
        <w:rPr>
          <w:rFonts w:eastAsia="Times New Roman"/>
          <w:sz w:val="28"/>
          <w:szCs w:val="28"/>
        </w:rPr>
      </w:pPr>
    </w:p>
    <w:p w:rsidR="00B9380D" w:rsidRDefault="00B9380D" w:rsidP="00503B21">
      <w:pPr>
        <w:pStyle w:val="19"/>
        <w:ind w:firstLine="0"/>
        <w:rPr>
          <w:b/>
        </w:rPr>
      </w:pPr>
      <w:r>
        <w:rPr>
          <w:b/>
        </w:rPr>
        <w:t xml:space="preserve">Представитель, </w:t>
      </w:r>
    </w:p>
    <w:p w:rsidR="00B9380D" w:rsidRPr="00221467" w:rsidRDefault="00B9380D" w:rsidP="00503B21">
      <w:pPr>
        <w:pStyle w:val="19"/>
        <w:ind w:firstLine="0"/>
        <w:rPr>
          <w:b/>
        </w:rPr>
      </w:pPr>
      <w:r>
        <w:rPr>
          <w:b/>
        </w:rPr>
        <w:t>имеющий полномочия подписать заявку на участие от имени ___________________________________________________________</w:t>
      </w:r>
    </w:p>
    <w:p w:rsidR="00B9380D" w:rsidRPr="007415F9" w:rsidRDefault="00B9380D" w:rsidP="00503B21">
      <w:pPr>
        <w:tabs>
          <w:tab w:val="left" w:pos="8640"/>
        </w:tabs>
        <w:rPr>
          <w:i/>
        </w:rPr>
      </w:pPr>
      <w:r>
        <w:rPr>
          <w:i/>
        </w:rPr>
        <w:t>(наименование претендента)</w:t>
      </w:r>
    </w:p>
    <w:p w:rsidR="00B9380D" w:rsidRPr="00445DDD" w:rsidRDefault="00B9380D" w:rsidP="00503B21">
      <w:pPr>
        <w:pStyle w:val="32"/>
        <w:suppressAutoHyphens/>
        <w:spacing w:after="0"/>
        <w:rPr>
          <w:rFonts w:ascii="Calibri" w:eastAsia="Calibri" w:hAnsi="Calibri"/>
          <w:sz w:val="28"/>
          <w:szCs w:val="28"/>
        </w:rPr>
      </w:pPr>
      <w:r>
        <w:rPr>
          <w:rFonts w:ascii="Calibri" w:eastAsia="Calibri" w:hAnsi="Calibri"/>
          <w:sz w:val="28"/>
          <w:szCs w:val="28"/>
        </w:rPr>
        <w:t>___________________________________________________________________</w:t>
      </w:r>
    </w:p>
    <w:p w:rsidR="00B9380D" w:rsidRPr="007415F9" w:rsidRDefault="00B9380D" w:rsidP="00503B21">
      <w:pPr>
        <w:jc w:val="both"/>
        <w:rPr>
          <w:i/>
        </w:rPr>
      </w:pPr>
      <w:r>
        <w:rPr>
          <w:i/>
        </w:rPr>
        <w:t>Печать</w:t>
      </w:r>
      <w:r>
        <w:rPr>
          <w:i/>
        </w:rPr>
        <w:tab/>
      </w:r>
      <w:r>
        <w:rPr>
          <w:i/>
        </w:rPr>
        <w:tab/>
      </w:r>
      <w:r>
        <w:rPr>
          <w:i/>
        </w:rPr>
        <w:tab/>
        <w:t>(должность, подпись, ФИО)</w:t>
      </w:r>
    </w:p>
    <w:p w:rsidR="00B9380D" w:rsidRDefault="00B9380D" w:rsidP="00503B21">
      <w:r>
        <w:rPr>
          <w:sz w:val="28"/>
          <w:szCs w:val="28"/>
        </w:rPr>
        <w:t>"____" _________ 201__ г.</w:t>
      </w:r>
    </w:p>
    <w:p w:rsidR="00B9380D" w:rsidRDefault="00B9380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9380D" w:rsidRDefault="00B9380D">
      <w:pPr>
        <w:pStyle w:val="af9"/>
        <w:ind w:firstLine="0"/>
        <w:jc w:val="right"/>
        <w:rPr>
          <w:szCs w:val="28"/>
        </w:rPr>
      </w:pPr>
    </w:p>
    <w:p w:rsidR="00B9380D" w:rsidRDefault="00503B2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9380D" w:rsidRDefault="00B9380D" w:rsidP="00503B21">
      <w:pPr>
        <w:jc w:val="center"/>
        <w:outlineLvl w:val="2"/>
        <w:rPr>
          <w:b/>
          <w:bCs/>
          <w:sz w:val="28"/>
          <w:szCs w:val="28"/>
        </w:rPr>
      </w:pPr>
      <w:r>
        <w:rPr>
          <w:b/>
          <w:bCs/>
          <w:sz w:val="28"/>
          <w:szCs w:val="28"/>
        </w:rPr>
        <w:t xml:space="preserve">Сведения об опыте оказания услуг по предмету открытого конкурса </w:t>
      </w:r>
    </w:p>
    <w:p w:rsidR="00B9380D" w:rsidRPr="0007096B" w:rsidRDefault="00B9380D" w:rsidP="00503B21">
      <w:pPr>
        <w:jc w:val="center"/>
        <w:outlineLvl w:val="2"/>
        <w:rPr>
          <w:b/>
          <w:bCs/>
          <w:sz w:val="28"/>
          <w:szCs w:val="28"/>
        </w:rPr>
      </w:pPr>
      <w:r>
        <w:rPr>
          <w:b/>
          <w:bCs/>
          <w:sz w:val="28"/>
          <w:szCs w:val="28"/>
        </w:rPr>
        <w:t xml:space="preserve">№ __-___-______, оказанных _________________________________. </w:t>
      </w:r>
    </w:p>
    <w:p w:rsidR="00B9380D" w:rsidRDefault="00B9380D" w:rsidP="00503B21">
      <w:pPr>
        <w:jc w:val="center"/>
        <w:rPr>
          <w:i/>
        </w:rPr>
      </w:pPr>
      <w:r>
        <w:rPr>
          <w:i/>
        </w:rPr>
        <w:t xml:space="preserve">                                                                    (наименование претендента)</w:t>
      </w:r>
    </w:p>
    <w:p w:rsidR="00B9380D" w:rsidRDefault="00B9380D" w:rsidP="00503B21">
      <w:pPr>
        <w:jc w:val="center"/>
        <w:rPr>
          <w:i/>
        </w:rPr>
      </w:pPr>
    </w:p>
    <w:p w:rsidR="00B9380D" w:rsidRPr="00097FDC" w:rsidRDefault="00B9380D" w:rsidP="00503B21">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65"/>
        <w:gridCol w:w="2665"/>
        <w:gridCol w:w="1735"/>
        <w:gridCol w:w="1488"/>
        <w:gridCol w:w="1927"/>
      </w:tblGrid>
      <w:tr w:rsidR="00B9380D" w:rsidRPr="00097FDC" w:rsidTr="00503B2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 xml:space="preserve">Предмет договора (указываются только договоры по предмету  аналогичному </w:t>
            </w:r>
            <w:r w:rsidRPr="00F8160C">
              <w:t>предмету  открытого конкурса, в соответствии с подпунктом 2.8 части 2 пункта 17  Информационной</w:t>
            </w:r>
            <w:r>
              <w:t xml:space="preserve">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 xml:space="preserve"> Количество услуг  </w:t>
            </w:r>
          </w:p>
        </w:tc>
        <w:tc>
          <w:tcPr>
            <w:tcW w:w="0" w:type="auto"/>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 xml:space="preserve"> Сумма стоимости оказанных услуг по договору, без учета НДС, руб.</w:t>
            </w:r>
          </w:p>
        </w:tc>
      </w:tr>
      <w:tr w:rsidR="00B9380D" w:rsidRPr="00097FDC" w:rsidTr="00503B21">
        <w:trPr>
          <w:trHeight w:val="274"/>
        </w:trPr>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r>
              <w:t>1.</w:t>
            </w:r>
          </w:p>
        </w:tc>
        <w:tc>
          <w:tcPr>
            <w:tcW w:w="0" w:type="auto"/>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p>
        </w:tc>
        <w:tc>
          <w:tcPr>
            <w:tcW w:w="2665" w:type="dxa"/>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1735" w:type="dxa"/>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r>
      <w:tr w:rsidR="00B9380D" w:rsidRPr="00097FDC" w:rsidTr="00503B21">
        <w:trPr>
          <w:trHeight w:val="262"/>
        </w:trPr>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r>
              <w:t>2.</w:t>
            </w:r>
          </w:p>
        </w:tc>
        <w:tc>
          <w:tcPr>
            <w:tcW w:w="0" w:type="auto"/>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p>
        </w:tc>
        <w:tc>
          <w:tcPr>
            <w:tcW w:w="2665" w:type="dxa"/>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1735" w:type="dxa"/>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r>
      <w:tr w:rsidR="00B9380D" w:rsidRPr="00097FDC" w:rsidTr="00503B21">
        <w:trPr>
          <w:trHeight w:val="207"/>
        </w:trPr>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0" w:type="auto"/>
            <w:gridSpan w:val="3"/>
            <w:tcBorders>
              <w:top w:val="single" w:sz="4" w:space="0" w:color="auto"/>
              <w:left w:val="single" w:sz="4" w:space="0" w:color="auto"/>
              <w:bottom w:val="single" w:sz="4" w:space="0" w:color="auto"/>
              <w:right w:val="single" w:sz="4" w:space="0" w:color="auto"/>
            </w:tcBorders>
            <w:vAlign w:val="center"/>
          </w:tcPr>
          <w:p w:rsidR="00B9380D" w:rsidRPr="00097FDC" w:rsidRDefault="00B9380D" w:rsidP="00503B2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c>
          <w:tcPr>
            <w:tcW w:w="0" w:type="auto"/>
            <w:tcBorders>
              <w:top w:val="single" w:sz="4" w:space="0" w:color="auto"/>
              <w:left w:val="single" w:sz="4" w:space="0" w:color="auto"/>
              <w:bottom w:val="single" w:sz="4" w:space="0" w:color="auto"/>
              <w:right w:val="single" w:sz="4" w:space="0" w:color="auto"/>
            </w:tcBorders>
          </w:tcPr>
          <w:p w:rsidR="00B9380D" w:rsidRPr="00097FDC" w:rsidRDefault="00B9380D" w:rsidP="00503B21"/>
        </w:tc>
      </w:tr>
    </w:tbl>
    <w:p w:rsidR="00B9380D" w:rsidRPr="00097FDC" w:rsidRDefault="00B9380D" w:rsidP="00503B21">
      <w:pPr>
        <w:jc w:val="center"/>
      </w:pPr>
    </w:p>
    <w:p w:rsidR="00B9380D" w:rsidRPr="00097FDC" w:rsidRDefault="00B9380D" w:rsidP="00503B21">
      <w:r>
        <w:t>Приложение: 1. копия договора на ____ листах.</w:t>
      </w:r>
    </w:p>
    <w:p w:rsidR="00B9380D" w:rsidRPr="00097FDC" w:rsidRDefault="00B9380D" w:rsidP="00503B21">
      <w:r>
        <w:tab/>
      </w:r>
      <w:r>
        <w:tab/>
      </w:r>
      <w:r w:rsidR="00F8160C">
        <w:t xml:space="preserve">           </w:t>
      </w:r>
      <w:r>
        <w:t xml:space="preserve"> 2. копия акта на </w:t>
      </w:r>
      <w:r>
        <w:tab/>
        <w:t>____ листах.</w:t>
      </w:r>
    </w:p>
    <w:p w:rsidR="00B9380D" w:rsidRDefault="00B9380D" w:rsidP="00503B21">
      <w:pPr>
        <w:keepNext/>
        <w:ind w:firstLine="706"/>
        <w:jc w:val="both"/>
      </w:pPr>
      <w:r>
        <w:tab/>
      </w:r>
      <w:r>
        <w:tab/>
      </w:r>
      <w:r w:rsidR="00F8160C">
        <w:t xml:space="preserve">  </w:t>
      </w:r>
      <w:r>
        <w:t xml:space="preserve"> 3. Копии иных документов на ____ листах.</w:t>
      </w:r>
    </w:p>
    <w:p w:rsidR="00B9380D" w:rsidRDefault="00B9380D" w:rsidP="00503B21">
      <w:pPr>
        <w:keepNext/>
        <w:ind w:firstLine="706"/>
        <w:jc w:val="both"/>
        <w:rPr>
          <w:b/>
          <w:bCs/>
          <w:sz w:val="28"/>
          <w:szCs w:val="28"/>
        </w:rPr>
      </w:pPr>
    </w:p>
    <w:p w:rsidR="00B9380D" w:rsidRPr="00C20080" w:rsidRDefault="00B9380D" w:rsidP="00503B2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B9380D" w:rsidRPr="00C20080" w:rsidRDefault="00B9380D" w:rsidP="00503B21">
      <w:pPr>
        <w:tabs>
          <w:tab w:val="left" w:pos="8640"/>
        </w:tabs>
        <w:jc w:val="center"/>
        <w:rPr>
          <w:i/>
        </w:rPr>
      </w:pPr>
      <w:r>
        <w:rPr>
          <w:i/>
        </w:rPr>
        <w:t>(наименование претендента)</w:t>
      </w:r>
    </w:p>
    <w:p w:rsidR="00B9380D" w:rsidRPr="00C20080" w:rsidRDefault="00B9380D" w:rsidP="00503B21">
      <w:pPr>
        <w:rPr>
          <w:sz w:val="28"/>
          <w:szCs w:val="28"/>
          <w:lang w:eastAsia="ru-RU"/>
        </w:rPr>
      </w:pPr>
      <w:r>
        <w:rPr>
          <w:sz w:val="28"/>
          <w:szCs w:val="28"/>
          <w:lang w:eastAsia="ru-RU"/>
        </w:rPr>
        <w:t>__________________________________________________________________</w:t>
      </w:r>
    </w:p>
    <w:p w:rsidR="00B9380D" w:rsidRPr="00C20080" w:rsidRDefault="00B9380D" w:rsidP="00503B21">
      <w:pPr>
        <w:rPr>
          <w:i/>
        </w:rPr>
      </w:pPr>
      <w:r>
        <w:rPr>
          <w:i/>
        </w:rPr>
        <w:t xml:space="preserve">       М.П.</w:t>
      </w:r>
      <w:r>
        <w:rPr>
          <w:i/>
        </w:rPr>
        <w:tab/>
      </w:r>
      <w:r>
        <w:rPr>
          <w:i/>
        </w:rPr>
        <w:tab/>
      </w:r>
      <w:r>
        <w:rPr>
          <w:i/>
        </w:rPr>
        <w:tab/>
        <w:t>(должность, подпись, ФИО)</w:t>
      </w:r>
    </w:p>
    <w:p w:rsidR="00B9380D" w:rsidRPr="00C20080" w:rsidRDefault="00B9380D" w:rsidP="00503B21">
      <w:pPr>
        <w:rPr>
          <w:sz w:val="28"/>
          <w:szCs w:val="28"/>
          <w:lang w:eastAsia="ru-RU"/>
        </w:rPr>
      </w:pPr>
      <w:r>
        <w:rPr>
          <w:sz w:val="28"/>
          <w:szCs w:val="28"/>
          <w:lang w:eastAsia="ru-RU"/>
        </w:rPr>
        <w:t>"____" ____________ 201__ г.</w:t>
      </w:r>
    </w:p>
    <w:p w:rsidR="00B9380D" w:rsidRDefault="00B9380D"/>
    <w:p w:rsidR="00B9380D" w:rsidRDefault="00B9380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9380D" w:rsidRDefault="00503B21">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9380D" w:rsidRPr="00E36AA5" w:rsidRDefault="00B9380D" w:rsidP="00503B21">
      <w:pPr>
        <w:pStyle w:val="ConsPlusTitle"/>
        <w:widowControl/>
        <w:ind w:left="-720"/>
        <w:jc w:val="center"/>
        <w:rPr>
          <w:rFonts w:ascii="Times New Roman" w:hAnsi="Times New Roman" w:cs="Times New Roman"/>
          <w:sz w:val="24"/>
          <w:szCs w:val="24"/>
        </w:rPr>
      </w:pPr>
      <w:r>
        <w:rPr>
          <w:rFonts w:ascii="Times New Roman" w:hAnsi="Times New Roman" w:cs="Times New Roman"/>
          <w:sz w:val="24"/>
          <w:szCs w:val="24"/>
        </w:rPr>
        <w:t>ДОГОВОР №_________________</w:t>
      </w:r>
    </w:p>
    <w:p w:rsidR="00B9380D" w:rsidRPr="00E36AA5" w:rsidRDefault="00B9380D" w:rsidP="00503B21">
      <w:pPr>
        <w:pStyle w:val="ConsPlusNormal"/>
        <w:widowControl/>
        <w:ind w:left="-720" w:firstLine="0"/>
        <w:jc w:val="center"/>
        <w:rPr>
          <w:rFonts w:ascii="Times New Roman" w:hAnsi="Times New Roman"/>
          <w:b/>
          <w:sz w:val="24"/>
          <w:szCs w:val="24"/>
        </w:rPr>
      </w:pPr>
      <w:r>
        <w:rPr>
          <w:rFonts w:ascii="Times New Roman" w:hAnsi="Times New Roman"/>
          <w:b/>
          <w:sz w:val="24"/>
          <w:szCs w:val="24"/>
        </w:rPr>
        <w:t>на оказание услуг</w:t>
      </w:r>
    </w:p>
    <w:p w:rsidR="00B9380D" w:rsidRPr="00E36AA5" w:rsidRDefault="00B9380D" w:rsidP="00503B21">
      <w:pPr>
        <w:pStyle w:val="ConsPlusNormal"/>
        <w:widowControl/>
        <w:ind w:firstLine="0"/>
        <w:rPr>
          <w:rFonts w:ascii="Times New Roman" w:hAnsi="Times New Roman"/>
          <w:sz w:val="24"/>
          <w:szCs w:val="24"/>
        </w:rPr>
      </w:pPr>
    </w:p>
    <w:p w:rsidR="00B9380D" w:rsidRPr="00E36AA5" w:rsidRDefault="00B9380D" w:rsidP="00503B21">
      <w:pPr>
        <w:pStyle w:val="ConsPlusNormal"/>
        <w:widowControl/>
        <w:ind w:firstLine="0"/>
        <w:rPr>
          <w:rFonts w:ascii="Times New Roman" w:hAnsi="Times New Roman"/>
          <w:sz w:val="24"/>
          <w:szCs w:val="24"/>
        </w:rPr>
      </w:pPr>
      <w:r>
        <w:rPr>
          <w:rFonts w:ascii="Times New Roman" w:hAnsi="Times New Roman"/>
          <w:sz w:val="24"/>
          <w:szCs w:val="24"/>
        </w:rPr>
        <w:t>г. Иркутск</w:t>
      </w:r>
      <w:r>
        <w:rPr>
          <w:rFonts w:ascii="Times New Roman" w:hAnsi="Times New Roman"/>
          <w:sz w:val="24"/>
          <w:szCs w:val="24"/>
        </w:rPr>
        <w:tab/>
      </w:r>
      <w:r>
        <w:rPr>
          <w:rFonts w:ascii="Times New Roman" w:hAnsi="Times New Roman"/>
          <w:sz w:val="24"/>
          <w:szCs w:val="24"/>
        </w:rPr>
        <w:tab/>
        <w:t xml:space="preserve">                                                                         "___" ____________ 201__ г.</w:t>
      </w:r>
    </w:p>
    <w:p w:rsidR="00B9380D" w:rsidRPr="00E36AA5" w:rsidRDefault="00B9380D" w:rsidP="00503B21">
      <w:pPr>
        <w:ind w:firstLine="851"/>
        <w:jc w:val="both"/>
      </w:pPr>
    </w:p>
    <w:p w:rsidR="00B9380D" w:rsidRDefault="00B9380D" w:rsidP="00503B21">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________________________________________________________________,  действующего          </w:t>
      </w:r>
    </w:p>
    <w:p w:rsidR="00B9380D" w:rsidRDefault="00B9380D" w:rsidP="00503B21">
      <w:pPr>
        <w:ind w:firstLine="851"/>
        <w:jc w:val="both"/>
        <w:rPr>
          <w:i/>
          <w:iCs/>
          <w:vertAlign w:val="superscript"/>
        </w:rPr>
      </w:pPr>
      <w:r>
        <w:t xml:space="preserve">                                   </w:t>
      </w:r>
      <w:r>
        <w:rPr>
          <w:i/>
          <w:iCs/>
          <w:vertAlign w:val="superscript"/>
        </w:rPr>
        <w:t>(должность,Ф.И.О.полностью)</w:t>
      </w:r>
    </w:p>
    <w:p w:rsidR="00B9380D" w:rsidRPr="00E36AA5" w:rsidRDefault="00B9380D" w:rsidP="00503B21">
      <w:pPr>
        <w:jc w:val="both"/>
      </w:pPr>
      <w:r>
        <w:t xml:space="preserve">на  основании __________________________________________________________________                                                                                           </w:t>
      </w:r>
      <w:r>
        <w:rPr>
          <w:i/>
          <w:iCs/>
        </w:rPr>
        <w:t xml:space="preserve">                         </w:t>
      </w:r>
    </w:p>
    <w:p w:rsidR="00B9380D" w:rsidRDefault="00B9380D" w:rsidP="00503B21">
      <w:pPr>
        <w:jc w:val="both"/>
      </w:pPr>
      <w:r>
        <w:t xml:space="preserve">                             </w:t>
      </w:r>
      <w:r>
        <w:rPr>
          <w:i/>
          <w:iCs/>
          <w:vertAlign w:val="superscript"/>
        </w:rPr>
        <w:t xml:space="preserve">(указывается документ, уполномочивающий лицо на заключение настоящего  Договора, например: устав, доверенность от __________  № ____) </w:t>
      </w:r>
      <w:r>
        <w:t xml:space="preserve">с одной стороны, и _____________________________________ </w:t>
      </w:r>
    </w:p>
    <w:p w:rsidR="00B9380D" w:rsidRPr="00E36AA5" w:rsidRDefault="00B9380D" w:rsidP="00503B21">
      <w:pPr>
        <w:jc w:val="both"/>
        <w:rPr>
          <w:i/>
          <w:vertAlign w:val="superscript"/>
        </w:rPr>
      </w:pPr>
      <w:r>
        <w:t>______________________________________________________________________________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 </w:t>
      </w:r>
      <w:r>
        <w:t xml:space="preserve">именуемое в дальнейшем «Исполнитель», в лице ______________________________________________________________________________, </w:t>
      </w:r>
    </w:p>
    <w:p w:rsidR="00B9380D" w:rsidRPr="00E36AA5" w:rsidRDefault="00B9380D" w:rsidP="00503B21">
      <w:pPr>
        <w:ind w:firstLine="851"/>
        <w:jc w:val="both"/>
      </w:pPr>
      <w:r>
        <w:rPr>
          <w:i/>
          <w:vertAlign w:val="superscript"/>
        </w:rPr>
        <w:t xml:space="preserve">                                                                                                                        (должность, Ф.И.О. - полностью)</w:t>
      </w:r>
    </w:p>
    <w:p w:rsidR="00B9380D" w:rsidRPr="00E36AA5" w:rsidRDefault="00B9380D" w:rsidP="00503B21">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B9380D" w:rsidRPr="00E36AA5" w:rsidRDefault="00B9380D" w:rsidP="00503B21">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B9380D" w:rsidRPr="00E36AA5" w:rsidRDefault="00B9380D" w:rsidP="00503B21">
      <w:pPr>
        <w:pStyle w:val="ConsNonformat"/>
        <w:widowControl/>
        <w:jc w:val="both"/>
        <w:rPr>
          <w:rFonts w:ascii="Times New Roman" w:hAnsi="Times New Roman" w:cs="Times New Roman"/>
          <w:sz w:val="24"/>
          <w:szCs w:val="24"/>
        </w:rPr>
      </w:pPr>
    </w:p>
    <w:p w:rsidR="00B9380D" w:rsidRPr="00D04F22" w:rsidRDefault="00B9380D" w:rsidP="00503B21">
      <w:pPr>
        <w:pStyle w:val="ConsNonformat"/>
        <w:widowControl/>
        <w:jc w:val="both"/>
        <w:rPr>
          <w:rFonts w:ascii="Times New Roman" w:hAnsi="Times New Roman" w:cs="Times New Roman"/>
          <w:sz w:val="24"/>
          <w:szCs w:val="24"/>
        </w:rPr>
      </w:pPr>
    </w:p>
    <w:p w:rsidR="00B9380D" w:rsidRPr="00D04F22" w:rsidRDefault="00B9380D" w:rsidP="00503B21">
      <w:pPr>
        <w:tabs>
          <w:tab w:val="center" w:pos="4718"/>
        </w:tabs>
      </w:pPr>
      <w:r>
        <w:rPr>
          <w:b/>
        </w:rPr>
        <w:tab/>
        <w:t>1. ПРЕДМЕТ ДОГОВОРА</w:t>
      </w:r>
    </w:p>
    <w:p w:rsidR="00B9380D" w:rsidRDefault="00B9380D" w:rsidP="00503B21">
      <w:pPr>
        <w:pStyle w:val="aff6"/>
        <w:ind w:left="0" w:firstLine="709"/>
        <w:jc w:val="both"/>
      </w:pPr>
      <w:r>
        <w:t>1.1. Исполнитель обязуется по заданию Заказчика оказывать услуги по откачке и вывозу канализационных стоков (далее – Услуги) за плату.</w:t>
      </w:r>
    </w:p>
    <w:p w:rsidR="00B9380D" w:rsidRPr="00D04F22" w:rsidRDefault="00B9380D" w:rsidP="00503B21">
      <w:pPr>
        <w:ind w:firstLine="720"/>
        <w:jc w:val="both"/>
      </w:pPr>
      <w:r>
        <w:t>1.2. Исполнитель оказывает Услуги Заказчику по адресу: г. Иркутск, станция Батарейная, контейнерный терминал.</w:t>
      </w:r>
    </w:p>
    <w:p w:rsidR="00B9380D" w:rsidRPr="00D04F22" w:rsidRDefault="00B9380D" w:rsidP="00503B21">
      <w:pPr>
        <w:ind w:firstLine="720"/>
        <w:jc w:val="both"/>
      </w:pPr>
      <w:r>
        <w:t>1.3. За Услуги, указанные в п. 1.1. настоящего Договора, Заказчик уплачивает Исполнителю вознаграждение в размере, порядке и сроки, установленные настоящим Договором.</w:t>
      </w:r>
    </w:p>
    <w:p w:rsidR="00B9380D" w:rsidRPr="00D04F22" w:rsidRDefault="00B9380D" w:rsidP="00503B21">
      <w:pPr>
        <w:ind w:firstLine="720"/>
        <w:jc w:val="both"/>
      </w:pPr>
      <w:r>
        <w:t>1.4. Исполнитель оказывает Заказчику Услуги по настоящему Договору на основании заявок Заказчика. Заявка подается посредством телефонной или факсимильной связи с подписью уполномоченного Заказчиком лица.</w:t>
      </w:r>
    </w:p>
    <w:p w:rsidR="00B9380D" w:rsidRDefault="00B9380D" w:rsidP="00503B21">
      <w:pPr>
        <w:ind w:firstLine="720"/>
        <w:jc w:val="both"/>
      </w:pPr>
      <w:r>
        <w:t>1.5. При подаче заявки посредством телефонной связи Исполнитель производит аудиозапись переговоров с Заказчиком.</w:t>
      </w:r>
    </w:p>
    <w:p w:rsidR="00B9380D" w:rsidRDefault="00B9380D" w:rsidP="00503B21">
      <w:pPr>
        <w:ind w:firstLine="720"/>
        <w:jc w:val="both"/>
      </w:pPr>
    </w:p>
    <w:p w:rsidR="00B9380D" w:rsidRPr="00E36AA5" w:rsidRDefault="00B9380D" w:rsidP="00503B21">
      <w:pPr>
        <w:tabs>
          <w:tab w:val="center" w:pos="4718"/>
        </w:tabs>
      </w:pPr>
      <w:r>
        <w:rPr>
          <w:b/>
        </w:rPr>
        <w:tab/>
        <w:t>2. Цена Услуг и порядок оплаты</w:t>
      </w:r>
    </w:p>
    <w:p w:rsidR="00B9380D" w:rsidRPr="004F4D1A" w:rsidRDefault="00B9380D" w:rsidP="00503B21">
      <w:pPr>
        <w:ind w:firstLine="709"/>
        <w:jc w:val="both"/>
      </w:pPr>
      <w:r>
        <w:t>2.1. Общая стоимость Услуг по настоящему Договору не может превышать 1 400 000,00 рублей (Один миллион четыреста тысяч рублей 00 копеек) без НДС. Стоимость  услуг учитывает стоимость затрат, связанных с доставкой работников, техники и оборудования к месту оказания Услуг, а также иных затрат, расходов, связанных с оказанием Услуг, налогов, сборов и других обязательных платежей.</w:t>
      </w:r>
    </w:p>
    <w:p w:rsidR="00B9380D" w:rsidRPr="004F4D1A" w:rsidRDefault="00B9380D" w:rsidP="00503B21">
      <w:pPr>
        <w:ind w:firstLine="709"/>
        <w:jc w:val="both"/>
      </w:pPr>
      <w:r>
        <w:t>2.2. Оплата оказанных Услуг производится Заказчиком после подписания Сторонами акта сдачи-приемки оказанных Услуг по форме приложения № 1 к настоящему Договору на основании счета, счета фактуры Исполнителя, в течение ___(_________) рабочих дней с даты получения Заказчиком счета, счета-фактуры путем перечисления денежных средств на расчетный счет Исполнителя, указанный в настоящем Договоре.</w:t>
      </w:r>
    </w:p>
    <w:p w:rsidR="00B9380D" w:rsidRPr="004F4D1A" w:rsidRDefault="00B9380D" w:rsidP="00503B21">
      <w:pPr>
        <w:ind w:firstLine="709"/>
        <w:jc w:val="both"/>
      </w:pPr>
      <w:r>
        <w:t>2.3. Стоимость услуги по откачке и вывозу канализационных стоков за 1 (один) куб.м. составляет ____ руб. (_____________ рублей __ копеек), в том числе НДС 20 %  ____ руб. (_____________ рублей __ копеек).</w:t>
      </w:r>
    </w:p>
    <w:p w:rsidR="00B9380D" w:rsidRDefault="00B9380D" w:rsidP="00503B21">
      <w:pPr>
        <w:ind w:firstLine="709"/>
        <w:jc w:val="both"/>
        <w:rPr>
          <w:color w:val="000000"/>
          <w:spacing w:val="-1"/>
        </w:rPr>
      </w:pPr>
      <w:r>
        <w:t xml:space="preserve">2.4. </w:t>
      </w:r>
      <w:r>
        <w:rPr>
          <w:color w:val="000000"/>
          <w:spacing w:val="-1"/>
        </w:rPr>
        <w:t xml:space="preserve">Увеличение стоимости </w:t>
      </w:r>
      <w:r>
        <w:t>откачки и вывоза 1 (одного) куб.м</w:t>
      </w:r>
      <w:r>
        <w:rPr>
          <w:color w:val="000000"/>
          <w:spacing w:val="-1"/>
        </w:rPr>
        <w:t xml:space="preserve"> </w:t>
      </w:r>
      <w:r>
        <w:t xml:space="preserve">канализационных стоков </w:t>
      </w:r>
      <w:r>
        <w:rPr>
          <w:color w:val="000000"/>
          <w:spacing w:val="-1"/>
        </w:rPr>
        <w:t>возможно по соглашению Сторон, не ранее, чем через 6 месяцев с даты заключения настоящего Договора и не может превышать 4 % (Четыре процента) в год.</w:t>
      </w:r>
    </w:p>
    <w:p w:rsidR="00516379" w:rsidRPr="004F4D1A" w:rsidRDefault="00516379" w:rsidP="00503B21">
      <w:pPr>
        <w:ind w:firstLine="709"/>
        <w:jc w:val="both"/>
      </w:pPr>
      <w:r>
        <w:rPr>
          <w:color w:val="000000"/>
          <w:spacing w:val="-1"/>
        </w:rPr>
        <w:t xml:space="preserve">2.5. Увеличение </w:t>
      </w:r>
      <w:r w:rsidR="00437419" w:rsidRPr="00231A8F">
        <w:rPr>
          <w:rFonts w:eastAsia="Arial"/>
        </w:rPr>
        <w:t xml:space="preserve">общей цены </w:t>
      </w:r>
      <w:r w:rsidR="00437419">
        <w:rPr>
          <w:rFonts w:eastAsia="Arial"/>
        </w:rPr>
        <w:t>настоящего Д</w:t>
      </w:r>
      <w:r w:rsidR="00437419" w:rsidRPr="00231A8F">
        <w:rPr>
          <w:rFonts w:eastAsia="Arial"/>
        </w:rPr>
        <w:t xml:space="preserve">оговора возможно соразмерно увеличению стоимости </w:t>
      </w:r>
      <w:r w:rsidR="00437419">
        <w:t>откачки и вывоза 1 (одного) куб.м</w:t>
      </w:r>
      <w:r w:rsidR="00437419">
        <w:rPr>
          <w:color w:val="000000"/>
          <w:spacing w:val="-1"/>
        </w:rPr>
        <w:t xml:space="preserve"> </w:t>
      </w:r>
      <w:r w:rsidR="00437419">
        <w:t>канализационных стоков.</w:t>
      </w:r>
    </w:p>
    <w:p w:rsidR="00B9380D" w:rsidRDefault="00B9380D" w:rsidP="00503B21">
      <w:pPr>
        <w:ind w:firstLine="720"/>
        <w:jc w:val="both"/>
      </w:pPr>
    </w:p>
    <w:p w:rsidR="00B9380D" w:rsidRPr="00404C52" w:rsidRDefault="00B9380D" w:rsidP="00503B21">
      <w:pPr>
        <w:spacing w:before="33"/>
        <w:ind w:firstLine="567"/>
        <w:jc w:val="center"/>
        <w:rPr>
          <w:b/>
        </w:rPr>
      </w:pPr>
      <w:r>
        <w:rPr>
          <w:b/>
        </w:rPr>
        <w:t>3. Порядок сдачи и приемки Услуг</w:t>
      </w:r>
    </w:p>
    <w:p w:rsidR="00B9380D" w:rsidRPr="00404C52" w:rsidRDefault="00B9380D" w:rsidP="00503B21">
      <w:pPr>
        <w:ind w:firstLine="567"/>
        <w:jc w:val="both"/>
      </w:pPr>
      <w:r>
        <w:t>3.1. По завершении оказания Услуг оформляется Талон заказчика к путевому листу (далее - Талон), заверенный подписью и печатью (штампом) Исполнителя. В Талоне фиксируется наименование Заказчика, дата оказания Услуг, время начала и окончания оказания Услуг, наименование используемой техники, объем вывезенных канализационных стоков. Талон подписывается уполномоченным представителем Заказчика.</w:t>
      </w:r>
    </w:p>
    <w:p w:rsidR="00B9380D" w:rsidRPr="00404C52" w:rsidRDefault="00B9380D" w:rsidP="00503B21">
      <w:pPr>
        <w:ind w:firstLine="567"/>
        <w:jc w:val="both"/>
      </w:pPr>
      <w:r>
        <w:t xml:space="preserve">3.2. По завершении  оказания Услуг в отчетном месяце Исполнитель в течение 5 (пяти) рабочих  дней представляет Заказчику счет-фактуру и акт сдачи-приемки оказанных Услуг. </w:t>
      </w:r>
    </w:p>
    <w:p w:rsidR="00B9380D" w:rsidRPr="00404C52" w:rsidRDefault="00B9380D" w:rsidP="00503B21">
      <w:pPr>
        <w:ind w:firstLine="567"/>
        <w:jc w:val="both"/>
      </w:pPr>
      <w:r>
        <w:t>3.3. Заказчик в течение 15 (пятнадцати) календарных дней с даты получения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B9380D" w:rsidRPr="0079198F" w:rsidRDefault="00B9380D" w:rsidP="00503B21">
      <w:pPr>
        <w:ind w:firstLine="567"/>
        <w:jc w:val="both"/>
      </w:pPr>
      <w:r>
        <w:t>3.4. Риск случайной гибели результата Услуг, другого имущества, используемого для оказания Услуг Работ, до окончательной приемки результатов Услуг по настоящему Договору несет Исполнитель.</w:t>
      </w:r>
    </w:p>
    <w:p w:rsidR="00B9380D" w:rsidRPr="0079198F" w:rsidRDefault="00B9380D" w:rsidP="00503B21">
      <w:pPr>
        <w:ind w:firstLine="567"/>
        <w:jc w:val="both"/>
        <w:rPr>
          <w:highlight w:val="yellow"/>
        </w:rPr>
      </w:pPr>
    </w:p>
    <w:p w:rsidR="00B9380D" w:rsidRPr="0079198F" w:rsidRDefault="00B9380D" w:rsidP="00B9380D">
      <w:pPr>
        <w:numPr>
          <w:ilvl w:val="0"/>
          <w:numId w:val="46"/>
        </w:numPr>
        <w:tabs>
          <w:tab w:val="clear" w:pos="420"/>
          <w:tab w:val="left" w:pos="709"/>
          <w:tab w:val="num" w:pos="993"/>
        </w:tabs>
        <w:suppressAutoHyphens w:val="0"/>
        <w:ind w:left="0" w:firstLine="567"/>
        <w:jc w:val="center"/>
      </w:pPr>
      <w:r>
        <w:rPr>
          <w:b/>
        </w:rPr>
        <w:t>Обязанности Сторон</w:t>
      </w:r>
    </w:p>
    <w:p w:rsidR="00B9380D" w:rsidRPr="0079198F" w:rsidRDefault="00B9380D" w:rsidP="00503B21">
      <w:pPr>
        <w:ind w:firstLine="567"/>
        <w:jc w:val="both"/>
      </w:pPr>
      <w:r>
        <w:t>4.1. Обязанности Исполнителя:</w:t>
      </w:r>
    </w:p>
    <w:p w:rsidR="00B9380D" w:rsidRPr="0079198F" w:rsidRDefault="00B9380D" w:rsidP="00503B21">
      <w:pPr>
        <w:ind w:firstLine="567"/>
        <w:jc w:val="both"/>
      </w:pPr>
      <w:r>
        <w:t xml:space="preserve">4.1.1. Приступить к оказанию Услуг не позднее ___ (____) часов с момента получения заявки Заказчика. </w:t>
      </w:r>
    </w:p>
    <w:p w:rsidR="00B9380D" w:rsidRPr="004F4D1A" w:rsidRDefault="00B9380D" w:rsidP="00503B21">
      <w:pPr>
        <w:ind w:firstLine="567"/>
        <w:jc w:val="both"/>
      </w:pPr>
      <w:r>
        <w:t>4.1.2. Оказывать Услуги в соответствии с требованиями настоящего Договора. Результаты Услуг должны отвечать требованиям законодательства Российской Федерации, нормативным документам, государственным стандартам, а также требованиям, обычно предъявляемым к данному виду Услуг.</w:t>
      </w:r>
    </w:p>
    <w:p w:rsidR="00B9380D" w:rsidRPr="004F4D1A" w:rsidRDefault="00B9380D" w:rsidP="00503B21">
      <w:pPr>
        <w:ind w:firstLine="567"/>
        <w:jc w:val="both"/>
      </w:pPr>
      <w:r>
        <w:t xml:space="preserve">4.1.3. Предоставлять транспортное средство, которое специально предназначено для оказания Услуг, указанных в п. 1.1. настоящего Договора. </w:t>
      </w:r>
    </w:p>
    <w:p w:rsidR="00B9380D" w:rsidRPr="0079198F" w:rsidRDefault="00B9380D" w:rsidP="00503B21">
      <w:pPr>
        <w:ind w:firstLine="567"/>
        <w:jc w:val="both"/>
      </w:pPr>
      <w:r>
        <w:t>4.1.4. Гарантировать, что транспортное средство, посредством которого Исполнитель оказывает Заказчику Услуги по настоящему Договору, находится в исправном состоянии, отвечающем требованиям, предъявляемым к эксплуатируемым транспортным средствам, используемым для производственных, потребительских, коммерческих и иных целей в соответствии с их конструктивным назначением.</w:t>
      </w:r>
    </w:p>
    <w:p w:rsidR="00B9380D" w:rsidRDefault="00B9380D" w:rsidP="00503B21">
      <w:pPr>
        <w:ind w:firstLine="567"/>
        <w:jc w:val="both"/>
      </w:pPr>
      <w:r>
        <w:t xml:space="preserve">4.1.5. Гарантировать вывоз канализационных стоков на канализационные очистные сооружения г. Иркутска с соблюдением требований законодательства Российской Федерации в области охраны окружающей среды и обращения с отходами производства и потребления. </w:t>
      </w:r>
    </w:p>
    <w:p w:rsidR="00B9380D" w:rsidRPr="0079198F" w:rsidRDefault="00B9380D" w:rsidP="00503B21">
      <w:pPr>
        <w:ind w:firstLine="567"/>
        <w:jc w:val="both"/>
      </w:pPr>
      <w:r>
        <w:t>4.1.6. После окончания оказания Услуг оформлять Талон.</w:t>
      </w:r>
    </w:p>
    <w:p w:rsidR="00B9380D" w:rsidRPr="0079198F" w:rsidRDefault="00B9380D" w:rsidP="00503B21">
      <w:pPr>
        <w:ind w:firstLine="567"/>
        <w:jc w:val="both"/>
      </w:pPr>
      <w:r>
        <w:t>4.1.7. Предоставлять Заказчику в течение 5 (пяти) рабочих дней по окончании отчетного месяца акты сдачи-приемки выполненных работ, счета-фактуры.</w:t>
      </w:r>
    </w:p>
    <w:p w:rsidR="00B9380D" w:rsidRPr="0079198F" w:rsidRDefault="00B9380D" w:rsidP="00503B21">
      <w:pPr>
        <w:ind w:firstLine="567"/>
        <w:jc w:val="both"/>
      </w:pPr>
      <w:r>
        <w:t>4.1.8.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B9380D" w:rsidRPr="0079198F" w:rsidRDefault="00B9380D" w:rsidP="00503B21">
      <w:pPr>
        <w:ind w:firstLine="567"/>
        <w:jc w:val="both"/>
      </w:pPr>
      <w:r>
        <w:t>4.1.9. Устранять недостатки оказанных Услуг своими силами и за свой счет.</w:t>
      </w:r>
    </w:p>
    <w:p w:rsidR="00B9380D" w:rsidRPr="0079198F" w:rsidRDefault="00B9380D" w:rsidP="00503B21">
      <w:pPr>
        <w:ind w:firstLine="567"/>
        <w:jc w:val="both"/>
      </w:pPr>
      <w:r>
        <w:t>4.1.10.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9380D" w:rsidRPr="0079198F" w:rsidRDefault="00B9380D" w:rsidP="00503B21">
      <w:pPr>
        <w:ind w:firstLine="567"/>
        <w:jc w:val="both"/>
      </w:pPr>
      <w:r>
        <w:t>4.1.11. Незамедлительно информировать Заказчика в случае выявления нецелесообразности продолжения оказания Услуг.</w:t>
      </w:r>
    </w:p>
    <w:p w:rsidR="00B9380D" w:rsidRDefault="00B9380D" w:rsidP="00503B21">
      <w:pPr>
        <w:ind w:firstLine="567"/>
        <w:jc w:val="both"/>
      </w:pPr>
      <w: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B9380D" w:rsidRPr="0079198F" w:rsidRDefault="00B9380D" w:rsidP="00503B21">
      <w:pPr>
        <w:ind w:firstLine="567"/>
        <w:jc w:val="both"/>
      </w:pPr>
      <w:r>
        <w:t>4.2. Обязанности Заказчика:</w:t>
      </w:r>
    </w:p>
    <w:p w:rsidR="00B9380D" w:rsidRPr="0079198F" w:rsidRDefault="00B9380D" w:rsidP="00503B21">
      <w:pPr>
        <w:ind w:firstLine="567"/>
        <w:jc w:val="both"/>
      </w:pPr>
      <w:r>
        <w:t>4.2.1. Письменно, по телефону или по факсу, указанному в разделе 13 настоящего Договора, подавать Исполнителю заявку на оказание Услуг с указанием ориентировочного объёма и сроков оказания Услуг, ответственного лица Заказчика за оказание Услуг и его контактного телефона.</w:t>
      </w:r>
    </w:p>
    <w:p w:rsidR="00B9380D" w:rsidRPr="0079198F" w:rsidRDefault="00B9380D" w:rsidP="00503B21">
      <w:pPr>
        <w:ind w:firstLine="567"/>
        <w:jc w:val="both"/>
      </w:pPr>
      <w:r>
        <w:t>4.2.2. Оплатить Услуги в установленный срок в соответствии с условиями настоящего Договора.</w:t>
      </w:r>
    </w:p>
    <w:p w:rsidR="00B9380D" w:rsidRPr="0079198F" w:rsidRDefault="00B9380D" w:rsidP="00503B21">
      <w:pPr>
        <w:ind w:firstLine="567"/>
        <w:jc w:val="both"/>
      </w:pPr>
      <w:r>
        <w:t>4.3. Права Заказчика:</w:t>
      </w:r>
    </w:p>
    <w:p w:rsidR="00B9380D" w:rsidRPr="0079198F" w:rsidRDefault="00B9380D" w:rsidP="00503B21">
      <w:pPr>
        <w:ind w:firstLine="567"/>
        <w:jc w:val="both"/>
      </w:pPr>
      <w:r>
        <w:t>4.3.1. Проверять ход и качество оказания Услуг, выполняемых Исполнителем, не вмешиваясь в его деятельность.</w:t>
      </w:r>
    </w:p>
    <w:p w:rsidR="00B9380D" w:rsidRPr="0096432F" w:rsidRDefault="00B9380D" w:rsidP="00503B21">
      <w:pPr>
        <w:ind w:firstLine="567"/>
        <w:jc w:val="both"/>
        <w:rPr>
          <w:highlight w:val="yellow"/>
        </w:rPr>
      </w:pPr>
    </w:p>
    <w:p w:rsidR="00B9380D" w:rsidRPr="009960A3" w:rsidRDefault="00B9380D" w:rsidP="00B9380D">
      <w:pPr>
        <w:numPr>
          <w:ilvl w:val="0"/>
          <w:numId w:val="46"/>
        </w:numPr>
        <w:tabs>
          <w:tab w:val="clear" w:pos="420"/>
          <w:tab w:val="left" w:pos="993"/>
        </w:tabs>
        <w:suppressAutoHyphens w:val="0"/>
        <w:ind w:left="0" w:firstLine="567"/>
        <w:jc w:val="center"/>
        <w:rPr>
          <w:b/>
        </w:rPr>
      </w:pPr>
      <w:r>
        <w:rPr>
          <w:b/>
        </w:rPr>
        <w:t>Ответственность Сторон</w:t>
      </w:r>
    </w:p>
    <w:p w:rsidR="00B9380D" w:rsidRPr="009960A3"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B9380D" w:rsidRPr="009960A3"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5.2. За нарушение сроков оказания услуг по настоящему Договору Исполнитель несет ответственность в размере 0,1% от стоимости невыполненных в срок обязательств за каждый час просрочки.</w:t>
      </w:r>
    </w:p>
    <w:p w:rsidR="00B9380D" w:rsidRPr="009960A3"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от стоимости ненадлежащее оказанных услуг. В случае возникновения при этом у Заказчика каких-либо убытков Исполнитель возмещает такие убытки Заказчику в полном объеме.</w:t>
      </w:r>
    </w:p>
    <w:p w:rsidR="00B9380D" w:rsidRPr="009960A3"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B9380D" w:rsidRPr="009960A3" w:rsidRDefault="00B9380D" w:rsidP="00503B21">
      <w:pPr>
        <w:ind w:firstLine="567"/>
        <w:rPr>
          <w:b/>
          <w:highlight w:val="yellow"/>
        </w:rPr>
      </w:pPr>
    </w:p>
    <w:p w:rsidR="00B9380D" w:rsidRPr="009960A3" w:rsidRDefault="00B9380D" w:rsidP="00503B21">
      <w:pPr>
        <w:ind w:firstLine="567"/>
        <w:jc w:val="center"/>
        <w:rPr>
          <w:b/>
        </w:rPr>
      </w:pPr>
      <w:r>
        <w:rPr>
          <w:b/>
        </w:rPr>
        <w:t>6. Обстоятельства непреодолимой силы</w:t>
      </w:r>
    </w:p>
    <w:p w:rsidR="00B9380D" w:rsidRPr="00F24264"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9380D" w:rsidRPr="00F24264"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380D" w:rsidRPr="00F24264"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380D" w:rsidRPr="009960A3"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9380D" w:rsidRPr="009960A3" w:rsidRDefault="00B9380D" w:rsidP="00503B21">
      <w:pPr>
        <w:pStyle w:val="ConsNormal"/>
        <w:ind w:firstLine="567"/>
        <w:rPr>
          <w:rFonts w:ascii="Times New Roman" w:hAnsi="Times New Roman"/>
          <w:i/>
          <w:iCs/>
          <w:sz w:val="24"/>
          <w:szCs w:val="24"/>
        </w:rPr>
      </w:pPr>
    </w:p>
    <w:p w:rsidR="00B9380D" w:rsidRPr="009960A3" w:rsidRDefault="00B9380D" w:rsidP="00B9380D">
      <w:pPr>
        <w:pStyle w:val="ConsNormal"/>
        <w:numPr>
          <w:ilvl w:val="0"/>
          <w:numId w:val="47"/>
        </w:numPr>
        <w:tabs>
          <w:tab w:val="left" w:pos="851"/>
        </w:tabs>
        <w:suppressAutoHyphens w:val="0"/>
        <w:autoSpaceDE/>
        <w:snapToGrid w:val="0"/>
        <w:ind w:left="0" w:firstLine="567"/>
        <w:jc w:val="center"/>
        <w:rPr>
          <w:rFonts w:ascii="Times New Roman" w:hAnsi="Times New Roman"/>
          <w:b/>
          <w:sz w:val="24"/>
          <w:szCs w:val="24"/>
        </w:rPr>
      </w:pPr>
      <w:r>
        <w:rPr>
          <w:rFonts w:ascii="Times New Roman" w:hAnsi="Times New Roman"/>
          <w:b/>
          <w:sz w:val="24"/>
          <w:szCs w:val="24"/>
        </w:rPr>
        <w:t>Разрешение споров</w:t>
      </w:r>
    </w:p>
    <w:p w:rsidR="00B9380D" w:rsidRPr="009960A3"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380D" w:rsidRPr="009960A3" w:rsidRDefault="00B9380D" w:rsidP="00503B21">
      <w:pPr>
        <w:ind w:firstLine="567"/>
        <w:jc w:val="both"/>
      </w:pPr>
      <w:r>
        <w:t>7.2. Если Стороны не придут к соглашению путем переговоров, все споры рассматриваются в претензионном порядке. Срок рассмотрения претензии – один месяц со дня получения претензии.</w:t>
      </w:r>
    </w:p>
    <w:p w:rsidR="00B9380D" w:rsidRPr="009960A3" w:rsidRDefault="00B9380D" w:rsidP="00503B21">
      <w:pPr>
        <w:ind w:firstLine="567"/>
        <w:jc w:val="both"/>
      </w:pPr>
      <w:r>
        <w:t>7.3. В случае если споры не урегулированы Сторонами  в претензионном порядке, то они передаются заинтересованной Стороной в Арбитражный суд Иркутской области.</w:t>
      </w:r>
    </w:p>
    <w:p w:rsidR="00B9380D" w:rsidRPr="009960A3" w:rsidRDefault="00B9380D" w:rsidP="00503B21">
      <w:pPr>
        <w:jc w:val="both"/>
      </w:pPr>
    </w:p>
    <w:p w:rsidR="00B9380D" w:rsidRPr="00404C52" w:rsidRDefault="00B9380D" w:rsidP="00503B21">
      <w:pPr>
        <w:pStyle w:val="ConsNormal"/>
        <w:ind w:firstLine="660"/>
        <w:rPr>
          <w:rFonts w:ascii="Times New Roman" w:hAnsi="Times New Roman"/>
          <w:b/>
          <w:sz w:val="24"/>
          <w:szCs w:val="24"/>
        </w:rPr>
      </w:pPr>
      <w:r>
        <w:rPr>
          <w:rFonts w:ascii="Times New Roman" w:hAnsi="Times New Roman"/>
          <w:b/>
          <w:sz w:val="24"/>
          <w:szCs w:val="24"/>
        </w:rPr>
        <w:t>8. Порядок внесения изменений, дополнений в Договор и его расторжения</w:t>
      </w:r>
    </w:p>
    <w:p w:rsidR="00B9380D" w:rsidRPr="00404C52"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380D" w:rsidRPr="00404C52"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9380D" w:rsidRPr="00404C52" w:rsidRDefault="00B9380D" w:rsidP="00503B21">
      <w:pPr>
        <w:pStyle w:val="ConsNormal"/>
        <w:ind w:firstLine="567"/>
        <w:jc w:val="both"/>
        <w:rPr>
          <w:rFonts w:ascii="Times New Roman" w:hAnsi="Times New Roman"/>
          <w:sz w:val="24"/>
          <w:szCs w:val="24"/>
        </w:rPr>
      </w:pPr>
      <w:r>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9380D" w:rsidRPr="00404C52" w:rsidRDefault="00B9380D" w:rsidP="00503B21">
      <w:pPr>
        <w:pStyle w:val="ConsPlusNormal"/>
        <w:widowControl/>
        <w:ind w:firstLine="0"/>
        <w:jc w:val="center"/>
        <w:rPr>
          <w:rFonts w:ascii="Times New Roman" w:hAnsi="Times New Roman"/>
          <w:b/>
          <w:sz w:val="24"/>
          <w:szCs w:val="24"/>
        </w:rPr>
      </w:pPr>
    </w:p>
    <w:p w:rsidR="00B9380D" w:rsidRPr="00404C52" w:rsidRDefault="00B9380D" w:rsidP="00503B21">
      <w:pPr>
        <w:pStyle w:val="ConsPlusNormal"/>
        <w:widowControl/>
        <w:ind w:firstLine="0"/>
        <w:jc w:val="center"/>
        <w:rPr>
          <w:rFonts w:ascii="Times New Roman" w:hAnsi="Times New Roman"/>
          <w:sz w:val="24"/>
          <w:szCs w:val="24"/>
        </w:rPr>
      </w:pPr>
      <w:r>
        <w:rPr>
          <w:rFonts w:ascii="Times New Roman" w:hAnsi="Times New Roman"/>
          <w:b/>
          <w:sz w:val="24"/>
          <w:szCs w:val="24"/>
        </w:rPr>
        <w:t>9. Срок действия Договора</w:t>
      </w:r>
    </w:p>
    <w:p w:rsidR="00B9380D" w:rsidRPr="00404C52" w:rsidRDefault="00B9380D" w:rsidP="00503B21">
      <w:pPr>
        <w:pStyle w:val="ConsPlusNormal"/>
        <w:widowControl/>
        <w:ind w:firstLine="540"/>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момента его подписания Сторонами и действует по 31 декабря 2021 г. включительно, а в части взаиморасчетов - до полного исполнения Сторонами обязательств. </w:t>
      </w:r>
    </w:p>
    <w:p w:rsidR="00B9380D" w:rsidRPr="00404C52" w:rsidRDefault="00B9380D" w:rsidP="00503B21">
      <w:pPr>
        <w:pStyle w:val="ConsPlusNormal"/>
        <w:widowControl/>
        <w:ind w:firstLine="0"/>
        <w:jc w:val="center"/>
        <w:rPr>
          <w:rFonts w:ascii="Times New Roman" w:hAnsi="Times New Roman"/>
          <w:b/>
          <w:sz w:val="24"/>
          <w:szCs w:val="24"/>
        </w:rPr>
      </w:pPr>
    </w:p>
    <w:p w:rsidR="00B9380D" w:rsidRPr="00404C52" w:rsidRDefault="00B9380D" w:rsidP="00503B21">
      <w:pPr>
        <w:ind w:firstLine="709"/>
        <w:jc w:val="center"/>
      </w:pPr>
      <w:r>
        <w:rPr>
          <w:b/>
        </w:rPr>
        <w:t>10. Антикоррупционная оговорка</w:t>
      </w:r>
    </w:p>
    <w:p w:rsidR="00B9380D" w:rsidRPr="00404C52" w:rsidRDefault="00B9380D" w:rsidP="00503B21">
      <w:pPr>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9380D" w:rsidRPr="00404C52" w:rsidRDefault="00B9380D" w:rsidP="00503B21">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380D" w:rsidRPr="00404C52" w:rsidRDefault="00B9380D" w:rsidP="00503B21">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9380D" w:rsidRPr="00404C52" w:rsidRDefault="00B9380D" w:rsidP="00503B21">
      <w:pPr>
        <w:ind w:firstLine="709"/>
        <w:jc w:val="both"/>
      </w:pPr>
      <w:r>
        <w:t>Каналы уведомления Исполнителя о нарушениях каких-либо положений пункта 10.1 настоящего Договора: _____________________________.</w:t>
      </w:r>
    </w:p>
    <w:p w:rsidR="00B9380D" w:rsidRPr="00404C52" w:rsidRDefault="00B9380D" w:rsidP="00503B21">
      <w:pPr>
        <w:ind w:firstLine="709"/>
        <w:jc w:val="both"/>
      </w:pPr>
      <w:r>
        <w:t xml:space="preserve">Каналы уведомления Заказчика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ru</w:t>
      </w:r>
      <w:r>
        <w:t>.</w:t>
      </w:r>
    </w:p>
    <w:p w:rsidR="00B9380D" w:rsidRPr="00404C52" w:rsidRDefault="00B9380D" w:rsidP="00503B21">
      <w:pPr>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380D" w:rsidRPr="00404C52" w:rsidRDefault="00B9380D" w:rsidP="00503B21">
      <w:pPr>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9380D" w:rsidRPr="00404C52" w:rsidRDefault="00B9380D" w:rsidP="00503B21">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9380D" w:rsidRPr="00404C52" w:rsidRDefault="00B9380D" w:rsidP="00503B21">
      <w:pPr>
        <w:ind w:firstLine="709"/>
        <w:jc w:val="both"/>
      </w:pPr>
    </w:p>
    <w:p w:rsidR="00B9380D" w:rsidRPr="00404C52" w:rsidRDefault="00B9380D" w:rsidP="00503B21">
      <w:pPr>
        <w:ind w:firstLine="709"/>
        <w:jc w:val="center"/>
        <w:rPr>
          <w:b/>
        </w:rPr>
      </w:pPr>
      <w:r>
        <w:rPr>
          <w:b/>
        </w:rPr>
        <w:t>11. Гарантии и заверения Исполнителя</w:t>
      </w:r>
    </w:p>
    <w:p w:rsidR="00B9380D" w:rsidRPr="00404C52" w:rsidRDefault="00B9380D" w:rsidP="00B9380D">
      <w:pPr>
        <w:pStyle w:val="aff6"/>
        <w:numPr>
          <w:ilvl w:val="1"/>
          <w:numId w:val="44"/>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B9380D" w:rsidRPr="00404C52" w:rsidRDefault="00B9380D" w:rsidP="00B9380D">
      <w:pPr>
        <w:pStyle w:val="aff6"/>
        <w:numPr>
          <w:ilvl w:val="2"/>
          <w:numId w:val="45"/>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9380D" w:rsidRPr="00404C52" w:rsidRDefault="00B9380D" w:rsidP="00B9380D">
      <w:pPr>
        <w:pStyle w:val="aff6"/>
        <w:numPr>
          <w:ilvl w:val="2"/>
          <w:numId w:val="45"/>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9380D" w:rsidRPr="00404C52" w:rsidRDefault="00B9380D" w:rsidP="00B9380D">
      <w:pPr>
        <w:pStyle w:val="aff6"/>
        <w:numPr>
          <w:ilvl w:val="2"/>
          <w:numId w:val="45"/>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9380D" w:rsidRPr="00404C52" w:rsidRDefault="00B9380D" w:rsidP="00B9380D">
      <w:pPr>
        <w:pStyle w:val="aff6"/>
        <w:numPr>
          <w:ilvl w:val="2"/>
          <w:numId w:val="45"/>
        </w:numPr>
        <w:suppressAutoHyphens w:val="0"/>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9380D" w:rsidRPr="00404C52" w:rsidRDefault="00B9380D" w:rsidP="00B9380D">
      <w:pPr>
        <w:pStyle w:val="aff6"/>
        <w:numPr>
          <w:ilvl w:val="2"/>
          <w:numId w:val="45"/>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9380D" w:rsidRPr="00404C52" w:rsidRDefault="00B9380D" w:rsidP="00503B21">
      <w:pPr>
        <w:pStyle w:val="aff6"/>
        <w:ind w:left="709"/>
        <w:jc w:val="both"/>
      </w:pPr>
    </w:p>
    <w:p w:rsidR="00B9380D" w:rsidRPr="00404C52" w:rsidRDefault="00B9380D" w:rsidP="00503B21">
      <w:pPr>
        <w:jc w:val="center"/>
        <w:rPr>
          <w:b/>
        </w:rPr>
      </w:pPr>
      <w:r>
        <w:rPr>
          <w:b/>
        </w:rPr>
        <w:t>12. Прочие условия</w:t>
      </w:r>
    </w:p>
    <w:p w:rsidR="00B9380D" w:rsidRPr="00404C52" w:rsidRDefault="00B9380D" w:rsidP="00503B21">
      <w:pPr>
        <w:ind w:firstLine="709"/>
        <w:jc w:val="both"/>
      </w:pPr>
      <w:r>
        <w:t>12.1. Настоящий Договор составлен в двух экземплярах, равной юридической силы, по одному экземпляру для каждой Стороны.</w:t>
      </w:r>
    </w:p>
    <w:p w:rsidR="00B9380D" w:rsidRPr="00404C52" w:rsidRDefault="00B9380D" w:rsidP="00503B21">
      <w:pPr>
        <w:ind w:firstLine="709"/>
        <w:jc w:val="both"/>
      </w:pPr>
      <w: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9380D" w:rsidRPr="00404C52" w:rsidRDefault="00B9380D" w:rsidP="00503B21">
      <w:pPr>
        <w:pStyle w:val="ConsNormal"/>
        <w:ind w:firstLine="709"/>
        <w:jc w:val="both"/>
        <w:rPr>
          <w:rFonts w:ascii="Times New Roman" w:hAnsi="Times New Roman"/>
          <w:sz w:val="24"/>
          <w:szCs w:val="24"/>
        </w:rPr>
      </w:pPr>
      <w:r>
        <w:rPr>
          <w:rFonts w:ascii="Times New Roman" w:hAnsi="Times New Roman"/>
          <w:sz w:val="24"/>
          <w:szCs w:val="24"/>
        </w:rPr>
        <w:t>12.3. Все приложения к настоящему Договору являются его неотъемлемыми частями.</w:t>
      </w:r>
    </w:p>
    <w:p w:rsidR="00B9380D" w:rsidRPr="00404C52" w:rsidRDefault="00B9380D" w:rsidP="00503B21">
      <w:pPr>
        <w:pStyle w:val="ConsNormal"/>
        <w:ind w:firstLine="709"/>
        <w:jc w:val="both"/>
        <w:rPr>
          <w:rFonts w:ascii="Times New Roman" w:hAnsi="Times New Roman"/>
          <w:sz w:val="24"/>
          <w:szCs w:val="24"/>
        </w:rPr>
      </w:pPr>
      <w:r>
        <w:rPr>
          <w:rFonts w:ascii="Times New Roman" w:hAnsi="Times New Roman"/>
          <w:sz w:val="24"/>
          <w:szCs w:val="24"/>
        </w:rPr>
        <w:t>12.4. Передача прав и обязанностей Исполнителя третьим лицам не допускается без письменного согласия Заказчика.</w:t>
      </w:r>
    </w:p>
    <w:p w:rsidR="00B9380D" w:rsidRPr="00404C52" w:rsidRDefault="00B9380D" w:rsidP="00503B21">
      <w:pPr>
        <w:pStyle w:val="ConsNormal"/>
        <w:ind w:firstLine="709"/>
        <w:jc w:val="both"/>
        <w:rPr>
          <w:rFonts w:ascii="Times New Roman" w:hAnsi="Times New Roman"/>
          <w:sz w:val="24"/>
          <w:szCs w:val="24"/>
        </w:rPr>
      </w:pPr>
      <w:r>
        <w:rPr>
          <w:rFonts w:ascii="Times New Roman" w:hAnsi="Times New Roman"/>
          <w:sz w:val="24"/>
          <w:szCs w:val="24"/>
        </w:rPr>
        <w:t>12.5. Все вопросы, не предусмотренные настоящим Договором, регулируются законодательством Российской Федерации.</w:t>
      </w:r>
    </w:p>
    <w:p w:rsidR="00B9380D" w:rsidRPr="00404C52" w:rsidRDefault="00B9380D" w:rsidP="00503B21">
      <w:pPr>
        <w:pStyle w:val="ConsNormal"/>
        <w:ind w:firstLine="709"/>
        <w:jc w:val="both"/>
        <w:rPr>
          <w:rFonts w:ascii="Times New Roman" w:hAnsi="Times New Roman"/>
          <w:sz w:val="24"/>
          <w:szCs w:val="24"/>
        </w:rPr>
      </w:pPr>
      <w:r>
        <w:rPr>
          <w:rFonts w:ascii="Times New Roman" w:hAnsi="Times New Roman"/>
          <w:sz w:val="24"/>
          <w:szCs w:val="24"/>
        </w:rPr>
        <w:t>12.6. Право собственности на результат Работ по настоящему Договору принадлежит Заказчику.</w:t>
      </w:r>
    </w:p>
    <w:p w:rsidR="00B9380D" w:rsidRPr="00404C52" w:rsidRDefault="00B9380D" w:rsidP="00503B21">
      <w:pPr>
        <w:pStyle w:val="ConsNormal"/>
        <w:ind w:firstLine="709"/>
        <w:jc w:val="both"/>
        <w:rPr>
          <w:rFonts w:ascii="Times New Roman" w:hAnsi="Times New Roman"/>
          <w:sz w:val="24"/>
          <w:szCs w:val="24"/>
        </w:rPr>
      </w:pPr>
      <w:r>
        <w:rPr>
          <w:rFonts w:ascii="Times New Roman" w:hAnsi="Times New Roman"/>
          <w:sz w:val="24"/>
          <w:szCs w:val="24"/>
        </w:rPr>
        <w:t>12.7. К настоящему Договору прилагается:</w:t>
      </w:r>
    </w:p>
    <w:p w:rsidR="00B9380D" w:rsidRPr="00404C52" w:rsidRDefault="00B9380D" w:rsidP="00503B21">
      <w:pPr>
        <w:pStyle w:val="ConsNormal"/>
        <w:ind w:firstLine="709"/>
        <w:jc w:val="both"/>
        <w:rPr>
          <w:rFonts w:ascii="Times New Roman" w:hAnsi="Times New Roman"/>
          <w:sz w:val="24"/>
          <w:szCs w:val="24"/>
        </w:rPr>
      </w:pPr>
      <w:r>
        <w:rPr>
          <w:rFonts w:ascii="Times New Roman" w:hAnsi="Times New Roman"/>
          <w:sz w:val="24"/>
          <w:szCs w:val="24"/>
        </w:rPr>
        <w:t xml:space="preserve">12.7.1. </w:t>
      </w:r>
      <w:r>
        <w:rPr>
          <w:rFonts w:ascii="Times New Roman" w:hAnsi="Times New Roman" w:cs="Times New Roman"/>
          <w:sz w:val="24"/>
          <w:szCs w:val="24"/>
        </w:rPr>
        <w:t xml:space="preserve">Форма акта оказанных услуг </w:t>
      </w:r>
      <w:r>
        <w:rPr>
          <w:rFonts w:ascii="Times New Roman" w:hAnsi="Times New Roman"/>
          <w:sz w:val="24"/>
          <w:szCs w:val="24"/>
        </w:rPr>
        <w:t>(Приложение № 1).</w:t>
      </w:r>
    </w:p>
    <w:p w:rsidR="00B9380D" w:rsidRPr="00D04F22" w:rsidRDefault="00B9380D" w:rsidP="00503B21">
      <w:pPr>
        <w:shd w:val="clear" w:color="auto" w:fill="FFFFFF"/>
        <w:spacing w:before="235"/>
        <w:jc w:val="center"/>
      </w:pPr>
      <w:r>
        <w:rPr>
          <w:b/>
          <w:bCs/>
          <w:color w:val="000000"/>
        </w:rPr>
        <w:t>13. ЮРИДИЧЕСКИЕ АДРЕСА СТОРОН</w:t>
      </w:r>
    </w:p>
    <w:tbl>
      <w:tblPr>
        <w:tblW w:w="10146" w:type="dxa"/>
        <w:tblInd w:w="-318" w:type="dxa"/>
        <w:tblLayout w:type="fixed"/>
        <w:tblLook w:val="00BF" w:firstRow="1" w:lastRow="0" w:firstColumn="1" w:lastColumn="0" w:noHBand="0" w:noVBand="0"/>
      </w:tblPr>
      <w:tblGrid>
        <w:gridCol w:w="4968"/>
        <w:gridCol w:w="5178"/>
      </w:tblGrid>
      <w:tr w:rsidR="00B9380D" w:rsidRPr="00D04F22" w:rsidTr="00503B21">
        <w:trPr>
          <w:trHeight w:val="415"/>
        </w:trPr>
        <w:tc>
          <w:tcPr>
            <w:tcW w:w="4968" w:type="dxa"/>
          </w:tcPr>
          <w:p w:rsidR="00B9380D" w:rsidRDefault="00B9380D" w:rsidP="00503B21">
            <w:pPr>
              <w:pStyle w:val="ConsNonformat"/>
              <w:widowControl/>
              <w:jc w:val="center"/>
              <w:rPr>
                <w:rFonts w:ascii="Times New Roman" w:hAnsi="Times New Roman"/>
                <w:b/>
                <w:sz w:val="24"/>
                <w:szCs w:val="24"/>
              </w:rPr>
            </w:pPr>
          </w:p>
          <w:p w:rsidR="00B9380D" w:rsidRPr="00D04F22" w:rsidRDefault="00B9380D" w:rsidP="00503B21">
            <w:pPr>
              <w:pStyle w:val="ConsNonformat"/>
              <w:widowControl/>
              <w:jc w:val="center"/>
              <w:rPr>
                <w:rFonts w:ascii="Times New Roman" w:hAnsi="Times New Roman"/>
                <w:b/>
                <w:sz w:val="24"/>
                <w:szCs w:val="24"/>
              </w:rPr>
            </w:pPr>
            <w:r>
              <w:rPr>
                <w:rFonts w:ascii="Times New Roman" w:hAnsi="Times New Roman"/>
                <w:b/>
                <w:sz w:val="24"/>
                <w:szCs w:val="24"/>
              </w:rPr>
              <w:t>Исполнитель:</w:t>
            </w:r>
          </w:p>
        </w:tc>
        <w:tc>
          <w:tcPr>
            <w:tcW w:w="5178" w:type="dxa"/>
          </w:tcPr>
          <w:p w:rsidR="00B9380D" w:rsidRDefault="00B9380D" w:rsidP="00503B21">
            <w:pPr>
              <w:pStyle w:val="ConsNonformat"/>
              <w:widowControl/>
              <w:jc w:val="center"/>
              <w:rPr>
                <w:rFonts w:ascii="Times New Roman" w:hAnsi="Times New Roman"/>
                <w:b/>
                <w:sz w:val="24"/>
                <w:szCs w:val="24"/>
              </w:rPr>
            </w:pPr>
          </w:p>
          <w:p w:rsidR="00B9380D" w:rsidRPr="00D04F22" w:rsidRDefault="00B9380D" w:rsidP="00503B21">
            <w:pPr>
              <w:pStyle w:val="ConsNonformat"/>
              <w:widowControl/>
              <w:jc w:val="center"/>
              <w:rPr>
                <w:rFonts w:ascii="Times New Roman" w:hAnsi="Times New Roman"/>
                <w:b/>
                <w:sz w:val="24"/>
                <w:szCs w:val="24"/>
              </w:rPr>
            </w:pPr>
            <w:r>
              <w:rPr>
                <w:rFonts w:ascii="Times New Roman" w:hAnsi="Times New Roman"/>
                <w:b/>
                <w:sz w:val="24"/>
                <w:szCs w:val="24"/>
              </w:rPr>
              <w:t>Заказчик:</w:t>
            </w:r>
          </w:p>
        </w:tc>
      </w:tr>
      <w:tr w:rsidR="00B9380D" w:rsidRPr="00D04F22" w:rsidTr="00503B21">
        <w:trPr>
          <w:trHeight w:val="1796"/>
        </w:trPr>
        <w:tc>
          <w:tcPr>
            <w:tcW w:w="4968" w:type="dxa"/>
          </w:tcPr>
          <w:p w:rsidR="00B9380D" w:rsidRDefault="00B9380D" w:rsidP="00503B21"/>
          <w:p w:rsidR="00B9380D" w:rsidRDefault="00B9380D" w:rsidP="00503B21"/>
          <w:tbl>
            <w:tblPr>
              <w:tblW w:w="5040" w:type="dxa"/>
              <w:tblLayout w:type="fixed"/>
              <w:tblLook w:val="00BF" w:firstRow="1" w:lastRow="0" w:firstColumn="1" w:lastColumn="0" w:noHBand="0" w:noVBand="0"/>
            </w:tblPr>
            <w:tblGrid>
              <w:gridCol w:w="5040"/>
            </w:tblGrid>
            <w:tr w:rsidR="00B9380D" w:rsidRPr="00126006" w:rsidTr="00503B21">
              <w:trPr>
                <w:trHeight w:val="1618"/>
              </w:trPr>
              <w:tc>
                <w:tcPr>
                  <w:tcW w:w="5040" w:type="dxa"/>
                </w:tcPr>
                <w:p w:rsidR="00B9380D" w:rsidRPr="00126006" w:rsidRDefault="00B9380D" w:rsidP="00503B21"/>
                <w:p w:rsidR="00B9380D" w:rsidRPr="00126006" w:rsidRDefault="00B9380D" w:rsidP="00503B21">
                  <w:r>
                    <w:t xml:space="preserve">Адрес: </w:t>
                  </w:r>
                </w:p>
                <w:p w:rsidR="00B9380D" w:rsidRPr="00126006" w:rsidRDefault="00B9380D" w:rsidP="00503B21">
                  <w:r>
                    <w:t xml:space="preserve">ОГРН </w:t>
                  </w:r>
                </w:p>
                <w:p w:rsidR="00B9380D" w:rsidRPr="00126006" w:rsidRDefault="00B9380D" w:rsidP="00503B21">
                  <w:r>
                    <w:t xml:space="preserve">ИНН </w:t>
                  </w:r>
                </w:p>
                <w:p w:rsidR="00B9380D" w:rsidRPr="00126006" w:rsidRDefault="00B9380D" w:rsidP="00503B21">
                  <w:r>
                    <w:t xml:space="preserve">КПП </w:t>
                  </w:r>
                </w:p>
                <w:p w:rsidR="00B9380D" w:rsidRPr="00126006" w:rsidRDefault="00B9380D" w:rsidP="00503B21">
                  <w:r>
                    <w:t xml:space="preserve">Тел.                                                     </w:t>
                  </w:r>
                </w:p>
                <w:p w:rsidR="00B9380D" w:rsidRPr="00CF5DC6" w:rsidRDefault="00B9380D" w:rsidP="00503B21">
                  <w:pPr>
                    <w:rPr>
                      <w:lang w:val="en-US"/>
                    </w:rPr>
                  </w:pPr>
                  <w:r>
                    <w:rPr>
                      <w:lang w:val="en-US"/>
                    </w:rPr>
                    <w:t xml:space="preserve">E-mail:                                                                                                                                                                                                                                                                                                                                                                                                                                                                                                                                                                                                                                                                                                                                                                                                                                                                                                                                                                                                                                                                                                                                                                                                                                                                                                                                                                                                                                                                                                                                                                                                                                                                                                                                                                                                                                                                                                                                                                                                                                                                                                                                                                                                                                                                                                                                                                                                                                                                                                                                                                                                                                                                                                                                                                                                                                                                                                                                                                                                                                                                                                                                                                                                                                                                                                                                                                                                                                                                                                                                                                                                                                                                                                                                                                                                                                                                                                                                                                                                                                                                                                                                                                                                                                                                                                                                                                                                                                                                                                                                                                                                                                                                                                                                                                                                                                                                                                                                                                                                                                                                                                                                                                                                                                                                                                                                                                                                                                                                                                                                                                                                                                                                                                                                                                                                                                                                                                                                                                                                                                                                                                                                                                                                                                                                                                                                                                                                                                                                                                                                                                                                                                                                                                                                                                                                                                                                                                                                                               </w:t>
                  </w:r>
                </w:p>
                <w:p w:rsidR="00B9380D" w:rsidRPr="00CF5DC6" w:rsidRDefault="00B9380D" w:rsidP="00503B21">
                  <w:pPr>
                    <w:rPr>
                      <w:lang w:val="en-US"/>
                    </w:rPr>
                  </w:pPr>
                  <w:r>
                    <w:t>Расчетный</w:t>
                  </w:r>
                  <w:r>
                    <w:rPr>
                      <w:lang w:val="en-US"/>
                    </w:rPr>
                    <w:t xml:space="preserve"> </w:t>
                  </w:r>
                  <w:r>
                    <w:t>счет</w:t>
                  </w:r>
                  <w:r>
                    <w:rPr>
                      <w:lang w:val="en-US"/>
                    </w:rPr>
                    <w:t xml:space="preserve">: </w:t>
                  </w:r>
                </w:p>
                <w:p w:rsidR="00B9380D" w:rsidRPr="00CF5DC6" w:rsidRDefault="00B9380D" w:rsidP="00503B21">
                  <w:pPr>
                    <w:rPr>
                      <w:lang w:val="en-US"/>
                    </w:rPr>
                  </w:pPr>
                  <w:r>
                    <w:t>Кор</w:t>
                  </w:r>
                  <w:r>
                    <w:rPr>
                      <w:lang w:val="en-US"/>
                    </w:rPr>
                    <w:t>.</w:t>
                  </w:r>
                  <w:r>
                    <w:t>счет</w:t>
                  </w:r>
                  <w:r>
                    <w:rPr>
                      <w:lang w:val="en-US"/>
                    </w:rPr>
                    <w:t xml:space="preserve">: </w:t>
                  </w:r>
                </w:p>
                <w:p w:rsidR="00B9380D" w:rsidRPr="00CF5DC6" w:rsidRDefault="00B9380D" w:rsidP="00503B21">
                  <w:pPr>
                    <w:rPr>
                      <w:lang w:val="en-US"/>
                    </w:rPr>
                  </w:pPr>
                  <w:r>
                    <w:t>БИК</w:t>
                  </w:r>
                  <w:r>
                    <w:rPr>
                      <w:lang w:val="en-US"/>
                    </w:rPr>
                    <w:t xml:space="preserve">: </w:t>
                  </w:r>
                </w:p>
                <w:p w:rsidR="00B9380D" w:rsidRPr="00CF5DC6" w:rsidRDefault="00B9380D" w:rsidP="00503B21">
                  <w:pPr>
                    <w:pStyle w:val="ConsNonformat"/>
                    <w:widowControl/>
                    <w:jc w:val="both"/>
                    <w:rPr>
                      <w:rFonts w:ascii="Times New Roman" w:hAnsi="Times New Roman"/>
                      <w:sz w:val="24"/>
                      <w:szCs w:val="24"/>
                      <w:lang w:val="en-US"/>
                    </w:rPr>
                  </w:pPr>
                </w:p>
                <w:p w:rsidR="00B9380D" w:rsidRPr="00CF5DC6" w:rsidRDefault="00B9380D" w:rsidP="00503B21">
                  <w:pPr>
                    <w:pStyle w:val="ConsNonformat"/>
                    <w:widowControl/>
                    <w:jc w:val="both"/>
                    <w:rPr>
                      <w:rFonts w:ascii="Times New Roman" w:hAnsi="Times New Roman"/>
                      <w:sz w:val="24"/>
                      <w:szCs w:val="24"/>
                      <w:lang w:val="en-US"/>
                    </w:rPr>
                  </w:pPr>
                  <w:r>
                    <w:rPr>
                      <w:rFonts w:ascii="Times New Roman" w:hAnsi="Times New Roman"/>
                      <w:sz w:val="24"/>
                      <w:szCs w:val="24"/>
                      <w:lang w:val="en-US"/>
                    </w:rPr>
                    <w:t xml:space="preserve"> </w:t>
                  </w:r>
                </w:p>
                <w:p w:rsidR="00B9380D" w:rsidRPr="00CF5DC6" w:rsidRDefault="00B9380D" w:rsidP="00503B21">
                  <w:pPr>
                    <w:pStyle w:val="ConsNonformat"/>
                    <w:widowControl/>
                    <w:jc w:val="both"/>
                    <w:rPr>
                      <w:rFonts w:ascii="Times New Roman" w:hAnsi="Times New Roman"/>
                      <w:sz w:val="24"/>
                      <w:szCs w:val="24"/>
                      <w:lang w:val="en-US"/>
                    </w:rPr>
                  </w:pPr>
                </w:p>
                <w:p w:rsidR="00B9380D" w:rsidRPr="00CF5DC6" w:rsidRDefault="00B9380D" w:rsidP="00503B21">
                  <w:pPr>
                    <w:pStyle w:val="ConsNonformat"/>
                    <w:widowControl/>
                    <w:jc w:val="both"/>
                    <w:rPr>
                      <w:rFonts w:ascii="Times New Roman" w:hAnsi="Times New Roman"/>
                      <w:sz w:val="24"/>
                      <w:szCs w:val="24"/>
                      <w:lang w:val="en-US"/>
                    </w:rPr>
                  </w:pPr>
                </w:p>
                <w:p w:rsidR="00B9380D" w:rsidRPr="00CF5DC6" w:rsidRDefault="00B9380D" w:rsidP="00503B21">
                  <w:pPr>
                    <w:pStyle w:val="ConsNonformat"/>
                    <w:widowControl/>
                    <w:jc w:val="both"/>
                    <w:rPr>
                      <w:rFonts w:ascii="Times New Roman" w:hAnsi="Times New Roman"/>
                      <w:sz w:val="24"/>
                      <w:szCs w:val="24"/>
                      <w:lang w:val="en-US"/>
                    </w:rPr>
                  </w:pPr>
                  <w:r>
                    <w:rPr>
                      <w:rFonts w:ascii="Times New Roman" w:hAnsi="Times New Roman"/>
                      <w:sz w:val="24"/>
                      <w:szCs w:val="24"/>
                      <w:lang w:val="en-US"/>
                    </w:rPr>
                    <w:t xml:space="preserve">                                                </w:t>
                  </w:r>
                </w:p>
                <w:p w:rsidR="00B9380D" w:rsidRPr="00CF5DC6" w:rsidRDefault="00B9380D" w:rsidP="00503B21">
                  <w:pPr>
                    <w:pStyle w:val="ConsNonformat"/>
                    <w:widowControl/>
                    <w:jc w:val="both"/>
                    <w:rPr>
                      <w:rFonts w:ascii="Times New Roman" w:hAnsi="Times New Roman"/>
                      <w:sz w:val="24"/>
                      <w:szCs w:val="24"/>
                      <w:lang w:val="en-US"/>
                    </w:rPr>
                  </w:pPr>
                </w:p>
                <w:p w:rsidR="00B9380D" w:rsidRPr="00126006" w:rsidRDefault="00B9380D" w:rsidP="00503B21">
                  <w:pPr>
                    <w:pStyle w:val="ConsNonformat"/>
                    <w:widowControl/>
                    <w:jc w:val="both"/>
                    <w:rPr>
                      <w:rFonts w:ascii="Times New Roman" w:hAnsi="Times New Roman"/>
                      <w:sz w:val="24"/>
                      <w:szCs w:val="24"/>
                    </w:rPr>
                  </w:pPr>
                  <w:r>
                    <w:rPr>
                      <w:rFonts w:ascii="Times New Roman" w:hAnsi="Times New Roman"/>
                      <w:sz w:val="24"/>
                      <w:szCs w:val="24"/>
                    </w:rPr>
                    <w:t xml:space="preserve">______________________ </w:t>
                  </w:r>
                </w:p>
                <w:p w:rsidR="00B9380D" w:rsidRPr="00126006" w:rsidRDefault="00B9380D" w:rsidP="00503B21">
                  <w:pPr>
                    <w:pStyle w:val="ConsNonformat"/>
                    <w:widowControl/>
                    <w:jc w:val="both"/>
                    <w:rPr>
                      <w:rFonts w:ascii="Times New Roman" w:hAnsi="Times New Roman"/>
                      <w:color w:val="808080"/>
                      <w:sz w:val="24"/>
                      <w:szCs w:val="24"/>
                    </w:rPr>
                  </w:pPr>
                  <w:r>
                    <w:rPr>
                      <w:rFonts w:ascii="Times New Roman" w:hAnsi="Times New Roman"/>
                      <w:color w:val="808080"/>
                      <w:sz w:val="24"/>
                      <w:szCs w:val="24"/>
                    </w:rPr>
                    <w:t>м.п.</w:t>
                  </w:r>
                </w:p>
              </w:tc>
            </w:tr>
          </w:tbl>
          <w:p w:rsidR="00B9380D" w:rsidRPr="00126006" w:rsidRDefault="00B9380D" w:rsidP="00503B21">
            <w:pPr>
              <w:pStyle w:val="ConsNonformat"/>
              <w:widowControl/>
              <w:jc w:val="both"/>
              <w:rPr>
                <w:rFonts w:ascii="Times New Roman" w:hAnsi="Times New Roman"/>
                <w:sz w:val="24"/>
                <w:szCs w:val="24"/>
              </w:rPr>
            </w:pPr>
          </w:p>
        </w:tc>
        <w:tc>
          <w:tcPr>
            <w:tcW w:w="5178" w:type="dxa"/>
          </w:tcPr>
          <w:p w:rsidR="00B9380D" w:rsidRPr="00126006" w:rsidRDefault="00B9380D" w:rsidP="00503B21">
            <w:pPr>
              <w:pStyle w:val="af9"/>
              <w:tabs>
                <w:tab w:val="left" w:pos="4362"/>
              </w:tabs>
              <w:jc w:val="center"/>
              <w:rPr>
                <w:b/>
              </w:rPr>
            </w:pPr>
            <w:r>
              <w:rPr>
                <w:b/>
              </w:rPr>
              <w:t>ПАО «Центр по перевозке грузов в контейнерах «ТрансКонтейнер»</w:t>
            </w:r>
          </w:p>
          <w:p w:rsidR="00B9380D" w:rsidRPr="00126006" w:rsidRDefault="00B9380D" w:rsidP="00503B21">
            <w:pPr>
              <w:pStyle w:val="af9"/>
              <w:tabs>
                <w:tab w:val="left" w:pos="4362"/>
              </w:tabs>
            </w:pPr>
            <w:r>
              <w:t>Юридический адрес: 125047, Россия, г. Москва,  Оружейный переулок, д. 19.</w:t>
            </w:r>
          </w:p>
          <w:p w:rsidR="00B9380D" w:rsidRPr="00126006" w:rsidRDefault="00B9380D" w:rsidP="00503B21">
            <w:pPr>
              <w:pStyle w:val="af9"/>
              <w:tabs>
                <w:tab w:val="left" w:pos="4362"/>
              </w:tabs>
            </w:pPr>
            <w:r>
              <w:t>Филиал ПАО «ТрансКонтейнер» на Восточно-Сибирской железной дороге</w:t>
            </w:r>
          </w:p>
          <w:p w:rsidR="00B9380D" w:rsidRPr="00126006" w:rsidRDefault="00B9380D" w:rsidP="00503B21">
            <w:pPr>
              <w:pStyle w:val="af9"/>
              <w:tabs>
                <w:tab w:val="left" w:pos="4362"/>
              </w:tabs>
            </w:pPr>
            <w:r>
              <w:t>Почтовый адрес: 664025, Россия, г. Иркутск, а/я 80.</w:t>
            </w:r>
          </w:p>
          <w:p w:rsidR="00B9380D" w:rsidRPr="00126006" w:rsidRDefault="00B9380D" w:rsidP="00503B21">
            <w:pPr>
              <w:pStyle w:val="af9"/>
              <w:tabs>
                <w:tab w:val="left" w:pos="4362"/>
              </w:tabs>
            </w:pPr>
            <w:r>
              <w:t xml:space="preserve">Местонахождение: 664003, Россия, г. Иркутск,  </w:t>
            </w:r>
          </w:p>
          <w:p w:rsidR="00B9380D" w:rsidRPr="00126006" w:rsidRDefault="00B9380D" w:rsidP="00503B21">
            <w:pPr>
              <w:pStyle w:val="af9"/>
              <w:tabs>
                <w:tab w:val="left" w:pos="4362"/>
              </w:tabs>
            </w:pPr>
            <w:r>
              <w:t xml:space="preserve">ул. Коммунаров, 1А </w:t>
            </w:r>
          </w:p>
          <w:p w:rsidR="00B9380D" w:rsidRPr="00126006" w:rsidRDefault="00B9380D" w:rsidP="00503B21">
            <w:pPr>
              <w:pStyle w:val="af9"/>
              <w:tabs>
                <w:tab w:val="left" w:pos="4362"/>
              </w:tabs>
            </w:pPr>
            <w:r>
              <w:t xml:space="preserve">ИНН 7708591995      КПП 997650001 </w:t>
            </w:r>
          </w:p>
          <w:p w:rsidR="00B9380D" w:rsidRPr="00126006" w:rsidRDefault="00B9380D" w:rsidP="00503B21">
            <w:pPr>
              <w:pStyle w:val="af9"/>
              <w:tabs>
                <w:tab w:val="left" w:pos="4362"/>
              </w:tabs>
            </w:pPr>
            <w:r>
              <w:t xml:space="preserve">Р/с 40702810308030003880 в филиал ПАО Банк ВТБ в г. Красноярске </w:t>
            </w:r>
          </w:p>
          <w:p w:rsidR="00B9380D" w:rsidRPr="00126006" w:rsidRDefault="00B9380D" w:rsidP="00503B21">
            <w:pPr>
              <w:pStyle w:val="af9"/>
              <w:tabs>
                <w:tab w:val="left" w:pos="4362"/>
              </w:tabs>
            </w:pPr>
            <w:r>
              <w:t xml:space="preserve">К/с 30101810200000000777    </w:t>
            </w:r>
          </w:p>
          <w:p w:rsidR="00B9380D" w:rsidRPr="00126006" w:rsidRDefault="00B9380D" w:rsidP="00503B21">
            <w:pPr>
              <w:pStyle w:val="af9"/>
              <w:tabs>
                <w:tab w:val="left" w:pos="4362"/>
              </w:tabs>
            </w:pPr>
            <w:r>
              <w:t xml:space="preserve">БИК 040407777        ОГРН 1067746341024  </w:t>
            </w:r>
          </w:p>
          <w:p w:rsidR="00B9380D" w:rsidRPr="00126006" w:rsidRDefault="00B9380D" w:rsidP="00503B21">
            <w:pPr>
              <w:pStyle w:val="ConsNonformat"/>
              <w:widowControl/>
              <w:jc w:val="both"/>
              <w:rPr>
                <w:rFonts w:ascii="Times New Roman" w:hAnsi="Times New Roman"/>
                <w:sz w:val="24"/>
                <w:szCs w:val="24"/>
              </w:rPr>
            </w:pPr>
            <w:r>
              <w:rPr>
                <w:rFonts w:ascii="Times New Roman" w:hAnsi="Times New Roman"/>
                <w:sz w:val="24"/>
                <w:szCs w:val="24"/>
              </w:rPr>
              <w:t xml:space="preserve">Тел.: (3952) 64-20-20 </w:t>
            </w:r>
          </w:p>
          <w:p w:rsidR="00B9380D" w:rsidRPr="00126006" w:rsidRDefault="00B9380D" w:rsidP="00503B21">
            <w:pPr>
              <w:pStyle w:val="ConsNonformat"/>
              <w:widowControl/>
              <w:rPr>
                <w:rFonts w:ascii="Times New Roman" w:hAnsi="Times New Roman"/>
                <w:sz w:val="24"/>
                <w:szCs w:val="24"/>
              </w:rPr>
            </w:pPr>
            <w:r>
              <w:rPr>
                <w:rFonts w:ascii="Times New Roman" w:hAnsi="Times New Roman"/>
                <w:sz w:val="24"/>
                <w:szCs w:val="24"/>
              </w:rPr>
              <w:t xml:space="preserve">     </w:t>
            </w:r>
          </w:p>
          <w:p w:rsidR="00B9380D" w:rsidRPr="00126006" w:rsidRDefault="00B9380D" w:rsidP="00503B21">
            <w:pPr>
              <w:pStyle w:val="ConsNonformat"/>
              <w:widowControl/>
              <w:jc w:val="both"/>
              <w:rPr>
                <w:rFonts w:ascii="Times New Roman" w:hAnsi="Times New Roman"/>
                <w:sz w:val="24"/>
                <w:szCs w:val="24"/>
              </w:rPr>
            </w:pPr>
            <w:r>
              <w:rPr>
                <w:rFonts w:ascii="Times New Roman" w:hAnsi="Times New Roman"/>
                <w:sz w:val="24"/>
                <w:szCs w:val="24"/>
              </w:rPr>
              <w:t xml:space="preserve">____________________________ </w:t>
            </w:r>
          </w:p>
          <w:p w:rsidR="00B9380D" w:rsidRPr="00126006" w:rsidRDefault="00B9380D" w:rsidP="00503B21">
            <w:pPr>
              <w:pStyle w:val="ConsNonformat"/>
              <w:widowControl/>
              <w:rPr>
                <w:rFonts w:ascii="Times New Roman" w:hAnsi="Times New Roman"/>
                <w:color w:val="808080"/>
                <w:sz w:val="24"/>
                <w:szCs w:val="24"/>
              </w:rPr>
            </w:pPr>
            <w:r>
              <w:rPr>
                <w:rFonts w:ascii="Times New Roman" w:hAnsi="Times New Roman"/>
                <w:color w:val="808080"/>
                <w:sz w:val="24"/>
                <w:szCs w:val="24"/>
              </w:rPr>
              <w:t>м.п.</w:t>
            </w:r>
          </w:p>
        </w:tc>
      </w:tr>
    </w:tbl>
    <w:p w:rsidR="00B9380D" w:rsidRDefault="00B9380D" w:rsidP="00503B21"/>
    <w:p w:rsidR="00B9380D" w:rsidRDefault="00B9380D" w:rsidP="00503B21">
      <w:pPr>
        <w:tabs>
          <w:tab w:val="left" w:pos="8040"/>
          <w:tab w:val="right" w:pos="10065"/>
        </w:tabs>
        <w:ind w:right="-1"/>
        <w:jc w:val="right"/>
        <w:outlineLvl w:val="0"/>
        <w:rPr>
          <w:sz w:val="22"/>
          <w:szCs w:val="22"/>
        </w:rPr>
      </w:pPr>
      <w:r>
        <w:br w:type="page"/>
      </w:r>
      <w:r>
        <w:rPr>
          <w:sz w:val="22"/>
          <w:szCs w:val="22"/>
        </w:rPr>
        <w:t xml:space="preserve">Приложение  №1 </w:t>
      </w:r>
    </w:p>
    <w:p w:rsidR="00B9380D" w:rsidRPr="005967E0" w:rsidRDefault="00B9380D" w:rsidP="00503B21">
      <w:pPr>
        <w:tabs>
          <w:tab w:val="left" w:pos="8040"/>
          <w:tab w:val="right" w:pos="10065"/>
        </w:tabs>
        <w:ind w:right="-1"/>
        <w:jc w:val="right"/>
        <w:outlineLvl w:val="0"/>
        <w:rPr>
          <w:sz w:val="22"/>
          <w:szCs w:val="22"/>
        </w:rPr>
      </w:pPr>
      <w:r>
        <w:rPr>
          <w:sz w:val="22"/>
          <w:szCs w:val="22"/>
        </w:rPr>
        <w:t xml:space="preserve">к договору  на оказание услуг </w:t>
      </w:r>
    </w:p>
    <w:p w:rsidR="00B9380D" w:rsidRPr="005967E0" w:rsidRDefault="00B9380D" w:rsidP="00503B21">
      <w:pPr>
        <w:tabs>
          <w:tab w:val="left" w:pos="8040"/>
          <w:tab w:val="right" w:pos="10065"/>
        </w:tabs>
        <w:ind w:right="-1"/>
        <w:jc w:val="right"/>
        <w:outlineLvl w:val="0"/>
        <w:rPr>
          <w:sz w:val="22"/>
          <w:szCs w:val="22"/>
        </w:rPr>
      </w:pPr>
      <w:r>
        <w:rPr>
          <w:sz w:val="22"/>
          <w:szCs w:val="22"/>
        </w:rPr>
        <w:t>№  ______________________</w:t>
      </w:r>
    </w:p>
    <w:p w:rsidR="00B9380D" w:rsidRPr="005967E0" w:rsidRDefault="00B9380D" w:rsidP="00503B21">
      <w:pPr>
        <w:tabs>
          <w:tab w:val="right" w:pos="10632"/>
        </w:tabs>
        <w:ind w:right="-1"/>
        <w:jc w:val="right"/>
        <w:rPr>
          <w:sz w:val="22"/>
          <w:szCs w:val="22"/>
        </w:rPr>
      </w:pPr>
      <w:r>
        <w:rPr>
          <w:sz w:val="22"/>
          <w:szCs w:val="22"/>
        </w:rPr>
        <w:t>от «___» _________ 201__ г.</w:t>
      </w:r>
    </w:p>
    <w:p w:rsidR="00B9380D" w:rsidRDefault="00B9380D" w:rsidP="00503B21"/>
    <w:p w:rsidR="00B9380D" w:rsidRDefault="00B9380D" w:rsidP="00503B21">
      <w:pPr>
        <w:ind w:hanging="851"/>
        <w:jc w:val="center"/>
        <w:rPr>
          <w:sz w:val="22"/>
          <w:szCs w:val="22"/>
        </w:rPr>
      </w:pPr>
    </w:p>
    <w:p w:rsidR="00B9380D" w:rsidRDefault="00B9380D" w:rsidP="00503B21">
      <w:pPr>
        <w:ind w:hanging="851"/>
        <w:jc w:val="center"/>
        <w:rPr>
          <w:sz w:val="22"/>
          <w:szCs w:val="22"/>
        </w:rPr>
      </w:pPr>
      <w:r>
        <w:rPr>
          <w:sz w:val="22"/>
          <w:szCs w:val="22"/>
        </w:rPr>
        <w:t>Форма акта оказанных услуг</w:t>
      </w:r>
    </w:p>
    <w:p w:rsidR="00B9380D" w:rsidRDefault="00B9380D" w:rsidP="00503B21">
      <w:pPr>
        <w:ind w:hanging="851"/>
        <w:jc w:val="both"/>
        <w:rPr>
          <w:sz w:val="22"/>
          <w:szCs w:val="22"/>
        </w:rPr>
      </w:pPr>
    </w:p>
    <w:p w:rsidR="00B9380D" w:rsidRDefault="00B9380D" w:rsidP="00503B21">
      <w:pPr>
        <w:ind w:hanging="851"/>
        <w:jc w:val="both"/>
        <w:rPr>
          <w:sz w:val="22"/>
          <w:szCs w:val="22"/>
        </w:rPr>
      </w:pPr>
    </w:p>
    <w:p w:rsidR="00B9380D" w:rsidRPr="00001C71" w:rsidRDefault="00B9380D" w:rsidP="00503B21">
      <w:pPr>
        <w:pStyle w:val="Style3"/>
        <w:widowControl/>
        <w:spacing w:before="240"/>
        <w:ind w:right="2698"/>
        <w:rPr>
          <w:rStyle w:val="FontStyle15"/>
          <w:rFonts w:ascii="Times New Roman" w:hAnsi="Times New Roman" w:cs="Times New Roman"/>
        </w:rPr>
      </w:pPr>
      <w:r>
        <w:rPr>
          <w:rStyle w:val="FontStyle15"/>
          <w:rFonts w:ascii="Times New Roman" w:hAnsi="Times New Roman" w:cs="Times New Roman"/>
        </w:rPr>
        <w:t>Акт № __________ от ___ ___________ 201__ г.</w:t>
      </w:r>
    </w:p>
    <w:p w:rsidR="00B9380D" w:rsidRPr="00001C71" w:rsidRDefault="00B9380D" w:rsidP="00503B21">
      <w:pPr>
        <w:ind w:hanging="851"/>
        <w:jc w:val="both"/>
        <w:rPr>
          <w:sz w:val="22"/>
          <w:szCs w:val="22"/>
        </w:rPr>
      </w:pPr>
    </w:p>
    <w:p w:rsidR="00B9380D" w:rsidRPr="008C49B0" w:rsidRDefault="00B9380D" w:rsidP="00503B21">
      <w:pPr>
        <w:pStyle w:val="Style2"/>
        <w:widowControl/>
        <w:spacing w:before="48"/>
        <w:rPr>
          <w:rStyle w:val="FontStyle14"/>
          <w:rFonts w:ascii="Times New Roman" w:hAnsi="Times New Roman" w:cs="Times New Roman"/>
          <w:sz w:val="20"/>
          <w:szCs w:val="20"/>
        </w:rPr>
      </w:pPr>
      <w:r>
        <w:rPr>
          <w:rStyle w:val="FontStyle17"/>
          <w:rFonts w:ascii="Times New Roman" w:hAnsi="Times New Roman" w:cs="Times New Roman"/>
          <w:sz w:val="20"/>
          <w:szCs w:val="20"/>
        </w:rPr>
        <w:t>Исполнитель:</w:t>
      </w:r>
    </w:p>
    <w:p w:rsidR="00B9380D" w:rsidRPr="008C49B0" w:rsidRDefault="00B9380D" w:rsidP="00503B21">
      <w:pPr>
        <w:pStyle w:val="Style4"/>
        <w:widowControl/>
        <w:spacing w:line="240" w:lineRule="exact"/>
        <w:ind w:right="3360"/>
        <w:rPr>
          <w:rFonts w:ascii="Times New Roman" w:hAnsi="Times New Roman" w:cs="Times New Roman"/>
          <w:sz w:val="20"/>
          <w:szCs w:val="20"/>
        </w:rPr>
      </w:pPr>
    </w:p>
    <w:p w:rsidR="00B9380D" w:rsidRPr="008C49B0" w:rsidRDefault="00B9380D" w:rsidP="00503B21">
      <w:pPr>
        <w:pStyle w:val="Style4"/>
        <w:widowControl/>
        <w:spacing w:before="173"/>
        <w:ind w:right="3360"/>
        <w:jc w:val="left"/>
        <w:rPr>
          <w:rStyle w:val="FontStyle17"/>
          <w:rFonts w:ascii="Times New Roman" w:hAnsi="Times New Roman" w:cs="Times New Roman"/>
          <w:sz w:val="20"/>
          <w:szCs w:val="20"/>
        </w:rPr>
      </w:pPr>
      <w:r>
        <w:rPr>
          <w:rStyle w:val="FontStyle17"/>
          <w:rFonts w:ascii="Times New Roman" w:hAnsi="Times New Roman" w:cs="Times New Roman"/>
          <w:sz w:val="20"/>
          <w:szCs w:val="20"/>
        </w:rPr>
        <w:t xml:space="preserve">Заказчик: </w:t>
      </w:r>
    </w:p>
    <w:p w:rsidR="00B9380D" w:rsidRPr="00C401F7" w:rsidRDefault="00B9380D" w:rsidP="00503B21">
      <w:pPr>
        <w:pStyle w:val="Style4"/>
        <w:widowControl/>
        <w:spacing w:before="173"/>
        <w:ind w:right="3360"/>
        <w:rPr>
          <w:rStyle w:val="FontStyle17"/>
          <w:rFonts w:ascii="Times New Roman" w:hAnsi="Times New Roman" w:cs="Times New Roman"/>
          <w:sz w:val="20"/>
          <w:szCs w:val="20"/>
        </w:rPr>
      </w:pPr>
    </w:p>
    <w:p w:rsidR="00B9380D" w:rsidRPr="00C401F7" w:rsidRDefault="00B9380D" w:rsidP="00503B21">
      <w:pPr>
        <w:spacing w:after="20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18"/>
        <w:gridCol w:w="4493"/>
        <w:gridCol w:w="1018"/>
        <w:gridCol w:w="1219"/>
        <w:gridCol w:w="1032"/>
        <w:gridCol w:w="1080"/>
      </w:tblGrid>
      <w:tr w:rsidR="00B9380D" w:rsidRPr="00C401F7" w:rsidTr="00503B21">
        <w:tc>
          <w:tcPr>
            <w:tcW w:w="518" w:type="dxa"/>
            <w:tcBorders>
              <w:top w:val="single" w:sz="4" w:space="0" w:color="auto"/>
              <w:left w:val="single" w:sz="4" w:space="0" w:color="auto"/>
              <w:bottom w:val="single" w:sz="6" w:space="0" w:color="auto"/>
              <w:right w:val="single" w:sz="6" w:space="0" w:color="auto"/>
            </w:tcBorders>
          </w:tcPr>
          <w:p w:rsidR="00B9380D" w:rsidRPr="00C401F7" w:rsidRDefault="00B9380D" w:rsidP="00503B21">
            <w:pPr>
              <w:pStyle w:val="Style5"/>
              <w:widowControl/>
              <w:ind w:right="38"/>
              <w:jc w:val="right"/>
              <w:rPr>
                <w:rStyle w:val="FontStyle16"/>
                <w:rFonts w:ascii="Times New Roman" w:hAnsi="Times New Roman" w:cs="Times New Roman"/>
                <w:sz w:val="20"/>
                <w:szCs w:val="20"/>
              </w:rPr>
            </w:pPr>
            <w:r>
              <w:rPr>
                <w:rStyle w:val="FontStyle16"/>
                <w:rFonts w:ascii="Times New Roman" w:hAnsi="Times New Roman" w:cs="Times New Roman"/>
                <w:sz w:val="20"/>
                <w:szCs w:val="20"/>
              </w:rPr>
              <w:t>№</w:t>
            </w:r>
          </w:p>
        </w:tc>
        <w:tc>
          <w:tcPr>
            <w:tcW w:w="4493" w:type="dxa"/>
            <w:tcBorders>
              <w:top w:val="single" w:sz="4" w:space="0" w:color="auto"/>
              <w:left w:val="single" w:sz="6" w:space="0" w:color="auto"/>
              <w:bottom w:val="single" w:sz="6" w:space="0" w:color="auto"/>
              <w:right w:val="single" w:sz="6" w:space="0" w:color="auto"/>
            </w:tcBorders>
          </w:tcPr>
          <w:p w:rsidR="00B9380D" w:rsidRPr="00C401F7" w:rsidRDefault="00B9380D" w:rsidP="00503B21">
            <w:pPr>
              <w:pStyle w:val="Style12"/>
              <w:widowControl/>
              <w:spacing w:line="240" w:lineRule="auto"/>
              <w:rPr>
                <w:rStyle w:val="FontStyle17"/>
                <w:rFonts w:ascii="Times New Roman" w:hAnsi="Times New Roman" w:cs="Times New Roman"/>
                <w:sz w:val="20"/>
                <w:szCs w:val="20"/>
              </w:rPr>
            </w:pPr>
            <w:r>
              <w:rPr>
                <w:rStyle w:val="FontStyle17"/>
                <w:rFonts w:ascii="Times New Roman" w:hAnsi="Times New Roman" w:cs="Times New Roman"/>
                <w:sz w:val="20"/>
                <w:szCs w:val="20"/>
              </w:rPr>
              <w:t>Наименование работ, услуг</w:t>
            </w:r>
          </w:p>
        </w:tc>
        <w:tc>
          <w:tcPr>
            <w:tcW w:w="1018" w:type="dxa"/>
            <w:tcBorders>
              <w:top w:val="single" w:sz="4" w:space="0" w:color="auto"/>
              <w:left w:val="single" w:sz="6" w:space="0" w:color="auto"/>
              <w:bottom w:val="single" w:sz="6" w:space="0" w:color="auto"/>
              <w:right w:val="single" w:sz="6"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Кол-во.</w:t>
            </w:r>
          </w:p>
        </w:tc>
        <w:tc>
          <w:tcPr>
            <w:tcW w:w="1219" w:type="dxa"/>
            <w:tcBorders>
              <w:top w:val="single" w:sz="4" w:space="0" w:color="auto"/>
              <w:left w:val="single" w:sz="6" w:space="0" w:color="auto"/>
              <w:bottom w:val="single" w:sz="6" w:space="0" w:color="auto"/>
              <w:right w:val="single" w:sz="6"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Ед.</w:t>
            </w:r>
          </w:p>
        </w:tc>
        <w:tc>
          <w:tcPr>
            <w:tcW w:w="1032" w:type="dxa"/>
            <w:tcBorders>
              <w:top w:val="single" w:sz="4" w:space="0" w:color="auto"/>
              <w:left w:val="single" w:sz="6" w:space="0" w:color="auto"/>
              <w:bottom w:val="single" w:sz="6" w:space="0" w:color="auto"/>
              <w:right w:val="single" w:sz="6"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Цена</w:t>
            </w:r>
          </w:p>
        </w:tc>
        <w:tc>
          <w:tcPr>
            <w:tcW w:w="1080" w:type="dxa"/>
            <w:tcBorders>
              <w:top w:val="single" w:sz="4" w:space="0" w:color="auto"/>
              <w:left w:val="single" w:sz="6" w:space="0" w:color="auto"/>
              <w:bottom w:val="single" w:sz="6" w:space="0" w:color="auto"/>
              <w:right w:val="single" w:sz="4"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r>
              <w:rPr>
                <w:rStyle w:val="FontStyle17"/>
                <w:rFonts w:ascii="Times New Roman" w:hAnsi="Times New Roman" w:cs="Times New Roman"/>
                <w:sz w:val="20"/>
                <w:szCs w:val="20"/>
              </w:rPr>
              <w:t>Сумма</w:t>
            </w:r>
          </w:p>
        </w:tc>
      </w:tr>
      <w:tr w:rsidR="00B9380D" w:rsidRPr="00C401F7" w:rsidTr="00503B21">
        <w:tc>
          <w:tcPr>
            <w:tcW w:w="518" w:type="dxa"/>
            <w:tcBorders>
              <w:top w:val="single" w:sz="6" w:space="0" w:color="auto"/>
              <w:left w:val="single" w:sz="4" w:space="0" w:color="auto"/>
              <w:bottom w:val="single" w:sz="4" w:space="0" w:color="auto"/>
              <w:right w:val="single" w:sz="6" w:space="0" w:color="auto"/>
            </w:tcBorders>
          </w:tcPr>
          <w:p w:rsidR="00B9380D" w:rsidRPr="00C401F7" w:rsidRDefault="00B9380D" w:rsidP="00503B21">
            <w:pPr>
              <w:pStyle w:val="Style12"/>
              <w:widowControl/>
              <w:spacing w:line="240" w:lineRule="auto"/>
              <w:jc w:val="right"/>
              <w:rPr>
                <w:rStyle w:val="FontStyle17"/>
                <w:rFonts w:ascii="Times New Roman" w:hAnsi="Times New Roman" w:cs="Times New Roman"/>
                <w:sz w:val="20"/>
                <w:szCs w:val="20"/>
              </w:rPr>
            </w:pPr>
            <w:r>
              <w:rPr>
                <w:rStyle w:val="FontStyle17"/>
                <w:rFonts w:ascii="Times New Roman" w:hAnsi="Times New Roman" w:cs="Times New Roman"/>
                <w:sz w:val="20"/>
                <w:szCs w:val="20"/>
              </w:rPr>
              <w:t>1</w:t>
            </w:r>
          </w:p>
        </w:tc>
        <w:tc>
          <w:tcPr>
            <w:tcW w:w="4493" w:type="dxa"/>
            <w:tcBorders>
              <w:top w:val="single" w:sz="6" w:space="0" w:color="auto"/>
              <w:left w:val="single" w:sz="6" w:space="0" w:color="auto"/>
              <w:bottom w:val="single" w:sz="4" w:space="0" w:color="auto"/>
              <w:right w:val="single" w:sz="6" w:space="0" w:color="auto"/>
            </w:tcBorders>
          </w:tcPr>
          <w:p w:rsidR="00B9380D" w:rsidRPr="00C401F7" w:rsidRDefault="00B9380D" w:rsidP="00503B21">
            <w:pPr>
              <w:pStyle w:val="Style12"/>
              <w:widowControl/>
              <w:spacing w:line="250" w:lineRule="exact"/>
              <w:ind w:right="134"/>
              <w:rPr>
                <w:rStyle w:val="FontStyle17"/>
                <w:rFonts w:ascii="Times New Roman" w:hAnsi="Times New Roman" w:cs="Times New Roman"/>
                <w:sz w:val="20"/>
                <w:szCs w:val="20"/>
              </w:rPr>
            </w:pPr>
          </w:p>
          <w:p w:rsidR="00B9380D" w:rsidRPr="00C401F7" w:rsidRDefault="00B9380D" w:rsidP="00503B21">
            <w:pPr>
              <w:pStyle w:val="Style12"/>
              <w:widowControl/>
              <w:spacing w:line="250" w:lineRule="exact"/>
              <w:ind w:right="134"/>
              <w:rPr>
                <w:rStyle w:val="FontStyle17"/>
                <w:rFonts w:ascii="Times New Roman" w:hAnsi="Times New Roman" w:cs="Times New Roman"/>
                <w:sz w:val="20"/>
                <w:szCs w:val="20"/>
              </w:rPr>
            </w:pPr>
          </w:p>
          <w:p w:rsidR="00B9380D" w:rsidRPr="00C401F7" w:rsidRDefault="00B9380D" w:rsidP="00503B21">
            <w:pPr>
              <w:pStyle w:val="Style12"/>
              <w:widowControl/>
              <w:spacing w:line="250" w:lineRule="exact"/>
              <w:ind w:right="134"/>
              <w:rPr>
                <w:rStyle w:val="FontStyle17"/>
                <w:rFonts w:ascii="Times New Roman" w:hAnsi="Times New Roman" w:cs="Times New Roman"/>
                <w:sz w:val="20"/>
                <w:szCs w:val="20"/>
              </w:rPr>
            </w:pPr>
          </w:p>
          <w:p w:rsidR="00B9380D" w:rsidRPr="00C401F7" w:rsidRDefault="00B9380D" w:rsidP="00503B21">
            <w:pPr>
              <w:pStyle w:val="Style12"/>
              <w:widowControl/>
              <w:spacing w:line="250" w:lineRule="exact"/>
              <w:ind w:right="134"/>
              <w:rPr>
                <w:rStyle w:val="FontStyle17"/>
                <w:rFonts w:ascii="Times New Roman" w:hAnsi="Times New Roman" w:cs="Times New Roman"/>
                <w:sz w:val="20"/>
                <w:szCs w:val="20"/>
              </w:rPr>
            </w:pPr>
          </w:p>
          <w:p w:rsidR="00B9380D" w:rsidRPr="00C401F7" w:rsidRDefault="00B9380D" w:rsidP="00503B21">
            <w:pPr>
              <w:pStyle w:val="Style12"/>
              <w:widowControl/>
              <w:spacing w:line="250" w:lineRule="exact"/>
              <w:ind w:right="134"/>
              <w:rPr>
                <w:rStyle w:val="FontStyle17"/>
                <w:rFonts w:ascii="Times New Roman" w:hAnsi="Times New Roman" w:cs="Times New Roman"/>
                <w:sz w:val="20"/>
                <w:szCs w:val="20"/>
              </w:rPr>
            </w:pPr>
          </w:p>
        </w:tc>
        <w:tc>
          <w:tcPr>
            <w:tcW w:w="1018" w:type="dxa"/>
            <w:tcBorders>
              <w:top w:val="single" w:sz="6" w:space="0" w:color="auto"/>
              <w:left w:val="single" w:sz="6" w:space="0" w:color="auto"/>
              <w:bottom w:val="single" w:sz="4" w:space="0" w:color="auto"/>
              <w:right w:val="single" w:sz="6"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p>
        </w:tc>
        <w:tc>
          <w:tcPr>
            <w:tcW w:w="1219" w:type="dxa"/>
            <w:tcBorders>
              <w:top w:val="single" w:sz="6" w:space="0" w:color="auto"/>
              <w:left w:val="single" w:sz="6" w:space="0" w:color="auto"/>
              <w:bottom w:val="single" w:sz="4" w:space="0" w:color="auto"/>
              <w:right w:val="single" w:sz="6"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p>
        </w:tc>
        <w:tc>
          <w:tcPr>
            <w:tcW w:w="1032" w:type="dxa"/>
            <w:tcBorders>
              <w:top w:val="single" w:sz="6" w:space="0" w:color="auto"/>
              <w:left w:val="single" w:sz="6" w:space="0" w:color="auto"/>
              <w:bottom w:val="single" w:sz="4" w:space="0" w:color="auto"/>
              <w:right w:val="single" w:sz="6"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p>
        </w:tc>
        <w:tc>
          <w:tcPr>
            <w:tcW w:w="1080" w:type="dxa"/>
            <w:tcBorders>
              <w:top w:val="single" w:sz="6" w:space="0" w:color="auto"/>
              <w:left w:val="single" w:sz="6" w:space="0" w:color="auto"/>
              <w:bottom w:val="single" w:sz="4" w:space="0" w:color="auto"/>
              <w:right w:val="single" w:sz="4" w:space="0" w:color="auto"/>
            </w:tcBorders>
          </w:tcPr>
          <w:p w:rsidR="00B9380D" w:rsidRPr="00C401F7" w:rsidRDefault="00B9380D" w:rsidP="00503B21">
            <w:pPr>
              <w:pStyle w:val="Style12"/>
              <w:widowControl/>
              <w:spacing w:line="240" w:lineRule="auto"/>
              <w:jc w:val="center"/>
              <w:rPr>
                <w:rStyle w:val="FontStyle17"/>
                <w:rFonts w:ascii="Times New Roman" w:hAnsi="Times New Roman" w:cs="Times New Roman"/>
                <w:sz w:val="20"/>
                <w:szCs w:val="20"/>
              </w:rPr>
            </w:pPr>
          </w:p>
        </w:tc>
      </w:tr>
      <w:tr w:rsidR="00B9380D" w:rsidRPr="00C401F7" w:rsidTr="00503B21">
        <w:tc>
          <w:tcPr>
            <w:tcW w:w="8280" w:type="dxa"/>
            <w:gridSpan w:val="5"/>
            <w:tcBorders>
              <w:top w:val="single" w:sz="4" w:space="0" w:color="auto"/>
            </w:tcBorders>
          </w:tcPr>
          <w:p w:rsidR="00B9380D" w:rsidRPr="00C401F7" w:rsidRDefault="00B9380D" w:rsidP="00503B21">
            <w:pPr>
              <w:pStyle w:val="Style10"/>
              <w:widowControl/>
              <w:jc w:val="right"/>
              <w:rPr>
                <w:rStyle w:val="FontStyle14"/>
                <w:rFonts w:ascii="Times New Roman" w:hAnsi="Times New Roman" w:cs="Times New Roman"/>
                <w:sz w:val="20"/>
                <w:szCs w:val="20"/>
              </w:rPr>
            </w:pPr>
            <w:r>
              <w:rPr>
                <w:rStyle w:val="FontStyle14"/>
                <w:rFonts w:ascii="Times New Roman" w:hAnsi="Times New Roman" w:cs="Times New Roman"/>
                <w:sz w:val="20"/>
                <w:szCs w:val="20"/>
              </w:rPr>
              <w:t>Итого:</w:t>
            </w:r>
          </w:p>
        </w:tc>
        <w:tc>
          <w:tcPr>
            <w:tcW w:w="1080" w:type="dxa"/>
            <w:tcBorders>
              <w:top w:val="single" w:sz="4" w:space="0" w:color="auto"/>
            </w:tcBorders>
          </w:tcPr>
          <w:p w:rsidR="00B9380D" w:rsidRPr="00C401F7" w:rsidRDefault="00B9380D" w:rsidP="00503B21">
            <w:pPr>
              <w:pStyle w:val="Style10"/>
              <w:widowControl/>
              <w:rPr>
                <w:rStyle w:val="FontStyle14"/>
                <w:rFonts w:ascii="Times New Roman" w:hAnsi="Times New Roman" w:cs="Times New Roman"/>
                <w:sz w:val="20"/>
                <w:szCs w:val="20"/>
              </w:rPr>
            </w:pPr>
          </w:p>
        </w:tc>
      </w:tr>
      <w:tr w:rsidR="00B9380D" w:rsidRPr="00C401F7" w:rsidTr="00503B21">
        <w:tc>
          <w:tcPr>
            <w:tcW w:w="8280" w:type="dxa"/>
            <w:gridSpan w:val="5"/>
          </w:tcPr>
          <w:p w:rsidR="00B9380D" w:rsidRPr="00C401F7" w:rsidRDefault="00B9380D" w:rsidP="00503B21">
            <w:pPr>
              <w:pStyle w:val="Style10"/>
              <w:widowControl/>
              <w:jc w:val="right"/>
              <w:rPr>
                <w:rStyle w:val="FontStyle14"/>
                <w:rFonts w:ascii="Times New Roman" w:hAnsi="Times New Roman" w:cs="Times New Roman"/>
                <w:sz w:val="20"/>
                <w:szCs w:val="20"/>
              </w:rPr>
            </w:pPr>
            <w:r>
              <w:rPr>
                <w:rStyle w:val="FontStyle14"/>
                <w:rFonts w:ascii="Times New Roman" w:hAnsi="Times New Roman" w:cs="Times New Roman"/>
                <w:sz w:val="20"/>
                <w:szCs w:val="20"/>
              </w:rPr>
              <w:t>В том числе НДС</w:t>
            </w:r>
          </w:p>
        </w:tc>
        <w:tc>
          <w:tcPr>
            <w:tcW w:w="1080" w:type="dxa"/>
          </w:tcPr>
          <w:p w:rsidR="00B9380D" w:rsidRPr="00C401F7" w:rsidRDefault="00B9380D" w:rsidP="00503B21">
            <w:pPr>
              <w:pStyle w:val="Style10"/>
              <w:widowControl/>
              <w:rPr>
                <w:rStyle w:val="FontStyle14"/>
                <w:rFonts w:ascii="Times New Roman" w:hAnsi="Times New Roman" w:cs="Times New Roman"/>
                <w:sz w:val="20"/>
                <w:szCs w:val="20"/>
              </w:rPr>
            </w:pPr>
          </w:p>
        </w:tc>
      </w:tr>
    </w:tbl>
    <w:p w:rsidR="00B9380D" w:rsidRPr="008C49B0" w:rsidRDefault="00B9380D" w:rsidP="00503B21">
      <w:pPr>
        <w:pStyle w:val="Style8"/>
        <w:widowControl/>
        <w:spacing w:before="38" w:after="182"/>
        <w:ind w:right="2803"/>
        <w:jc w:val="center"/>
        <w:rPr>
          <w:rStyle w:val="FontStyle18"/>
          <w:rFonts w:ascii="Times New Roman" w:hAnsi="Times New Roman" w:cs="Times New Roman"/>
          <w:i w:val="0"/>
        </w:rPr>
      </w:pPr>
    </w:p>
    <w:p w:rsidR="00B9380D" w:rsidRPr="008C49B0" w:rsidRDefault="00B9380D" w:rsidP="00503B21">
      <w:pPr>
        <w:pStyle w:val="Style8"/>
        <w:widowControl/>
        <w:spacing w:before="38" w:after="182"/>
        <w:ind w:right="2803"/>
        <w:rPr>
          <w:rStyle w:val="FontStyle18"/>
          <w:rFonts w:ascii="Times New Roman" w:hAnsi="Times New Roman" w:cs="Times New Roman"/>
          <w:i w:val="0"/>
          <w:sz w:val="20"/>
          <w:szCs w:val="20"/>
        </w:rPr>
      </w:pPr>
      <w:r>
        <w:rPr>
          <w:rStyle w:val="FontStyle18"/>
          <w:rFonts w:ascii="Times New Roman" w:hAnsi="Times New Roman" w:cs="Times New Roman"/>
          <w:sz w:val="20"/>
          <w:szCs w:val="20"/>
        </w:rPr>
        <w:t>Всего оказано услуг на сумму: _______________________________________</w:t>
      </w:r>
    </w:p>
    <w:p w:rsidR="00B9380D" w:rsidRPr="008C49B0" w:rsidRDefault="00B9380D" w:rsidP="00503B21">
      <w:pPr>
        <w:pStyle w:val="Style8"/>
        <w:widowControl/>
        <w:spacing w:before="38" w:after="182"/>
        <w:ind w:right="582"/>
        <w:rPr>
          <w:rStyle w:val="FontStyle17"/>
          <w:rFonts w:ascii="Times New Roman" w:hAnsi="Times New Roman" w:cs="Times New Roman"/>
          <w:sz w:val="20"/>
          <w:szCs w:val="20"/>
        </w:rPr>
      </w:pPr>
      <w:r>
        <w:rPr>
          <w:rStyle w:val="FontStyle17"/>
          <w:rFonts w:ascii="Times New Roman" w:hAnsi="Times New Roman" w:cs="Times New Roman"/>
          <w:sz w:val="20"/>
          <w:szCs w:val="20"/>
        </w:rPr>
        <w:t>Вышеперечисленные услуги оказаны полностью и в срок. Заказчик претензий по  объему, качеству и срокам оказания услуг не имеет</w:t>
      </w:r>
    </w:p>
    <w:p w:rsidR="00B9380D" w:rsidRPr="00C401F7" w:rsidRDefault="00B9380D" w:rsidP="00503B21">
      <w:pPr>
        <w:rPr>
          <w:rStyle w:val="FontStyle17"/>
        </w:rPr>
      </w:pPr>
    </w:p>
    <w:p w:rsidR="00B9380D" w:rsidRPr="00C401F7" w:rsidRDefault="00B9380D" w:rsidP="00503B21">
      <w:pPr>
        <w:rPr>
          <w:rStyle w:val="FontStyle17"/>
        </w:rPr>
      </w:pPr>
    </w:p>
    <w:p w:rsidR="00B9380D" w:rsidRPr="00C401F7" w:rsidRDefault="00B9380D" w:rsidP="00503B21">
      <w:pPr>
        <w:rPr>
          <w:rStyle w:val="FontStyle17"/>
        </w:rPr>
      </w:pPr>
    </w:p>
    <w:p w:rsidR="00B9380D" w:rsidRPr="00C401F7" w:rsidRDefault="00B9380D" w:rsidP="00503B21">
      <w:pPr>
        <w:rPr>
          <w:rStyle w:val="FontStyle17"/>
        </w:rPr>
      </w:pPr>
      <w:r>
        <w:rPr>
          <w:rStyle w:val="FontStyle17"/>
        </w:rPr>
        <w:t xml:space="preserve">Исполнитель                                                                      Заказчик        </w:t>
      </w:r>
    </w:p>
    <w:p w:rsidR="00B9380D" w:rsidRPr="00001C71" w:rsidRDefault="00B9380D" w:rsidP="00503B21">
      <w:pPr>
        <w:rPr>
          <w:rStyle w:val="FontStyle17"/>
        </w:rPr>
      </w:pPr>
    </w:p>
    <w:p w:rsidR="00B9380D" w:rsidRPr="00001C71" w:rsidRDefault="00B9380D" w:rsidP="00503B21">
      <w:pPr>
        <w:rPr>
          <w:rStyle w:val="FontStyle17"/>
        </w:rPr>
      </w:pPr>
      <w:r>
        <w:rPr>
          <w:rStyle w:val="FontStyle17"/>
        </w:rPr>
        <w:t xml:space="preserve">._______________________________________________________________________________________________. </w:t>
      </w:r>
    </w:p>
    <w:p w:rsidR="00B9380D" w:rsidRDefault="00B9380D" w:rsidP="00503B21">
      <w:pPr>
        <w:rPr>
          <w:rStyle w:val="FontStyle17"/>
        </w:rPr>
      </w:pPr>
    </w:p>
    <w:p w:rsidR="00B9380D" w:rsidRDefault="00B9380D" w:rsidP="00503B21">
      <w:pPr>
        <w:rPr>
          <w:rStyle w:val="FontStyle17"/>
        </w:rPr>
      </w:pPr>
    </w:p>
    <w:p w:rsidR="00B9380D" w:rsidRDefault="00B9380D" w:rsidP="00503B21">
      <w:pPr>
        <w:rPr>
          <w:rStyle w:val="FontStyle17"/>
        </w:rPr>
      </w:pPr>
    </w:p>
    <w:p w:rsidR="00B9380D" w:rsidRDefault="00B9380D" w:rsidP="00503B21">
      <w:pPr>
        <w:rPr>
          <w:rStyle w:val="FontStyle17"/>
        </w:rPr>
      </w:pPr>
    </w:p>
    <w:tbl>
      <w:tblPr>
        <w:tblW w:w="9828" w:type="dxa"/>
        <w:tblLook w:val="04A0" w:firstRow="1" w:lastRow="0" w:firstColumn="1" w:lastColumn="0" w:noHBand="0" w:noVBand="1"/>
      </w:tblPr>
      <w:tblGrid>
        <w:gridCol w:w="5148"/>
        <w:gridCol w:w="4680"/>
      </w:tblGrid>
      <w:tr w:rsidR="00B9380D" w:rsidRPr="005967E0" w:rsidTr="00503B21">
        <w:tc>
          <w:tcPr>
            <w:tcW w:w="5148" w:type="dxa"/>
          </w:tcPr>
          <w:p w:rsidR="00B9380D" w:rsidRPr="00F63E86" w:rsidRDefault="00B9380D" w:rsidP="00503B21">
            <w:pPr>
              <w:jc w:val="both"/>
              <w:rPr>
                <w:b/>
              </w:rPr>
            </w:pPr>
            <w:r>
              <w:rPr>
                <w:b/>
                <w:sz w:val="22"/>
                <w:szCs w:val="22"/>
              </w:rPr>
              <w:t>Исполнитель:</w:t>
            </w:r>
          </w:p>
          <w:p w:rsidR="00B9380D" w:rsidRDefault="00B9380D" w:rsidP="00503B21">
            <w:pPr>
              <w:jc w:val="both"/>
            </w:pPr>
          </w:p>
          <w:p w:rsidR="00B9380D" w:rsidRPr="005967E0" w:rsidRDefault="00B9380D" w:rsidP="00503B21">
            <w:pPr>
              <w:jc w:val="both"/>
            </w:pPr>
          </w:p>
          <w:p w:rsidR="00B9380D" w:rsidRPr="005967E0" w:rsidRDefault="00B9380D" w:rsidP="00503B21">
            <w:pPr>
              <w:jc w:val="both"/>
            </w:pPr>
            <w:r>
              <w:rPr>
                <w:sz w:val="22"/>
                <w:szCs w:val="22"/>
              </w:rPr>
              <w:t xml:space="preserve">____________________ </w:t>
            </w:r>
          </w:p>
          <w:p w:rsidR="00B9380D" w:rsidRDefault="00B9380D" w:rsidP="00503B21">
            <w:pPr>
              <w:jc w:val="both"/>
            </w:pPr>
          </w:p>
          <w:p w:rsidR="00B9380D" w:rsidRPr="00F63E86" w:rsidRDefault="00B9380D" w:rsidP="00503B21">
            <w:pPr>
              <w:jc w:val="both"/>
            </w:pPr>
            <w:r>
              <w:rPr>
                <w:sz w:val="22"/>
                <w:szCs w:val="22"/>
              </w:rPr>
              <w:t>м.п.</w:t>
            </w:r>
          </w:p>
        </w:tc>
        <w:tc>
          <w:tcPr>
            <w:tcW w:w="4680" w:type="dxa"/>
          </w:tcPr>
          <w:p w:rsidR="00B9380D" w:rsidRPr="00F63E86" w:rsidRDefault="00B9380D" w:rsidP="00503B21">
            <w:pPr>
              <w:jc w:val="both"/>
              <w:rPr>
                <w:b/>
              </w:rPr>
            </w:pPr>
            <w:r>
              <w:rPr>
                <w:sz w:val="22"/>
                <w:szCs w:val="22"/>
              </w:rPr>
              <w:t xml:space="preserve">  </w:t>
            </w:r>
            <w:r>
              <w:rPr>
                <w:b/>
                <w:sz w:val="22"/>
                <w:szCs w:val="22"/>
              </w:rPr>
              <w:t>Заказчик:</w:t>
            </w:r>
          </w:p>
          <w:p w:rsidR="00B9380D" w:rsidRPr="00F63E86" w:rsidRDefault="00B9380D" w:rsidP="00503B21">
            <w:pPr>
              <w:jc w:val="both"/>
            </w:pPr>
          </w:p>
          <w:p w:rsidR="00B9380D" w:rsidRPr="00626756" w:rsidRDefault="00B9380D" w:rsidP="00503B21">
            <w:pPr>
              <w:jc w:val="both"/>
            </w:pPr>
          </w:p>
          <w:p w:rsidR="00B9380D" w:rsidRPr="00626756" w:rsidRDefault="00B9380D" w:rsidP="00503B21">
            <w:pPr>
              <w:jc w:val="both"/>
            </w:pPr>
            <w:r>
              <w:rPr>
                <w:sz w:val="22"/>
                <w:szCs w:val="22"/>
              </w:rPr>
              <w:t xml:space="preserve"> ______________________  </w:t>
            </w:r>
          </w:p>
          <w:p w:rsidR="00B9380D" w:rsidRDefault="00B9380D" w:rsidP="00503B21">
            <w:pPr>
              <w:jc w:val="both"/>
            </w:pPr>
          </w:p>
          <w:p w:rsidR="00B9380D" w:rsidRPr="00F63E86" w:rsidRDefault="00B9380D" w:rsidP="00503B21">
            <w:pPr>
              <w:jc w:val="both"/>
            </w:pPr>
            <w:r>
              <w:rPr>
                <w:sz w:val="22"/>
                <w:szCs w:val="22"/>
              </w:rPr>
              <w:t>м.п.</w:t>
            </w:r>
          </w:p>
        </w:tc>
      </w:tr>
    </w:tbl>
    <w:p w:rsidR="00B9380D" w:rsidRDefault="00B9380D"/>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B9380D" w:rsidRDefault="00503B21">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9380D" w:rsidRPr="00506AAF" w:rsidRDefault="00B9380D" w:rsidP="00503B2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9380D" w:rsidRPr="00506AAF" w:rsidRDefault="00B9380D" w:rsidP="00503B21">
      <w:pPr>
        <w:tabs>
          <w:tab w:val="left" w:pos="9639"/>
        </w:tabs>
        <w:ind w:firstLine="567"/>
        <w:jc w:val="center"/>
        <w:rPr>
          <w:i/>
        </w:rPr>
      </w:pPr>
      <w:r>
        <w:rPr>
          <w:i/>
        </w:rPr>
        <w:t>(отдельный лист по каждому субподрядчику)</w:t>
      </w:r>
    </w:p>
    <w:p w:rsidR="00B9380D" w:rsidRPr="00506AAF" w:rsidRDefault="00B9380D" w:rsidP="00503B21">
      <w:pPr>
        <w:tabs>
          <w:tab w:val="left" w:pos="9639"/>
        </w:tabs>
        <w:ind w:firstLine="567"/>
        <w:jc w:val="center"/>
        <w:rPr>
          <w:sz w:val="22"/>
        </w:rPr>
      </w:pPr>
    </w:p>
    <w:p w:rsidR="00B9380D" w:rsidRPr="00506AAF" w:rsidRDefault="00B9380D" w:rsidP="00503B21">
      <w:pPr>
        <w:tabs>
          <w:tab w:val="left" w:pos="9639"/>
        </w:tabs>
        <w:ind w:firstLine="567"/>
        <w:jc w:val="center"/>
        <w:rPr>
          <w:b/>
          <w:sz w:val="28"/>
          <w:szCs w:val="28"/>
        </w:rPr>
      </w:pPr>
      <w:r>
        <w:rPr>
          <w:b/>
          <w:sz w:val="28"/>
          <w:szCs w:val="28"/>
        </w:rPr>
        <w:t>Наименование организации, фирмы:</w:t>
      </w:r>
    </w:p>
    <w:p w:rsidR="00B9380D" w:rsidRPr="00506AAF" w:rsidRDefault="00B9380D" w:rsidP="00503B21">
      <w:pPr>
        <w:tabs>
          <w:tab w:val="left" w:pos="9639"/>
        </w:tabs>
        <w:ind w:firstLine="567"/>
        <w:rPr>
          <w:sz w:val="22"/>
        </w:rPr>
      </w:pPr>
      <w:r>
        <w:rPr>
          <w:sz w:val="22"/>
        </w:rPr>
        <w:t>____________________________________________________________________________</w:t>
      </w:r>
    </w:p>
    <w:p w:rsidR="00B9380D" w:rsidRPr="00506AAF" w:rsidRDefault="00B9380D" w:rsidP="00503B2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9380D" w:rsidRPr="00506AAF" w:rsidTr="00503B21">
        <w:tc>
          <w:tcPr>
            <w:tcW w:w="3138" w:type="dxa"/>
            <w:tcBorders>
              <w:top w:val="single" w:sz="4" w:space="0" w:color="auto"/>
              <w:left w:val="single" w:sz="4" w:space="0" w:color="auto"/>
              <w:bottom w:val="single" w:sz="4" w:space="0" w:color="auto"/>
              <w:right w:val="single" w:sz="4" w:space="0" w:color="auto"/>
            </w:tcBorders>
            <w:vAlign w:val="center"/>
            <w:hideMark/>
          </w:tcPr>
          <w:p w:rsidR="00B9380D" w:rsidRPr="00506AAF" w:rsidRDefault="00B9380D" w:rsidP="00503B21">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9380D" w:rsidRPr="00506AAF" w:rsidRDefault="00B9380D" w:rsidP="00503B21">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9380D" w:rsidRPr="00506AAF" w:rsidRDefault="00B9380D" w:rsidP="00503B21">
            <w:pPr>
              <w:tabs>
                <w:tab w:val="left" w:pos="9639"/>
              </w:tabs>
              <w:rPr>
                <w:szCs w:val="28"/>
              </w:rPr>
            </w:pPr>
            <w:r>
              <w:rPr>
                <w:szCs w:val="28"/>
              </w:rPr>
              <w:t>Филиалы и дочерние предприятия</w:t>
            </w:r>
          </w:p>
        </w:tc>
      </w:tr>
      <w:tr w:rsidR="00B9380D" w:rsidRPr="00506AAF" w:rsidTr="00503B21">
        <w:trPr>
          <w:trHeight w:val="227"/>
        </w:trPr>
        <w:tc>
          <w:tcPr>
            <w:tcW w:w="3138" w:type="dxa"/>
            <w:tcBorders>
              <w:top w:val="single" w:sz="4" w:space="0" w:color="auto"/>
              <w:left w:val="single" w:sz="4" w:space="0" w:color="auto"/>
              <w:bottom w:val="single" w:sz="4" w:space="0" w:color="auto"/>
              <w:right w:val="single" w:sz="4" w:space="0" w:color="auto"/>
            </w:tcBorders>
            <w:hideMark/>
          </w:tcPr>
          <w:p w:rsidR="00B9380D" w:rsidRPr="00506AAF" w:rsidRDefault="00B9380D" w:rsidP="00503B2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9380D" w:rsidRPr="00506AAF" w:rsidRDefault="00B9380D" w:rsidP="00503B2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9380D" w:rsidRPr="00506AAF" w:rsidRDefault="00B9380D" w:rsidP="00503B21">
            <w:pPr>
              <w:tabs>
                <w:tab w:val="left" w:pos="9639"/>
              </w:tabs>
              <w:rPr>
                <w:szCs w:val="28"/>
              </w:rPr>
            </w:pPr>
          </w:p>
        </w:tc>
      </w:tr>
      <w:tr w:rsidR="00B9380D" w:rsidRPr="00506AAF" w:rsidTr="00503B21">
        <w:trPr>
          <w:trHeight w:val="227"/>
        </w:trPr>
        <w:tc>
          <w:tcPr>
            <w:tcW w:w="3138" w:type="dxa"/>
            <w:tcBorders>
              <w:top w:val="single" w:sz="4" w:space="0" w:color="auto"/>
              <w:left w:val="single" w:sz="4" w:space="0" w:color="auto"/>
              <w:bottom w:val="single" w:sz="4" w:space="0" w:color="auto"/>
              <w:right w:val="single" w:sz="4" w:space="0" w:color="auto"/>
            </w:tcBorders>
            <w:hideMark/>
          </w:tcPr>
          <w:p w:rsidR="00B9380D" w:rsidRPr="00506AAF" w:rsidRDefault="00B9380D" w:rsidP="00503B2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9380D" w:rsidRPr="00506AAF" w:rsidRDefault="00B9380D" w:rsidP="00503B2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9380D" w:rsidRPr="00506AAF" w:rsidRDefault="00B9380D" w:rsidP="00503B21">
            <w:pPr>
              <w:tabs>
                <w:tab w:val="left" w:pos="9639"/>
              </w:tabs>
              <w:rPr>
                <w:szCs w:val="28"/>
              </w:rPr>
            </w:pPr>
          </w:p>
        </w:tc>
      </w:tr>
      <w:tr w:rsidR="00B9380D" w:rsidRPr="00506AAF" w:rsidTr="00503B21">
        <w:trPr>
          <w:trHeight w:val="227"/>
        </w:trPr>
        <w:tc>
          <w:tcPr>
            <w:tcW w:w="3138" w:type="dxa"/>
            <w:tcBorders>
              <w:top w:val="single" w:sz="4" w:space="0" w:color="auto"/>
              <w:left w:val="single" w:sz="4" w:space="0" w:color="auto"/>
              <w:bottom w:val="single" w:sz="4" w:space="0" w:color="auto"/>
              <w:right w:val="single" w:sz="4" w:space="0" w:color="auto"/>
            </w:tcBorders>
            <w:hideMark/>
          </w:tcPr>
          <w:p w:rsidR="00B9380D" w:rsidRPr="00506AAF" w:rsidRDefault="00B9380D" w:rsidP="00503B2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9380D" w:rsidRPr="00506AAF" w:rsidRDefault="00B9380D" w:rsidP="00503B2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9380D" w:rsidRPr="00506AAF" w:rsidRDefault="00B9380D" w:rsidP="00503B21">
            <w:pPr>
              <w:tabs>
                <w:tab w:val="left" w:pos="9639"/>
              </w:tabs>
              <w:rPr>
                <w:szCs w:val="28"/>
              </w:rPr>
            </w:pPr>
          </w:p>
        </w:tc>
      </w:tr>
      <w:tr w:rsidR="00B9380D" w:rsidRPr="00506AAF" w:rsidTr="00503B21">
        <w:trPr>
          <w:trHeight w:val="227"/>
        </w:trPr>
        <w:tc>
          <w:tcPr>
            <w:tcW w:w="3138" w:type="dxa"/>
            <w:tcBorders>
              <w:top w:val="single" w:sz="4" w:space="0" w:color="auto"/>
              <w:left w:val="single" w:sz="4" w:space="0" w:color="auto"/>
              <w:bottom w:val="single" w:sz="4" w:space="0" w:color="auto"/>
              <w:right w:val="single" w:sz="4" w:space="0" w:color="auto"/>
            </w:tcBorders>
            <w:hideMark/>
          </w:tcPr>
          <w:p w:rsidR="00B9380D" w:rsidRPr="00506AAF" w:rsidRDefault="00B9380D" w:rsidP="00503B2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9380D" w:rsidRPr="00506AAF" w:rsidRDefault="00B9380D" w:rsidP="00503B2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9380D" w:rsidRPr="00506AAF" w:rsidRDefault="00B9380D" w:rsidP="00503B21">
            <w:pPr>
              <w:tabs>
                <w:tab w:val="left" w:pos="9639"/>
              </w:tabs>
              <w:rPr>
                <w:szCs w:val="28"/>
              </w:rPr>
            </w:pPr>
          </w:p>
        </w:tc>
      </w:tr>
      <w:tr w:rsidR="00B9380D" w:rsidRPr="00506AAF" w:rsidTr="00503B21">
        <w:tblPrEx>
          <w:tblLook w:val="0000" w:firstRow="0" w:lastRow="0" w:firstColumn="0" w:lastColumn="0" w:noHBand="0" w:noVBand="0"/>
        </w:tblPrEx>
        <w:trPr>
          <w:trHeight w:val="227"/>
        </w:trPr>
        <w:tc>
          <w:tcPr>
            <w:tcW w:w="3138" w:type="dxa"/>
          </w:tcPr>
          <w:p w:rsidR="00B9380D" w:rsidRPr="00506AAF" w:rsidRDefault="00B9380D" w:rsidP="00503B21">
            <w:pPr>
              <w:tabs>
                <w:tab w:val="left" w:pos="9639"/>
              </w:tabs>
            </w:pPr>
            <w:r>
              <w:t>Телефон/факс</w:t>
            </w:r>
          </w:p>
        </w:tc>
        <w:tc>
          <w:tcPr>
            <w:tcW w:w="3099" w:type="dxa"/>
            <w:gridSpan w:val="2"/>
          </w:tcPr>
          <w:p w:rsidR="00B9380D" w:rsidRPr="00506AAF" w:rsidRDefault="00B9380D" w:rsidP="00503B21">
            <w:pPr>
              <w:tabs>
                <w:tab w:val="left" w:pos="9639"/>
              </w:tabs>
              <w:jc w:val="center"/>
            </w:pPr>
          </w:p>
        </w:tc>
        <w:tc>
          <w:tcPr>
            <w:tcW w:w="3483" w:type="dxa"/>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rPr>
          <w:trHeight w:val="227"/>
        </w:trPr>
        <w:tc>
          <w:tcPr>
            <w:tcW w:w="3138" w:type="dxa"/>
          </w:tcPr>
          <w:p w:rsidR="00B9380D" w:rsidRPr="00506AAF" w:rsidRDefault="00B9380D" w:rsidP="00503B21">
            <w:pPr>
              <w:tabs>
                <w:tab w:val="left" w:pos="9639"/>
              </w:tabs>
            </w:pPr>
            <w:r>
              <w:t>Ответственное лицо</w:t>
            </w:r>
          </w:p>
        </w:tc>
        <w:tc>
          <w:tcPr>
            <w:tcW w:w="3099" w:type="dxa"/>
            <w:gridSpan w:val="2"/>
          </w:tcPr>
          <w:p w:rsidR="00B9380D" w:rsidRPr="00506AAF" w:rsidRDefault="00B9380D" w:rsidP="00503B21">
            <w:pPr>
              <w:tabs>
                <w:tab w:val="left" w:pos="9639"/>
              </w:tabs>
              <w:jc w:val="center"/>
            </w:pPr>
          </w:p>
        </w:tc>
        <w:tc>
          <w:tcPr>
            <w:tcW w:w="3483" w:type="dxa"/>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rPr>
          <w:trHeight w:val="227"/>
        </w:trPr>
        <w:tc>
          <w:tcPr>
            <w:tcW w:w="3138" w:type="dxa"/>
          </w:tcPr>
          <w:p w:rsidR="00B9380D" w:rsidRPr="00506AAF" w:rsidRDefault="00B9380D" w:rsidP="00503B21">
            <w:pPr>
              <w:tabs>
                <w:tab w:val="left" w:pos="9639"/>
              </w:tabs>
            </w:pPr>
            <w:r>
              <w:t>Форма (ООО, ЗАО и т.д.)</w:t>
            </w:r>
          </w:p>
        </w:tc>
        <w:tc>
          <w:tcPr>
            <w:tcW w:w="3099" w:type="dxa"/>
            <w:gridSpan w:val="2"/>
          </w:tcPr>
          <w:p w:rsidR="00B9380D" w:rsidRPr="00506AAF" w:rsidRDefault="00B9380D" w:rsidP="00503B21">
            <w:pPr>
              <w:tabs>
                <w:tab w:val="left" w:pos="9639"/>
              </w:tabs>
              <w:jc w:val="center"/>
            </w:pPr>
          </w:p>
        </w:tc>
        <w:tc>
          <w:tcPr>
            <w:tcW w:w="3483" w:type="dxa"/>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rPr>
          <w:trHeight w:val="227"/>
        </w:trPr>
        <w:tc>
          <w:tcPr>
            <w:tcW w:w="3138" w:type="dxa"/>
          </w:tcPr>
          <w:p w:rsidR="00B9380D" w:rsidRPr="00506AAF" w:rsidRDefault="00B9380D" w:rsidP="00503B21">
            <w:pPr>
              <w:tabs>
                <w:tab w:val="left" w:pos="9639"/>
              </w:tabs>
            </w:pPr>
            <w:r>
              <w:t>Уставный капитал</w:t>
            </w:r>
          </w:p>
        </w:tc>
        <w:tc>
          <w:tcPr>
            <w:tcW w:w="3099" w:type="dxa"/>
            <w:gridSpan w:val="2"/>
          </w:tcPr>
          <w:p w:rsidR="00B9380D" w:rsidRPr="00506AAF" w:rsidRDefault="00B9380D" w:rsidP="00503B21">
            <w:pPr>
              <w:tabs>
                <w:tab w:val="left" w:pos="9639"/>
              </w:tabs>
              <w:jc w:val="center"/>
            </w:pPr>
          </w:p>
        </w:tc>
        <w:tc>
          <w:tcPr>
            <w:tcW w:w="3483" w:type="dxa"/>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rPr>
          <w:trHeight w:val="227"/>
        </w:trPr>
        <w:tc>
          <w:tcPr>
            <w:tcW w:w="3138" w:type="dxa"/>
            <w:tcBorders>
              <w:bottom w:val="nil"/>
            </w:tcBorders>
          </w:tcPr>
          <w:p w:rsidR="00B9380D" w:rsidRPr="00506AAF" w:rsidRDefault="00B9380D" w:rsidP="00503B21">
            <w:pPr>
              <w:tabs>
                <w:tab w:val="left" w:pos="9639"/>
              </w:tabs>
            </w:pPr>
            <w:r>
              <w:t>Сфера деятельности</w:t>
            </w:r>
          </w:p>
        </w:tc>
        <w:tc>
          <w:tcPr>
            <w:tcW w:w="3099" w:type="dxa"/>
            <w:gridSpan w:val="2"/>
            <w:tcBorders>
              <w:bottom w:val="nil"/>
            </w:tcBorders>
          </w:tcPr>
          <w:p w:rsidR="00B9380D" w:rsidRPr="00506AAF" w:rsidRDefault="00B9380D" w:rsidP="00503B21">
            <w:pPr>
              <w:tabs>
                <w:tab w:val="left" w:pos="9639"/>
              </w:tabs>
              <w:jc w:val="center"/>
            </w:pPr>
          </w:p>
        </w:tc>
        <w:tc>
          <w:tcPr>
            <w:tcW w:w="3483" w:type="dxa"/>
            <w:tcBorders>
              <w:bottom w:val="nil"/>
            </w:tcBorders>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c>
          <w:tcPr>
            <w:tcW w:w="3138" w:type="dxa"/>
            <w:tcBorders>
              <w:right w:val="nil"/>
            </w:tcBorders>
          </w:tcPr>
          <w:p w:rsidR="00B9380D" w:rsidRPr="00506AAF" w:rsidRDefault="00B9380D" w:rsidP="00503B21">
            <w:pPr>
              <w:tabs>
                <w:tab w:val="left" w:pos="9639"/>
              </w:tabs>
            </w:pPr>
            <w:r>
              <w:t>Руководитель:</w:t>
            </w:r>
          </w:p>
        </w:tc>
        <w:tc>
          <w:tcPr>
            <w:tcW w:w="3099" w:type="dxa"/>
            <w:gridSpan w:val="2"/>
            <w:tcBorders>
              <w:left w:val="nil"/>
              <w:right w:val="nil"/>
            </w:tcBorders>
          </w:tcPr>
          <w:p w:rsidR="00B9380D" w:rsidRPr="00506AAF" w:rsidRDefault="00B9380D" w:rsidP="00503B21">
            <w:pPr>
              <w:tabs>
                <w:tab w:val="left" w:pos="9639"/>
              </w:tabs>
            </w:pPr>
            <w:r>
              <w:t>Дата:</w:t>
            </w:r>
          </w:p>
        </w:tc>
        <w:tc>
          <w:tcPr>
            <w:tcW w:w="3483" w:type="dxa"/>
            <w:tcBorders>
              <w:left w:val="nil"/>
            </w:tcBorders>
          </w:tcPr>
          <w:p w:rsidR="00B9380D" w:rsidRPr="00506AAF" w:rsidRDefault="00B9380D" w:rsidP="00503B21">
            <w:pPr>
              <w:tabs>
                <w:tab w:val="left" w:pos="9639"/>
              </w:tabs>
            </w:pPr>
            <w:r>
              <w:t>Печать/подпись (субподрядчика)</w:t>
            </w:r>
          </w:p>
        </w:tc>
      </w:tr>
      <w:tr w:rsidR="00B9380D" w:rsidRPr="00506AAF" w:rsidTr="00503B21">
        <w:tblPrEx>
          <w:tblLook w:val="0000" w:firstRow="0" w:lastRow="0" w:firstColumn="0" w:lastColumn="0" w:noHBand="0" w:noVBand="0"/>
        </w:tblPrEx>
        <w:trPr>
          <w:cantSplit/>
        </w:trPr>
        <w:tc>
          <w:tcPr>
            <w:tcW w:w="9720" w:type="dxa"/>
            <w:gridSpan w:val="4"/>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rPr>
          <w:cantSplit/>
        </w:trPr>
        <w:tc>
          <w:tcPr>
            <w:tcW w:w="4536" w:type="dxa"/>
            <w:gridSpan w:val="2"/>
            <w:vMerge w:val="restart"/>
            <w:vAlign w:val="center"/>
          </w:tcPr>
          <w:p w:rsidR="00B9380D" w:rsidRPr="00506AAF" w:rsidRDefault="00B9380D" w:rsidP="00503B21">
            <w:pPr>
              <w:tabs>
                <w:tab w:val="left" w:pos="9639"/>
              </w:tabs>
            </w:pPr>
            <w:r>
              <w:t>Виды услуг, передаваемые субподрядчику по предмету открытого конкурса</w:t>
            </w:r>
          </w:p>
        </w:tc>
        <w:tc>
          <w:tcPr>
            <w:tcW w:w="5184" w:type="dxa"/>
            <w:gridSpan w:val="2"/>
          </w:tcPr>
          <w:p w:rsidR="00B9380D" w:rsidRPr="00506AAF" w:rsidRDefault="00B9380D" w:rsidP="00503B21">
            <w:pPr>
              <w:tabs>
                <w:tab w:val="left" w:pos="9639"/>
              </w:tabs>
              <w:jc w:val="center"/>
            </w:pPr>
            <w:r>
              <w:t>Передаваемые объемы услуг</w:t>
            </w:r>
          </w:p>
        </w:tc>
      </w:tr>
      <w:tr w:rsidR="00B9380D" w:rsidRPr="00506AAF" w:rsidTr="00503B21">
        <w:tblPrEx>
          <w:tblLook w:val="0000" w:firstRow="0" w:lastRow="0" w:firstColumn="0" w:lastColumn="0" w:noHBand="0" w:noVBand="0"/>
        </w:tblPrEx>
        <w:trPr>
          <w:cantSplit/>
        </w:trPr>
        <w:tc>
          <w:tcPr>
            <w:tcW w:w="4536" w:type="dxa"/>
            <w:gridSpan w:val="2"/>
            <w:vMerge/>
          </w:tcPr>
          <w:p w:rsidR="00B9380D" w:rsidRPr="00506AAF" w:rsidRDefault="00B9380D" w:rsidP="00503B21">
            <w:pPr>
              <w:tabs>
                <w:tab w:val="left" w:pos="9639"/>
              </w:tabs>
            </w:pPr>
          </w:p>
        </w:tc>
        <w:tc>
          <w:tcPr>
            <w:tcW w:w="1701" w:type="dxa"/>
          </w:tcPr>
          <w:p w:rsidR="00B9380D" w:rsidRPr="00506AAF" w:rsidRDefault="00B9380D" w:rsidP="00503B21">
            <w:pPr>
              <w:tabs>
                <w:tab w:val="left" w:pos="9639"/>
              </w:tabs>
              <w:jc w:val="center"/>
            </w:pPr>
            <w:r>
              <w:t>В физических единицах</w:t>
            </w:r>
          </w:p>
        </w:tc>
        <w:tc>
          <w:tcPr>
            <w:tcW w:w="3483" w:type="dxa"/>
            <w:vAlign w:val="center"/>
          </w:tcPr>
          <w:p w:rsidR="00B9380D" w:rsidRPr="00506AAF" w:rsidRDefault="00B9380D" w:rsidP="00503B21">
            <w:pPr>
              <w:tabs>
                <w:tab w:val="left" w:pos="9639"/>
              </w:tabs>
              <w:jc w:val="center"/>
            </w:pPr>
            <w:r>
              <w:t>В % к общему объему услуг по предмету открытого конкурса</w:t>
            </w:r>
          </w:p>
        </w:tc>
      </w:tr>
      <w:tr w:rsidR="00B9380D" w:rsidRPr="00506AAF" w:rsidTr="00503B21">
        <w:tblPrEx>
          <w:tblLook w:val="0000" w:firstRow="0" w:lastRow="0" w:firstColumn="0" w:lastColumn="0" w:noHBand="0" w:noVBand="0"/>
        </w:tblPrEx>
        <w:tc>
          <w:tcPr>
            <w:tcW w:w="4536" w:type="dxa"/>
            <w:gridSpan w:val="2"/>
          </w:tcPr>
          <w:p w:rsidR="00B9380D" w:rsidRPr="00506AAF" w:rsidRDefault="00B9380D" w:rsidP="00503B21">
            <w:pPr>
              <w:tabs>
                <w:tab w:val="left" w:pos="9639"/>
              </w:tabs>
            </w:pPr>
          </w:p>
        </w:tc>
        <w:tc>
          <w:tcPr>
            <w:tcW w:w="1701" w:type="dxa"/>
          </w:tcPr>
          <w:p w:rsidR="00B9380D" w:rsidRPr="00506AAF" w:rsidRDefault="00B9380D" w:rsidP="00503B21">
            <w:pPr>
              <w:tabs>
                <w:tab w:val="left" w:pos="9639"/>
              </w:tabs>
              <w:jc w:val="center"/>
            </w:pPr>
          </w:p>
        </w:tc>
        <w:tc>
          <w:tcPr>
            <w:tcW w:w="3483" w:type="dxa"/>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c>
          <w:tcPr>
            <w:tcW w:w="6237" w:type="dxa"/>
            <w:gridSpan w:val="3"/>
          </w:tcPr>
          <w:p w:rsidR="00B9380D" w:rsidRPr="00506AAF" w:rsidRDefault="00B9380D" w:rsidP="00503B21">
            <w:pPr>
              <w:tabs>
                <w:tab w:val="left" w:pos="9639"/>
              </w:tabs>
            </w:pPr>
            <w:r>
              <w:t>Итого % передаваемых субподрядчику объёмов услуг к общему объёму услуг по предмету открытого конкурса</w:t>
            </w:r>
          </w:p>
        </w:tc>
        <w:tc>
          <w:tcPr>
            <w:tcW w:w="3483" w:type="dxa"/>
          </w:tcPr>
          <w:p w:rsidR="00B9380D" w:rsidRPr="00506AAF" w:rsidRDefault="00B9380D" w:rsidP="00503B21">
            <w:pPr>
              <w:tabs>
                <w:tab w:val="left" w:pos="9639"/>
              </w:tabs>
              <w:jc w:val="center"/>
            </w:pPr>
          </w:p>
        </w:tc>
      </w:tr>
      <w:tr w:rsidR="00B9380D" w:rsidRPr="00506AAF" w:rsidTr="00503B21">
        <w:tblPrEx>
          <w:tblLook w:val="0000" w:firstRow="0" w:lastRow="0" w:firstColumn="0" w:lastColumn="0" w:noHBand="0" w:noVBand="0"/>
        </w:tblPrEx>
        <w:tc>
          <w:tcPr>
            <w:tcW w:w="6237" w:type="dxa"/>
            <w:gridSpan w:val="3"/>
          </w:tcPr>
          <w:p w:rsidR="00B9380D" w:rsidRPr="00506AAF" w:rsidRDefault="00B9380D" w:rsidP="00503B21">
            <w:pPr>
              <w:tabs>
                <w:tab w:val="left" w:pos="9639"/>
              </w:tabs>
            </w:pPr>
            <w:r>
              <w:t>Количество персонала, привлекаемого субподрядчиком к исполнению договора:</w:t>
            </w:r>
          </w:p>
        </w:tc>
        <w:tc>
          <w:tcPr>
            <w:tcW w:w="3483" w:type="dxa"/>
          </w:tcPr>
          <w:p w:rsidR="00B9380D" w:rsidRPr="00506AAF" w:rsidRDefault="00B9380D" w:rsidP="00503B21">
            <w:pPr>
              <w:tabs>
                <w:tab w:val="left" w:pos="9639"/>
              </w:tabs>
              <w:jc w:val="center"/>
            </w:pPr>
          </w:p>
        </w:tc>
      </w:tr>
    </w:tbl>
    <w:p w:rsidR="00B9380D" w:rsidRDefault="00B9380D" w:rsidP="00503B21">
      <w:pPr>
        <w:tabs>
          <w:tab w:val="left" w:pos="9639"/>
        </w:tabs>
        <w:ind w:firstLine="720"/>
        <w:jc w:val="both"/>
        <w:rPr>
          <w:szCs w:val="28"/>
        </w:rPr>
      </w:pPr>
    </w:p>
    <w:p w:rsidR="00B9380D" w:rsidRPr="00506AAF" w:rsidRDefault="00B9380D" w:rsidP="00503B21">
      <w:pPr>
        <w:jc w:val="both"/>
        <w:rPr>
          <w:rFonts w:eastAsia="MS Mincho"/>
          <w:b/>
          <w:bCs/>
          <w:sz w:val="28"/>
          <w:szCs w:val="28"/>
        </w:rPr>
      </w:pPr>
    </w:p>
    <w:p w:rsidR="00B9380D" w:rsidRPr="00506AAF" w:rsidRDefault="00B9380D" w:rsidP="00503B2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Запроса предложений от имени </w:t>
      </w:r>
      <w:r>
        <w:rPr>
          <w:rFonts w:eastAsia="MS Mincho"/>
          <w:sz w:val="28"/>
          <w:szCs w:val="28"/>
        </w:rPr>
        <w:t>___________________________________</w:t>
      </w:r>
    </w:p>
    <w:p w:rsidR="00B9380D" w:rsidRPr="00506AAF" w:rsidRDefault="00B9380D" w:rsidP="00503B21">
      <w:pPr>
        <w:tabs>
          <w:tab w:val="left" w:pos="8640"/>
        </w:tabs>
        <w:jc w:val="center"/>
        <w:rPr>
          <w:i/>
        </w:rPr>
      </w:pPr>
      <w:r>
        <w:rPr>
          <w:i/>
        </w:rPr>
        <w:t xml:space="preserve">                                                                    (наименование претендента)</w:t>
      </w:r>
    </w:p>
    <w:p w:rsidR="00B9380D" w:rsidRPr="00506AAF" w:rsidRDefault="00B9380D" w:rsidP="00503B21">
      <w:pPr>
        <w:rPr>
          <w:sz w:val="28"/>
          <w:szCs w:val="28"/>
          <w:lang w:eastAsia="ru-RU"/>
        </w:rPr>
      </w:pPr>
      <w:r>
        <w:rPr>
          <w:sz w:val="28"/>
          <w:szCs w:val="28"/>
          <w:lang w:eastAsia="ru-RU"/>
        </w:rPr>
        <w:t>__________________________________________________________________</w:t>
      </w:r>
    </w:p>
    <w:p w:rsidR="00B9380D" w:rsidRPr="00506AAF" w:rsidRDefault="00B9380D" w:rsidP="00503B21">
      <w:pPr>
        <w:rPr>
          <w:i/>
        </w:rPr>
      </w:pPr>
      <w:r>
        <w:rPr>
          <w:i/>
        </w:rPr>
        <w:t xml:space="preserve">       Печать</w:t>
      </w:r>
      <w:r>
        <w:rPr>
          <w:i/>
        </w:rPr>
        <w:tab/>
      </w:r>
      <w:r>
        <w:rPr>
          <w:i/>
        </w:rPr>
        <w:tab/>
      </w:r>
      <w:r>
        <w:rPr>
          <w:i/>
        </w:rPr>
        <w:tab/>
        <w:t>(должность, подпись, ФИО)</w:t>
      </w:r>
    </w:p>
    <w:p w:rsidR="00B9380D" w:rsidRDefault="00B9380D" w:rsidP="001202EB">
      <w:pPr>
        <w:rPr>
          <w:b/>
          <w:i/>
          <w:iCs/>
        </w:rPr>
      </w:pPr>
      <w:r>
        <w:rPr>
          <w:sz w:val="28"/>
          <w:szCs w:val="28"/>
          <w:lang w:eastAsia="ru-RU"/>
        </w:rPr>
        <w:t>"____" ______</w:t>
      </w:r>
      <w:r w:rsidR="001202EB">
        <w:rPr>
          <w:sz w:val="28"/>
          <w:szCs w:val="28"/>
          <w:lang w:eastAsia="ru-RU"/>
        </w:rPr>
        <w:t>___</w:t>
      </w:r>
      <w:r>
        <w:rPr>
          <w:sz w:val="28"/>
          <w:szCs w:val="28"/>
          <w:lang w:eastAsia="ru-RU"/>
        </w:rPr>
        <w:t>___ 201__ г.</w:t>
      </w:r>
    </w:p>
    <w:sectPr w:rsidR="00B9380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1F" w:rsidRDefault="00CB161F">
      <w:r>
        <w:separator/>
      </w:r>
    </w:p>
  </w:endnote>
  <w:endnote w:type="continuationSeparator" w:id="0">
    <w:p w:rsidR="00CB161F" w:rsidRDefault="00CB161F">
      <w:r>
        <w:continuationSeparator/>
      </w:r>
    </w:p>
  </w:endnote>
  <w:endnote w:type="continuationNotice" w:id="1">
    <w:p w:rsidR="00CB161F" w:rsidRDefault="00CB1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1" w:rsidRDefault="00503B2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03B21" w:rsidRDefault="00503B2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1" w:rsidRDefault="00503B21">
    <w:pPr>
      <w:pStyle w:val="afd"/>
      <w:jc w:val="center"/>
    </w:pPr>
  </w:p>
  <w:p w:rsidR="00503B21" w:rsidRDefault="00503B2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1" w:rsidRDefault="00503B2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1F" w:rsidRDefault="00CB161F">
      <w:r>
        <w:separator/>
      </w:r>
    </w:p>
  </w:footnote>
  <w:footnote w:type="continuationSeparator" w:id="0">
    <w:p w:rsidR="00CB161F" w:rsidRDefault="00CB161F">
      <w:r>
        <w:continuationSeparator/>
      </w:r>
    </w:p>
  </w:footnote>
  <w:footnote w:type="continuationNotice" w:id="1">
    <w:p w:rsidR="00CB161F" w:rsidRDefault="00CB161F"/>
  </w:footnote>
  <w:footnote w:id="2">
    <w:p w:rsidR="00503B21" w:rsidRDefault="00503B21" w:rsidP="00503B21">
      <w:pPr>
        <w:pStyle w:val="afe"/>
      </w:pPr>
      <w:r>
        <w:rPr>
          <w:rStyle w:val="af6"/>
        </w:rPr>
        <w:footnoteRef/>
      </w:r>
      <w:r>
        <w:t xml:space="preserve"> К сведениям об опыте прилагаются копии документов в соответствии с </w:t>
      </w:r>
      <w:r w:rsidR="00F8160C">
        <w:t xml:space="preserve">подпунктами 2.8, 2.9 части 2 </w:t>
      </w:r>
      <w:r>
        <w:t>пункт</w:t>
      </w:r>
      <w:r w:rsidR="00F8160C">
        <w:t>а 17</w:t>
      </w:r>
      <w:r>
        <w:t xml:space="preserve">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1" w:rsidRDefault="00503B2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1" w:rsidRDefault="00B23B7B"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21" w:rsidRDefault="00503B2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D467AB"/>
    <w:multiLevelType w:val="hybridMultilevel"/>
    <w:tmpl w:val="3074597C"/>
    <w:lvl w:ilvl="0" w:tplc="10EED99E">
      <w:start w:val="7"/>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B9D6E95"/>
    <w:multiLevelType w:val="hybridMultilevel"/>
    <w:tmpl w:val="D1DA320A"/>
    <w:lvl w:ilvl="0" w:tplc="EF820D76">
      <w:start w:val="4"/>
      <w:numFmt w:val="decimal"/>
      <w:lvlText w:val="%1."/>
      <w:lvlJc w:val="left"/>
      <w:pPr>
        <w:tabs>
          <w:tab w:val="num" w:pos="420"/>
        </w:tabs>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9"/>
  </w:num>
  <w:num w:numId="11">
    <w:abstractNumId w:val="49"/>
  </w:num>
  <w:num w:numId="12">
    <w:abstractNumId w:val="41"/>
  </w:num>
  <w:num w:numId="13">
    <w:abstractNumId w:val="51"/>
  </w:num>
  <w:num w:numId="14">
    <w:abstractNumId w:val="55"/>
  </w:num>
  <w:num w:numId="15">
    <w:abstractNumId w:val="38"/>
  </w:num>
  <w:num w:numId="16">
    <w:abstractNumId w:val="40"/>
  </w:num>
  <w:num w:numId="17">
    <w:abstractNumId w:val="36"/>
  </w:num>
  <w:num w:numId="18">
    <w:abstractNumId w:val="32"/>
  </w:num>
  <w:num w:numId="19">
    <w:abstractNumId w:val="34"/>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6"/>
  </w:num>
  <w:num w:numId="29">
    <w:abstractNumId w:val="24"/>
  </w:num>
  <w:num w:numId="30">
    <w:abstractNumId w:val="31"/>
  </w:num>
  <w:num w:numId="31">
    <w:abstractNumId w:val="50"/>
  </w:num>
  <w:num w:numId="32">
    <w:abstractNumId w:val="33"/>
  </w:num>
  <w:num w:numId="33">
    <w:abstractNumId w:val="46"/>
  </w:num>
  <w:num w:numId="34">
    <w:abstractNumId w:val="37"/>
  </w:num>
  <w:num w:numId="35">
    <w:abstractNumId w:val="44"/>
  </w:num>
  <w:num w:numId="36">
    <w:abstractNumId w:val="47"/>
  </w:num>
  <w:num w:numId="37">
    <w:abstractNumId w:val="23"/>
  </w:num>
  <w:num w:numId="38">
    <w:abstractNumId w:val="30"/>
  </w:num>
  <w:num w:numId="39">
    <w:abstractNumId w:val="43"/>
  </w:num>
  <w:num w:numId="40">
    <w:abstractNumId w:val="42"/>
  </w:num>
  <w:num w:numId="41">
    <w:abstractNumId w:val="35"/>
  </w:num>
  <w:num w:numId="42">
    <w:abstractNumId w:val="35"/>
    <w:lvlOverride w:ilvl="0">
      <w:startOverride w:val="1"/>
    </w:lvlOverride>
  </w:num>
  <w:num w:numId="43">
    <w:abstractNumId w:val="25"/>
  </w:num>
  <w:num w:numId="44">
    <w:abstractNumId w:val="28"/>
  </w:num>
  <w:num w:numId="45">
    <w:abstractNumId w:val="29"/>
  </w:num>
  <w:num w:numId="46">
    <w:abstractNumId w:val="45"/>
  </w:num>
  <w:num w:numId="4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64"/>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F3B"/>
    <w:rsid w:val="000E0DF1"/>
    <w:rsid w:val="000E1E69"/>
    <w:rsid w:val="000E2086"/>
    <w:rsid w:val="000E3881"/>
    <w:rsid w:val="000E5B2C"/>
    <w:rsid w:val="000E5BB8"/>
    <w:rsid w:val="000E6F68"/>
    <w:rsid w:val="000E74F1"/>
    <w:rsid w:val="000F024D"/>
    <w:rsid w:val="000F1048"/>
    <w:rsid w:val="000F1455"/>
    <w:rsid w:val="000F3BFB"/>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2EB"/>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6F7E"/>
    <w:rsid w:val="0039127A"/>
    <w:rsid w:val="00391B86"/>
    <w:rsid w:val="00391D03"/>
    <w:rsid w:val="003934B6"/>
    <w:rsid w:val="00395664"/>
    <w:rsid w:val="00396B5A"/>
    <w:rsid w:val="00397A99"/>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746D"/>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68AD"/>
    <w:rsid w:val="00437419"/>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6FA"/>
    <w:rsid w:val="004B0CF8"/>
    <w:rsid w:val="004B0D75"/>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3B21"/>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79"/>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5FFE"/>
    <w:rsid w:val="008E60E5"/>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A1400"/>
    <w:rsid w:val="00AA1DDF"/>
    <w:rsid w:val="00AA4048"/>
    <w:rsid w:val="00AA4A21"/>
    <w:rsid w:val="00AA4EAC"/>
    <w:rsid w:val="00AA5648"/>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3B7B"/>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DAF"/>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0D"/>
    <w:rsid w:val="00B938CD"/>
    <w:rsid w:val="00B969D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673D"/>
    <w:rsid w:val="00CA68FD"/>
    <w:rsid w:val="00CB0819"/>
    <w:rsid w:val="00CB161F"/>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FA8"/>
    <w:rsid w:val="00D640D0"/>
    <w:rsid w:val="00D64EB5"/>
    <w:rsid w:val="00D65E96"/>
    <w:rsid w:val="00D6739A"/>
    <w:rsid w:val="00D703B6"/>
    <w:rsid w:val="00D72B64"/>
    <w:rsid w:val="00D72C8B"/>
    <w:rsid w:val="00D74FA8"/>
    <w:rsid w:val="00D7766E"/>
    <w:rsid w:val="00D776A2"/>
    <w:rsid w:val="00D812DA"/>
    <w:rsid w:val="00D831D2"/>
    <w:rsid w:val="00D85AEA"/>
    <w:rsid w:val="00D86E42"/>
    <w:rsid w:val="00D86EFD"/>
    <w:rsid w:val="00D91431"/>
    <w:rsid w:val="00D9384F"/>
    <w:rsid w:val="00D9399B"/>
    <w:rsid w:val="00D94307"/>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D09A8"/>
    <w:rsid w:val="00DD11FE"/>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5D99"/>
    <w:rsid w:val="00E961FF"/>
    <w:rsid w:val="00E969A7"/>
    <w:rsid w:val="00EA0326"/>
    <w:rsid w:val="00EA36BD"/>
    <w:rsid w:val="00EA385F"/>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60C"/>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11">
    <w:name w:val="Style11"/>
    <w:basedOn w:val="a"/>
    <w:uiPriority w:val="99"/>
    <w:rsid w:val="00B9380D"/>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6">
    <w:name w:val="Font Style46"/>
    <w:basedOn w:val="a0"/>
    <w:uiPriority w:val="99"/>
    <w:rsid w:val="00B9380D"/>
    <w:rPr>
      <w:rFonts w:ascii="Times New Roman" w:hAnsi="Times New Roman" w:cs="Times New Roman"/>
      <w:b/>
      <w:bCs/>
      <w:sz w:val="24"/>
      <w:szCs w:val="24"/>
    </w:rPr>
  </w:style>
  <w:style w:type="paragraph" w:customStyle="1" w:styleId="style13262683980000000596msonormal">
    <w:name w:val="style_13262683980000000596msonormal"/>
    <w:basedOn w:val="a"/>
    <w:uiPriority w:val="99"/>
    <w:rsid w:val="00B9380D"/>
    <w:pPr>
      <w:suppressAutoHyphens w:val="0"/>
      <w:spacing w:before="100" w:beforeAutospacing="1" w:after="100" w:afterAutospacing="1"/>
    </w:pPr>
    <w:rPr>
      <w:lang w:eastAsia="ru-RU"/>
    </w:rPr>
  </w:style>
  <w:style w:type="character" w:customStyle="1" w:styleId="1f5">
    <w:name w:val="Текст сноски Знак1"/>
    <w:basedOn w:val="a0"/>
    <w:link w:val="afe"/>
    <w:uiPriority w:val="99"/>
    <w:rsid w:val="00B9380D"/>
    <w:rPr>
      <w:lang w:eastAsia="ar-SA"/>
    </w:rPr>
  </w:style>
  <w:style w:type="character" w:customStyle="1" w:styleId="ConsPlusNormal0">
    <w:name w:val="ConsPlusNormal Знак"/>
    <w:basedOn w:val="a0"/>
    <w:link w:val="ConsPlusNormal"/>
    <w:locked/>
    <w:rsid w:val="00B9380D"/>
    <w:rPr>
      <w:rFonts w:ascii="Arial" w:eastAsia="Arial" w:hAnsi="Arial"/>
      <w:lang w:eastAsia="ar-SA"/>
    </w:rPr>
  </w:style>
  <w:style w:type="paragraph" w:customStyle="1" w:styleId="ConsNonformat">
    <w:name w:val="ConsNonformat"/>
    <w:rsid w:val="00B9380D"/>
    <w:pPr>
      <w:widowControl w:val="0"/>
      <w:autoSpaceDE w:val="0"/>
      <w:autoSpaceDN w:val="0"/>
      <w:adjustRightInd w:val="0"/>
    </w:pPr>
    <w:rPr>
      <w:rFonts w:ascii="Courier New" w:hAnsi="Courier New" w:cs="Courier New"/>
    </w:rPr>
  </w:style>
  <w:style w:type="paragraph" w:customStyle="1" w:styleId="Style2">
    <w:name w:val="Style2"/>
    <w:basedOn w:val="a"/>
    <w:rsid w:val="00B9380D"/>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B9380D"/>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B9380D"/>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B9380D"/>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B9380D"/>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B9380D"/>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B9380D"/>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basedOn w:val="a0"/>
    <w:rsid w:val="00B9380D"/>
    <w:rPr>
      <w:rFonts w:ascii="Arial" w:hAnsi="Arial" w:cs="Arial"/>
      <w:b/>
      <w:bCs/>
      <w:sz w:val="18"/>
      <w:szCs w:val="18"/>
    </w:rPr>
  </w:style>
  <w:style w:type="character" w:customStyle="1" w:styleId="FontStyle15">
    <w:name w:val="Font Style15"/>
    <w:basedOn w:val="a0"/>
    <w:rsid w:val="00B9380D"/>
    <w:rPr>
      <w:rFonts w:ascii="Arial" w:hAnsi="Arial" w:cs="Arial"/>
      <w:b/>
      <w:bCs/>
      <w:sz w:val="26"/>
      <w:szCs w:val="26"/>
    </w:rPr>
  </w:style>
  <w:style w:type="character" w:customStyle="1" w:styleId="FontStyle16">
    <w:name w:val="Font Style16"/>
    <w:basedOn w:val="a0"/>
    <w:rsid w:val="00B9380D"/>
    <w:rPr>
      <w:rFonts w:ascii="Arial" w:hAnsi="Arial" w:cs="Arial"/>
      <w:sz w:val="18"/>
      <w:szCs w:val="18"/>
    </w:rPr>
  </w:style>
  <w:style w:type="character" w:customStyle="1" w:styleId="FontStyle17">
    <w:name w:val="Font Style17"/>
    <w:basedOn w:val="a0"/>
    <w:rsid w:val="00B9380D"/>
    <w:rPr>
      <w:rFonts w:ascii="Arial" w:hAnsi="Arial" w:cs="Arial"/>
      <w:sz w:val="18"/>
      <w:szCs w:val="18"/>
    </w:rPr>
  </w:style>
  <w:style w:type="character" w:customStyle="1" w:styleId="FontStyle18">
    <w:name w:val="Font Style18"/>
    <w:basedOn w:val="a0"/>
    <w:rsid w:val="00B9380D"/>
    <w:rPr>
      <w:rFonts w:ascii="Arial" w:hAnsi="Arial" w:cs="Arial"/>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Style11">
    <w:name w:val="Style11"/>
    <w:basedOn w:val="a"/>
    <w:uiPriority w:val="99"/>
    <w:rsid w:val="00B9380D"/>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6">
    <w:name w:val="Font Style46"/>
    <w:basedOn w:val="a0"/>
    <w:uiPriority w:val="99"/>
    <w:rsid w:val="00B9380D"/>
    <w:rPr>
      <w:rFonts w:ascii="Times New Roman" w:hAnsi="Times New Roman" w:cs="Times New Roman"/>
      <w:b/>
      <w:bCs/>
      <w:sz w:val="24"/>
      <w:szCs w:val="24"/>
    </w:rPr>
  </w:style>
  <w:style w:type="paragraph" w:customStyle="1" w:styleId="style13262683980000000596msonormal">
    <w:name w:val="style_13262683980000000596msonormal"/>
    <w:basedOn w:val="a"/>
    <w:uiPriority w:val="99"/>
    <w:rsid w:val="00B9380D"/>
    <w:pPr>
      <w:suppressAutoHyphens w:val="0"/>
      <w:spacing w:before="100" w:beforeAutospacing="1" w:after="100" w:afterAutospacing="1"/>
    </w:pPr>
    <w:rPr>
      <w:lang w:eastAsia="ru-RU"/>
    </w:rPr>
  </w:style>
  <w:style w:type="character" w:customStyle="1" w:styleId="1f5">
    <w:name w:val="Текст сноски Знак1"/>
    <w:basedOn w:val="a0"/>
    <w:link w:val="afe"/>
    <w:uiPriority w:val="99"/>
    <w:rsid w:val="00B9380D"/>
    <w:rPr>
      <w:lang w:eastAsia="ar-SA"/>
    </w:rPr>
  </w:style>
  <w:style w:type="character" w:customStyle="1" w:styleId="ConsPlusNormal0">
    <w:name w:val="ConsPlusNormal Знак"/>
    <w:basedOn w:val="a0"/>
    <w:link w:val="ConsPlusNormal"/>
    <w:locked/>
    <w:rsid w:val="00B9380D"/>
    <w:rPr>
      <w:rFonts w:ascii="Arial" w:eastAsia="Arial" w:hAnsi="Arial"/>
      <w:lang w:eastAsia="ar-SA"/>
    </w:rPr>
  </w:style>
  <w:style w:type="paragraph" w:customStyle="1" w:styleId="ConsNonformat">
    <w:name w:val="ConsNonformat"/>
    <w:rsid w:val="00B9380D"/>
    <w:pPr>
      <w:widowControl w:val="0"/>
      <w:autoSpaceDE w:val="0"/>
      <w:autoSpaceDN w:val="0"/>
      <w:adjustRightInd w:val="0"/>
    </w:pPr>
    <w:rPr>
      <w:rFonts w:ascii="Courier New" w:hAnsi="Courier New" w:cs="Courier New"/>
    </w:rPr>
  </w:style>
  <w:style w:type="paragraph" w:customStyle="1" w:styleId="Style2">
    <w:name w:val="Style2"/>
    <w:basedOn w:val="a"/>
    <w:rsid w:val="00B9380D"/>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rsid w:val="00B9380D"/>
    <w:pPr>
      <w:widowControl w:val="0"/>
      <w:suppressAutoHyphens w:val="0"/>
      <w:autoSpaceDE w:val="0"/>
      <w:autoSpaceDN w:val="0"/>
      <w:adjustRightInd w:val="0"/>
    </w:pPr>
    <w:rPr>
      <w:rFonts w:ascii="Arial" w:hAnsi="Arial" w:cs="Arial"/>
      <w:lang w:eastAsia="ru-RU"/>
    </w:rPr>
  </w:style>
  <w:style w:type="paragraph" w:customStyle="1" w:styleId="Style4">
    <w:name w:val="Style4"/>
    <w:basedOn w:val="a"/>
    <w:rsid w:val="00B9380D"/>
    <w:pPr>
      <w:widowControl w:val="0"/>
      <w:suppressAutoHyphens w:val="0"/>
      <w:autoSpaceDE w:val="0"/>
      <w:autoSpaceDN w:val="0"/>
      <w:adjustRightInd w:val="0"/>
      <w:spacing w:line="250" w:lineRule="exact"/>
      <w:jc w:val="center"/>
    </w:pPr>
    <w:rPr>
      <w:rFonts w:ascii="Arial" w:hAnsi="Arial" w:cs="Arial"/>
      <w:lang w:eastAsia="ru-RU"/>
    </w:rPr>
  </w:style>
  <w:style w:type="paragraph" w:customStyle="1" w:styleId="Style5">
    <w:name w:val="Style5"/>
    <w:basedOn w:val="a"/>
    <w:rsid w:val="00B9380D"/>
    <w:pPr>
      <w:widowControl w:val="0"/>
      <w:suppressAutoHyphens w:val="0"/>
      <w:autoSpaceDE w:val="0"/>
      <w:autoSpaceDN w:val="0"/>
      <w:adjustRightInd w:val="0"/>
    </w:pPr>
    <w:rPr>
      <w:rFonts w:ascii="Arial" w:hAnsi="Arial" w:cs="Arial"/>
      <w:lang w:eastAsia="ru-RU"/>
    </w:rPr>
  </w:style>
  <w:style w:type="paragraph" w:customStyle="1" w:styleId="Style8">
    <w:name w:val="Style8"/>
    <w:basedOn w:val="a"/>
    <w:rsid w:val="00B9380D"/>
    <w:pPr>
      <w:widowControl w:val="0"/>
      <w:suppressAutoHyphens w:val="0"/>
      <w:autoSpaceDE w:val="0"/>
      <w:autoSpaceDN w:val="0"/>
      <w:adjustRightInd w:val="0"/>
    </w:pPr>
    <w:rPr>
      <w:rFonts w:ascii="Arial" w:hAnsi="Arial" w:cs="Arial"/>
      <w:lang w:eastAsia="ru-RU"/>
    </w:rPr>
  </w:style>
  <w:style w:type="paragraph" w:customStyle="1" w:styleId="Style10">
    <w:name w:val="Style10"/>
    <w:basedOn w:val="a"/>
    <w:rsid w:val="00B9380D"/>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
    <w:rsid w:val="00B9380D"/>
    <w:pPr>
      <w:widowControl w:val="0"/>
      <w:suppressAutoHyphens w:val="0"/>
      <w:autoSpaceDE w:val="0"/>
      <w:autoSpaceDN w:val="0"/>
      <w:adjustRightInd w:val="0"/>
      <w:spacing w:line="254" w:lineRule="exact"/>
    </w:pPr>
    <w:rPr>
      <w:rFonts w:ascii="Arial" w:hAnsi="Arial" w:cs="Arial"/>
      <w:lang w:eastAsia="ru-RU"/>
    </w:rPr>
  </w:style>
  <w:style w:type="character" w:customStyle="1" w:styleId="FontStyle14">
    <w:name w:val="Font Style14"/>
    <w:basedOn w:val="a0"/>
    <w:rsid w:val="00B9380D"/>
    <w:rPr>
      <w:rFonts w:ascii="Arial" w:hAnsi="Arial" w:cs="Arial"/>
      <w:b/>
      <w:bCs/>
      <w:sz w:val="18"/>
      <w:szCs w:val="18"/>
    </w:rPr>
  </w:style>
  <w:style w:type="character" w:customStyle="1" w:styleId="FontStyle15">
    <w:name w:val="Font Style15"/>
    <w:basedOn w:val="a0"/>
    <w:rsid w:val="00B9380D"/>
    <w:rPr>
      <w:rFonts w:ascii="Arial" w:hAnsi="Arial" w:cs="Arial"/>
      <w:b/>
      <w:bCs/>
      <w:sz w:val="26"/>
      <w:szCs w:val="26"/>
    </w:rPr>
  </w:style>
  <w:style w:type="character" w:customStyle="1" w:styleId="FontStyle16">
    <w:name w:val="Font Style16"/>
    <w:basedOn w:val="a0"/>
    <w:rsid w:val="00B9380D"/>
    <w:rPr>
      <w:rFonts w:ascii="Arial" w:hAnsi="Arial" w:cs="Arial"/>
      <w:sz w:val="18"/>
      <w:szCs w:val="18"/>
    </w:rPr>
  </w:style>
  <w:style w:type="character" w:customStyle="1" w:styleId="FontStyle17">
    <w:name w:val="Font Style17"/>
    <w:basedOn w:val="a0"/>
    <w:rsid w:val="00B9380D"/>
    <w:rPr>
      <w:rFonts w:ascii="Arial" w:hAnsi="Arial" w:cs="Arial"/>
      <w:sz w:val="18"/>
      <w:szCs w:val="18"/>
    </w:rPr>
  </w:style>
  <w:style w:type="character" w:customStyle="1" w:styleId="FontStyle18">
    <w:name w:val="Font Style18"/>
    <w:basedOn w:val="a0"/>
    <w:rsid w:val="00B9380D"/>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021F9181-A199-4D55-B335-911D3DF93F0C"/>
  </ds:schemaRefs>
</ds:datastoreItem>
</file>

<file path=customXml/itemProps3.xml><?xml version="1.0" encoding="utf-8"?>
<ds:datastoreItem xmlns:ds="http://schemas.openxmlformats.org/officeDocument/2006/customXml" ds:itemID="{AD0A8CAA-0ABC-4833-AFEF-5B73F48A7584}">
  <ds:schemaRefs>
    <ds:schemaRef ds:uri="http://schemas.openxmlformats.org/officeDocument/2006/bibliography"/>
  </ds:schemaRefs>
</ds:datastoreItem>
</file>

<file path=customXml/itemProps4.xml><?xml version="1.0" encoding="utf-8"?>
<ds:datastoreItem xmlns:ds="http://schemas.openxmlformats.org/officeDocument/2006/customXml" ds:itemID="{0FF77F63-71F6-46E6-928A-A0DB4030DBF5}">
  <ds:schemaRefs>
    <ds:schemaRef ds:uri="http://schemas.openxmlformats.org/officeDocument/2006/bibliography"/>
  </ds:schemaRefs>
</ds:datastoreItem>
</file>

<file path=customXml/itemProps5.xml><?xml version="1.0" encoding="utf-8"?>
<ds:datastoreItem xmlns:ds="http://schemas.openxmlformats.org/officeDocument/2006/customXml" ds:itemID="{B8909FDF-3FCD-4AFD-8B14-2623204A141F}">
  <ds:schemaRefs>
    <ds:schemaRef ds:uri="http://schemas.openxmlformats.org/officeDocument/2006/bibliography"/>
  </ds:schemaRefs>
</ds:datastoreItem>
</file>

<file path=customXml/itemProps6.xml><?xml version="1.0" encoding="utf-8"?>
<ds:datastoreItem xmlns:ds="http://schemas.openxmlformats.org/officeDocument/2006/customXml" ds:itemID="{6EF791D0-3257-4B30-8FC7-1D4C7C49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19151</Words>
  <Characters>109161</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128056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2019-10-30T08:24:00Z</cp:lastPrinted>
  <dcterms:created xsi:type="dcterms:W3CDTF">2019-10-31T05:33:00Z</dcterms:created>
  <dcterms:modified xsi:type="dcterms:W3CDTF">2019-10-31T05:33:00Z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