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DC3BB00" w14:textId="77777777" w:rsidR="004F2FB3" w:rsidRPr="00C8296E" w:rsidRDefault="004F2FB3" w:rsidP="004F2FB3">
      <w:pPr>
        <w:tabs>
          <w:tab w:val="left" w:pos="4962"/>
        </w:tabs>
        <w:ind w:left="4820"/>
        <w:rPr>
          <w:b/>
          <w:bCs/>
          <w:sz w:val="28"/>
          <w:szCs w:val="28"/>
        </w:rPr>
      </w:pPr>
      <w:r>
        <w:rPr>
          <w:b/>
          <w:bCs/>
          <w:sz w:val="28"/>
          <w:szCs w:val="28"/>
        </w:rPr>
        <w:t>УТВЕРЖДАЮ:</w:t>
      </w:r>
    </w:p>
    <w:p w14:paraId="68E9D307" w14:textId="77777777" w:rsidR="004F2FB3" w:rsidRPr="00C8296E" w:rsidRDefault="004F2FB3" w:rsidP="004F2FB3">
      <w:pPr>
        <w:tabs>
          <w:tab w:val="left" w:pos="4962"/>
        </w:tabs>
        <w:ind w:left="4820"/>
        <w:rPr>
          <w:b/>
          <w:bCs/>
          <w:sz w:val="28"/>
          <w:szCs w:val="28"/>
        </w:rPr>
      </w:pPr>
    </w:p>
    <w:p w14:paraId="4D28FE65" w14:textId="77777777" w:rsidR="00FB572F" w:rsidRDefault="0023434F">
      <w:pPr>
        <w:tabs>
          <w:tab w:val="left" w:pos="4962"/>
        </w:tabs>
        <w:ind w:left="4820"/>
        <w:rPr>
          <w:b/>
          <w:bCs/>
          <w:sz w:val="28"/>
          <w:szCs w:val="28"/>
        </w:rPr>
      </w:pPr>
      <w:r>
        <w:rPr>
          <w:b/>
          <w:bCs/>
          <w:sz w:val="28"/>
          <w:szCs w:val="28"/>
        </w:rPr>
        <w:t xml:space="preserve">Председатель </w:t>
      </w:r>
      <w:r w:rsidR="00714F48">
        <w:rPr>
          <w:b/>
          <w:bCs/>
          <w:sz w:val="28"/>
          <w:szCs w:val="28"/>
        </w:rPr>
        <w:t xml:space="preserve">Конкурсной комиссии аппарата управления </w:t>
      </w:r>
    </w:p>
    <w:p w14:paraId="6D51A030" w14:textId="38B450C4" w:rsidR="001A2E6F" w:rsidRDefault="00714F48">
      <w:pPr>
        <w:tabs>
          <w:tab w:val="left" w:pos="4962"/>
        </w:tabs>
        <w:ind w:left="4820"/>
        <w:rPr>
          <w:b/>
          <w:bCs/>
          <w:sz w:val="28"/>
          <w:szCs w:val="28"/>
        </w:rPr>
      </w:pPr>
      <w:r>
        <w:rPr>
          <w:b/>
          <w:bCs/>
          <w:sz w:val="28"/>
          <w:szCs w:val="28"/>
        </w:rPr>
        <w:t xml:space="preserve">ПАО «ТрансКонтейнер» </w:t>
      </w:r>
    </w:p>
    <w:p w14:paraId="6F7B39CF" w14:textId="77777777" w:rsidR="004F2FB3" w:rsidRPr="00C8296E" w:rsidRDefault="004F2FB3" w:rsidP="004F2FB3">
      <w:pPr>
        <w:tabs>
          <w:tab w:val="left" w:pos="4962"/>
        </w:tabs>
        <w:ind w:left="4820"/>
        <w:rPr>
          <w:b/>
          <w:bCs/>
          <w:sz w:val="28"/>
          <w:szCs w:val="28"/>
        </w:rPr>
      </w:pPr>
    </w:p>
    <w:p w14:paraId="6565BB73" w14:textId="77777777" w:rsidR="004F2FB3" w:rsidRPr="00C8296E" w:rsidRDefault="004F2FB3" w:rsidP="004F2FB3">
      <w:pPr>
        <w:tabs>
          <w:tab w:val="left" w:pos="4962"/>
        </w:tabs>
        <w:ind w:left="4820"/>
        <w:rPr>
          <w:b/>
          <w:bCs/>
          <w:sz w:val="28"/>
          <w:szCs w:val="28"/>
        </w:rPr>
      </w:pPr>
      <w:r>
        <w:rPr>
          <w:b/>
          <w:bCs/>
          <w:sz w:val="28"/>
          <w:szCs w:val="28"/>
        </w:rPr>
        <w:t xml:space="preserve">____________________ </w:t>
      </w:r>
    </w:p>
    <w:p w14:paraId="2B079D16" w14:textId="5B970B33" w:rsidR="004F2FB3" w:rsidRPr="001D4CE7" w:rsidRDefault="001D4CE7" w:rsidP="004F2FB3">
      <w:pPr>
        <w:tabs>
          <w:tab w:val="left" w:pos="4962"/>
        </w:tabs>
        <w:ind w:left="4820"/>
        <w:rPr>
          <w:b/>
          <w:bCs/>
          <w:sz w:val="28"/>
          <w:szCs w:val="28"/>
        </w:rPr>
      </w:pPr>
      <w:r>
        <w:rPr>
          <w:b/>
          <w:bCs/>
          <w:sz w:val="28"/>
          <w:szCs w:val="28"/>
        </w:rPr>
        <w:t>Сурков Алексей Андреевич</w:t>
      </w:r>
    </w:p>
    <w:p w14:paraId="5E222457" w14:textId="3E003421" w:rsidR="001A2E6F" w:rsidRDefault="00714F48">
      <w:pPr>
        <w:tabs>
          <w:tab w:val="left" w:pos="4962"/>
        </w:tabs>
        <w:ind w:left="4820"/>
        <w:rPr>
          <w:b/>
          <w:bCs/>
          <w:sz w:val="28"/>
        </w:rPr>
      </w:pPr>
      <w:r>
        <w:rPr>
          <w:b/>
          <w:bCs/>
          <w:sz w:val="28"/>
          <w:szCs w:val="28"/>
        </w:rPr>
        <w:t>«</w:t>
      </w:r>
      <w:r w:rsidR="001D4CE7">
        <w:rPr>
          <w:b/>
          <w:bCs/>
          <w:sz w:val="28"/>
          <w:szCs w:val="28"/>
        </w:rPr>
        <w:t>31» октября</w:t>
      </w:r>
      <w:r>
        <w:rPr>
          <w:b/>
          <w:bCs/>
          <w:sz w:val="28"/>
          <w:szCs w:val="28"/>
        </w:rPr>
        <w:t xml:space="preserve"> 2019 года</w:t>
      </w:r>
    </w:p>
    <w:p w14:paraId="5ED90528" w14:textId="77777777" w:rsidR="007D6548" w:rsidRPr="00C8296E" w:rsidRDefault="007D6548">
      <w:pPr>
        <w:ind w:firstLine="709"/>
        <w:rPr>
          <w:b/>
          <w:bCs/>
          <w:spacing w:val="20"/>
          <w:sz w:val="28"/>
          <w:szCs w:val="28"/>
        </w:rPr>
      </w:pPr>
    </w:p>
    <w:p w14:paraId="46A7AA6B" w14:textId="77777777" w:rsidR="007D6548" w:rsidRPr="00C8296E" w:rsidRDefault="007D6548">
      <w:pPr>
        <w:spacing w:after="120"/>
        <w:jc w:val="center"/>
        <w:rPr>
          <w:b/>
          <w:bCs/>
          <w:sz w:val="40"/>
          <w:szCs w:val="40"/>
        </w:rPr>
      </w:pPr>
    </w:p>
    <w:p w14:paraId="2941B160" w14:textId="77777777" w:rsidR="007D6548" w:rsidRPr="00C8296E" w:rsidRDefault="007D6548">
      <w:pPr>
        <w:spacing w:after="120"/>
        <w:jc w:val="center"/>
        <w:rPr>
          <w:b/>
          <w:bCs/>
          <w:sz w:val="40"/>
          <w:szCs w:val="40"/>
        </w:rPr>
      </w:pPr>
      <w:r>
        <w:rPr>
          <w:b/>
          <w:bCs/>
          <w:sz w:val="40"/>
          <w:szCs w:val="40"/>
        </w:rPr>
        <w:t>ДОКУМЕНТАЦИЯ О ЗАКУПКЕ</w:t>
      </w:r>
    </w:p>
    <w:p w14:paraId="583E75EF" w14:textId="77777777" w:rsidR="000A2D97" w:rsidRPr="00C8296E" w:rsidRDefault="000A2D97">
      <w:pPr>
        <w:spacing w:after="120"/>
        <w:ind w:firstLine="709"/>
        <w:jc w:val="center"/>
        <w:rPr>
          <w:b/>
          <w:bCs/>
          <w:sz w:val="20"/>
          <w:szCs w:val="20"/>
        </w:rPr>
      </w:pPr>
    </w:p>
    <w:p w14:paraId="6F3F254B" w14:textId="77777777" w:rsidR="007D6548" w:rsidRPr="00C8296E" w:rsidRDefault="006400A0" w:rsidP="00305BD2">
      <w:pPr>
        <w:spacing w:after="120"/>
        <w:jc w:val="center"/>
        <w:outlineLvl w:val="0"/>
        <w:rPr>
          <w:b/>
          <w:bCs/>
          <w:sz w:val="32"/>
          <w:szCs w:val="32"/>
        </w:rPr>
      </w:pPr>
      <w:r>
        <w:rPr>
          <w:b/>
          <w:bCs/>
          <w:sz w:val="32"/>
          <w:szCs w:val="32"/>
        </w:rPr>
        <w:t>Раздел 1. Общие положения</w:t>
      </w:r>
    </w:p>
    <w:p w14:paraId="6486956C" w14:textId="77777777" w:rsidR="007D6548" w:rsidRPr="00C8296E" w:rsidRDefault="007D6548">
      <w:pPr>
        <w:spacing w:after="120"/>
        <w:ind w:firstLine="709"/>
        <w:jc w:val="center"/>
        <w:rPr>
          <w:b/>
          <w:bCs/>
          <w:sz w:val="20"/>
          <w:szCs w:val="20"/>
        </w:rPr>
      </w:pPr>
    </w:p>
    <w:p w14:paraId="1A1F2EB9" w14:textId="77777777" w:rsidR="007D6548" w:rsidRPr="00C8296E"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14:paraId="3950248F" w14:textId="77777777" w:rsidR="00C8342D" w:rsidRPr="00C8296E" w:rsidRDefault="00A81242" w:rsidP="00D72C8B">
      <w:pPr>
        <w:pStyle w:val="19"/>
        <w:numPr>
          <w:ilvl w:val="2"/>
          <w:numId w:val="1"/>
        </w:numPr>
        <w:ind w:left="0" w:firstLine="709"/>
      </w:pPr>
      <w:proofErr w:type="gramStart"/>
      <w:r>
        <w:rPr>
          <w:szCs w:val="28"/>
        </w:rPr>
        <w:t xml:space="preserve">Публичное акционерное общество «Центр по перевозке грузов в контейнерах «ТрансКонтейнер» (ПАО «ТрансКонтейнер»)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w:t>
      </w:r>
      <w:r>
        <w:rPr>
          <w:szCs w:val="28"/>
        </w:rPr>
        <w:br/>
        <w:t xml:space="preserve">ПАО «ТрансКонтейнер», </w:t>
      </w:r>
      <w:r>
        <w:t xml:space="preserve">утвержденным решением совета директоров </w:t>
      </w:r>
      <w:r>
        <w:br/>
        <w:t xml:space="preserve">ПАО «ТрансКонтейнер» от 26 декабря 2018 г. </w:t>
      </w:r>
      <w:r>
        <w:rPr>
          <w:szCs w:val="28"/>
        </w:rPr>
        <w:t>(далее – Положение о закупках</w:t>
      </w:r>
      <w:proofErr w:type="gramEnd"/>
      <w:r>
        <w:rPr>
          <w:szCs w:val="28"/>
        </w:rPr>
        <w:t>),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p>
    <w:p w14:paraId="52974203" w14:textId="5DB4D5B8" w:rsidR="001A2E6F" w:rsidRDefault="00714F48">
      <w:pPr>
        <w:pStyle w:val="19"/>
        <w:ind w:firstLine="709"/>
        <w:rPr>
          <w:szCs w:val="28"/>
        </w:rPr>
      </w:pPr>
      <w:r>
        <w:t xml:space="preserve">Открытый конкурс № </w:t>
      </w:r>
      <w:r w:rsidR="001D4CE7">
        <w:t>ОК-ЦКП</w:t>
      </w:r>
      <w:r w:rsidR="001005D4">
        <w:t>Уп-19-0089</w:t>
      </w:r>
      <w:r>
        <w:t xml:space="preserve"> по предмету закупки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rsidR="004B15D5">
        <w:t xml:space="preserve">«Оказание услуг по </w:t>
      </w:r>
      <w:r w:rsidR="0023434F">
        <w:t xml:space="preserve">поиску и </w:t>
      </w:r>
      <w:r w:rsidR="004B15D5">
        <w:t>подбору персонала (</w:t>
      </w:r>
      <w:proofErr w:type="spellStart"/>
      <w:r w:rsidR="004B15D5">
        <w:t>рекрутинг</w:t>
      </w:r>
      <w:proofErr w:type="spellEnd"/>
      <w:r w:rsidR="004B15D5">
        <w:t xml:space="preserve">)» </w:t>
      </w:r>
      <w:r>
        <w:t>(далее – Открытый конкурс).</w:t>
      </w:r>
    </w:p>
    <w:p w14:paraId="0FCC528C" w14:textId="77777777" w:rsidR="004E3AC2" w:rsidRPr="00C8296E" w:rsidRDefault="00167695" w:rsidP="00422CFA">
      <w:pPr>
        <w:pStyle w:val="19"/>
        <w:numPr>
          <w:ilvl w:val="2"/>
          <w:numId w:val="1"/>
        </w:numPr>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14:paraId="2C877617" w14:textId="77777777" w:rsidR="0019760E" w:rsidRPr="00C8296E" w:rsidRDefault="0019760E" w:rsidP="00F356EB">
      <w:pPr>
        <w:pStyle w:val="19"/>
        <w:numPr>
          <w:ilvl w:val="2"/>
          <w:numId w:val="1"/>
        </w:numPr>
        <w:ind w:left="0" w:firstLine="709"/>
        <w:rPr>
          <w:szCs w:val="28"/>
        </w:rPr>
      </w:pPr>
      <w:r>
        <w:rPr>
          <w:szCs w:val="28"/>
        </w:rPr>
        <w:t>Дата опубликования извещения о проведении Открытого конкурса указана в пункте 3 Информационной карты.</w:t>
      </w:r>
    </w:p>
    <w:p w14:paraId="63CA10CB" w14:textId="77777777" w:rsidR="006E08A0" w:rsidRPr="00C8296E" w:rsidRDefault="00991BDD" w:rsidP="00F356EB">
      <w:pPr>
        <w:pStyle w:val="19"/>
        <w:numPr>
          <w:ilvl w:val="2"/>
          <w:numId w:val="1"/>
        </w:numPr>
        <w:ind w:left="0" w:firstLine="709"/>
        <w:rPr>
          <w:szCs w:val="28"/>
        </w:rPr>
      </w:pPr>
      <w:r>
        <w:rPr>
          <w:szCs w:val="28"/>
        </w:rPr>
        <w:t xml:space="preserve">Извещение о проведении Открытого конкурса, </w:t>
      </w:r>
      <w:r>
        <w:t>изменения к извещению,</w:t>
      </w:r>
      <w:r>
        <w:rPr>
          <w:szCs w:val="28"/>
        </w:rPr>
        <w:t xml:space="preserve"> настоящая документация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xml:space="preserve">, указанных в пункте </w:t>
      </w:r>
      <w:r>
        <w:rPr>
          <w:szCs w:val="28"/>
        </w:rPr>
        <w:t>4 Информационной карты.</w:t>
      </w:r>
    </w:p>
    <w:p w14:paraId="59F31DAD" w14:textId="77777777" w:rsidR="007D6548" w:rsidRPr="00C8296E" w:rsidRDefault="00627696" w:rsidP="00F356EB">
      <w:pPr>
        <w:pStyle w:val="19"/>
        <w:numPr>
          <w:ilvl w:val="2"/>
          <w:numId w:val="1"/>
        </w:numPr>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и т.д. и места их поставки, выполнения, оказания и т.д., а также и</w:t>
      </w:r>
      <w:r>
        <w:rPr>
          <w:szCs w:val="28"/>
        </w:rPr>
        <w:t xml:space="preserve">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w:t>
      </w:r>
      <w:r>
        <w:rPr>
          <w:szCs w:val="28"/>
        </w:rPr>
        <w:lastRenderedPageBreak/>
        <w:t>работ или оказания услуг, количество лотов, порядок, сроки размещения настоящей документации о закупке, указаны в</w:t>
      </w:r>
      <w:proofErr w:type="gramEnd"/>
      <w:r>
        <w:rPr>
          <w:szCs w:val="28"/>
        </w:rPr>
        <w:t xml:space="preserve"> </w:t>
      </w:r>
      <w:proofErr w:type="gramStart"/>
      <w:r>
        <w:rPr>
          <w:szCs w:val="28"/>
        </w:rPr>
        <w:t>разделе</w:t>
      </w:r>
      <w:proofErr w:type="gramEnd"/>
      <w:r>
        <w:rPr>
          <w:szCs w:val="28"/>
        </w:rPr>
        <w:t xml:space="preserve"> 4 «</w:t>
      </w:r>
      <w:r>
        <w:t>Техническое задание» настоящей документации о закупке (далее – Техническое задание) и Информационной карте.</w:t>
      </w:r>
    </w:p>
    <w:p w14:paraId="5EC65F32" w14:textId="77777777" w:rsidR="00A647EF" w:rsidRPr="00C8296E" w:rsidRDefault="002C7848" w:rsidP="00F356EB">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14:paraId="7B3EE9D6" w14:textId="77777777" w:rsidR="007D6548" w:rsidRPr="00C8296E" w:rsidRDefault="000236C9" w:rsidP="00F356EB">
      <w:pPr>
        <w:pStyle w:val="19"/>
        <w:numPr>
          <w:ilvl w:val="2"/>
          <w:numId w:val="1"/>
        </w:numPr>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14:paraId="379DAD6E" w14:textId="77777777" w:rsidR="007D6548" w:rsidRPr="00C8296E" w:rsidRDefault="005F19D2" w:rsidP="00F356EB">
      <w:pPr>
        <w:pStyle w:val="19"/>
        <w:numPr>
          <w:ilvl w:val="2"/>
          <w:numId w:val="1"/>
        </w:numPr>
        <w:ind w:left="0" w:firstLine="709"/>
      </w:pPr>
      <w:proofErr w:type="gramStart"/>
      <w:r>
        <w:t>Участником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14:paraId="37132403" w14:textId="77777777" w:rsidR="005F19D2" w:rsidRPr="00C8296E" w:rsidRDefault="0070629E" w:rsidP="00F356EB">
      <w:pPr>
        <w:pStyle w:val="19"/>
        <w:numPr>
          <w:ilvl w:val="2"/>
          <w:numId w:val="1"/>
        </w:numPr>
        <w:ind w:left="0" w:firstLine="709"/>
      </w:pPr>
      <w:r>
        <w:t>В настоящей документации о закупке используются следующие определения (разновидности) участника Открытого конкурса:</w:t>
      </w:r>
    </w:p>
    <w:p w14:paraId="745952C4" w14:textId="77777777" w:rsidR="007D6548" w:rsidRPr="00C8296E" w:rsidRDefault="005F19D2" w:rsidP="00087DE4">
      <w:pPr>
        <w:pStyle w:val="19"/>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14:paraId="21C91494" w14:textId="77777777" w:rsidR="00153C91" w:rsidRPr="00C8296E" w:rsidRDefault="00153C91" w:rsidP="00153C91">
      <w:pPr>
        <w:pStyle w:val="19"/>
        <w:ind w:firstLine="709"/>
      </w:pPr>
      <w:proofErr w:type="gramStart"/>
      <w:r>
        <w:t>- допущенный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roofErr w:type="gramEnd"/>
    </w:p>
    <w:p w14:paraId="3A27307B" w14:textId="77777777" w:rsidR="007D6548" w:rsidRPr="00C8296E" w:rsidRDefault="000A3F49" w:rsidP="00F356EB">
      <w:pPr>
        <w:pStyle w:val="19"/>
        <w:numPr>
          <w:ilvl w:val="2"/>
          <w:numId w:val="1"/>
        </w:numPr>
        <w:ind w:left="0" w:firstLine="709"/>
        <w:rPr>
          <w:szCs w:val="28"/>
        </w:rPr>
      </w:pPr>
      <w:r>
        <w:rPr>
          <w:szCs w:val="28"/>
        </w:rPr>
        <w:t>Для участия в Открытом конкурсе претендент должен:</w:t>
      </w:r>
    </w:p>
    <w:p w14:paraId="0C7BB9CD" w14:textId="77777777" w:rsidR="007D6548" w:rsidRPr="00C8296E" w:rsidRDefault="007D6548" w:rsidP="00045327">
      <w:pPr>
        <w:pStyle w:val="Default"/>
        <w:ind w:firstLine="709"/>
        <w:jc w:val="both"/>
        <w:rPr>
          <w:color w:val="auto"/>
          <w:sz w:val="28"/>
          <w:szCs w:val="28"/>
        </w:rPr>
      </w:pPr>
      <w:r>
        <w:rPr>
          <w:color w:val="auto"/>
          <w:sz w:val="28"/>
          <w:szCs w:val="28"/>
        </w:rPr>
        <w:t>- быть правомочным на предоставление Заявки и представить Заявку, соответствующую требованиям настоящей документации о закупке;</w:t>
      </w:r>
    </w:p>
    <w:p w14:paraId="01939C28" w14:textId="77777777" w:rsidR="007D6548" w:rsidRPr="00C8296E" w:rsidRDefault="007D6548" w:rsidP="00045327">
      <w:pPr>
        <w:pStyle w:val="Default"/>
        <w:ind w:firstLine="709"/>
        <w:jc w:val="both"/>
        <w:rPr>
          <w:color w:val="auto"/>
          <w:sz w:val="28"/>
          <w:szCs w:val="28"/>
        </w:rPr>
      </w:pPr>
      <w:r>
        <w:rPr>
          <w:color w:val="auto"/>
          <w:sz w:val="28"/>
          <w:szCs w:val="28"/>
        </w:rPr>
        <w:t>- удовлетворять требованиям, изложенным в настоящей документации о закупке.</w:t>
      </w:r>
    </w:p>
    <w:p w14:paraId="16DA643B" w14:textId="77777777" w:rsidR="007D6548" w:rsidRPr="00C8296E" w:rsidRDefault="007D6548" w:rsidP="00F356EB">
      <w:pPr>
        <w:pStyle w:val="19"/>
        <w:numPr>
          <w:ilvl w:val="2"/>
          <w:numId w:val="1"/>
        </w:numPr>
        <w:ind w:left="0" w:firstLine="709"/>
        <w:rPr>
          <w:szCs w:val="28"/>
        </w:rPr>
      </w:pPr>
      <w:r>
        <w:t xml:space="preserve">Заявки рассматриваются как обязательства участников. </w:t>
      </w:r>
      <w:r>
        <w:br/>
        <w:t xml:space="preserve">ПАО «ТрансКонтейнер»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Pr>
          <w:szCs w:val="28"/>
        </w:rPr>
        <w:t xml:space="preserve">Для всех участников Открытого конкурса устанавливаются единые требования </w:t>
      </w:r>
      <w:r>
        <w:t>с учетом случаев, предусмотренных подпунктами 1.1.21, 1.1.22, 1.1.23, 2.3.2 настоящей документации о закупке.</w:t>
      </w:r>
    </w:p>
    <w:p w14:paraId="5343D9AA" w14:textId="77777777" w:rsidR="007D6548" w:rsidRPr="00C8296E" w:rsidRDefault="003E2C12" w:rsidP="00F356EB">
      <w:pPr>
        <w:pStyle w:val="19"/>
        <w:numPr>
          <w:ilvl w:val="2"/>
          <w:numId w:val="1"/>
        </w:numPr>
        <w:ind w:left="0" w:firstLine="709"/>
      </w:pPr>
      <w:r>
        <w:rPr>
          <w:szCs w:val="28"/>
        </w:rPr>
        <w:lastRenderedPageBreak/>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14:paraId="6D0236DE" w14:textId="77777777" w:rsidR="007D6548" w:rsidRPr="00C8296E" w:rsidRDefault="007D6548" w:rsidP="00F356EB">
      <w:pPr>
        <w:pStyle w:val="19"/>
        <w:numPr>
          <w:ilvl w:val="2"/>
          <w:numId w:val="1"/>
        </w:numPr>
        <w:ind w:left="0" w:firstLine="709"/>
        <w:rPr>
          <w:szCs w:val="28"/>
        </w:rPr>
      </w:pPr>
      <w:proofErr w:type="gramStart"/>
      <w:r>
        <w:rPr>
          <w:szCs w:val="28"/>
        </w:rPr>
        <w:t xml:space="preserve">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допущенного участника Открытого конкурса от участия в Открытом конкурсе на любом этапе его проведения. </w:t>
      </w:r>
      <w:proofErr w:type="gramEnd"/>
    </w:p>
    <w:p w14:paraId="08FFDE95" w14:textId="77777777" w:rsidR="007D6548" w:rsidRPr="00C8296E" w:rsidRDefault="007D03BE" w:rsidP="00F356EB">
      <w:pPr>
        <w:pStyle w:val="19"/>
        <w:numPr>
          <w:ilvl w:val="2"/>
          <w:numId w:val="1"/>
        </w:numPr>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 претендентами в связи с их участием в Открытом конкурсе.</w:t>
      </w:r>
    </w:p>
    <w:p w14:paraId="5B0ABE63" w14:textId="77777777" w:rsidR="007D6548" w:rsidRPr="00C8296E" w:rsidRDefault="007D6548" w:rsidP="00F356EB">
      <w:pPr>
        <w:pStyle w:val="19"/>
        <w:numPr>
          <w:ilvl w:val="2"/>
          <w:numId w:val="1"/>
        </w:numPr>
        <w:ind w:left="0" w:firstLine="709"/>
      </w:pPr>
      <w:r>
        <w:t>Документы, представленные претендентами в составе Заявок, возврату не подлежат.</w:t>
      </w:r>
    </w:p>
    <w:p w14:paraId="4636C803" w14:textId="77777777" w:rsidR="000224FB" w:rsidRPr="00C8296E" w:rsidRDefault="00A62751" w:rsidP="00F356EB">
      <w:pPr>
        <w:pStyle w:val="19"/>
        <w:widowControl w:val="0"/>
        <w:numPr>
          <w:ilvl w:val="2"/>
          <w:numId w:val="1"/>
        </w:numPr>
        <w:ind w:left="0" w:firstLine="709"/>
        <w:rPr>
          <w:szCs w:val="28"/>
        </w:rPr>
      </w:pPr>
      <w:r>
        <w:rPr>
          <w:szCs w:val="28"/>
        </w:rPr>
        <w:t>Заявки с документацией предоставляются претендентами в сроки и на условиях, изложенных в пункте 6 Информационной карты.</w:t>
      </w:r>
    </w:p>
    <w:p w14:paraId="3EA3F215" w14:textId="77777777" w:rsidR="006F08E6" w:rsidRPr="00C8296E" w:rsidRDefault="009D4C30" w:rsidP="00F356EB">
      <w:pPr>
        <w:pStyle w:val="19"/>
        <w:widowControl w:val="0"/>
        <w:numPr>
          <w:ilvl w:val="2"/>
          <w:numId w:val="1"/>
        </w:numPr>
        <w:ind w:left="0" w:firstLine="709"/>
      </w:pPr>
      <w:r>
        <w:t>Заказчик/Организатор Открытого конкурса вправе отменить его проведение по одному и более предмету (лоту) в любой момент до наступления даты и времени окончания срока подачи Заявок на участие в Открытом конкурсе</w:t>
      </w:r>
      <w:r>
        <w:rPr>
          <w:szCs w:val="28"/>
        </w:rPr>
        <w:t xml:space="preserve">. </w:t>
      </w:r>
      <w:proofErr w:type="gramStart"/>
      <w:r>
        <w:rPr>
          <w:szCs w:val="28"/>
        </w:rPr>
        <w:t>Решение Конкурсной комиссии об итогах проведения Открытого конкурса о выборе победителя (поставщика, исполнителя, подрядчика) может быть отменено Заказчиком в период с момента наступления даты и времени окончания срока подачи Заявок на участие в Открытом конкурсе и до заключения (подписания) договора по итогам Открытого конкурса только в случае возникновения обстоятельств непреодолимой силы в соответствии с законодательством Российской Федерации.</w:t>
      </w:r>
      <w:proofErr w:type="gramEnd"/>
    </w:p>
    <w:p w14:paraId="328AE50C" w14:textId="77777777" w:rsidR="007D6548" w:rsidRPr="00C8296E" w:rsidRDefault="007D6548" w:rsidP="006F08E6">
      <w:pPr>
        <w:pStyle w:val="19"/>
        <w:widowControl w:val="0"/>
        <w:ind w:firstLine="709"/>
      </w:pPr>
      <w:r>
        <w:rPr>
          <w:szCs w:val="28"/>
        </w:rPr>
        <w:t>Извещение об отмене проведения Открытого конкурса размещается в соответствии с пунктом 4 Информационной карты в день принятия решения об отмене проведения Открытого конкурса. При этом ПАО «ТрансКонтейнер» не будет нести никакой ответственности перед люб</w:t>
      </w:r>
      <w:r>
        <w:t>ыми физическими и юридическими лицами, которым такое действие может принести убытки.</w:t>
      </w:r>
    </w:p>
    <w:p w14:paraId="1581D9E6" w14:textId="77777777" w:rsidR="007D6548" w:rsidRDefault="007D6548" w:rsidP="00F356EB">
      <w:pPr>
        <w:pStyle w:val="19"/>
        <w:widowControl w:val="0"/>
        <w:numPr>
          <w:ilvl w:val="2"/>
          <w:numId w:val="1"/>
        </w:numPr>
        <w:ind w:left="0" w:firstLine="709"/>
      </w:pPr>
      <w:r>
        <w:rPr>
          <w:szCs w:val="28"/>
        </w:rPr>
        <w:t xml:space="preserve">Протоколы, </w:t>
      </w:r>
      <w:r>
        <w:t>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14:paraId="31910C8B" w14:textId="77777777" w:rsidR="00714F48" w:rsidRPr="003A23E0" w:rsidRDefault="00714F48" w:rsidP="00714F48">
      <w:pPr>
        <w:pStyle w:val="19"/>
        <w:widowControl w:val="0"/>
        <w:ind w:firstLine="709"/>
      </w:pPr>
      <w:r w:rsidRPr="003A23E0">
        <w:t xml:space="preserve">Сроки подготовки, согласования и подписания протоколов, оформляемых в процессе проведения настоящего Открытого конкурса, не могут превышать </w:t>
      </w:r>
      <w:r w:rsidRPr="003A23E0">
        <w:br/>
        <w:t xml:space="preserve">7 (семь) рабочих дней </w:t>
      </w:r>
      <w:proofErr w:type="gramStart"/>
      <w:r w:rsidRPr="003A23E0">
        <w:t>с даты  проведения</w:t>
      </w:r>
      <w:proofErr w:type="gramEnd"/>
      <w:r w:rsidRPr="003A23E0">
        <w:t xml:space="preserve"> соответствующего этапа Открытого конкурса.</w:t>
      </w:r>
    </w:p>
    <w:p w14:paraId="249B0EFC" w14:textId="77777777" w:rsidR="00714F48" w:rsidRPr="00C8296E" w:rsidRDefault="00714F48" w:rsidP="00714F48">
      <w:pPr>
        <w:pStyle w:val="19"/>
        <w:widowControl w:val="0"/>
        <w:ind w:firstLine="709"/>
      </w:pPr>
      <w:r w:rsidRPr="003A23E0">
        <w:t xml:space="preserve">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w:t>
      </w:r>
      <w:proofErr w:type="gramStart"/>
      <w:r w:rsidRPr="003A23E0">
        <w:t>Положением</w:t>
      </w:r>
      <w:proofErr w:type="gramEnd"/>
      <w:r w:rsidRPr="003A23E0">
        <w:t xml:space="preserve"> </w:t>
      </w:r>
      <w:r w:rsidRPr="003A23E0">
        <w:lastRenderedPageBreak/>
        <w:t xml:space="preserve">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трех дней </w:t>
      </w:r>
      <w:proofErr w:type="gramStart"/>
      <w:r w:rsidRPr="003A23E0">
        <w:t>с даты истечения</w:t>
      </w:r>
      <w:proofErr w:type="gramEnd"/>
      <w:r w:rsidRPr="003A23E0">
        <w:t xml:space="preserve"> установленного в настоящем пункте срока подписания протокола.</w:t>
      </w:r>
    </w:p>
    <w:p w14:paraId="6B9A8EE5" w14:textId="77777777" w:rsidR="007D6548" w:rsidRPr="00C8296E" w:rsidRDefault="007D6548" w:rsidP="00F356EB">
      <w:pPr>
        <w:pStyle w:val="19"/>
        <w:widowControl w:val="0"/>
        <w:numPr>
          <w:ilvl w:val="2"/>
          <w:numId w:val="1"/>
        </w:numPr>
        <w:ind w:left="0" w:firstLine="709"/>
      </w:pPr>
      <w:proofErr w:type="gramStart"/>
      <w:r>
        <w:t>Конфиденциальная информация, ставшая известной сторонам при проведении Открытого конкурса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14:paraId="2368CD9F" w14:textId="77777777" w:rsidR="001A2E6F" w:rsidRDefault="00714F48">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14:paraId="06A50BEE" w14:textId="77777777" w:rsidR="00C51709" w:rsidRPr="00C8296E" w:rsidRDefault="00C51709" w:rsidP="00F356EB">
      <w:pPr>
        <w:pStyle w:val="19"/>
        <w:widowControl w:val="0"/>
        <w:numPr>
          <w:ilvl w:val="2"/>
          <w:numId w:val="1"/>
        </w:numPr>
        <w:ind w:left="0" w:firstLine="709"/>
      </w:pPr>
      <w:r>
        <w:t xml:space="preserve">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w:t>
      </w:r>
      <w:proofErr w:type="spellStart"/>
      <w:r>
        <w:t>т.ч</w:t>
      </w:r>
      <w:proofErr w:type="spellEnd"/>
      <w:r>
        <w:t>. расходов на транспортировку, страхование груза, таможенную очистку).</w:t>
      </w:r>
    </w:p>
    <w:p w14:paraId="04C761A9" w14:textId="77777777" w:rsidR="00C51709" w:rsidRPr="00C8296E" w:rsidRDefault="00C51709" w:rsidP="00045327">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14:paraId="6FFA4CB6" w14:textId="77777777" w:rsidR="00C51709" w:rsidRPr="00C8296E" w:rsidRDefault="00C51709" w:rsidP="00F356EB">
      <w:pPr>
        <w:pStyle w:val="19"/>
        <w:widowControl w:val="0"/>
        <w:numPr>
          <w:ilvl w:val="2"/>
          <w:numId w:val="1"/>
        </w:numPr>
        <w:ind w:left="0" w:firstLine="709"/>
      </w:pPr>
      <w:r>
        <w:t xml:space="preserve">Иностранный участник закупки вправе указать цену в рублях Российской Федерации, либо, если это указано </w:t>
      </w:r>
      <w:r>
        <w:rPr>
          <w:szCs w:val="28"/>
        </w:rPr>
        <w:t>в пункте 16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14:paraId="705DC46C" w14:textId="77777777" w:rsidR="00C51709" w:rsidRPr="00C8296E" w:rsidRDefault="00C51709" w:rsidP="000A7C07">
      <w:pPr>
        <w:pStyle w:val="19"/>
        <w:widowControl w:val="0"/>
        <w:numPr>
          <w:ilvl w:val="2"/>
          <w:numId w:val="1"/>
        </w:numPr>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14:paraId="58454910" w14:textId="77777777" w:rsidR="007D6548" w:rsidRPr="00C8296E" w:rsidRDefault="007D6548" w:rsidP="00045327">
      <w:pPr>
        <w:pStyle w:val="19"/>
        <w:widowControl w:val="0"/>
        <w:ind w:firstLine="709"/>
      </w:pPr>
    </w:p>
    <w:p w14:paraId="7510BEF4" w14:textId="77777777" w:rsidR="007D6548" w:rsidRPr="00C8296E" w:rsidRDefault="0009404E"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извещения и/или документации о закупке</w:t>
      </w:r>
    </w:p>
    <w:p w14:paraId="1E7A962C" w14:textId="77777777" w:rsidR="00A02EA1" w:rsidRPr="00C8296E" w:rsidRDefault="009F3BE8" w:rsidP="009F3BE8">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6 Информационной карты), направить письменный запрос на разъяснение положений извещения о закупке и/или настоящей документации о закупке.</w:t>
      </w:r>
    </w:p>
    <w:p w14:paraId="5FDFCF74" w14:textId="77777777" w:rsidR="009F3BE8" w:rsidRPr="00C8296E" w:rsidRDefault="0009404E" w:rsidP="009F3BE8">
      <w:pPr>
        <w:numPr>
          <w:ilvl w:val="2"/>
          <w:numId w:val="2"/>
        </w:numPr>
        <w:tabs>
          <w:tab w:val="clear" w:pos="0"/>
          <w:tab w:val="num" w:pos="-611"/>
        </w:tabs>
        <w:ind w:left="0" w:firstLine="709"/>
        <w:jc w:val="both"/>
        <w:rPr>
          <w:rFonts w:eastAsia="MS Mincho"/>
          <w:sz w:val="28"/>
          <w:szCs w:val="28"/>
        </w:rPr>
      </w:pPr>
      <w:r>
        <w:rPr>
          <w:rFonts w:eastAsia="MS Mincho"/>
          <w:sz w:val="28"/>
          <w:szCs w:val="28"/>
        </w:rPr>
        <w:lastRenderedPageBreak/>
        <w:t>Запрос на разъяснение направляется на официальном бланке претендента и подписанный лицом, имеющим право действовать от имени претендента, по адрес</w:t>
      </w:r>
      <w:proofErr w:type="gramStart"/>
      <w:r>
        <w:rPr>
          <w:rFonts w:eastAsia="MS Mincho"/>
          <w:sz w:val="28"/>
          <w:szCs w:val="28"/>
        </w:rPr>
        <w:t>у(</w:t>
      </w:r>
      <w:proofErr w:type="gramEnd"/>
      <w:r>
        <w:rPr>
          <w:rFonts w:eastAsia="MS Mincho"/>
          <w:sz w:val="28"/>
          <w:szCs w:val="28"/>
        </w:rPr>
        <w:t>-</w:t>
      </w:r>
      <w:proofErr w:type="spellStart"/>
      <w:r>
        <w:rPr>
          <w:rFonts w:eastAsia="MS Mincho"/>
          <w:sz w:val="28"/>
          <w:szCs w:val="28"/>
        </w:rPr>
        <w:t>ам</w:t>
      </w:r>
      <w:proofErr w:type="spellEnd"/>
      <w:r>
        <w:rPr>
          <w:rFonts w:eastAsia="MS Mincho"/>
          <w:sz w:val="28"/>
          <w:szCs w:val="28"/>
        </w:rPr>
        <w:t>) электронной почты представителя(-ей) Заказчика/Организатора, указанному(-ым) в пункте 2 Информационной карты.</w:t>
      </w:r>
    </w:p>
    <w:p w14:paraId="28267B32" w14:textId="77777777" w:rsidR="007D6548" w:rsidRPr="00C8296E" w:rsidRDefault="009D4C30" w:rsidP="00F356EB">
      <w:pPr>
        <w:numPr>
          <w:ilvl w:val="2"/>
          <w:numId w:val="2"/>
        </w:numPr>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в соответствии с</w:t>
      </w:r>
      <w:r>
        <w:rPr>
          <w:sz w:val="28"/>
          <w:szCs w:val="28"/>
        </w:rPr>
        <w:t xml:space="preserve"> </w:t>
      </w:r>
      <w:r>
        <w:rPr>
          <w:rFonts w:eastAsia="MS Mincho"/>
          <w:sz w:val="28"/>
          <w:szCs w:val="28"/>
        </w:rPr>
        <w:t>пунктом 4 Информационной карты.</w:t>
      </w:r>
    </w:p>
    <w:p w14:paraId="6750EFC6" w14:textId="77777777" w:rsidR="007D6548" w:rsidRPr="00C8296E" w:rsidRDefault="00811501" w:rsidP="00F356EB">
      <w:pPr>
        <w:numPr>
          <w:ilvl w:val="2"/>
          <w:numId w:val="2"/>
        </w:numPr>
        <w:ind w:left="0" w:firstLine="709"/>
        <w:jc w:val="both"/>
        <w:rPr>
          <w:rFonts w:eastAsia="MS Mincho"/>
          <w:sz w:val="28"/>
          <w:szCs w:val="28"/>
        </w:rPr>
      </w:pPr>
      <w:proofErr w:type="gramStart"/>
      <w:r>
        <w:rPr>
          <w:rFonts w:eastAsia="MS Mincho"/>
          <w:sz w:val="28"/>
          <w:szCs w:val="28"/>
        </w:rPr>
        <w:t>Разъяснения</w:t>
      </w:r>
      <w:proofErr w:type="gramEnd"/>
      <w:r>
        <w:rPr>
          <w:rFonts w:eastAsia="MS Mincho"/>
          <w:sz w:val="28"/>
          <w:szCs w:val="28"/>
        </w:rPr>
        <w:t xml:space="preserve">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14:paraId="270B6B21" w14:textId="77777777" w:rsidR="007D6548" w:rsidRPr="00C8296E" w:rsidRDefault="009D4C30" w:rsidP="00F356EB">
      <w:pPr>
        <w:numPr>
          <w:ilvl w:val="2"/>
          <w:numId w:val="2"/>
        </w:numPr>
        <w:ind w:left="0" w:firstLine="709"/>
        <w:jc w:val="both"/>
        <w:rPr>
          <w:sz w:val="28"/>
          <w:szCs w:val="28"/>
        </w:rPr>
      </w:pPr>
      <w:r>
        <w:rPr>
          <w:sz w:val="28"/>
          <w:szCs w:val="28"/>
        </w:rPr>
        <w:t>Заказчик/Организатор вправе не отвечать на запросы на разъяснение положений извещения о закупке и/или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14:paraId="7C198F8D" w14:textId="77777777" w:rsidR="007D6548" w:rsidRPr="00C8296E" w:rsidRDefault="00811501" w:rsidP="00F87D2F">
      <w:pPr>
        <w:numPr>
          <w:ilvl w:val="2"/>
          <w:numId w:val="2"/>
        </w:numPr>
        <w:ind w:left="0" w:firstLine="709"/>
        <w:jc w:val="both"/>
        <w:rPr>
          <w:sz w:val="28"/>
          <w:szCs w:val="28"/>
        </w:rPr>
      </w:pPr>
      <w:r>
        <w:rPr>
          <w:sz w:val="28"/>
          <w:szCs w:val="28"/>
        </w:rPr>
        <w:t>Получение и ознакомление претендентов на участие в Открытом конкурсе с разъяснениями извещения и/или настоящей документации о закупке осуществляется через СМИ.</w:t>
      </w:r>
    </w:p>
    <w:p w14:paraId="7BA507C2" w14:textId="77777777" w:rsidR="00F87D2F" w:rsidRPr="00C8296E" w:rsidRDefault="00F87D2F" w:rsidP="004F2FB3">
      <w:pPr>
        <w:ind w:firstLine="709"/>
        <w:jc w:val="both"/>
        <w:rPr>
          <w:sz w:val="28"/>
          <w:szCs w:val="28"/>
        </w:rPr>
      </w:pPr>
    </w:p>
    <w:p w14:paraId="0527A148" w14:textId="77777777" w:rsidR="007D6548" w:rsidRPr="00C8296E"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извещение и/или документацию о закупке</w:t>
      </w:r>
    </w:p>
    <w:p w14:paraId="5C62E7C0" w14:textId="77777777" w:rsidR="00A83569" w:rsidRPr="00C8296E" w:rsidRDefault="00A83569" w:rsidP="00A17062">
      <w:pPr>
        <w:pStyle w:val="a0"/>
        <w:numPr>
          <w:ilvl w:val="0"/>
          <w:numId w:val="25"/>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извещение и/или в настоящую документацию о закупке Открытого конкурса. Любые изменения, дополнения, вносимые в извещение и/или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14:paraId="59618B1D" w14:textId="77777777" w:rsidR="00A83569" w:rsidRPr="00C8296E" w:rsidRDefault="00A83569" w:rsidP="00A17062">
      <w:pPr>
        <w:pStyle w:val="a0"/>
        <w:numPr>
          <w:ilvl w:val="0"/>
          <w:numId w:val="25"/>
        </w:numPr>
        <w:ind w:left="0" w:firstLine="709"/>
        <w:rPr>
          <w:sz w:val="28"/>
          <w:szCs w:val="28"/>
        </w:rPr>
      </w:pPr>
      <w:r>
        <w:rPr>
          <w:sz w:val="28"/>
          <w:szCs w:val="28"/>
        </w:rPr>
        <w:t>Изменения и дополнения, внесенные в извещение и/или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14:paraId="0E22B3A0" w14:textId="77777777" w:rsidR="00A83569" w:rsidRPr="00C8296E" w:rsidRDefault="00A83569" w:rsidP="00A17062">
      <w:pPr>
        <w:pStyle w:val="a0"/>
        <w:numPr>
          <w:ilvl w:val="0"/>
          <w:numId w:val="25"/>
        </w:numPr>
        <w:ind w:left="0" w:firstLine="709"/>
        <w:rPr>
          <w:sz w:val="28"/>
          <w:szCs w:val="28"/>
        </w:rPr>
      </w:pPr>
      <w:r>
        <w:rPr>
          <w:sz w:val="28"/>
          <w:szCs w:val="28"/>
        </w:rPr>
        <w:t xml:space="preserve">В случае внесения изменений и дополнений в извещение и/или настоящую документацию о закупке Открытого конкурса,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изменений до даты окончания срока подачи Заявок на участие в Открытом конкурсе оставалось не менее 8 (восьми) дней.</w:t>
      </w:r>
    </w:p>
    <w:p w14:paraId="6451BDAA" w14:textId="77777777" w:rsidR="00A83569" w:rsidRPr="00C8296E" w:rsidRDefault="00A83569" w:rsidP="00A17062">
      <w:pPr>
        <w:pStyle w:val="a0"/>
        <w:numPr>
          <w:ilvl w:val="0"/>
          <w:numId w:val="25"/>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извещения и/или настоящей документации о закупке осуществляется через СМИ.</w:t>
      </w:r>
    </w:p>
    <w:p w14:paraId="2EE619F8" w14:textId="77777777" w:rsidR="00A83569" w:rsidRPr="00C8296E" w:rsidRDefault="00A83569" w:rsidP="00A17062">
      <w:pPr>
        <w:pStyle w:val="a0"/>
        <w:numPr>
          <w:ilvl w:val="0"/>
          <w:numId w:val="25"/>
        </w:numPr>
        <w:ind w:left="0" w:firstLine="709"/>
        <w:rPr>
          <w:sz w:val="28"/>
          <w:szCs w:val="28"/>
        </w:rPr>
      </w:pPr>
      <w:r>
        <w:rPr>
          <w:sz w:val="28"/>
          <w:szCs w:val="28"/>
        </w:rPr>
        <w:t xml:space="preserve">Заказчик не берет на себя обязательства по уведомлению участников Открытого конкурса об изменениях, дополнениях, разъяснениях извещения и/или настоящей документации о закупке, а также по уведомлению </w:t>
      </w:r>
      <w:r>
        <w:rPr>
          <w:sz w:val="28"/>
          <w:szCs w:val="28"/>
        </w:rPr>
        <w:lastRenderedPageBreak/>
        <w:t>участников (за исключением победител</w:t>
      </w:r>
      <w:proofErr w:type="gramStart"/>
      <w:r>
        <w:rPr>
          <w:sz w:val="28"/>
          <w:szCs w:val="28"/>
        </w:rPr>
        <w:t>я(</w:t>
      </w:r>
      <w:proofErr w:type="gramEnd"/>
      <w:r>
        <w:rPr>
          <w:sz w:val="28"/>
          <w:szCs w:val="28"/>
        </w:rPr>
        <w:t>-ей)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СМИ.</w:t>
      </w:r>
    </w:p>
    <w:p w14:paraId="4C7F188F" w14:textId="77777777" w:rsidR="00CC2E1F" w:rsidRPr="00C8296E" w:rsidRDefault="00CC2E1F" w:rsidP="004F2FB3">
      <w:pPr>
        <w:pStyle w:val="a0"/>
        <w:rPr>
          <w:sz w:val="28"/>
          <w:szCs w:val="28"/>
        </w:rPr>
      </w:pPr>
    </w:p>
    <w:p w14:paraId="42DDFB25" w14:textId="77777777" w:rsidR="00034877" w:rsidRPr="00C8296E" w:rsidRDefault="00034877" w:rsidP="00A83569">
      <w:pPr>
        <w:pStyle w:val="19"/>
        <w:numPr>
          <w:ilvl w:val="1"/>
          <w:numId w:val="1"/>
        </w:numPr>
        <w:tabs>
          <w:tab w:val="clear" w:pos="720"/>
          <w:tab w:val="num" w:pos="567"/>
        </w:tabs>
        <w:ind w:left="0" w:firstLine="709"/>
        <w:outlineLvl w:val="1"/>
        <w:rPr>
          <w:b/>
          <w:szCs w:val="28"/>
        </w:rPr>
      </w:pPr>
      <w:r>
        <w:rPr>
          <w:rFonts w:eastAsia="MS Mincho"/>
          <w:b/>
        </w:rPr>
        <w:t>Антикоррупционная оговорка</w:t>
      </w:r>
    </w:p>
    <w:p w14:paraId="58F88212" w14:textId="77777777" w:rsidR="00F87D2F" w:rsidRPr="00C8296E" w:rsidRDefault="00034877" w:rsidP="00A17062">
      <w:pPr>
        <w:pStyle w:val="a0"/>
        <w:numPr>
          <w:ilvl w:val="0"/>
          <w:numId w:val="26"/>
        </w:numPr>
        <w:ind w:left="0" w:firstLine="709"/>
        <w:rPr>
          <w:sz w:val="28"/>
          <w:szCs w:val="28"/>
        </w:rPr>
      </w:pPr>
      <w:proofErr w:type="gramStart"/>
      <w:r>
        <w:rPr>
          <w:sz w:val="28"/>
          <w:szCs w:val="28"/>
        </w:rPr>
        <w:t>В рамках проведения настоящей закупки 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14:paraId="50A2DF41" w14:textId="77777777" w:rsidR="001704A2" w:rsidRPr="00C8296E" w:rsidRDefault="001704A2" w:rsidP="00F87D2F">
      <w:pPr>
        <w:pStyle w:val="a0"/>
        <w:rPr>
          <w:sz w:val="28"/>
          <w:szCs w:val="28"/>
        </w:rPr>
      </w:pPr>
      <w:r>
        <w:rPr>
          <w:sz w:val="28"/>
          <w:szCs w:val="28"/>
        </w:rPr>
        <w:t>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135B9DFA" w14:textId="77777777" w:rsidR="00034877" w:rsidRPr="00C8296E" w:rsidRDefault="00034877" w:rsidP="00A17062">
      <w:pPr>
        <w:pStyle w:val="a0"/>
        <w:numPr>
          <w:ilvl w:val="0"/>
          <w:numId w:val="26"/>
        </w:numPr>
        <w:ind w:left="0" w:firstLine="709"/>
        <w:rPr>
          <w:sz w:val="28"/>
          <w:szCs w:val="28"/>
        </w:rPr>
      </w:pPr>
      <w:r>
        <w:rPr>
          <w:sz w:val="28"/>
          <w:szCs w:val="28"/>
        </w:rPr>
        <w:t>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 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14:paraId="3CC83FBC" w14:textId="77777777" w:rsidR="00A83569" w:rsidRPr="00C8296E" w:rsidRDefault="00034877" w:rsidP="00A17062">
      <w:pPr>
        <w:pStyle w:val="a0"/>
        <w:numPr>
          <w:ilvl w:val="0"/>
          <w:numId w:val="26"/>
        </w:numPr>
        <w:ind w:left="0" w:firstLine="709"/>
        <w:rPr>
          <w:sz w:val="28"/>
          <w:szCs w:val="28"/>
        </w:rPr>
      </w:pPr>
      <w:r>
        <w:rPr>
          <w:sz w:val="28"/>
          <w:szCs w:val="28"/>
        </w:rPr>
        <w:t>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14:paraId="6941E6D0" w14:textId="77777777" w:rsidR="00A83569" w:rsidRPr="00C8296E" w:rsidRDefault="00034877" w:rsidP="00A83569">
      <w:pPr>
        <w:pStyle w:val="a0"/>
        <w:rPr>
          <w:sz w:val="28"/>
          <w:szCs w:val="28"/>
        </w:rPr>
      </w:pPr>
      <w:proofErr w:type="gramStart"/>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4"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5" w:history="1">
        <w:r>
          <w:rPr>
            <w:color w:val="0000FF"/>
            <w:sz w:val="28"/>
            <w:szCs w:val="28"/>
            <w:u w:val="single"/>
          </w:rPr>
          <w:t>anticorr@trcont.ru</w:t>
        </w:r>
      </w:hyperlink>
      <w:r>
        <w:rPr>
          <w:color w:val="000000"/>
          <w:sz w:val="28"/>
          <w:szCs w:val="28"/>
        </w:rPr>
        <w:t xml:space="preserve">.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w:t>
      </w:r>
      <w:r>
        <w:rPr>
          <w:sz w:val="28"/>
          <w:szCs w:val="28"/>
        </w:rPr>
        <w:t>с даты получения письменного уведомления.</w:t>
      </w:r>
      <w:proofErr w:type="gramEnd"/>
    </w:p>
    <w:p w14:paraId="20409966" w14:textId="77777777" w:rsidR="00034877" w:rsidRPr="00C8296E" w:rsidRDefault="00034877" w:rsidP="00A83569">
      <w:pPr>
        <w:pStyle w:val="a0"/>
        <w:rPr>
          <w:sz w:val="28"/>
          <w:szCs w:val="28"/>
        </w:rPr>
      </w:pPr>
      <w:r>
        <w:rPr>
          <w:sz w:val="28"/>
          <w:szCs w:val="28"/>
        </w:rPr>
        <w:lastRenderedPageBreak/>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14:paraId="69499DBE" w14:textId="77777777" w:rsidR="00034877" w:rsidRPr="00C8296E" w:rsidRDefault="00034877" w:rsidP="00A17062">
      <w:pPr>
        <w:pStyle w:val="a0"/>
        <w:numPr>
          <w:ilvl w:val="0"/>
          <w:numId w:val="26"/>
        </w:numPr>
        <w:ind w:left="0" w:firstLine="709"/>
        <w:rPr>
          <w:sz w:val="28"/>
          <w:szCs w:val="28"/>
        </w:rPr>
      </w:pPr>
      <w:r>
        <w:rPr>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14:paraId="48356AFF" w14:textId="77777777" w:rsidR="00510148" w:rsidRPr="00C8296E" w:rsidRDefault="00510148" w:rsidP="004F2FB3">
      <w:pPr>
        <w:pStyle w:val="19"/>
        <w:ind w:firstLine="709"/>
        <w:rPr>
          <w:szCs w:val="24"/>
        </w:rPr>
      </w:pPr>
    </w:p>
    <w:p w14:paraId="4456A4D5" w14:textId="77777777" w:rsidR="007D6548" w:rsidRPr="00C8296E"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14:paraId="4AFE644F" w14:textId="77777777" w:rsidR="00997B7D" w:rsidRPr="00C8296E" w:rsidRDefault="00737675" w:rsidP="00A17062">
      <w:pPr>
        <w:pStyle w:val="19"/>
        <w:numPr>
          <w:ilvl w:val="1"/>
          <w:numId w:val="16"/>
        </w:numPr>
        <w:ind w:left="0" w:firstLine="709"/>
        <w:outlineLvl w:val="1"/>
        <w:rPr>
          <w:b/>
          <w:szCs w:val="28"/>
        </w:rPr>
      </w:pPr>
      <w:r>
        <w:rPr>
          <w:b/>
          <w:szCs w:val="28"/>
        </w:rPr>
        <w:t>Обязательные требования</w:t>
      </w:r>
    </w:p>
    <w:p w14:paraId="1C5AF7E1" w14:textId="77777777" w:rsidR="007D6548" w:rsidRPr="00C8296E" w:rsidRDefault="00047ECE" w:rsidP="00045327">
      <w:pPr>
        <w:ind w:firstLine="709"/>
        <w:jc w:val="both"/>
        <w:rPr>
          <w:sz w:val="28"/>
          <w:szCs w:val="28"/>
        </w:rPr>
      </w:pPr>
      <w:r>
        <w:rPr>
          <w:sz w:val="28"/>
          <w:szCs w:val="28"/>
        </w:rPr>
        <w:t>Участник (в том числе каждое юридическое или физ</w:t>
      </w:r>
      <w:r>
        <w:rPr>
          <w:sz w:val="28"/>
        </w:rPr>
        <w:t>ическое лицо (индивидуальный предприниматель), выступающее</w:t>
      </w:r>
      <w:r>
        <w:rPr>
          <w:sz w:val="28"/>
          <w:szCs w:val="28"/>
        </w:rPr>
        <w:t xml:space="preserve"> на стороне одного участника) должен соответствовать обязательным требованиям настоящей документации о закупке, а именно:</w:t>
      </w:r>
    </w:p>
    <w:p w14:paraId="68E429A9" w14:textId="77777777" w:rsidR="001242D3" w:rsidRPr="00C8296E" w:rsidRDefault="007D6548" w:rsidP="00045327">
      <w:pPr>
        <w:ind w:firstLine="709"/>
        <w:jc w:val="both"/>
        <w:rPr>
          <w:sz w:val="28"/>
          <w:szCs w:val="28"/>
        </w:rPr>
      </w:pPr>
      <w:proofErr w:type="gramStart"/>
      <w:r>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w:t>
      </w:r>
      <w:proofErr w:type="gramEnd"/>
      <w:r>
        <w:rPr>
          <w:sz w:val="28"/>
          <w:szCs w:val="28"/>
        </w:rPr>
        <w:t xml:space="preserve"> </w:t>
      </w:r>
      <w:proofErr w:type="gramStart"/>
      <w:r>
        <w:rPr>
          <w:sz w:val="28"/>
          <w:szCs w:val="28"/>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Pr>
          <w:sz w:val="28"/>
          <w:szCs w:val="2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выше недоимки, задолженности и решение по такому заявлению на дату рассмотрения, оценки и сопоставления Заявки на участие в Открытом конкурсе поставщика (исполнителя, подрядчика) не принято;</w:t>
      </w:r>
    </w:p>
    <w:p w14:paraId="141F17B5" w14:textId="77777777" w:rsidR="007D6548" w:rsidRPr="00C8296E" w:rsidRDefault="007D6548" w:rsidP="00045327">
      <w:pPr>
        <w:ind w:firstLine="709"/>
        <w:jc w:val="both"/>
        <w:rPr>
          <w:sz w:val="28"/>
          <w:szCs w:val="28"/>
        </w:rPr>
      </w:pPr>
      <w:r>
        <w:rPr>
          <w:sz w:val="28"/>
          <w:szCs w:val="28"/>
        </w:rPr>
        <w:t>б) не находиться в процессе ликвидации;</w:t>
      </w:r>
    </w:p>
    <w:p w14:paraId="07DD3008" w14:textId="77777777" w:rsidR="007D6548" w:rsidRPr="00C8296E" w:rsidRDefault="007D6548" w:rsidP="00045327">
      <w:pPr>
        <w:ind w:firstLine="709"/>
        <w:jc w:val="both"/>
        <w:rPr>
          <w:sz w:val="28"/>
          <w:szCs w:val="28"/>
        </w:rPr>
      </w:pPr>
      <w:r>
        <w:rPr>
          <w:sz w:val="28"/>
          <w:szCs w:val="28"/>
        </w:rPr>
        <w:t>в) не быть признанным несостоятельным (банкротом);</w:t>
      </w:r>
    </w:p>
    <w:p w14:paraId="4B885C00" w14:textId="77777777" w:rsidR="007D6548" w:rsidRPr="00C8296E" w:rsidRDefault="007D6548" w:rsidP="00045327">
      <w:pPr>
        <w:ind w:firstLine="709"/>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14:paraId="493E5593" w14:textId="77777777" w:rsidR="00BA1508" w:rsidRPr="00C8296E" w:rsidRDefault="007D6548" w:rsidP="00045327">
      <w:pPr>
        <w:ind w:firstLine="709"/>
        <w:jc w:val="both"/>
        <w:rPr>
          <w:sz w:val="28"/>
          <w:szCs w:val="28"/>
        </w:rPr>
      </w:pPr>
      <w:r>
        <w:rPr>
          <w:sz w:val="28"/>
          <w:szCs w:val="28"/>
        </w:rPr>
        <w:t xml:space="preserve">д) соответствовать требованиям, устанавливаемым в соответствии с законодательством Российской Федерации и/или государства регистрации </w:t>
      </w:r>
      <w:r>
        <w:rPr>
          <w:sz w:val="28"/>
          <w:szCs w:val="28"/>
        </w:rPr>
        <w:lastRenderedPageBreak/>
        <w:t>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14:paraId="7765BF9E" w14:textId="77777777" w:rsidR="007D6548" w:rsidRPr="00C8296E"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w:t>
      </w:r>
      <w:r w:rsidR="002B5206">
        <w:rPr>
          <w:sz w:val="28"/>
          <w:szCs w:val="28"/>
        </w:rPr>
        <w:t> </w:t>
      </w:r>
      <w:r>
        <w:rPr>
          <w:sz w:val="28"/>
          <w:szCs w:val="28"/>
        </w:rPr>
        <w:t>«ТрансКонтейнер»;</w:t>
      </w:r>
    </w:p>
    <w:p w14:paraId="1574FABA" w14:textId="77777777" w:rsidR="00655386" w:rsidRPr="00C8296E" w:rsidRDefault="00655386" w:rsidP="00045327">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14:paraId="43C35B75" w14:textId="77777777" w:rsidR="00F87D2F" w:rsidRPr="00C8296E" w:rsidRDefault="00F87D2F" w:rsidP="00F87D2F">
      <w:pPr>
        <w:ind w:firstLine="709"/>
        <w:jc w:val="both"/>
        <w:rPr>
          <w:sz w:val="28"/>
          <w:szCs w:val="28"/>
        </w:rPr>
      </w:pPr>
      <w:proofErr w:type="gramStart"/>
      <w:r>
        <w:rPr>
          <w:sz w:val="28"/>
          <w:szCs w:val="28"/>
        </w:rPr>
        <w:t>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«ТрансКонтейнер»;</w:t>
      </w:r>
      <w:proofErr w:type="gramEnd"/>
    </w:p>
    <w:p w14:paraId="38985F96" w14:textId="77777777" w:rsidR="00F87D2F" w:rsidRPr="00C8296E" w:rsidRDefault="00F87D2F" w:rsidP="00F87D2F">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Открытого конкурса.</w:t>
      </w:r>
    </w:p>
    <w:p w14:paraId="4897CD4A" w14:textId="77777777" w:rsidR="000E5B2C" w:rsidRPr="00C8296E" w:rsidRDefault="000E5B2C" w:rsidP="00045327">
      <w:pPr>
        <w:ind w:firstLine="709"/>
        <w:jc w:val="both"/>
        <w:rPr>
          <w:sz w:val="28"/>
          <w:szCs w:val="28"/>
        </w:rPr>
      </w:pPr>
    </w:p>
    <w:p w14:paraId="02AB7AE2" w14:textId="77777777" w:rsidR="007D6548" w:rsidRPr="00C8296E" w:rsidRDefault="00737675" w:rsidP="00A17062">
      <w:pPr>
        <w:pStyle w:val="19"/>
        <w:numPr>
          <w:ilvl w:val="1"/>
          <w:numId w:val="16"/>
        </w:numPr>
        <w:ind w:left="0" w:firstLine="709"/>
        <w:outlineLvl w:val="1"/>
        <w:rPr>
          <w:b/>
          <w:szCs w:val="28"/>
        </w:rPr>
      </w:pPr>
      <w:r>
        <w:rPr>
          <w:b/>
          <w:szCs w:val="28"/>
        </w:rPr>
        <w:t>Квалификационные требования</w:t>
      </w:r>
    </w:p>
    <w:p w14:paraId="0795F244" w14:textId="77777777" w:rsidR="00752FEB" w:rsidRPr="00C8296E" w:rsidRDefault="00F87D2F" w:rsidP="00045327">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14:paraId="1E7BDD18" w14:textId="77777777" w:rsidR="00752FEB" w:rsidRPr="00C8296E" w:rsidRDefault="00047ECE" w:rsidP="00045327">
      <w:pPr>
        <w:pStyle w:val="a0"/>
        <w:tabs>
          <w:tab w:val="left" w:pos="1080"/>
        </w:tabs>
        <w:rPr>
          <w:sz w:val="28"/>
          <w:szCs w:val="28"/>
        </w:rPr>
      </w:pPr>
      <w:proofErr w:type="gramStart"/>
      <w:r>
        <w:rPr>
          <w:sz w:val="28"/>
          <w:szCs w:val="28"/>
        </w:rPr>
        <w:t>а) участник должен быть правомочен заключать и исполнять договор, заключение которого является предметом Открытого конкурса, в том числе 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w:t>
      </w:r>
      <w:proofErr w:type="gramEnd"/>
      <w:r>
        <w:rPr>
          <w:sz w:val="28"/>
          <w:szCs w:val="28"/>
        </w:rPr>
        <w:t>, являющейся предметом закупки;</w:t>
      </w:r>
    </w:p>
    <w:p w14:paraId="10DDA9A5" w14:textId="77777777" w:rsidR="0000116C" w:rsidRPr="00C8296E" w:rsidRDefault="00752FEB" w:rsidP="00F87D2F">
      <w:pPr>
        <w:pStyle w:val="a0"/>
        <w:tabs>
          <w:tab w:val="left" w:pos="1080"/>
        </w:tabs>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14:paraId="22C1D18F" w14:textId="77777777" w:rsidR="00752FEB" w:rsidRPr="00C8296E" w:rsidRDefault="00F87D2F" w:rsidP="00045327">
      <w:pPr>
        <w:pStyle w:val="a0"/>
        <w:tabs>
          <w:tab w:val="left" w:pos="1080"/>
        </w:tabs>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14:paraId="00911609" w14:textId="77777777" w:rsidR="00997B7D" w:rsidRPr="00C8296E" w:rsidRDefault="00997B7D" w:rsidP="00045327">
      <w:pPr>
        <w:pStyle w:val="a0"/>
        <w:tabs>
          <w:tab w:val="left" w:pos="1080"/>
        </w:tabs>
        <w:rPr>
          <w:sz w:val="28"/>
          <w:szCs w:val="28"/>
        </w:rPr>
      </w:pPr>
    </w:p>
    <w:p w14:paraId="59070024" w14:textId="77777777" w:rsidR="002410DF" w:rsidRPr="00C8296E" w:rsidRDefault="002410DF" w:rsidP="00A17062">
      <w:pPr>
        <w:pStyle w:val="19"/>
        <w:numPr>
          <w:ilvl w:val="1"/>
          <w:numId w:val="16"/>
        </w:numPr>
        <w:ind w:left="0" w:firstLine="709"/>
        <w:outlineLvl w:val="1"/>
        <w:rPr>
          <w:b/>
          <w:szCs w:val="28"/>
        </w:rPr>
      </w:pPr>
      <w:r>
        <w:rPr>
          <w:b/>
          <w:szCs w:val="28"/>
        </w:rPr>
        <w:t>Представление документов</w:t>
      </w:r>
    </w:p>
    <w:p w14:paraId="7C9D555B" w14:textId="77777777" w:rsidR="00737675" w:rsidRPr="00C8296E" w:rsidRDefault="00737675" w:rsidP="00A17062">
      <w:pPr>
        <w:pStyle w:val="aff8"/>
        <w:numPr>
          <w:ilvl w:val="0"/>
          <w:numId w:val="17"/>
        </w:numPr>
        <w:tabs>
          <w:tab w:val="left" w:pos="0"/>
        </w:tabs>
        <w:ind w:left="0" w:firstLine="709"/>
        <w:jc w:val="both"/>
        <w:rPr>
          <w:rFonts w:eastAsia="MS Mincho"/>
          <w:sz w:val="28"/>
          <w:szCs w:val="28"/>
        </w:rPr>
      </w:pPr>
      <w:r>
        <w:rPr>
          <w:rFonts w:eastAsia="MS Mincho"/>
          <w:sz w:val="28"/>
          <w:szCs w:val="28"/>
        </w:rPr>
        <w:t>Претендент в составе Заявки, представляет следующие документы:</w:t>
      </w:r>
    </w:p>
    <w:p w14:paraId="3AE083D0" w14:textId="77777777" w:rsidR="007D6548" w:rsidRPr="00C8296E" w:rsidRDefault="007D6548" w:rsidP="00F356EB">
      <w:pPr>
        <w:pStyle w:val="a0"/>
        <w:numPr>
          <w:ilvl w:val="0"/>
          <w:numId w:val="3"/>
        </w:numPr>
        <w:tabs>
          <w:tab w:val="left" w:pos="1440"/>
        </w:tabs>
        <w:ind w:left="0" w:firstLine="709"/>
        <w:rPr>
          <w:sz w:val="28"/>
          <w:szCs w:val="28"/>
        </w:rPr>
      </w:pPr>
      <w:r>
        <w:rPr>
          <w:sz w:val="28"/>
          <w:szCs w:val="28"/>
        </w:rPr>
        <w:lastRenderedPageBreak/>
        <w:t>опись представленных документов, заверенную подписью и печатью (при наличии) претендента;</w:t>
      </w:r>
    </w:p>
    <w:p w14:paraId="522D90DD" w14:textId="77777777" w:rsidR="001A2E6F" w:rsidRDefault="00714F48">
      <w:pPr>
        <w:pStyle w:val="a0"/>
        <w:numPr>
          <w:ilvl w:val="0"/>
          <w:numId w:val="3"/>
        </w:numPr>
        <w:tabs>
          <w:tab w:val="left" w:pos="1440"/>
        </w:tabs>
        <w:ind w:left="0" w:firstLine="709"/>
        <w:rPr>
          <w:sz w:val="28"/>
          <w:szCs w:val="28"/>
        </w:rPr>
      </w:pPr>
      <w:r>
        <w:rPr>
          <w:sz w:val="28"/>
          <w:szCs w:val="28"/>
        </w:rPr>
        <w:t>надлежащим образом оформленные приложения к настоящей документации о закупке: № 1 (Заявка), № 2 (сведения о претенденте) и № 3 (финансово-коммерческое предложение, подготовленное в соответствии с требованиями Технического задания (раздел 4 настоящей документации о закупке);</w:t>
      </w:r>
    </w:p>
    <w:p w14:paraId="391B4102" w14:textId="77777777" w:rsidR="00902BC0" w:rsidRPr="00C8296E" w:rsidRDefault="00902BC0" w:rsidP="00902BC0">
      <w:pPr>
        <w:pStyle w:val="a0"/>
        <w:numPr>
          <w:ilvl w:val="0"/>
          <w:numId w:val="3"/>
        </w:numPr>
        <w:tabs>
          <w:tab w:val="left" w:pos="1440"/>
        </w:tabs>
        <w:ind w:left="0" w:firstLine="709"/>
        <w:rPr>
          <w:sz w:val="28"/>
          <w:szCs w:val="28"/>
        </w:rPr>
      </w:pPr>
      <w:r>
        <w:rPr>
          <w:sz w:val="28"/>
        </w:rPr>
        <w:t>копию паспорта (для физических лиц/индивидуальных предпринимателей) (предоставляет каждое физическое лицо/индивидуальный предприниматель, выступающие на стороне одного претендента);</w:t>
      </w:r>
    </w:p>
    <w:p w14:paraId="6599B195" w14:textId="77777777" w:rsidR="00902BC0" w:rsidRPr="00C8296E" w:rsidRDefault="00902BC0" w:rsidP="00902BC0">
      <w:pPr>
        <w:pStyle w:val="a0"/>
        <w:numPr>
          <w:ilvl w:val="0"/>
          <w:numId w:val="3"/>
        </w:numPr>
        <w:tabs>
          <w:tab w:val="left" w:pos="0"/>
          <w:tab w:val="left" w:pos="1440"/>
        </w:tabs>
        <w:ind w:left="0" w:firstLine="709"/>
        <w:rPr>
          <w:sz w:val="28"/>
        </w:rPr>
      </w:pPr>
      <w:r>
        <w:rPr>
          <w:sz w:val="28"/>
        </w:rPr>
        <w:t>протокол/решение или другой документ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претендента). В случае если представленный документ не содержит срок полномочий такого должностного лица, дополнительно представляется устав претендента;</w:t>
      </w:r>
    </w:p>
    <w:p w14:paraId="543E8263" w14:textId="77777777" w:rsidR="00902BC0" w:rsidRPr="00C8296E" w:rsidRDefault="00902BC0" w:rsidP="00902BC0">
      <w:pPr>
        <w:pStyle w:val="a0"/>
        <w:numPr>
          <w:ilvl w:val="0"/>
          <w:numId w:val="3"/>
        </w:numPr>
        <w:tabs>
          <w:tab w:val="left" w:pos="1440"/>
        </w:tabs>
        <w:ind w:left="0" w:firstLine="709"/>
        <w:rPr>
          <w:sz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копии документов должны быть заверены подписью и печатью (при ее наличии) претендента);</w:t>
      </w:r>
    </w:p>
    <w:p w14:paraId="7D1CE0F5" w14:textId="77777777" w:rsidR="00902BC0" w:rsidRPr="00C8296E" w:rsidRDefault="00902BC0" w:rsidP="00902BC0">
      <w:pPr>
        <w:pStyle w:val="a0"/>
        <w:numPr>
          <w:ilvl w:val="0"/>
          <w:numId w:val="3"/>
        </w:numPr>
        <w:tabs>
          <w:tab w:val="left" w:pos="1440"/>
        </w:tabs>
        <w:ind w:left="0" w:firstLine="709"/>
        <w:rPr>
          <w:sz w:val="28"/>
          <w:szCs w:val="28"/>
        </w:rPr>
      </w:pPr>
      <w:r>
        <w:rPr>
          <w:sz w:val="28"/>
        </w:rPr>
        <w:t>копию договора простого товарищества (копию договора о совместной деятельности) (предоставляется в случае, если несколько юридических или физических лиц (индивидуальных предпринимателей) выступают на стороне одного участника закупки);</w:t>
      </w:r>
    </w:p>
    <w:p w14:paraId="57EF24C4" w14:textId="77777777" w:rsidR="001174EB" w:rsidRPr="00C8296E" w:rsidRDefault="00902BC0" w:rsidP="00902BC0">
      <w:pPr>
        <w:pStyle w:val="a0"/>
        <w:numPr>
          <w:ilvl w:val="0"/>
          <w:numId w:val="3"/>
        </w:numPr>
        <w:tabs>
          <w:tab w:val="left" w:pos="0"/>
          <w:tab w:val="left" w:pos="1440"/>
        </w:tabs>
        <w:ind w:left="0" w:firstLine="709"/>
        <w:rPr>
          <w:sz w:val="28"/>
        </w:rPr>
      </w:pPr>
      <w:r>
        <w:rPr>
          <w:sz w:val="28"/>
          <w:szCs w:val="28"/>
        </w:rPr>
        <w:t>в части 2 пункта 17 Информационной карты Заказчиком могут быть определены иные документы, предоставление которых в составе Заявки является обязательным.</w:t>
      </w:r>
    </w:p>
    <w:p w14:paraId="0C626685" w14:textId="77777777" w:rsidR="00835CB1" w:rsidRPr="00C8296E" w:rsidRDefault="00B12B16" w:rsidP="00A17062">
      <w:pPr>
        <w:pStyle w:val="aff8"/>
        <w:numPr>
          <w:ilvl w:val="0"/>
          <w:numId w:val="17"/>
        </w:numPr>
        <w:tabs>
          <w:tab w:val="left" w:pos="0"/>
        </w:tabs>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14:paraId="3603C4B3" w14:textId="77777777" w:rsidR="00AA1400" w:rsidRPr="00C8296E" w:rsidRDefault="00AA1400" w:rsidP="00AA1400">
      <w:pPr>
        <w:pStyle w:val="aff8"/>
        <w:tabs>
          <w:tab w:val="left" w:pos="0"/>
        </w:tabs>
        <w:ind w:left="709"/>
        <w:jc w:val="both"/>
        <w:rPr>
          <w:rFonts w:eastAsia="MS Mincho"/>
          <w:sz w:val="28"/>
          <w:szCs w:val="28"/>
        </w:rPr>
      </w:pPr>
    </w:p>
    <w:p w14:paraId="499DCC56" w14:textId="77777777" w:rsidR="00AA1400" w:rsidRPr="00C8296E" w:rsidRDefault="0039127A" w:rsidP="008B1F52">
      <w:pPr>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заключения договора</w:t>
      </w:r>
    </w:p>
    <w:p w14:paraId="45B4D9C1" w14:textId="77777777" w:rsidR="00B66FCB" w:rsidRPr="00C8296E" w:rsidRDefault="00B66FCB" w:rsidP="00B66FCB">
      <w:pPr>
        <w:pStyle w:val="a0"/>
        <w:tabs>
          <w:tab w:val="left" w:pos="0"/>
          <w:tab w:val="left" w:pos="1440"/>
        </w:tabs>
        <w:ind w:firstLine="0"/>
        <w:rPr>
          <w:sz w:val="28"/>
        </w:rPr>
      </w:pPr>
    </w:p>
    <w:p w14:paraId="4612AB23" w14:textId="77777777" w:rsidR="003C30F3" w:rsidRPr="00C8296E" w:rsidRDefault="003C30F3" w:rsidP="00A17062">
      <w:pPr>
        <w:pStyle w:val="19"/>
        <w:numPr>
          <w:ilvl w:val="1"/>
          <w:numId w:val="23"/>
        </w:numPr>
        <w:ind w:left="0" w:firstLine="720"/>
        <w:outlineLvl w:val="1"/>
        <w:rPr>
          <w:b/>
          <w:szCs w:val="28"/>
        </w:rPr>
      </w:pPr>
      <w:r>
        <w:rPr>
          <w:b/>
          <w:szCs w:val="28"/>
        </w:rPr>
        <w:t>Заявка</w:t>
      </w:r>
    </w:p>
    <w:p w14:paraId="553C3861" w14:textId="77777777" w:rsidR="00627DB4" w:rsidRPr="00C8296E" w:rsidRDefault="00627DB4" w:rsidP="00A17062">
      <w:pPr>
        <w:pStyle w:val="a0"/>
        <w:numPr>
          <w:ilvl w:val="2"/>
          <w:numId w:val="5"/>
        </w:numPr>
        <w:tabs>
          <w:tab w:val="left" w:pos="720"/>
          <w:tab w:val="left" w:pos="900"/>
        </w:tabs>
        <w:ind w:firstLine="709"/>
        <w:rPr>
          <w:sz w:val="28"/>
        </w:rPr>
      </w:pPr>
      <w:r>
        <w:rPr>
          <w:sz w:val="28"/>
        </w:rPr>
        <w:t>Заявка должна состоять из документов, требуемых в соответствии с условиями настоящей документации о закупке.</w:t>
      </w:r>
    </w:p>
    <w:p w14:paraId="024BB2D7" w14:textId="77777777" w:rsidR="00627DB4" w:rsidRPr="00C8296E" w:rsidRDefault="00627DB4" w:rsidP="00A17062">
      <w:pPr>
        <w:pStyle w:val="a0"/>
        <w:numPr>
          <w:ilvl w:val="2"/>
          <w:numId w:val="5"/>
        </w:numPr>
        <w:tabs>
          <w:tab w:val="left" w:pos="720"/>
          <w:tab w:val="left" w:pos="900"/>
        </w:tabs>
        <w:ind w:firstLine="709"/>
        <w:rPr>
          <w:sz w:val="28"/>
        </w:rPr>
      </w:pPr>
      <w:r>
        <w:rPr>
          <w:sz w:val="28"/>
        </w:rPr>
        <w:t>Информация об обеспечении Заявки на участие в Открытом конкурсе указана в пункте 23 Информационной карты.</w:t>
      </w:r>
    </w:p>
    <w:p w14:paraId="2D188E2A" w14:textId="77777777" w:rsidR="00627DB4" w:rsidRPr="00C8296E" w:rsidRDefault="00627DB4" w:rsidP="00A17062">
      <w:pPr>
        <w:pStyle w:val="a0"/>
        <w:numPr>
          <w:ilvl w:val="2"/>
          <w:numId w:val="5"/>
        </w:numPr>
        <w:tabs>
          <w:tab w:val="left" w:pos="720"/>
          <w:tab w:val="left" w:pos="900"/>
        </w:tabs>
        <w:ind w:firstLine="709"/>
        <w:rPr>
          <w:sz w:val="28"/>
        </w:rPr>
      </w:pPr>
      <w:r>
        <w:rPr>
          <w:sz w:val="28"/>
        </w:rPr>
        <w:t xml:space="preserve">Каждый претендент может подать только одну Заявку на участие в Открытом конкурсе в отношении каждого предмета закупки (лота) в любое время с момента размещения извещения Открытого конкурса до даты и </w:t>
      </w:r>
      <w:r>
        <w:rPr>
          <w:sz w:val="28"/>
        </w:rPr>
        <w:lastRenderedPageBreak/>
        <w:t>времени окончания срока подачи Заявок. 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14:paraId="2212B39C" w14:textId="77777777" w:rsidR="00627DB4" w:rsidRPr="00C8296E" w:rsidRDefault="00627DB4" w:rsidP="00A17062">
      <w:pPr>
        <w:pStyle w:val="a0"/>
        <w:numPr>
          <w:ilvl w:val="2"/>
          <w:numId w:val="5"/>
        </w:numPr>
        <w:tabs>
          <w:tab w:val="left" w:pos="720"/>
        </w:tabs>
        <w:ind w:firstLine="709"/>
        <w:rPr>
          <w:sz w:val="28"/>
        </w:rPr>
      </w:pPr>
      <w:r>
        <w:rPr>
          <w:sz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14:paraId="428123B1" w14:textId="77777777" w:rsidR="00627DB4" w:rsidRPr="00C8296E" w:rsidRDefault="00627DB4" w:rsidP="00A17062">
      <w:pPr>
        <w:pStyle w:val="a0"/>
        <w:numPr>
          <w:ilvl w:val="2"/>
          <w:numId w:val="5"/>
        </w:numPr>
        <w:tabs>
          <w:tab w:val="left" w:pos="720"/>
        </w:tabs>
        <w:ind w:firstLine="709"/>
        <w:rPr>
          <w:sz w:val="28"/>
        </w:rPr>
      </w:pPr>
      <w:r>
        <w:rPr>
          <w:sz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14:paraId="6F4303BB" w14:textId="77777777" w:rsidR="00627DB4" w:rsidRPr="00C8296E" w:rsidRDefault="00627DB4" w:rsidP="00A17062">
      <w:pPr>
        <w:pStyle w:val="a0"/>
        <w:numPr>
          <w:ilvl w:val="2"/>
          <w:numId w:val="5"/>
        </w:numPr>
        <w:tabs>
          <w:tab w:val="left" w:pos="720"/>
        </w:tabs>
        <w:ind w:firstLine="709"/>
        <w:rPr>
          <w:sz w:val="28"/>
        </w:rPr>
      </w:pPr>
      <w:r>
        <w:rPr>
          <w:rFonts w:eastAsia="Times New Roman"/>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w:t>
      </w:r>
      <w:proofErr w:type="gramStart"/>
      <w:r>
        <w:rPr>
          <w:rFonts w:eastAsia="Times New Roman"/>
          <w:sz w:val="28"/>
          <w:szCs w:val="28"/>
        </w:rPr>
        <w:t>е(</w:t>
      </w:r>
      <w:proofErr w:type="gramEnd"/>
      <w:r>
        <w:rPr>
          <w:rFonts w:eastAsia="Times New Roman"/>
          <w:sz w:val="28"/>
          <w:szCs w:val="28"/>
        </w:rPr>
        <w:t>-ах), указанном(-ых)</w:t>
      </w:r>
      <w:r>
        <w:rPr>
          <w:sz w:val="28"/>
        </w:rPr>
        <w:t xml:space="preserve"> в пункте 15 Информационной карты</w:t>
      </w:r>
      <w:r>
        <w:rPr>
          <w:rFonts w:eastAsia="Times New Roman"/>
          <w:sz w:val="28"/>
          <w:szCs w:val="28"/>
        </w:rPr>
        <w:t>.</w:t>
      </w:r>
    </w:p>
    <w:p w14:paraId="78F3133E" w14:textId="77777777" w:rsidR="00627DB4" w:rsidRPr="00C8296E" w:rsidRDefault="00627DB4" w:rsidP="00A17062">
      <w:pPr>
        <w:pStyle w:val="a0"/>
        <w:numPr>
          <w:ilvl w:val="2"/>
          <w:numId w:val="5"/>
        </w:numPr>
        <w:tabs>
          <w:tab w:val="left" w:pos="720"/>
        </w:tabs>
        <w:ind w:firstLine="709"/>
        <w:rPr>
          <w:sz w:val="28"/>
        </w:rPr>
      </w:pPr>
      <w:r>
        <w:rPr>
          <w:rFonts w:eastAsia="Times New Roman"/>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14:paraId="20362A89" w14:textId="77777777" w:rsidR="00627DB4" w:rsidRPr="00C8296E" w:rsidRDefault="00627DB4" w:rsidP="00A17062">
      <w:pPr>
        <w:pStyle w:val="a0"/>
        <w:numPr>
          <w:ilvl w:val="2"/>
          <w:numId w:val="5"/>
        </w:numPr>
        <w:tabs>
          <w:tab w:val="left" w:pos="720"/>
        </w:tabs>
        <w:ind w:firstLine="709"/>
        <w:rPr>
          <w:sz w:val="28"/>
        </w:rPr>
      </w:pPr>
      <w:r>
        <w:rPr>
          <w:sz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p>
    <w:p w14:paraId="590A8ABB" w14:textId="77777777" w:rsidR="00627DB4" w:rsidRPr="00C8296E" w:rsidRDefault="00627DB4" w:rsidP="00A17062">
      <w:pPr>
        <w:pStyle w:val="a0"/>
        <w:numPr>
          <w:ilvl w:val="2"/>
          <w:numId w:val="5"/>
        </w:numPr>
        <w:tabs>
          <w:tab w:val="left" w:pos="720"/>
        </w:tabs>
        <w:ind w:firstLine="709"/>
        <w:rPr>
          <w:sz w:val="28"/>
        </w:rPr>
      </w:pPr>
      <w:r>
        <w:rPr>
          <w:sz w:val="28"/>
        </w:rPr>
        <w:t xml:space="preserve"> Начальная (максимальная) цена лот</w:t>
      </w:r>
      <w:proofErr w:type="gramStart"/>
      <w:r>
        <w:rPr>
          <w:sz w:val="28"/>
        </w:rPr>
        <w:t>а(</w:t>
      </w:r>
      <w:proofErr w:type="gramEnd"/>
      <w:r>
        <w:rPr>
          <w:sz w:val="28"/>
        </w:rPr>
        <w:t>-</w:t>
      </w:r>
      <w:proofErr w:type="spellStart"/>
      <w:r>
        <w:rPr>
          <w:sz w:val="28"/>
        </w:rPr>
        <w:t>ов</w:t>
      </w:r>
      <w:proofErr w:type="spellEnd"/>
      <w:r>
        <w:rPr>
          <w:sz w:val="28"/>
        </w:rPr>
        <w:t>) указана в извещении о проведении Открытого конкурса и в пункте 5 Информационной карты</w:t>
      </w:r>
      <w:r>
        <w:rPr>
          <w:rFonts w:eastAsia="Times New Roman"/>
          <w:sz w:val="28"/>
          <w:szCs w:val="28"/>
        </w:rPr>
        <w:t>.</w:t>
      </w:r>
    </w:p>
    <w:p w14:paraId="04791449" w14:textId="77777777" w:rsidR="00627DB4" w:rsidRPr="00C8296E" w:rsidRDefault="00627DB4" w:rsidP="00A17062">
      <w:pPr>
        <w:pStyle w:val="a0"/>
        <w:numPr>
          <w:ilvl w:val="2"/>
          <w:numId w:val="5"/>
        </w:numPr>
        <w:tabs>
          <w:tab w:val="left" w:pos="720"/>
        </w:tabs>
        <w:ind w:firstLine="709"/>
        <w:rPr>
          <w:rFonts w:eastAsia="Times New Roman"/>
          <w:sz w:val="28"/>
          <w:szCs w:val="28"/>
        </w:rPr>
      </w:pPr>
      <w:r>
        <w:rPr>
          <w:sz w:val="28"/>
        </w:rPr>
        <w:t>Предоставляемые в составе Заявки документы должны быть четко напечатаны.</w:t>
      </w:r>
      <w:r>
        <w:rPr>
          <w:rFonts w:eastAsia="Times New Roman"/>
          <w:sz w:val="28"/>
          <w:szCs w:val="28"/>
        </w:rPr>
        <w:t xml:space="preserve"> </w:t>
      </w:r>
      <w:proofErr w:type="gramStart"/>
      <w:r>
        <w:rPr>
          <w:rFonts w:eastAsia="Times New Roman"/>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14:paraId="340BDAA9" w14:textId="77777777" w:rsidR="00627DB4" w:rsidRPr="00C8296E" w:rsidRDefault="00627DB4" w:rsidP="00A17062">
      <w:pPr>
        <w:pStyle w:val="a0"/>
        <w:numPr>
          <w:ilvl w:val="2"/>
          <w:numId w:val="5"/>
        </w:numPr>
        <w:tabs>
          <w:tab w:val="left" w:pos="720"/>
        </w:tabs>
        <w:ind w:firstLine="709"/>
        <w:rPr>
          <w:rFonts w:eastAsia="Times New Roman"/>
          <w:sz w:val="28"/>
          <w:szCs w:val="28"/>
        </w:rPr>
      </w:pPr>
      <w:r>
        <w:rPr>
          <w:rFonts w:eastAsia="Times New Roman"/>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14:paraId="45D04A54" w14:textId="77777777" w:rsidR="00C619A9" w:rsidRPr="00C8296E" w:rsidRDefault="00627DB4" w:rsidP="00A17062">
      <w:pPr>
        <w:pStyle w:val="Default"/>
        <w:numPr>
          <w:ilvl w:val="2"/>
          <w:numId w:val="5"/>
        </w:numPr>
        <w:ind w:firstLine="709"/>
        <w:jc w:val="both"/>
        <w:rPr>
          <w:rFonts w:eastAsia="Times New Roman"/>
          <w:color w:val="auto"/>
          <w:sz w:val="28"/>
          <w:szCs w:val="28"/>
        </w:rPr>
      </w:pPr>
      <w:r>
        <w:rPr>
          <w:rFonts w:eastAsia="Times New Roman"/>
          <w:color w:val="auto"/>
          <w:sz w:val="28"/>
          <w:szCs w:val="28"/>
        </w:rPr>
        <w:t>Все суммы денежных средств в Заявке должны быть выражены в валют</w:t>
      </w:r>
      <w:proofErr w:type="gramStart"/>
      <w:r>
        <w:rPr>
          <w:rFonts w:eastAsia="Times New Roman"/>
          <w:color w:val="auto"/>
          <w:sz w:val="28"/>
          <w:szCs w:val="28"/>
        </w:rPr>
        <w:t>е(</w:t>
      </w:r>
      <w:proofErr w:type="gramEnd"/>
      <w:r>
        <w:rPr>
          <w:rFonts w:eastAsia="Times New Roman"/>
          <w:color w:val="auto"/>
          <w:sz w:val="28"/>
          <w:szCs w:val="28"/>
        </w:rPr>
        <w:t xml:space="preserve">-ах), установленной(-ых) в пункте 16 </w:t>
      </w:r>
      <w:r>
        <w:rPr>
          <w:color w:val="auto"/>
          <w:sz w:val="28"/>
          <w:szCs w:val="28"/>
        </w:rPr>
        <w:t>Информационной карты</w:t>
      </w:r>
      <w:r>
        <w:rPr>
          <w:rFonts w:eastAsia="Times New Roman"/>
          <w:color w:val="auto"/>
          <w:sz w:val="28"/>
          <w:szCs w:val="28"/>
        </w:rPr>
        <w:t>.</w:t>
      </w:r>
    </w:p>
    <w:p w14:paraId="62C0568D" w14:textId="77777777" w:rsidR="00627DB4" w:rsidRPr="00C8296E" w:rsidRDefault="00627DB4" w:rsidP="00A17062">
      <w:pPr>
        <w:pStyle w:val="Default"/>
        <w:numPr>
          <w:ilvl w:val="2"/>
          <w:numId w:val="5"/>
        </w:numPr>
        <w:ind w:firstLine="709"/>
        <w:jc w:val="both"/>
        <w:rPr>
          <w:rFonts w:eastAsia="Times New Roman"/>
          <w:color w:val="auto"/>
          <w:sz w:val="28"/>
          <w:szCs w:val="28"/>
        </w:rPr>
      </w:pPr>
      <w:r>
        <w:rPr>
          <w:rFonts w:eastAsia="Times New Roman"/>
          <w:color w:val="auto"/>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 о закупке.</w:t>
      </w:r>
    </w:p>
    <w:p w14:paraId="07C5377E" w14:textId="77777777" w:rsidR="007D6548" w:rsidRPr="00C8296E" w:rsidRDefault="007D6548" w:rsidP="00045327">
      <w:pPr>
        <w:pStyle w:val="Default"/>
        <w:ind w:firstLine="709"/>
        <w:jc w:val="both"/>
        <w:rPr>
          <w:color w:val="auto"/>
        </w:rPr>
      </w:pPr>
    </w:p>
    <w:p w14:paraId="33EE8F34" w14:textId="77777777" w:rsidR="003C30F3" w:rsidRPr="00C8296E" w:rsidRDefault="00AA1400" w:rsidP="00A17062">
      <w:pPr>
        <w:pStyle w:val="19"/>
        <w:numPr>
          <w:ilvl w:val="1"/>
          <w:numId w:val="23"/>
        </w:numPr>
        <w:ind w:left="0" w:firstLine="709"/>
        <w:outlineLvl w:val="1"/>
        <w:rPr>
          <w:b/>
          <w:szCs w:val="28"/>
        </w:rPr>
      </w:pPr>
      <w:r>
        <w:rPr>
          <w:b/>
          <w:szCs w:val="28"/>
        </w:rPr>
        <w:lastRenderedPageBreak/>
        <w:t>Срок и порядок подачи Заявок</w:t>
      </w:r>
    </w:p>
    <w:p w14:paraId="61F87ABB" w14:textId="77777777" w:rsidR="00542481" w:rsidRPr="00C8296E" w:rsidRDefault="00542481" w:rsidP="00542481">
      <w:pPr>
        <w:pStyle w:val="a0"/>
        <w:numPr>
          <w:ilvl w:val="2"/>
          <w:numId w:val="4"/>
        </w:numPr>
        <w:ind w:left="0" w:firstLine="709"/>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14:paraId="148944A8" w14:textId="77777777" w:rsidR="00542481" w:rsidRPr="00C8296E" w:rsidRDefault="00542481" w:rsidP="00542481">
      <w:pPr>
        <w:pStyle w:val="a0"/>
        <w:rPr>
          <w:sz w:val="28"/>
        </w:rPr>
      </w:pPr>
      <w:r>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и предмета Открытого конкурса и цели посещения)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14:paraId="711BAA02" w14:textId="77777777" w:rsidR="00542481" w:rsidRPr="00C8296E" w:rsidRDefault="00542481" w:rsidP="00542481">
      <w:pPr>
        <w:pStyle w:val="a0"/>
        <w:numPr>
          <w:ilvl w:val="2"/>
          <w:numId w:val="4"/>
        </w:numPr>
        <w:ind w:left="0" w:firstLine="709"/>
        <w:rPr>
          <w:sz w:val="28"/>
          <w:szCs w:val="28"/>
        </w:rPr>
      </w:pPr>
      <w:r>
        <w:rPr>
          <w:sz w:val="28"/>
        </w:rPr>
        <w:t>Заявка претендента должна быть подписана собственноручной подписью уполномоченного представителя претендента.</w:t>
      </w:r>
      <w:r>
        <w:t xml:space="preserve"> </w:t>
      </w:r>
      <w:r>
        <w:rPr>
          <w:sz w:val="28"/>
        </w:rPr>
        <w:t>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w:t>
      </w:r>
      <w:r>
        <w:t xml:space="preserve"> </w:t>
      </w:r>
      <w:r>
        <w:rPr>
          <w:sz w:val="28"/>
        </w:rPr>
        <w:t>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Открытом конкурсе.</w:t>
      </w:r>
    </w:p>
    <w:p w14:paraId="4D560BC8" w14:textId="77777777" w:rsidR="00542481" w:rsidRPr="00C8296E" w:rsidRDefault="008066A1" w:rsidP="00542481">
      <w:pPr>
        <w:pStyle w:val="a0"/>
        <w:numPr>
          <w:ilvl w:val="2"/>
          <w:numId w:val="4"/>
        </w:numPr>
        <w:ind w:left="0" w:firstLine="709"/>
        <w:rPr>
          <w:sz w:val="28"/>
          <w:szCs w:val="28"/>
        </w:rPr>
      </w:pPr>
      <w:r>
        <w:rPr>
          <w:sz w:val="28"/>
          <w:szCs w:val="28"/>
        </w:rPr>
        <w:t>Заявки, по истечении срока, указанного в пункте 6 Информационной карты, не принимаются. 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14:paraId="790ED7A3" w14:textId="77777777" w:rsidR="00542481" w:rsidRPr="00C8296E" w:rsidRDefault="00542481" w:rsidP="00542481">
      <w:pPr>
        <w:pStyle w:val="a0"/>
        <w:numPr>
          <w:ilvl w:val="2"/>
          <w:numId w:val="4"/>
        </w:numPr>
        <w:ind w:left="0" w:firstLine="709"/>
        <w:rPr>
          <w:sz w:val="28"/>
        </w:rPr>
      </w:pPr>
      <w:r>
        <w:rPr>
          <w:sz w:val="28"/>
        </w:rPr>
        <w:t>Окончательная дата подачи Заявок и, соответственно, дата вскрытия,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14:paraId="49737C34" w14:textId="77777777" w:rsidR="00542481" w:rsidRPr="00C8296E" w:rsidRDefault="00542481" w:rsidP="00542481">
      <w:pPr>
        <w:pStyle w:val="a0"/>
        <w:numPr>
          <w:ilvl w:val="2"/>
          <w:numId w:val="4"/>
        </w:numPr>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6 Информационной карты. В этом случае претендент обязан направить письменное требование и обеспечить его вручение </w:t>
      </w:r>
      <w:r>
        <w:rPr>
          <w:rFonts w:eastAsia="Times New Roman"/>
          <w:sz w:val="28"/>
        </w:rPr>
        <w:t>в разумный срок</w:t>
      </w:r>
      <w:r>
        <w:rPr>
          <w:sz w:val="28"/>
        </w:rPr>
        <w:t xml:space="preserve"> представителям Организатора</w:t>
      </w:r>
      <w:r>
        <w:rPr>
          <w:rFonts w:eastAsia="Times New Roman"/>
          <w:sz w:val="28"/>
        </w:rPr>
        <w:t>.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14:paraId="6E70B79F" w14:textId="77777777" w:rsidR="00542481" w:rsidRPr="00C8296E" w:rsidRDefault="00542481" w:rsidP="000315B9">
      <w:pPr>
        <w:pStyle w:val="19"/>
        <w:ind w:left="709" w:firstLine="0"/>
        <w:rPr>
          <w:b/>
          <w:szCs w:val="28"/>
        </w:rPr>
      </w:pPr>
    </w:p>
    <w:p w14:paraId="75413BB4" w14:textId="77777777" w:rsidR="00AA1400" w:rsidRPr="00C8296E" w:rsidRDefault="00AA1400" w:rsidP="00A17062">
      <w:pPr>
        <w:pStyle w:val="19"/>
        <w:numPr>
          <w:ilvl w:val="1"/>
          <w:numId w:val="23"/>
        </w:numPr>
        <w:ind w:left="0" w:firstLine="709"/>
        <w:outlineLvl w:val="1"/>
        <w:rPr>
          <w:b/>
          <w:szCs w:val="28"/>
        </w:rPr>
      </w:pPr>
      <w:r>
        <w:rPr>
          <w:b/>
        </w:rPr>
        <w:t>Порядок оформления Заявки</w:t>
      </w:r>
    </w:p>
    <w:p w14:paraId="629C6CCA" w14:textId="77777777" w:rsidR="00AA1400" w:rsidRPr="00C8296E" w:rsidRDefault="00AA1400" w:rsidP="00A17062">
      <w:pPr>
        <w:pStyle w:val="a0"/>
        <w:numPr>
          <w:ilvl w:val="0"/>
          <w:numId w:val="24"/>
        </w:numPr>
        <w:ind w:left="0" w:firstLine="709"/>
        <w:rPr>
          <w:sz w:val="28"/>
        </w:rPr>
      </w:pPr>
      <w:r>
        <w:rPr>
          <w:sz w:val="28"/>
        </w:rPr>
        <w:t>Заявка должна быть представлена на бумажном носителе - письмом (в запечатанном конверте) по адресу Заказчика (пункт 2 Информационной карты).</w:t>
      </w:r>
    </w:p>
    <w:p w14:paraId="260659BA" w14:textId="77777777" w:rsidR="001A2E6F" w:rsidRDefault="00714F48" w:rsidP="00A17062">
      <w:pPr>
        <w:pStyle w:val="a0"/>
        <w:numPr>
          <w:ilvl w:val="0"/>
          <w:numId w:val="24"/>
        </w:numPr>
        <w:ind w:left="0" w:firstLine="709"/>
        <w:rPr>
          <w:sz w:val="28"/>
        </w:rPr>
      </w:pPr>
      <w:r>
        <w:rPr>
          <w:noProof/>
          <w:sz w:val="28"/>
          <w:szCs w:val="28"/>
          <w:lang w:eastAsia="ru-RU"/>
        </w:rPr>
        <w:lastRenderedPageBreak/>
        <mc:AlternateContent>
          <mc:Choice Requires="wps">
            <w:drawing>
              <wp:anchor distT="0" distB="0" distL="114300" distR="114300" simplePos="0" relativeHeight="251659776" behindDoc="1" locked="0" layoutInCell="1" allowOverlap="1" wp14:anchorId="6467DE87" wp14:editId="7FD0C90A">
                <wp:simplePos x="0" y="0"/>
                <wp:positionH relativeFrom="column">
                  <wp:posOffset>13970</wp:posOffset>
                </wp:positionH>
                <wp:positionV relativeFrom="paragraph">
                  <wp:posOffset>476885</wp:posOffset>
                </wp:positionV>
                <wp:extent cx="6142990" cy="2121535"/>
                <wp:effectExtent l="0" t="0" r="10160" b="12065"/>
                <wp:wrapTight wrapText="bothSides">
                  <wp:wrapPolygon edited="0">
                    <wp:start x="0" y="0"/>
                    <wp:lineTo x="0" y="21529"/>
                    <wp:lineTo x="21569" y="21529"/>
                    <wp:lineTo x="21569"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2990" cy="2121535"/>
                        </a:xfrm>
                        <a:prstGeom prst="rect">
                          <a:avLst/>
                        </a:prstGeom>
                        <a:solidFill>
                          <a:srgbClr val="FFFFFF"/>
                        </a:solidFill>
                        <a:ln w="19050">
                          <a:solidFill>
                            <a:srgbClr val="000000"/>
                          </a:solidFill>
                          <a:miter lim="800000"/>
                          <a:headEnd/>
                          <a:tailEnd/>
                        </a:ln>
                      </wps:spPr>
                      <wps:txbx>
                        <w:txbxContent>
                          <w:p w14:paraId="75951A75" w14:textId="77777777" w:rsidR="006F0DC9" w:rsidRPr="007E6DE4" w:rsidRDefault="006F0DC9" w:rsidP="00542481">
                            <w:pPr>
                              <w:jc w:val="center"/>
                              <w:rPr>
                                <w:b/>
                                <w:sz w:val="28"/>
                                <w:szCs w:val="28"/>
                              </w:rPr>
                            </w:pPr>
                            <w:r w:rsidRPr="007E6DE4">
                              <w:rPr>
                                <w:b/>
                                <w:sz w:val="28"/>
                                <w:szCs w:val="28"/>
                              </w:rPr>
                              <w:t>_____________________________________________</w:t>
                            </w:r>
                            <w:r>
                              <w:rPr>
                                <w:b/>
                                <w:sz w:val="28"/>
                                <w:szCs w:val="28"/>
                              </w:rPr>
                              <w:t>,</w:t>
                            </w:r>
                          </w:p>
                          <w:p w14:paraId="7424E726" w14:textId="77777777" w:rsidR="006F0DC9" w:rsidRDefault="006F0DC9" w:rsidP="00542481">
                            <w:pPr>
                              <w:jc w:val="center"/>
                              <w:rPr>
                                <w:sz w:val="28"/>
                                <w:szCs w:val="28"/>
                              </w:rPr>
                            </w:pPr>
                            <w:r w:rsidRPr="007E6DE4">
                              <w:rPr>
                                <w:i/>
                                <w:sz w:val="20"/>
                                <w:szCs w:val="20"/>
                              </w:rPr>
                              <w:t>наименование претендента</w:t>
                            </w:r>
                          </w:p>
                          <w:p w14:paraId="46C48554" w14:textId="77777777" w:rsidR="006F0DC9" w:rsidRPr="007E6DE4" w:rsidRDefault="006F0DC9" w:rsidP="00542481">
                            <w:pPr>
                              <w:jc w:val="center"/>
                              <w:rPr>
                                <w:b/>
                                <w:sz w:val="28"/>
                                <w:szCs w:val="28"/>
                              </w:rPr>
                            </w:pPr>
                            <w:r w:rsidRPr="007E6DE4">
                              <w:rPr>
                                <w:b/>
                                <w:sz w:val="28"/>
                                <w:szCs w:val="28"/>
                              </w:rPr>
                              <w:t>________________________________________</w:t>
                            </w:r>
                          </w:p>
                          <w:p w14:paraId="7C3BD056" w14:textId="77777777" w:rsidR="006F0DC9" w:rsidRPr="007E6DE4" w:rsidRDefault="006F0DC9" w:rsidP="00542481">
                            <w:pPr>
                              <w:jc w:val="center"/>
                              <w:rPr>
                                <w:i/>
                                <w:sz w:val="20"/>
                                <w:szCs w:val="20"/>
                              </w:rPr>
                            </w:pPr>
                            <w:r w:rsidRPr="007E6DE4">
                              <w:rPr>
                                <w:i/>
                                <w:sz w:val="20"/>
                                <w:szCs w:val="20"/>
                              </w:rPr>
                              <w:t>государство регистрации претендента</w:t>
                            </w:r>
                          </w:p>
                          <w:p w14:paraId="1DB477DE" w14:textId="77777777" w:rsidR="006F0DC9" w:rsidRPr="007E6DE4" w:rsidRDefault="006F0DC9" w:rsidP="00542481">
                            <w:pPr>
                              <w:jc w:val="center"/>
                              <w:rPr>
                                <w:b/>
                                <w:sz w:val="28"/>
                                <w:szCs w:val="28"/>
                              </w:rPr>
                            </w:pPr>
                            <w:r w:rsidRPr="007E6DE4">
                              <w:rPr>
                                <w:b/>
                                <w:sz w:val="28"/>
                                <w:szCs w:val="28"/>
                              </w:rPr>
                              <w:t>_____________________________</w:t>
                            </w:r>
                            <w:r>
                              <w:rPr>
                                <w:b/>
                                <w:sz w:val="28"/>
                                <w:szCs w:val="28"/>
                              </w:rPr>
                              <w:t>__________________</w:t>
                            </w:r>
                          </w:p>
                          <w:p w14:paraId="2F67469B" w14:textId="77777777" w:rsidR="006F0DC9" w:rsidRPr="007E6DE4" w:rsidRDefault="006F0DC9" w:rsidP="00542481">
                            <w:pPr>
                              <w:jc w:val="center"/>
                              <w:rPr>
                                <w:i/>
                                <w:sz w:val="20"/>
                                <w:szCs w:val="20"/>
                              </w:rPr>
                            </w:pPr>
                            <w:r w:rsidRPr="007E6DE4">
                              <w:rPr>
                                <w:i/>
                                <w:sz w:val="20"/>
                                <w:szCs w:val="20"/>
                              </w:rPr>
                              <w:t>ИНН претендента (для претендентов-резидентов Российской Федерации)</w:t>
                            </w:r>
                          </w:p>
                          <w:p w14:paraId="280C82AD" w14:textId="77777777" w:rsidR="006F0DC9" w:rsidRDefault="006F0DC9" w:rsidP="00542481">
                            <w:pPr>
                              <w:jc w:val="both"/>
                            </w:pPr>
                          </w:p>
                          <w:p w14:paraId="02FDDC93" w14:textId="7C7ACB0D" w:rsidR="006F0DC9" w:rsidRDefault="006F0DC9">
                            <w:pPr>
                              <w:jc w:val="center"/>
                              <w:rPr>
                                <w:b/>
                              </w:rPr>
                            </w:pPr>
                            <w:r>
                              <w:rPr>
                                <w:b/>
                              </w:rPr>
                              <w:t>ЗАЯВКА НА УЧАСТИЕ В ОТКРЫТОМ КОНКУРСЕ № _______________</w:t>
                            </w:r>
                          </w:p>
                          <w:p w14:paraId="6003AFF1" w14:textId="77777777" w:rsidR="006F0DC9" w:rsidRPr="003C6269" w:rsidRDefault="006F0DC9" w:rsidP="00542481">
                            <w:pPr>
                              <w:jc w:val="center"/>
                              <w:rPr>
                                <w:b/>
                              </w:rPr>
                            </w:pPr>
                            <w:r>
                              <w:rPr>
                                <w:b/>
                              </w:rPr>
                              <w:t>(лот № _________)</w:t>
                            </w:r>
                          </w:p>
                          <w:p w14:paraId="0881A7C5" w14:textId="77777777" w:rsidR="006F0DC9" w:rsidRPr="00521EAB" w:rsidRDefault="006F0DC9" w:rsidP="00542481">
                            <w:pPr>
                              <w:jc w:val="center"/>
                              <w:rPr>
                                <w:i/>
                              </w:rPr>
                            </w:pPr>
                            <w:r w:rsidRPr="003C6269">
                              <w:rPr>
                                <w:i/>
                              </w:rPr>
                              <w:t>(указывается номер лота)</w:t>
                            </w:r>
                          </w:p>
                          <w:p w14:paraId="710DD44E" w14:textId="77777777" w:rsidR="006F0DC9" w:rsidRPr="00923E2D" w:rsidRDefault="006F0DC9" w:rsidP="00542481">
                            <w:pPr>
                              <w:jc w:val="center"/>
                              <w:rPr>
                                <w:b/>
                              </w:rPr>
                            </w:pPr>
                          </w:p>
                          <w:p w14:paraId="3A96A6D4" w14:textId="77777777" w:rsidR="006F0DC9" w:rsidRPr="00923E2D" w:rsidRDefault="006F0DC9" w:rsidP="00542481">
                            <w:pPr>
                              <w:ind w:left="2124" w:firstLine="708"/>
                              <w:rPr>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pt;margin-top:37.55pt;width:483.7pt;height:167.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" strokeweight="1.5pt">
                <v:textbox>
                  <w:txbxContent>
                    <w:p w14:paraId="75951A75" w14:textId="77777777" w:rsidR="006F0DC9" w:rsidRPr="007E6DE4" w:rsidRDefault="006F0DC9" w:rsidP="00542481">
                      <w:pPr>
                        <w:jc w:val="center"/>
                        <w:rPr>
                          <w:b/>
                          <w:sz w:val="28"/>
                          <w:szCs w:val="28"/>
                        </w:rPr>
                      </w:pPr>
                      <w:r w:rsidRPr="007E6DE4">
                        <w:rPr>
                          <w:b/>
                          <w:sz w:val="28"/>
                          <w:szCs w:val="28"/>
                        </w:rPr>
                        <w:t>_____________________________________________</w:t>
                      </w:r>
                      <w:r>
                        <w:rPr>
                          <w:b/>
                          <w:sz w:val="28"/>
                          <w:szCs w:val="28"/>
                        </w:rPr>
                        <w:t>,</w:t>
                      </w:r>
                    </w:p>
                    <w:p w14:paraId="7424E726" w14:textId="77777777" w:rsidR="006F0DC9" w:rsidRDefault="006F0DC9" w:rsidP="00542481">
                      <w:pPr>
                        <w:jc w:val="center"/>
                        <w:rPr>
                          <w:sz w:val="28"/>
                          <w:szCs w:val="28"/>
                        </w:rPr>
                      </w:pPr>
                      <w:r w:rsidRPr="007E6DE4">
                        <w:rPr>
                          <w:i/>
                          <w:sz w:val="20"/>
                          <w:szCs w:val="20"/>
                        </w:rPr>
                        <w:t>наименование претендента</w:t>
                      </w:r>
                    </w:p>
                    <w:p w14:paraId="46C48554" w14:textId="77777777" w:rsidR="006F0DC9" w:rsidRPr="007E6DE4" w:rsidRDefault="006F0DC9" w:rsidP="00542481">
                      <w:pPr>
                        <w:jc w:val="center"/>
                        <w:rPr>
                          <w:b/>
                          <w:sz w:val="28"/>
                          <w:szCs w:val="28"/>
                        </w:rPr>
                      </w:pPr>
                      <w:r w:rsidRPr="007E6DE4">
                        <w:rPr>
                          <w:b/>
                          <w:sz w:val="28"/>
                          <w:szCs w:val="28"/>
                        </w:rPr>
                        <w:t>________________________________________</w:t>
                      </w:r>
                    </w:p>
                    <w:p w14:paraId="7C3BD056" w14:textId="77777777" w:rsidR="006F0DC9" w:rsidRPr="007E6DE4" w:rsidRDefault="006F0DC9" w:rsidP="00542481">
                      <w:pPr>
                        <w:jc w:val="center"/>
                        <w:rPr>
                          <w:i/>
                          <w:sz w:val="20"/>
                          <w:szCs w:val="20"/>
                        </w:rPr>
                      </w:pPr>
                      <w:r w:rsidRPr="007E6DE4">
                        <w:rPr>
                          <w:i/>
                          <w:sz w:val="20"/>
                          <w:szCs w:val="20"/>
                        </w:rPr>
                        <w:t>государство регистрации претендента</w:t>
                      </w:r>
                    </w:p>
                    <w:p w14:paraId="1DB477DE" w14:textId="77777777" w:rsidR="006F0DC9" w:rsidRPr="007E6DE4" w:rsidRDefault="006F0DC9" w:rsidP="00542481">
                      <w:pPr>
                        <w:jc w:val="center"/>
                        <w:rPr>
                          <w:b/>
                          <w:sz w:val="28"/>
                          <w:szCs w:val="28"/>
                        </w:rPr>
                      </w:pPr>
                      <w:r w:rsidRPr="007E6DE4">
                        <w:rPr>
                          <w:b/>
                          <w:sz w:val="28"/>
                          <w:szCs w:val="28"/>
                        </w:rPr>
                        <w:t>_____________________________</w:t>
                      </w:r>
                      <w:r>
                        <w:rPr>
                          <w:b/>
                          <w:sz w:val="28"/>
                          <w:szCs w:val="28"/>
                        </w:rPr>
                        <w:t>__________________</w:t>
                      </w:r>
                    </w:p>
                    <w:p w14:paraId="2F67469B" w14:textId="77777777" w:rsidR="006F0DC9" w:rsidRPr="007E6DE4" w:rsidRDefault="006F0DC9" w:rsidP="00542481">
                      <w:pPr>
                        <w:jc w:val="center"/>
                        <w:rPr>
                          <w:i/>
                          <w:sz w:val="20"/>
                          <w:szCs w:val="20"/>
                        </w:rPr>
                      </w:pPr>
                      <w:r w:rsidRPr="007E6DE4">
                        <w:rPr>
                          <w:i/>
                          <w:sz w:val="20"/>
                          <w:szCs w:val="20"/>
                        </w:rPr>
                        <w:t>ИНН претендента (для претендентов-резидентов Российской Федерации)</w:t>
                      </w:r>
                    </w:p>
                    <w:p w14:paraId="280C82AD" w14:textId="77777777" w:rsidR="006F0DC9" w:rsidRDefault="006F0DC9" w:rsidP="00542481">
                      <w:pPr>
                        <w:jc w:val="both"/>
                      </w:pPr>
                    </w:p>
                    <w:p w14:paraId="02FDDC93" w14:textId="7C7ACB0D" w:rsidR="006F0DC9" w:rsidRDefault="006F0DC9">
                      <w:pPr>
                        <w:jc w:val="center"/>
                        <w:rPr>
                          <w:b/>
                        </w:rPr>
                      </w:pPr>
                      <w:r>
                        <w:rPr>
                          <w:b/>
                        </w:rPr>
                        <w:t>ЗАЯВКА НА УЧАСТИЕ В ОТКРЫТОМ КОНКУРСЕ № _______________</w:t>
                      </w:r>
                    </w:p>
                    <w:p w14:paraId="6003AFF1" w14:textId="77777777" w:rsidR="006F0DC9" w:rsidRPr="003C6269" w:rsidRDefault="006F0DC9" w:rsidP="00542481">
                      <w:pPr>
                        <w:jc w:val="center"/>
                        <w:rPr>
                          <w:b/>
                        </w:rPr>
                      </w:pPr>
                      <w:r>
                        <w:rPr>
                          <w:b/>
                        </w:rPr>
                        <w:t>(лот № _________)</w:t>
                      </w:r>
                    </w:p>
                    <w:p w14:paraId="0881A7C5" w14:textId="77777777" w:rsidR="006F0DC9" w:rsidRPr="00521EAB" w:rsidRDefault="006F0DC9" w:rsidP="00542481">
                      <w:pPr>
                        <w:jc w:val="center"/>
                        <w:rPr>
                          <w:i/>
                        </w:rPr>
                      </w:pPr>
                      <w:r w:rsidRPr="003C6269">
                        <w:rPr>
                          <w:i/>
                        </w:rPr>
                        <w:t>(указывается номер лота)</w:t>
                      </w:r>
                    </w:p>
                    <w:p w14:paraId="710DD44E" w14:textId="77777777" w:rsidR="006F0DC9" w:rsidRPr="00923E2D" w:rsidRDefault="006F0DC9" w:rsidP="00542481">
                      <w:pPr>
                        <w:jc w:val="center"/>
                        <w:rPr>
                          <w:b/>
                        </w:rPr>
                      </w:pPr>
                    </w:p>
                    <w:p w14:paraId="3A96A6D4" w14:textId="77777777" w:rsidR="006F0DC9" w:rsidRPr="00923E2D" w:rsidRDefault="006F0DC9" w:rsidP="00542481">
                      <w:pPr>
                        <w:ind w:left="2124" w:firstLine="708"/>
                        <w:rPr>
                          <w:i/>
                        </w:rPr>
                      </w:pPr>
                    </w:p>
                  </w:txbxContent>
                </v:textbox>
                <w10:wrap type="tight"/>
              </v:shape>
            </w:pict>
          </mc:Fallback>
        </mc:AlternateContent>
      </w:r>
      <w:r>
        <w:rPr>
          <w:sz w:val="28"/>
        </w:rPr>
        <w:t>Письмо (конверт) с Заявкой должно иметь следующую маркировку:</w:t>
      </w:r>
    </w:p>
    <w:p w14:paraId="5CACEDF7" w14:textId="77777777" w:rsidR="00542481" w:rsidRPr="00C8296E" w:rsidRDefault="00542481" w:rsidP="00542481">
      <w:pPr>
        <w:pStyle w:val="a0"/>
        <w:ind w:left="709" w:firstLine="0"/>
        <w:rPr>
          <w:sz w:val="28"/>
        </w:rPr>
      </w:pPr>
    </w:p>
    <w:p w14:paraId="7131FBD0" w14:textId="77777777" w:rsidR="00AC3D90" w:rsidRPr="00C8296E" w:rsidRDefault="00AA1400" w:rsidP="00A17062">
      <w:pPr>
        <w:pStyle w:val="a0"/>
        <w:numPr>
          <w:ilvl w:val="0"/>
          <w:numId w:val="24"/>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14:paraId="259647A9" w14:textId="77777777" w:rsidR="00AC3D90" w:rsidRPr="00C8296E" w:rsidRDefault="00852032" w:rsidP="00AC3D90">
      <w:pPr>
        <w:pStyle w:val="a0"/>
        <w:rPr>
          <w:sz w:val="28"/>
        </w:rPr>
      </w:pPr>
      <w:r>
        <w:rPr>
          <w:sz w:val="28"/>
        </w:rPr>
        <w:t>В случае если претендент подает Заявки по нескольким лотам, документы, указанные в частях 1, 2 подпункта 2.3.1 настоящей документации о закупке, предоставляются по каждому лоту</w:t>
      </w:r>
      <w:r>
        <w:rPr>
          <w:rFonts w:eastAsia="Times New Roman"/>
          <w:sz w:val="28"/>
        </w:rPr>
        <w:t xml:space="preserve"> </w:t>
      </w:r>
      <w:r>
        <w:rPr>
          <w:sz w:val="28"/>
        </w:rPr>
        <w:t>отдельными пакетами (файлами) с подтверждающими документами, отнесенными к данному лоту. Документы, указанные в частях 3 - 6 подпункта 2.3.1 настоящей документации о закупке, предоставляются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14:paraId="1147E3DB" w14:textId="77777777" w:rsidR="006217BC" w:rsidRPr="00C8296E" w:rsidRDefault="00D45D9D" w:rsidP="00A17062">
      <w:pPr>
        <w:pStyle w:val="a0"/>
        <w:numPr>
          <w:ilvl w:val="0"/>
          <w:numId w:val="24"/>
        </w:numPr>
        <w:ind w:left="0" w:firstLine="709"/>
        <w:rPr>
          <w:sz w:val="28"/>
        </w:rPr>
      </w:pPr>
      <w:r>
        <w:rPr>
          <w:sz w:val="28"/>
        </w:rPr>
        <w:t>Заявка должна быть собственноручно подписана уполномоченным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должны быть завизированы лицом, подписавшим Заявку или лицом, имеющим право подписи документов от имени претендента.</w:t>
      </w:r>
    </w:p>
    <w:p w14:paraId="0DFD0AA6" w14:textId="77777777" w:rsidR="00D45D9D" w:rsidRPr="00C8296E" w:rsidRDefault="00D45D9D" w:rsidP="00A17062">
      <w:pPr>
        <w:pStyle w:val="a0"/>
        <w:numPr>
          <w:ilvl w:val="0"/>
          <w:numId w:val="24"/>
        </w:numPr>
        <w:ind w:left="0" w:firstLine="709"/>
        <w:rPr>
          <w:sz w:val="28"/>
        </w:rPr>
      </w:pPr>
      <w:r>
        <w:rPr>
          <w:sz w:val="28"/>
        </w:rPr>
        <w:t>Документы, представленные в составе Заявки на бумажном носителе, должны быть прошиты вместе с описью документов, скреплены печатью (при наличии) на последнем листе Заявки и собственноручной подписью уполномоченного лица. В описи указывается номер страницы каждого требуемого настоящей документацией о закупке документа. Все без исключения страницы Заявки должны быть пронумерованы.</w:t>
      </w:r>
    </w:p>
    <w:p w14:paraId="3F8E3DB9" w14:textId="77777777" w:rsidR="0045410E" w:rsidRPr="00C8296E" w:rsidRDefault="00AA1400" w:rsidP="00A17062">
      <w:pPr>
        <w:pStyle w:val="a0"/>
        <w:numPr>
          <w:ilvl w:val="0"/>
          <w:numId w:val="24"/>
        </w:numPr>
        <w:ind w:left="0" w:firstLine="709"/>
        <w:rPr>
          <w:sz w:val="28"/>
        </w:rPr>
      </w:pPr>
      <w:r>
        <w:rPr>
          <w:sz w:val="28"/>
        </w:rPr>
        <w:t>Кроме документов, предусмотренных настоящей документацией о закупке, и представленных в бумажном виде, в письмо (конверт) должен быть вложен электронный носитель информации (</w:t>
      </w:r>
      <w:proofErr w:type="spellStart"/>
      <w:r>
        <w:rPr>
          <w:sz w:val="28"/>
        </w:rPr>
        <w:t>флеш</w:t>
      </w:r>
      <w:proofErr w:type="spellEnd"/>
      <w:r>
        <w:rPr>
          <w:sz w:val="28"/>
        </w:rPr>
        <w:t>-память или компакт-диск), содержащий файлы</w:t>
      </w:r>
      <w:r>
        <w:rPr>
          <w:rFonts w:eastAsia="Times New Roman"/>
          <w:sz w:val="28"/>
        </w:rPr>
        <w:t xml:space="preserve"> </w:t>
      </w:r>
      <w:r>
        <w:rPr>
          <w:sz w:val="28"/>
        </w:rPr>
        <w:t xml:space="preserve"> распространенных форматов: с расширением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proofErr w:type="spellStart"/>
      <w:r>
        <w:rPr>
          <w:sz w:val="28"/>
        </w:rPr>
        <w:t>pdf</w:t>
      </w:r>
      <w:proofErr w:type="spellEnd"/>
      <w:r>
        <w:rPr>
          <w:sz w:val="28"/>
        </w:rPr>
        <w:t>), (*.</w:t>
      </w:r>
      <w:r>
        <w:rPr>
          <w:sz w:val="28"/>
          <w:lang w:val="en-US"/>
        </w:rPr>
        <w:t>jpg</w:t>
      </w:r>
      <w:r>
        <w:rPr>
          <w:sz w:val="28"/>
        </w:rPr>
        <w:t xml:space="preserve">) и </w:t>
      </w:r>
      <w:proofErr w:type="spellStart"/>
      <w:r>
        <w:rPr>
          <w:sz w:val="28"/>
        </w:rPr>
        <w:t>т</w:t>
      </w:r>
      <w:proofErr w:type="gramStart"/>
      <w:r>
        <w:rPr>
          <w:sz w:val="28"/>
        </w:rPr>
        <w:t>.д</w:t>
      </w:r>
      <w:proofErr w:type="spellEnd"/>
      <w:proofErr w:type="gramEnd"/>
      <w:r>
        <w:rPr>
          <w:sz w:val="28"/>
        </w:rPr>
        <w:t xml:space="preserve"> с копиями всех включенных в Заявку документов.</w:t>
      </w:r>
    </w:p>
    <w:p w14:paraId="4EE2BD9E" w14:textId="77777777" w:rsidR="000678DE" w:rsidRPr="00C8296E" w:rsidRDefault="0045410E" w:rsidP="000678DE">
      <w:pPr>
        <w:pStyle w:val="a0"/>
        <w:rPr>
          <w:sz w:val="28"/>
        </w:rPr>
      </w:pPr>
      <w:r>
        <w:rPr>
          <w:sz w:val="28"/>
        </w:rPr>
        <w:t xml:space="preserve">Файлы формируются по принципу: один файл – один документ. При этом каждый из документов должен быть представлен в виде одного отдельного </w:t>
      </w:r>
      <w:r>
        <w:rPr>
          <w:sz w:val="28"/>
        </w:rPr>
        <w:lastRenderedPageBreak/>
        <w:t>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w:t>
      </w:r>
      <w:r>
        <w:rPr>
          <w:rFonts w:eastAsia="Times New Roman"/>
          <w:sz w:val="28"/>
        </w:rPr>
        <w:t xml:space="preserve"> </w:t>
      </w:r>
      <w:r>
        <w:rPr>
          <w:sz w:val="28"/>
        </w:rPr>
        <w:t>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14:paraId="6B914750" w14:textId="77777777" w:rsidR="0045410E" w:rsidRPr="00C8296E" w:rsidRDefault="0045410E" w:rsidP="0045410E">
      <w:pPr>
        <w:pStyle w:val="a0"/>
        <w:rPr>
          <w:sz w:val="28"/>
        </w:rPr>
      </w:pPr>
      <w:r>
        <w:rPr>
          <w:sz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Формирование архивов документов Заявки не рекомендуется. Если документ содержит менее 10 страниц, не допускается его разбивка на несколько файлов. Все файлы не должны иметь защиты от их открытия, изменения, копирования их содержимого или их печати.</w:t>
      </w:r>
    </w:p>
    <w:p w14:paraId="3F69BE00" w14:textId="77777777" w:rsidR="00AA1400" w:rsidRPr="00C8296E" w:rsidRDefault="00AA1400" w:rsidP="0045410E">
      <w:pPr>
        <w:pStyle w:val="a0"/>
        <w:rPr>
          <w:sz w:val="28"/>
        </w:rPr>
      </w:pPr>
      <w:r>
        <w:rPr>
          <w:sz w:val="28"/>
        </w:rPr>
        <w:t>Отсутствие в письме с Заявкой электронного носителя информации с копиями документов может являться основанием для отклонения Заявки от участия в Открытом конкурсе.</w:t>
      </w:r>
    </w:p>
    <w:p w14:paraId="56AADC3E" w14:textId="77777777" w:rsidR="00AA1400" w:rsidRPr="00C8296E" w:rsidRDefault="00D45D9D" w:rsidP="00A17062">
      <w:pPr>
        <w:pStyle w:val="a0"/>
        <w:numPr>
          <w:ilvl w:val="0"/>
          <w:numId w:val="24"/>
        </w:numPr>
        <w:ind w:left="0" w:firstLine="709"/>
        <w:rPr>
          <w:sz w:val="28"/>
        </w:rPr>
      </w:pPr>
      <w:r>
        <w:rPr>
          <w:sz w:val="28"/>
        </w:rPr>
        <w:t>Организатор принимает конверты с Заявками, за исключением конвертов, на которых отсутствует необходимая информация, либо незапечатанных конвертов, до истечения срока подачи Заявок. Конверт с Заявкой, полученный Организатором по почте по истечении срока, указанного в пункте 6 Информационной карты, не вскрывается и не возвращается.</w:t>
      </w:r>
    </w:p>
    <w:p w14:paraId="73D012FB" w14:textId="77777777" w:rsidR="00AA1400" w:rsidRPr="00C8296E" w:rsidRDefault="00AA1400" w:rsidP="00A17062">
      <w:pPr>
        <w:pStyle w:val="a0"/>
        <w:numPr>
          <w:ilvl w:val="0"/>
          <w:numId w:val="24"/>
        </w:numPr>
        <w:ind w:left="0" w:firstLine="709"/>
        <w:rPr>
          <w:sz w:val="28"/>
        </w:rPr>
      </w:pPr>
      <w:r>
        <w:rPr>
          <w:sz w:val="28"/>
        </w:rPr>
        <w:t>Каждый конверт с Заявкой, поступивший в установленный срок, регистрируется. По требованию претендента, подавшего конверт с Заявкой, выдается расписка в его получении с указанием времени и даты получения. Организатор обеспечивает хранение и неприкосновенность конвертов с Заявками до момента проведения процедуры их вскрытия.</w:t>
      </w:r>
    </w:p>
    <w:p w14:paraId="10752CEF" w14:textId="77777777" w:rsidR="00AA1400" w:rsidRPr="00C8296E" w:rsidRDefault="00AA1400" w:rsidP="00A17062">
      <w:pPr>
        <w:pStyle w:val="a0"/>
        <w:numPr>
          <w:ilvl w:val="0"/>
          <w:numId w:val="24"/>
        </w:numPr>
        <w:ind w:left="0" w:firstLine="709"/>
        <w:rPr>
          <w:sz w:val="28"/>
        </w:rPr>
      </w:pPr>
      <w:r>
        <w:rPr>
          <w:sz w:val="28"/>
        </w:rPr>
        <w:t>В случае</w:t>
      </w:r>
      <w:proofErr w:type="gramStart"/>
      <w:r>
        <w:rPr>
          <w:sz w:val="28"/>
        </w:rPr>
        <w:t>,</w:t>
      </w:r>
      <w:proofErr w:type="gramEnd"/>
      <w:r>
        <w:rPr>
          <w:sz w:val="28"/>
        </w:rPr>
        <w:t xml:space="preserve">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14:paraId="7A498923" w14:textId="77777777" w:rsidR="00AA1400" w:rsidRPr="00C8296E" w:rsidRDefault="009D3067" w:rsidP="00AA1400">
      <w:pPr>
        <w:pStyle w:val="a0"/>
        <w:rPr>
          <w:sz w:val="28"/>
        </w:rPr>
      </w:pPr>
      <w:r>
        <w:rPr>
          <w:sz w:val="28"/>
        </w:rPr>
        <w:t>Копии указанных в настоящем подпункте документов также должны быть сохранены на электронном носителе, указанном в подпункте 3.3.6 настоящей документации о закупке.</w:t>
      </w:r>
    </w:p>
    <w:p w14:paraId="721F0C62" w14:textId="77777777" w:rsidR="00AA1400" w:rsidRPr="00C8296E" w:rsidRDefault="00AA1400" w:rsidP="00AA1400">
      <w:pPr>
        <w:pStyle w:val="a0"/>
        <w:rPr>
          <w:sz w:val="28"/>
        </w:rPr>
      </w:pPr>
      <w:r>
        <w:rPr>
          <w:sz w:val="28"/>
        </w:rPr>
        <w:t>Претендент для передачи указанных документов руководствуется информацией указанной в подпункте 3.2.1 настоящей документации о закупке.</w:t>
      </w:r>
    </w:p>
    <w:p w14:paraId="2C2AF16E" w14:textId="77777777" w:rsidR="00AA1400" w:rsidRPr="00C8296E" w:rsidRDefault="00AA1400" w:rsidP="00AA1400">
      <w:pPr>
        <w:pStyle w:val="a0"/>
        <w:rPr>
          <w:sz w:val="28"/>
        </w:rPr>
      </w:pPr>
      <w:r>
        <w:rPr>
          <w:sz w:val="28"/>
        </w:rPr>
        <w:t xml:space="preserve">Указанные в настоящем подпункте документы должны представляться на бумажном носителе – письмом (в запечатанном конверте) по адресу </w:t>
      </w:r>
      <w:r>
        <w:rPr>
          <w:sz w:val="28"/>
        </w:rPr>
        <w:lastRenderedPageBreak/>
        <w:t>Организатора (пункт 2 Информационной карты). Маркировка конверта осуществляется в соответствии с подпунктом 3.3.2 настоящей документации о закупке с пометкой: «ОБЕСПЕЧЕНИЕ ЗАЯВКИ НА УЧАСТИЕ В ОТКРЫТОМ КОНКУРСЕ № ______».</w:t>
      </w:r>
    </w:p>
    <w:p w14:paraId="067CDD1C" w14:textId="77777777" w:rsidR="00AA1400" w:rsidRPr="00C8296E" w:rsidRDefault="005124ED" w:rsidP="00AA1400">
      <w:pPr>
        <w:pStyle w:val="a0"/>
        <w:rPr>
          <w:sz w:val="28"/>
        </w:rPr>
      </w:pPr>
      <w:r>
        <w:rPr>
          <w:sz w:val="28"/>
        </w:rPr>
        <w:t>Обеспечения Заявки по истечении срока, указанного в пункте 6 Информационной карты, не принимаются.</w:t>
      </w:r>
    </w:p>
    <w:p w14:paraId="7F3B2DF8" w14:textId="77777777" w:rsidR="007D6548" w:rsidRPr="00C8296E" w:rsidRDefault="00AA1400" w:rsidP="00AA1400">
      <w:pPr>
        <w:pStyle w:val="a0"/>
        <w:rPr>
          <w:sz w:val="28"/>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14:paraId="1C5F8925" w14:textId="77777777" w:rsidR="006217BC" w:rsidRPr="00C8296E" w:rsidRDefault="006217BC" w:rsidP="00AA1400">
      <w:pPr>
        <w:pStyle w:val="a0"/>
        <w:rPr>
          <w:sz w:val="28"/>
        </w:rPr>
      </w:pPr>
    </w:p>
    <w:p w14:paraId="181D0246" w14:textId="77777777" w:rsidR="005C58AF" w:rsidRPr="00C8296E" w:rsidRDefault="005C58AF" w:rsidP="00A17062">
      <w:pPr>
        <w:pStyle w:val="19"/>
        <w:numPr>
          <w:ilvl w:val="1"/>
          <w:numId w:val="23"/>
        </w:numPr>
        <w:ind w:left="0" w:firstLine="709"/>
        <w:outlineLvl w:val="1"/>
        <w:rPr>
          <w:b/>
          <w:szCs w:val="28"/>
        </w:rPr>
      </w:pPr>
      <w:r>
        <w:rPr>
          <w:b/>
          <w:bCs/>
          <w:iCs/>
          <w:szCs w:val="28"/>
        </w:rPr>
        <w:t>Обеспечение Заявки</w:t>
      </w:r>
    </w:p>
    <w:p w14:paraId="2BECE2E4" w14:textId="77777777" w:rsidR="005C58AF" w:rsidRPr="00C8296E" w:rsidRDefault="005C58AF" w:rsidP="00A17062">
      <w:pPr>
        <w:numPr>
          <w:ilvl w:val="0"/>
          <w:numId w:val="20"/>
        </w:numPr>
        <w:suppressAutoHyphens w:val="0"/>
        <w:autoSpaceDE w:val="0"/>
        <w:autoSpaceDN w:val="0"/>
        <w:adjustRightInd w:val="0"/>
        <w:ind w:left="0" w:firstLine="709"/>
        <w:jc w:val="both"/>
        <w:rPr>
          <w:sz w:val="28"/>
          <w:szCs w:val="28"/>
        </w:rPr>
      </w:pPr>
      <w:r>
        <w:rPr>
          <w:sz w:val="28"/>
          <w:szCs w:val="28"/>
        </w:rPr>
        <w:t>При формировании извещения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Способы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14:paraId="39C905CB" w14:textId="77777777" w:rsidR="005C58AF" w:rsidRPr="00C8296E" w:rsidRDefault="005C58AF" w:rsidP="00A17062">
      <w:pPr>
        <w:numPr>
          <w:ilvl w:val="0"/>
          <w:numId w:val="20"/>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Заявки устанавливается Организатором при формировании извещения о закупке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валюты, указанной в пункте 16 Информационной карты. В некоторых случаях сумма обеспечения Заявки указанная в валюте, может быть также указана в рублевом эквиваленте</w:t>
      </w:r>
      <w:r>
        <w:rPr>
          <w:sz w:val="28"/>
          <w:szCs w:val="28"/>
          <w:lang w:eastAsia="ru-RU"/>
        </w:rPr>
        <w:t>.</w:t>
      </w:r>
    </w:p>
    <w:p w14:paraId="6FF002BA" w14:textId="77777777" w:rsidR="005C58AF" w:rsidRPr="00C8296E" w:rsidRDefault="005C58AF" w:rsidP="00A17062">
      <w:pPr>
        <w:numPr>
          <w:ilvl w:val="0"/>
          <w:numId w:val="20"/>
        </w:numPr>
        <w:suppressAutoHyphens w:val="0"/>
        <w:autoSpaceDE w:val="0"/>
        <w:autoSpaceDN w:val="0"/>
        <w:adjustRightInd w:val="0"/>
        <w:ind w:left="0" w:firstLine="709"/>
        <w:jc w:val="both"/>
        <w:rPr>
          <w:sz w:val="28"/>
          <w:szCs w:val="28"/>
        </w:rPr>
      </w:pPr>
      <w:r>
        <w:rPr>
          <w:sz w:val="28"/>
          <w:szCs w:val="28"/>
        </w:rPr>
        <w:t>Размер обеспечения Заявки указывается в пункте 23 Информационной карты и не может превышать 5 (пять) процентов начальной (максимальной) цены договора.</w:t>
      </w:r>
      <w:r>
        <w:rPr>
          <w:snapToGrid w:val="0"/>
          <w:lang w:eastAsia="ru-RU"/>
        </w:rPr>
        <w:t xml:space="preserve"> </w:t>
      </w:r>
      <w:r>
        <w:rPr>
          <w:sz w:val="28"/>
          <w:szCs w:val="28"/>
        </w:rPr>
        <w:t>Требование об обеспечении Заявки на участие в закупке не устанавливается, если начальная (максимальная) цена договора не превышает 5 миллионов рублей.</w:t>
      </w:r>
    </w:p>
    <w:p w14:paraId="65A58C6F" w14:textId="77777777" w:rsidR="005C58AF" w:rsidRPr="00C8296E" w:rsidRDefault="005C58AF" w:rsidP="00A17062">
      <w:pPr>
        <w:numPr>
          <w:ilvl w:val="0"/>
          <w:numId w:val="20"/>
        </w:numPr>
        <w:suppressAutoHyphens w:val="0"/>
        <w:autoSpaceDE w:val="0"/>
        <w:autoSpaceDN w:val="0"/>
        <w:adjustRightInd w:val="0"/>
        <w:ind w:left="0" w:firstLine="709"/>
        <w:jc w:val="both"/>
        <w:rPr>
          <w:sz w:val="28"/>
          <w:szCs w:val="28"/>
          <w:lang w:eastAsia="ru-RU"/>
        </w:rPr>
      </w:pPr>
      <w:r>
        <w:rPr>
          <w:sz w:val="28"/>
          <w:szCs w:val="28"/>
          <w:lang w:eastAsia="ru-RU"/>
        </w:rPr>
        <w:t>В случае</w:t>
      </w:r>
      <w:proofErr w:type="gramStart"/>
      <w:r>
        <w:rPr>
          <w:sz w:val="28"/>
          <w:szCs w:val="28"/>
          <w:lang w:eastAsia="ru-RU"/>
        </w:rPr>
        <w:t>,</w:t>
      </w:r>
      <w:proofErr w:type="gramEnd"/>
      <w:r>
        <w:rPr>
          <w:sz w:val="28"/>
          <w:szCs w:val="28"/>
          <w:lang w:eastAsia="ru-RU"/>
        </w:rPr>
        <w:t xml:space="preserve">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производится в рублях Российской Федерации по курсу Центрального Банка России, установленному на 08:00 часов (время московское) даты опубликования извещения о закупке, исходя из размера обеспечения Заявки.</w:t>
      </w:r>
    </w:p>
    <w:p w14:paraId="1B0969B3" w14:textId="77777777" w:rsidR="005C58AF" w:rsidRPr="00C8296E" w:rsidRDefault="005C58AF" w:rsidP="005C58AF">
      <w:pPr>
        <w:suppressAutoHyphens w:val="0"/>
        <w:autoSpaceDE w:val="0"/>
        <w:autoSpaceDN w:val="0"/>
        <w:adjustRightInd w:val="0"/>
        <w:ind w:firstLine="709"/>
        <w:jc w:val="both"/>
        <w:rPr>
          <w:sz w:val="28"/>
          <w:szCs w:val="28"/>
          <w:lang w:eastAsia="ru-RU"/>
        </w:rPr>
      </w:pPr>
      <w:r>
        <w:rPr>
          <w:sz w:val="28"/>
          <w:szCs w:val="28"/>
          <w:lang w:eastAsia="ru-RU"/>
        </w:rPr>
        <w:t>Если Организатор не указал начальную (максимальную) цену закупки, размер обеспечения Заявки может быть установлен только в виде фиксированной суммы в рублях.</w:t>
      </w:r>
    </w:p>
    <w:p w14:paraId="5328B6AB" w14:textId="77777777" w:rsidR="005C58AF" w:rsidRPr="00C8296E" w:rsidRDefault="005C58AF" w:rsidP="00A17062">
      <w:pPr>
        <w:numPr>
          <w:ilvl w:val="0"/>
          <w:numId w:val="20"/>
        </w:numPr>
        <w:suppressAutoHyphens w:val="0"/>
        <w:autoSpaceDE w:val="0"/>
        <w:autoSpaceDN w:val="0"/>
        <w:adjustRightInd w:val="0"/>
        <w:ind w:left="0" w:firstLine="709"/>
        <w:jc w:val="both"/>
        <w:rPr>
          <w:sz w:val="28"/>
          <w:szCs w:val="28"/>
          <w:lang w:eastAsia="ru-RU"/>
        </w:rPr>
      </w:pPr>
      <w:r>
        <w:rPr>
          <w:sz w:val="28"/>
          <w:szCs w:val="28"/>
          <w:lang w:eastAsia="ru-RU"/>
        </w:rPr>
        <w:t>Требование об обеспечении Заявки на участие в Открытом конкурсе в равной мере относится ко всем участникам закупки.</w:t>
      </w:r>
    </w:p>
    <w:p w14:paraId="5BF49244" w14:textId="77777777" w:rsidR="005C58AF" w:rsidRPr="00C8296E" w:rsidRDefault="005C58AF" w:rsidP="00A17062">
      <w:pPr>
        <w:numPr>
          <w:ilvl w:val="0"/>
          <w:numId w:val="20"/>
        </w:numPr>
        <w:suppressAutoHyphens w:val="0"/>
        <w:autoSpaceDE w:val="0"/>
        <w:autoSpaceDN w:val="0"/>
        <w:adjustRightInd w:val="0"/>
        <w:ind w:left="0" w:firstLine="709"/>
        <w:jc w:val="both"/>
        <w:rPr>
          <w:sz w:val="28"/>
          <w:szCs w:val="28"/>
          <w:lang w:eastAsia="ru-RU"/>
        </w:rPr>
      </w:pPr>
      <w:r>
        <w:rPr>
          <w:sz w:val="28"/>
          <w:szCs w:val="28"/>
          <w:lang w:eastAsia="ru-RU"/>
        </w:rPr>
        <w:t>При выборе способа обеспечения исполнения договора в форме независимой (банковской)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14:paraId="509C13DE" w14:textId="77777777" w:rsidR="005C58AF" w:rsidRPr="00C8296E" w:rsidRDefault="005C58AF" w:rsidP="00A17062">
      <w:pPr>
        <w:numPr>
          <w:ilvl w:val="0"/>
          <w:numId w:val="20"/>
        </w:numPr>
        <w:suppressAutoHyphens w:val="0"/>
        <w:autoSpaceDE w:val="0"/>
        <w:autoSpaceDN w:val="0"/>
        <w:adjustRightInd w:val="0"/>
        <w:ind w:left="0" w:firstLine="709"/>
        <w:jc w:val="both"/>
        <w:rPr>
          <w:sz w:val="28"/>
          <w:szCs w:val="28"/>
          <w:lang w:eastAsia="ru-RU"/>
        </w:rPr>
      </w:pPr>
      <w:r>
        <w:rPr>
          <w:sz w:val="28"/>
          <w:szCs w:val="28"/>
          <w:lang w:eastAsia="ru-RU"/>
        </w:rPr>
        <w:lastRenderedPageBreak/>
        <w:t>В случае если претендентом в составе Заявки представлены документы, подтверждающие внесение денежных сре</w:t>
      </w:r>
      <w:proofErr w:type="gramStart"/>
      <w:r>
        <w:rPr>
          <w:sz w:val="28"/>
          <w:szCs w:val="28"/>
          <w:lang w:eastAsia="ru-RU"/>
        </w:rPr>
        <w:t>дств в к</w:t>
      </w:r>
      <w:proofErr w:type="gramEnd"/>
      <w:r>
        <w:rPr>
          <w:sz w:val="28"/>
          <w:szCs w:val="28"/>
          <w:lang w:eastAsia="ru-RU"/>
        </w:rPr>
        <w:t>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14:paraId="0EB30B56" w14:textId="77777777" w:rsidR="005C58AF" w:rsidRPr="00C8296E" w:rsidRDefault="005C58AF" w:rsidP="00A17062">
      <w:pPr>
        <w:numPr>
          <w:ilvl w:val="0"/>
          <w:numId w:val="20"/>
        </w:numPr>
        <w:suppressAutoHyphens w:val="0"/>
        <w:autoSpaceDE w:val="0"/>
        <w:autoSpaceDN w:val="0"/>
        <w:adjustRightInd w:val="0"/>
        <w:ind w:left="0" w:firstLine="709"/>
        <w:jc w:val="both"/>
        <w:rPr>
          <w:sz w:val="28"/>
          <w:szCs w:val="28"/>
          <w:lang w:eastAsia="ru-RU"/>
        </w:rPr>
      </w:pPr>
      <w:r>
        <w:rPr>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все Заявки, поданные до момента опубликования такого изменения, могут быть отозваны в соответствии с подпунктом 3.2.5 настоящей документации о закупке. В этом случае для продолжения участия в Открытом конкурсе необходимо подать новую Заявку</w:t>
      </w:r>
      <w:r>
        <w:rPr>
          <w:sz w:val="28"/>
        </w:rPr>
        <w:t xml:space="preserve"> </w:t>
      </w:r>
      <w:r>
        <w:rPr>
          <w:sz w:val="28"/>
          <w:szCs w:val="28"/>
          <w:lang w:eastAsia="ru-RU"/>
        </w:rPr>
        <w:t>до окончания срока подачи Заявок.</w:t>
      </w:r>
    </w:p>
    <w:p w14:paraId="05C69400" w14:textId="77777777" w:rsidR="005C58AF" w:rsidRPr="00C8296E" w:rsidRDefault="005C58AF" w:rsidP="00A17062">
      <w:pPr>
        <w:numPr>
          <w:ilvl w:val="0"/>
          <w:numId w:val="20"/>
        </w:numPr>
        <w:suppressAutoHyphens w:val="0"/>
        <w:autoSpaceDE w:val="0"/>
        <w:autoSpaceDN w:val="0"/>
        <w:adjustRightInd w:val="0"/>
        <w:ind w:left="0" w:firstLine="709"/>
        <w:jc w:val="both"/>
        <w:rPr>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Открытом конкурсе, </w:t>
      </w:r>
      <w:r>
        <w:rPr>
          <w:sz w:val="28"/>
          <w:szCs w:val="28"/>
          <w:lang w:eastAsia="ru-RU"/>
        </w:rPr>
        <w:t>если иное не указано в настоящей документации о закупке</w:t>
      </w:r>
      <w:r>
        <w:rPr>
          <w:sz w:val="28"/>
          <w:szCs w:val="28"/>
        </w:rPr>
        <w:t>.</w:t>
      </w:r>
    </w:p>
    <w:p w14:paraId="2E28687E" w14:textId="77777777" w:rsidR="002E7AB1" w:rsidRPr="00C8296E" w:rsidRDefault="005C58AF" w:rsidP="00A17062">
      <w:pPr>
        <w:numPr>
          <w:ilvl w:val="0"/>
          <w:numId w:val="20"/>
        </w:numPr>
        <w:suppressAutoHyphens w:val="0"/>
        <w:autoSpaceDE w:val="0"/>
        <w:autoSpaceDN w:val="0"/>
        <w:adjustRightInd w:val="0"/>
        <w:ind w:left="0" w:firstLine="709"/>
        <w:jc w:val="both"/>
        <w:rPr>
          <w:sz w:val="28"/>
          <w:szCs w:val="28"/>
          <w:lang w:eastAsia="ru-RU"/>
        </w:rPr>
      </w:pPr>
      <w:r>
        <w:rPr>
          <w:sz w:val="28"/>
          <w:szCs w:val="28"/>
          <w:lang w:eastAsia="ru-RU"/>
        </w:rPr>
        <w:t xml:space="preserve">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w:t>
      </w:r>
      <w:proofErr w:type="gramStart"/>
      <w:r>
        <w:rPr>
          <w:sz w:val="28"/>
          <w:szCs w:val="28"/>
          <w:lang w:eastAsia="ru-RU"/>
        </w:rPr>
        <w:t>предоставить документы</w:t>
      </w:r>
      <w:proofErr w:type="gramEnd"/>
      <w:r>
        <w:rPr>
          <w:sz w:val="28"/>
          <w:szCs w:val="28"/>
          <w:lang w:eastAsia="ru-RU"/>
        </w:rPr>
        <w:t>,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14:paraId="5F3D6EDB" w14:textId="77777777" w:rsidR="00D0240A" w:rsidRPr="00C8296E" w:rsidRDefault="00D0240A" w:rsidP="00A17062">
      <w:pPr>
        <w:numPr>
          <w:ilvl w:val="0"/>
          <w:numId w:val="20"/>
        </w:numPr>
        <w:suppressAutoHyphens w:val="0"/>
        <w:autoSpaceDE w:val="0"/>
        <w:autoSpaceDN w:val="0"/>
        <w:adjustRightInd w:val="0"/>
        <w:ind w:left="0" w:firstLine="709"/>
        <w:jc w:val="both"/>
        <w:rPr>
          <w:sz w:val="28"/>
          <w:szCs w:val="28"/>
          <w:lang w:eastAsia="ru-RU"/>
        </w:rPr>
      </w:pPr>
      <w:r>
        <w:rPr>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14:paraId="52D2B388" w14:textId="77777777" w:rsidR="00D0240A" w:rsidRPr="00C8296E" w:rsidRDefault="00D0240A" w:rsidP="00D0240A">
      <w:pPr>
        <w:autoSpaceDE w:val="0"/>
        <w:autoSpaceDN w:val="0"/>
        <w:adjustRightInd w:val="0"/>
        <w:ind w:firstLine="397"/>
        <w:jc w:val="both"/>
        <w:rPr>
          <w:sz w:val="28"/>
          <w:szCs w:val="28"/>
          <w:lang w:eastAsia="ru-RU"/>
        </w:rPr>
      </w:pPr>
      <w:r>
        <w:rPr>
          <w:sz w:val="28"/>
          <w:szCs w:val="28"/>
          <w:lang w:eastAsia="ru-RU"/>
        </w:rPr>
        <w:t>1) уклонение или отказ участника закупки от заключения договора;</w:t>
      </w:r>
    </w:p>
    <w:p w14:paraId="783E386D" w14:textId="77777777" w:rsidR="005C58AF" w:rsidRPr="00C8296E" w:rsidRDefault="00D0240A" w:rsidP="005C58AF">
      <w:pPr>
        <w:autoSpaceDE w:val="0"/>
        <w:autoSpaceDN w:val="0"/>
        <w:adjustRightInd w:val="0"/>
        <w:ind w:firstLine="397"/>
        <w:jc w:val="both"/>
        <w:rPr>
          <w:sz w:val="28"/>
          <w:szCs w:val="28"/>
          <w:lang w:eastAsia="ru-RU"/>
        </w:rPr>
      </w:pPr>
      <w:r>
        <w:rPr>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14:paraId="0607AD81" w14:textId="77777777" w:rsidR="005C58AF" w:rsidRPr="00C8296E" w:rsidRDefault="00EA0326" w:rsidP="00A17062">
      <w:pPr>
        <w:numPr>
          <w:ilvl w:val="0"/>
          <w:numId w:val="20"/>
        </w:numPr>
        <w:suppressAutoHyphens w:val="0"/>
        <w:autoSpaceDE w:val="0"/>
        <w:autoSpaceDN w:val="0"/>
        <w:adjustRightInd w:val="0"/>
        <w:ind w:left="0" w:firstLine="709"/>
        <w:jc w:val="both"/>
        <w:rPr>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перечисления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указанному(-ым) в пункте 2 Информационной карты.</w:t>
      </w:r>
    </w:p>
    <w:p w14:paraId="6F97E3BC" w14:textId="77777777" w:rsidR="005C58AF" w:rsidRPr="00C8296E" w:rsidRDefault="005C58AF" w:rsidP="00A17062">
      <w:pPr>
        <w:numPr>
          <w:ilvl w:val="0"/>
          <w:numId w:val="20"/>
        </w:numPr>
        <w:suppressAutoHyphens w:val="0"/>
        <w:autoSpaceDE w:val="0"/>
        <w:autoSpaceDN w:val="0"/>
        <w:adjustRightInd w:val="0"/>
        <w:ind w:left="0" w:firstLine="709"/>
        <w:jc w:val="both"/>
        <w:rPr>
          <w:sz w:val="28"/>
          <w:szCs w:val="28"/>
          <w:lang w:eastAsia="ru-RU"/>
        </w:rPr>
      </w:pPr>
      <w:r>
        <w:rPr>
          <w:sz w:val="28"/>
          <w:szCs w:val="28"/>
        </w:rPr>
        <w:lastRenderedPageBreak/>
        <w:t>Обеспечение Заявки возвращается в течение 5 рабочих дней с момента получения письменного уведомления от участника:</w:t>
      </w:r>
    </w:p>
    <w:p w14:paraId="31089424" w14:textId="77777777" w:rsidR="005C58AF" w:rsidRPr="00C8296E" w:rsidRDefault="005C58AF" w:rsidP="005C58AF">
      <w:pPr>
        <w:autoSpaceDE w:val="0"/>
        <w:ind w:firstLine="397"/>
        <w:jc w:val="both"/>
        <w:rPr>
          <w:rFonts w:eastAsia="Arial"/>
          <w:sz w:val="28"/>
          <w:szCs w:val="28"/>
        </w:rPr>
      </w:pPr>
      <w:r>
        <w:rPr>
          <w:rFonts w:eastAsia="Arial"/>
          <w:sz w:val="28"/>
          <w:szCs w:val="28"/>
        </w:rPr>
        <w:t>1) после истечения срока действия обеспечения Заявки;</w:t>
      </w:r>
    </w:p>
    <w:p w14:paraId="3127F1D6" w14:textId="77777777" w:rsidR="005C58AF" w:rsidRPr="00C8296E" w:rsidRDefault="005C58AF" w:rsidP="005C58AF">
      <w:pPr>
        <w:autoSpaceDE w:val="0"/>
        <w:ind w:firstLine="397"/>
        <w:jc w:val="both"/>
        <w:rPr>
          <w:rFonts w:eastAsia="Arial"/>
          <w:sz w:val="28"/>
          <w:szCs w:val="28"/>
        </w:rPr>
      </w:pPr>
      <w:r>
        <w:rPr>
          <w:rFonts w:eastAsia="Arial"/>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14:paraId="64756087" w14:textId="77777777" w:rsidR="005C58AF" w:rsidRPr="00C8296E" w:rsidRDefault="005C58AF" w:rsidP="005C58AF">
      <w:pPr>
        <w:autoSpaceDE w:val="0"/>
        <w:ind w:firstLine="397"/>
        <w:jc w:val="both"/>
        <w:rPr>
          <w:rFonts w:eastAsia="Arial"/>
          <w:sz w:val="28"/>
          <w:szCs w:val="28"/>
        </w:rPr>
      </w:pPr>
      <w:r>
        <w:rPr>
          <w:rFonts w:eastAsia="Arial"/>
          <w:sz w:val="28"/>
          <w:szCs w:val="28"/>
        </w:rPr>
        <w:t>3) после отзыва претендентом Заявки до окончания срока подачи Заявок (с момента окончания срока подачи Заявок, указанного в пункте 6 Информационной карты);</w:t>
      </w:r>
    </w:p>
    <w:p w14:paraId="06050751" w14:textId="77777777" w:rsidR="005C58AF" w:rsidRPr="00C8296E" w:rsidRDefault="005C58AF" w:rsidP="005C58AF">
      <w:pPr>
        <w:autoSpaceDE w:val="0"/>
        <w:ind w:firstLine="397"/>
        <w:jc w:val="both"/>
        <w:rPr>
          <w:rFonts w:eastAsia="Arial"/>
          <w:sz w:val="28"/>
          <w:szCs w:val="28"/>
        </w:rPr>
      </w:pPr>
      <w:r>
        <w:rPr>
          <w:rFonts w:eastAsia="Arial"/>
          <w:sz w:val="28"/>
          <w:szCs w:val="28"/>
        </w:rPr>
        <w:t>4) после отказа участника от продления срока действия Заявки (с момента получения от участника уведомления);</w:t>
      </w:r>
    </w:p>
    <w:p w14:paraId="09F673F6" w14:textId="77777777" w:rsidR="005C58AF" w:rsidRPr="00C8296E" w:rsidRDefault="005C58AF" w:rsidP="005C58AF">
      <w:pPr>
        <w:autoSpaceDE w:val="0"/>
        <w:ind w:firstLine="397"/>
        <w:jc w:val="both"/>
        <w:rPr>
          <w:rFonts w:eastAsia="Arial"/>
          <w:sz w:val="28"/>
          <w:szCs w:val="28"/>
        </w:rPr>
      </w:pPr>
      <w:r>
        <w:rPr>
          <w:rFonts w:eastAsia="Arial"/>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14:paraId="4ECB6D6C" w14:textId="77777777" w:rsidR="002E7AB1" w:rsidRPr="00C8296E" w:rsidRDefault="005C58AF" w:rsidP="005C58AF">
      <w:pPr>
        <w:autoSpaceDE w:val="0"/>
        <w:ind w:firstLine="397"/>
        <w:jc w:val="both"/>
        <w:rPr>
          <w:rFonts w:eastAsia="Arial"/>
          <w:sz w:val="28"/>
          <w:szCs w:val="28"/>
        </w:rPr>
      </w:pPr>
      <w:r>
        <w:rPr>
          <w:rFonts w:eastAsia="Arial"/>
          <w:sz w:val="28"/>
          <w:szCs w:val="28"/>
        </w:rPr>
        <w:t>6) после получения Заявки на участие в Открытом конкурсе по окончании срока подачи Заявок - участнику, который подал эту Заявку;</w:t>
      </w:r>
    </w:p>
    <w:p w14:paraId="6D31A5E4" w14:textId="77777777" w:rsidR="005C58AF" w:rsidRPr="00C8296E" w:rsidRDefault="00B323FE" w:rsidP="00B323FE">
      <w:pPr>
        <w:autoSpaceDE w:val="0"/>
        <w:ind w:firstLine="397"/>
        <w:jc w:val="both"/>
        <w:rPr>
          <w:rFonts w:eastAsia="Arial"/>
          <w:sz w:val="28"/>
          <w:szCs w:val="28"/>
        </w:rPr>
      </w:pPr>
      <w:r>
        <w:rPr>
          <w:rFonts w:eastAsia="Arial"/>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14:paraId="24B61DFB" w14:textId="77777777" w:rsidR="005C58AF" w:rsidRPr="00C8296E" w:rsidRDefault="00E30EE8" w:rsidP="005C58AF">
      <w:pPr>
        <w:autoSpaceDE w:val="0"/>
        <w:ind w:firstLine="397"/>
        <w:jc w:val="both"/>
        <w:rPr>
          <w:rFonts w:eastAsia="Arial"/>
          <w:sz w:val="28"/>
          <w:szCs w:val="28"/>
        </w:rPr>
      </w:pPr>
      <w:r>
        <w:rPr>
          <w:rFonts w:eastAsia="Arial"/>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14:paraId="79A8ED4A" w14:textId="77777777" w:rsidR="00EA0326" w:rsidRPr="00C8296E" w:rsidRDefault="00EA0326" w:rsidP="00A17062">
      <w:pPr>
        <w:numPr>
          <w:ilvl w:val="0"/>
          <w:numId w:val="20"/>
        </w:numPr>
        <w:suppressAutoHyphens w:val="0"/>
        <w:autoSpaceDE w:val="0"/>
        <w:autoSpaceDN w:val="0"/>
        <w:adjustRightInd w:val="0"/>
        <w:ind w:left="0" w:firstLine="709"/>
        <w:jc w:val="both"/>
        <w:rPr>
          <w:rFonts w:eastAsia="Arial"/>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подпункте 3.2.1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14:paraId="60A4182E" w14:textId="77777777" w:rsidR="005C58AF" w:rsidRPr="00C8296E" w:rsidRDefault="005C58AF" w:rsidP="005C58AF">
      <w:pPr>
        <w:autoSpaceDE w:val="0"/>
        <w:ind w:firstLine="397"/>
        <w:jc w:val="both"/>
        <w:rPr>
          <w:b/>
          <w:szCs w:val="28"/>
        </w:rPr>
      </w:pPr>
    </w:p>
    <w:p w14:paraId="124096EC" w14:textId="77777777" w:rsidR="004D6F67" w:rsidRPr="00C8296E" w:rsidRDefault="004D6F67" w:rsidP="00A17062">
      <w:pPr>
        <w:pStyle w:val="2"/>
        <w:keepNext w:val="0"/>
        <w:widowControl w:val="0"/>
        <w:numPr>
          <w:ilvl w:val="1"/>
          <w:numId w:val="23"/>
        </w:numPr>
        <w:spacing w:before="0" w:after="0"/>
        <w:ind w:left="0" w:firstLine="720"/>
        <w:jc w:val="both"/>
        <w:rPr>
          <w:rFonts w:cs="Times New Roman"/>
          <w:i w:val="0"/>
          <w:iCs w:val="0"/>
        </w:rPr>
      </w:pPr>
      <w:r>
        <w:rPr>
          <w:rFonts w:cs="Times New Roman"/>
          <w:i w:val="0"/>
          <w:iCs w:val="0"/>
        </w:rPr>
        <w:t>Финансово-коммерческое предложение</w:t>
      </w:r>
    </w:p>
    <w:p w14:paraId="52EA9906" w14:textId="77777777" w:rsidR="001A2E6F" w:rsidRDefault="00714F48" w:rsidP="00A17062">
      <w:pPr>
        <w:pStyle w:val="a0"/>
        <w:numPr>
          <w:ilvl w:val="2"/>
          <w:numId w:val="7"/>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14:paraId="0CFD6B5A" w14:textId="77777777" w:rsidR="004D6F67" w:rsidRPr="00C8296E" w:rsidRDefault="004D6F67" w:rsidP="00A17062">
      <w:pPr>
        <w:pStyle w:val="a0"/>
        <w:numPr>
          <w:ilvl w:val="2"/>
          <w:numId w:val="7"/>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14:paraId="710C0BF2" w14:textId="77777777" w:rsidR="001A2E6F" w:rsidRDefault="00714F48" w:rsidP="00A17062">
      <w:pPr>
        <w:pStyle w:val="a0"/>
        <w:numPr>
          <w:ilvl w:val="2"/>
          <w:numId w:val="7"/>
        </w:numPr>
        <w:ind w:left="0" w:firstLine="709"/>
        <w:rPr>
          <w:sz w:val="28"/>
          <w:szCs w:val="28"/>
        </w:rPr>
      </w:pPr>
      <w:r>
        <w:rPr>
          <w:sz w:val="28"/>
          <w:szCs w:val="28"/>
        </w:rPr>
        <w:t xml:space="preserve">Финансово-коммерческое предложение должно содержать сроки поставки товаров, выполнения работ, оказания услуг с момента заключения </w:t>
      </w:r>
      <w:r>
        <w:rPr>
          <w:sz w:val="28"/>
          <w:szCs w:val="28"/>
        </w:rPr>
        <w:lastRenderedPageBreak/>
        <w:t>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14:paraId="76334237" w14:textId="77777777" w:rsidR="004D6F67" w:rsidRPr="00C8296E" w:rsidRDefault="004D6F67" w:rsidP="00A17062">
      <w:pPr>
        <w:pStyle w:val="a0"/>
        <w:numPr>
          <w:ilvl w:val="2"/>
          <w:numId w:val="7"/>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 </w:t>
      </w:r>
    </w:p>
    <w:p w14:paraId="27802933" w14:textId="77777777" w:rsidR="001A2E6F" w:rsidRDefault="00714F48">
      <w:pPr>
        <w:pStyle w:val="Default"/>
        <w:ind w:firstLine="709"/>
        <w:jc w:val="both"/>
        <w:rPr>
          <w:color w:val="auto"/>
          <w:sz w:val="28"/>
          <w:szCs w:val="28"/>
        </w:rPr>
      </w:pPr>
      <w:r>
        <w:rPr>
          <w:color w:val="auto"/>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14:paraId="7AB94EAF" w14:textId="77777777" w:rsidR="004D6F67" w:rsidRPr="00C8296E" w:rsidRDefault="004D6F67" w:rsidP="00A17062">
      <w:pPr>
        <w:pStyle w:val="a0"/>
        <w:numPr>
          <w:ilvl w:val="2"/>
          <w:numId w:val="7"/>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14:paraId="320C8284" w14:textId="77777777" w:rsidR="004D6F67" w:rsidRPr="00C8296E" w:rsidRDefault="004D6F67" w:rsidP="000315B9">
      <w:pPr>
        <w:pStyle w:val="19"/>
        <w:ind w:left="709" w:firstLine="0"/>
        <w:rPr>
          <w:b/>
          <w:szCs w:val="28"/>
        </w:rPr>
      </w:pPr>
    </w:p>
    <w:p w14:paraId="24F7CE02" w14:textId="77777777" w:rsidR="005C58AF" w:rsidRPr="00C8296E" w:rsidRDefault="004D6F67" w:rsidP="00A17062">
      <w:pPr>
        <w:pStyle w:val="19"/>
        <w:numPr>
          <w:ilvl w:val="1"/>
          <w:numId w:val="23"/>
        </w:numPr>
        <w:ind w:left="0" w:firstLine="709"/>
        <w:outlineLvl w:val="1"/>
        <w:rPr>
          <w:b/>
          <w:szCs w:val="28"/>
        </w:rPr>
      </w:pPr>
      <w:r>
        <w:rPr>
          <w:b/>
          <w:szCs w:val="28"/>
        </w:rPr>
        <w:t>Вскрытие конвертов с Заявками</w:t>
      </w:r>
    </w:p>
    <w:p w14:paraId="51A6E437" w14:textId="77777777" w:rsidR="00CB3BBA" w:rsidRPr="00C8296E" w:rsidRDefault="00CB3BBA" w:rsidP="00A17062">
      <w:pPr>
        <w:pStyle w:val="a0"/>
        <w:numPr>
          <w:ilvl w:val="0"/>
          <w:numId w:val="15"/>
        </w:numPr>
        <w:ind w:left="0" w:firstLine="709"/>
        <w:rPr>
          <w:sz w:val="28"/>
        </w:rPr>
      </w:pPr>
      <w:r>
        <w:rPr>
          <w:sz w:val="28"/>
          <w:szCs w:val="28"/>
        </w:rPr>
        <w:t xml:space="preserve">По окончании срока </w:t>
      </w:r>
      <w:proofErr w:type="gramStart"/>
      <w:r>
        <w:rPr>
          <w:sz w:val="28"/>
          <w:szCs w:val="28"/>
        </w:rPr>
        <w:t>подачи Заявок, представленные претендентами конверты с Заявками вскрываются</w:t>
      </w:r>
      <w:proofErr w:type="gramEnd"/>
      <w:r>
        <w:rPr>
          <w:sz w:val="28"/>
          <w:szCs w:val="28"/>
        </w:rPr>
        <w:t xml:space="preserve"> Организатором в срок, указанный в пункте 7</w:t>
      </w:r>
      <w:r>
        <w:rPr>
          <w:sz w:val="28"/>
        </w:rPr>
        <w:t xml:space="preserve"> </w:t>
      </w:r>
      <w:r>
        <w:rPr>
          <w:sz w:val="28"/>
          <w:szCs w:val="28"/>
        </w:rPr>
        <w:t>Информационной карты.</w:t>
      </w:r>
    </w:p>
    <w:p w14:paraId="0A8DE262" w14:textId="77777777" w:rsidR="00CB3BBA" w:rsidRPr="00C8296E" w:rsidRDefault="00CB3BBA" w:rsidP="00045327">
      <w:pPr>
        <w:ind w:firstLine="709"/>
        <w:jc w:val="both"/>
        <w:rPr>
          <w:sz w:val="28"/>
          <w:szCs w:val="28"/>
        </w:rPr>
      </w:pPr>
      <w:r>
        <w:rPr>
          <w:sz w:val="28"/>
          <w:szCs w:val="28"/>
        </w:rPr>
        <w:t>Организатор может проводить ауди</w:t>
      </w:r>
      <w:proofErr w:type="gramStart"/>
      <w:r>
        <w:rPr>
          <w:sz w:val="28"/>
          <w:szCs w:val="28"/>
        </w:rPr>
        <w:t>о-</w:t>
      </w:r>
      <w:proofErr w:type="gramEnd"/>
      <w:r>
        <w:rPr>
          <w:sz w:val="28"/>
          <w:szCs w:val="28"/>
        </w:rPr>
        <w:t xml:space="preserve"> и/или видеозапись процедуры вскрытия конвертов с Заявками.</w:t>
      </w:r>
    </w:p>
    <w:p w14:paraId="00327943" w14:textId="77777777" w:rsidR="00B323FE" w:rsidRPr="00C8296E" w:rsidRDefault="00B323FE" w:rsidP="00A17062">
      <w:pPr>
        <w:pStyle w:val="a0"/>
        <w:numPr>
          <w:ilvl w:val="0"/>
          <w:numId w:val="15"/>
        </w:numPr>
        <w:ind w:left="0" w:firstLine="709"/>
        <w:rPr>
          <w:sz w:val="28"/>
          <w:szCs w:val="28"/>
        </w:rPr>
      </w:pPr>
      <w:r>
        <w:rPr>
          <w:sz w:val="28"/>
          <w:szCs w:val="28"/>
        </w:rPr>
        <w:t>При вскрытии конвертов с Заявками объявляются:</w:t>
      </w:r>
    </w:p>
    <w:p w14:paraId="2B62A089" w14:textId="77777777" w:rsidR="00B323FE" w:rsidRPr="00C8296E" w:rsidRDefault="00B323FE" w:rsidP="00B323FE">
      <w:pPr>
        <w:pStyle w:val="aff8"/>
        <w:ind w:left="0" w:firstLine="709"/>
        <w:jc w:val="both"/>
        <w:rPr>
          <w:sz w:val="28"/>
          <w:szCs w:val="28"/>
        </w:rPr>
      </w:pPr>
      <w:r>
        <w:rPr>
          <w:sz w:val="28"/>
          <w:szCs w:val="28"/>
        </w:rPr>
        <w:t>- наименование претендента;</w:t>
      </w:r>
    </w:p>
    <w:p w14:paraId="01B56D29" w14:textId="77777777" w:rsidR="00B323FE" w:rsidRPr="00C8296E" w:rsidRDefault="00B323FE" w:rsidP="00B323FE">
      <w:pPr>
        <w:pStyle w:val="aff8"/>
        <w:ind w:left="0" w:firstLine="709"/>
        <w:jc w:val="both"/>
        <w:rPr>
          <w:sz w:val="28"/>
          <w:szCs w:val="28"/>
        </w:rPr>
      </w:pPr>
      <w:r>
        <w:rPr>
          <w:sz w:val="28"/>
          <w:szCs w:val="28"/>
        </w:rPr>
        <w:t>- сведения о наличии документов, перечень которых указан в настоящей документации о закупке;</w:t>
      </w:r>
    </w:p>
    <w:p w14:paraId="2829610A" w14:textId="77777777" w:rsidR="00B323FE" w:rsidRPr="00C8296E" w:rsidRDefault="00B323FE" w:rsidP="00B323FE">
      <w:pPr>
        <w:pStyle w:val="aff8"/>
        <w:ind w:left="0" w:firstLine="709"/>
        <w:jc w:val="both"/>
        <w:rPr>
          <w:sz w:val="28"/>
          <w:szCs w:val="28"/>
        </w:rPr>
      </w:pPr>
      <w:r>
        <w:rPr>
          <w:sz w:val="28"/>
          <w:szCs w:val="28"/>
        </w:rPr>
        <w:t>- иная информация.</w:t>
      </w:r>
    </w:p>
    <w:p w14:paraId="567C7761" w14:textId="77777777" w:rsidR="00B323FE" w:rsidRPr="00C8296E" w:rsidRDefault="00B323FE" w:rsidP="00A17062">
      <w:pPr>
        <w:pStyle w:val="a0"/>
        <w:numPr>
          <w:ilvl w:val="0"/>
          <w:numId w:val="15"/>
        </w:numPr>
        <w:ind w:left="0" w:firstLine="709"/>
        <w:rPr>
          <w:sz w:val="28"/>
          <w:szCs w:val="28"/>
        </w:rPr>
      </w:pPr>
      <w:r>
        <w:rPr>
          <w:sz w:val="28"/>
          <w:szCs w:val="28"/>
        </w:rPr>
        <w:t xml:space="preserve">По результатам вскрытия конвертов с Заявками формируется протокол, который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w:t>
      </w:r>
    </w:p>
    <w:p w14:paraId="7FFC9E4C" w14:textId="77777777" w:rsidR="00030F2F" w:rsidRPr="00C8296E" w:rsidRDefault="00030F2F" w:rsidP="00A17062">
      <w:pPr>
        <w:pStyle w:val="a0"/>
        <w:numPr>
          <w:ilvl w:val="0"/>
          <w:numId w:val="15"/>
        </w:numPr>
        <w:ind w:left="0" w:firstLine="709"/>
        <w:rPr>
          <w:sz w:val="28"/>
          <w:szCs w:val="28"/>
        </w:rPr>
      </w:pPr>
      <w:r>
        <w:rPr>
          <w:sz w:val="28"/>
          <w:szCs w:val="28"/>
        </w:rPr>
        <w:t>Протокол, составляемый в ходе осуществления процедуры вскрытия конвертов с Заявками, должен содержать следующие сведения:</w:t>
      </w:r>
    </w:p>
    <w:p w14:paraId="1951D68D" w14:textId="77777777" w:rsidR="00D625B0" w:rsidRPr="00C8296E" w:rsidRDefault="00D625B0" w:rsidP="00A17062">
      <w:pPr>
        <w:pStyle w:val="a0"/>
        <w:numPr>
          <w:ilvl w:val="0"/>
          <w:numId w:val="21"/>
        </w:numPr>
        <w:ind w:left="0" w:firstLine="709"/>
        <w:rPr>
          <w:sz w:val="28"/>
          <w:szCs w:val="28"/>
        </w:rPr>
      </w:pPr>
      <w:r>
        <w:rPr>
          <w:sz w:val="28"/>
          <w:szCs w:val="28"/>
        </w:rPr>
        <w:t>дата подписания протокола;</w:t>
      </w:r>
    </w:p>
    <w:p w14:paraId="73A0AC52" w14:textId="77777777" w:rsidR="00D625B0" w:rsidRPr="00C8296E" w:rsidRDefault="00D625B0" w:rsidP="00A17062">
      <w:pPr>
        <w:pStyle w:val="a0"/>
        <w:numPr>
          <w:ilvl w:val="0"/>
          <w:numId w:val="21"/>
        </w:numPr>
        <w:ind w:left="0" w:firstLine="709"/>
        <w:rPr>
          <w:sz w:val="28"/>
          <w:szCs w:val="28"/>
        </w:rPr>
      </w:pPr>
      <w:r>
        <w:rPr>
          <w:sz w:val="28"/>
          <w:szCs w:val="28"/>
        </w:rPr>
        <w:t>количество поданных на участие в закупке Заявок, а также дата и время регистрации каждой такой Заявки;</w:t>
      </w:r>
    </w:p>
    <w:p w14:paraId="75FFC277" w14:textId="77777777" w:rsidR="00D625B0" w:rsidRPr="00C8296E" w:rsidRDefault="00D625B0" w:rsidP="00A17062">
      <w:pPr>
        <w:pStyle w:val="a0"/>
        <w:numPr>
          <w:ilvl w:val="0"/>
          <w:numId w:val="21"/>
        </w:numPr>
        <w:ind w:left="0" w:firstLine="709"/>
        <w:rPr>
          <w:sz w:val="28"/>
          <w:szCs w:val="28"/>
        </w:rPr>
      </w:pPr>
      <w:r>
        <w:rPr>
          <w:sz w:val="28"/>
          <w:szCs w:val="28"/>
        </w:rPr>
        <w:t>иная информация, при необходимости.</w:t>
      </w:r>
    </w:p>
    <w:p w14:paraId="6FD45905" w14:textId="77777777" w:rsidR="004B366A" w:rsidRPr="00C8296E" w:rsidRDefault="004B366A" w:rsidP="00045327">
      <w:pPr>
        <w:pStyle w:val="a0"/>
        <w:rPr>
          <w:sz w:val="28"/>
        </w:rPr>
      </w:pPr>
    </w:p>
    <w:p w14:paraId="40681685" w14:textId="77777777" w:rsidR="00674404" w:rsidRPr="00C8296E" w:rsidRDefault="00674404" w:rsidP="00A17062">
      <w:pPr>
        <w:pStyle w:val="19"/>
        <w:numPr>
          <w:ilvl w:val="1"/>
          <w:numId w:val="23"/>
        </w:numPr>
        <w:ind w:left="0" w:firstLine="709"/>
        <w:outlineLvl w:val="1"/>
        <w:rPr>
          <w:b/>
          <w:szCs w:val="28"/>
        </w:rPr>
      </w:pPr>
      <w:r>
        <w:rPr>
          <w:b/>
          <w:szCs w:val="28"/>
        </w:rPr>
        <w:t xml:space="preserve">Рассмотрение, оценка и сопоставление </w:t>
      </w:r>
      <w:proofErr w:type="gramStart"/>
      <w:r>
        <w:rPr>
          <w:b/>
          <w:szCs w:val="28"/>
        </w:rPr>
        <w:t>Заявок</w:t>
      </w:r>
      <w:proofErr w:type="gramEnd"/>
      <w:r>
        <w:rPr>
          <w:b/>
          <w:szCs w:val="28"/>
        </w:rPr>
        <w:t xml:space="preserve"> и изучение квалификации претендентов Организатором</w:t>
      </w:r>
    </w:p>
    <w:p w14:paraId="7434AFF9" w14:textId="77777777" w:rsidR="00BD5B44" w:rsidRPr="00C8296E" w:rsidRDefault="0063279C" w:rsidP="00A17062">
      <w:pPr>
        <w:numPr>
          <w:ilvl w:val="0"/>
          <w:numId w:val="11"/>
        </w:numPr>
        <w:ind w:left="0" w:firstLine="709"/>
        <w:jc w:val="both"/>
        <w:rPr>
          <w:sz w:val="28"/>
          <w:szCs w:val="28"/>
        </w:rPr>
      </w:pPr>
      <w:r>
        <w:rPr>
          <w:sz w:val="28"/>
          <w:szCs w:val="28"/>
        </w:rPr>
        <w:t xml:space="preserve">На дату, указанную в пункте 8 Информационной карты, Организатор осуществляет рассмотрение, оценку и сопоставление Заявок на </w:t>
      </w:r>
      <w:r>
        <w:rPr>
          <w:sz w:val="28"/>
          <w:szCs w:val="28"/>
        </w:rPr>
        <w:lastRenderedPageBreak/>
        <w:t>участие в Открытом конкурсе и готовит предложения для принятия Конкурсной комиссией решения об итогах Открытого конкурса и определении победител</w:t>
      </w:r>
      <w:proofErr w:type="gramStart"/>
      <w:r>
        <w:rPr>
          <w:sz w:val="28"/>
          <w:szCs w:val="28"/>
        </w:rPr>
        <w:t>я(</w:t>
      </w:r>
      <w:proofErr w:type="gramEnd"/>
      <w:r>
        <w:rPr>
          <w:sz w:val="28"/>
          <w:szCs w:val="28"/>
        </w:rPr>
        <w:t>-ей).</w:t>
      </w:r>
    </w:p>
    <w:p w14:paraId="244FE47C" w14:textId="77777777" w:rsidR="001749AE" w:rsidRPr="00C8296E" w:rsidRDefault="001749AE" w:rsidP="00A17062">
      <w:pPr>
        <w:numPr>
          <w:ilvl w:val="0"/>
          <w:numId w:val="11"/>
        </w:numPr>
        <w:ind w:left="0" w:firstLine="709"/>
        <w:jc w:val="both"/>
        <w:rPr>
          <w:sz w:val="28"/>
          <w:szCs w:val="28"/>
        </w:rPr>
      </w:pPr>
      <w:r>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14:paraId="27FD3ACC" w14:textId="77777777" w:rsidR="00754AD8" w:rsidRPr="00C8296E" w:rsidRDefault="00754AD8" w:rsidP="00A17062">
      <w:pPr>
        <w:numPr>
          <w:ilvl w:val="0"/>
          <w:numId w:val="11"/>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14:paraId="38C55E1B" w14:textId="77777777" w:rsidR="00754AD8" w:rsidRPr="00C8296E" w:rsidRDefault="00754AD8" w:rsidP="00A17062">
      <w:pPr>
        <w:numPr>
          <w:ilvl w:val="0"/>
          <w:numId w:val="11"/>
        </w:numPr>
        <w:ind w:left="0" w:firstLine="709"/>
        <w:jc w:val="both"/>
        <w:rPr>
          <w:sz w:val="28"/>
          <w:szCs w:val="28"/>
        </w:rPr>
      </w:pPr>
      <w:r>
        <w:rPr>
          <w:sz w:val="28"/>
          <w:szCs w:val="28"/>
        </w:rPr>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14:paraId="06B7FBEB" w14:textId="77777777" w:rsidR="00754AD8" w:rsidRPr="00C8296E" w:rsidRDefault="00754AD8" w:rsidP="00A17062">
      <w:pPr>
        <w:numPr>
          <w:ilvl w:val="0"/>
          <w:numId w:val="11"/>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14:paraId="5B480C22" w14:textId="77777777" w:rsidR="00754AD8" w:rsidRPr="00C8296E" w:rsidRDefault="00AA4048" w:rsidP="00A17062">
      <w:pPr>
        <w:numPr>
          <w:ilvl w:val="0"/>
          <w:numId w:val="11"/>
        </w:numPr>
        <w:ind w:left="0" w:firstLine="709"/>
        <w:jc w:val="both"/>
        <w:rPr>
          <w:sz w:val="28"/>
          <w:szCs w:val="28"/>
        </w:rPr>
      </w:pPr>
      <w:r>
        <w:rPr>
          <w:sz w:val="28"/>
          <w:szCs w:val="28"/>
        </w:rPr>
        <w:t>Наличие в реестрах недобросовестных поставщиков, указанных в подпункте «в» пункта 2.2 настоящей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14:paraId="7606632B" w14:textId="77777777" w:rsidR="00754AD8" w:rsidRPr="00C8296E" w:rsidRDefault="00754AD8" w:rsidP="00A17062">
      <w:pPr>
        <w:numPr>
          <w:ilvl w:val="0"/>
          <w:numId w:val="11"/>
        </w:numPr>
        <w:ind w:left="0" w:firstLine="709"/>
        <w:jc w:val="both"/>
        <w:rPr>
          <w:sz w:val="28"/>
          <w:szCs w:val="28"/>
        </w:rPr>
      </w:pPr>
      <w:r>
        <w:rPr>
          <w:sz w:val="28"/>
          <w:szCs w:val="28"/>
        </w:rPr>
        <w:t xml:space="preserve"> Претендент также может быть не допущен к участию в Открытом конкурсе в случае:</w:t>
      </w:r>
    </w:p>
    <w:p w14:paraId="6E175B42" w14:textId="77777777" w:rsidR="00754AD8" w:rsidRPr="00C8296E" w:rsidRDefault="00754AD8" w:rsidP="00045327">
      <w:pPr>
        <w:ind w:firstLine="709"/>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14:paraId="1114EFE3" w14:textId="77777777" w:rsidR="00243F0F" w:rsidRPr="00C8296E" w:rsidRDefault="00754AD8" w:rsidP="00045327">
      <w:pPr>
        <w:pStyle w:val="a0"/>
        <w:rPr>
          <w:sz w:val="28"/>
        </w:rPr>
      </w:pPr>
      <w:r>
        <w:rPr>
          <w:sz w:val="28"/>
          <w:szCs w:val="28"/>
        </w:rPr>
        <w:t xml:space="preserve">2) </w:t>
      </w:r>
      <w:r>
        <w:rPr>
          <w:sz w:val="28"/>
        </w:rPr>
        <w:t>несоответствия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14:paraId="6B438325" w14:textId="77777777" w:rsidR="00243F0F" w:rsidRPr="00C8296E" w:rsidRDefault="00243F0F" w:rsidP="00045327">
      <w:pPr>
        <w:pStyle w:val="a0"/>
        <w:rPr>
          <w:sz w:val="28"/>
        </w:rPr>
      </w:pPr>
      <w:r>
        <w:rPr>
          <w:sz w:val="28"/>
        </w:rPr>
        <w:t>3) несоответствия Заявки требованиям настоящей документации о закупке, в том числе если:</w:t>
      </w:r>
    </w:p>
    <w:p w14:paraId="180B1EAD" w14:textId="77777777" w:rsidR="00243F0F" w:rsidRPr="00C8296E" w:rsidRDefault="002B5CC4" w:rsidP="00045327">
      <w:pPr>
        <w:pStyle w:val="a0"/>
        <w:rPr>
          <w:sz w:val="28"/>
        </w:rPr>
      </w:pPr>
      <w:r>
        <w:rPr>
          <w:sz w:val="28"/>
        </w:rPr>
        <w:t>- Заявка не соответствует форме, установленной настоящей документацией о закупке;</w:t>
      </w:r>
    </w:p>
    <w:p w14:paraId="7DA48C9D" w14:textId="77777777" w:rsidR="000F6875" w:rsidRPr="00C8296E" w:rsidRDefault="002B5CC4" w:rsidP="00045327">
      <w:pPr>
        <w:pStyle w:val="a0"/>
        <w:rPr>
          <w:sz w:val="28"/>
        </w:rPr>
      </w:pPr>
      <w:r>
        <w:rPr>
          <w:sz w:val="28"/>
        </w:rPr>
        <w:t>- Заявка не соответствует положениям Технического задания;</w:t>
      </w:r>
    </w:p>
    <w:p w14:paraId="2CB364F6" w14:textId="77777777" w:rsidR="00243F0F" w:rsidRPr="00C8296E" w:rsidRDefault="002B5CC4" w:rsidP="00045327">
      <w:pPr>
        <w:pStyle w:val="a0"/>
        <w:rPr>
          <w:sz w:val="28"/>
        </w:rPr>
      </w:pPr>
      <w:r>
        <w:rPr>
          <w:sz w:val="28"/>
        </w:rPr>
        <w:lastRenderedPageBreak/>
        <w:t>- Заявка не подписана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w:t>
      </w:r>
    </w:p>
    <w:p w14:paraId="79350A01" w14:textId="77777777" w:rsidR="002B5CC4" w:rsidRPr="00C8296E" w:rsidRDefault="002B5CC4" w:rsidP="00045327">
      <w:pPr>
        <w:pStyle w:val="a0"/>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14:paraId="02CDC400" w14:textId="77777777" w:rsidR="00243F0F" w:rsidRPr="00C8296E" w:rsidRDefault="00243F0F" w:rsidP="00045327">
      <w:pPr>
        <w:pStyle w:val="a0"/>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14:paraId="2AE4DC63" w14:textId="77777777" w:rsidR="00243F0F" w:rsidRPr="00C8296E" w:rsidRDefault="002B5CC4" w:rsidP="00045327">
      <w:pPr>
        <w:pStyle w:val="a0"/>
        <w:rPr>
          <w:sz w:val="28"/>
        </w:rPr>
      </w:pPr>
      <w:r>
        <w:rPr>
          <w:sz w:val="28"/>
        </w:rPr>
        <w:t>5) отказа претендента от продления срока действия Заявки (если такой запрос претендентам направлялся);</w:t>
      </w:r>
    </w:p>
    <w:p w14:paraId="28E79823" w14:textId="77777777" w:rsidR="00B060A7" w:rsidRPr="00C8296E" w:rsidRDefault="00B060A7" w:rsidP="00045327">
      <w:pPr>
        <w:pStyle w:val="a0"/>
        <w:rPr>
          <w:sz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14:paraId="57C43CD9" w14:textId="77777777" w:rsidR="00243F0F" w:rsidRPr="00C8296E" w:rsidRDefault="00B060A7" w:rsidP="00045327">
      <w:pPr>
        <w:pStyle w:val="a0"/>
        <w:rPr>
          <w:sz w:val="28"/>
        </w:rPr>
      </w:pPr>
      <w:r>
        <w:rPr>
          <w:sz w:val="28"/>
        </w:rPr>
        <w:t>7) в иных случаях, установленных Положением о закупках и настоящей документацией о закупке,</w:t>
      </w:r>
      <w:r>
        <w:rPr>
          <w:sz w:val="28"/>
          <w:szCs w:val="28"/>
          <w:lang w:eastAsia="ru-RU"/>
        </w:rPr>
        <w:t xml:space="preserve"> в том числе пунктом 17 </w:t>
      </w:r>
      <w:r>
        <w:rPr>
          <w:sz w:val="28"/>
          <w:szCs w:val="28"/>
        </w:rPr>
        <w:t>Информационной карты.</w:t>
      </w:r>
    </w:p>
    <w:p w14:paraId="1E5F2B46" w14:textId="77777777" w:rsidR="00754AD8" w:rsidRPr="00C8296E" w:rsidRDefault="00754AD8" w:rsidP="00A17062">
      <w:pPr>
        <w:numPr>
          <w:ilvl w:val="0"/>
          <w:numId w:val="11"/>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и сопоставлении Заявок, могут не приниматься во внимание.</w:t>
      </w:r>
    </w:p>
    <w:p w14:paraId="440BD91F" w14:textId="77777777" w:rsidR="00754AD8" w:rsidRPr="00C8296E" w:rsidRDefault="00754AD8" w:rsidP="00A17062">
      <w:pPr>
        <w:numPr>
          <w:ilvl w:val="0"/>
          <w:numId w:val="11"/>
        </w:numPr>
        <w:ind w:left="0" w:firstLine="709"/>
        <w:jc w:val="both"/>
        <w:rPr>
          <w:sz w:val="28"/>
          <w:szCs w:val="28"/>
        </w:rPr>
      </w:pP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w:t>
      </w:r>
    </w:p>
    <w:p w14:paraId="1595590D" w14:textId="77777777" w:rsidR="00754AD8" w:rsidRPr="00C8296E" w:rsidRDefault="00754AD8" w:rsidP="00A17062">
      <w:pPr>
        <w:numPr>
          <w:ilvl w:val="0"/>
          <w:numId w:val="11"/>
        </w:numPr>
        <w:ind w:left="0" w:firstLine="709"/>
        <w:jc w:val="both"/>
        <w:rPr>
          <w:sz w:val="28"/>
          <w:szCs w:val="28"/>
        </w:rPr>
      </w:pPr>
      <w:r>
        <w:rPr>
          <w:sz w:val="28"/>
          <w:szCs w:val="28"/>
        </w:rPr>
        <w:t>Претенденты и их представители не вправе участвовать в рассмотрении Заявок и изучении квалификации претендентов.</w:t>
      </w:r>
    </w:p>
    <w:p w14:paraId="1D85F296" w14:textId="77777777" w:rsidR="00754AD8" w:rsidRPr="00C8296E" w:rsidRDefault="00754AD8" w:rsidP="00A17062">
      <w:pPr>
        <w:numPr>
          <w:ilvl w:val="0"/>
          <w:numId w:val="11"/>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Открытом конкурсе</w:t>
      </w:r>
      <w:proofErr w:type="gramEnd"/>
      <w:r>
        <w:rPr>
          <w:sz w:val="28"/>
          <w:szCs w:val="28"/>
        </w:rPr>
        <w:t xml:space="preserve"> всех претендентов, подавших Заявки, Открытый конкурс признается несостоявшимся.</w:t>
      </w:r>
    </w:p>
    <w:p w14:paraId="36B81413" w14:textId="77777777" w:rsidR="00655386" w:rsidRPr="00C8296E" w:rsidRDefault="00655386" w:rsidP="00A17062">
      <w:pPr>
        <w:numPr>
          <w:ilvl w:val="0"/>
          <w:numId w:val="11"/>
        </w:numPr>
        <w:ind w:left="0" w:firstLine="709"/>
        <w:jc w:val="both"/>
        <w:rPr>
          <w:sz w:val="28"/>
          <w:szCs w:val="28"/>
        </w:rPr>
      </w:pPr>
      <w:proofErr w:type="gramStart"/>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w:t>
      </w:r>
      <w:proofErr w:type="gramEnd"/>
      <w:r>
        <w:rPr>
          <w:sz w:val="28"/>
          <w:szCs w:val="28"/>
        </w:rPr>
        <w:t xml:space="preserve">, лиц и индивидуальных предпринимателей, Конкурсная комиссия вправе (но не обязана)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w:t>
      </w:r>
      <w:r>
        <w:rPr>
          <w:sz w:val="28"/>
          <w:szCs w:val="28"/>
        </w:rPr>
        <w:lastRenderedPageBreak/>
        <w:t>право будет реализовано по отношению ко всем участникам, подавшим Заявки на участие в Открытом конкурсе, в равной степени.</w:t>
      </w:r>
    </w:p>
    <w:p w14:paraId="4EE6DD7D" w14:textId="77777777" w:rsidR="00E3003F" w:rsidRPr="00C8296E" w:rsidRDefault="004B0CF8" w:rsidP="00A17062">
      <w:pPr>
        <w:numPr>
          <w:ilvl w:val="0"/>
          <w:numId w:val="11"/>
        </w:numPr>
        <w:ind w:left="0" w:firstLine="709"/>
        <w:jc w:val="both"/>
        <w:rPr>
          <w:sz w:val="28"/>
          <w:szCs w:val="28"/>
        </w:rPr>
      </w:pPr>
      <w:proofErr w:type="gramStart"/>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14:paraId="09CBF448" w14:textId="77777777" w:rsidR="00F41AE2" w:rsidRPr="00C8296E" w:rsidRDefault="00F41AE2" w:rsidP="00045327">
      <w:pPr>
        <w:pStyle w:val="Default"/>
        <w:ind w:firstLine="709"/>
        <w:jc w:val="both"/>
        <w:rPr>
          <w:color w:val="auto"/>
          <w:sz w:val="28"/>
          <w:szCs w:val="28"/>
          <w:lang w:eastAsia="ru-RU"/>
        </w:rPr>
      </w:pPr>
    </w:p>
    <w:p w14:paraId="706728E6" w14:textId="77777777" w:rsidR="00370C44" w:rsidRPr="00C8296E" w:rsidRDefault="00370C44" w:rsidP="00A17062">
      <w:pPr>
        <w:pStyle w:val="19"/>
        <w:numPr>
          <w:ilvl w:val="1"/>
          <w:numId w:val="23"/>
        </w:numPr>
        <w:ind w:left="0" w:firstLine="709"/>
        <w:outlineLvl w:val="1"/>
        <w:rPr>
          <w:b/>
          <w:szCs w:val="28"/>
        </w:rPr>
      </w:pPr>
      <w:r>
        <w:rPr>
          <w:b/>
          <w:szCs w:val="28"/>
        </w:rPr>
        <w:t>Порядок рассмотрения, оценки и сопоставления Заявок участников Организатором</w:t>
      </w:r>
    </w:p>
    <w:p w14:paraId="4098E8FB" w14:textId="77777777" w:rsidR="00D4516A" w:rsidRPr="00C8296E" w:rsidRDefault="00F81A0C" w:rsidP="00A17062">
      <w:pPr>
        <w:numPr>
          <w:ilvl w:val="0"/>
          <w:numId w:val="12"/>
        </w:numPr>
        <w:ind w:left="0" w:firstLine="709"/>
        <w:jc w:val="both"/>
        <w:rPr>
          <w:sz w:val="28"/>
          <w:szCs w:val="28"/>
        </w:rPr>
      </w:pPr>
      <w:r>
        <w:rPr>
          <w:sz w:val="28"/>
          <w:szCs w:val="28"/>
        </w:rPr>
        <w:t>Рассмотрение, оценка и сопоставление Заявок состоится в срок, указанный в пункте 8 Информационной карты.</w:t>
      </w:r>
    </w:p>
    <w:p w14:paraId="452EAE8A" w14:textId="77777777" w:rsidR="00A161F5" w:rsidRPr="00C8296E" w:rsidRDefault="00F81A0C" w:rsidP="00A17062">
      <w:pPr>
        <w:numPr>
          <w:ilvl w:val="0"/>
          <w:numId w:val="12"/>
        </w:numPr>
        <w:ind w:left="0" w:firstLine="709"/>
        <w:jc w:val="both"/>
        <w:rPr>
          <w:sz w:val="28"/>
          <w:szCs w:val="28"/>
        </w:rPr>
      </w:pPr>
      <w:r>
        <w:rPr>
          <w:sz w:val="28"/>
          <w:szCs w:val="28"/>
        </w:rPr>
        <w:t>Рассмотрение, оценка и сопоставление Заявок, осуществляется в целях выявления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14:paraId="2AEAB74E" w14:textId="77777777" w:rsidR="007D6548" w:rsidRPr="00C8296E" w:rsidRDefault="00F81A0C" w:rsidP="00A17062">
      <w:pPr>
        <w:numPr>
          <w:ilvl w:val="0"/>
          <w:numId w:val="12"/>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w:t>
      </w:r>
    </w:p>
    <w:p w14:paraId="0986F6A4" w14:textId="77777777" w:rsidR="007D6548" w:rsidRPr="00C8296E" w:rsidRDefault="00F81A0C" w:rsidP="00A17062">
      <w:pPr>
        <w:numPr>
          <w:ilvl w:val="0"/>
          <w:numId w:val="12"/>
        </w:numPr>
        <w:ind w:left="0" w:firstLine="709"/>
        <w:jc w:val="both"/>
        <w:rPr>
          <w:sz w:val="28"/>
          <w:szCs w:val="28"/>
        </w:rPr>
      </w:pPr>
      <w:r>
        <w:rPr>
          <w:sz w:val="28"/>
          <w:szCs w:val="28"/>
        </w:rPr>
        <w:t>Рассмотрение, оценка и сопоставление Заявок осуществляется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14:paraId="19B0BA1D" w14:textId="77777777" w:rsidR="007D6548" w:rsidRPr="00C8296E" w:rsidRDefault="007D6548" w:rsidP="00A17062">
      <w:pPr>
        <w:numPr>
          <w:ilvl w:val="0"/>
          <w:numId w:val="12"/>
        </w:numPr>
        <w:ind w:left="0" w:firstLine="709"/>
        <w:jc w:val="both"/>
        <w:rPr>
          <w:sz w:val="28"/>
          <w:szCs w:val="28"/>
        </w:rPr>
      </w:pPr>
      <w:r>
        <w:rPr>
          <w:sz w:val="28"/>
          <w:szCs w:val="28"/>
        </w:rPr>
        <w:t>Заявке, содержащей наилучшие условия, присваивается наибольшее количество баллов.</w:t>
      </w:r>
    </w:p>
    <w:p w14:paraId="2BE0976B" w14:textId="77777777" w:rsidR="007D6548" w:rsidRPr="00C8296E" w:rsidRDefault="007D6548" w:rsidP="00A17062">
      <w:pPr>
        <w:numPr>
          <w:ilvl w:val="0"/>
          <w:numId w:val="12"/>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14:paraId="621DB624" w14:textId="77777777" w:rsidR="007D6548" w:rsidRPr="00C8296E" w:rsidRDefault="007D6548" w:rsidP="00A17062">
      <w:pPr>
        <w:numPr>
          <w:ilvl w:val="0"/>
          <w:numId w:val="12"/>
        </w:numPr>
        <w:ind w:left="0" w:firstLine="709"/>
        <w:jc w:val="both"/>
        <w:rPr>
          <w:sz w:val="28"/>
          <w:szCs w:val="28"/>
        </w:rPr>
      </w:pP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14:paraId="28E16DDA" w14:textId="77777777" w:rsidR="007D6548" w:rsidRPr="00C8296E" w:rsidRDefault="007D6548" w:rsidP="00A17062">
      <w:pPr>
        <w:numPr>
          <w:ilvl w:val="0"/>
          <w:numId w:val="12"/>
        </w:numPr>
        <w:ind w:left="0" w:firstLine="709"/>
        <w:jc w:val="both"/>
        <w:rPr>
          <w:sz w:val="28"/>
          <w:szCs w:val="28"/>
        </w:rPr>
      </w:pPr>
      <w:r>
        <w:rPr>
          <w:sz w:val="28"/>
          <w:szCs w:val="28"/>
        </w:rPr>
        <w:t>Участники или их представители не могут участвовать в рассмотрении, оценке и сопоставлении Заявок.</w:t>
      </w:r>
    </w:p>
    <w:p w14:paraId="6B4017D0" w14:textId="77777777" w:rsidR="00CA673D" w:rsidRPr="00C8296E" w:rsidRDefault="00CA673D" w:rsidP="00A17062">
      <w:pPr>
        <w:numPr>
          <w:ilvl w:val="0"/>
          <w:numId w:val="12"/>
        </w:numPr>
        <w:ind w:left="0" w:firstLine="709"/>
        <w:jc w:val="both"/>
        <w:rPr>
          <w:sz w:val="28"/>
          <w:szCs w:val="28"/>
        </w:rPr>
      </w:pPr>
      <w:r>
        <w:rPr>
          <w:sz w:val="28"/>
          <w:szCs w:val="28"/>
        </w:rPr>
        <w:lastRenderedPageBreak/>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6" w:history="1">
        <w:r>
          <w:rPr>
            <w:rStyle w:val="a8"/>
            <w:sz w:val="28"/>
            <w:szCs w:val="28"/>
          </w:rPr>
          <w:t>www.trcont.com</w:t>
        </w:r>
      </w:hyperlink>
      <w:r>
        <w:rPr>
          <w:sz w:val="28"/>
          <w:szCs w:val="28"/>
        </w:rPr>
        <w:t xml:space="preserve"> (раздел Компания/Закупки) и на официальном сайте единой информационной системы в сфере закупок в информационно-телекоммуникационной сети «Интернет» (</w:t>
      </w:r>
      <w:hyperlink r:id="rId17" w:history="1">
        <w:r>
          <w:rPr>
            <w:rStyle w:val="a8"/>
            <w:sz w:val="28"/>
            <w:szCs w:val="28"/>
          </w:rPr>
          <w:t>www.zakupki.gov.ru</w:t>
        </w:r>
      </w:hyperlink>
      <w:r>
        <w:rPr>
          <w:sz w:val="28"/>
          <w:szCs w:val="28"/>
        </w:rPr>
        <w:t xml:space="preserve">) (далее – ЕИС) (на странице сведений о </w:t>
      </w:r>
      <w:proofErr w:type="gramStart"/>
      <w:r>
        <w:rPr>
          <w:sz w:val="28"/>
          <w:szCs w:val="28"/>
        </w:rPr>
        <w:t>Положении</w:t>
      </w:r>
      <w:proofErr w:type="gramEnd"/>
      <w:r>
        <w:rPr>
          <w:sz w:val="28"/>
          <w:szCs w:val="28"/>
        </w:rPr>
        <w:t xml:space="preserve"> о закупках ПАО «ТрансКонтейнер») Организатор составляет протокол рассмотрения, оценки и сопоставления Заявок, в котором должна содержаться следующая, подлежащая утверждению Конкурсной комиссией, информация:</w:t>
      </w:r>
    </w:p>
    <w:p w14:paraId="14DE7BAE" w14:textId="77777777" w:rsidR="0075124C" w:rsidRPr="00C8296E" w:rsidRDefault="0075124C" w:rsidP="00A17062">
      <w:pPr>
        <w:pStyle w:val="Default"/>
        <w:numPr>
          <w:ilvl w:val="0"/>
          <w:numId w:val="22"/>
        </w:numPr>
        <w:ind w:left="0" w:firstLine="720"/>
        <w:jc w:val="both"/>
        <w:rPr>
          <w:color w:val="auto"/>
          <w:sz w:val="28"/>
          <w:szCs w:val="28"/>
        </w:rPr>
      </w:pPr>
      <w:r>
        <w:rPr>
          <w:color w:val="auto"/>
          <w:sz w:val="28"/>
          <w:szCs w:val="28"/>
        </w:rPr>
        <w:t>дата подписания протокола;</w:t>
      </w:r>
    </w:p>
    <w:p w14:paraId="363B7217" w14:textId="77777777" w:rsidR="0075124C" w:rsidRPr="00C8296E" w:rsidRDefault="0075124C" w:rsidP="00A17062">
      <w:pPr>
        <w:pStyle w:val="Default"/>
        <w:numPr>
          <w:ilvl w:val="0"/>
          <w:numId w:val="22"/>
        </w:numPr>
        <w:ind w:left="0" w:firstLine="720"/>
        <w:jc w:val="both"/>
        <w:rPr>
          <w:color w:val="auto"/>
          <w:sz w:val="28"/>
          <w:szCs w:val="28"/>
        </w:rPr>
      </w:pPr>
      <w:r>
        <w:rPr>
          <w:color w:val="auto"/>
          <w:sz w:val="28"/>
          <w:szCs w:val="28"/>
        </w:rPr>
        <w:t>количество поданных на участие в закупке Заявок, а также дата и время регистрации каждой Заявки;</w:t>
      </w:r>
    </w:p>
    <w:p w14:paraId="2194B8D2" w14:textId="77777777" w:rsidR="00290F36" w:rsidRPr="00C8296E" w:rsidRDefault="00F97FBC" w:rsidP="00A17062">
      <w:pPr>
        <w:pStyle w:val="Default"/>
        <w:numPr>
          <w:ilvl w:val="0"/>
          <w:numId w:val="22"/>
        </w:numPr>
        <w:ind w:left="0" w:firstLine="720"/>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Открытом конкурсе с указанием количества Заявок на участие в закупке</w:t>
      </w:r>
      <w:proofErr w:type="gramEnd"/>
      <w:r>
        <w:rPr>
          <w:color w:val="auto"/>
          <w:sz w:val="28"/>
          <w:szCs w:val="28"/>
        </w:rPr>
        <w:t>, которые отклонены,</w:t>
      </w:r>
      <w:r>
        <w:rPr>
          <w:rFonts w:eastAsia="Times New Roman"/>
          <w:snapToGrid w:val="0"/>
          <w:color w:val="auto"/>
          <w:sz w:val="28"/>
          <w:szCs w:val="28"/>
          <w:lang w:eastAsia="ru-RU"/>
        </w:rPr>
        <w:t xml:space="preserve"> </w:t>
      </w:r>
      <w:r>
        <w:rPr>
          <w:color w:val="auto"/>
          <w:sz w:val="28"/>
          <w:szCs w:val="28"/>
        </w:rPr>
        <w:t>оснований отклонения каждой такой Заявки и положений документации о закупке, которым не соответствует такая Заявка;</w:t>
      </w:r>
    </w:p>
    <w:p w14:paraId="6183094F" w14:textId="77777777" w:rsidR="00760ECD" w:rsidRPr="00C8296E" w:rsidRDefault="002C497D" w:rsidP="00A17062">
      <w:pPr>
        <w:pStyle w:val="Default"/>
        <w:numPr>
          <w:ilvl w:val="0"/>
          <w:numId w:val="22"/>
        </w:numPr>
        <w:ind w:left="0" w:firstLine="720"/>
        <w:jc w:val="both"/>
        <w:rPr>
          <w:color w:val="auto"/>
          <w:sz w:val="28"/>
          <w:szCs w:val="28"/>
        </w:rPr>
      </w:pPr>
      <w:proofErr w:type="gramStart"/>
      <w:r>
        <w:rPr>
          <w:color w:val="auto"/>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roofErr w:type="gramEnd"/>
    </w:p>
    <w:p w14:paraId="7B08FE4D" w14:textId="77777777" w:rsidR="00DC03ED" w:rsidRPr="00C8296E" w:rsidRDefault="00DC03ED" w:rsidP="00A17062">
      <w:pPr>
        <w:pStyle w:val="Default"/>
        <w:numPr>
          <w:ilvl w:val="0"/>
          <w:numId w:val="22"/>
        </w:numPr>
        <w:ind w:left="0" w:firstLine="720"/>
        <w:jc w:val="both"/>
        <w:rPr>
          <w:color w:val="auto"/>
          <w:sz w:val="28"/>
          <w:szCs w:val="28"/>
        </w:rPr>
      </w:pPr>
      <w:r>
        <w:rPr>
          <w:color w:val="auto"/>
          <w:sz w:val="28"/>
          <w:szCs w:val="28"/>
        </w:rPr>
        <w:t>принятое Организатором решение с причинами, по которым Открытый конкурс признан несостоявшимся, в случае его признания таковым;</w:t>
      </w:r>
    </w:p>
    <w:p w14:paraId="2310D1AD" w14:textId="77777777" w:rsidR="00760ECD" w:rsidRPr="00C8296E" w:rsidRDefault="00760ECD" w:rsidP="00A17062">
      <w:pPr>
        <w:pStyle w:val="Default"/>
        <w:numPr>
          <w:ilvl w:val="0"/>
          <w:numId w:val="22"/>
        </w:numPr>
        <w:ind w:left="0" w:firstLine="720"/>
        <w:jc w:val="both"/>
        <w:rPr>
          <w:color w:val="auto"/>
          <w:sz w:val="28"/>
          <w:szCs w:val="28"/>
        </w:rPr>
      </w:pPr>
      <w:r>
        <w:rPr>
          <w:color w:val="auto"/>
          <w:sz w:val="28"/>
          <w:szCs w:val="28"/>
        </w:rPr>
        <w:t>иная информация при необходимости.</w:t>
      </w:r>
    </w:p>
    <w:p w14:paraId="57489D82" w14:textId="77777777" w:rsidR="00C15C57" w:rsidRPr="00C8296E" w:rsidRDefault="00760ECD" w:rsidP="00A17062">
      <w:pPr>
        <w:pStyle w:val="Default"/>
        <w:numPr>
          <w:ilvl w:val="0"/>
          <w:numId w:val="12"/>
        </w:numPr>
        <w:ind w:left="0" w:firstLine="709"/>
        <w:jc w:val="both"/>
        <w:rPr>
          <w:color w:val="auto"/>
          <w:sz w:val="28"/>
          <w:szCs w:val="28"/>
        </w:rPr>
      </w:pPr>
      <w:r>
        <w:rPr>
          <w:color w:val="auto"/>
          <w:sz w:val="28"/>
          <w:szCs w:val="28"/>
        </w:rPr>
        <w:t>По итогам рассмотрения, оценки и сопоставления Заявок формируется протокол, который подлежит опубликованию</w:t>
      </w:r>
      <w:r>
        <w:rPr>
          <w:color w:val="auto"/>
          <w:sz w:val="28"/>
        </w:rPr>
        <w:t xml:space="preserve"> </w:t>
      </w:r>
      <w:r>
        <w:rPr>
          <w:color w:val="auto"/>
          <w:sz w:val="28"/>
          <w:szCs w:val="28"/>
        </w:rPr>
        <w:t xml:space="preserve">в соответствии с пунктом 4 Информационной карты не позднее 3 (трех) дней </w:t>
      </w:r>
      <w:proofErr w:type="gramStart"/>
      <w:r>
        <w:rPr>
          <w:color w:val="auto"/>
          <w:sz w:val="28"/>
          <w:szCs w:val="28"/>
        </w:rPr>
        <w:t>с даты</w:t>
      </w:r>
      <w:proofErr w:type="gramEnd"/>
      <w:r>
        <w:rPr>
          <w:color w:val="auto"/>
          <w:sz w:val="28"/>
          <w:szCs w:val="28"/>
        </w:rPr>
        <w:t xml:space="preserve"> его подписания всеми представителями Организатора, присутствовавшими при рассмотрении, оценке и сопоставлении Заявок.</w:t>
      </w:r>
    </w:p>
    <w:p w14:paraId="17CF5EE4" w14:textId="77777777" w:rsidR="0087611C" w:rsidRPr="00C8296E" w:rsidRDefault="0087611C" w:rsidP="00045327">
      <w:pPr>
        <w:pStyle w:val="a0"/>
        <w:rPr>
          <w:sz w:val="28"/>
          <w:szCs w:val="28"/>
        </w:rPr>
      </w:pPr>
    </w:p>
    <w:p w14:paraId="0978226E" w14:textId="77777777" w:rsidR="00370C44" w:rsidRPr="00C8296E" w:rsidRDefault="00370C44" w:rsidP="00A17062">
      <w:pPr>
        <w:pStyle w:val="19"/>
        <w:numPr>
          <w:ilvl w:val="1"/>
          <w:numId w:val="23"/>
        </w:numPr>
        <w:ind w:left="0" w:firstLine="709"/>
        <w:outlineLvl w:val="1"/>
        <w:rPr>
          <w:b/>
          <w:szCs w:val="28"/>
        </w:rPr>
      </w:pPr>
      <w:r>
        <w:rPr>
          <w:b/>
          <w:szCs w:val="28"/>
        </w:rPr>
        <w:t>Подведение итогов Открытого конкурса</w:t>
      </w:r>
    </w:p>
    <w:p w14:paraId="60CD8204" w14:textId="77777777" w:rsidR="007D6548" w:rsidRPr="00C8296E" w:rsidRDefault="007D6548" w:rsidP="00A17062">
      <w:pPr>
        <w:numPr>
          <w:ilvl w:val="0"/>
          <w:numId w:val="13"/>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14:paraId="4701CC2A" w14:textId="77777777" w:rsidR="007D6548" w:rsidRPr="00C8296E" w:rsidRDefault="00E92117" w:rsidP="00A17062">
      <w:pPr>
        <w:numPr>
          <w:ilvl w:val="0"/>
          <w:numId w:val="13"/>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10 Информационной карты.</w:t>
      </w:r>
    </w:p>
    <w:p w14:paraId="2B0232A3" w14:textId="77777777" w:rsidR="007D6548" w:rsidRPr="00C8296E" w:rsidRDefault="007D6548" w:rsidP="00A17062">
      <w:pPr>
        <w:numPr>
          <w:ilvl w:val="0"/>
          <w:numId w:val="13"/>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14:paraId="0E5D66B8" w14:textId="77777777" w:rsidR="007D6548" w:rsidRPr="00C8296E" w:rsidRDefault="007D6548" w:rsidP="00A17062">
      <w:pPr>
        <w:numPr>
          <w:ilvl w:val="0"/>
          <w:numId w:val="13"/>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 выборе победителя Открытого конкурса.</w:t>
      </w:r>
    </w:p>
    <w:p w14:paraId="303A499B" w14:textId="77777777" w:rsidR="007D6548" w:rsidRPr="00C8296E" w:rsidRDefault="007D6548" w:rsidP="00843890">
      <w:pPr>
        <w:ind w:firstLine="709"/>
        <w:jc w:val="both"/>
        <w:rPr>
          <w:sz w:val="28"/>
          <w:szCs w:val="28"/>
        </w:rPr>
      </w:pPr>
      <w:r>
        <w:rPr>
          <w:sz w:val="28"/>
          <w:szCs w:val="28"/>
        </w:rPr>
        <w:t>Решение Конкурсной комиссии фиксируется в итоговом протоколе заседания, в котором указывается информация об итогах Открытого конкурса.</w:t>
      </w:r>
      <w:r>
        <w:rPr>
          <w:snapToGrid w:val="0"/>
          <w:sz w:val="28"/>
          <w:szCs w:val="28"/>
          <w:lang w:eastAsia="ru-RU"/>
        </w:rPr>
        <w:t xml:space="preserve"> </w:t>
      </w:r>
      <w:r>
        <w:rPr>
          <w:sz w:val="28"/>
          <w:szCs w:val="28"/>
        </w:rPr>
        <w:lastRenderedPageBreak/>
        <w:t>Протокол, составленный по итогам Открытого конкурса, должен содержать сведения, указанные в подпункте 3.8.9 настоящей документации о закупке.</w:t>
      </w:r>
    </w:p>
    <w:p w14:paraId="472691F4" w14:textId="77777777" w:rsidR="0050702D" w:rsidRPr="00C8296E" w:rsidRDefault="00A14699" w:rsidP="00A17062">
      <w:pPr>
        <w:numPr>
          <w:ilvl w:val="0"/>
          <w:numId w:val="13"/>
        </w:numPr>
        <w:ind w:left="0" w:firstLine="709"/>
        <w:jc w:val="both"/>
        <w:rPr>
          <w:sz w:val="28"/>
          <w:szCs w:val="28"/>
        </w:rPr>
      </w:pPr>
      <w:r>
        <w:rPr>
          <w:sz w:val="28"/>
          <w:szCs w:val="28"/>
        </w:rPr>
        <w:t xml:space="preserve">Протокол заседания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w:t>
      </w:r>
    </w:p>
    <w:p w14:paraId="2DBA24E5" w14:textId="77777777" w:rsidR="007D6548" w:rsidRPr="00C8296E" w:rsidRDefault="007D6548" w:rsidP="00A17062">
      <w:pPr>
        <w:numPr>
          <w:ilvl w:val="0"/>
          <w:numId w:val="13"/>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15 Положения о закупках.</w:t>
      </w:r>
    </w:p>
    <w:p w14:paraId="59262434" w14:textId="77777777" w:rsidR="007D6548" w:rsidRPr="00C8296E" w:rsidRDefault="00BB742C" w:rsidP="00A17062">
      <w:pPr>
        <w:numPr>
          <w:ilvl w:val="0"/>
          <w:numId w:val="13"/>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14:paraId="2747D5E1" w14:textId="77777777" w:rsidR="005C5AB8" w:rsidRPr="00C8296E" w:rsidRDefault="008825E9" w:rsidP="00A17062">
      <w:pPr>
        <w:numPr>
          <w:ilvl w:val="0"/>
          <w:numId w:val="13"/>
        </w:numPr>
        <w:ind w:left="0" w:firstLine="709"/>
        <w:jc w:val="both"/>
        <w:rPr>
          <w:sz w:val="28"/>
          <w:szCs w:val="28"/>
        </w:rPr>
      </w:pPr>
      <w:r>
        <w:rPr>
          <w:sz w:val="28"/>
          <w:szCs w:val="28"/>
        </w:rPr>
        <w:t xml:space="preserve"> Конкурсной комиссией может быть принято решение о проведении </w:t>
      </w:r>
      <w:proofErr w:type="spellStart"/>
      <w:r>
        <w:rPr>
          <w:sz w:val="28"/>
          <w:szCs w:val="28"/>
        </w:rPr>
        <w:t>постквалификации</w:t>
      </w:r>
      <w:proofErr w:type="spellEnd"/>
      <w:r>
        <w:rPr>
          <w:sz w:val="28"/>
          <w:szCs w:val="28"/>
        </w:rPr>
        <w:t>, переговоров, переторжки в соответствии с пунктами 33-49 Положения о закупках.</w:t>
      </w:r>
    </w:p>
    <w:p w14:paraId="09E4DD4D" w14:textId="77777777" w:rsidR="005C5AB8" w:rsidRPr="00C8296E" w:rsidRDefault="005C5AB8" w:rsidP="00510148">
      <w:pPr>
        <w:ind w:firstLine="709"/>
        <w:jc w:val="both"/>
        <w:rPr>
          <w:sz w:val="28"/>
          <w:szCs w:val="28"/>
        </w:rPr>
      </w:pPr>
      <w:r>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Организатор приглашает всех допущенных участников путем одновременного направления им приглашений к переторжке. В приглашении к переторжке указывается порядок проведения, сроки и порядок подачи окончательных предложений участников,</w:t>
      </w:r>
      <w:r>
        <w:rPr>
          <w:sz w:val="28"/>
          <w:szCs w:val="28"/>
          <w:lang w:eastAsia="ru-RU"/>
        </w:rPr>
        <w:t xml:space="preserve"> </w:t>
      </w:r>
      <w:r>
        <w:rPr>
          <w:sz w:val="28"/>
          <w:szCs w:val="28"/>
        </w:rPr>
        <w:t>возможность/невозможность многократного изменения Заявки в период переторжки.</w:t>
      </w:r>
    </w:p>
    <w:p w14:paraId="2C0A8E2B" w14:textId="77777777" w:rsidR="007D6548" w:rsidRPr="00C8296E" w:rsidRDefault="005C5AB8" w:rsidP="00510148">
      <w:pPr>
        <w:ind w:firstLine="709"/>
        <w:jc w:val="both"/>
        <w:rPr>
          <w:sz w:val="28"/>
          <w:szCs w:val="28"/>
        </w:rPr>
      </w:pPr>
      <w:r>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w:t>
      </w:r>
    </w:p>
    <w:p w14:paraId="2BFCCE21" w14:textId="77777777" w:rsidR="00B57244" w:rsidRPr="00C8296E" w:rsidRDefault="00B57244" w:rsidP="00510148">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w:t>
      </w:r>
    </w:p>
    <w:p w14:paraId="1C7C9EE8" w14:textId="77777777" w:rsidR="007D6548" w:rsidRPr="00C8296E" w:rsidRDefault="00093F19" w:rsidP="00A17062">
      <w:pPr>
        <w:numPr>
          <w:ilvl w:val="0"/>
          <w:numId w:val="13"/>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14:paraId="73E8F8BA" w14:textId="77777777" w:rsidR="008825E9" w:rsidRPr="00C8296E" w:rsidRDefault="00093F19" w:rsidP="00A17062">
      <w:pPr>
        <w:numPr>
          <w:ilvl w:val="0"/>
          <w:numId w:val="13"/>
        </w:numPr>
        <w:ind w:left="0" w:firstLine="709"/>
        <w:jc w:val="both"/>
        <w:rPr>
          <w:sz w:val="28"/>
          <w:szCs w:val="28"/>
        </w:rPr>
      </w:pPr>
      <w:r>
        <w:rPr>
          <w:sz w:val="28"/>
          <w:szCs w:val="28"/>
        </w:rPr>
        <w:t>Открытый конкурс признается несостоявшимся, если:</w:t>
      </w:r>
    </w:p>
    <w:p w14:paraId="4B9AFE97" w14:textId="77777777" w:rsidR="008825E9" w:rsidRPr="00C8296E" w:rsidRDefault="008825E9" w:rsidP="00045327">
      <w:pPr>
        <w:ind w:firstLine="709"/>
        <w:jc w:val="both"/>
        <w:rPr>
          <w:sz w:val="28"/>
          <w:szCs w:val="28"/>
        </w:rPr>
      </w:pPr>
      <w:r>
        <w:rPr>
          <w:sz w:val="28"/>
          <w:szCs w:val="28"/>
        </w:rPr>
        <w:t>1) на участие в Открытом конкурсе не подана ни одна Заявка;</w:t>
      </w:r>
    </w:p>
    <w:p w14:paraId="1425CCFC" w14:textId="77777777" w:rsidR="008825E9" w:rsidRPr="00C8296E" w:rsidRDefault="008825E9" w:rsidP="00045327">
      <w:pPr>
        <w:ind w:firstLine="709"/>
        <w:jc w:val="both"/>
        <w:rPr>
          <w:sz w:val="28"/>
          <w:szCs w:val="28"/>
        </w:rPr>
      </w:pPr>
      <w:r>
        <w:rPr>
          <w:sz w:val="28"/>
          <w:szCs w:val="28"/>
        </w:rPr>
        <w:t>2) на участие в Открытом конкурсе подана одна Заявка;</w:t>
      </w:r>
    </w:p>
    <w:p w14:paraId="0935A921" w14:textId="77777777" w:rsidR="008825E9" w:rsidRPr="00C8296E" w:rsidRDefault="00221C1A" w:rsidP="00045327">
      <w:pPr>
        <w:ind w:firstLine="709"/>
        <w:jc w:val="both"/>
        <w:rPr>
          <w:sz w:val="28"/>
          <w:szCs w:val="28"/>
        </w:rPr>
      </w:pPr>
      <w:r>
        <w:rPr>
          <w:sz w:val="28"/>
          <w:szCs w:val="28"/>
        </w:rPr>
        <w:lastRenderedPageBreak/>
        <w:t>3) по итогам рассмотрения Заявок к участию в Открытом конкурсе допущен один участник;</w:t>
      </w:r>
    </w:p>
    <w:p w14:paraId="6AA618B3" w14:textId="77777777" w:rsidR="008825E9" w:rsidRPr="00C8296E" w:rsidRDefault="008825E9" w:rsidP="00045327">
      <w:pPr>
        <w:ind w:firstLine="709"/>
        <w:jc w:val="both"/>
        <w:rPr>
          <w:sz w:val="28"/>
          <w:szCs w:val="28"/>
        </w:rPr>
      </w:pPr>
      <w:r>
        <w:rPr>
          <w:sz w:val="28"/>
          <w:szCs w:val="28"/>
        </w:rPr>
        <w:t>4) ни один из участников не допущен к участию в Открытом конкурсе.</w:t>
      </w:r>
    </w:p>
    <w:p w14:paraId="010E7056" w14:textId="77777777" w:rsidR="00812135" w:rsidRPr="00C8296E" w:rsidRDefault="00812135" w:rsidP="00A17062">
      <w:pPr>
        <w:numPr>
          <w:ilvl w:val="0"/>
          <w:numId w:val="13"/>
        </w:numPr>
        <w:ind w:left="0" w:firstLine="709"/>
        <w:jc w:val="both"/>
        <w:rPr>
          <w:sz w:val="28"/>
          <w:szCs w:val="28"/>
        </w:rPr>
      </w:pPr>
      <w:r>
        <w:rPr>
          <w:rFonts w:eastAsia="Calibri"/>
          <w:sz w:val="28"/>
          <w:szCs w:val="28"/>
          <w:lang w:eastAsia="en-US"/>
        </w:rPr>
        <w:t>В случае если на участие в Открытом конкурсе подана одна Заявка и/или только одна Заявка соответствует требованиям, установленным в настоящей документации о закупке, Конкурсная комиссия вправе принять одно из следующих решений:</w:t>
      </w:r>
    </w:p>
    <w:p w14:paraId="21F83689" w14:textId="77777777" w:rsidR="00812135" w:rsidRPr="00C8296E"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закупки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14:paraId="4A50EE73" w14:textId="77777777" w:rsidR="00812135" w:rsidRPr="00C8296E"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14:paraId="1DD89E77" w14:textId="77777777" w:rsidR="00812135" w:rsidRPr="00C8296E"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14:paraId="1A43ED96" w14:textId="77777777" w:rsidR="00370C44" w:rsidRPr="00C8296E" w:rsidRDefault="00370C44" w:rsidP="00045327">
      <w:pPr>
        <w:pStyle w:val="a0"/>
        <w:tabs>
          <w:tab w:val="left" w:pos="1680"/>
        </w:tabs>
        <w:rPr>
          <w:sz w:val="28"/>
          <w:szCs w:val="28"/>
        </w:rPr>
      </w:pPr>
    </w:p>
    <w:p w14:paraId="3AFE495E" w14:textId="77777777" w:rsidR="001049C1" w:rsidRPr="00C8296E" w:rsidRDefault="001049C1" w:rsidP="00A17062">
      <w:pPr>
        <w:pStyle w:val="19"/>
        <w:numPr>
          <w:ilvl w:val="1"/>
          <w:numId w:val="23"/>
        </w:numPr>
        <w:ind w:left="0" w:firstLine="709"/>
        <w:outlineLvl w:val="1"/>
        <w:rPr>
          <w:b/>
          <w:szCs w:val="28"/>
        </w:rPr>
      </w:pPr>
      <w:r>
        <w:rPr>
          <w:b/>
          <w:szCs w:val="28"/>
        </w:rPr>
        <w:t>Заключение договора</w:t>
      </w:r>
    </w:p>
    <w:p w14:paraId="485165A1" w14:textId="77777777" w:rsidR="000A6133" w:rsidRPr="00C8296E" w:rsidRDefault="000A6133" w:rsidP="00A17062">
      <w:pPr>
        <w:numPr>
          <w:ilvl w:val="0"/>
          <w:numId w:val="14"/>
        </w:numPr>
        <w:ind w:left="0" w:firstLine="709"/>
        <w:jc w:val="both"/>
        <w:rPr>
          <w:sz w:val="28"/>
          <w:szCs w:val="28"/>
        </w:rPr>
      </w:pPr>
      <w:r>
        <w:rPr>
          <w:sz w:val="28"/>
          <w:szCs w:val="28"/>
        </w:rPr>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14:paraId="75B49A17" w14:textId="77777777" w:rsidR="001A2E6F" w:rsidRDefault="00714F48" w:rsidP="00A17062">
      <w:pPr>
        <w:numPr>
          <w:ilvl w:val="0"/>
          <w:numId w:val="14"/>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 о закупке.</w:t>
      </w:r>
    </w:p>
    <w:p w14:paraId="2C8864EF" w14:textId="77777777" w:rsidR="001049C1" w:rsidRPr="00C8296E" w:rsidRDefault="001049C1" w:rsidP="00A17062">
      <w:pPr>
        <w:numPr>
          <w:ilvl w:val="0"/>
          <w:numId w:val="14"/>
        </w:numPr>
        <w:ind w:left="0" w:firstLine="709"/>
        <w:jc w:val="both"/>
        <w:rPr>
          <w:sz w:val="28"/>
          <w:szCs w:val="28"/>
        </w:rPr>
      </w:pPr>
      <w:proofErr w:type="gramStart"/>
      <w:r>
        <w:rPr>
          <w:sz w:val="28"/>
          <w:szCs w:val="28"/>
        </w:rPr>
        <w:t>После опубликования протокола об итогах Открытого конкурса Заказчик направляет участнику Открытого конкурса, с которым в соответствии с решением Конкурсной комиссии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w:t>
      </w:r>
      <w:proofErr w:type="gramEnd"/>
      <w:r>
        <w:rPr>
          <w:sz w:val="28"/>
          <w:szCs w:val="28"/>
        </w:rPr>
        <w:t xml:space="preserve">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14:paraId="0794F2FA" w14:textId="77777777" w:rsidR="00320EDC" w:rsidRPr="00C8296E" w:rsidRDefault="001049C1" w:rsidP="00A17062">
      <w:pPr>
        <w:numPr>
          <w:ilvl w:val="0"/>
          <w:numId w:val="14"/>
        </w:numPr>
        <w:ind w:left="0" w:firstLine="709"/>
        <w:jc w:val="both"/>
        <w:rPr>
          <w:sz w:val="28"/>
          <w:szCs w:val="28"/>
        </w:rPr>
      </w:pPr>
      <w:r>
        <w:rPr>
          <w:sz w:val="28"/>
          <w:szCs w:val="28"/>
        </w:rPr>
        <w:t xml:space="preserve">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w:t>
      </w:r>
      <w:r>
        <w:rPr>
          <w:sz w:val="28"/>
          <w:szCs w:val="28"/>
        </w:rPr>
        <w:lastRenderedPageBreak/>
        <w:t>заключается договор, должен обеспечить передачу подписанного договора Заказчику.</w:t>
      </w:r>
    </w:p>
    <w:p w14:paraId="783A259A" w14:textId="77777777" w:rsidR="001049C1" w:rsidRPr="00C8296E" w:rsidRDefault="00B92730" w:rsidP="00A17062">
      <w:pPr>
        <w:numPr>
          <w:ilvl w:val="0"/>
          <w:numId w:val="14"/>
        </w:numPr>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p>
    <w:p w14:paraId="69C17B68" w14:textId="77777777" w:rsidR="001049C1" w:rsidRPr="00C8296E" w:rsidRDefault="008309A6" w:rsidP="00A17062">
      <w:pPr>
        <w:numPr>
          <w:ilvl w:val="0"/>
          <w:numId w:val="14"/>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Открытого конкурса.</w:t>
      </w:r>
    </w:p>
    <w:p w14:paraId="3EA8255D" w14:textId="77777777" w:rsidR="001049C1" w:rsidRPr="00C8296E" w:rsidRDefault="001F1BBE" w:rsidP="00A17062">
      <w:pPr>
        <w:numPr>
          <w:ilvl w:val="0"/>
          <w:numId w:val="14"/>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14:paraId="53AE3FCB" w14:textId="77777777" w:rsidR="001049C1" w:rsidRPr="00C8296E" w:rsidRDefault="00D9399B" w:rsidP="00A17062">
      <w:pPr>
        <w:numPr>
          <w:ilvl w:val="0"/>
          <w:numId w:val="14"/>
        </w:numPr>
        <w:ind w:left="0" w:firstLine="709"/>
        <w:jc w:val="both"/>
        <w:rPr>
          <w:sz w:val="28"/>
          <w:szCs w:val="28"/>
        </w:rPr>
      </w:pPr>
      <w:r>
        <w:rPr>
          <w:sz w:val="28"/>
          <w:szCs w:val="28"/>
        </w:rPr>
        <w:t xml:space="preserve">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w:t>
      </w:r>
      <w:proofErr w:type="gramStart"/>
      <w:r>
        <w:rPr>
          <w:sz w:val="28"/>
          <w:szCs w:val="28"/>
        </w:rPr>
        <w:t>с даты признания</w:t>
      </w:r>
      <w:proofErr w:type="gramEnd"/>
      <w:r>
        <w:rPr>
          <w:sz w:val="28"/>
          <w:szCs w:val="28"/>
        </w:rPr>
        <w:t xml:space="preserve"> Конкурсной комиссией победителя уклонившимся от заключения договора.</w:t>
      </w:r>
    </w:p>
    <w:p w14:paraId="5ED234DF" w14:textId="77777777" w:rsidR="001049C1" w:rsidRPr="00C8296E" w:rsidRDefault="004C420C" w:rsidP="00A17062">
      <w:pPr>
        <w:numPr>
          <w:ilvl w:val="0"/>
          <w:numId w:val="14"/>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3.10.3, 3.10.4 настоящей документации о закупке.</w:t>
      </w:r>
    </w:p>
    <w:p w14:paraId="41433EF4" w14:textId="77777777" w:rsidR="001049C1" w:rsidRPr="00C8296E" w:rsidRDefault="001049C1" w:rsidP="00A17062">
      <w:pPr>
        <w:numPr>
          <w:ilvl w:val="0"/>
          <w:numId w:val="14"/>
        </w:numPr>
        <w:ind w:left="0" w:firstLine="709"/>
        <w:jc w:val="both"/>
        <w:rPr>
          <w:sz w:val="28"/>
          <w:szCs w:val="28"/>
        </w:rPr>
      </w:pPr>
      <w:proofErr w:type="gramStart"/>
      <w:r>
        <w:rPr>
          <w:sz w:val="28"/>
          <w:szCs w:val="28"/>
        </w:rPr>
        <w:t>До заключения договора лицо, с которым заключается договор по итогам Открытого конкурса, если указанное предусмотрено в пункте 17 Информационной карты, вместе с подписанным со своей стороны договором,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w:t>
      </w:r>
      <w:proofErr w:type="gramEnd"/>
      <w:r>
        <w:rPr>
          <w:sz w:val="28"/>
          <w:szCs w:val="28"/>
        </w:rPr>
        <w:t xml:space="preserve"> </w:t>
      </w:r>
      <w:proofErr w:type="gramStart"/>
      <w:r>
        <w:rPr>
          <w:sz w:val="28"/>
          <w:szCs w:val="28"/>
        </w:rPr>
        <w:t>случаях</w:t>
      </w:r>
      <w:proofErr w:type="gramEnd"/>
      <w:r>
        <w:rPr>
          <w:sz w:val="28"/>
          <w:szCs w:val="28"/>
        </w:rPr>
        <w:t>, когда такое согласие (одобрение) или уведомление предусмотрено законодательством Российской Федерации.</w:t>
      </w:r>
    </w:p>
    <w:p w14:paraId="4BD2FEB7" w14:textId="77777777" w:rsidR="001049C1" w:rsidRPr="00C8296E" w:rsidRDefault="001049C1" w:rsidP="001049C1">
      <w:pPr>
        <w:ind w:firstLine="709"/>
        <w:jc w:val="both"/>
        <w:rPr>
          <w:sz w:val="28"/>
          <w:szCs w:val="28"/>
        </w:rPr>
      </w:pPr>
      <w:r>
        <w:rPr>
          <w:sz w:val="28"/>
          <w:szCs w:val="28"/>
        </w:rPr>
        <w:t xml:space="preserve">В отношении лиц, являющихся публичными акционерными обществами, допускается указание прямой ссылки на общедоступный источник, </w:t>
      </w:r>
      <w:r>
        <w:rPr>
          <w:sz w:val="28"/>
          <w:szCs w:val="28"/>
        </w:rPr>
        <w:lastRenderedPageBreak/>
        <w:t>посредством которого в установленном законом порядке раскрыта информация о владельцах такого общества.</w:t>
      </w:r>
    </w:p>
    <w:p w14:paraId="788297C8" w14:textId="77777777" w:rsidR="001049C1" w:rsidRPr="00C8296E" w:rsidRDefault="001049C1" w:rsidP="001049C1">
      <w:pPr>
        <w:ind w:firstLine="709"/>
        <w:jc w:val="both"/>
        <w:rPr>
          <w:sz w:val="28"/>
          <w:szCs w:val="28"/>
        </w:rPr>
      </w:pPr>
      <w:r>
        <w:rPr>
          <w:sz w:val="28"/>
          <w:szCs w:val="28"/>
        </w:rPr>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14:paraId="4505C3AD" w14:textId="77777777" w:rsidR="0079021D" w:rsidRPr="00C8296E" w:rsidRDefault="00450672" w:rsidP="00A17062">
      <w:pPr>
        <w:numPr>
          <w:ilvl w:val="0"/>
          <w:numId w:val="14"/>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14:paraId="09308C9B" w14:textId="77777777" w:rsidR="001049C1" w:rsidRPr="00C8296E" w:rsidRDefault="0079021D" w:rsidP="00A17062">
      <w:pPr>
        <w:numPr>
          <w:ilvl w:val="0"/>
          <w:numId w:val="14"/>
        </w:numPr>
        <w:ind w:left="0" w:firstLine="709"/>
        <w:jc w:val="both"/>
        <w:rPr>
          <w:sz w:val="28"/>
          <w:szCs w:val="28"/>
        </w:rPr>
      </w:pPr>
      <w:proofErr w:type="gramStart"/>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(в том числе в пункте 17 Информационной карты), или в связи с предоставлением им недостоверной</w:t>
      </w:r>
      <w:proofErr w:type="gramEnd"/>
      <w:r>
        <w:rPr>
          <w:sz w:val="28"/>
          <w:szCs w:val="28"/>
        </w:rPr>
        <w:t xml:space="preserve"> информации о своем соответствии таким требованиям, что позволило ему получить право на заключение договора. Договор в таком случае может быть заключен с Участником со вторым порядковым номером.</w:t>
      </w:r>
    </w:p>
    <w:p w14:paraId="268ED819" w14:textId="77777777" w:rsidR="001049C1" w:rsidRPr="00C8296E" w:rsidRDefault="001049C1" w:rsidP="00884C33">
      <w:pPr>
        <w:ind w:firstLine="709"/>
        <w:jc w:val="both"/>
        <w:rPr>
          <w:sz w:val="28"/>
          <w:szCs w:val="28"/>
        </w:rPr>
      </w:pPr>
    </w:p>
    <w:p w14:paraId="5104FCFD" w14:textId="77777777" w:rsidR="001049C1" w:rsidRPr="00C8296E" w:rsidRDefault="001049C1" w:rsidP="00A17062">
      <w:pPr>
        <w:pStyle w:val="19"/>
        <w:numPr>
          <w:ilvl w:val="1"/>
          <w:numId w:val="23"/>
        </w:numPr>
        <w:ind w:left="0" w:firstLine="709"/>
        <w:outlineLvl w:val="1"/>
        <w:rPr>
          <w:b/>
          <w:szCs w:val="28"/>
        </w:rPr>
      </w:pPr>
      <w:r>
        <w:rPr>
          <w:b/>
          <w:szCs w:val="28"/>
        </w:rPr>
        <w:t>Обеспечение исполнения договора</w:t>
      </w:r>
    </w:p>
    <w:p w14:paraId="476A61CF" w14:textId="77777777" w:rsidR="0045708B" w:rsidRPr="00C8296E" w:rsidRDefault="0045708B" w:rsidP="00A17062">
      <w:pPr>
        <w:pStyle w:val="aff8"/>
        <w:numPr>
          <w:ilvl w:val="0"/>
          <w:numId w:val="19"/>
        </w:numPr>
        <w:ind w:left="0" w:firstLine="709"/>
        <w:jc w:val="both"/>
        <w:rPr>
          <w:sz w:val="28"/>
          <w:szCs w:val="28"/>
        </w:rPr>
      </w:pPr>
      <w:r>
        <w:rPr>
          <w:rFonts w:eastAsia="MS Mincho"/>
          <w:sz w:val="28"/>
          <w:szCs w:val="28"/>
        </w:rPr>
        <w:t>При формировании извещения о закупке Заказчик имеет право установить требование об обеспечении надлежащего исполнения договора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надлежащего исполнения договора в соответствии с пунктом 24 Информационной карты.</w:t>
      </w:r>
    </w:p>
    <w:p w14:paraId="57370B41" w14:textId="77777777" w:rsidR="0045708B" w:rsidRPr="00C8296E" w:rsidRDefault="0045708B" w:rsidP="00A17062">
      <w:pPr>
        <w:pStyle w:val="aff8"/>
        <w:numPr>
          <w:ilvl w:val="0"/>
          <w:numId w:val="19"/>
        </w:numPr>
        <w:ind w:left="0" w:firstLine="709"/>
        <w:jc w:val="both"/>
        <w:rPr>
          <w:sz w:val="28"/>
          <w:szCs w:val="28"/>
        </w:rPr>
      </w:pPr>
      <w:r>
        <w:rPr>
          <w:rFonts w:eastAsia="MS Mincho"/>
          <w:sz w:val="28"/>
          <w:szCs w:val="28"/>
        </w:rPr>
        <w:t>Способ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16 Информационной карты. В некоторых случаях сумма обеспечения исполнения договора, указанная в валюте, может быть также указана в рублевом эквиваленте. Предоставление обеспечения исполнения договора иным не указанным в настоящей документации о закупке способом не допускается.</w:t>
      </w:r>
    </w:p>
    <w:p w14:paraId="75B79A45" w14:textId="77777777" w:rsidR="0045708B" w:rsidRPr="00C8296E" w:rsidRDefault="0045708B" w:rsidP="00A17062">
      <w:pPr>
        <w:pStyle w:val="aff8"/>
        <w:numPr>
          <w:ilvl w:val="0"/>
          <w:numId w:val="19"/>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14:paraId="1FA64B38" w14:textId="77777777" w:rsidR="0045708B" w:rsidRPr="00C8296E" w:rsidRDefault="0045708B" w:rsidP="00301B48">
      <w:pPr>
        <w:pStyle w:val="aff8"/>
        <w:ind w:left="0" w:firstLine="709"/>
        <w:jc w:val="both"/>
        <w:rPr>
          <w:sz w:val="28"/>
          <w:szCs w:val="28"/>
        </w:rPr>
      </w:pPr>
      <w:r>
        <w:rPr>
          <w:sz w:val="28"/>
          <w:szCs w:val="28"/>
        </w:rPr>
        <w:t>1) обязательств по возврату аванса;</w:t>
      </w:r>
    </w:p>
    <w:p w14:paraId="49A06A73" w14:textId="77777777" w:rsidR="0045708B" w:rsidRPr="00C8296E" w:rsidRDefault="0045708B" w:rsidP="00301B48">
      <w:pPr>
        <w:pStyle w:val="aff8"/>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14:paraId="2A20A614" w14:textId="77777777" w:rsidR="0045708B" w:rsidRPr="00C8296E" w:rsidRDefault="0045708B" w:rsidP="00301B48">
      <w:pPr>
        <w:pStyle w:val="aff8"/>
        <w:ind w:left="0" w:firstLine="709"/>
        <w:jc w:val="both"/>
        <w:rPr>
          <w:sz w:val="28"/>
          <w:szCs w:val="28"/>
        </w:rPr>
      </w:pPr>
      <w:r>
        <w:rPr>
          <w:sz w:val="28"/>
          <w:szCs w:val="28"/>
        </w:rPr>
        <w:t>3) гарантийных обязательств.</w:t>
      </w:r>
    </w:p>
    <w:p w14:paraId="4190211C" w14:textId="77777777" w:rsidR="0045708B" w:rsidRPr="00C8296E" w:rsidRDefault="0045708B" w:rsidP="00A17062">
      <w:pPr>
        <w:pStyle w:val="aff8"/>
        <w:numPr>
          <w:ilvl w:val="0"/>
          <w:numId w:val="19"/>
        </w:numPr>
        <w:ind w:left="0" w:firstLine="709"/>
        <w:jc w:val="both"/>
        <w:rPr>
          <w:sz w:val="28"/>
          <w:szCs w:val="28"/>
        </w:rPr>
      </w:pPr>
      <w:r>
        <w:rPr>
          <w:rFonts w:eastAsia="MS Mincho"/>
          <w:sz w:val="28"/>
          <w:szCs w:val="28"/>
        </w:rPr>
        <w:t xml:space="preserve">Подтверждающие документы о выполнении требований об обеспечение исполнения договора предоставляются не позднее 5 рабочих дней </w:t>
      </w:r>
      <w:proofErr w:type="gramStart"/>
      <w:r>
        <w:rPr>
          <w:rFonts w:eastAsia="MS Mincho"/>
          <w:sz w:val="28"/>
          <w:szCs w:val="28"/>
        </w:rPr>
        <w:lastRenderedPageBreak/>
        <w:t>с даты заключения</w:t>
      </w:r>
      <w:proofErr w:type="gramEnd"/>
      <w:r>
        <w:rPr>
          <w:rFonts w:eastAsia="MS Mincho"/>
          <w:sz w:val="28"/>
          <w:szCs w:val="28"/>
        </w:rPr>
        <w:t xml:space="preserve"> договора победителем или Участником со вторым порядковым номером.</w:t>
      </w:r>
    </w:p>
    <w:p w14:paraId="515312D3" w14:textId="77777777" w:rsidR="0045708B" w:rsidRPr="00C8296E" w:rsidRDefault="0045708B" w:rsidP="00A17062">
      <w:pPr>
        <w:pStyle w:val="aff8"/>
        <w:numPr>
          <w:ilvl w:val="0"/>
          <w:numId w:val="19"/>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Открытого конкурса предоставляет оригинал независимой (банковской) гарантии</w:t>
      </w:r>
      <w:r>
        <w:rPr>
          <w:sz w:val="28"/>
          <w:szCs w:val="28"/>
          <w:lang w:eastAsia="ru-RU"/>
        </w:rPr>
        <w:t xml:space="preserve"> выданной соответствующим банком</w:t>
      </w:r>
      <w:r>
        <w:rPr>
          <w:rFonts w:eastAsia="MS Mincho"/>
          <w:sz w:val="28"/>
          <w:szCs w:val="28"/>
        </w:rPr>
        <w:t>.</w:t>
      </w:r>
    </w:p>
    <w:p w14:paraId="7B0618D1" w14:textId="77777777" w:rsidR="0045708B" w:rsidRPr="00C8296E" w:rsidRDefault="0045708B" w:rsidP="00A17062">
      <w:pPr>
        <w:pStyle w:val="aff8"/>
        <w:numPr>
          <w:ilvl w:val="0"/>
          <w:numId w:val="19"/>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14:paraId="33F306E8" w14:textId="77777777" w:rsidR="0045708B" w:rsidRPr="00C8296E" w:rsidRDefault="0045708B" w:rsidP="00A17062">
      <w:pPr>
        <w:pStyle w:val="aff8"/>
        <w:numPr>
          <w:ilvl w:val="0"/>
          <w:numId w:val="19"/>
        </w:numPr>
        <w:ind w:left="0" w:firstLine="709"/>
        <w:jc w:val="both"/>
        <w:rPr>
          <w:sz w:val="28"/>
          <w:szCs w:val="28"/>
        </w:rPr>
      </w:pPr>
      <w:r>
        <w:rPr>
          <w:sz w:val="28"/>
          <w:szCs w:val="28"/>
        </w:rPr>
        <w:t>Если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исполнения договора. В этом случае Заказчик вправе расторгнуть договор и заключить договор с Участником со вторым порядковым номером.</w:t>
      </w:r>
    </w:p>
    <w:p w14:paraId="0D5CCB39" w14:textId="77777777" w:rsidR="0045708B" w:rsidRPr="00C8296E" w:rsidRDefault="0045708B" w:rsidP="00A17062">
      <w:pPr>
        <w:pStyle w:val="aff8"/>
        <w:numPr>
          <w:ilvl w:val="0"/>
          <w:numId w:val="19"/>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w:t>
      </w:r>
      <w:r>
        <w:rPr>
          <w:sz w:val="28"/>
          <w:szCs w:val="28"/>
        </w:rPr>
        <w:t xml:space="preserve"> обеспечения исполнения договора</w:t>
      </w:r>
      <w:r>
        <w:rPr>
          <w:rFonts w:eastAsia="MS Mincho"/>
          <w:sz w:val="28"/>
          <w:szCs w:val="28"/>
        </w:rPr>
        <w:t>.</w:t>
      </w:r>
    </w:p>
    <w:p w14:paraId="3BED147C" w14:textId="77777777" w:rsidR="0045708B" w:rsidRDefault="0045708B" w:rsidP="00A17062">
      <w:pPr>
        <w:pStyle w:val="aff8"/>
        <w:numPr>
          <w:ilvl w:val="0"/>
          <w:numId w:val="19"/>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14:paraId="1137BD87" w14:textId="77777777" w:rsidR="00151FF7" w:rsidRPr="00C8296E" w:rsidRDefault="00151FF7" w:rsidP="00151FF7">
      <w:pPr>
        <w:pStyle w:val="aff8"/>
        <w:ind w:left="709"/>
        <w:jc w:val="both"/>
        <w:rPr>
          <w:sz w:val="28"/>
          <w:szCs w:val="28"/>
        </w:rPr>
      </w:pPr>
    </w:p>
    <w:p w14:paraId="226EADC6" w14:textId="77777777" w:rsidR="00714F48" w:rsidRPr="00C8296E" w:rsidRDefault="00714F48" w:rsidP="0026763E">
      <w:pPr>
        <w:pStyle w:val="a0"/>
        <w:rPr>
          <w:sz w:val="28"/>
        </w:rPr>
      </w:pPr>
    </w:p>
    <w:p w14:paraId="3F6B4DC1" w14:textId="77777777" w:rsidR="00EB0FC9" w:rsidRPr="00E2332E" w:rsidRDefault="00EB0FC9" w:rsidP="00EB0FC9">
      <w:pPr>
        <w:jc w:val="center"/>
        <w:outlineLvl w:val="0"/>
        <w:rPr>
          <w:b/>
          <w:bCs/>
          <w:sz w:val="32"/>
          <w:szCs w:val="32"/>
        </w:rPr>
      </w:pPr>
      <w:r>
        <w:rPr>
          <w:b/>
          <w:bCs/>
          <w:sz w:val="32"/>
          <w:szCs w:val="32"/>
        </w:rPr>
        <w:t>Раздел 4. Техническое задание</w:t>
      </w:r>
    </w:p>
    <w:p w14:paraId="1292CACB" w14:textId="77777777" w:rsidR="00EB0FC9" w:rsidRPr="0007096B" w:rsidRDefault="00EB0FC9" w:rsidP="00EB0FC9">
      <w:pPr>
        <w:ind w:firstLine="709"/>
        <w:jc w:val="both"/>
        <w:rPr>
          <w:b/>
          <w:sz w:val="28"/>
          <w:szCs w:val="28"/>
        </w:rPr>
      </w:pPr>
    </w:p>
    <w:p w14:paraId="346F1667" w14:textId="77777777" w:rsidR="00EB0FC9" w:rsidRPr="00A9269D" w:rsidRDefault="00EB0FC9" w:rsidP="00EB0FC9">
      <w:pPr>
        <w:ind w:firstLine="709"/>
        <w:jc w:val="both"/>
        <w:rPr>
          <w:b/>
          <w:sz w:val="28"/>
          <w:szCs w:val="28"/>
        </w:rPr>
      </w:pPr>
    </w:p>
    <w:p w14:paraId="24BB4C34" w14:textId="1A559E84" w:rsidR="00EB0FC9" w:rsidRPr="003C4E2C" w:rsidRDefault="00EB0FC9" w:rsidP="00EB0FC9">
      <w:pPr>
        <w:ind w:firstLine="709"/>
        <w:jc w:val="both"/>
        <w:outlineLvl w:val="1"/>
        <w:rPr>
          <w:rFonts w:eastAsia="MS Mincho"/>
          <w:b/>
          <w:sz w:val="28"/>
          <w:szCs w:val="28"/>
        </w:rPr>
      </w:pPr>
      <w:r>
        <w:rPr>
          <w:rFonts w:eastAsia="MS Mincho"/>
          <w:b/>
          <w:sz w:val="28"/>
          <w:szCs w:val="28"/>
        </w:rPr>
        <w:t>4.</w:t>
      </w:r>
      <w:r w:rsidR="00CA5A8D">
        <w:rPr>
          <w:rFonts w:eastAsia="MS Mincho"/>
          <w:b/>
          <w:sz w:val="28"/>
          <w:szCs w:val="28"/>
        </w:rPr>
        <w:t>1</w:t>
      </w:r>
      <w:r w:rsidR="00041CE1">
        <w:rPr>
          <w:rFonts w:eastAsia="MS Mincho"/>
          <w:b/>
          <w:sz w:val="28"/>
          <w:szCs w:val="28"/>
        </w:rPr>
        <w:t>.</w:t>
      </w:r>
      <w:r>
        <w:rPr>
          <w:rFonts w:eastAsia="MS Mincho"/>
          <w:b/>
          <w:sz w:val="28"/>
          <w:szCs w:val="28"/>
        </w:rPr>
        <w:t xml:space="preserve"> Описание требуемых  услуг.</w:t>
      </w:r>
    </w:p>
    <w:p w14:paraId="31D28B67" w14:textId="0D8A8F12" w:rsidR="00DC7DE5" w:rsidRDefault="00EB0FC9" w:rsidP="00EB0FC9">
      <w:pPr>
        <w:widowControl w:val="0"/>
        <w:autoSpaceDE w:val="0"/>
        <w:ind w:firstLine="709"/>
        <w:jc w:val="both"/>
        <w:rPr>
          <w:rFonts w:eastAsia="Arial" w:cs="Arial"/>
          <w:sz w:val="28"/>
          <w:szCs w:val="28"/>
        </w:rPr>
      </w:pPr>
      <w:r w:rsidRPr="00AC0B09">
        <w:rPr>
          <w:rFonts w:eastAsia="Arial" w:cs="Arial"/>
          <w:sz w:val="28"/>
          <w:szCs w:val="28"/>
        </w:rPr>
        <w:t xml:space="preserve">Поиск и подбор персонала </w:t>
      </w:r>
      <w:r w:rsidR="003F75F3">
        <w:rPr>
          <w:rFonts w:eastAsia="Arial" w:cs="Arial"/>
          <w:sz w:val="28"/>
          <w:szCs w:val="28"/>
        </w:rPr>
        <w:t xml:space="preserve">по </w:t>
      </w:r>
      <w:r w:rsidR="00DC7DE5">
        <w:rPr>
          <w:rFonts w:eastAsia="Arial" w:cs="Arial"/>
          <w:sz w:val="28"/>
          <w:szCs w:val="28"/>
        </w:rPr>
        <w:t>заданию</w:t>
      </w:r>
      <w:r w:rsidR="003F75F3">
        <w:rPr>
          <w:rFonts w:eastAsia="Arial" w:cs="Arial"/>
          <w:sz w:val="28"/>
          <w:szCs w:val="28"/>
        </w:rPr>
        <w:t xml:space="preserve"> Заказчика</w:t>
      </w:r>
      <w:r w:rsidR="003F75F3" w:rsidRPr="00AC0B09">
        <w:rPr>
          <w:rFonts w:eastAsia="Arial" w:cs="Arial"/>
          <w:sz w:val="28"/>
          <w:szCs w:val="28"/>
        </w:rPr>
        <w:t xml:space="preserve"> </w:t>
      </w:r>
      <w:r w:rsidRPr="00AC0B09">
        <w:rPr>
          <w:rFonts w:eastAsia="Arial" w:cs="Arial"/>
          <w:sz w:val="28"/>
          <w:szCs w:val="28"/>
        </w:rPr>
        <w:t>на открытые по</w:t>
      </w:r>
      <w:r>
        <w:rPr>
          <w:rFonts w:eastAsia="Arial" w:cs="Arial"/>
          <w:sz w:val="28"/>
          <w:szCs w:val="28"/>
        </w:rPr>
        <w:t>зиции в</w:t>
      </w:r>
      <w:r w:rsidR="003F75F3">
        <w:rPr>
          <w:rFonts w:eastAsia="Arial" w:cs="Arial"/>
          <w:sz w:val="28"/>
          <w:szCs w:val="28"/>
        </w:rPr>
        <w:t xml:space="preserve"> </w:t>
      </w:r>
      <w:r>
        <w:rPr>
          <w:rFonts w:eastAsia="Arial" w:cs="Arial"/>
          <w:sz w:val="28"/>
          <w:szCs w:val="28"/>
        </w:rPr>
        <w:t>ПАО «ТрансКонтейнер»</w:t>
      </w:r>
      <w:r w:rsidR="00DC7DE5">
        <w:rPr>
          <w:rFonts w:eastAsia="Arial" w:cs="Arial"/>
          <w:sz w:val="28"/>
          <w:szCs w:val="28"/>
        </w:rPr>
        <w:t>:</w:t>
      </w:r>
    </w:p>
    <w:p w14:paraId="0297706F" w14:textId="1425DF72" w:rsidR="00DC7DE5" w:rsidRDefault="00EB0FC9" w:rsidP="00EB0FC9">
      <w:pPr>
        <w:widowControl w:val="0"/>
        <w:autoSpaceDE w:val="0"/>
        <w:ind w:firstLine="709"/>
        <w:jc w:val="both"/>
        <w:rPr>
          <w:rFonts w:eastAsia="Arial" w:cs="Arial"/>
          <w:sz w:val="28"/>
          <w:szCs w:val="28"/>
        </w:rPr>
      </w:pPr>
      <w:r w:rsidRPr="00AC0B09">
        <w:rPr>
          <w:rFonts w:eastAsia="Arial" w:cs="Arial"/>
          <w:sz w:val="28"/>
          <w:szCs w:val="28"/>
        </w:rPr>
        <w:t xml:space="preserve">начальника </w:t>
      </w:r>
      <w:r>
        <w:rPr>
          <w:rFonts w:eastAsia="Arial" w:cs="Arial"/>
          <w:sz w:val="28"/>
          <w:szCs w:val="28"/>
        </w:rPr>
        <w:t xml:space="preserve">  </w:t>
      </w:r>
      <w:r w:rsidRPr="00AC0B09">
        <w:rPr>
          <w:rFonts w:eastAsia="Arial" w:cs="Arial"/>
          <w:sz w:val="28"/>
          <w:szCs w:val="28"/>
        </w:rPr>
        <w:t>отдела/</w:t>
      </w:r>
      <w:r>
        <w:rPr>
          <w:rFonts w:eastAsia="Arial" w:cs="Arial"/>
          <w:sz w:val="28"/>
          <w:szCs w:val="28"/>
        </w:rPr>
        <w:t xml:space="preserve"> </w:t>
      </w:r>
      <w:r w:rsidRPr="00AC0B09">
        <w:rPr>
          <w:rFonts w:eastAsia="Arial" w:cs="Arial"/>
          <w:sz w:val="28"/>
          <w:szCs w:val="28"/>
        </w:rPr>
        <w:t>сектора/</w:t>
      </w:r>
      <w:r>
        <w:rPr>
          <w:rFonts w:eastAsia="Arial" w:cs="Arial"/>
          <w:sz w:val="28"/>
          <w:szCs w:val="28"/>
        </w:rPr>
        <w:t xml:space="preserve"> </w:t>
      </w:r>
      <w:r w:rsidRPr="00AC0B09">
        <w:rPr>
          <w:rFonts w:eastAsia="Arial" w:cs="Arial"/>
          <w:sz w:val="28"/>
          <w:szCs w:val="28"/>
        </w:rPr>
        <w:t>службы/</w:t>
      </w:r>
      <w:r>
        <w:rPr>
          <w:rFonts w:eastAsia="Arial" w:cs="Arial"/>
          <w:sz w:val="28"/>
          <w:szCs w:val="28"/>
        </w:rPr>
        <w:t xml:space="preserve"> </w:t>
      </w:r>
      <w:r w:rsidRPr="00AC0B09">
        <w:rPr>
          <w:rFonts w:eastAsia="Arial" w:cs="Arial"/>
          <w:sz w:val="28"/>
          <w:szCs w:val="28"/>
        </w:rPr>
        <w:t>центра/</w:t>
      </w:r>
      <w:r>
        <w:rPr>
          <w:rFonts w:eastAsia="Arial" w:cs="Arial"/>
          <w:sz w:val="28"/>
          <w:szCs w:val="28"/>
        </w:rPr>
        <w:t xml:space="preserve"> </w:t>
      </w:r>
      <w:r w:rsidRPr="00AC0B09">
        <w:rPr>
          <w:rFonts w:eastAsia="Arial" w:cs="Arial"/>
          <w:sz w:val="28"/>
          <w:szCs w:val="28"/>
        </w:rPr>
        <w:t xml:space="preserve">казначейства, заместителя </w:t>
      </w:r>
      <w:proofErr w:type="gramStart"/>
      <w:r w:rsidRPr="00AC0B09">
        <w:rPr>
          <w:rFonts w:eastAsia="Arial" w:cs="Arial"/>
          <w:sz w:val="28"/>
          <w:szCs w:val="28"/>
        </w:rPr>
        <w:t>начальника отдела/</w:t>
      </w:r>
      <w:r>
        <w:rPr>
          <w:rFonts w:eastAsia="Arial" w:cs="Arial"/>
          <w:sz w:val="28"/>
          <w:szCs w:val="28"/>
        </w:rPr>
        <w:t xml:space="preserve"> </w:t>
      </w:r>
      <w:r w:rsidRPr="00AC0B09">
        <w:rPr>
          <w:rFonts w:eastAsia="Arial" w:cs="Arial"/>
          <w:sz w:val="28"/>
          <w:szCs w:val="28"/>
        </w:rPr>
        <w:t>сектора/</w:t>
      </w:r>
      <w:r>
        <w:rPr>
          <w:rFonts w:eastAsia="Arial" w:cs="Arial"/>
          <w:sz w:val="28"/>
          <w:szCs w:val="28"/>
        </w:rPr>
        <w:t xml:space="preserve"> </w:t>
      </w:r>
      <w:r w:rsidRPr="00AC0B09">
        <w:rPr>
          <w:rFonts w:eastAsia="Arial" w:cs="Arial"/>
          <w:sz w:val="28"/>
          <w:szCs w:val="28"/>
        </w:rPr>
        <w:t>службы/</w:t>
      </w:r>
      <w:r>
        <w:rPr>
          <w:rFonts w:eastAsia="Arial" w:cs="Arial"/>
          <w:sz w:val="28"/>
          <w:szCs w:val="28"/>
        </w:rPr>
        <w:t xml:space="preserve"> </w:t>
      </w:r>
      <w:r w:rsidRPr="00AC0B09">
        <w:rPr>
          <w:rFonts w:eastAsia="Arial" w:cs="Arial"/>
          <w:sz w:val="28"/>
          <w:szCs w:val="28"/>
        </w:rPr>
        <w:t>центра</w:t>
      </w:r>
      <w:proofErr w:type="gramEnd"/>
      <w:r w:rsidRPr="00AC0B09">
        <w:rPr>
          <w:rFonts w:eastAsia="Arial" w:cs="Arial"/>
          <w:sz w:val="28"/>
          <w:szCs w:val="28"/>
        </w:rPr>
        <w:t>/</w:t>
      </w:r>
      <w:r>
        <w:rPr>
          <w:rFonts w:eastAsia="Arial" w:cs="Arial"/>
          <w:sz w:val="28"/>
          <w:szCs w:val="28"/>
        </w:rPr>
        <w:t xml:space="preserve"> </w:t>
      </w:r>
      <w:r w:rsidRPr="00AC0B09">
        <w:rPr>
          <w:rFonts w:eastAsia="Arial" w:cs="Arial"/>
          <w:sz w:val="28"/>
          <w:szCs w:val="28"/>
        </w:rPr>
        <w:t>казначейства</w:t>
      </w:r>
      <w:r w:rsidR="0092066C">
        <w:rPr>
          <w:rFonts w:eastAsia="Arial" w:cs="Arial"/>
          <w:sz w:val="28"/>
          <w:szCs w:val="28"/>
        </w:rPr>
        <w:t xml:space="preserve"> (Категория 1)</w:t>
      </w:r>
      <w:r w:rsidR="00DC7DE5">
        <w:rPr>
          <w:rFonts w:eastAsia="Arial" w:cs="Arial"/>
          <w:sz w:val="28"/>
          <w:szCs w:val="28"/>
        </w:rPr>
        <w:t>;</w:t>
      </w:r>
    </w:p>
    <w:p w14:paraId="4FD2EAF4" w14:textId="414088CE" w:rsidR="00DC7DE5" w:rsidRDefault="00EB0FC9" w:rsidP="00DC7DE5">
      <w:pPr>
        <w:widowControl w:val="0"/>
        <w:autoSpaceDE w:val="0"/>
        <w:ind w:firstLine="709"/>
        <w:jc w:val="both"/>
        <w:rPr>
          <w:rFonts w:eastAsia="Arial" w:cs="Arial"/>
          <w:sz w:val="28"/>
          <w:szCs w:val="28"/>
        </w:rPr>
      </w:pPr>
      <w:r w:rsidRPr="00AC0B09">
        <w:rPr>
          <w:rFonts w:eastAsia="Arial" w:cs="Arial"/>
          <w:sz w:val="28"/>
          <w:szCs w:val="28"/>
        </w:rPr>
        <w:t>руководи</w:t>
      </w:r>
      <w:r>
        <w:rPr>
          <w:rFonts w:eastAsia="Arial" w:cs="Arial"/>
          <w:sz w:val="28"/>
          <w:szCs w:val="28"/>
        </w:rPr>
        <w:t>теля проекта, менеджера проекта</w:t>
      </w:r>
      <w:r w:rsidR="0092066C">
        <w:rPr>
          <w:rFonts w:eastAsia="Arial" w:cs="Arial"/>
          <w:sz w:val="28"/>
          <w:szCs w:val="28"/>
        </w:rPr>
        <w:t xml:space="preserve"> (Категория 2)</w:t>
      </w:r>
      <w:r w:rsidR="00DC7DE5">
        <w:rPr>
          <w:rFonts w:eastAsia="Arial" w:cs="Arial"/>
          <w:sz w:val="28"/>
          <w:szCs w:val="28"/>
        </w:rPr>
        <w:t>;</w:t>
      </w:r>
    </w:p>
    <w:p w14:paraId="0A93DD46" w14:textId="1618778E" w:rsidR="00EB0FC9" w:rsidRPr="00AD5C58" w:rsidRDefault="00EB0FC9" w:rsidP="00DC7DE5">
      <w:pPr>
        <w:widowControl w:val="0"/>
        <w:autoSpaceDE w:val="0"/>
        <w:ind w:firstLine="709"/>
        <w:jc w:val="both"/>
        <w:rPr>
          <w:rFonts w:eastAsia="Arial" w:cs="Arial"/>
          <w:sz w:val="28"/>
          <w:szCs w:val="28"/>
        </w:rPr>
      </w:pPr>
      <w:r w:rsidRPr="00AC0B09">
        <w:rPr>
          <w:rFonts w:eastAsia="Arial" w:cs="Arial"/>
          <w:sz w:val="28"/>
          <w:szCs w:val="28"/>
        </w:rPr>
        <w:t>менеджера, инженера, технолога</w:t>
      </w:r>
      <w:r w:rsidR="0092066C">
        <w:rPr>
          <w:rFonts w:eastAsia="Arial" w:cs="Arial"/>
          <w:sz w:val="28"/>
          <w:szCs w:val="28"/>
        </w:rPr>
        <w:t xml:space="preserve"> (Категория 3)</w:t>
      </w:r>
      <w:r w:rsidR="00DC7DE5">
        <w:rPr>
          <w:rFonts w:eastAsia="Arial" w:cs="Arial"/>
          <w:sz w:val="28"/>
          <w:szCs w:val="28"/>
        </w:rPr>
        <w:t>;</w:t>
      </w:r>
    </w:p>
    <w:p w14:paraId="659C8FEF" w14:textId="6FDB8B83" w:rsidR="00EB0FC9" w:rsidRDefault="00EB0FC9" w:rsidP="00EB0FC9">
      <w:pPr>
        <w:spacing w:after="100" w:afterAutospacing="1"/>
        <w:ind w:firstLine="709"/>
        <w:contextualSpacing/>
        <w:jc w:val="both"/>
        <w:rPr>
          <w:rFonts w:eastAsia="Arial" w:cs="Arial"/>
          <w:sz w:val="28"/>
          <w:szCs w:val="28"/>
        </w:rPr>
      </w:pPr>
      <w:r w:rsidRPr="00AC0B09">
        <w:rPr>
          <w:rFonts w:eastAsia="Arial" w:cs="Arial"/>
          <w:sz w:val="28"/>
          <w:szCs w:val="28"/>
        </w:rPr>
        <w:t>главного специалиста</w:t>
      </w:r>
      <w:r w:rsidR="0092066C">
        <w:rPr>
          <w:rFonts w:eastAsia="Arial" w:cs="Arial"/>
          <w:sz w:val="28"/>
          <w:szCs w:val="28"/>
        </w:rPr>
        <w:t xml:space="preserve"> (Категория 4)</w:t>
      </w:r>
      <w:r>
        <w:rPr>
          <w:rFonts w:eastAsia="Arial" w:cs="Arial"/>
          <w:sz w:val="28"/>
          <w:szCs w:val="28"/>
        </w:rPr>
        <w:t>.</w:t>
      </w:r>
    </w:p>
    <w:p w14:paraId="424AA4EE" w14:textId="77777777" w:rsidR="00EB0FC9" w:rsidRDefault="00EB0FC9" w:rsidP="00EB0FC9">
      <w:pPr>
        <w:jc w:val="both"/>
        <w:rPr>
          <w:rFonts w:eastAsia="Arial" w:cs="Arial"/>
          <w:sz w:val="28"/>
          <w:szCs w:val="28"/>
        </w:rPr>
      </w:pPr>
    </w:p>
    <w:p w14:paraId="44A627E3" w14:textId="01A94E6F" w:rsidR="00EB0FC9" w:rsidRPr="003C4E2C" w:rsidRDefault="00EB0FC9" w:rsidP="00EB0FC9">
      <w:pPr>
        <w:ind w:firstLine="709"/>
        <w:jc w:val="both"/>
        <w:outlineLvl w:val="1"/>
        <w:rPr>
          <w:rFonts w:eastAsia="MS Mincho"/>
          <w:b/>
          <w:sz w:val="28"/>
          <w:szCs w:val="28"/>
        </w:rPr>
      </w:pPr>
      <w:r>
        <w:rPr>
          <w:rFonts w:eastAsia="MS Mincho"/>
          <w:b/>
          <w:sz w:val="28"/>
          <w:szCs w:val="28"/>
        </w:rPr>
        <w:t>4.</w:t>
      </w:r>
      <w:r w:rsidR="00041CE1">
        <w:rPr>
          <w:rFonts w:eastAsia="MS Mincho"/>
          <w:b/>
          <w:sz w:val="28"/>
          <w:szCs w:val="28"/>
        </w:rPr>
        <w:t>2</w:t>
      </w:r>
      <w:r>
        <w:rPr>
          <w:rFonts w:eastAsia="MS Mincho"/>
          <w:b/>
          <w:sz w:val="28"/>
          <w:szCs w:val="28"/>
        </w:rPr>
        <w:t xml:space="preserve">. Сроки и </w:t>
      </w:r>
      <w:r w:rsidR="00041CE1">
        <w:rPr>
          <w:rFonts w:eastAsia="MS Mincho"/>
          <w:b/>
          <w:sz w:val="28"/>
          <w:szCs w:val="28"/>
        </w:rPr>
        <w:t>т</w:t>
      </w:r>
      <w:r>
        <w:rPr>
          <w:rFonts w:eastAsia="MS Mincho"/>
          <w:b/>
          <w:sz w:val="28"/>
          <w:szCs w:val="28"/>
        </w:rPr>
        <w:t>ребования к оказываемым услуг</w:t>
      </w:r>
      <w:r w:rsidR="00041CE1">
        <w:rPr>
          <w:rFonts w:eastAsia="MS Mincho"/>
          <w:b/>
          <w:sz w:val="28"/>
          <w:szCs w:val="28"/>
        </w:rPr>
        <w:t>ам</w:t>
      </w:r>
      <w:r>
        <w:rPr>
          <w:rFonts w:eastAsia="MS Mincho"/>
          <w:b/>
          <w:sz w:val="28"/>
          <w:szCs w:val="28"/>
        </w:rPr>
        <w:t>.</w:t>
      </w:r>
    </w:p>
    <w:p w14:paraId="3554F8BF" w14:textId="7D8E66BE" w:rsidR="00EB0FC9" w:rsidRDefault="00EB0FC9" w:rsidP="00337025">
      <w:pPr>
        <w:tabs>
          <w:tab w:val="center" w:pos="5173"/>
        </w:tabs>
        <w:ind w:firstLine="709"/>
        <w:jc w:val="both"/>
        <w:rPr>
          <w:sz w:val="28"/>
          <w:szCs w:val="28"/>
        </w:rPr>
      </w:pPr>
      <w:r>
        <w:rPr>
          <w:sz w:val="28"/>
          <w:szCs w:val="28"/>
        </w:rPr>
        <w:lastRenderedPageBreak/>
        <w:t>4.</w:t>
      </w:r>
      <w:r w:rsidR="00041CE1">
        <w:rPr>
          <w:sz w:val="28"/>
          <w:szCs w:val="28"/>
        </w:rPr>
        <w:t>2</w:t>
      </w:r>
      <w:r>
        <w:rPr>
          <w:sz w:val="28"/>
          <w:szCs w:val="28"/>
        </w:rPr>
        <w:t>.1.</w:t>
      </w:r>
      <w:r>
        <w:rPr>
          <w:color w:val="000000"/>
          <w:sz w:val="28"/>
          <w:szCs w:val="28"/>
        </w:rPr>
        <w:t xml:space="preserve"> Общий срок оказания</w:t>
      </w:r>
      <w:r w:rsidR="0042435C">
        <w:rPr>
          <w:sz w:val="28"/>
          <w:szCs w:val="28"/>
        </w:rPr>
        <w:t xml:space="preserve"> (период) </w:t>
      </w:r>
      <w:proofErr w:type="gramStart"/>
      <w:r w:rsidR="0042435C">
        <w:rPr>
          <w:sz w:val="28"/>
          <w:szCs w:val="28"/>
        </w:rPr>
        <w:t xml:space="preserve">с </w:t>
      </w:r>
      <w:r w:rsidR="00FB10FF">
        <w:rPr>
          <w:sz w:val="28"/>
          <w:szCs w:val="28"/>
        </w:rPr>
        <w:t>даты подписания</w:t>
      </w:r>
      <w:proofErr w:type="gramEnd"/>
      <w:r w:rsidR="00FB10FF">
        <w:rPr>
          <w:sz w:val="28"/>
          <w:szCs w:val="28"/>
        </w:rPr>
        <w:t xml:space="preserve"> договора </w:t>
      </w:r>
      <w:r>
        <w:rPr>
          <w:sz w:val="28"/>
          <w:szCs w:val="28"/>
        </w:rPr>
        <w:t>по 31.12.2020 гг.</w:t>
      </w:r>
    </w:p>
    <w:p w14:paraId="41E00748" w14:textId="378D8DE4" w:rsidR="00EB0FC9" w:rsidRPr="002511BF" w:rsidRDefault="00EB0FC9" w:rsidP="00337025">
      <w:pPr>
        <w:ind w:firstLine="709"/>
        <w:jc w:val="both"/>
        <w:rPr>
          <w:color w:val="000000"/>
          <w:sz w:val="28"/>
          <w:szCs w:val="28"/>
        </w:rPr>
      </w:pPr>
      <w:r>
        <w:rPr>
          <w:color w:val="000000"/>
          <w:sz w:val="28"/>
          <w:szCs w:val="28"/>
        </w:rPr>
        <w:t>4.</w:t>
      </w:r>
      <w:r w:rsidR="00041CE1">
        <w:rPr>
          <w:color w:val="000000"/>
          <w:sz w:val="28"/>
          <w:szCs w:val="28"/>
        </w:rPr>
        <w:t>2</w:t>
      </w:r>
      <w:r>
        <w:rPr>
          <w:color w:val="000000"/>
          <w:sz w:val="28"/>
          <w:szCs w:val="28"/>
        </w:rPr>
        <w:t xml:space="preserve">.2. </w:t>
      </w:r>
      <w:r w:rsidRPr="002511BF">
        <w:rPr>
          <w:color w:val="000000"/>
          <w:sz w:val="28"/>
          <w:szCs w:val="28"/>
        </w:rPr>
        <w:t>Услуги по подбору должны включать:</w:t>
      </w:r>
    </w:p>
    <w:p w14:paraId="633CA705" w14:textId="77777777" w:rsidR="00A04BEC" w:rsidRPr="00A04BEC" w:rsidRDefault="00A04BEC" w:rsidP="00A04BEC">
      <w:pPr>
        <w:ind w:firstLine="709"/>
        <w:jc w:val="both"/>
        <w:rPr>
          <w:color w:val="000000"/>
          <w:sz w:val="28"/>
          <w:szCs w:val="28"/>
        </w:rPr>
      </w:pPr>
      <w:r w:rsidRPr="00A04BEC">
        <w:rPr>
          <w:color w:val="000000"/>
          <w:sz w:val="28"/>
          <w:szCs w:val="28"/>
        </w:rPr>
        <w:t>предварительную консультацию по вопросам, связанным с вакансией (составление описания позиции и требований к кандидатам);</w:t>
      </w:r>
    </w:p>
    <w:p w14:paraId="28E049D4" w14:textId="77777777" w:rsidR="00A04BEC" w:rsidRPr="00A04BEC" w:rsidRDefault="00A04BEC" w:rsidP="00A04BEC">
      <w:pPr>
        <w:ind w:firstLine="709"/>
        <w:jc w:val="both"/>
        <w:rPr>
          <w:color w:val="000000"/>
          <w:sz w:val="28"/>
          <w:szCs w:val="28"/>
        </w:rPr>
      </w:pPr>
      <w:r w:rsidRPr="00A04BEC">
        <w:rPr>
          <w:color w:val="000000"/>
          <w:sz w:val="28"/>
          <w:szCs w:val="28"/>
        </w:rPr>
        <w:t>исследование рынка труда, анализ различных источников информации и баз данных и выявление кандидатов, наиболее соответствующих требованиям, установленным к соответствующей вакансии;</w:t>
      </w:r>
    </w:p>
    <w:p w14:paraId="3F7D09C8" w14:textId="77777777" w:rsidR="00A04BEC" w:rsidRPr="00A04BEC" w:rsidRDefault="00A04BEC" w:rsidP="00A04BEC">
      <w:pPr>
        <w:ind w:firstLine="709"/>
        <w:jc w:val="both"/>
        <w:rPr>
          <w:color w:val="000000"/>
          <w:sz w:val="28"/>
          <w:szCs w:val="28"/>
        </w:rPr>
      </w:pPr>
      <w:r w:rsidRPr="00A04BEC">
        <w:rPr>
          <w:color w:val="000000"/>
          <w:sz w:val="28"/>
          <w:szCs w:val="28"/>
        </w:rPr>
        <w:t>проведение предварительных переговоров с потенциальными кандидатами, оценка их навыков и квалификации. Проведение интервью с наиболее квалифицированными кандидатами и проведение их оценки на соответствие кандидата требованиям Заказчика к соответствующей Вакансии;</w:t>
      </w:r>
    </w:p>
    <w:p w14:paraId="3AED073D" w14:textId="77777777" w:rsidR="00A04BEC" w:rsidRPr="00A04BEC" w:rsidRDefault="00A04BEC" w:rsidP="00A04BEC">
      <w:pPr>
        <w:ind w:firstLine="709"/>
        <w:jc w:val="both"/>
        <w:rPr>
          <w:color w:val="000000"/>
          <w:sz w:val="28"/>
          <w:szCs w:val="28"/>
        </w:rPr>
      </w:pPr>
      <w:r w:rsidRPr="00A04BEC">
        <w:rPr>
          <w:color w:val="000000"/>
          <w:sz w:val="28"/>
          <w:szCs w:val="28"/>
        </w:rPr>
        <w:t>проведение отбора кандидатов, соответствующих требованиям Заказчика, с использованием профессиональных методик оценки и подбора;</w:t>
      </w:r>
    </w:p>
    <w:p w14:paraId="323B70E0" w14:textId="77777777" w:rsidR="00A04BEC" w:rsidRPr="00A04BEC" w:rsidRDefault="00A04BEC" w:rsidP="00A04BEC">
      <w:pPr>
        <w:ind w:firstLine="709"/>
        <w:jc w:val="both"/>
        <w:rPr>
          <w:color w:val="000000"/>
          <w:sz w:val="28"/>
          <w:szCs w:val="28"/>
        </w:rPr>
      </w:pPr>
      <w:r w:rsidRPr="00A04BEC">
        <w:rPr>
          <w:color w:val="000000"/>
          <w:sz w:val="28"/>
          <w:szCs w:val="28"/>
        </w:rPr>
        <w:t>проведение интервью с наиболее квалифицированными кандидатами и проведение их оценки на соответствие кандидата требованиям Заказчика к соответствующей вакансии;</w:t>
      </w:r>
    </w:p>
    <w:p w14:paraId="2D660051" w14:textId="77777777" w:rsidR="00A04BEC" w:rsidRPr="00A04BEC" w:rsidRDefault="00A04BEC" w:rsidP="00A04BEC">
      <w:pPr>
        <w:ind w:firstLine="709"/>
        <w:jc w:val="both"/>
        <w:rPr>
          <w:color w:val="000000"/>
          <w:sz w:val="28"/>
          <w:szCs w:val="28"/>
        </w:rPr>
      </w:pPr>
      <w:r w:rsidRPr="00A04BEC">
        <w:rPr>
          <w:color w:val="000000"/>
          <w:sz w:val="28"/>
          <w:szCs w:val="28"/>
        </w:rPr>
        <w:t>еженедельное информирование Заказчика о ходе поиска;</w:t>
      </w:r>
    </w:p>
    <w:p w14:paraId="3D26ED15" w14:textId="77777777" w:rsidR="00A04BEC" w:rsidRPr="00A04BEC" w:rsidRDefault="00A04BEC" w:rsidP="00A04BEC">
      <w:pPr>
        <w:ind w:firstLine="709"/>
        <w:jc w:val="both"/>
        <w:rPr>
          <w:color w:val="000000"/>
          <w:sz w:val="28"/>
          <w:szCs w:val="28"/>
        </w:rPr>
      </w:pPr>
      <w:r w:rsidRPr="00A04BEC">
        <w:rPr>
          <w:color w:val="000000"/>
          <w:sz w:val="28"/>
          <w:szCs w:val="28"/>
        </w:rPr>
        <w:t>предоставление резюме и отчетов на наиболее квалифицированных кандидатов, рекомендованных для встреч с представителями Заказчика, с их биографическими и квалификационными данными, комментариями консультантов, проводивших собеседование;</w:t>
      </w:r>
    </w:p>
    <w:p w14:paraId="19620750" w14:textId="77777777" w:rsidR="00A04BEC" w:rsidRPr="00A04BEC" w:rsidRDefault="00A04BEC" w:rsidP="00A04BEC">
      <w:pPr>
        <w:ind w:firstLine="709"/>
        <w:jc w:val="both"/>
        <w:rPr>
          <w:color w:val="000000"/>
          <w:sz w:val="28"/>
          <w:szCs w:val="28"/>
        </w:rPr>
      </w:pPr>
      <w:r w:rsidRPr="00A04BEC">
        <w:rPr>
          <w:color w:val="000000"/>
          <w:sz w:val="28"/>
          <w:szCs w:val="28"/>
        </w:rPr>
        <w:t>координацию и организацию интервью между представителями Заказчика и кандидатами;</w:t>
      </w:r>
    </w:p>
    <w:p w14:paraId="60BF42E1" w14:textId="77777777" w:rsidR="00A04BEC" w:rsidRPr="00A04BEC" w:rsidRDefault="00A04BEC" w:rsidP="00A04BEC">
      <w:pPr>
        <w:ind w:firstLine="709"/>
        <w:jc w:val="both"/>
        <w:rPr>
          <w:color w:val="000000"/>
          <w:sz w:val="28"/>
          <w:szCs w:val="28"/>
        </w:rPr>
      </w:pPr>
      <w:r w:rsidRPr="00A04BEC">
        <w:rPr>
          <w:color w:val="000000"/>
          <w:sz w:val="28"/>
          <w:szCs w:val="28"/>
        </w:rPr>
        <w:t>представление финального Кандидата;</w:t>
      </w:r>
    </w:p>
    <w:p w14:paraId="2475A222" w14:textId="77777777" w:rsidR="00A04BEC" w:rsidRPr="00A04BEC" w:rsidRDefault="00A04BEC" w:rsidP="00A04BEC">
      <w:pPr>
        <w:ind w:firstLine="709"/>
        <w:jc w:val="both"/>
        <w:rPr>
          <w:color w:val="000000"/>
          <w:sz w:val="28"/>
          <w:szCs w:val="28"/>
        </w:rPr>
      </w:pPr>
      <w:r w:rsidRPr="00A04BEC">
        <w:rPr>
          <w:color w:val="000000"/>
          <w:sz w:val="28"/>
          <w:szCs w:val="28"/>
        </w:rPr>
        <w:t>содействие Заказчику в оценке кандидатов в выборе финального кандидата;</w:t>
      </w:r>
    </w:p>
    <w:p w14:paraId="4FD9B782" w14:textId="77777777" w:rsidR="00A04BEC" w:rsidRPr="00A04BEC" w:rsidRDefault="00A04BEC" w:rsidP="00A04BEC">
      <w:pPr>
        <w:ind w:firstLine="709"/>
        <w:jc w:val="both"/>
        <w:rPr>
          <w:color w:val="000000"/>
          <w:sz w:val="28"/>
          <w:szCs w:val="28"/>
        </w:rPr>
      </w:pPr>
      <w:r w:rsidRPr="00A04BEC">
        <w:rPr>
          <w:color w:val="000000"/>
          <w:sz w:val="28"/>
          <w:szCs w:val="28"/>
        </w:rPr>
        <w:t>содействие Заказчику в переговорах с финальным кандидатом по вопросу трудоустройства;</w:t>
      </w:r>
    </w:p>
    <w:p w14:paraId="6E61E92A" w14:textId="77777777" w:rsidR="00A04BEC" w:rsidRPr="00A04BEC" w:rsidRDefault="00A04BEC" w:rsidP="00A04BEC">
      <w:pPr>
        <w:ind w:firstLine="709"/>
        <w:jc w:val="both"/>
        <w:rPr>
          <w:color w:val="000000"/>
          <w:sz w:val="28"/>
          <w:szCs w:val="28"/>
        </w:rPr>
      </w:pPr>
      <w:r w:rsidRPr="00A04BEC">
        <w:rPr>
          <w:color w:val="000000"/>
          <w:sz w:val="28"/>
          <w:szCs w:val="28"/>
        </w:rPr>
        <w:t>предоставление отчета о проверках на финальных кандидатов о биографических данных кандидатов;</w:t>
      </w:r>
    </w:p>
    <w:p w14:paraId="3D3AE286" w14:textId="77777777" w:rsidR="00A04BEC" w:rsidRPr="00A04BEC" w:rsidRDefault="00A04BEC" w:rsidP="00A04BEC">
      <w:pPr>
        <w:ind w:firstLine="709"/>
        <w:jc w:val="both"/>
        <w:rPr>
          <w:color w:val="000000"/>
          <w:sz w:val="28"/>
          <w:szCs w:val="28"/>
        </w:rPr>
      </w:pPr>
      <w:r w:rsidRPr="00A04BEC">
        <w:rPr>
          <w:color w:val="000000"/>
          <w:sz w:val="28"/>
          <w:szCs w:val="28"/>
        </w:rPr>
        <w:t>предоставление рекомендаций от предыдущих работодателей на финальных кандидатов перед подготовкой Заказчиком Предложения о работе;</w:t>
      </w:r>
    </w:p>
    <w:p w14:paraId="171108AC" w14:textId="77777777" w:rsidR="00A04BEC" w:rsidRPr="00A04BEC" w:rsidRDefault="00A04BEC" w:rsidP="00A04BEC">
      <w:pPr>
        <w:ind w:firstLine="709"/>
        <w:jc w:val="both"/>
        <w:rPr>
          <w:color w:val="000000"/>
          <w:sz w:val="28"/>
          <w:szCs w:val="28"/>
        </w:rPr>
      </w:pPr>
      <w:r w:rsidRPr="00A04BEC">
        <w:rPr>
          <w:color w:val="000000"/>
          <w:sz w:val="28"/>
          <w:szCs w:val="28"/>
        </w:rPr>
        <w:t>содействие Заказчику в составлении Предложения о работе;</w:t>
      </w:r>
    </w:p>
    <w:p w14:paraId="038667BC" w14:textId="77777777" w:rsidR="00A04BEC" w:rsidRPr="00A04BEC" w:rsidRDefault="00A04BEC" w:rsidP="00A04BEC">
      <w:pPr>
        <w:ind w:firstLine="709"/>
        <w:jc w:val="both"/>
        <w:rPr>
          <w:color w:val="000000"/>
          <w:sz w:val="28"/>
          <w:szCs w:val="28"/>
        </w:rPr>
      </w:pPr>
      <w:r w:rsidRPr="00A04BEC">
        <w:rPr>
          <w:color w:val="000000"/>
          <w:sz w:val="28"/>
          <w:szCs w:val="28"/>
        </w:rPr>
        <w:t>обеспечение обратной связи кандидатам, не прошедшим отбор;</w:t>
      </w:r>
    </w:p>
    <w:p w14:paraId="56464214" w14:textId="77777777" w:rsidR="00A04BEC" w:rsidRPr="00A04BEC" w:rsidRDefault="00A04BEC" w:rsidP="00A04BEC">
      <w:pPr>
        <w:ind w:firstLine="709"/>
        <w:jc w:val="both"/>
        <w:rPr>
          <w:color w:val="000000"/>
          <w:sz w:val="28"/>
          <w:szCs w:val="28"/>
        </w:rPr>
      </w:pPr>
      <w:r w:rsidRPr="00A04BEC">
        <w:rPr>
          <w:color w:val="000000"/>
          <w:sz w:val="28"/>
          <w:szCs w:val="28"/>
        </w:rPr>
        <w:t>координацию процедуры выхода (согласование даты выхода с кандидатом и Заказчиком, направление кандидату перечня необходимых документов для трудоустройства финального кандидата;</w:t>
      </w:r>
    </w:p>
    <w:p w14:paraId="2F384037" w14:textId="6061EE9A" w:rsidR="008C0F77" w:rsidRPr="00337025" w:rsidRDefault="00A04BEC" w:rsidP="00A04BEC">
      <w:pPr>
        <w:ind w:firstLine="709"/>
        <w:jc w:val="both"/>
        <w:rPr>
          <w:color w:val="000000"/>
          <w:sz w:val="28"/>
          <w:szCs w:val="28"/>
        </w:rPr>
      </w:pPr>
      <w:r w:rsidRPr="00A04BEC">
        <w:rPr>
          <w:color w:val="000000"/>
          <w:sz w:val="28"/>
          <w:szCs w:val="28"/>
        </w:rPr>
        <w:t>регулярные контакты с кандидатом в течение гарантийного периода. Информирование Заказчика о ходе адаптации кандидата в компании, своевременное предупреждение о возможных рисках.</w:t>
      </w:r>
    </w:p>
    <w:p w14:paraId="1B02CE69" w14:textId="77777777" w:rsidR="00EB0FC9" w:rsidRDefault="00EB0FC9" w:rsidP="00EB0FC9">
      <w:pPr>
        <w:ind w:firstLine="709"/>
        <w:jc w:val="both"/>
        <w:rPr>
          <w:sz w:val="28"/>
          <w:szCs w:val="28"/>
        </w:rPr>
      </w:pPr>
    </w:p>
    <w:p w14:paraId="6E5D4873" w14:textId="746F0087" w:rsidR="00EB0FC9" w:rsidRPr="003C4E2C" w:rsidRDefault="00EB0FC9" w:rsidP="00EB0FC9">
      <w:pPr>
        <w:ind w:firstLine="709"/>
        <w:jc w:val="both"/>
        <w:outlineLvl w:val="1"/>
        <w:rPr>
          <w:rFonts w:eastAsia="MS Mincho"/>
          <w:b/>
          <w:sz w:val="28"/>
          <w:szCs w:val="28"/>
        </w:rPr>
      </w:pPr>
      <w:r>
        <w:rPr>
          <w:rFonts w:eastAsia="MS Mincho"/>
          <w:b/>
          <w:sz w:val="28"/>
          <w:szCs w:val="28"/>
        </w:rPr>
        <w:t>4.</w:t>
      </w:r>
      <w:r w:rsidR="003B479B">
        <w:rPr>
          <w:rFonts w:eastAsia="MS Mincho"/>
          <w:b/>
          <w:sz w:val="28"/>
          <w:szCs w:val="28"/>
        </w:rPr>
        <w:t>3</w:t>
      </w:r>
      <w:r>
        <w:rPr>
          <w:rFonts w:eastAsia="MS Mincho"/>
          <w:b/>
          <w:sz w:val="28"/>
          <w:szCs w:val="28"/>
        </w:rPr>
        <w:t xml:space="preserve">. </w:t>
      </w:r>
      <w:r w:rsidRPr="008E2EDE">
        <w:rPr>
          <w:rFonts w:eastAsia="MS Mincho"/>
          <w:b/>
          <w:sz w:val="28"/>
          <w:szCs w:val="28"/>
        </w:rPr>
        <w:t xml:space="preserve">Требования к гарантийным обязательствам </w:t>
      </w:r>
      <w:r w:rsidR="00497299">
        <w:rPr>
          <w:rFonts w:eastAsia="MS Mincho"/>
          <w:b/>
          <w:sz w:val="28"/>
          <w:szCs w:val="28"/>
        </w:rPr>
        <w:t xml:space="preserve">по </w:t>
      </w:r>
      <w:r w:rsidR="00497299" w:rsidRPr="008E2EDE">
        <w:rPr>
          <w:rFonts w:eastAsia="MS Mincho"/>
          <w:b/>
          <w:sz w:val="28"/>
          <w:szCs w:val="28"/>
        </w:rPr>
        <w:t>оказываемы</w:t>
      </w:r>
      <w:r w:rsidR="00497299">
        <w:rPr>
          <w:rFonts w:eastAsia="MS Mincho"/>
          <w:b/>
          <w:sz w:val="28"/>
          <w:szCs w:val="28"/>
        </w:rPr>
        <w:t>м</w:t>
      </w:r>
      <w:r w:rsidR="00497299" w:rsidRPr="008E2EDE">
        <w:rPr>
          <w:rFonts w:eastAsia="MS Mincho"/>
          <w:b/>
          <w:sz w:val="28"/>
          <w:szCs w:val="28"/>
        </w:rPr>
        <w:t xml:space="preserve"> </w:t>
      </w:r>
      <w:r w:rsidRPr="008E2EDE">
        <w:rPr>
          <w:rFonts w:eastAsia="MS Mincho"/>
          <w:b/>
          <w:sz w:val="28"/>
          <w:szCs w:val="28"/>
        </w:rPr>
        <w:t>услуг</w:t>
      </w:r>
      <w:r w:rsidR="00497299">
        <w:rPr>
          <w:rFonts w:eastAsia="MS Mincho"/>
          <w:b/>
          <w:sz w:val="28"/>
          <w:szCs w:val="28"/>
        </w:rPr>
        <w:t>ам</w:t>
      </w:r>
      <w:r>
        <w:rPr>
          <w:rFonts w:eastAsia="MS Mincho"/>
          <w:b/>
          <w:sz w:val="28"/>
          <w:szCs w:val="28"/>
        </w:rPr>
        <w:t>.</w:t>
      </w:r>
    </w:p>
    <w:p w14:paraId="0BB164F5" w14:textId="7B30EE1B" w:rsidR="00EB0FC9" w:rsidRDefault="00A04BEC" w:rsidP="003B479B">
      <w:pPr>
        <w:pStyle w:val="Standard"/>
        <w:shd w:val="clear" w:color="auto" w:fill="FFFFFF"/>
        <w:ind w:firstLine="709"/>
        <w:jc w:val="both"/>
        <w:rPr>
          <w:sz w:val="28"/>
          <w:szCs w:val="28"/>
        </w:rPr>
      </w:pPr>
      <w:proofErr w:type="gramStart"/>
      <w:r w:rsidRPr="004928E8">
        <w:rPr>
          <w:bCs/>
          <w:sz w:val="28"/>
          <w:szCs w:val="28"/>
        </w:rPr>
        <w:lastRenderedPageBreak/>
        <w:t>В случае прекращения трудового договора между Заказчиком и кандидатом, нанятым на должность, указанную в соответствующем приложении к договору, в течение 6 (шести) месяцев после подписания трудового договора по причинам, кот</w:t>
      </w:r>
      <w:r>
        <w:rPr>
          <w:bCs/>
          <w:sz w:val="28"/>
          <w:szCs w:val="28"/>
        </w:rPr>
        <w:t>орые должны были быть выявлены и</w:t>
      </w:r>
      <w:r w:rsidRPr="004928E8">
        <w:rPr>
          <w:bCs/>
          <w:sz w:val="28"/>
          <w:szCs w:val="28"/>
        </w:rPr>
        <w:t>сполнителем в ходе выполнени</w:t>
      </w:r>
      <w:r>
        <w:rPr>
          <w:bCs/>
          <w:sz w:val="28"/>
          <w:szCs w:val="28"/>
        </w:rPr>
        <w:t>я Задания по поиску кандидата, и</w:t>
      </w:r>
      <w:r w:rsidRPr="004928E8">
        <w:rPr>
          <w:bCs/>
          <w:sz w:val="28"/>
          <w:szCs w:val="28"/>
        </w:rPr>
        <w:t>сполнитель однократно обеспечивает замену этого сотрудника без взимания дополнительной платы, либо осуществляет возврат денежных средств, полученных от Заказчика</w:t>
      </w:r>
      <w:proofErr w:type="gramEnd"/>
      <w:r w:rsidRPr="004928E8">
        <w:rPr>
          <w:bCs/>
          <w:sz w:val="28"/>
          <w:szCs w:val="28"/>
        </w:rPr>
        <w:t xml:space="preserve"> по договору.</w:t>
      </w:r>
    </w:p>
    <w:p w14:paraId="0DA39E00" w14:textId="77777777" w:rsidR="00EB0FC9" w:rsidRDefault="00EB0FC9" w:rsidP="008C0F77">
      <w:pPr>
        <w:jc w:val="both"/>
        <w:rPr>
          <w:kern w:val="3"/>
          <w:sz w:val="28"/>
          <w:szCs w:val="28"/>
        </w:rPr>
      </w:pPr>
    </w:p>
    <w:p w14:paraId="6A8F7A76" w14:textId="1A1D68F6" w:rsidR="00EB0FC9" w:rsidRPr="00EC6787" w:rsidRDefault="00EB0FC9" w:rsidP="008C0F77">
      <w:pPr>
        <w:ind w:firstLine="709"/>
        <w:jc w:val="both"/>
        <w:outlineLvl w:val="1"/>
        <w:rPr>
          <w:rFonts w:eastAsia="MS Mincho"/>
          <w:b/>
          <w:sz w:val="28"/>
          <w:szCs w:val="28"/>
        </w:rPr>
      </w:pPr>
      <w:r w:rsidRPr="008E2EDE">
        <w:rPr>
          <w:rFonts w:eastAsia="MS Mincho"/>
          <w:b/>
          <w:sz w:val="28"/>
          <w:szCs w:val="28"/>
        </w:rPr>
        <w:t>4.</w:t>
      </w:r>
      <w:r w:rsidR="008C0F77">
        <w:rPr>
          <w:rFonts w:eastAsia="MS Mincho"/>
          <w:b/>
          <w:sz w:val="28"/>
          <w:szCs w:val="28"/>
        </w:rPr>
        <w:t>4</w:t>
      </w:r>
      <w:r w:rsidRPr="008E2EDE">
        <w:rPr>
          <w:rFonts w:eastAsia="MS Mincho"/>
          <w:b/>
          <w:sz w:val="28"/>
          <w:szCs w:val="28"/>
        </w:rPr>
        <w:t>. Описание конечного результата оказанных услуг</w:t>
      </w:r>
      <w:r>
        <w:rPr>
          <w:rFonts w:eastAsia="MS Mincho"/>
          <w:b/>
          <w:sz w:val="28"/>
          <w:szCs w:val="28"/>
        </w:rPr>
        <w:t>.</w:t>
      </w:r>
    </w:p>
    <w:p w14:paraId="1D59F4A2" w14:textId="7FB96A0A" w:rsidR="00EB0FC9" w:rsidRPr="00B1519F" w:rsidRDefault="00A04BEC" w:rsidP="008C0F77">
      <w:pPr>
        <w:ind w:firstLine="709"/>
        <w:jc w:val="both"/>
        <w:rPr>
          <w:rFonts w:eastAsia="MS Mincho"/>
          <w:sz w:val="28"/>
          <w:szCs w:val="28"/>
        </w:rPr>
      </w:pPr>
      <w:r w:rsidRPr="00DB4215">
        <w:rPr>
          <w:bCs/>
          <w:sz w:val="28"/>
          <w:szCs w:val="28"/>
        </w:rPr>
        <w:t>Услуги по соответствующему приложению к договору считаются оказанными после оформления с кандидатом трудовых отношений по вакансии и начала фактического исполнения кандидатом функций по вакансии.</w:t>
      </w:r>
    </w:p>
    <w:p w14:paraId="1F0AB6AE" w14:textId="77777777" w:rsidR="00EB0FC9" w:rsidRPr="008E2EDE" w:rsidRDefault="00EB0FC9" w:rsidP="008C0F77">
      <w:pPr>
        <w:pStyle w:val="aff8"/>
        <w:jc w:val="both"/>
        <w:rPr>
          <w:rFonts w:eastAsia="MS Mincho"/>
          <w:b/>
          <w:sz w:val="28"/>
          <w:szCs w:val="28"/>
        </w:rPr>
      </w:pPr>
    </w:p>
    <w:p w14:paraId="790F0427" w14:textId="196B99EA" w:rsidR="00EB0FC9" w:rsidRPr="00364CFE" w:rsidRDefault="00EB0FC9" w:rsidP="008C0F77">
      <w:pPr>
        <w:ind w:firstLine="709"/>
        <w:jc w:val="both"/>
        <w:outlineLvl w:val="1"/>
        <w:rPr>
          <w:rFonts w:eastAsia="MS Mincho"/>
          <w:b/>
          <w:sz w:val="28"/>
          <w:szCs w:val="28"/>
        </w:rPr>
      </w:pPr>
      <w:r w:rsidRPr="008E2EDE">
        <w:rPr>
          <w:rFonts w:eastAsia="MS Mincho"/>
          <w:b/>
          <w:sz w:val="28"/>
          <w:szCs w:val="28"/>
        </w:rPr>
        <w:t>4.</w:t>
      </w:r>
      <w:r w:rsidR="008C0F77">
        <w:rPr>
          <w:rFonts w:eastAsia="MS Mincho"/>
          <w:b/>
          <w:sz w:val="28"/>
          <w:szCs w:val="28"/>
        </w:rPr>
        <w:t>5</w:t>
      </w:r>
      <w:r w:rsidRPr="008E2EDE">
        <w:rPr>
          <w:rFonts w:eastAsia="MS Mincho"/>
          <w:b/>
          <w:sz w:val="28"/>
          <w:szCs w:val="28"/>
        </w:rPr>
        <w:t>. Требования по приемке услуг</w:t>
      </w:r>
      <w:r>
        <w:rPr>
          <w:rFonts w:eastAsia="MS Mincho"/>
          <w:b/>
          <w:sz w:val="28"/>
          <w:szCs w:val="28"/>
        </w:rPr>
        <w:t>.</w:t>
      </w:r>
    </w:p>
    <w:p w14:paraId="4728C829" w14:textId="77777777" w:rsidR="00A04BEC" w:rsidRPr="00A04BEC" w:rsidRDefault="00A04BEC" w:rsidP="00A04BEC">
      <w:pPr>
        <w:ind w:firstLine="709"/>
        <w:jc w:val="both"/>
        <w:rPr>
          <w:rFonts w:eastAsia="MS Mincho"/>
          <w:bCs/>
          <w:sz w:val="28"/>
          <w:szCs w:val="28"/>
        </w:rPr>
      </w:pPr>
      <w:r w:rsidRPr="00A04BEC">
        <w:rPr>
          <w:rFonts w:eastAsia="MS Mincho"/>
          <w:bCs/>
          <w:sz w:val="28"/>
          <w:szCs w:val="28"/>
        </w:rPr>
        <w:t>По завершении оказания услуг по соответствующему приложению к договору исполнитель в течение 4 (Четырех) календарных дней представляет Заказчику счет/счет-фактуру и акт сдачи-приемки оказанных услуг, подписанных со своей стороны, подтверждающие оказание услуг в соответствии с приложением к договору.</w:t>
      </w:r>
    </w:p>
    <w:p w14:paraId="501F4F4B" w14:textId="0293A23E" w:rsidR="00EB0FC9" w:rsidRPr="00364CFE" w:rsidRDefault="00A04BEC" w:rsidP="00A04BEC">
      <w:pPr>
        <w:ind w:firstLine="709"/>
        <w:jc w:val="both"/>
        <w:rPr>
          <w:rFonts w:eastAsia="MS Mincho"/>
          <w:sz w:val="28"/>
          <w:szCs w:val="28"/>
        </w:rPr>
      </w:pPr>
      <w:r w:rsidRPr="00A04BEC">
        <w:rPr>
          <w:rFonts w:eastAsia="MS Mincho"/>
          <w:bCs/>
          <w:sz w:val="28"/>
          <w:szCs w:val="28"/>
        </w:rPr>
        <w:t>Заказчик в течение 5 (Пяти) календарных дней с момента получения акта сдачи-приемки оказанных услуг направляет исполнителю подписанный со своей стороны акт сдачи-приемки оказанных услуг, либо письменный мотивированный отказ от подписания акта.</w:t>
      </w:r>
    </w:p>
    <w:p w14:paraId="58C1C71F" w14:textId="77777777" w:rsidR="0023434F" w:rsidRDefault="0023434F">
      <w:pPr>
        <w:suppressAutoHyphens w:val="0"/>
        <w:rPr>
          <w:rFonts w:eastAsia="MS Mincho"/>
          <w:sz w:val="28"/>
          <w:szCs w:val="28"/>
        </w:rPr>
      </w:pPr>
      <w:r>
        <w:rPr>
          <w:rFonts w:eastAsia="MS Mincho"/>
          <w:sz w:val="28"/>
          <w:szCs w:val="28"/>
        </w:rPr>
        <w:br w:type="page"/>
      </w:r>
    </w:p>
    <w:p w14:paraId="22754F17" w14:textId="77777777" w:rsidR="002E18D3" w:rsidRPr="00D72C8B" w:rsidRDefault="002E18D3" w:rsidP="001629D5">
      <w:pPr>
        <w:pStyle w:val="a0"/>
        <w:ind w:left="709" w:firstLine="0"/>
        <w:jc w:val="center"/>
        <w:outlineLvl w:val="0"/>
      </w:pPr>
      <w:r>
        <w:rPr>
          <w:b/>
          <w:bCs/>
          <w:sz w:val="32"/>
          <w:szCs w:val="32"/>
        </w:rPr>
        <w:lastRenderedPageBreak/>
        <w:t>Раздел 5. Информационная карта</w:t>
      </w:r>
    </w:p>
    <w:p w14:paraId="0967D803" w14:textId="77777777" w:rsidR="00305BD2" w:rsidRPr="00F356EB" w:rsidRDefault="00305BD2" w:rsidP="002E18D3">
      <w:pPr>
        <w:pStyle w:val="19"/>
        <w:ind w:firstLine="0"/>
        <w:rPr>
          <w:sz w:val="23"/>
          <w:szCs w:val="23"/>
        </w:rPr>
      </w:pPr>
    </w:p>
    <w:p w14:paraId="6FD69679" w14:textId="77777777" w:rsidR="002E18D3" w:rsidRPr="00C26B87" w:rsidRDefault="002E18D3" w:rsidP="00C26B87">
      <w:pPr>
        <w:pStyle w:val="afff4"/>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7"/>
        <w:gridCol w:w="2147"/>
        <w:gridCol w:w="7229"/>
      </w:tblGrid>
      <w:tr w:rsidR="002E18D3" w:rsidRPr="00F86FAA" w14:paraId="0BAA1203" w14:textId="77777777" w:rsidTr="00136B25">
        <w:tc>
          <w:tcPr>
            <w:tcW w:w="547" w:type="dxa"/>
            <w:vAlign w:val="center"/>
          </w:tcPr>
          <w:p w14:paraId="16578051" w14:textId="77777777" w:rsidR="002E18D3" w:rsidRPr="00F5735B" w:rsidRDefault="00F5735B" w:rsidP="00F5735B">
            <w:pPr>
              <w:pStyle w:val="Default"/>
              <w:jc w:val="center"/>
              <w:rPr>
                <w:b/>
                <w:color w:val="auto"/>
              </w:rPr>
            </w:pPr>
            <w:r>
              <w:rPr>
                <w:b/>
                <w:color w:val="auto"/>
              </w:rPr>
              <w:t xml:space="preserve">№ </w:t>
            </w:r>
            <w:proofErr w:type="gramStart"/>
            <w:r>
              <w:rPr>
                <w:b/>
                <w:color w:val="auto"/>
              </w:rPr>
              <w:t>п</w:t>
            </w:r>
            <w:proofErr w:type="gramEnd"/>
            <w:r>
              <w:rPr>
                <w:b/>
                <w:color w:val="auto"/>
              </w:rPr>
              <w:t>/п</w:t>
            </w:r>
          </w:p>
        </w:tc>
        <w:tc>
          <w:tcPr>
            <w:tcW w:w="2147" w:type="dxa"/>
            <w:vAlign w:val="center"/>
          </w:tcPr>
          <w:p w14:paraId="35E26DAE" w14:textId="77777777" w:rsidR="002E18D3" w:rsidRPr="00F86FAA" w:rsidRDefault="002E18D3" w:rsidP="00804946">
            <w:pPr>
              <w:pStyle w:val="Default"/>
              <w:jc w:val="center"/>
              <w:rPr>
                <w:b/>
                <w:color w:val="auto"/>
              </w:rPr>
            </w:pPr>
            <w:r>
              <w:rPr>
                <w:b/>
                <w:color w:val="auto"/>
              </w:rPr>
              <w:t xml:space="preserve">Наименование </w:t>
            </w:r>
            <w:proofErr w:type="gramStart"/>
            <w:r>
              <w:rPr>
                <w:b/>
                <w:color w:val="auto"/>
              </w:rPr>
              <w:t>п</w:t>
            </w:r>
            <w:proofErr w:type="gramEnd"/>
            <w:r>
              <w:rPr>
                <w:b/>
                <w:color w:val="auto"/>
              </w:rPr>
              <w:t>/п</w:t>
            </w:r>
          </w:p>
        </w:tc>
        <w:tc>
          <w:tcPr>
            <w:tcW w:w="7229" w:type="dxa"/>
            <w:vAlign w:val="center"/>
          </w:tcPr>
          <w:p w14:paraId="4A968646" w14:textId="77777777" w:rsidR="002E18D3" w:rsidRPr="003C6269" w:rsidRDefault="002E18D3" w:rsidP="00151FF7">
            <w:pPr>
              <w:pStyle w:val="Default"/>
              <w:ind w:firstLine="284"/>
              <w:jc w:val="center"/>
              <w:rPr>
                <w:b/>
                <w:color w:val="auto"/>
              </w:rPr>
            </w:pPr>
            <w:r>
              <w:rPr>
                <w:b/>
                <w:color w:val="auto"/>
              </w:rPr>
              <w:t>Содержание</w:t>
            </w:r>
          </w:p>
        </w:tc>
      </w:tr>
      <w:tr w:rsidR="002E18D3" w:rsidRPr="00F86FAA" w14:paraId="383063C3" w14:textId="77777777" w:rsidTr="00136B25">
        <w:tc>
          <w:tcPr>
            <w:tcW w:w="547" w:type="dxa"/>
          </w:tcPr>
          <w:p w14:paraId="1681A3C1" w14:textId="77777777" w:rsidR="002E18D3" w:rsidRPr="00F86FAA" w:rsidRDefault="002E18D3" w:rsidP="00804946">
            <w:pPr>
              <w:pStyle w:val="19"/>
              <w:ind w:firstLine="0"/>
              <w:rPr>
                <w:b/>
                <w:sz w:val="24"/>
                <w:szCs w:val="24"/>
              </w:rPr>
            </w:pPr>
            <w:r>
              <w:rPr>
                <w:b/>
                <w:sz w:val="24"/>
                <w:szCs w:val="24"/>
              </w:rPr>
              <w:t>1.</w:t>
            </w:r>
          </w:p>
        </w:tc>
        <w:tc>
          <w:tcPr>
            <w:tcW w:w="2147" w:type="dxa"/>
          </w:tcPr>
          <w:p w14:paraId="0673F277" w14:textId="77777777" w:rsidR="002E18D3" w:rsidRPr="00F86FAA" w:rsidRDefault="002E18D3">
            <w:pPr>
              <w:pStyle w:val="Default"/>
              <w:rPr>
                <w:b/>
                <w:color w:val="auto"/>
              </w:rPr>
            </w:pPr>
            <w:r>
              <w:rPr>
                <w:b/>
                <w:color w:val="auto"/>
              </w:rPr>
              <w:t>Предмет Открытого конкурса</w:t>
            </w:r>
          </w:p>
        </w:tc>
        <w:tc>
          <w:tcPr>
            <w:tcW w:w="7229" w:type="dxa"/>
          </w:tcPr>
          <w:p w14:paraId="2929806B" w14:textId="7C74B194" w:rsidR="001A2E6F" w:rsidRDefault="00714F48" w:rsidP="001005D4">
            <w:pPr>
              <w:pStyle w:val="19"/>
              <w:ind w:firstLine="284"/>
              <w:rPr>
                <w:sz w:val="24"/>
                <w:szCs w:val="24"/>
              </w:rPr>
            </w:pPr>
            <w:r>
              <w:rPr>
                <w:sz w:val="24"/>
                <w:szCs w:val="24"/>
              </w:rPr>
              <w:t>Открытый конкурс № ОК-</w:t>
            </w:r>
            <w:r w:rsidR="00F84B9F">
              <w:rPr>
                <w:sz w:val="24"/>
                <w:szCs w:val="24"/>
              </w:rPr>
              <w:t>ЦКПУп</w:t>
            </w:r>
            <w:r w:rsidR="00151FF7">
              <w:rPr>
                <w:sz w:val="24"/>
                <w:szCs w:val="24"/>
              </w:rPr>
              <w:t>-19-00</w:t>
            </w:r>
            <w:r w:rsidR="001005D4">
              <w:rPr>
                <w:sz w:val="24"/>
                <w:szCs w:val="24"/>
              </w:rPr>
              <w:t>89</w:t>
            </w:r>
            <w:r w:rsidR="006E6B80">
              <w:rPr>
                <w:sz w:val="24"/>
                <w:szCs w:val="24"/>
              </w:rPr>
              <w:t xml:space="preserve"> по предмету закупки </w:t>
            </w:r>
            <w:r w:rsidR="006E6B80" w:rsidRPr="006E6B80">
              <w:rPr>
                <w:sz w:val="24"/>
                <w:szCs w:val="24"/>
              </w:rPr>
              <w:t>«</w:t>
            </w:r>
            <w:r w:rsidR="00F84B9F" w:rsidRPr="00F84B9F">
              <w:rPr>
                <w:sz w:val="24"/>
                <w:szCs w:val="24"/>
              </w:rPr>
              <w:t>Оказание услуг по поиску и подбору персонала (</w:t>
            </w:r>
            <w:proofErr w:type="spellStart"/>
            <w:r w:rsidR="00F84B9F" w:rsidRPr="00F84B9F">
              <w:rPr>
                <w:sz w:val="24"/>
                <w:szCs w:val="24"/>
              </w:rPr>
              <w:t>рекрутинг</w:t>
            </w:r>
            <w:proofErr w:type="spellEnd"/>
            <w:r w:rsidR="006E6B80" w:rsidRPr="006E6B80">
              <w:rPr>
                <w:sz w:val="24"/>
                <w:szCs w:val="24"/>
              </w:rPr>
              <w:t>)».</w:t>
            </w:r>
          </w:p>
        </w:tc>
      </w:tr>
      <w:tr w:rsidR="00EF2E59" w:rsidRPr="00F86FAA" w14:paraId="15B6FAB0" w14:textId="77777777" w:rsidTr="00136B25">
        <w:tc>
          <w:tcPr>
            <w:tcW w:w="547" w:type="dxa"/>
          </w:tcPr>
          <w:p w14:paraId="336FEFFB" w14:textId="77777777" w:rsidR="00EF2E59" w:rsidRPr="00F86FAA" w:rsidRDefault="00EF2E59" w:rsidP="00804946">
            <w:pPr>
              <w:pStyle w:val="19"/>
              <w:ind w:firstLine="0"/>
              <w:rPr>
                <w:b/>
                <w:sz w:val="24"/>
                <w:szCs w:val="24"/>
              </w:rPr>
            </w:pPr>
            <w:r>
              <w:rPr>
                <w:b/>
                <w:sz w:val="24"/>
                <w:szCs w:val="24"/>
              </w:rPr>
              <w:t>2.</w:t>
            </w:r>
          </w:p>
        </w:tc>
        <w:tc>
          <w:tcPr>
            <w:tcW w:w="2147" w:type="dxa"/>
          </w:tcPr>
          <w:p w14:paraId="6856363D" w14:textId="77777777"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7229" w:type="dxa"/>
          </w:tcPr>
          <w:p w14:paraId="4E6BBBFE" w14:textId="77777777" w:rsidR="001A2E6F" w:rsidRDefault="00714F48" w:rsidP="00151FF7">
            <w:pPr>
              <w:pStyle w:val="19"/>
              <w:ind w:firstLine="284"/>
              <w:rPr>
                <w:sz w:val="24"/>
                <w:szCs w:val="24"/>
              </w:rPr>
            </w:pPr>
            <w:r>
              <w:rPr>
                <w:sz w:val="24"/>
                <w:szCs w:val="24"/>
              </w:rPr>
              <w:t xml:space="preserve">Организатором Открытого конкурса является </w:t>
            </w:r>
            <w:r>
              <w:rPr>
                <w:sz w:val="24"/>
                <w:szCs w:val="24"/>
              </w:rPr>
              <w:br/>
              <w:t>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14:paraId="1617E674" w14:textId="77777777" w:rsidR="00DD3B11" w:rsidRPr="001936B3" w:rsidRDefault="00520E52" w:rsidP="00151FF7">
            <w:pPr>
              <w:pStyle w:val="19"/>
              <w:ind w:firstLine="284"/>
              <w:rPr>
                <w:sz w:val="24"/>
                <w:szCs w:val="24"/>
              </w:rPr>
            </w:pPr>
            <w:r w:rsidRPr="001936B3">
              <w:rPr>
                <w:sz w:val="24"/>
                <w:szCs w:val="24"/>
              </w:rPr>
              <w:t>- постоянная рабочая группа Конкурсной комиссии аппарата управления ПАО «ТрансКонтейнер».</w:t>
            </w:r>
          </w:p>
          <w:p w14:paraId="2DF0A830" w14:textId="77777777" w:rsidR="00DD3B11" w:rsidRPr="001936B3" w:rsidRDefault="00DD3B11" w:rsidP="00151FF7">
            <w:pPr>
              <w:pStyle w:val="19"/>
              <w:ind w:firstLine="284"/>
              <w:rPr>
                <w:sz w:val="24"/>
                <w:szCs w:val="24"/>
              </w:rPr>
            </w:pPr>
            <w:r w:rsidRPr="001936B3">
              <w:rPr>
                <w:sz w:val="24"/>
                <w:szCs w:val="24"/>
              </w:rPr>
              <w:t xml:space="preserve">Адрес: 125047, Москва, Оружейный переулок, д.19. </w:t>
            </w:r>
          </w:p>
          <w:p w14:paraId="44CFBA57" w14:textId="702C77B1" w:rsidR="001936B3" w:rsidRDefault="00714F48" w:rsidP="006E6B80">
            <w:pPr>
              <w:pStyle w:val="19"/>
              <w:ind w:firstLine="0"/>
              <w:rPr>
                <w:sz w:val="24"/>
                <w:szCs w:val="24"/>
              </w:rPr>
            </w:pPr>
            <w:r w:rsidRPr="001936B3">
              <w:rPr>
                <w:sz w:val="24"/>
                <w:szCs w:val="24"/>
              </w:rPr>
              <w:t>Конт</w:t>
            </w:r>
            <w:r w:rsidR="00173586" w:rsidRPr="001936B3">
              <w:rPr>
                <w:sz w:val="24"/>
                <w:szCs w:val="24"/>
              </w:rPr>
              <w:t>актно</w:t>
            </w:r>
            <w:proofErr w:type="gramStart"/>
            <w:r w:rsidR="00173586" w:rsidRPr="001936B3">
              <w:rPr>
                <w:sz w:val="24"/>
                <w:szCs w:val="24"/>
              </w:rPr>
              <w:t>е(</w:t>
            </w:r>
            <w:proofErr w:type="gramEnd"/>
            <w:r w:rsidR="00173586" w:rsidRPr="001936B3">
              <w:rPr>
                <w:sz w:val="24"/>
                <w:szCs w:val="24"/>
              </w:rPr>
              <w:t>-</w:t>
            </w:r>
            <w:proofErr w:type="spellStart"/>
            <w:r w:rsidR="00173586" w:rsidRPr="001936B3">
              <w:rPr>
                <w:sz w:val="24"/>
                <w:szCs w:val="24"/>
              </w:rPr>
              <w:t>ые</w:t>
            </w:r>
            <w:proofErr w:type="spellEnd"/>
            <w:r w:rsidR="00173586" w:rsidRPr="001936B3">
              <w:rPr>
                <w:sz w:val="24"/>
                <w:szCs w:val="24"/>
              </w:rPr>
              <w:t xml:space="preserve">) лицо(-а) Заказчика: </w:t>
            </w:r>
          </w:p>
          <w:p w14:paraId="75FD2BB5" w14:textId="2AE68925" w:rsidR="001936B3" w:rsidRDefault="001936B3" w:rsidP="001936B3">
            <w:pPr>
              <w:pStyle w:val="19"/>
              <w:ind w:firstLine="317"/>
              <w:rPr>
                <w:rFonts w:eastAsia="Times New Roman"/>
                <w:sz w:val="24"/>
                <w:szCs w:val="24"/>
              </w:rPr>
            </w:pPr>
            <w:proofErr w:type="spellStart"/>
            <w:r w:rsidRPr="001936B3">
              <w:rPr>
                <w:rFonts w:eastAsia="Times New Roman"/>
                <w:sz w:val="24"/>
                <w:szCs w:val="24"/>
              </w:rPr>
              <w:t>Белошейкина</w:t>
            </w:r>
            <w:proofErr w:type="spellEnd"/>
            <w:r w:rsidRPr="001936B3">
              <w:rPr>
                <w:rFonts w:eastAsia="Times New Roman"/>
                <w:sz w:val="24"/>
                <w:szCs w:val="24"/>
              </w:rPr>
              <w:t xml:space="preserve"> Оксана Владимировна, тел. +7(495)7881717(1034), электронный адрес </w:t>
            </w:r>
            <w:hyperlink r:id="rId18" w:history="1">
              <w:r w:rsidRPr="00D9268D">
                <w:rPr>
                  <w:rStyle w:val="a8"/>
                  <w:rFonts w:eastAsia="Times New Roman"/>
                  <w:sz w:val="24"/>
                  <w:szCs w:val="24"/>
                </w:rPr>
                <w:t>BelosheykinaOV@trcont.ru</w:t>
              </w:r>
            </w:hyperlink>
            <w:r w:rsidRPr="001936B3">
              <w:rPr>
                <w:rFonts w:eastAsia="Times New Roman"/>
                <w:sz w:val="24"/>
                <w:szCs w:val="24"/>
              </w:rPr>
              <w:t>.</w:t>
            </w:r>
          </w:p>
          <w:p w14:paraId="1AB1C634" w14:textId="0C82BFA2" w:rsidR="00D412F3" w:rsidRPr="001936B3" w:rsidRDefault="00DD3B11" w:rsidP="001936B3">
            <w:pPr>
              <w:pStyle w:val="19"/>
              <w:ind w:firstLine="317"/>
              <w:rPr>
                <w:sz w:val="24"/>
                <w:szCs w:val="24"/>
              </w:rPr>
            </w:pPr>
            <w:r w:rsidRPr="001936B3">
              <w:rPr>
                <w:sz w:val="24"/>
                <w:szCs w:val="24"/>
              </w:rPr>
              <w:t>Контактное(-</w:t>
            </w:r>
            <w:proofErr w:type="spellStart"/>
            <w:r w:rsidRPr="001936B3">
              <w:rPr>
                <w:sz w:val="24"/>
                <w:szCs w:val="24"/>
              </w:rPr>
              <w:t>ые</w:t>
            </w:r>
            <w:proofErr w:type="spellEnd"/>
            <w:r w:rsidRPr="001936B3">
              <w:rPr>
                <w:sz w:val="24"/>
                <w:szCs w:val="24"/>
              </w:rPr>
              <w:t>) лицо(-а) Организатора:</w:t>
            </w:r>
          </w:p>
          <w:p w14:paraId="336521B3" w14:textId="1656C8D3" w:rsidR="00B1519F" w:rsidRDefault="00B1519F" w:rsidP="00B1519F">
            <w:pPr>
              <w:pStyle w:val="19"/>
              <w:ind w:firstLine="284"/>
              <w:rPr>
                <w:sz w:val="24"/>
                <w:szCs w:val="24"/>
              </w:rPr>
            </w:pPr>
            <w:r w:rsidRPr="001936B3">
              <w:rPr>
                <w:sz w:val="24"/>
                <w:szCs w:val="24"/>
              </w:rPr>
              <w:t>Аксютина</w:t>
            </w:r>
            <w:r w:rsidRPr="006561B6">
              <w:rPr>
                <w:sz w:val="24"/>
                <w:szCs w:val="24"/>
              </w:rPr>
              <w:t xml:space="preserve"> Кира Михайловна, тел. +7 (495) 788-1717 доб. 16-42, электронный адрес </w:t>
            </w:r>
            <w:hyperlink r:id="rId19" w:history="1">
              <w:r w:rsidRPr="00AC4B69">
                <w:rPr>
                  <w:rStyle w:val="a8"/>
                  <w:sz w:val="24"/>
                  <w:szCs w:val="24"/>
                </w:rPr>
                <w:t>AksiutinaKM@trcont.ru</w:t>
              </w:r>
            </w:hyperlink>
            <w:r w:rsidRPr="006561B6">
              <w:rPr>
                <w:sz w:val="24"/>
                <w:szCs w:val="24"/>
              </w:rPr>
              <w:t>;</w:t>
            </w:r>
          </w:p>
          <w:p w14:paraId="6C731344" w14:textId="6F2B49B0" w:rsidR="001A2E6F" w:rsidRDefault="0042435C" w:rsidP="00430D1B">
            <w:pPr>
              <w:pStyle w:val="19"/>
              <w:ind w:firstLine="284"/>
              <w:rPr>
                <w:sz w:val="24"/>
                <w:szCs w:val="24"/>
              </w:rPr>
            </w:pPr>
            <w:r>
              <w:rPr>
                <w:sz w:val="24"/>
                <w:szCs w:val="24"/>
              </w:rPr>
              <w:t xml:space="preserve"> Курицын Александр</w:t>
            </w:r>
            <w:r w:rsidR="00B1519F" w:rsidRPr="006561B6">
              <w:rPr>
                <w:sz w:val="24"/>
                <w:szCs w:val="24"/>
              </w:rPr>
              <w:t>, тел. +7 (495) 788-1717 доб. 16-</w:t>
            </w:r>
            <w:r w:rsidR="00855CC1">
              <w:rPr>
                <w:sz w:val="24"/>
                <w:szCs w:val="24"/>
              </w:rPr>
              <w:t>41</w:t>
            </w:r>
            <w:r w:rsidR="00B1519F" w:rsidRPr="006561B6">
              <w:rPr>
                <w:sz w:val="24"/>
                <w:szCs w:val="24"/>
              </w:rPr>
              <w:t>, электронный адрес KuritsynAE@trcont.ru</w:t>
            </w:r>
            <w:r w:rsidR="00151FF7">
              <w:rPr>
                <w:sz w:val="24"/>
                <w:szCs w:val="24"/>
              </w:rPr>
              <w:t xml:space="preserve"> </w:t>
            </w:r>
          </w:p>
        </w:tc>
      </w:tr>
      <w:tr w:rsidR="000A679F" w:rsidRPr="00F86FAA" w14:paraId="20B1617A" w14:textId="77777777" w:rsidTr="00136B25">
        <w:tc>
          <w:tcPr>
            <w:tcW w:w="547" w:type="dxa"/>
          </w:tcPr>
          <w:p w14:paraId="27BBE378" w14:textId="77777777" w:rsidR="000A679F" w:rsidRPr="00F86FAA" w:rsidRDefault="00690B2B" w:rsidP="00736D40">
            <w:pPr>
              <w:pStyle w:val="19"/>
              <w:ind w:firstLine="0"/>
              <w:rPr>
                <w:b/>
                <w:sz w:val="24"/>
                <w:szCs w:val="24"/>
              </w:rPr>
            </w:pPr>
            <w:r>
              <w:rPr>
                <w:b/>
                <w:sz w:val="24"/>
                <w:szCs w:val="24"/>
              </w:rPr>
              <w:t>3.</w:t>
            </w:r>
          </w:p>
        </w:tc>
        <w:tc>
          <w:tcPr>
            <w:tcW w:w="2147" w:type="dxa"/>
          </w:tcPr>
          <w:p w14:paraId="6E12288A" w14:textId="77777777" w:rsidR="000A679F" w:rsidRPr="00CD3643" w:rsidRDefault="000A679F" w:rsidP="00736D40">
            <w:pPr>
              <w:pStyle w:val="Default"/>
              <w:rPr>
                <w:b/>
                <w:color w:val="auto"/>
              </w:rPr>
            </w:pPr>
            <w:r>
              <w:rPr>
                <w:b/>
                <w:color w:val="auto"/>
              </w:rPr>
              <w:t>Дата опубликования извещения о проведении Открытого конкурса</w:t>
            </w:r>
          </w:p>
        </w:tc>
        <w:tc>
          <w:tcPr>
            <w:tcW w:w="7229" w:type="dxa"/>
          </w:tcPr>
          <w:p w14:paraId="49AA2DF1" w14:textId="748B4C69" w:rsidR="001A2E6F" w:rsidRPr="00FB572F" w:rsidRDefault="001D4CE7" w:rsidP="00FB572F">
            <w:pPr>
              <w:ind w:firstLine="284"/>
              <w:jc w:val="both"/>
              <w:rPr>
                <w:b/>
                <w:color w:val="000000" w:themeColor="text1"/>
              </w:rPr>
            </w:pPr>
            <w:bookmarkStart w:id="15" w:name="OLE_LINK111"/>
            <w:bookmarkStart w:id="16" w:name="OLE_LINK112"/>
            <w:bookmarkStart w:id="17" w:name="OLE_LINK113"/>
            <w:bookmarkStart w:id="18" w:name="OLE_LINK114"/>
            <w:bookmarkEnd w:id="15"/>
            <w:bookmarkEnd w:id="16"/>
            <w:bookmarkEnd w:id="17"/>
            <w:bookmarkEnd w:id="18"/>
            <w:r>
              <w:rPr>
                <w:color w:val="000000" w:themeColor="text1"/>
              </w:rPr>
              <w:t>«31</w:t>
            </w:r>
            <w:r w:rsidR="00FB572F" w:rsidRPr="00FB572F">
              <w:rPr>
                <w:color w:val="000000" w:themeColor="text1"/>
              </w:rPr>
              <w:t xml:space="preserve">» </w:t>
            </w:r>
            <w:r>
              <w:rPr>
                <w:color w:val="000000" w:themeColor="text1"/>
              </w:rPr>
              <w:t>октября</w:t>
            </w:r>
            <w:r w:rsidR="001005D4">
              <w:rPr>
                <w:color w:val="000000" w:themeColor="text1"/>
              </w:rPr>
              <w:t xml:space="preserve"> 2019 г. 14</w:t>
            </w:r>
            <w:r w:rsidR="00FB572F" w:rsidRPr="00FB572F">
              <w:rPr>
                <w:color w:val="000000" w:themeColor="text1"/>
              </w:rPr>
              <w:t xml:space="preserve"> час. 00 мин.</w:t>
            </w:r>
          </w:p>
        </w:tc>
      </w:tr>
      <w:tr w:rsidR="00FA3C13" w:rsidRPr="00F86FAA" w14:paraId="5B986840" w14:textId="77777777" w:rsidTr="00136B25">
        <w:tc>
          <w:tcPr>
            <w:tcW w:w="547" w:type="dxa"/>
          </w:tcPr>
          <w:p w14:paraId="4FF54083" w14:textId="77777777" w:rsidR="00FA3C13" w:rsidRPr="00F86FAA" w:rsidRDefault="00B02654" w:rsidP="00736D40">
            <w:pPr>
              <w:pStyle w:val="19"/>
              <w:ind w:firstLine="0"/>
              <w:rPr>
                <w:b/>
                <w:sz w:val="24"/>
                <w:szCs w:val="24"/>
              </w:rPr>
            </w:pPr>
            <w:r>
              <w:rPr>
                <w:b/>
                <w:sz w:val="24"/>
                <w:szCs w:val="24"/>
              </w:rPr>
              <w:t>4.</w:t>
            </w:r>
          </w:p>
        </w:tc>
        <w:tc>
          <w:tcPr>
            <w:tcW w:w="2147" w:type="dxa"/>
          </w:tcPr>
          <w:p w14:paraId="0EB8CE77" w14:textId="77777777"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7229" w:type="dxa"/>
          </w:tcPr>
          <w:p w14:paraId="62D55BC8" w14:textId="77777777" w:rsidR="00C61887" w:rsidRPr="003F3DA4" w:rsidRDefault="00C61887" w:rsidP="00151FF7">
            <w:pPr>
              <w:pStyle w:val="19"/>
              <w:ind w:firstLine="284"/>
              <w:rPr>
                <w:sz w:val="24"/>
                <w:szCs w:val="24"/>
              </w:rPr>
            </w:pPr>
            <w:proofErr w:type="gramStart"/>
            <w:r>
              <w:rPr>
                <w:sz w:val="24"/>
                <w:szCs w:val="24"/>
              </w:rPr>
              <w:t>Извещение о проведении Открытого конкурса, изменения к извещению, настоящая документация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0" w:history="1">
              <w:r>
                <w:rPr>
                  <w:rStyle w:val="a8"/>
                  <w:sz w:val="24"/>
                  <w:szCs w:val="24"/>
                </w:rPr>
                <w:t>www.trcont.com</w:t>
              </w:r>
            </w:hyperlink>
            <w:r>
              <w:rPr>
                <w:sz w:val="24"/>
                <w:szCs w:val="24"/>
              </w:rPr>
              <w:t>) и, в предусмотренных законодательством Российской Федерации случаях, на</w:t>
            </w:r>
            <w:proofErr w:type="gramEnd"/>
            <w:r>
              <w:rPr>
                <w:sz w:val="24"/>
                <w:szCs w:val="24"/>
              </w:rPr>
              <w:t xml:space="preserve"> официальном </w:t>
            </w:r>
            <w:proofErr w:type="gramStart"/>
            <w:r>
              <w:rPr>
                <w:sz w:val="24"/>
                <w:szCs w:val="24"/>
              </w:rPr>
              <w:t>сайте</w:t>
            </w:r>
            <w:proofErr w:type="gramEnd"/>
            <w:r>
              <w:rPr>
                <w:sz w:val="24"/>
                <w:szCs w:val="24"/>
              </w:rPr>
              <w:t xml:space="preserve"> единой информационной системы в сфере закупок в информационно-телекоммуникационной сети «Интернет» (</w:t>
            </w:r>
            <w:hyperlink r:id="rId21" w:history="1">
              <w:r>
                <w:rPr>
                  <w:rStyle w:val="a8"/>
                  <w:sz w:val="24"/>
                  <w:szCs w:val="24"/>
                </w:rPr>
                <w:t>www.zakupki.gov.ru</w:t>
              </w:r>
            </w:hyperlink>
            <w:r>
              <w:rPr>
                <w:sz w:val="24"/>
                <w:szCs w:val="24"/>
              </w:rPr>
              <w:t>) (далее – ЕИС).</w:t>
            </w:r>
          </w:p>
          <w:p w14:paraId="2E2EFC79" w14:textId="77777777" w:rsidR="005834BA" w:rsidRPr="00CD3643" w:rsidRDefault="001356F1" w:rsidP="00151FF7">
            <w:pPr>
              <w:pStyle w:val="19"/>
              <w:ind w:firstLine="284"/>
              <w:rPr>
                <w:sz w:val="24"/>
                <w:szCs w:val="24"/>
              </w:rPr>
            </w:pPr>
            <w:proofErr w:type="gramStart"/>
            <w:r>
              <w:rPr>
                <w:sz w:val="24"/>
                <w:szCs w:val="24"/>
              </w:rPr>
              <w:t xml:space="preserve">В случае возникновения технических и иных неполадок при работе ЕИС, блокирующих доступ к ЕИС в течение более чем одного рабочего дня, информация, подлежащая размещению на ЕИС, размещается на сайте ПАО «ТрансКонтейнер» с </w:t>
            </w:r>
            <w:r>
              <w:rPr>
                <w:sz w:val="24"/>
                <w:szCs w:val="24"/>
              </w:rPr>
              <w:lastRenderedPageBreak/>
              <w:t>последующим размещением такой информации на ЕИС в течение одного рабочего дня со дня устранения технических или иных неполадок, блокирующих доступ к ЕИС, и считается размещенной в установленном порядке.</w:t>
            </w:r>
            <w:proofErr w:type="gramEnd"/>
          </w:p>
        </w:tc>
      </w:tr>
      <w:tr w:rsidR="002B6BE9" w:rsidRPr="00F86FAA" w14:paraId="377F4177" w14:textId="77777777" w:rsidTr="00136B25">
        <w:tc>
          <w:tcPr>
            <w:tcW w:w="547" w:type="dxa"/>
          </w:tcPr>
          <w:p w14:paraId="00E4453B" w14:textId="77777777" w:rsidR="002B6BE9" w:rsidRPr="00F86FAA" w:rsidRDefault="002B6BE9" w:rsidP="002B6BE9">
            <w:pPr>
              <w:pStyle w:val="19"/>
              <w:ind w:firstLine="0"/>
              <w:rPr>
                <w:b/>
                <w:sz w:val="24"/>
                <w:szCs w:val="24"/>
              </w:rPr>
            </w:pPr>
            <w:r>
              <w:rPr>
                <w:b/>
                <w:sz w:val="24"/>
                <w:szCs w:val="24"/>
              </w:rPr>
              <w:lastRenderedPageBreak/>
              <w:t>5.</w:t>
            </w:r>
          </w:p>
        </w:tc>
        <w:tc>
          <w:tcPr>
            <w:tcW w:w="2147" w:type="dxa"/>
          </w:tcPr>
          <w:p w14:paraId="5040A413" w14:textId="77777777"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29" w:type="dxa"/>
          </w:tcPr>
          <w:p w14:paraId="5F7C1D5C" w14:textId="7067609D" w:rsidR="001A2E6F" w:rsidRDefault="006E6B80" w:rsidP="006E6B80">
            <w:pPr>
              <w:pStyle w:val="19"/>
              <w:ind w:firstLine="284"/>
              <w:rPr>
                <w:sz w:val="24"/>
                <w:szCs w:val="24"/>
              </w:rPr>
            </w:pPr>
            <w:r w:rsidRPr="006E6B80">
              <w:rPr>
                <w:sz w:val="24"/>
                <w:szCs w:val="24"/>
              </w:rPr>
              <w:t>Предельная (максимальная) цена договора составляет 3 000 000 (трёх миллионов) рублей 00 копеек с учетом всех налогов (кроме НДС). Цена договора указана с учетом всех возможных расходов претендента. Сумма НДС и условия начисления определяются в соответствии с законодательством Российской Федерации.</w:t>
            </w:r>
          </w:p>
        </w:tc>
      </w:tr>
      <w:tr w:rsidR="009E64D8" w:rsidRPr="00F86FAA" w14:paraId="5FA47BD2" w14:textId="77777777" w:rsidTr="00136B25">
        <w:tc>
          <w:tcPr>
            <w:tcW w:w="547" w:type="dxa"/>
          </w:tcPr>
          <w:p w14:paraId="27FF536A" w14:textId="77777777" w:rsidR="009E64D8" w:rsidRPr="00F86FAA" w:rsidRDefault="009E64D8" w:rsidP="00804946">
            <w:pPr>
              <w:pStyle w:val="19"/>
              <w:ind w:firstLine="0"/>
              <w:rPr>
                <w:b/>
                <w:sz w:val="24"/>
                <w:szCs w:val="24"/>
              </w:rPr>
            </w:pPr>
            <w:r>
              <w:rPr>
                <w:b/>
                <w:sz w:val="24"/>
                <w:szCs w:val="24"/>
              </w:rPr>
              <w:t>6.</w:t>
            </w:r>
          </w:p>
        </w:tc>
        <w:tc>
          <w:tcPr>
            <w:tcW w:w="2147" w:type="dxa"/>
          </w:tcPr>
          <w:p w14:paraId="092FD38A" w14:textId="77777777" w:rsidR="005F2D24" w:rsidRPr="00F86FAA" w:rsidRDefault="005F2D24" w:rsidP="00722AFD">
            <w:pPr>
              <w:pStyle w:val="Default"/>
              <w:rPr>
                <w:b/>
                <w:color w:val="auto"/>
              </w:rPr>
            </w:pPr>
            <w:r>
              <w:rPr>
                <w:b/>
                <w:color w:val="auto"/>
              </w:rPr>
              <w:t>Место, дата начала и окончания срока подачи Заявок</w:t>
            </w:r>
          </w:p>
        </w:tc>
        <w:tc>
          <w:tcPr>
            <w:tcW w:w="7229" w:type="dxa"/>
          </w:tcPr>
          <w:p w14:paraId="0AD31A4C" w14:textId="1526C50E" w:rsidR="001A2E6F" w:rsidRDefault="00714F48" w:rsidP="007F619D">
            <w:pPr>
              <w:pStyle w:val="19"/>
              <w:ind w:firstLine="284"/>
              <w:rPr>
                <w:b/>
                <w:sz w:val="24"/>
                <w:szCs w:val="24"/>
              </w:rPr>
            </w:pPr>
            <w:proofErr w:type="gramStart"/>
            <w:r>
              <w:rPr>
                <w:sz w:val="24"/>
                <w:szCs w:val="24"/>
              </w:rPr>
              <w:t xml:space="preserve">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3 Информационной карты и до </w:t>
            </w:r>
            <w:r w:rsidR="001005D4">
              <w:rPr>
                <w:color w:val="000000" w:themeColor="text1"/>
                <w:sz w:val="24"/>
                <w:szCs w:val="24"/>
              </w:rPr>
              <w:t>«</w:t>
            </w:r>
            <w:r w:rsidR="006F4C29">
              <w:rPr>
                <w:color w:val="000000" w:themeColor="text1"/>
                <w:sz w:val="24"/>
                <w:szCs w:val="24"/>
              </w:rPr>
              <w:t>27</w:t>
            </w:r>
            <w:r w:rsidR="00057ABE">
              <w:rPr>
                <w:color w:val="000000" w:themeColor="text1"/>
                <w:sz w:val="24"/>
                <w:szCs w:val="24"/>
              </w:rPr>
              <w:t xml:space="preserve">» </w:t>
            </w:r>
            <w:r w:rsidR="006F4C29">
              <w:rPr>
                <w:color w:val="000000" w:themeColor="text1"/>
                <w:sz w:val="24"/>
                <w:szCs w:val="24"/>
              </w:rPr>
              <w:t>ноября 2019 г. 14</w:t>
            </w:r>
            <w:r w:rsidR="00FB572F" w:rsidRPr="00FB572F">
              <w:rPr>
                <w:color w:val="000000" w:themeColor="text1"/>
                <w:sz w:val="24"/>
                <w:szCs w:val="24"/>
              </w:rPr>
              <w:t xml:space="preserve"> час. 00 мин.</w:t>
            </w:r>
            <w:r w:rsidR="00FB572F">
              <w:rPr>
                <w:color w:val="000000" w:themeColor="text1"/>
                <w:sz w:val="24"/>
                <w:szCs w:val="24"/>
              </w:rPr>
              <w:t xml:space="preserve"> </w:t>
            </w:r>
            <w:r>
              <w:rPr>
                <w:sz w:val="24"/>
                <w:szCs w:val="24"/>
              </w:rPr>
              <w:t>по адресу, указанному</w:t>
            </w:r>
            <w:proofErr w:type="gramEnd"/>
            <w:r>
              <w:rPr>
                <w:sz w:val="24"/>
                <w:szCs w:val="24"/>
              </w:rPr>
              <w:t xml:space="preserve"> в пункте 2 Информационной карты.</w:t>
            </w:r>
          </w:p>
        </w:tc>
      </w:tr>
      <w:tr w:rsidR="000A679F" w:rsidRPr="00811548" w14:paraId="115B2B5A" w14:textId="77777777" w:rsidTr="00136B25">
        <w:tc>
          <w:tcPr>
            <w:tcW w:w="547" w:type="dxa"/>
          </w:tcPr>
          <w:p w14:paraId="442F198E" w14:textId="77777777" w:rsidR="000A679F" w:rsidRPr="00F86FAA" w:rsidRDefault="00B02654" w:rsidP="00736D40">
            <w:pPr>
              <w:pStyle w:val="19"/>
              <w:ind w:firstLine="0"/>
              <w:rPr>
                <w:b/>
                <w:sz w:val="24"/>
                <w:szCs w:val="24"/>
              </w:rPr>
            </w:pPr>
            <w:r>
              <w:rPr>
                <w:b/>
                <w:sz w:val="24"/>
                <w:szCs w:val="24"/>
              </w:rPr>
              <w:t>7.</w:t>
            </w:r>
          </w:p>
        </w:tc>
        <w:tc>
          <w:tcPr>
            <w:tcW w:w="2147" w:type="dxa"/>
          </w:tcPr>
          <w:p w14:paraId="5DF43680" w14:textId="77777777" w:rsidR="000A679F" w:rsidRPr="00F86FAA" w:rsidRDefault="00DF7C35" w:rsidP="003D2759">
            <w:pPr>
              <w:pStyle w:val="Default"/>
              <w:rPr>
                <w:b/>
                <w:color w:val="auto"/>
              </w:rPr>
            </w:pPr>
            <w:r>
              <w:rPr>
                <w:b/>
                <w:color w:val="auto"/>
              </w:rPr>
              <w:t>Место, дата и время вскрытия Заявок</w:t>
            </w:r>
          </w:p>
        </w:tc>
        <w:tc>
          <w:tcPr>
            <w:tcW w:w="7229" w:type="dxa"/>
          </w:tcPr>
          <w:p w14:paraId="7CDBA523" w14:textId="7FEA4322" w:rsidR="001A2E6F" w:rsidRDefault="00714F48" w:rsidP="007F619D">
            <w:pPr>
              <w:pStyle w:val="19"/>
              <w:ind w:firstLine="284"/>
              <w:rPr>
                <w:sz w:val="24"/>
                <w:szCs w:val="24"/>
              </w:rPr>
            </w:pPr>
            <w:r>
              <w:rPr>
                <w:sz w:val="24"/>
                <w:szCs w:val="24"/>
              </w:rPr>
              <w:t xml:space="preserve">Вскрытие Заявок состоится </w:t>
            </w:r>
            <w:bookmarkStart w:id="19" w:name="OLE_LINK77"/>
            <w:bookmarkStart w:id="20" w:name="OLE_LINK78"/>
            <w:bookmarkStart w:id="21" w:name="OLE_LINK91"/>
            <w:r w:rsidR="00057ABE">
              <w:rPr>
                <w:color w:val="000000" w:themeColor="text1"/>
                <w:sz w:val="24"/>
                <w:szCs w:val="24"/>
              </w:rPr>
              <w:t>«</w:t>
            </w:r>
            <w:r w:rsidR="00A04BEC">
              <w:rPr>
                <w:color w:val="000000" w:themeColor="text1"/>
                <w:sz w:val="24"/>
                <w:szCs w:val="24"/>
              </w:rPr>
              <w:t>27</w:t>
            </w:r>
            <w:r w:rsidR="00057ABE">
              <w:rPr>
                <w:color w:val="000000" w:themeColor="text1"/>
                <w:sz w:val="24"/>
                <w:szCs w:val="24"/>
              </w:rPr>
              <w:t xml:space="preserve">» </w:t>
            </w:r>
            <w:r w:rsidR="007F619D">
              <w:rPr>
                <w:color w:val="000000" w:themeColor="text1"/>
                <w:sz w:val="24"/>
                <w:szCs w:val="24"/>
              </w:rPr>
              <w:t>ноября</w:t>
            </w:r>
            <w:r w:rsidR="00FB572F" w:rsidRPr="00FB572F">
              <w:rPr>
                <w:color w:val="000000" w:themeColor="text1"/>
                <w:sz w:val="24"/>
                <w:szCs w:val="24"/>
              </w:rPr>
              <w:t xml:space="preserve"> 2019 г. 14 час. 00 мин.</w:t>
            </w:r>
            <w:bookmarkEnd w:id="19"/>
            <w:bookmarkEnd w:id="20"/>
            <w:bookmarkEnd w:id="21"/>
            <w:r>
              <w:rPr>
                <w:sz w:val="24"/>
                <w:szCs w:val="24"/>
              </w:rPr>
              <w:t xml:space="preserve"> местного времени по адресу, указанному в пункте 2 Информационной карты.</w:t>
            </w:r>
          </w:p>
        </w:tc>
      </w:tr>
      <w:tr w:rsidR="003E2C12" w:rsidRPr="00F86FAA" w14:paraId="69390930" w14:textId="77777777" w:rsidTr="00136B25">
        <w:tc>
          <w:tcPr>
            <w:tcW w:w="547" w:type="dxa"/>
          </w:tcPr>
          <w:p w14:paraId="719AC414" w14:textId="77777777" w:rsidR="003E2C12" w:rsidRPr="00F86FAA" w:rsidRDefault="00F86FAA" w:rsidP="00804946">
            <w:pPr>
              <w:pStyle w:val="19"/>
              <w:ind w:firstLine="0"/>
              <w:rPr>
                <w:b/>
                <w:sz w:val="24"/>
                <w:szCs w:val="24"/>
              </w:rPr>
            </w:pPr>
            <w:r>
              <w:rPr>
                <w:b/>
                <w:sz w:val="24"/>
                <w:szCs w:val="24"/>
              </w:rPr>
              <w:t xml:space="preserve">8. </w:t>
            </w:r>
          </w:p>
        </w:tc>
        <w:tc>
          <w:tcPr>
            <w:tcW w:w="2147" w:type="dxa"/>
          </w:tcPr>
          <w:p w14:paraId="59612FCC" w14:textId="77777777" w:rsidR="003E2C12" w:rsidRPr="00F86FAA" w:rsidRDefault="00F81A0C" w:rsidP="00F81A0C">
            <w:pPr>
              <w:pStyle w:val="Default"/>
              <w:rPr>
                <w:b/>
                <w:color w:val="auto"/>
              </w:rPr>
            </w:pPr>
            <w:r>
              <w:rPr>
                <w:b/>
                <w:color w:val="auto"/>
              </w:rPr>
              <w:t>Рассмотрение, оценка и сопоставление Заявок</w:t>
            </w:r>
          </w:p>
        </w:tc>
        <w:tc>
          <w:tcPr>
            <w:tcW w:w="7229" w:type="dxa"/>
          </w:tcPr>
          <w:p w14:paraId="00737AC2" w14:textId="688AD3F9" w:rsidR="001A2E6F" w:rsidRDefault="00714F48" w:rsidP="00A04BEC">
            <w:pPr>
              <w:pStyle w:val="19"/>
              <w:ind w:firstLine="284"/>
              <w:rPr>
                <w:sz w:val="24"/>
                <w:szCs w:val="24"/>
                <w:highlight w:val="cyan"/>
              </w:rPr>
            </w:pPr>
            <w:r>
              <w:rPr>
                <w:sz w:val="24"/>
                <w:szCs w:val="24"/>
              </w:rPr>
              <w:t>Рассмотрение, оценка и с</w:t>
            </w:r>
            <w:r w:rsidR="006E6B80">
              <w:rPr>
                <w:sz w:val="24"/>
                <w:szCs w:val="24"/>
              </w:rPr>
              <w:t xml:space="preserve">опоставление Заявок состоится </w:t>
            </w:r>
            <w:r w:rsidR="006E6B80">
              <w:rPr>
                <w:sz w:val="24"/>
                <w:szCs w:val="24"/>
              </w:rPr>
              <w:br/>
            </w:r>
            <w:r w:rsidR="00A04BEC">
              <w:rPr>
                <w:color w:val="000000" w:themeColor="text1"/>
                <w:sz w:val="24"/>
                <w:szCs w:val="24"/>
              </w:rPr>
              <w:t>«04</w:t>
            </w:r>
            <w:r w:rsidR="00057ABE">
              <w:rPr>
                <w:color w:val="000000" w:themeColor="text1"/>
                <w:sz w:val="24"/>
                <w:szCs w:val="24"/>
              </w:rPr>
              <w:t xml:space="preserve">» </w:t>
            </w:r>
            <w:r w:rsidR="00A04BEC">
              <w:rPr>
                <w:color w:val="000000" w:themeColor="text1"/>
                <w:sz w:val="24"/>
                <w:szCs w:val="24"/>
              </w:rPr>
              <w:t>дека</w:t>
            </w:r>
            <w:r w:rsidR="007F619D">
              <w:rPr>
                <w:color w:val="000000" w:themeColor="text1"/>
                <w:sz w:val="24"/>
                <w:szCs w:val="24"/>
              </w:rPr>
              <w:t>бря</w:t>
            </w:r>
            <w:r w:rsidR="00FB572F" w:rsidRPr="00FB572F">
              <w:rPr>
                <w:color w:val="000000" w:themeColor="text1"/>
                <w:sz w:val="24"/>
                <w:szCs w:val="24"/>
              </w:rPr>
              <w:t xml:space="preserve"> 2019 г. 14 час. 00 мин</w:t>
            </w:r>
            <w:r>
              <w:rPr>
                <w:sz w:val="24"/>
                <w:szCs w:val="24"/>
              </w:rPr>
              <w:t>. местного времени по адресу, указанному в пункте 2 Информационной карты.</w:t>
            </w:r>
          </w:p>
        </w:tc>
      </w:tr>
      <w:tr w:rsidR="009830CC" w:rsidRPr="00F86FAA" w14:paraId="3290C45A" w14:textId="77777777" w:rsidTr="00136B25">
        <w:tc>
          <w:tcPr>
            <w:tcW w:w="547" w:type="dxa"/>
          </w:tcPr>
          <w:p w14:paraId="4C2276CA" w14:textId="77777777" w:rsidR="009830CC" w:rsidRPr="00F86FAA" w:rsidRDefault="009830CC" w:rsidP="00804946">
            <w:pPr>
              <w:pStyle w:val="19"/>
              <w:ind w:firstLine="0"/>
              <w:rPr>
                <w:b/>
                <w:sz w:val="24"/>
                <w:szCs w:val="24"/>
              </w:rPr>
            </w:pPr>
            <w:r>
              <w:rPr>
                <w:b/>
                <w:sz w:val="24"/>
                <w:szCs w:val="24"/>
              </w:rPr>
              <w:t>9.</w:t>
            </w:r>
          </w:p>
        </w:tc>
        <w:tc>
          <w:tcPr>
            <w:tcW w:w="2147" w:type="dxa"/>
          </w:tcPr>
          <w:p w14:paraId="61340E74" w14:textId="77777777" w:rsidR="009830CC" w:rsidRPr="00F86FAA" w:rsidRDefault="009830CC" w:rsidP="008035D3">
            <w:pPr>
              <w:pStyle w:val="Default"/>
              <w:rPr>
                <w:b/>
                <w:color w:val="auto"/>
              </w:rPr>
            </w:pPr>
            <w:r>
              <w:rPr>
                <w:b/>
                <w:color w:val="auto"/>
              </w:rPr>
              <w:t>Конкурсная комиссия</w:t>
            </w:r>
          </w:p>
        </w:tc>
        <w:tc>
          <w:tcPr>
            <w:tcW w:w="7229" w:type="dxa"/>
          </w:tcPr>
          <w:p w14:paraId="251B67A3" w14:textId="77777777" w:rsidR="001A2E6F" w:rsidRDefault="00714F48" w:rsidP="00151FF7">
            <w:pPr>
              <w:pStyle w:val="19"/>
              <w:ind w:firstLine="284"/>
              <w:rPr>
                <w:sz w:val="24"/>
                <w:szCs w:val="24"/>
              </w:rPr>
            </w:pPr>
            <w:r>
              <w:rPr>
                <w:sz w:val="24"/>
                <w:szCs w:val="24"/>
              </w:rPr>
              <w:t>Проведение конкурентной закупки и принятие решений об итогах и выборе победител</w:t>
            </w:r>
            <w:proofErr w:type="gramStart"/>
            <w:r>
              <w:rPr>
                <w:sz w:val="24"/>
                <w:szCs w:val="24"/>
              </w:rPr>
              <w:t>я(</w:t>
            </w:r>
            <w:proofErr w:type="gramEnd"/>
            <w:r>
              <w:rPr>
                <w:sz w:val="24"/>
                <w:szCs w:val="24"/>
              </w:rPr>
              <w:t>-ей) Открытого конкурса принимается комиссией по осуществлению закупок (далее - Конкурсной комиссией) коллегиальным органом сформированным в аппарате управления ПАО</w:t>
            </w:r>
            <w:r w:rsidR="002B5206">
              <w:rPr>
                <w:sz w:val="24"/>
                <w:szCs w:val="24"/>
              </w:rPr>
              <w:t> </w:t>
            </w:r>
            <w:r>
              <w:rPr>
                <w:sz w:val="24"/>
                <w:szCs w:val="24"/>
              </w:rPr>
              <w:t xml:space="preserve">«ТрансКонтейнер» </w:t>
            </w:r>
          </w:p>
          <w:p w14:paraId="2763967B" w14:textId="77777777" w:rsidR="001A2E6F" w:rsidRDefault="00714F48" w:rsidP="00151FF7">
            <w:pPr>
              <w:pStyle w:val="19"/>
              <w:ind w:firstLine="284"/>
              <w:rPr>
                <w:sz w:val="24"/>
                <w:szCs w:val="24"/>
                <w:highlight w:val="cyan"/>
              </w:rPr>
            </w:pPr>
            <w:r>
              <w:rPr>
                <w:sz w:val="24"/>
                <w:szCs w:val="24"/>
              </w:rPr>
              <w:t>Адрес: Российская Федерация, 125047, г. Москва, Оружейный переулок, д. 19</w:t>
            </w:r>
          </w:p>
        </w:tc>
      </w:tr>
      <w:tr w:rsidR="003E2C12" w:rsidRPr="00F86FAA" w14:paraId="0BEDE666" w14:textId="77777777" w:rsidTr="00136B25">
        <w:tc>
          <w:tcPr>
            <w:tcW w:w="547" w:type="dxa"/>
          </w:tcPr>
          <w:p w14:paraId="76C97819" w14:textId="77777777" w:rsidR="003E2C12" w:rsidRPr="00F86FAA" w:rsidRDefault="009830CC" w:rsidP="00804946">
            <w:pPr>
              <w:pStyle w:val="19"/>
              <w:ind w:firstLine="0"/>
              <w:rPr>
                <w:b/>
                <w:sz w:val="24"/>
                <w:szCs w:val="24"/>
              </w:rPr>
            </w:pPr>
            <w:r>
              <w:rPr>
                <w:b/>
                <w:sz w:val="24"/>
                <w:szCs w:val="24"/>
              </w:rPr>
              <w:t>10.</w:t>
            </w:r>
          </w:p>
        </w:tc>
        <w:tc>
          <w:tcPr>
            <w:tcW w:w="2147" w:type="dxa"/>
          </w:tcPr>
          <w:p w14:paraId="2A115B42" w14:textId="77777777" w:rsidR="003E2C12" w:rsidRPr="00F86FAA" w:rsidRDefault="009830CC" w:rsidP="008035D3">
            <w:pPr>
              <w:pStyle w:val="Default"/>
              <w:rPr>
                <w:b/>
                <w:color w:val="auto"/>
              </w:rPr>
            </w:pPr>
            <w:r>
              <w:rPr>
                <w:b/>
                <w:color w:val="auto"/>
              </w:rPr>
              <w:t>Подведение итогов</w:t>
            </w:r>
          </w:p>
        </w:tc>
        <w:tc>
          <w:tcPr>
            <w:tcW w:w="7229" w:type="dxa"/>
          </w:tcPr>
          <w:p w14:paraId="76E6B656" w14:textId="3307A0F7" w:rsidR="001A2E6F" w:rsidRPr="00FB572F" w:rsidRDefault="00714F48" w:rsidP="00A04BEC">
            <w:pPr>
              <w:jc w:val="both"/>
              <w:rPr>
                <w:b/>
              </w:rPr>
            </w:pPr>
            <w:r>
              <w:t>Подведение итогов состоится не позднее</w:t>
            </w:r>
            <w:r w:rsidRPr="00C34570">
              <w:rPr>
                <w:color w:val="000000" w:themeColor="text1"/>
              </w:rPr>
              <w:t xml:space="preserve"> </w:t>
            </w:r>
            <w:bookmarkStart w:id="22" w:name="OLE_LINK14"/>
            <w:bookmarkStart w:id="23" w:name="OLE_LINK15"/>
            <w:bookmarkStart w:id="24" w:name="OLE_LINK28"/>
            <w:r w:rsidR="00A04BEC">
              <w:rPr>
                <w:szCs w:val="28"/>
              </w:rPr>
              <w:t>«12</w:t>
            </w:r>
            <w:r w:rsidR="00057ABE">
              <w:rPr>
                <w:szCs w:val="28"/>
              </w:rPr>
              <w:t xml:space="preserve">» </w:t>
            </w:r>
            <w:r w:rsidR="00A04BEC">
              <w:rPr>
                <w:szCs w:val="28"/>
              </w:rPr>
              <w:t>янва</w:t>
            </w:r>
            <w:r w:rsidR="007F619D">
              <w:rPr>
                <w:szCs w:val="28"/>
              </w:rPr>
              <w:t>ря</w:t>
            </w:r>
            <w:r w:rsidR="00FB572F">
              <w:rPr>
                <w:szCs w:val="28"/>
              </w:rPr>
              <w:t xml:space="preserve"> 2019 г. </w:t>
            </w:r>
            <w:r>
              <w:t>14 час. 00 мин.</w:t>
            </w:r>
            <w:bookmarkEnd w:id="22"/>
            <w:bookmarkEnd w:id="23"/>
            <w:bookmarkEnd w:id="24"/>
            <w:r>
              <w:t xml:space="preserve"> местного времени по адресу, указанному в пункте 9 Информационной карты.</w:t>
            </w:r>
          </w:p>
        </w:tc>
      </w:tr>
      <w:tr w:rsidR="007D6548" w:rsidRPr="00F86FAA" w14:paraId="144C590F" w14:textId="77777777" w:rsidTr="00136B25">
        <w:tc>
          <w:tcPr>
            <w:tcW w:w="547" w:type="dxa"/>
          </w:tcPr>
          <w:p w14:paraId="40AC92EC" w14:textId="77777777" w:rsidR="007D6548" w:rsidRPr="00F86FAA" w:rsidRDefault="009830CC" w:rsidP="00804946">
            <w:pPr>
              <w:pStyle w:val="19"/>
              <w:ind w:firstLine="0"/>
              <w:rPr>
                <w:b/>
                <w:sz w:val="24"/>
                <w:szCs w:val="24"/>
              </w:rPr>
            </w:pPr>
            <w:r>
              <w:rPr>
                <w:b/>
                <w:sz w:val="24"/>
                <w:szCs w:val="24"/>
              </w:rPr>
              <w:t>11.</w:t>
            </w:r>
          </w:p>
        </w:tc>
        <w:tc>
          <w:tcPr>
            <w:tcW w:w="2147" w:type="dxa"/>
          </w:tcPr>
          <w:p w14:paraId="378D4698" w14:textId="77777777" w:rsidR="007D6548" w:rsidRPr="00F86FAA" w:rsidRDefault="00306BEB" w:rsidP="00C56AC3">
            <w:pPr>
              <w:pStyle w:val="Default"/>
              <w:rPr>
                <w:b/>
                <w:color w:val="auto"/>
              </w:rPr>
            </w:pPr>
            <w:r>
              <w:rPr>
                <w:b/>
                <w:color w:val="auto"/>
              </w:rPr>
              <w:t>Форма, сроки и порядок оплаты за поставку товаров, выполнения работ, оказания услуг</w:t>
            </w:r>
          </w:p>
        </w:tc>
        <w:tc>
          <w:tcPr>
            <w:tcW w:w="7229" w:type="dxa"/>
          </w:tcPr>
          <w:p w14:paraId="42A2E112" w14:textId="77777777" w:rsidR="00F84B9F" w:rsidRDefault="006E6B80" w:rsidP="00F84B9F">
            <w:pPr>
              <w:pStyle w:val="19"/>
              <w:ind w:firstLine="317"/>
              <w:rPr>
                <w:sz w:val="24"/>
                <w:szCs w:val="24"/>
              </w:rPr>
            </w:pPr>
            <w:r w:rsidRPr="00793CF6">
              <w:rPr>
                <w:sz w:val="24"/>
                <w:szCs w:val="24"/>
              </w:rPr>
              <w:t>Оплата оказанных услуг производится на основании оригинала счета в течение 30 календарных дней  после подписания трудового договора с финальным кандидатом.</w:t>
            </w:r>
          </w:p>
          <w:p w14:paraId="654146F7" w14:textId="6493EC12" w:rsidR="001A2E6F" w:rsidRDefault="006E6B80" w:rsidP="00EB3B3B">
            <w:pPr>
              <w:pStyle w:val="19"/>
              <w:ind w:firstLine="317"/>
              <w:rPr>
                <w:sz w:val="24"/>
                <w:szCs w:val="24"/>
              </w:rPr>
            </w:pPr>
            <w:r w:rsidRPr="00793CF6">
              <w:rPr>
                <w:sz w:val="24"/>
                <w:szCs w:val="24"/>
              </w:rPr>
              <w:t xml:space="preserve">Если Заказчик примет решение нанять кандидатов из числа лиц, представленных </w:t>
            </w:r>
            <w:r w:rsidR="00EB3B3B">
              <w:rPr>
                <w:sz w:val="24"/>
                <w:szCs w:val="24"/>
              </w:rPr>
              <w:t>претендентом</w:t>
            </w:r>
            <w:r w:rsidRPr="00793CF6">
              <w:rPr>
                <w:sz w:val="24"/>
                <w:szCs w:val="24"/>
              </w:rPr>
              <w:t xml:space="preserve">, в течение 12 месяцев после даты прекращения или выполнения работ на любые иные должности, Заказчик выплачивает </w:t>
            </w:r>
            <w:r w:rsidR="00EB3B3B">
              <w:rPr>
                <w:sz w:val="24"/>
                <w:szCs w:val="24"/>
              </w:rPr>
              <w:t>претенденту</w:t>
            </w:r>
            <w:r w:rsidRPr="00793CF6">
              <w:rPr>
                <w:sz w:val="24"/>
                <w:szCs w:val="24"/>
              </w:rPr>
              <w:t xml:space="preserve"> комиссию за каждое дополнительно нанятое лицо в размере </w:t>
            </w:r>
            <w:r w:rsidR="007D33DD">
              <w:rPr>
                <w:sz w:val="24"/>
                <w:szCs w:val="24"/>
              </w:rPr>
              <w:t xml:space="preserve">не более </w:t>
            </w:r>
            <w:r w:rsidRPr="00793CF6">
              <w:rPr>
                <w:sz w:val="24"/>
                <w:szCs w:val="24"/>
              </w:rPr>
              <w:t>50% от стоимости услуги</w:t>
            </w:r>
            <w:r w:rsidR="00714F48">
              <w:rPr>
                <w:sz w:val="24"/>
                <w:szCs w:val="24"/>
                <w:highlight w:val="cyan"/>
              </w:rPr>
              <w:t xml:space="preserve"> </w:t>
            </w:r>
          </w:p>
        </w:tc>
      </w:tr>
      <w:tr w:rsidR="007D6548" w:rsidRPr="00F86FAA" w14:paraId="795D2D4F" w14:textId="77777777" w:rsidTr="00136B25">
        <w:tc>
          <w:tcPr>
            <w:tcW w:w="547" w:type="dxa"/>
          </w:tcPr>
          <w:p w14:paraId="50015A6E" w14:textId="77777777" w:rsidR="007D6548" w:rsidRPr="00F86FAA" w:rsidRDefault="009830CC" w:rsidP="00804946">
            <w:pPr>
              <w:pStyle w:val="19"/>
              <w:ind w:firstLine="0"/>
              <w:rPr>
                <w:b/>
                <w:sz w:val="24"/>
                <w:szCs w:val="24"/>
              </w:rPr>
            </w:pPr>
            <w:r>
              <w:rPr>
                <w:b/>
                <w:sz w:val="24"/>
                <w:szCs w:val="24"/>
              </w:rPr>
              <w:t>12.</w:t>
            </w:r>
          </w:p>
        </w:tc>
        <w:tc>
          <w:tcPr>
            <w:tcW w:w="2147" w:type="dxa"/>
          </w:tcPr>
          <w:p w14:paraId="5EF720D3" w14:textId="77777777" w:rsidR="007D6548" w:rsidRPr="00F86FAA" w:rsidRDefault="003527E1">
            <w:pPr>
              <w:pStyle w:val="Default"/>
              <w:rPr>
                <w:b/>
                <w:color w:val="auto"/>
              </w:rPr>
            </w:pPr>
            <w:r>
              <w:rPr>
                <w:b/>
                <w:color w:val="auto"/>
              </w:rPr>
              <w:t>Количество лотов</w:t>
            </w:r>
          </w:p>
        </w:tc>
        <w:tc>
          <w:tcPr>
            <w:tcW w:w="7229" w:type="dxa"/>
          </w:tcPr>
          <w:p w14:paraId="49B329F3" w14:textId="7D8C7F88" w:rsidR="001A2E6F" w:rsidRDefault="006E6B80" w:rsidP="006E6B80">
            <w:pPr>
              <w:pStyle w:val="19"/>
              <w:ind w:firstLine="0"/>
              <w:rPr>
                <w:b/>
                <w:sz w:val="24"/>
                <w:szCs w:val="24"/>
                <w:lang w:val="en-US"/>
              </w:rPr>
            </w:pPr>
            <w:proofErr w:type="spellStart"/>
            <w:r>
              <w:rPr>
                <w:sz w:val="24"/>
                <w:szCs w:val="24"/>
                <w:lang w:val="en-US"/>
              </w:rPr>
              <w:t>О</w:t>
            </w:r>
            <w:r w:rsidR="00714F48">
              <w:rPr>
                <w:sz w:val="24"/>
                <w:szCs w:val="24"/>
                <w:lang w:val="en-US"/>
              </w:rPr>
              <w:t>дин</w:t>
            </w:r>
            <w:proofErr w:type="spellEnd"/>
            <w:r w:rsidR="00714F48">
              <w:rPr>
                <w:sz w:val="24"/>
                <w:szCs w:val="24"/>
                <w:lang w:val="en-US"/>
              </w:rPr>
              <w:t xml:space="preserve"> </w:t>
            </w:r>
            <w:proofErr w:type="spellStart"/>
            <w:r w:rsidR="00714F48">
              <w:rPr>
                <w:sz w:val="24"/>
                <w:szCs w:val="24"/>
                <w:lang w:val="en-US"/>
              </w:rPr>
              <w:t>лот</w:t>
            </w:r>
            <w:proofErr w:type="spellEnd"/>
          </w:p>
        </w:tc>
      </w:tr>
      <w:tr w:rsidR="007D6548" w:rsidRPr="00F86FAA" w14:paraId="69383688" w14:textId="77777777" w:rsidTr="00136B25">
        <w:tc>
          <w:tcPr>
            <w:tcW w:w="547" w:type="dxa"/>
          </w:tcPr>
          <w:p w14:paraId="06A02E55" w14:textId="77777777" w:rsidR="007D6548" w:rsidRPr="00F86FAA" w:rsidRDefault="00357415" w:rsidP="009830CC">
            <w:pPr>
              <w:pStyle w:val="19"/>
              <w:ind w:firstLine="0"/>
              <w:rPr>
                <w:b/>
                <w:sz w:val="24"/>
                <w:szCs w:val="24"/>
              </w:rPr>
            </w:pPr>
            <w:r>
              <w:rPr>
                <w:b/>
                <w:sz w:val="24"/>
                <w:szCs w:val="24"/>
              </w:rPr>
              <w:t>13.</w:t>
            </w:r>
          </w:p>
        </w:tc>
        <w:tc>
          <w:tcPr>
            <w:tcW w:w="2147" w:type="dxa"/>
          </w:tcPr>
          <w:p w14:paraId="4A1E2575" w14:textId="77777777" w:rsidR="007D6548" w:rsidRPr="00F86FAA" w:rsidRDefault="006E08A0" w:rsidP="00C56AC3">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29" w:type="dxa"/>
          </w:tcPr>
          <w:p w14:paraId="57D66982" w14:textId="0DECDBF9" w:rsidR="006E6B80" w:rsidRPr="006E6B80" w:rsidRDefault="00C34570" w:rsidP="006E6B80">
            <w:pPr>
              <w:jc w:val="both"/>
              <w:rPr>
                <w:rFonts w:eastAsia="Arial"/>
              </w:rPr>
            </w:pPr>
            <w:r>
              <w:rPr>
                <w:rFonts w:eastAsia="Arial"/>
              </w:rPr>
              <w:t xml:space="preserve">Срок оказания услуг </w:t>
            </w:r>
            <w:proofErr w:type="gramStart"/>
            <w:r>
              <w:rPr>
                <w:rFonts w:eastAsia="Arial"/>
              </w:rPr>
              <w:t xml:space="preserve">с </w:t>
            </w:r>
            <w:r w:rsidR="00267D55">
              <w:rPr>
                <w:rFonts w:eastAsia="Arial"/>
              </w:rPr>
              <w:t>даты подписания</w:t>
            </w:r>
            <w:proofErr w:type="gramEnd"/>
            <w:r w:rsidR="00267D55">
              <w:rPr>
                <w:rFonts w:eastAsia="Arial"/>
              </w:rPr>
              <w:t xml:space="preserve"> договора </w:t>
            </w:r>
            <w:r w:rsidR="006E6B80" w:rsidRPr="006E6B80">
              <w:rPr>
                <w:rFonts w:eastAsia="Arial"/>
              </w:rPr>
              <w:t xml:space="preserve">по 31.12.2020 гг. </w:t>
            </w:r>
          </w:p>
          <w:p w14:paraId="75B62F0F" w14:textId="579A871A" w:rsidR="001A2E6F" w:rsidRDefault="006E6B80" w:rsidP="006E6B80">
            <w:pPr>
              <w:pStyle w:val="19"/>
              <w:ind w:firstLine="0"/>
              <w:rPr>
                <w:sz w:val="24"/>
                <w:szCs w:val="24"/>
              </w:rPr>
            </w:pPr>
            <w:r w:rsidRPr="006E6B80">
              <w:rPr>
                <w:sz w:val="24"/>
                <w:szCs w:val="24"/>
              </w:rPr>
              <w:t>Место оказания услуг: Российская Федерация, 125047, г. Москва, Оружейный переулок, д. 19.</w:t>
            </w:r>
          </w:p>
        </w:tc>
      </w:tr>
      <w:tr w:rsidR="007D6548" w:rsidRPr="00F86FAA" w14:paraId="2DCCAD14" w14:textId="77777777" w:rsidTr="00136B25">
        <w:tc>
          <w:tcPr>
            <w:tcW w:w="547" w:type="dxa"/>
          </w:tcPr>
          <w:p w14:paraId="2C90FAF7" w14:textId="77777777" w:rsidR="007D6548" w:rsidRPr="00F86FAA" w:rsidRDefault="00357415" w:rsidP="009830CC">
            <w:pPr>
              <w:pStyle w:val="19"/>
              <w:ind w:firstLine="0"/>
              <w:rPr>
                <w:b/>
                <w:sz w:val="24"/>
                <w:szCs w:val="24"/>
              </w:rPr>
            </w:pPr>
            <w:r>
              <w:rPr>
                <w:b/>
                <w:sz w:val="24"/>
                <w:szCs w:val="24"/>
              </w:rPr>
              <w:t>14.</w:t>
            </w:r>
          </w:p>
        </w:tc>
        <w:tc>
          <w:tcPr>
            <w:tcW w:w="2147" w:type="dxa"/>
          </w:tcPr>
          <w:p w14:paraId="50F89D5C" w14:textId="77777777" w:rsidR="007D6548" w:rsidRPr="00F86FAA" w:rsidRDefault="00C3633B" w:rsidP="00A730E6">
            <w:pPr>
              <w:pStyle w:val="Default"/>
              <w:rPr>
                <w:b/>
                <w:color w:val="auto"/>
              </w:rPr>
            </w:pPr>
            <w:r>
              <w:rPr>
                <w:b/>
                <w:color w:val="auto"/>
              </w:rPr>
              <w:t xml:space="preserve">Состав и количество </w:t>
            </w:r>
            <w:r>
              <w:rPr>
                <w:b/>
                <w:color w:val="auto"/>
              </w:rPr>
              <w:lastRenderedPageBreak/>
              <w:t>(объем) товаров, работ, услуг</w:t>
            </w:r>
          </w:p>
        </w:tc>
        <w:tc>
          <w:tcPr>
            <w:tcW w:w="7229" w:type="dxa"/>
          </w:tcPr>
          <w:p w14:paraId="6CB9C522" w14:textId="23C91406" w:rsidR="001A2E6F" w:rsidRDefault="00F84B9F" w:rsidP="00F84B9F">
            <w:pPr>
              <w:pStyle w:val="19"/>
              <w:ind w:firstLine="0"/>
              <w:rPr>
                <w:sz w:val="24"/>
                <w:szCs w:val="24"/>
              </w:rPr>
            </w:pPr>
            <w:r>
              <w:rPr>
                <w:sz w:val="24"/>
                <w:szCs w:val="24"/>
              </w:rPr>
              <w:lastRenderedPageBreak/>
              <w:t>В соответствии с разделом 4 «Техническое задание» документации о закупке</w:t>
            </w:r>
          </w:p>
        </w:tc>
      </w:tr>
      <w:tr w:rsidR="007D6548" w:rsidRPr="00F86FAA" w14:paraId="63830860" w14:textId="77777777" w:rsidTr="00136B25">
        <w:tc>
          <w:tcPr>
            <w:tcW w:w="547" w:type="dxa"/>
          </w:tcPr>
          <w:p w14:paraId="20189855" w14:textId="77777777" w:rsidR="007D6548" w:rsidRPr="00F86FAA" w:rsidRDefault="00357415" w:rsidP="009830CC">
            <w:pPr>
              <w:pStyle w:val="19"/>
              <w:ind w:firstLine="0"/>
              <w:rPr>
                <w:b/>
                <w:sz w:val="24"/>
                <w:szCs w:val="24"/>
              </w:rPr>
            </w:pPr>
            <w:r>
              <w:rPr>
                <w:b/>
                <w:sz w:val="24"/>
                <w:szCs w:val="24"/>
              </w:rPr>
              <w:lastRenderedPageBreak/>
              <w:t>15.</w:t>
            </w:r>
          </w:p>
        </w:tc>
        <w:tc>
          <w:tcPr>
            <w:tcW w:w="2147" w:type="dxa"/>
          </w:tcPr>
          <w:p w14:paraId="6A98B3F7" w14:textId="77777777" w:rsidR="007D6548" w:rsidRPr="00F86FAA" w:rsidRDefault="007D6548" w:rsidP="008035D3">
            <w:pPr>
              <w:pStyle w:val="Default"/>
              <w:rPr>
                <w:b/>
                <w:color w:val="auto"/>
              </w:rPr>
            </w:pPr>
            <w:r>
              <w:rPr>
                <w:b/>
                <w:color w:val="auto"/>
              </w:rPr>
              <w:t xml:space="preserve">Официальный язык </w:t>
            </w:r>
          </w:p>
        </w:tc>
        <w:tc>
          <w:tcPr>
            <w:tcW w:w="7229" w:type="dxa"/>
          </w:tcPr>
          <w:p w14:paraId="7F3D08AE" w14:textId="77777777" w:rsidR="001A2E6F" w:rsidRPr="00714F48" w:rsidRDefault="00714F48" w:rsidP="006E6B80">
            <w:pPr>
              <w:pStyle w:val="aff"/>
              <w:jc w:val="both"/>
              <w:rPr>
                <w:sz w:val="24"/>
                <w:szCs w:val="24"/>
              </w:rPr>
            </w:pPr>
            <w:r w:rsidRPr="00714F48">
              <w:rPr>
                <w:sz w:val="24"/>
                <w:szCs w:val="24"/>
              </w:rPr>
              <w:t>Русский язык. Вся переписка, связанная с проведением Открытого конкурса, ведется на русском языке</w:t>
            </w:r>
          </w:p>
        </w:tc>
      </w:tr>
      <w:tr w:rsidR="007D6548" w:rsidRPr="00F86FAA" w14:paraId="1E5CC113" w14:textId="77777777" w:rsidTr="00136B25">
        <w:tc>
          <w:tcPr>
            <w:tcW w:w="547" w:type="dxa"/>
          </w:tcPr>
          <w:p w14:paraId="34E52CCF" w14:textId="77777777" w:rsidR="007D6548" w:rsidRPr="00F86FAA" w:rsidRDefault="00357415" w:rsidP="009830CC">
            <w:pPr>
              <w:pStyle w:val="19"/>
              <w:ind w:firstLine="0"/>
              <w:rPr>
                <w:b/>
                <w:sz w:val="24"/>
                <w:szCs w:val="24"/>
              </w:rPr>
            </w:pPr>
            <w:r>
              <w:rPr>
                <w:b/>
                <w:sz w:val="24"/>
                <w:szCs w:val="24"/>
              </w:rPr>
              <w:t>16.</w:t>
            </w:r>
          </w:p>
        </w:tc>
        <w:tc>
          <w:tcPr>
            <w:tcW w:w="2147" w:type="dxa"/>
          </w:tcPr>
          <w:p w14:paraId="56F4C42F" w14:textId="77777777" w:rsidR="007D6548" w:rsidRPr="00F86FAA" w:rsidRDefault="007D6548">
            <w:pPr>
              <w:pStyle w:val="Default"/>
              <w:rPr>
                <w:b/>
                <w:color w:val="auto"/>
              </w:rPr>
            </w:pPr>
            <w:r>
              <w:rPr>
                <w:b/>
                <w:color w:val="auto"/>
              </w:rPr>
              <w:t xml:space="preserve">Валюта Открытого конкурса </w:t>
            </w:r>
          </w:p>
        </w:tc>
        <w:tc>
          <w:tcPr>
            <w:tcW w:w="7229" w:type="dxa"/>
          </w:tcPr>
          <w:p w14:paraId="071727C1" w14:textId="6B3D11F0" w:rsidR="001A2E6F" w:rsidRDefault="006E6B80" w:rsidP="006E6B80">
            <w:pPr>
              <w:pStyle w:val="19"/>
              <w:ind w:firstLine="0"/>
              <w:jc w:val="left"/>
              <w:rPr>
                <w:b/>
                <w:sz w:val="24"/>
                <w:szCs w:val="24"/>
                <w:highlight w:val="yellow"/>
              </w:rPr>
            </w:pPr>
            <w:r>
              <w:rPr>
                <w:sz w:val="24"/>
                <w:szCs w:val="24"/>
              </w:rPr>
              <w:t>Р</w:t>
            </w:r>
            <w:proofErr w:type="spellStart"/>
            <w:r w:rsidR="00714F48">
              <w:rPr>
                <w:sz w:val="24"/>
                <w:szCs w:val="24"/>
                <w:lang w:val="en-US"/>
              </w:rPr>
              <w:t>убли</w:t>
            </w:r>
            <w:proofErr w:type="spellEnd"/>
            <w:r w:rsidR="00714F48">
              <w:rPr>
                <w:sz w:val="24"/>
                <w:szCs w:val="24"/>
                <w:lang w:val="en-US"/>
              </w:rPr>
              <w:t xml:space="preserve"> РФ</w:t>
            </w:r>
          </w:p>
        </w:tc>
      </w:tr>
      <w:tr w:rsidR="007D6548" w:rsidRPr="003B0176" w14:paraId="191C40B0" w14:textId="77777777" w:rsidTr="00136B25">
        <w:tc>
          <w:tcPr>
            <w:tcW w:w="547" w:type="dxa"/>
          </w:tcPr>
          <w:p w14:paraId="6767C4F3" w14:textId="77777777" w:rsidR="007D6548" w:rsidRPr="00F86FAA" w:rsidRDefault="00357415" w:rsidP="009830CC">
            <w:pPr>
              <w:pStyle w:val="19"/>
              <w:ind w:firstLine="0"/>
              <w:rPr>
                <w:b/>
                <w:sz w:val="24"/>
                <w:szCs w:val="24"/>
              </w:rPr>
            </w:pPr>
            <w:r>
              <w:rPr>
                <w:b/>
                <w:sz w:val="24"/>
                <w:szCs w:val="24"/>
              </w:rPr>
              <w:t>17.</w:t>
            </w:r>
          </w:p>
        </w:tc>
        <w:tc>
          <w:tcPr>
            <w:tcW w:w="2147" w:type="dxa"/>
          </w:tcPr>
          <w:p w14:paraId="12FB9052" w14:textId="77777777"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7229" w:type="dxa"/>
          </w:tcPr>
          <w:p w14:paraId="71931E8F" w14:textId="77777777" w:rsidR="006E6B80" w:rsidRPr="006D2B87" w:rsidRDefault="006E6B80" w:rsidP="006E6B80">
            <w:pPr>
              <w:pStyle w:val="aff8"/>
              <w:numPr>
                <w:ilvl w:val="0"/>
                <w:numId w:val="18"/>
              </w:numPr>
              <w:jc w:val="both"/>
            </w:pPr>
            <w:r>
              <w:t>Помимо указанных в пунктах 2.1 и 2.2 настоящей документации о закупке требований к претенденту, участнику предъявляются следующие требования:</w:t>
            </w:r>
          </w:p>
          <w:p w14:paraId="340840D2" w14:textId="77777777" w:rsidR="006E6B80" w:rsidRPr="00CB2B46" w:rsidRDefault="006E6B80" w:rsidP="006E6B80">
            <w:pPr>
              <w:pStyle w:val="aff8"/>
              <w:numPr>
                <w:ilvl w:val="1"/>
                <w:numId w:val="18"/>
              </w:numPr>
              <w:jc w:val="both"/>
            </w:pPr>
            <w:r w:rsidRPr="00CB2B46">
              <w:t>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14:paraId="3BAB8F48" w14:textId="77777777" w:rsidR="006E6B80" w:rsidRDefault="006E6B80" w:rsidP="006E6B80">
            <w:pPr>
              <w:pStyle w:val="aff8"/>
              <w:numPr>
                <w:ilvl w:val="1"/>
                <w:numId w:val="18"/>
              </w:numPr>
              <w:jc w:val="both"/>
            </w:pPr>
            <w:r w:rsidRPr="00CB2B46">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14:paraId="59925AED" w14:textId="663B430B" w:rsidR="00F972BF" w:rsidRPr="00E420A4" w:rsidRDefault="003B0176" w:rsidP="00B37E09">
            <w:pPr>
              <w:pStyle w:val="aff8"/>
              <w:numPr>
                <w:ilvl w:val="1"/>
                <w:numId w:val="18"/>
              </w:numPr>
              <w:jc w:val="both"/>
            </w:pPr>
            <w:r w:rsidRPr="00E420A4">
              <w:t>н</w:t>
            </w:r>
            <w:r w:rsidR="00F972BF" w:rsidRPr="00E420A4">
              <w:t xml:space="preserve">аличие у претендента опыта </w:t>
            </w:r>
            <w:r w:rsidR="0040298E" w:rsidRPr="00E420A4">
              <w:t xml:space="preserve">трудоустройства </w:t>
            </w:r>
            <w:r w:rsidR="00F972BF" w:rsidRPr="00E420A4">
              <w:t xml:space="preserve">не менее чем 39 </w:t>
            </w:r>
            <w:r w:rsidR="0040298E" w:rsidRPr="00E420A4">
              <w:t>работников</w:t>
            </w:r>
            <w:r w:rsidR="00F972BF" w:rsidRPr="00E420A4">
              <w:t xml:space="preserve"> за 2019 г.;</w:t>
            </w:r>
          </w:p>
          <w:p w14:paraId="7D41269F" w14:textId="1C1535B4" w:rsidR="0040298E" w:rsidRPr="00E420A4" w:rsidRDefault="003B0176" w:rsidP="003B479B">
            <w:pPr>
              <w:pStyle w:val="aff8"/>
              <w:numPr>
                <w:ilvl w:val="1"/>
                <w:numId w:val="18"/>
              </w:numPr>
              <w:jc w:val="both"/>
            </w:pPr>
            <w:r w:rsidRPr="00E420A4">
              <w:t>н</w:t>
            </w:r>
            <w:r w:rsidR="00F972BF" w:rsidRPr="00E420A4">
              <w:t>аличие в штате претендента не менее 6 консультантов с опытом работы по предмету Открытого конкурса от двух лет. Выделение единого координатора для работы с Заказчиком. Возможность его замены по письменному требованию Заказчика;</w:t>
            </w:r>
          </w:p>
          <w:p w14:paraId="790013D1" w14:textId="5E79611D" w:rsidR="0040298E" w:rsidRPr="00E420A4" w:rsidRDefault="003B0176" w:rsidP="003B479B">
            <w:pPr>
              <w:pStyle w:val="aff8"/>
              <w:numPr>
                <w:ilvl w:val="1"/>
                <w:numId w:val="18"/>
              </w:numPr>
              <w:jc w:val="both"/>
            </w:pPr>
            <w:r w:rsidRPr="00E420A4">
              <w:t>о</w:t>
            </w:r>
            <w:r w:rsidR="003B479B" w:rsidRPr="00E420A4">
              <w:t>пыт оказания услуг</w:t>
            </w:r>
            <w:r w:rsidR="00FB324A">
              <w:t>,</w:t>
            </w:r>
            <w:r w:rsidR="003B479B" w:rsidRPr="00E420A4">
              <w:t xml:space="preserve"> </w:t>
            </w:r>
            <w:r w:rsidR="0040298E" w:rsidRPr="00E420A4">
              <w:t>аналогичных предмету Открытого конкурса</w:t>
            </w:r>
            <w:r w:rsidR="00FB324A">
              <w:t>,</w:t>
            </w:r>
            <w:r w:rsidR="0040298E" w:rsidRPr="00E420A4">
              <w:t xml:space="preserve"> </w:t>
            </w:r>
            <w:r w:rsidR="003B479B" w:rsidRPr="00E420A4">
              <w:t xml:space="preserve">не менее 5 лет на </w:t>
            </w:r>
            <w:r w:rsidRPr="00E420A4">
              <w:t>территории Российской Федерации;</w:t>
            </w:r>
          </w:p>
          <w:p w14:paraId="53D0BA5E" w14:textId="11653A25" w:rsidR="0040298E" w:rsidRPr="00E420A4" w:rsidRDefault="003B0176" w:rsidP="003B479B">
            <w:pPr>
              <w:pStyle w:val="aff8"/>
              <w:numPr>
                <w:ilvl w:val="1"/>
                <w:numId w:val="18"/>
              </w:numPr>
              <w:jc w:val="both"/>
            </w:pPr>
            <w:r w:rsidRPr="00E420A4">
              <w:t>н</w:t>
            </w:r>
            <w:r w:rsidR="003B479B" w:rsidRPr="00E420A4">
              <w:t xml:space="preserve">аличие у претендента </w:t>
            </w:r>
            <w:r w:rsidR="006B18E5">
              <w:t xml:space="preserve">опыта трудоустройства не менее </w:t>
            </w:r>
            <w:r w:rsidR="006B18E5" w:rsidRPr="006B18E5">
              <w:t>20</w:t>
            </w:r>
            <w:r w:rsidR="003B479B" w:rsidRPr="00E420A4">
              <w:t xml:space="preserve"> (двадцати) кандидатов за </w:t>
            </w:r>
            <w:r w:rsidR="006B18E5" w:rsidRPr="006B18E5">
              <w:t xml:space="preserve">2018-2019 </w:t>
            </w:r>
            <w:r w:rsidR="006B18E5">
              <w:t xml:space="preserve">гг. </w:t>
            </w:r>
            <w:r w:rsidR="003B479B" w:rsidRPr="00E420A4">
              <w:t>в организации, занимающие первые 300 позиций рейтинга РБК 500 2018 года (</w:t>
            </w:r>
            <w:hyperlink r:id="rId22" w:history="1">
              <w:r w:rsidR="0040298E" w:rsidRPr="00E420A4">
                <w:rPr>
                  <w:rStyle w:val="a8"/>
                </w:rPr>
                <w:t>https://www.rbc.ru/rbc500/</w:t>
              </w:r>
            </w:hyperlink>
            <w:r w:rsidRPr="00E420A4">
              <w:t>);</w:t>
            </w:r>
          </w:p>
          <w:p w14:paraId="0674745A" w14:textId="6E1326F8" w:rsidR="0040298E" w:rsidRDefault="003B0176" w:rsidP="003B479B">
            <w:pPr>
              <w:pStyle w:val="aff8"/>
              <w:numPr>
                <w:ilvl w:val="1"/>
                <w:numId w:val="18"/>
              </w:numPr>
              <w:jc w:val="both"/>
            </w:pPr>
            <w:r>
              <w:t>н</w:t>
            </w:r>
            <w:r w:rsidR="003B479B">
              <w:t xml:space="preserve">аличие у </w:t>
            </w:r>
            <w:r w:rsidR="0040298E">
              <w:t xml:space="preserve">претендента </w:t>
            </w:r>
            <w:r w:rsidR="003B479B">
              <w:t>собственной баз</w:t>
            </w:r>
            <w:r>
              <w:t>ы актуальных резюме соискателей;</w:t>
            </w:r>
          </w:p>
          <w:p w14:paraId="565F10DB" w14:textId="72B6A6B6" w:rsidR="003B479B" w:rsidRDefault="003B0176" w:rsidP="003B479B">
            <w:pPr>
              <w:pStyle w:val="aff8"/>
              <w:numPr>
                <w:ilvl w:val="1"/>
                <w:numId w:val="18"/>
              </w:numPr>
              <w:jc w:val="both"/>
            </w:pPr>
            <w:r>
              <w:t>н</w:t>
            </w:r>
            <w:r w:rsidR="003B479B">
              <w:t>аличие профессиональных методик</w:t>
            </w:r>
            <w:r w:rsidR="00943FAE">
              <w:t xml:space="preserve"> по оценке и подбору кандидатов.</w:t>
            </w:r>
          </w:p>
          <w:p w14:paraId="3FA49293" w14:textId="77777777" w:rsidR="006E6B80" w:rsidRPr="006D2B87" w:rsidRDefault="006E6B80" w:rsidP="006E6B80">
            <w:pPr>
              <w:pStyle w:val="aff8"/>
              <w:numPr>
                <w:ilvl w:val="0"/>
                <w:numId w:val="18"/>
              </w:numPr>
              <w:jc w:val="both"/>
            </w:pPr>
            <w:r>
              <w:t>Претендент, помимо документов, указанных в пункте 2.3 настоящей документации о закупке, в составе заявки должен представить следующие документы:</w:t>
            </w:r>
          </w:p>
          <w:p w14:paraId="2797EDF1" w14:textId="77777777" w:rsidR="006E6B80" w:rsidRPr="00CB2B46" w:rsidRDefault="006E6B80" w:rsidP="006E6B80">
            <w:pPr>
              <w:pStyle w:val="aff8"/>
              <w:numPr>
                <w:ilvl w:val="1"/>
                <w:numId w:val="18"/>
              </w:numPr>
              <w:jc w:val="both"/>
            </w:pPr>
            <w:r w:rsidRPr="00CB2B46">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14:paraId="0A8FF68B" w14:textId="77777777" w:rsidR="006E6B80" w:rsidRPr="00CB2B46" w:rsidRDefault="006E6B80" w:rsidP="006E6B80">
            <w:pPr>
              <w:pStyle w:val="aff8"/>
              <w:numPr>
                <w:ilvl w:val="1"/>
                <w:numId w:val="18"/>
              </w:numPr>
              <w:jc w:val="both"/>
            </w:pPr>
            <w:proofErr w:type="gramStart"/>
            <w:r w:rsidRPr="00CB2B46">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CB2B46">
              <w:t>://</w:t>
            </w:r>
            <w:r>
              <w:rPr>
                <w:lang w:val="en-US"/>
              </w:rPr>
              <w:t>service</w:t>
            </w:r>
            <w:r w:rsidRPr="00CB2B46">
              <w:t>.</w:t>
            </w:r>
            <w:proofErr w:type="spellStart"/>
            <w:r>
              <w:rPr>
                <w:lang w:val="en-US"/>
              </w:rPr>
              <w:t>nalog</w:t>
            </w:r>
            <w:proofErr w:type="spellEnd"/>
            <w:r w:rsidRPr="00CB2B46">
              <w:t>.</w:t>
            </w:r>
            <w:proofErr w:type="spellStart"/>
            <w:r>
              <w:rPr>
                <w:lang w:val="en-US"/>
              </w:rPr>
              <w:t>ru</w:t>
            </w:r>
            <w:proofErr w:type="spellEnd"/>
            <w:r w:rsidRPr="00CB2B46">
              <w:t>/</w:t>
            </w:r>
            <w:proofErr w:type="spellStart"/>
            <w:r>
              <w:rPr>
                <w:lang w:val="en-US"/>
              </w:rPr>
              <w:t>zd</w:t>
            </w:r>
            <w:proofErr w:type="spellEnd"/>
            <w:r w:rsidRPr="00CB2B46">
              <w:t>.</w:t>
            </w:r>
            <w:r>
              <w:rPr>
                <w:lang w:val="en-US"/>
              </w:rPr>
              <w:t>do</w:t>
            </w:r>
            <w:r w:rsidRPr="00CB2B46">
              <w:t>).</w:t>
            </w:r>
            <w:proofErr w:type="gramEnd"/>
            <w:r w:rsidRPr="00CB2B46">
              <w:t xml:space="preserve"> В случае наличия </w:t>
            </w:r>
            <w:r w:rsidRPr="00CB2B46">
              <w:lastRenderedPageBreak/>
              <w:t>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CB2B46">
              <w:t>://</w:t>
            </w:r>
            <w:r>
              <w:rPr>
                <w:lang w:val="en-US"/>
              </w:rPr>
              <w:t>service</w:t>
            </w:r>
            <w:r w:rsidRPr="00CB2B46">
              <w:t>.</w:t>
            </w:r>
            <w:proofErr w:type="spellStart"/>
            <w:r>
              <w:rPr>
                <w:lang w:val="en-US"/>
              </w:rPr>
              <w:t>nalog</w:t>
            </w:r>
            <w:proofErr w:type="spellEnd"/>
            <w:r w:rsidRPr="00CB2B46">
              <w:t>.</w:t>
            </w:r>
            <w:proofErr w:type="spellStart"/>
            <w:r>
              <w:rPr>
                <w:lang w:val="en-US"/>
              </w:rPr>
              <w:t>ru</w:t>
            </w:r>
            <w:proofErr w:type="spellEnd"/>
            <w:r w:rsidRPr="00CB2B46">
              <w:t>/</w:t>
            </w:r>
            <w:proofErr w:type="spellStart"/>
            <w:r>
              <w:rPr>
                <w:lang w:val="en-US"/>
              </w:rPr>
              <w:t>zd</w:t>
            </w:r>
            <w:proofErr w:type="spellEnd"/>
            <w:r w:rsidRPr="00CB2B46">
              <w:t>.</w:t>
            </w:r>
            <w:r>
              <w:rPr>
                <w:lang w:val="en-US"/>
              </w:rPr>
              <w:t>do</w:t>
            </w:r>
            <w:r w:rsidRPr="00CB2B46">
              <w:t>);</w:t>
            </w:r>
          </w:p>
          <w:p w14:paraId="1E88EBED" w14:textId="77777777" w:rsidR="00430D1B" w:rsidRDefault="006E6B80" w:rsidP="00430D1B">
            <w:pPr>
              <w:pStyle w:val="aff8"/>
              <w:numPr>
                <w:ilvl w:val="1"/>
                <w:numId w:val="18"/>
              </w:numPr>
              <w:jc w:val="both"/>
            </w:pPr>
            <w:proofErr w:type="gramStart"/>
            <w:r w:rsidRPr="00CB2B46">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CB2B46">
              <w:t>неприостановлении</w:t>
            </w:r>
            <w:proofErr w:type="spellEnd"/>
            <w:r w:rsidRPr="00CB2B46">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CB2B46">
              <w:t>://</w:t>
            </w:r>
            <w:proofErr w:type="spellStart"/>
            <w:r>
              <w:rPr>
                <w:lang w:val="en-US"/>
              </w:rPr>
              <w:t>fssprus</w:t>
            </w:r>
            <w:proofErr w:type="spellEnd"/>
            <w:r w:rsidRPr="00CB2B46">
              <w:t>.</w:t>
            </w:r>
            <w:proofErr w:type="spellStart"/>
            <w:r>
              <w:rPr>
                <w:lang w:val="en-US"/>
              </w:rPr>
              <w:t>ru</w:t>
            </w:r>
            <w:proofErr w:type="spellEnd"/>
            <w:r w:rsidRPr="00CB2B46">
              <w:t>/</w:t>
            </w:r>
            <w:proofErr w:type="spellStart"/>
            <w:r>
              <w:rPr>
                <w:lang w:val="en-US"/>
              </w:rPr>
              <w:t>iss</w:t>
            </w:r>
            <w:proofErr w:type="spellEnd"/>
            <w:r w:rsidRPr="00CB2B46">
              <w:t>/</w:t>
            </w:r>
            <w:proofErr w:type="spellStart"/>
            <w:r>
              <w:rPr>
                <w:lang w:val="en-US"/>
              </w:rPr>
              <w:t>ip</w:t>
            </w:r>
            <w:proofErr w:type="spellEnd"/>
            <w:r w:rsidRPr="00CB2B46">
              <w:t>), а также информации в едином</w:t>
            </w:r>
            <w:proofErr w:type="gramEnd"/>
            <w:r w:rsidRPr="00CB2B46">
              <w:t xml:space="preserve"> Федеральном </w:t>
            </w:r>
            <w:proofErr w:type="gramStart"/>
            <w:r w:rsidRPr="00CB2B46">
              <w:t>реестре</w:t>
            </w:r>
            <w:proofErr w:type="gramEnd"/>
            <w:r w:rsidRPr="00CB2B46">
              <w:t xml:space="preserve"> сведений о фактах деятельности юридических лиц </w:t>
            </w:r>
            <w:r>
              <w:rPr>
                <w:lang w:val="en-US"/>
              </w:rPr>
              <w:t>http</w:t>
            </w:r>
            <w:r w:rsidRPr="00CB2B46">
              <w:t>://</w:t>
            </w:r>
            <w:r>
              <w:rPr>
                <w:lang w:val="en-US"/>
              </w:rPr>
              <w:t>www</w:t>
            </w:r>
            <w:r w:rsidRPr="00CB2B46">
              <w:t>.</w:t>
            </w:r>
            <w:proofErr w:type="spellStart"/>
            <w:r>
              <w:rPr>
                <w:lang w:val="en-US"/>
              </w:rPr>
              <w:t>fedresurs</w:t>
            </w:r>
            <w:proofErr w:type="spellEnd"/>
            <w:r w:rsidRPr="00CB2B46">
              <w:t>.</w:t>
            </w:r>
            <w:proofErr w:type="spellStart"/>
            <w:r>
              <w:rPr>
                <w:lang w:val="en-US"/>
              </w:rPr>
              <w:t>ru</w:t>
            </w:r>
            <w:proofErr w:type="spellEnd"/>
            <w:r w:rsidRPr="00CB2B46">
              <w:t>/</w:t>
            </w:r>
            <w:r>
              <w:rPr>
                <w:lang w:val="en-US"/>
              </w:rPr>
              <w:t>companies</w:t>
            </w:r>
            <w:r w:rsidRPr="00CB2B46">
              <w:t>/</w:t>
            </w:r>
            <w:proofErr w:type="spellStart"/>
            <w:r>
              <w:rPr>
                <w:lang w:val="en-US"/>
              </w:rPr>
              <w:t>IsSearching</w:t>
            </w:r>
            <w:proofErr w:type="spellEnd"/>
            <w:r w:rsidRPr="00CB2B46">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CB2B46">
              <w:t>неприостановлении</w:t>
            </w:r>
            <w:proofErr w:type="spellEnd"/>
            <w:r w:rsidRPr="00CB2B46">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14:paraId="17BE7C65" w14:textId="0DDE5270" w:rsidR="00430D1B" w:rsidRDefault="006E6B80" w:rsidP="00430D1B">
            <w:pPr>
              <w:pStyle w:val="aff8"/>
              <w:numPr>
                <w:ilvl w:val="1"/>
                <w:numId w:val="18"/>
              </w:numPr>
              <w:jc w:val="both"/>
            </w:pPr>
            <w:r w:rsidRPr="00CB2B46">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w:t>
            </w:r>
            <w:r w:rsidR="00D25CAC">
              <w:t xml:space="preserve">2018 </w:t>
            </w:r>
            <w:r w:rsidRPr="00CB2B46">
              <w:t>финансовый год). При отсутствии годовой бухгалтерской (финансовой) отчетности</w:t>
            </w:r>
            <w:r w:rsidR="00D25CAC">
              <w:t xml:space="preserve"> </w:t>
            </w:r>
            <w:r w:rsidR="00D25CAC" w:rsidRPr="008207A1">
              <w:t>(например, при применении в отношении участника иного режима налогообложения)</w:t>
            </w:r>
            <w:r w:rsidR="00D25CAC">
              <w:t>,</w:t>
            </w:r>
            <w:r w:rsidR="00D25CAC" w:rsidRPr="008207A1">
              <w:t xml:space="preserve">  применяемую претендентом отчетность,</w:t>
            </w:r>
            <w:r w:rsidRPr="00CB2B46">
              <w:t xml:space="preserve"> пояснительное письмо от претендента с указанием причины ее отсутствия. </w:t>
            </w:r>
            <w:r w:rsidRPr="00CB2B46">
              <w:lastRenderedPageBreak/>
              <w:t>Предоставляется копия документа от каждого юридического лица и лица выступающего на стороне одного претендента</w:t>
            </w:r>
            <w:r w:rsidR="00430D1B">
              <w:t>;</w:t>
            </w:r>
          </w:p>
          <w:p w14:paraId="6954FFD6" w14:textId="52373581" w:rsidR="00E420A4" w:rsidRDefault="00430D1B" w:rsidP="006C1AB9">
            <w:pPr>
              <w:pStyle w:val="aff8"/>
              <w:numPr>
                <w:ilvl w:val="1"/>
                <w:numId w:val="18"/>
              </w:numPr>
              <w:jc w:val="both"/>
            </w:pPr>
            <w:r w:rsidRPr="006561B6">
              <w:t xml:space="preserve">документ по форме приложения № 4 к документации о </w:t>
            </w:r>
            <w:proofErr w:type="gramStart"/>
            <w:r w:rsidRPr="006561B6">
              <w:t>закупке</w:t>
            </w:r>
            <w:proofErr w:type="gramEnd"/>
            <w:r w:rsidRPr="006561B6">
              <w:t xml:space="preserve"> о наличии </w:t>
            </w:r>
            <w:r w:rsidR="00E420A4">
              <w:t>у претендента опыта:</w:t>
            </w:r>
          </w:p>
          <w:p w14:paraId="66E03C66" w14:textId="77777777" w:rsidR="00E420A4" w:rsidRDefault="00E420A4" w:rsidP="00E420A4">
            <w:pPr>
              <w:pStyle w:val="aff8"/>
              <w:ind w:left="792"/>
              <w:jc w:val="both"/>
            </w:pPr>
            <w:r>
              <w:t xml:space="preserve">- </w:t>
            </w:r>
            <w:r w:rsidR="006C1AB9" w:rsidRPr="00430D1B">
              <w:t xml:space="preserve">по подбору </w:t>
            </w:r>
            <w:r w:rsidR="006C1AB9">
              <w:t xml:space="preserve">и трудоустройству </w:t>
            </w:r>
            <w:r w:rsidR="006C1AB9" w:rsidRPr="00430D1B">
              <w:t>работников</w:t>
            </w:r>
            <w:r w:rsidR="006C1AB9">
              <w:t xml:space="preserve"> </w:t>
            </w:r>
            <w:r w:rsidR="006C1AB9" w:rsidRPr="006C1AB9">
              <w:t>на не менее чем 39 вакансий за 2019 г</w:t>
            </w:r>
            <w:r w:rsidR="00430D1B">
              <w:t>.</w:t>
            </w:r>
            <w:r>
              <w:t>;</w:t>
            </w:r>
          </w:p>
          <w:p w14:paraId="42D35E31" w14:textId="393274D6" w:rsidR="00E420A4" w:rsidRDefault="00E420A4" w:rsidP="00E420A4">
            <w:pPr>
              <w:pStyle w:val="aff8"/>
              <w:ind w:left="792"/>
              <w:jc w:val="both"/>
            </w:pPr>
            <w:r>
              <w:t xml:space="preserve">- </w:t>
            </w:r>
            <w:r w:rsidR="006C1AB9" w:rsidRPr="006C1AB9">
              <w:t xml:space="preserve">трудоустройства не менее 20 (двадцати) кандидатов за </w:t>
            </w:r>
            <w:r w:rsidR="00F97D17">
              <w:t xml:space="preserve">2018-2019 гг. </w:t>
            </w:r>
            <w:r w:rsidR="006C1AB9" w:rsidRPr="006C1AB9">
              <w:t>в организации, занимающие первые 300 позиций рейтинга РБК 500 2018 года (</w:t>
            </w:r>
            <w:hyperlink r:id="rId23" w:history="1">
              <w:r w:rsidR="00463562" w:rsidRPr="00AC4B69">
                <w:rPr>
                  <w:rStyle w:val="a8"/>
                </w:rPr>
                <w:t>https://www.rbc.ru/rbc500/</w:t>
              </w:r>
            </w:hyperlink>
            <w:r w:rsidR="006C1AB9" w:rsidRPr="006C1AB9">
              <w:t>)</w:t>
            </w:r>
            <w:r>
              <w:t>;</w:t>
            </w:r>
            <w:r w:rsidR="00463562">
              <w:t xml:space="preserve"> </w:t>
            </w:r>
          </w:p>
          <w:p w14:paraId="69B25719" w14:textId="699FCC3A" w:rsidR="00E420A4" w:rsidRPr="006561B6" w:rsidRDefault="00E420A4" w:rsidP="00E420A4">
            <w:pPr>
              <w:pStyle w:val="aff8"/>
              <w:ind w:left="792"/>
              <w:jc w:val="both"/>
            </w:pPr>
            <w:r>
              <w:t xml:space="preserve">- </w:t>
            </w:r>
            <w:r w:rsidRPr="00E420A4">
              <w:t>оказания услуг аналогичных предмету Открытого конкурса не менее 5 лет на территории Российской Федерации</w:t>
            </w:r>
            <w:r>
              <w:t>;</w:t>
            </w:r>
          </w:p>
          <w:p w14:paraId="3C8A1C4F" w14:textId="4A1A26BD" w:rsidR="00430D1B" w:rsidRPr="006561B6" w:rsidRDefault="00430D1B" w:rsidP="007B2FF5">
            <w:pPr>
              <w:pStyle w:val="aff8"/>
              <w:numPr>
                <w:ilvl w:val="1"/>
                <w:numId w:val="18"/>
              </w:numPr>
              <w:jc w:val="both"/>
            </w:pPr>
            <w:r w:rsidRPr="006561B6">
              <w:t xml:space="preserve">копии договоров, указанных в документе по форме приложения № 4 к документации о </w:t>
            </w:r>
            <w:proofErr w:type="gramStart"/>
            <w:r w:rsidRPr="006561B6">
              <w:t>закупке</w:t>
            </w:r>
            <w:proofErr w:type="gramEnd"/>
            <w:r w:rsidRPr="006561B6">
              <w:t xml:space="preserve"> о наличии опыта</w:t>
            </w:r>
            <w:r w:rsidR="007B2FF5">
              <w:t xml:space="preserve">, указанного в </w:t>
            </w:r>
            <w:r w:rsidR="005B3629">
              <w:t xml:space="preserve">подпунктах 1.5 и </w:t>
            </w:r>
            <w:r w:rsidR="007B2FF5">
              <w:t>2.5 настоящего пункта</w:t>
            </w:r>
            <w:r w:rsidR="003B0176">
              <w:t>;</w:t>
            </w:r>
          </w:p>
          <w:p w14:paraId="7FA053F3" w14:textId="778051F7" w:rsidR="00430D1B" w:rsidRDefault="00430D1B" w:rsidP="007B2FF5">
            <w:pPr>
              <w:pStyle w:val="aff8"/>
              <w:numPr>
                <w:ilvl w:val="1"/>
                <w:numId w:val="18"/>
              </w:numPr>
              <w:jc w:val="both"/>
            </w:pPr>
            <w:r w:rsidRPr="006561B6">
              <w:t>копии  документов, подтверждающих факт</w:t>
            </w:r>
            <w:r w:rsidR="00887AFD" w:rsidRPr="00A90D96">
              <w:t xml:space="preserve"> оказания</w:t>
            </w:r>
            <w:r w:rsidR="00887AFD">
              <w:t xml:space="preserve"> услуг</w:t>
            </w:r>
            <w:r w:rsidRPr="006561B6">
              <w:t>, указанн</w:t>
            </w:r>
            <w:r w:rsidR="00887AFD">
              <w:t>ых</w:t>
            </w:r>
            <w:r w:rsidRPr="006561B6">
              <w:t xml:space="preserve"> в документе по форме приложения № 4 к документации о закупке (подписанные сторонами договора акты </w:t>
            </w:r>
            <w:r w:rsidR="007B2FF5">
              <w:t>оказанных услуг</w:t>
            </w:r>
            <w:r w:rsidRPr="006561B6">
              <w:t xml:space="preserve"> </w:t>
            </w:r>
            <w:r w:rsidR="005B7932">
              <w:t xml:space="preserve">(иные </w:t>
            </w:r>
            <w:r w:rsidR="005B7932" w:rsidRPr="00A90D96">
              <w:t xml:space="preserve">документы, подтверждающие факт приёма кандидата на </w:t>
            </w:r>
            <w:r w:rsidR="005B7932">
              <w:t xml:space="preserve">работу) </w:t>
            </w:r>
            <w:r w:rsidR="00887AFD" w:rsidRPr="00A90D96">
              <w:t xml:space="preserve">с приложением заявок от </w:t>
            </w:r>
            <w:r w:rsidR="005B7932">
              <w:t>з</w:t>
            </w:r>
            <w:r w:rsidR="00887AFD" w:rsidRPr="00A90D96">
              <w:t>аказчиков на подбор каждого кандидата</w:t>
            </w:r>
            <w:r w:rsidR="005B7932">
              <w:t>);</w:t>
            </w:r>
            <w:r w:rsidRPr="006561B6">
              <w:t xml:space="preserve"> </w:t>
            </w:r>
          </w:p>
          <w:p w14:paraId="3CC31BF8" w14:textId="3D465054" w:rsidR="00B37E09" w:rsidRDefault="00B37E09" w:rsidP="00B37E09">
            <w:pPr>
              <w:pStyle w:val="aff8"/>
              <w:numPr>
                <w:ilvl w:val="1"/>
                <w:numId w:val="18"/>
              </w:numPr>
              <w:jc w:val="both"/>
            </w:pPr>
            <w:r w:rsidRPr="00D55F43">
              <w:t>сведения о производственном персонале по форме приложени</w:t>
            </w:r>
            <w:r>
              <w:t xml:space="preserve">я № </w:t>
            </w:r>
            <w:r w:rsidR="006F0DC9">
              <w:t>6</w:t>
            </w:r>
            <w:r>
              <w:t xml:space="preserve"> к документации о закупке;</w:t>
            </w:r>
          </w:p>
          <w:p w14:paraId="467AA0B9" w14:textId="5FB90610" w:rsidR="00E640D0" w:rsidRDefault="00F97D17" w:rsidP="00D15ED4">
            <w:pPr>
              <w:pStyle w:val="aff8"/>
              <w:numPr>
                <w:ilvl w:val="1"/>
                <w:numId w:val="18"/>
              </w:numPr>
              <w:tabs>
                <w:tab w:val="left" w:pos="884"/>
              </w:tabs>
              <w:jc w:val="both"/>
            </w:pPr>
            <w:r>
              <w:t xml:space="preserve"> </w:t>
            </w:r>
            <w:r w:rsidR="00E640D0">
              <w:t>«</w:t>
            </w:r>
            <w:r w:rsidR="00D15ED4">
              <w:t>с</w:t>
            </w:r>
            <w:r w:rsidR="00E640D0">
              <w:t>криншот» сайта или документ</w:t>
            </w:r>
            <w:r w:rsidR="00E640D0" w:rsidRPr="00C647EA">
              <w:t xml:space="preserve">, содержащий </w:t>
            </w:r>
            <w:r w:rsidR="00D15ED4">
              <w:t xml:space="preserve">ссылку на сайт с </w:t>
            </w:r>
            <w:r w:rsidR="00E640D0">
              <w:t>информаци</w:t>
            </w:r>
            <w:r w:rsidR="00D15ED4">
              <w:t>ей</w:t>
            </w:r>
            <w:r w:rsidR="00E640D0">
              <w:t xml:space="preserve"> о базе </w:t>
            </w:r>
            <w:r w:rsidR="00E640D0" w:rsidRPr="00C647EA">
              <w:t>резюме соискателей</w:t>
            </w:r>
            <w:r w:rsidR="00E640D0">
              <w:t>;</w:t>
            </w:r>
          </w:p>
          <w:p w14:paraId="4B5F1101" w14:textId="7544DF81" w:rsidR="003B0176" w:rsidRPr="003C7A71" w:rsidRDefault="00F452F3" w:rsidP="00A04BEC">
            <w:pPr>
              <w:pStyle w:val="aff8"/>
              <w:numPr>
                <w:ilvl w:val="1"/>
                <w:numId w:val="18"/>
              </w:numPr>
              <w:tabs>
                <w:tab w:val="left" w:pos="884"/>
              </w:tabs>
              <w:jc w:val="both"/>
            </w:pPr>
            <w:r>
              <w:t>д</w:t>
            </w:r>
            <w:r w:rsidR="00E640D0">
              <w:t>окумент</w:t>
            </w:r>
            <w:r w:rsidR="00AC11F8">
              <w:t xml:space="preserve"> в произвольной форме</w:t>
            </w:r>
            <w:r w:rsidR="00E640D0">
              <w:t>, содержащий информацию о применяемых претендентом профессиональных методиках по оценке и подбору кандидатов</w:t>
            </w:r>
            <w:r w:rsidR="00A04BEC">
              <w:t>.</w:t>
            </w:r>
          </w:p>
        </w:tc>
      </w:tr>
      <w:tr w:rsidR="00835CB1" w:rsidRPr="00F86FAA" w14:paraId="46E40C57" w14:textId="77777777" w:rsidTr="00136B25">
        <w:tc>
          <w:tcPr>
            <w:tcW w:w="547" w:type="dxa"/>
          </w:tcPr>
          <w:p w14:paraId="6BEA6AF0" w14:textId="437A06F2" w:rsidR="00835CB1" w:rsidRPr="00F86FAA" w:rsidRDefault="00835CB1" w:rsidP="009830CC">
            <w:pPr>
              <w:pStyle w:val="19"/>
              <w:ind w:firstLine="0"/>
              <w:rPr>
                <w:b/>
                <w:sz w:val="24"/>
                <w:szCs w:val="24"/>
              </w:rPr>
            </w:pPr>
            <w:r>
              <w:rPr>
                <w:b/>
                <w:sz w:val="24"/>
                <w:szCs w:val="24"/>
              </w:rPr>
              <w:lastRenderedPageBreak/>
              <w:t>18.</w:t>
            </w:r>
          </w:p>
        </w:tc>
        <w:tc>
          <w:tcPr>
            <w:tcW w:w="2147" w:type="dxa"/>
          </w:tcPr>
          <w:p w14:paraId="1B157293" w14:textId="77777777"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7229" w:type="dxa"/>
          </w:tcPr>
          <w:p w14:paraId="20D92EC5" w14:textId="4211C43D" w:rsidR="001A2E6F" w:rsidRDefault="009024CE" w:rsidP="006E6B80">
            <w:pPr>
              <w:pStyle w:val="a0"/>
              <w:ind w:firstLine="0"/>
              <w:rPr>
                <w:sz w:val="24"/>
                <w:highlight w:val="yellow"/>
              </w:rPr>
            </w:pPr>
            <w:proofErr w:type="spellStart"/>
            <w:r w:rsidRPr="006561B6">
              <w:rPr>
                <w:sz w:val="24"/>
                <w:lang w:val="en-US"/>
              </w:rPr>
              <w:t>Без</w:t>
            </w:r>
            <w:proofErr w:type="spellEnd"/>
            <w:r w:rsidRPr="006561B6">
              <w:rPr>
                <w:sz w:val="24"/>
                <w:lang w:val="en-US"/>
              </w:rPr>
              <w:t xml:space="preserve"> </w:t>
            </w:r>
            <w:proofErr w:type="spellStart"/>
            <w:r w:rsidRPr="006561B6">
              <w:rPr>
                <w:sz w:val="24"/>
                <w:lang w:val="en-US"/>
              </w:rPr>
              <w:t>особенностей</w:t>
            </w:r>
            <w:proofErr w:type="spellEnd"/>
            <w:r>
              <w:rPr>
                <w:sz w:val="24"/>
              </w:rPr>
              <w:t xml:space="preserve"> </w:t>
            </w:r>
          </w:p>
        </w:tc>
      </w:tr>
      <w:tr w:rsidR="007D6548" w:rsidRPr="00250117" w14:paraId="370DD15D" w14:textId="77777777" w:rsidTr="00136B25">
        <w:tc>
          <w:tcPr>
            <w:tcW w:w="547" w:type="dxa"/>
          </w:tcPr>
          <w:p w14:paraId="35BA381A" w14:textId="77777777" w:rsidR="007D6548" w:rsidRPr="00F86FAA" w:rsidRDefault="00357415" w:rsidP="009830CC">
            <w:pPr>
              <w:pStyle w:val="19"/>
              <w:ind w:firstLine="0"/>
              <w:rPr>
                <w:b/>
                <w:sz w:val="24"/>
                <w:szCs w:val="24"/>
              </w:rPr>
            </w:pPr>
            <w:r>
              <w:rPr>
                <w:b/>
                <w:sz w:val="24"/>
                <w:szCs w:val="24"/>
              </w:rPr>
              <w:t>19.</w:t>
            </w:r>
          </w:p>
        </w:tc>
        <w:tc>
          <w:tcPr>
            <w:tcW w:w="2147" w:type="dxa"/>
          </w:tcPr>
          <w:p w14:paraId="440716C3" w14:textId="77777777" w:rsidR="007D6548" w:rsidRPr="00F86FAA" w:rsidRDefault="00736D40">
            <w:pPr>
              <w:pStyle w:val="Default"/>
              <w:rPr>
                <w:b/>
                <w:color w:val="auto"/>
              </w:rPr>
            </w:pPr>
            <w:r>
              <w:rPr>
                <w:b/>
                <w:color w:val="auto"/>
              </w:rPr>
              <w:t>Критерии оценки и сопоставления Заявок на участие в Открытом конкурсе и коэффициент их значимости (</w:t>
            </w:r>
            <w:proofErr w:type="spellStart"/>
            <w:proofErr w:type="gramStart"/>
            <w:r>
              <w:rPr>
                <w:b/>
                <w:color w:val="auto"/>
              </w:rPr>
              <w:t>Кз</w:t>
            </w:r>
            <w:proofErr w:type="spellEnd"/>
            <w:proofErr w:type="gramEnd"/>
            <w:r>
              <w:rPr>
                <w:b/>
                <w:color w:val="auto"/>
              </w:rPr>
              <w:t>)</w:t>
            </w:r>
          </w:p>
        </w:tc>
        <w:tc>
          <w:tcPr>
            <w:tcW w:w="7229" w:type="dxa"/>
          </w:tcPr>
          <w:tbl>
            <w:tblPr>
              <w:tblStyle w:val="afff3"/>
              <w:tblW w:w="0" w:type="auto"/>
              <w:tblLayout w:type="fixed"/>
              <w:tblLook w:val="04A0" w:firstRow="1" w:lastRow="0" w:firstColumn="1" w:lastColumn="0" w:noHBand="0" w:noVBand="1"/>
            </w:tblPr>
            <w:tblGrid>
              <w:gridCol w:w="4423"/>
              <w:gridCol w:w="2114"/>
            </w:tblGrid>
            <w:tr w:rsidR="006D2B87" w:rsidRPr="00E048E8" w14:paraId="3A96869B" w14:textId="77777777" w:rsidTr="006D2B87">
              <w:tc>
                <w:tcPr>
                  <w:tcW w:w="4423" w:type="dxa"/>
                </w:tcPr>
                <w:p w14:paraId="5F00FE18" w14:textId="77777777" w:rsidR="006D2B87" w:rsidRPr="006D2B87" w:rsidRDefault="006D2B87" w:rsidP="00151FF7">
                  <w:pPr>
                    <w:pStyle w:val="a0"/>
                    <w:ind w:firstLine="284"/>
                    <w:rPr>
                      <w:b/>
                      <w:sz w:val="24"/>
                    </w:rPr>
                  </w:pPr>
                  <w:r>
                    <w:rPr>
                      <w:b/>
                      <w:sz w:val="24"/>
                    </w:rPr>
                    <w:t>Критерий оценки</w:t>
                  </w:r>
                </w:p>
              </w:tc>
              <w:tc>
                <w:tcPr>
                  <w:tcW w:w="2114" w:type="dxa"/>
                </w:tcPr>
                <w:p w14:paraId="4420D4F5" w14:textId="77777777" w:rsidR="006D2B87" w:rsidRPr="006D2B87" w:rsidRDefault="006D2B87" w:rsidP="00151FF7">
                  <w:pPr>
                    <w:pStyle w:val="a0"/>
                    <w:ind w:firstLine="284"/>
                    <w:rPr>
                      <w:b/>
                      <w:sz w:val="24"/>
                    </w:rPr>
                  </w:pPr>
                  <w:r>
                    <w:rPr>
                      <w:b/>
                      <w:sz w:val="24"/>
                    </w:rPr>
                    <w:t xml:space="preserve">Значение </w:t>
                  </w:r>
                  <w:proofErr w:type="spellStart"/>
                  <w:proofErr w:type="gramStart"/>
                  <w:r>
                    <w:rPr>
                      <w:b/>
                      <w:sz w:val="24"/>
                    </w:rPr>
                    <w:t>Кз</w:t>
                  </w:r>
                  <w:proofErr w:type="spellEnd"/>
                  <w:proofErr w:type="gramEnd"/>
                </w:p>
              </w:tc>
            </w:tr>
            <w:tr w:rsidR="0092066C" w:rsidRPr="00514332" w14:paraId="7ACB5D4A" w14:textId="77777777" w:rsidTr="00A70921">
              <w:tc>
                <w:tcPr>
                  <w:tcW w:w="6537" w:type="dxa"/>
                  <w:gridSpan w:val="2"/>
                </w:tcPr>
                <w:p w14:paraId="6ED84B3D" w14:textId="1CE2160C" w:rsidR="0092066C" w:rsidRPr="00A076C1" w:rsidRDefault="0092066C" w:rsidP="003B0176">
                  <w:pPr>
                    <w:pStyle w:val="a0"/>
                    <w:ind w:firstLine="284"/>
                    <w:rPr>
                      <w:b/>
                      <w:sz w:val="24"/>
                    </w:rPr>
                  </w:pPr>
                  <w:r w:rsidRPr="00A076C1">
                    <w:rPr>
                      <w:b/>
                      <w:sz w:val="24"/>
                    </w:rPr>
                    <w:t xml:space="preserve">Цена договора </w:t>
                  </w:r>
                </w:p>
              </w:tc>
            </w:tr>
            <w:tr w:rsidR="0092066C" w:rsidRPr="00514332" w14:paraId="406045B1" w14:textId="77777777" w:rsidTr="006D2B87">
              <w:tc>
                <w:tcPr>
                  <w:tcW w:w="4423" w:type="dxa"/>
                </w:tcPr>
                <w:p w14:paraId="5988ED35" w14:textId="19B0DEB8" w:rsidR="0092066C" w:rsidRDefault="00A04BEC" w:rsidP="009024CE">
                  <w:pPr>
                    <w:pStyle w:val="a0"/>
                    <w:ind w:firstLine="284"/>
                    <w:rPr>
                      <w:sz w:val="24"/>
                    </w:rPr>
                  </w:pPr>
                  <w:r>
                    <w:rPr>
                      <w:sz w:val="24"/>
                    </w:rPr>
                    <w:t>Подбор персонала на должности к</w:t>
                  </w:r>
                  <w:r w:rsidR="0092066C" w:rsidRPr="0092066C">
                    <w:rPr>
                      <w:sz w:val="24"/>
                    </w:rPr>
                    <w:t>атегории 1</w:t>
                  </w:r>
                </w:p>
              </w:tc>
              <w:tc>
                <w:tcPr>
                  <w:tcW w:w="2114" w:type="dxa"/>
                </w:tcPr>
                <w:p w14:paraId="7500F267" w14:textId="62F74080" w:rsidR="0092066C" w:rsidRPr="0092066C" w:rsidRDefault="0092066C" w:rsidP="005B3629">
                  <w:pPr>
                    <w:pStyle w:val="a0"/>
                    <w:ind w:firstLine="284"/>
                    <w:rPr>
                      <w:sz w:val="24"/>
                    </w:rPr>
                  </w:pPr>
                  <w:r>
                    <w:rPr>
                      <w:sz w:val="24"/>
                    </w:rPr>
                    <w:t>0,1</w:t>
                  </w:r>
                  <w:r w:rsidR="005B3629">
                    <w:rPr>
                      <w:sz w:val="24"/>
                    </w:rPr>
                    <w:t>5</w:t>
                  </w:r>
                </w:p>
              </w:tc>
            </w:tr>
            <w:tr w:rsidR="0092066C" w:rsidRPr="00514332" w14:paraId="204D944D" w14:textId="77777777" w:rsidTr="006D2B87">
              <w:tc>
                <w:tcPr>
                  <w:tcW w:w="4423" w:type="dxa"/>
                </w:tcPr>
                <w:p w14:paraId="59D8212F" w14:textId="7555E329" w:rsidR="0092066C" w:rsidRDefault="00A04BEC" w:rsidP="0092066C">
                  <w:pPr>
                    <w:pStyle w:val="a0"/>
                    <w:ind w:firstLine="284"/>
                    <w:rPr>
                      <w:sz w:val="24"/>
                    </w:rPr>
                  </w:pPr>
                  <w:r>
                    <w:rPr>
                      <w:sz w:val="24"/>
                    </w:rPr>
                    <w:t>Подбор персонала на должности к</w:t>
                  </w:r>
                  <w:r w:rsidR="0092066C" w:rsidRPr="0092066C">
                    <w:rPr>
                      <w:sz w:val="24"/>
                    </w:rPr>
                    <w:t xml:space="preserve">атегории </w:t>
                  </w:r>
                  <w:r w:rsidR="0092066C">
                    <w:rPr>
                      <w:sz w:val="24"/>
                    </w:rPr>
                    <w:t>2</w:t>
                  </w:r>
                </w:p>
              </w:tc>
              <w:tc>
                <w:tcPr>
                  <w:tcW w:w="2114" w:type="dxa"/>
                </w:tcPr>
                <w:p w14:paraId="537DE882" w14:textId="7E98FA8E" w:rsidR="0092066C" w:rsidRDefault="0092066C" w:rsidP="003B0176">
                  <w:pPr>
                    <w:pStyle w:val="a0"/>
                    <w:ind w:firstLine="284"/>
                    <w:rPr>
                      <w:sz w:val="24"/>
                      <w:lang w:val="en-US"/>
                    </w:rPr>
                  </w:pPr>
                  <w:r>
                    <w:rPr>
                      <w:sz w:val="24"/>
                    </w:rPr>
                    <w:t>0,10</w:t>
                  </w:r>
                </w:p>
              </w:tc>
            </w:tr>
            <w:tr w:rsidR="0092066C" w:rsidRPr="00514332" w14:paraId="63306067" w14:textId="77777777" w:rsidTr="006D2B87">
              <w:tc>
                <w:tcPr>
                  <w:tcW w:w="4423" w:type="dxa"/>
                </w:tcPr>
                <w:p w14:paraId="0B1C8624" w14:textId="217873D9" w:rsidR="0092066C" w:rsidRDefault="00A04BEC" w:rsidP="0092066C">
                  <w:pPr>
                    <w:pStyle w:val="a0"/>
                    <w:ind w:firstLine="284"/>
                    <w:rPr>
                      <w:sz w:val="24"/>
                    </w:rPr>
                  </w:pPr>
                  <w:r>
                    <w:rPr>
                      <w:sz w:val="24"/>
                    </w:rPr>
                    <w:t>Подбор персонала на должности к</w:t>
                  </w:r>
                  <w:r w:rsidR="0092066C" w:rsidRPr="0092066C">
                    <w:rPr>
                      <w:sz w:val="24"/>
                    </w:rPr>
                    <w:t xml:space="preserve">атегории </w:t>
                  </w:r>
                  <w:r w:rsidR="0092066C">
                    <w:rPr>
                      <w:sz w:val="24"/>
                    </w:rPr>
                    <w:t>3</w:t>
                  </w:r>
                </w:p>
              </w:tc>
              <w:tc>
                <w:tcPr>
                  <w:tcW w:w="2114" w:type="dxa"/>
                </w:tcPr>
                <w:p w14:paraId="6052CA86" w14:textId="4DD10376" w:rsidR="0092066C" w:rsidRDefault="0092066C" w:rsidP="003B0176">
                  <w:pPr>
                    <w:pStyle w:val="a0"/>
                    <w:ind w:firstLine="284"/>
                    <w:rPr>
                      <w:sz w:val="24"/>
                      <w:lang w:val="en-US"/>
                    </w:rPr>
                  </w:pPr>
                  <w:r>
                    <w:rPr>
                      <w:sz w:val="24"/>
                    </w:rPr>
                    <w:t>0,10</w:t>
                  </w:r>
                </w:p>
              </w:tc>
            </w:tr>
            <w:tr w:rsidR="0092066C" w:rsidRPr="00514332" w14:paraId="4EA588D7" w14:textId="77777777" w:rsidTr="006D2B87">
              <w:tc>
                <w:tcPr>
                  <w:tcW w:w="4423" w:type="dxa"/>
                </w:tcPr>
                <w:p w14:paraId="576B04D7" w14:textId="250553BB" w:rsidR="0092066C" w:rsidRDefault="00A04BEC" w:rsidP="0092066C">
                  <w:pPr>
                    <w:pStyle w:val="a0"/>
                    <w:ind w:firstLine="284"/>
                    <w:rPr>
                      <w:sz w:val="24"/>
                    </w:rPr>
                  </w:pPr>
                  <w:r>
                    <w:rPr>
                      <w:sz w:val="24"/>
                    </w:rPr>
                    <w:t>Подбор персонала на должности к</w:t>
                  </w:r>
                  <w:r w:rsidR="0092066C" w:rsidRPr="0092066C">
                    <w:rPr>
                      <w:sz w:val="24"/>
                    </w:rPr>
                    <w:t xml:space="preserve">атегории </w:t>
                  </w:r>
                  <w:r w:rsidR="0092066C">
                    <w:rPr>
                      <w:sz w:val="24"/>
                    </w:rPr>
                    <w:t>4</w:t>
                  </w:r>
                </w:p>
              </w:tc>
              <w:tc>
                <w:tcPr>
                  <w:tcW w:w="2114" w:type="dxa"/>
                </w:tcPr>
                <w:p w14:paraId="3FA5972E" w14:textId="667E92AB" w:rsidR="0092066C" w:rsidRDefault="0092066C" w:rsidP="003B0176">
                  <w:pPr>
                    <w:pStyle w:val="a0"/>
                    <w:ind w:firstLine="284"/>
                    <w:rPr>
                      <w:sz w:val="24"/>
                      <w:lang w:val="en-US"/>
                    </w:rPr>
                  </w:pPr>
                  <w:r>
                    <w:rPr>
                      <w:sz w:val="24"/>
                    </w:rPr>
                    <w:t>0,10</w:t>
                  </w:r>
                </w:p>
              </w:tc>
            </w:tr>
            <w:tr w:rsidR="005B7932" w:rsidRPr="005B7932" w14:paraId="76B0CD37" w14:textId="77777777" w:rsidTr="00A70921">
              <w:trPr>
                <w:trHeight w:val="554"/>
              </w:trPr>
              <w:tc>
                <w:tcPr>
                  <w:tcW w:w="6537" w:type="dxa"/>
                  <w:gridSpan w:val="2"/>
                </w:tcPr>
                <w:p w14:paraId="70D2DCED" w14:textId="128ACB55" w:rsidR="005B7932" w:rsidRPr="00A076C1" w:rsidRDefault="005B7932" w:rsidP="00151FF7">
                  <w:pPr>
                    <w:pStyle w:val="a0"/>
                    <w:ind w:firstLine="284"/>
                    <w:rPr>
                      <w:b/>
                      <w:sz w:val="24"/>
                    </w:rPr>
                  </w:pPr>
                  <w:r w:rsidRPr="00A076C1">
                    <w:rPr>
                      <w:b/>
                      <w:sz w:val="24"/>
                    </w:rPr>
                    <w:t xml:space="preserve">Опыт оказания услуг </w:t>
                  </w:r>
                </w:p>
                <w:p w14:paraId="6CB1A917" w14:textId="4DAA13D0" w:rsidR="005B7932" w:rsidRPr="00887AFD" w:rsidRDefault="005B7932" w:rsidP="005B7932">
                  <w:pPr>
                    <w:pStyle w:val="a0"/>
                    <w:ind w:firstLine="284"/>
                    <w:rPr>
                      <w:sz w:val="24"/>
                    </w:rPr>
                  </w:pPr>
                  <w:r>
                    <w:rPr>
                      <w:sz w:val="24"/>
                    </w:rPr>
                    <w:t>П</w:t>
                  </w:r>
                  <w:r w:rsidRPr="0054192E">
                    <w:rPr>
                      <w:sz w:val="24"/>
                    </w:rPr>
                    <w:t>ри оценке заявок по критерию «</w:t>
                  </w:r>
                  <w:r>
                    <w:rPr>
                      <w:sz w:val="24"/>
                    </w:rPr>
                    <w:t>Опыт оказания услуг</w:t>
                  </w:r>
                  <w:r w:rsidRPr="0054192E">
                    <w:rPr>
                      <w:sz w:val="24"/>
                    </w:rPr>
                    <w:t xml:space="preserve">» применяются следующие </w:t>
                  </w:r>
                  <w:r>
                    <w:rPr>
                      <w:sz w:val="24"/>
                    </w:rPr>
                    <w:t>подкритерии</w:t>
                  </w:r>
                  <w:r w:rsidRPr="0054192E">
                    <w:rPr>
                      <w:sz w:val="24"/>
                    </w:rPr>
                    <w:t>:</w:t>
                  </w:r>
                </w:p>
              </w:tc>
            </w:tr>
            <w:tr w:rsidR="005B7932" w:rsidRPr="00BA12BC" w14:paraId="0B62EA31" w14:textId="77777777" w:rsidTr="00136B25">
              <w:trPr>
                <w:trHeight w:val="553"/>
              </w:trPr>
              <w:tc>
                <w:tcPr>
                  <w:tcW w:w="4423" w:type="dxa"/>
                </w:tcPr>
                <w:p w14:paraId="5F6EF224" w14:textId="6BA9FB15" w:rsidR="005B7932" w:rsidRDefault="005B7932" w:rsidP="00F35569">
                  <w:pPr>
                    <w:pStyle w:val="a0"/>
                    <w:ind w:firstLine="284"/>
                    <w:rPr>
                      <w:sz w:val="24"/>
                    </w:rPr>
                  </w:pPr>
                  <w:r w:rsidRPr="005B7932">
                    <w:rPr>
                      <w:sz w:val="24"/>
                    </w:rPr>
                    <w:t>опыт по подбору и трудоустройству работников</w:t>
                  </w:r>
                  <w:r w:rsidR="005B3629">
                    <w:rPr>
                      <w:sz w:val="24"/>
                    </w:rPr>
                    <w:t xml:space="preserve"> более 39 работников</w:t>
                  </w:r>
                  <w:r>
                    <w:rPr>
                      <w:sz w:val="24"/>
                    </w:rPr>
                    <w:t>.</w:t>
                  </w:r>
                  <w:r w:rsidRPr="005B7932">
                    <w:rPr>
                      <w:sz w:val="24"/>
                    </w:rPr>
                    <w:t xml:space="preserve"> </w:t>
                  </w:r>
                  <w:r w:rsidR="00250117">
                    <w:rPr>
                      <w:sz w:val="24"/>
                    </w:rPr>
                    <w:lastRenderedPageBreak/>
                    <w:t>М</w:t>
                  </w:r>
                  <w:r w:rsidRPr="006561B6">
                    <w:rPr>
                      <w:sz w:val="24"/>
                    </w:rPr>
                    <w:t>аксимальн</w:t>
                  </w:r>
                  <w:r w:rsidR="00250117">
                    <w:rPr>
                      <w:sz w:val="24"/>
                    </w:rPr>
                    <w:t>ый</w:t>
                  </w:r>
                  <w:r w:rsidRPr="006561B6">
                    <w:rPr>
                      <w:sz w:val="24"/>
                    </w:rPr>
                    <w:t xml:space="preserve"> балл по данному </w:t>
                  </w:r>
                  <w:r>
                    <w:rPr>
                      <w:sz w:val="24"/>
                    </w:rPr>
                    <w:t>под</w:t>
                  </w:r>
                  <w:r w:rsidRPr="006561B6">
                    <w:rPr>
                      <w:sz w:val="24"/>
                    </w:rPr>
                    <w:t xml:space="preserve">критерию </w:t>
                  </w:r>
                  <w:r w:rsidR="00250117">
                    <w:rPr>
                      <w:sz w:val="24"/>
                    </w:rPr>
                    <w:t xml:space="preserve">получит участник, подтвердивший </w:t>
                  </w:r>
                  <w:r>
                    <w:rPr>
                      <w:sz w:val="24"/>
                    </w:rPr>
                    <w:t xml:space="preserve">трудоустройство </w:t>
                  </w:r>
                  <w:r w:rsidRPr="006561B6">
                    <w:rPr>
                      <w:sz w:val="24"/>
                    </w:rPr>
                    <w:t xml:space="preserve"> </w:t>
                  </w:r>
                  <w:r w:rsidR="00250117">
                    <w:rPr>
                      <w:sz w:val="24"/>
                    </w:rPr>
                    <w:t xml:space="preserve">наибольшего количества работников </w:t>
                  </w:r>
                  <w:r w:rsidRPr="005B7932">
                    <w:rPr>
                      <w:sz w:val="24"/>
                    </w:rPr>
                    <w:t xml:space="preserve">за 2019 </w:t>
                  </w:r>
                  <w:r>
                    <w:rPr>
                      <w:sz w:val="24"/>
                    </w:rPr>
                    <w:t>г.</w:t>
                  </w:r>
                </w:p>
              </w:tc>
              <w:tc>
                <w:tcPr>
                  <w:tcW w:w="2114" w:type="dxa"/>
                </w:tcPr>
                <w:p w14:paraId="3E4C2CE4" w14:textId="21C0EB84" w:rsidR="005B7932" w:rsidRDefault="00A04BEC" w:rsidP="005B3629">
                  <w:pPr>
                    <w:pStyle w:val="a0"/>
                    <w:ind w:firstLine="284"/>
                    <w:rPr>
                      <w:sz w:val="24"/>
                    </w:rPr>
                  </w:pPr>
                  <w:r>
                    <w:rPr>
                      <w:sz w:val="24"/>
                    </w:rPr>
                    <w:lastRenderedPageBreak/>
                    <w:t>0,25</w:t>
                  </w:r>
                </w:p>
              </w:tc>
            </w:tr>
            <w:tr w:rsidR="005B7932" w:rsidRPr="00250117" w14:paraId="1B24DA30" w14:textId="77777777" w:rsidTr="00136B25">
              <w:trPr>
                <w:trHeight w:val="553"/>
              </w:trPr>
              <w:tc>
                <w:tcPr>
                  <w:tcW w:w="4423" w:type="dxa"/>
                </w:tcPr>
                <w:p w14:paraId="6CBF1897" w14:textId="6C01214D" w:rsidR="005B7932" w:rsidRDefault="005B7932" w:rsidP="00887AFD">
                  <w:pPr>
                    <w:pStyle w:val="a0"/>
                    <w:ind w:firstLine="284"/>
                    <w:rPr>
                      <w:sz w:val="24"/>
                    </w:rPr>
                  </w:pPr>
                  <w:r w:rsidRPr="005B7932">
                    <w:rPr>
                      <w:sz w:val="24"/>
                    </w:rPr>
                    <w:lastRenderedPageBreak/>
                    <w:t>опыта трудоустройства не менее 20 (двадцати) кандидатов за один календарный год в организации, занимающие первые 300 позиций рейтинга РБК 500 2018 года (</w:t>
                  </w:r>
                  <w:hyperlink r:id="rId24" w:history="1">
                    <w:r w:rsidR="00250117" w:rsidRPr="00AC4B69">
                      <w:rPr>
                        <w:rStyle w:val="a8"/>
                        <w:sz w:val="24"/>
                      </w:rPr>
                      <w:t>https://www.rbc.ru/rbc500/</w:t>
                    </w:r>
                  </w:hyperlink>
                  <w:r w:rsidRPr="005B7932">
                    <w:rPr>
                      <w:sz w:val="24"/>
                    </w:rPr>
                    <w:t>)</w:t>
                  </w:r>
                  <w:r w:rsidR="00250117">
                    <w:rPr>
                      <w:sz w:val="24"/>
                    </w:rPr>
                    <w:t>. М</w:t>
                  </w:r>
                  <w:r w:rsidR="00250117" w:rsidRPr="006561B6">
                    <w:rPr>
                      <w:sz w:val="24"/>
                    </w:rPr>
                    <w:t>аксимальн</w:t>
                  </w:r>
                  <w:r w:rsidR="00250117">
                    <w:rPr>
                      <w:sz w:val="24"/>
                    </w:rPr>
                    <w:t>ый</w:t>
                  </w:r>
                  <w:r w:rsidR="00250117" w:rsidRPr="006561B6">
                    <w:rPr>
                      <w:sz w:val="24"/>
                    </w:rPr>
                    <w:t xml:space="preserve"> балл по данному </w:t>
                  </w:r>
                  <w:r w:rsidR="00250117">
                    <w:rPr>
                      <w:sz w:val="24"/>
                    </w:rPr>
                    <w:t>под</w:t>
                  </w:r>
                  <w:r w:rsidR="00250117" w:rsidRPr="006561B6">
                    <w:rPr>
                      <w:sz w:val="24"/>
                    </w:rPr>
                    <w:t xml:space="preserve">критерию </w:t>
                  </w:r>
                  <w:r w:rsidR="00250117">
                    <w:rPr>
                      <w:sz w:val="24"/>
                    </w:rPr>
                    <w:t xml:space="preserve">получит участник, подтвердивший трудоустройство </w:t>
                  </w:r>
                  <w:r w:rsidR="00250117" w:rsidRPr="006561B6">
                    <w:rPr>
                      <w:sz w:val="24"/>
                    </w:rPr>
                    <w:t xml:space="preserve"> </w:t>
                  </w:r>
                  <w:r w:rsidR="00250117">
                    <w:rPr>
                      <w:sz w:val="24"/>
                    </w:rPr>
                    <w:t xml:space="preserve">наибольшего количества работников </w:t>
                  </w:r>
                  <w:r w:rsidR="00250117" w:rsidRPr="005B7932">
                    <w:rPr>
                      <w:sz w:val="24"/>
                    </w:rPr>
                    <w:t>за один календарный год в организации, занимающие первые 300 позиций рейтинга РБК 500 2018 года</w:t>
                  </w:r>
                  <w:r w:rsidR="00250117">
                    <w:rPr>
                      <w:sz w:val="24"/>
                    </w:rPr>
                    <w:t>.</w:t>
                  </w:r>
                </w:p>
              </w:tc>
              <w:tc>
                <w:tcPr>
                  <w:tcW w:w="2114" w:type="dxa"/>
                </w:tcPr>
                <w:p w14:paraId="7A1F3AEF" w14:textId="29C49BFD" w:rsidR="005B7932" w:rsidRDefault="00A04BEC" w:rsidP="00151FF7">
                  <w:pPr>
                    <w:pStyle w:val="a0"/>
                    <w:ind w:firstLine="284"/>
                    <w:rPr>
                      <w:sz w:val="24"/>
                    </w:rPr>
                  </w:pPr>
                  <w:r>
                    <w:rPr>
                      <w:sz w:val="24"/>
                    </w:rPr>
                    <w:t>0,30</w:t>
                  </w:r>
                </w:p>
              </w:tc>
            </w:tr>
          </w:tbl>
          <w:p w14:paraId="6375BE2E" w14:textId="77777777" w:rsidR="007D6548" w:rsidRPr="00250117" w:rsidRDefault="007D6548" w:rsidP="00151FF7">
            <w:pPr>
              <w:pStyle w:val="a0"/>
              <w:ind w:firstLine="284"/>
              <w:rPr>
                <w:b/>
                <w:i/>
                <w:sz w:val="24"/>
              </w:rPr>
            </w:pPr>
          </w:p>
        </w:tc>
      </w:tr>
      <w:tr w:rsidR="00736D40" w:rsidRPr="00F86FAA" w14:paraId="60357902" w14:textId="77777777" w:rsidTr="00136B25">
        <w:tc>
          <w:tcPr>
            <w:tcW w:w="547" w:type="dxa"/>
          </w:tcPr>
          <w:p w14:paraId="2825B0C8" w14:textId="25C736DF" w:rsidR="00736D40" w:rsidRPr="00F86FAA" w:rsidRDefault="00136B25" w:rsidP="003E1A16">
            <w:pPr>
              <w:pStyle w:val="19"/>
              <w:ind w:firstLine="0"/>
              <w:rPr>
                <w:b/>
                <w:sz w:val="24"/>
                <w:szCs w:val="24"/>
              </w:rPr>
            </w:pPr>
            <w:r>
              <w:rPr>
                <w:b/>
                <w:sz w:val="24"/>
                <w:szCs w:val="24"/>
              </w:rPr>
              <w:lastRenderedPageBreak/>
              <w:t>2</w:t>
            </w:r>
            <w:r w:rsidR="003E1A16">
              <w:rPr>
                <w:b/>
                <w:sz w:val="24"/>
                <w:szCs w:val="24"/>
              </w:rPr>
              <w:t>0</w:t>
            </w:r>
            <w:r w:rsidR="00835CB1">
              <w:rPr>
                <w:b/>
                <w:sz w:val="24"/>
                <w:szCs w:val="24"/>
              </w:rPr>
              <w:t>.</w:t>
            </w:r>
          </w:p>
        </w:tc>
        <w:tc>
          <w:tcPr>
            <w:tcW w:w="2147" w:type="dxa"/>
          </w:tcPr>
          <w:p w14:paraId="48FBB3E2" w14:textId="77777777" w:rsidR="00736D40" w:rsidRPr="00F86FAA" w:rsidRDefault="007341C2">
            <w:pPr>
              <w:pStyle w:val="Default"/>
              <w:rPr>
                <w:b/>
                <w:color w:val="auto"/>
              </w:rPr>
            </w:pPr>
            <w:r>
              <w:rPr>
                <w:b/>
                <w:color w:val="auto"/>
              </w:rPr>
              <w:t>Особенности заключения договора</w:t>
            </w:r>
          </w:p>
        </w:tc>
        <w:tc>
          <w:tcPr>
            <w:tcW w:w="7229" w:type="dxa"/>
          </w:tcPr>
          <w:p w14:paraId="7B30CD06" w14:textId="77777777" w:rsidR="002B5206" w:rsidRPr="004A5E35" w:rsidRDefault="002B5206" w:rsidP="002B5206">
            <w:pPr>
              <w:pStyle w:val="-3"/>
              <w:numPr>
                <w:ilvl w:val="2"/>
                <w:numId w:val="0"/>
              </w:numPr>
              <w:tabs>
                <w:tab w:val="num" w:pos="1985"/>
              </w:tabs>
              <w:ind w:firstLine="284"/>
              <w:rPr>
                <w:sz w:val="24"/>
              </w:rPr>
            </w:pPr>
            <w:r w:rsidRPr="004A5E35">
              <w:rPr>
                <w:sz w:val="24"/>
              </w:rPr>
              <w:t>Победитель вправе направить Заказчику предложения по внесению изменений в договор, размещенный в составе настоящей документации о закупке (приложение №</w:t>
            </w:r>
            <w:r>
              <w:rPr>
                <w:sz w:val="24"/>
              </w:rPr>
              <w:t xml:space="preserve"> </w:t>
            </w:r>
            <w:r w:rsidRPr="004A5E35">
              <w:rPr>
                <w:sz w:val="24"/>
              </w:rPr>
              <w:t xml:space="preserve">5), до момента его подписания победителем. </w:t>
            </w:r>
          </w:p>
          <w:p w14:paraId="1A365CE9" w14:textId="77777777" w:rsidR="002B5206" w:rsidRPr="004A5E35" w:rsidRDefault="002B5206" w:rsidP="002B5206">
            <w:pPr>
              <w:pStyle w:val="-3"/>
              <w:numPr>
                <w:ilvl w:val="2"/>
                <w:numId w:val="0"/>
              </w:numPr>
              <w:tabs>
                <w:tab w:val="num" w:pos="1985"/>
              </w:tabs>
              <w:ind w:firstLine="284"/>
              <w:rPr>
                <w:sz w:val="24"/>
              </w:rPr>
            </w:pPr>
            <w:r w:rsidRPr="004A5E35">
              <w:rPr>
                <w:sz w:val="24"/>
              </w:rPr>
              <w:t>Указанные предложения должны быть получены Заказчиком от участника, признанного по итогам Открытого конкурса победителем в двухсуточный срок с момента публикации протокола подведения итогов в соответствии с пунктом 4 Информационной карты.</w:t>
            </w:r>
          </w:p>
          <w:p w14:paraId="329728B1" w14:textId="77777777" w:rsidR="002B5206" w:rsidRPr="004A5E35" w:rsidRDefault="002B5206" w:rsidP="002B5206">
            <w:pPr>
              <w:pStyle w:val="-3"/>
              <w:numPr>
                <w:ilvl w:val="2"/>
                <w:numId w:val="0"/>
              </w:numPr>
              <w:tabs>
                <w:tab w:val="num" w:pos="1985"/>
              </w:tabs>
              <w:ind w:firstLine="284"/>
              <w:rPr>
                <w:sz w:val="24"/>
              </w:rPr>
            </w:pPr>
            <w:r w:rsidRPr="004A5E35">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14:paraId="6C00E42B" w14:textId="77777777" w:rsidR="002B5206" w:rsidRDefault="002B5206" w:rsidP="002B5206">
            <w:pPr>
              <w:pStyle w:val="-3"/>
              <w:numPr>
                <w:ilvl w:val="2"/>
                <w:numId w:val="0"/>
              </w:numPr>
              <w:tabs>
                <w:tab w:val="num" w:pos="1985"/>
              </w:tabs>
              <w:ind w:firstLine="284"/>
              <w:rPr>
                <w:sz w:val="24"/>
              </w:rPr>
            </w:pPr>
            <w:r w:rsidRPr="004A5E35">
              <w:rPr>
                <w:sz w:val="24"/>
              </w:rPr>
              <w:t>Внесение изменений в проект договора по предложениям победителя является правом Заказчика и осуществ</w:t>
            </w:r>
            <w:r>
              <w:rPr>
                <w:sz w:val="24"/>
              </w:rPr>
              <w:t>ляется по усмотрению Заказчика.</w:t>
            </w:r>
          </w:p>
          <w:p w14:paraId="793E259A" w14:textId="0D115E92" w:rsidR="001A2E6F" w:rsidRDefault="00184DC0" w:rsidP="00734A0C">
            <w:pPr>
              <w:pStyle w:val="a0"/>
              <w:ind w:firstLine="0"/>
              <w:rPr>
                <w:sz w:val="24"/>
              </w:rPr>
            </w:pPr>
            <w:r>
              <w:rPr>
                <w:sz w:val="24"/>
              </w:rPr>
              <w:t xml:space="preserve">     </w:t>
            </w:r>
            <w:r w:rsidR="002B5206" w:rsidRPr="004A5E35">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7D6548" w:rsidRPr="00F86FAA" w14:paraId="4DDC5325" w14:textId="77777777" w:rsidTr="00136B25">
        <w:tc>
          <w:tcPr>
            <w:tcW w:w="547" w:type="dxa"/>
          </w:tcPr>
          <w:p w14:paraId="7E702980" w14:textId="5E0B45FF" w:rsidR="007D6548" w:rsidRPr="00F86FAA" w:rsidRDefault="00136B25" w:rsidP="003E1A16">
            <w:pPr>
              <w:pStyle w:val="19"/>
              <w:ind w:firstLine="0"/>
              <w:rPr>
                <w:b/>
                <w:sz w:val="24"/>
                <w:szCs w:val="24"/>
              </w:rPr>
            </w:pPr>
            <w:r>
              <w:rPr>
                <w:b/>
                <w:sz w:val="24"/>
                <w:szCs w:val="24"/>
              </w:rPr>
              <w:t>2</w:t>
            </w:r>
            <w:r w:rsidR="003E1A16">
              <w:rPr>
                <w:b/>
                <w:sz w:val="24"/>
                <w:szCs w:val="24"/>
              </w:rPr>
              <w:t>1</w:t>
            </w:r>
            <w:r w:rsidR="009830CC">
              <w:rPr>
                <w:b/>
                <w:sz w:val="24"/>
                <w:szCs w:val="24"/>
              </w:rPr>
              <w:t>.</w:t>
            </w:r>
          </w:p>
        </w:tc>
        <w:tc>
          <w:tcPr>
            <w:tcW w:w="2147" w:type="dxa"/>
          </w:tcPr>
          <w:p w14:paraId="2FF5034B" w14:textId="77777777" w:rsidR="007D6548" w:rsidRPr="00F86FAA" w:rsidRDefault="007D6548">
            <w:pPr>
              <w:pStyle w:val="Default"/>
              <w:rPr>
                <w:b/>
                <w:color w:val="auto"/>
              </w:rPr>
            </w:pPr>
            <w:r>
              <w:rPr>
                <w:b/>
                <w:color w:val="auto"/>
              </w:rPr>
              <w:t>Привлечение субподрядчиков, соисполнителей</w:t>
            </w:r>
          </w:p>
        </w:tc>
        <w:tc>
          <w:tcPr>
            <w:tcW w:w="7229" w:type="dxa"/>
          </w:tcPr>
          <w:p w14:paraId="658C2E62" w14:textId="31F77F17" w:rsidR="001A2E6F" w:rsidRDefault="00714F48" w:rsidP="00151FF7">
            <w:pPr>
              <w:pStyle w:val="19"/>
              <w:ind w:firstLine="284"/>
              <w:rPr>
                <w:sz w:val="24"/>
                <w:szCs w:val="24"/>
              </w:rPr>
            </w:pPr>
            <w:r>
              <w:rPr>
                <w:sz w:val="24"/>
                <w:szCs w:val="24"/>
              </w:rPr>
              <w:t>Допускается</w:t>
            </w:r>
            <w:r w:rsidR="00F35569">
              <w:rPr>
                <w:sz w:val="24"/>
                <w:szCs w:val="24"/>
              </w:rPr>
              <w:t>. При необходимости заполняется приложение № 7.</w:t>
            </w:r>
          </w:p>
        </w:tc>
      </w:tr>
      <w:tr w:rsidR="001356F1" w:rsidRPr="00F86FAA" w14:paraId="5C87D2FF" w14:textId="77777777" w:rsidTr="00136B25">
        <w:tc>
          <w:tcPr>
            <w:tcW w:w="547" w:type="dxa"/>
          </w:tcPr>
          <w:p w14:paraId="186EA1B6" w14:textId="38095223" w:rsidR="001356F1" w:rsidRPr="00F86FAA" w:rsidRDefault="00136B25" w:rsidP="003E1A16">
            <w:pPr>
              <w:pStyle w:val="19"/>
              <w:ind w:firstLine="0"/>
              <w:rPr>
                <w:b/>
                <w:sz w:val="24"/>
                <w:szCs w:val="24"/>
              </w:rPr>
            </w:pPr>
            <w:r>
              <w:rPr>
                <w:b/>
                <w:sz w:val="24"/>
                <w:szCs w:val="24"/>
              </w:rPr>
              <w:t>2</w:t>
            </w:r>
            <w:r w:rsidR="003E1A16">
              <w:rPr>
                <w:b/>
                <w:sz w:val="24"/>
                <w:szCs w:val="24"/>
              </w:rPr>
              <w:t>2</w:t>
            </w:r>
            <w:r w:rsidR="001356F1">
              <w:rPr>
                <w:b/>
                <w:sz w:val="24"/>
                <w:szCs w:val="24"/>
              </w:rPr>
              <w:t>.</w:t>
            </w:r>
          </w:p>
        </w:tc>
        <w:tc>
          <w:tcPr>
            <w:tcW w:w="2147" w:type="dxa"/>
          </w:tcPr>
          <w:p w14:paraId="673E92D7" w14:textId="77777777" w:rsidR="001356F1" w:rsidRPr="00F86FAA" w:rsidRDefault="001356F1" w:rsidP="00505622">
            <w:pPr>
              <w:pStyle w:val="Default"/>
              <w:rPr>
                <w:b/>
                <w:color w:val="auto"/>
              </w:rPr>
            </w:pPr>
            <w:r>
              <w:rPr>
                <w:b/>
                <w:color w:val="auto"/>
              </w:rPr>
              <w:t>Срок действия Заявки</w:t>
            </w:r>
            <w:r>
              <w:rPr>
                <w:b/>
                <w:color w:val="auto"/>
              </w:rPr>
              <w:tab/>
            </w:r>
          </w:p>
        </w:tc>
        <w:tc>
          <w:tcPr>
            <w:tcW w:w="7229" w:type="dxa"/>
          </w:tcPr>
          <w:p w14:paraId="66942622" w14:textId="77777777" w:rsidR="001A2E6F" w:rsidRDefault="00714F48" w:rsidP="00151FF7">
            <w:pPr>
              <w:pStyle w:val="19"/>
              <w:ind w:firstLine="284"/>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6 Информационной карты).</w:t>
            </w:r>
          </w:p>
        </w:tc>
      </w:tr>
      <w:tr w:rsidR="00DF6AE3" w:rsidRPr="00F86FAA" w14:paraId="7FCF1751" w14:textId="77777777" w:rsidTr="00136B25">
        <w:tc>
          <w:tcPr>
            <w:tcW w:w="547" w:type="dxa"/>
          </w:tcPr>
          <w:p w14:paraId="61B66903" w14:textId="2B885CA5" w:rsidR="00DF6AE3" w:rsidRPr="00F86FAA" w:rsidRDefault="00136B25" w:rsidP="003E1A16">
            <w:pPr>
              <w:pStyle w:val="19"/>
              <w:ind w:firstLine="0"/>
              <w:rPr>
                <w:b/>
                <w:sz w:val="24"/>
                <w:szCs w:val="24"/>
              </w:rPr>
            </w:pPr>
            <w:r>
              <w:rPr>
                <w:b/>
                <w:sz w:val="24"/>
                <w:szCs w:val="24"/>
              </w:rPr>
              <w:t>2</w:t>
            </w:r>
            <w:r w:rsidR="003E1A16">
              <w:rPr>
                <w:b/>
                <w:sz w:val="24"/>
                <w:szCs w:val="24"/>
              </w:rPr>
              <w:t>3</w:t>
            </w:r>
            <w:r w:rsidR="00A856EA">
              <w:rPr>
                <w:b/>
                <w:sz w:val="24"/>
                <w:szCs w:val="24"/>
              </w:rPr>
              <w:t>.</w:t>
            </w:r>
          </w:p>
        </w:tc>
        <w:tc>
          <w:tcPr>
            <w:tcW w:w="2147" w:type="dxa"/>
          </w:tcPr>
          <w:p w14:paraId="2DE772E8" w14:textId="77777777" w:rsidR="00DF6AE3" w:rsidRPr="00F86FAA" w:rsidRDefault="00BB306F">
            <w:pPr>
              <w:pStyle w:val="Default"/>
              <w:rPr>
                <w:b/>
                <w:color w:val="auto"/>
              </w:rPr>
            </w:pPr>
            <w:r>
              <w:rPr>
                <w:b/>
                <w:color w:val="auto"/>
              </w:rPr>
              <w:t>Обеспечение Заявки</w:t>
            </w:r>
          </w:p>
        </w:tc>
        <w:tc>
          <w:tcPr>
            <w:tcW w:w="7229" w:type="dxa"/>
          </w:tcPr>
          <w:p w14:paraId="232FE774" w14:textId="77777777" w:rsidR="001A2E6F" w:rsidRDefault="002B5206" w:rsidP="00151FF7">
            <w:pPr>
              <w:pStyle w:val="19"/>
              <w:ind w:firstLine="284"/>
              <w:rPr>
                <w:sz w:val="24"/>
                <w:szCs w:val="24"/>
              </w:rPr>
            </w:pPr>
            <w:r>
              <w:rPr>
                <w:sz w:val="24"/>
                <w:szCs w:val="24"/>
              </w:rPr>
              <w:t>Не предусмотрено</w:t>
            </w:r>
          </w:p>
        </w:tc>
      </w:tr>
      <w:tr w:rsidR="004745C7" w:rsidRPr="00F86FAA" w14:paraId="3AF8B463" w14:textId="77777777" w:rsidTr="00136B25">
        <w:tc>
          <w:tcPr>
            <w:tcW w:w="547" w:type="dxa"/>
          </w:tcPr>
          <w:p w14:paraId="46BE77E2" w14:textId="05F6577E" w:rsidR="004745C7" w:rsidRPr="00F86FAA" w:rsidRDefault="00136B25" w:rsidP="003E1A16">
            <w:pPr>
              <w:pStyle w:val="19"/>
              <w:ind w:firstLine="0"/>
              <w:rPr>
                <w:b/>
                <w:sz w:val="24"/>
                <w:szCs w:val="24"/>
              </w:rPr>
            </w:pPr>
            <w:r>
              <w:rPr>
                <w:b/>
                <w:sz w:val="24"/>
                <w:szCs w:val="24"/>
              </w:rPr>
              <w:t>2</w:t>
            </w:r>
            <w:r w:rsidR="003E1A16">
              <w:rPr>
                <w:b/>
                <w:sz w:val="24"/>
                <w:szCs w:val="24"/>
              </w:rPr>
              <w:t>4</w:t>
            </w:r>
            <w:r w:rsidR="004745C7">
              <w:rPr>
                <w:b/>
                <w:sz w:val="24"/>
                <w:szCs w:val="24"/>
              </w:rPr>
              <w:t>.</w:t>
            </w:r>
          </w:p>
        </w:tc>
        <w:tc>
          <w:tcPr>
            <w:tcW w:w="2147" w:type="dxa"/>
          </w:tcPr>
          <w:p w14:paraId="140A03E1" w14:textId="77777777" w:rsidR="004745C7" w:rsidRPr="00F86FAA" w:rsidRDefault="00505622" w:rsidP="00DF6AE3">
            <w:pPr>
              <w:pStyle w:val="Default"/>
              <w:rPr>
                <w:b/>
                <w:color w:val="auto"/>
              </w:rPr>
            </w:pPr>
            <w:r>
              <w:rPr>
                <w:b/>
                <w:color w:val="auto"/>
              </w:rPr>
              <w:t>Обеспечение исполнения договора</w:t>
            </w:r>
          </w:p>
        </w:tc>
        <w:tc>
          <w:tcPr>
            <w:tcW w:w="7229" w:type="dxa"/>
          </w:tcPr>
          <w:p w14:paraId="5F437BFE" w14:textId="77777777" w:rsidR="001A2E6F" w:rsidRDefault="002B5206" w:rsidP="00151FF7">
            <w:pPr>
              <w:ind w:firstLine="284"/>
              <w:jc w:val="both"/>
              <w:rPr>
                <w:rFonts w:eastAsia="Arial"/>
              </w:rPr>
            </w:pPr>
            <w:r>
              <w:t>Не предусмотрено</w:t>
            </w:r>
          </w:p>
        </w:tc>
      </w:tr>
      <w:tr w:rsidR="00E961FF" w:rsidRPr="004A2CA8" w14:paraId="21B91490" w14:textId="77777777" w:rsidTr="00136B25">
        <w:tc>
          <w:tcPr>
            <w:tcW w:w="547" w:type="dxa"/>
          </w:tcPr>
          <w:p w14:paraId="722D1021" w14:textId="1B5E5868" w:rsidR="00E961FF" w:rsidRPr="004A2CA8" w:rsidRDefault="00136B25" w:rsidP="003E1A16">
            <w:pPr>
              <w:pStyle w:val="19"/>
              <w:ind w:firstLine="0"/>
              <w:rPr>
                <w:b/>
                <w:sz w:val="24"/>
                <w:szCs w:val="24"/>
              </w:rPr>
            </w:pPr>
            <w:r>
              <w:rPr>
                <w:b/>
                <w:sz w:val="24"/>
                <w:szCs w:val="24"/>
              </w:rPr>
              <w:t>2</w:t>
            </w:r>
            <w:r w:rsidR="003E1A16">
              <w:rPr>
                <w:b/>
                <w:sz w:val="24"/>
                <w:szCs w:val="24"/>
              </w:rPr>
              <w:t>5</w:t>
            </w:r>
            <w:r w:rsidR="00E961FF">
              <w:rPr>
                <w:b/>
                <w:sz w:val="24"/>
                <w:szCs w:val="24"/>
              </w:rPr>
              <w:t>.</w:t>
            </w:r>
          </w:p>
        </w:tc>
        <w:tc>
          <w:tcPr>
            <w:tcW w:w="2147" w:type="dxa"/>
          </w:tcPr>
          <w:p w14:paraId="45D0BDD8" w14:textId="77777777" w:rsidR="00E961FF" w:rsidRPr="004A2CA8" w:rsidRDefault="00E961FF" w:rsidP="00AD2CB8">
            <w:pPr>
              <w:pStyle w:val="Default"/>
              <w:rPr>
                <w:b/>
                <w:color w:val="auto"/>
              </w:rPr>
            </w:pPr>
            <w:r>
              <w:rPr>
                <w:b/>
              </w:rPr>
              <w:t>Срок заключения договора</w:t>
            </w:r>
          </w:p>
        </w:tc>
        <w:tc>
          <w:tcPr>
            <w:tcW w:w="7229" w:type="dxa"/>
          </w:tcPr>
          <w:p w14:paraId="740FEB0C" w14:textId="77777777" w:rsidR="00E961FF" w:rsidRPr="004A2CA8" w:rsidRDefault="004564FE" w:rsidP="00151FF7">
            <w:pPr>
              <w:pStyle w:val="19"/>
              <w:ind w:firstLine="284"/>
              <w:rPr>
                <w:sz w:val="24"/>
                <w:szCs w:val="24"/>
              </w:rPr>
            </w:pPr>
            <w:r>
              <w:rPr>
                <w:sz w:val="24"/>
                <w:szCs w:val="24"/>
              </w:rPr>
              <w:t xml:space="preserve">Не ранее чем через 10 (десять) дней и не позднее чем через 20 (двадцать) дней </w:t>
            </w:r>
            <w:proofErr w:type="gramStart"/>
            <w:r>
              <w:rPr>
                <w:sz w:val="24"/>
                <w:szCs w:val="24"/>
              </w:rPr>
              <w:t>с даты принятия</w:t>
            </w:r>
            <w:proofErr w:type="gramEnd"/>
            <w:r>
              <w:rPr>
                <w:sz w:val="24"/>
                <w:szCs w:val="24"/>
              </w:rPr>
              <w:t xml:space="preserve"> Конкурсной комиссией решения о заключении договора (размещения протокола подведения итогов Конкурсной комиссии в соответствии с пунктом 4 Информационной карты). </w:t>
            </w:r>
            <w:proofErr w:type="gramStart"/>
            <w:r>
              <w:rPr>
                <w:sz w:val="24"/>
                <w:szCs w:val="24"/>
              </w:rPr>
              <w:t xml:space="preserve">В случае необходимости одобрения </w:t>
            </w:r>
            <w:r>
              <w:rPr>
                <w:sz w:val="24"/>
                <w:szCs w:val="24"/>
              </w:rPr>
              <w:lastRenderedPageBreak/>
              <w:t>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w:t>
            </w:r>
            <w:proofErr w:type="gramEnd"/>
            <w:r>
              <w:rPr>
                <w:sz w:val="24"/>
                <w:szCs w:val="24"/>
              </w:rPr>
              <w:t xml:space="preserve"> осуществлению конкурентной закупки.</w:t>
            </w:r>
          </w:p>
        </w:tc>
      </w:tr>
      <w:tr w:rsidR="005D5B59" w:rsidRPr="00F35569" w14:paraId="702588FA" w14:textId="77777777" w:rsidTr="00136B25">
        <w:tc>
          <w:tcPr>
            <w:tcW w:w="547" w:type="dxa"/>
          </w:tcPr>
          <w:p w14:paraId="54568CB0" w14:textId="76746DA9" w:rsidR="005D5B59" w:rsidRPr="00F35569" w:rsidRDefault="00136B25" w:rsidP="003E1A16">
            <w:pPr>
              <w:pStyle w:val="19"/>
              <w:ind w:firstLine="0"/>
              <w:rPr>
                <w:b/>
                <w:sz w:val="24"/>
                <w:szCs w:val="24"/>
              </w:rPr>
            </w:pPr>
            <w:r w:rsidRPr="00F35569">
              <w:rPr>
                <w:b/>
                <w:sz w:val="24"/>
                <w:szCs w:val="24"/>
              </w:rPr>
              <w:lastRenderedPageBreak/>
              <w:t>2</w:t>
            </w:r>
            <w:r w:rsidR="003E1A16" w:rsidRPr="00F35569">
              <w:rPr>
                <w:b/>
                <w:sz w:val="24"/>
                <w:szCs w:val="24"/>
              </w:rPr>
              <w:t>6</w:t>
            </w:r>
            <w:r w:rsidR="005D5B59" w:rsidRPr="00F35569">
              <w:rPr>
                <w:b/>
                <w:sz w:val="24"/>
                <w:szCs w:val="24"/>
              </w:rPr>
              <w:t>.</w:t>
            </w:r>
          </w:p>
        </w:tc>
        <w:tc>
          <w:tcPr>
            <w:tcW w:w="2147" w:type="dxa"/>
          </w:tcPr>
          <w:p w14:paraId="17601481" w14:textId="77777777" w:rsidR="005D5B59" w:rsidRPr="00F35569" w:rsidRDefault="00971A21" w:rsidP="00AD2CB8">
            <w:pPr>
              <w:pStyle w:val="Default"/>
              <w:rPr>
                <w:b/>
              </w:rPr>
            </w:pPr>
            <w:r w:rsidRPr="00F35569">
              <w:rPr>
                <w:b/>
              </w:rPr>
              <w:t>Срок действия договора</w:t>
            </w:r>
          </w:p>
        </w:tc>
        <w:tc>
          <w:tcPr>
            <w:tcW w:w="7229" w:type="dxa"/>
          </w:tcPr>
          <w:p w14:paraId="5BFF6729" w14:textId="5869BDFA" w:rsidR="001A2E6F" w:rsidRPr="00F35569" w:rsidRDefault="00F35569" w:rsidP="00F35569">
            <w:pPr>
              <w:pStyle w:val="19"/>
              <w:ind w:firstLine="284"/>
              <w:rPr>
                <w:sz w:val="24"/>
                <w:szCs w:val="24"/>
              </w:rPr>
            </w:pPr>
            <w:r w:rsidRPr="00F35569">
              <w:rPr>
                <w:sz w:val="24"/>
                <w:szCs w:val="24"/>
              </w:rPr>
              <w:t>Договор вступает в сил</w:t>
            </w:r>
            <w:r>
              <w:rPr>
                <w:sz w:val="24"/>
                <w:szCs w:val="24"/>
              </w:rPr>
              <w:t xml:space="preserve">у </w:t>
            </w:r>
            <w:proofErr w:type="gramStart"/>
            <w:r>
              <w:rPr>
                <w:sz w:val="24"/>
                <w:szCs w:val="24"/>
              </w:rPr>
              <w:t>с даты</w:t>
            </w:r>
            <w:proofErr w:type="gramEnd"/>
            <w:r>
              <w:rPr>
                <w:sz w:val="24"/>
                <w:szCs w:val="24"/>
              </w:rPr>
              <w:t xml:space="preserve"> его подписания обеими с</w:t>
            </w:r>
            <w:r w:rsidRPr="00F35569">
              <w:rPr>
                <w:sz w:val="24"/>
                <w:szCs w:val="24"/>
              </w:rPr>
              <w:t>торонами и действует до 31 декабря 2020 года, а в части взаимора</w:t>
            </w:r>
            <w:r>
              <w:rPr>
                <w:sz w:val="24"/>
                <w:szCs w:val="24"/>
              </w:rPr>
              <w:t>счетов – до полного выполнения с</w:t>
            </w:r>
            <w:r w:rsidRPr="00F35569">
              <w:rPr>
                <w:sz w:val="24"/>
                <w:szCs w:val="24"/>
              </w:rPr>
              <w:t>торонами принятых на себя обяза</w:t>
            </w:r>
            <w:r>
              <w:rPr>
                <w:sz w:val="24"/>
                <w:szCs w:val="24"/>
              </w:rPr>
              <w:t>тельств по договору.</w:t>
            </w:r>
          </w:p>
        </w:tc>
      </w:tr>
    </w:tbl>
    <w:p w14:paraId="2572E030" w14:textId="77777777" w:rsidR="003E1A16" w:rsidRDefault="003E1A16" w:rsidP="003E1A16">
      <w:pPr>
        <w:keepNext/>
        <w:numPr>
          <w:ilvl w:val="0"/>
          <w:numId w:val="6"/>
        </w:numPr>
        <w:spacing w:before="240" w:after="60"/>
        <w:ind w:left="539" w:firstLine="0"/>
        <w:jc w:val="right"/>
        <w:rPr>
          <w:rFonts w:eastAsia="MS Mincho"/>
          <w:bCs/>
          <w:kern w:val="1"/>
          <w:sz w:val="28"/>
          <w:szCs w:val="32"/>
        </w:rPr>
      </w:pPr>
    </w:p>
    <w:p w14:paraId="3D2C8729" w14:textId="77777777" w:rsidR="003E1A16" w:rsidRDefault="003E1A16">
      <w:pPr>
        <w:suppressAutoHyphens w:val="0"/>
        <w:rPr>
          <w:rFonts w:eastAsia="MS Mincho"/>
          <w:bCs/>
          <w:kern w:val="1"/>
          <w:sz w:val="28"/>
          <w:szCs w:val="32"/>
        </w:rPr>
      </w:pPr>
      <w:r>
        <w:rPr>
          <w:rFonts w:eastAsia="MS Mincho"/>
          <w:bCs/>
          <w:kern w:val="1"/>
          <w:sz w:val="28"/>
          <w:szCs w:val="32"/>
        </w:rPr>
        <w:br w:type="page"/>
      </w:r>
    </w:p>
    <w:p w14:paraId="4B3B7B4B" w14:textId="5E2FFF08" w:rsidR="00D15ED4" w:rsidRDefault="00D15ED4" w:rsidP="00D15ED4">
      <w:pPr>
        <w:pStyle w:val="19"/>
        <w:ind w:firstLine="0"/>
        <w:jc w:val="right"/>
        <w:outlineLvl w:val="0"/>
        <w:rPr>
          <w:rFonts w:eastAsia="MS Mincho"/>
          <w:szCs w:val="28"/>
        </w:rPr>
      </w:pPr>
      <w:r>
        <w:rPr>
          <w:rFonts w:eastAsia="MS Mincho"/>
          <w:szCs w:val="28"/>
        </w:rPr>
        <w:lastRenderedPageBreak/>
        <w:t>Приложение № 1</w:t>
      </w:r>
    </w:p>
    <w:p w14:paraId="43F5D3E2" w14:textId="77777777" w:rsidR="00D15ED4" w:rsidRDefault="00D15ED4" w:rsidP="00D15ED4">
      <w:pPr>
        <w:ind w:firstLine="425"/>
        <w:jc w:val="right"/>
        <w:rPr>
          <w:sz w:val="28"/>
          <w:szCs w:val="28"/>
        </w:rPr>
      </w:pPr>
      <w:r>
        <w:rPr>
          <w:sz w:val="28"/>
          <w:szCs w:val="28"/>
        </w:rPr>
        <w:t>к документации о закупке</w:t>
      </w:r>
    </w:p>
    <w:p w14:paraId="48CE4FE1" w14:textId="77777777" w:rsidR="00D15ED4" w:rsidRDefault="00D15ED4" w:rsidP="00D15ED4">
      <w:pPr>
        <w:ind w:firstLine="425"/>
        <w:jc w:val="right"/>
        <w:rPr>
          <w:sz w:val="28"/>
          <w:szCs w:val="28"/>
        </w:rPr>
      </w:pPr>
    </w:p>
    <w:p w14:paraId="2DDB4F38" w14:textId="77777777" w:rsidR="00D15ED4" w:rsidRPr="00445DDD" w:rsidRDefault="00D15ED4" w:rsidP="00D15ED4">
      <w:pPr>
        <w:jc w:val="center"/>
        <w:rPr>
          <w:b/>
          <w:sz w:val="28"/>
          <w:szCs w:val="28"/>
        </w:rPr>
      </w:pPr>
      <w:r>
        <w:rPr>
          <w:b/>
          <w:sz w:val="28"/>
          <w:szCs w:val="28"/>
        </w:rPr>
        <w:t>На бланке претендента</w:t>
      </w:r>
    </w:p>
    <w:p w14:paraId="517AE113" w14:textId="77777777" w:rsidR="00D15ED4" w:rsidRPr="00C03380" w:rsidRDefault="00D15ED4" w:rsidP="00D15ED4">
      <w:pPr>
        <w:jc w:val="center"/>
        <w:outlineLvl w:val="1"/>
        <w:rPr>
          <w:b/>
          <w:sz w:val="28"/>
        </w:rPr>
      </w:pPr>
      <w:r>
        <w:rPr>
          <w:b/>
          <w:sz w:val="28"/>
        </w:rPr>
        <w:t>ЗАЯВКА ______________ (наименование претендента)</w:t>
      </w:r>
    </w:p>
    <w:p w14:paraId="7219658C" w14:textId="77777777" w:rsidR="00D15ED4" w:rsidRPr="00C03380" w:rsidRDefault="00D15ED4" w:rsidP="00D15ED4">
      <w:pPr>
        <w:jc w:val="center"/>
        <w:rPr>
          <w:b/>
          <w:sz w:val="28"/>
        </w:rPr>
      </w:pPr>
      <w:r>
        <w:rPr>
          <w:b/>
          <w:sz w:val="28"/>
        </w:rPr>
        <w:t xml:space="preserve">НА УЧАСТИЕ В ОТКРЫТОМ КОНКУРСЕ № </w:t>
      </w:r>
      <w:proofErr w:type="gramStart"/>
      <w:r>
        <w:rPr>
          <w:b/>
          <w:sz w:val="28"/>
        </w:rPr>
        <w:t>ОК</w:t>
      </w:r>
      <w:proofErr w:type="gramEnd"/>
      <w:r>
        <w:rPr>
          <w:b/>
          <w:sz w:val="28"/>
        </w:rPr>
        <w:t>-____-____-____</w:t>
      </w:r>
    </w:p>
    <w:p w14:paraId="5359AF48" w14:textId="77777777" w:rsidR="00D15ED4" w:rsidRPr="007415F9" w:rsidRDefault="00D15ED4" w:rsidP="00D15ED4"/>
    <w:p w14:paraId="32A64DED" w14:textId="77777777" w:rsidR="00D15ED4" w:rsidRPr="00002090" w:rsidRDefault="00D15ED4" w:rsidP="00D15ED4">
      <w:pPr>
        <w:pStyle w:val="afd"/>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Открытом конкурсе (далее – Заявка) № О</w:t>
      </w:r>
      <w:proofErr w:type="gramStart"/>
      <w:r>
        <w:rPr>
          <w:szCs w:val="28"/>
        </w:rPr>
        <w:t>К</w:t>
      </w:r>
      <w:r>
        <w:rPr>
          <w:b/>
          <w:szCs w:val="28"/>
        </w:rPr>
        <w:t>-</w:t>
      </w:r>
      <w:proofErr w:type="gramEnd"/>
      <w:r>
        <w:rPr>
          <w:b/>
          <w:szCs w:val="28"/>
        </w:rPr>
        <w:t>____-____-____</w:t>
      </w:r>
      <w:r>
        <w:rPr>
          <w:szCs w:val="28"/>
        </w:rPr>
        <w:t xml:space="preserve"> (далее – Открытый конкурс) на ____________ </w:t>
      </w:r>
      <w:r>
        <w:rPr>
          <w:i/>
          <w:szCs w:val="28"/>
        </w:rPr>
        <w:t>(поставку товаров на _______, выполнение работ по ______, оказание услуг по_____ - переписать из предмета Открытого конкурса)</w:t>
      </w:r>
      <w:r>
        <w:t>.</w:t>
      </w:r>
    </w:p>
    <w:p w14:paraId="31083EBC" w14:textId="77777777" w:rsidR="00D15ED4" w:rsidRPr="00002090" w:rsidRDefault="00D15ED4" w:rsidP="00D15ED4">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14:paraId="245B90A2" w14:textId="77777777" w:rsidR="00D15ED4" w:rsidRPr="00002090" w:rsidRDefault="00D15ED4" w:rsidP="00D15ED4">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14:paraId="67C864A0" w14:textId="77777777" w:rsidR="00D15ED4" w:rsidRPr="00002090" w:rsidRDefault="00D15ED4" w:rsidP="00D15ED4">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14:paraId="0DC93CCC" w14:textId="77777777" w:rsidR="00D15ED4" w:rsidRPr="00002090" w:rsidRDefault="00D15ED4" w:rsidP="00D15ED4">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gramEnd"/>
      <w:r>
        <w:rPr>
          <w:szCs w:val="28"/>
        </w:rPr>
        <w:t>-</w:t>
      </w:r>
      <w:proofErr w:type="spellStart"/>
      <w:r>
        <w:rPr>
          <w:szCs w:val="28"/>
        </w:rPr>
        <w:t>ен</w:t>
      </w:r>
      <w:proofErr w:type="spellEnd"/>
      <w:r>
        <w:rPr>
          <w:szCs w:val="28"/>
        </w:rPr>
        <w:t>) с тем, что:</w:t>
      </w:r>
    </w:p>
    <w:p w14:paraId="7C2E1C72" w14:textId="77777777" w:rsidR="00D15ED4" w:rsidRPr="00002090" w:rsidRDefault="00D15ED4" w:rsidP="00D15ED4">
      <w:pPr>
        <w:pStyle w:val="afd"/>
        <w:widowControl w:val="0"/>
        <w:numPr>
          <w:ilvl w:val="0"/>
          <w:numId w:val="8"/>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14:paraId="1006466A" w14:textId="77777777" w:rsidR="00D15ED4" w:rsidRPr="00002090" w:rsidRDefault="00D15ED4" w:rsidP="00D15ED4">
      <w:pPr>
        <w:pStyle w:val="afd"/>
        <w:numPr>
          <w:ilvl w:val="0"/>
          <w:numId w:val="8"/>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14:paraId="5BC813DE" w14:textId="77777777" w:rsidR="00D15ED4" w:rsidRPr="00002090" w:rsidRDefault="00D15ED4" w:rsidP="00D15ED4">
      <w:pPr>
        <w:pStyle w:val="afd"/>
        <w:numPr>
          <w:ilvl w:val="0"/>
          <w:numId w:val="8"/>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подведения его итогов без объяснения причин.</w:t>
      </w:r>
    </w:p>
    <w:p w14:paraId="25AF10CE" w14:textId="77777777" w:rsidR="00D15ED4" w:rsidRPr="00002090" w:rsidRDefault="00D15ED4" w:rsidP="00D15ED4">
      <w:pPr>
        <w:pStyle w:val="afd"/>
        <w:numPr>
          <w:ilvl w:val="0"/>
          <w:numId w:val="8"/>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14:paraId="48246A8E" w14:textId="77777777" w:rsidR="00D15ED4" w:rsidRPr="00002090" w:rsidRDefault="00D15ED4" w:rsidP="00D15ED4">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14:paraId="38189A82" w14:textId="77777777" w:rsidR="00D15ED4" w:rsidRDefault="00D15ED4" w:rsidP="00D15ED4">
      <w:pPr>
        <w:numPr>
          <w:ilvl w:val="0"/>
          <w:numId w:val="9"/>
        </w:numPr>
        <w:tabs>
          <w:tab w:val="left" w:pos="1418"/>
        </w:tabs>
        <w:ind w:left="0" w:firstLine="709"/>
        <w:jc w:val="both"/>
        <w:rPr>
          <w:sz w:val="28"/>
          <w:szCs w:val="20"/>
        </w:rPr>
      </w:pPr>
      <w:r>
        <w:rPr>
          <w:sz w:val="28"/>
          <w:szCs w:val="20"/>
        </w:rPr>
        <w:t>Придерживаться положений нашей Заявки в течение ______ дней (</w:t>
      </w:r>
      <w:r>
        <w:rPr>
          <w:i/>
          <w:sz w:val="28"/>
          <w:szCs w:val="20"/>
        </w:rPr>
        <w:t>указать срок не менее указанного в пункте 22 Информационной карты</w:t>
      </w:r>
      <w:r>
        <w:rPr>
          <w:sz w:val="28"/>
          <w:szCs w:val="20"/>
        </w:rPr>
        <w:t xml:space="preserve">) </w:t>
      </w:r>
      <w:proofErr w:type="gramStart"/>
      <w:r>
        <w:rPr>
          <w:sz w:val="28"/>
          <w:szCs w:val="20"/>
        </w:rPr>
        <w:t xml:space="preserve">с даты </w:t>
      </w:r>
      <w:r>
        <w:rPr>
          <w:sz w:val="28"/>
          <w:szCs w:val="20"/>
        </w:rPr>
        <w:lastRenderedPageBreak/>
        <w:t>окончания</w:t>
      </w:r>
      <w:proofErr w:type="gramEnd"/>
      <w:r>
        <w:rPr>
          <w:sz w:val="28"/>
          <w:szCs w:val="20"/>
        </w:rPr>
        <w:t xml:space="preserve"> срока подачи Заявок, указанной в пункте 6 Информационной карты. Заявка будет оставаться для претендента обязательной до истечения указанного периода.</w:t>
      </w:r>
    </w:p>
    <w:p w14:paraId="22EC4DA9" w14:textId="77777777" w:rsidR="00D15ED4" w:rsidRDefault="00D15ED4" w:rsidP="00D15ED4">
      <w:pPr>
        <w:numPr>
          <w:ilvl w:val="0"/>
          <w:numId w:val="9"/>
        </w:numPr>
        <w:tabs>
          <w:tab w:val="left" w:pos="1418"/>
        </w:tabs>
        <w:ind w:left="0" w:firstLine="709"/>
        <w:jc w:val="both"/>
        <w:rPr>
          <w:sz w:val="28"/>
          <w:szCs w:val="20"/>
        </w:rPr>
      </w:pPr>
      <w:proofErr w:type="gramStart"/>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«ТрансКонтейнер».</w:t>
      </w:r>
      <w:proofErr w:type="gramEnd"/>
    </w:p>
    <w:p w14:paraId="5E6C1D77" w14:textId="77777777" w:rsidR="00D15ED4" w:rsidRDefault="00D15ED4" w:rsidP="00D15ED4">
      <w:pPr>
        <w:tabs>
          <w:tab w:val="left" w:pos="1418"/>
        </w:tabs>
        <w:jc w:val="both"/>
        <w:rPr>
          <w:sz w:val="28"/>
          <w:szCs w:val="20"/>
        </w:rPr>
      </w:pPr>
      <w:r>
        <w:rPr>
          <w:sz w:val="28"/>
          <w:szCs w:val="20"/>
        </w:rPr>
        <w:tab/>
        <w:t>____________________ (</w:t>
      </w:r>
      <w:r>
        <w:rPr>
          <w:i/>
          <w:sz w:val="28"/>
          <w:szCs w:val="20"/>
        </w:rPr>
        <w:t>наименование претендента</w:t>
      </w:r>
      <w:r>
        <w:rPr>
          <w:sz w:val="28"/>
          <w:szCs w:val="20"/>
        </w:rPr>
        <w:t>) предупрежде</w:t>
      </w:r>
      <w:proofErr w:type="gramStart"/>
      <w:r>
        <w:rPr>
          <w:sz w:val="28"/>
          <w:szCs w:val="20"/>
        </w:rPr>
        <w:t>н(</w:t>
      </w:r>
      <w:proofErr w:type="gramEnd"/>
      <w:r>
        <w:rPr>
          <w:sz w:val="28"/>
          <w:szCs w:val="20"/>
        </w:rPr>
        <w:t>-о), что при непредставлении указанных сведений и документов, ПАО «ТрансКонтейнер» вправе отказаться от заключения договора.</w:t>
      </w:r>
    </w:p>
    <w:p w14:paraId="74B34C99" w14:textId="77777777" w:rsidR="00D15ED4" w:rsidRDefault="00D15ED4" w:rsidP="00D15ED4">
      <w:pPr>
        <w:numPr>
          <w:ilvl w:val="0"/>
          <w:numId w:val="9"/>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-ы) на условиях настоящей Заявки на участие в Открытом конкурсе и на условиях, объявленных в документации о закупке.</w:t>
      </w:r>
    </w:p>
    <w:p w14:paraId="1D8E78C7" w14:textId="77777777" w:rsidR="00D15ED4" w:rsidRDefault="00D15ED4" w:rsidP="00D15ED4">
      <w:pPr>
        <w:numPr>
          <w:ilvl w:val="0"/>
          <w:numId w:val="9"/>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14:paraId="7DBC330B" w14:textId="77777777" w:rsidR="00D15ED4" w:rsidRPr="00002090" w:rsidRDefault="00D15ED4" w:rsidP="00D15ED4">
      <w:pPr>
        <w:numPr>
          <w:ilvl w:val="0"/>
          <w:numId w:val="9"/>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14:paraId="37FF3B83" w14:textId="77777777" w:rsidR="00D15ED4" w:rsidRPr="00002090" w:rsidRDefault="00D15ED4" w:rsidP="00D15ED4">
      <w:pPr>
        <w:pStyle w:val="a0"/>
        <w:ind w:firstLine="553"/>
        <w:rPr>
          <w:rFonts w:eastAsia="Times New Roman"/>
          <w:sz w:val="28"/>
        </w:rPr>
      </w:pPr>
      <w:r>
        <w:rPr>
          <w:rFonts w:eastAsia="Times New Roman"/>
          <w:sz w:val="28"/>
        </w:rPr>
        <w:t>Настоящим подтверждается, что:</w:t>
      </w:r>
    </w:p>
    <w:p w14:paraId="559AD67F" w14:textId="77777777" w:rsidR="00D15ED4" w:rsidRPr="00002090" w:rsidRDefault="00D15ED4" w:rsidP="00D15ED4">
      <w:pPr>
        <w:pStyle w:val="a0"/>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14:paraId="3023B209" w14:textId="77777777" w:rsidR="00D15ED4" w:rsidRPr="00002090" w:rsidRDefault="00D15ED4" w:rsidP="00D15ED4">
      <w:pPr>
        <w:pStyle w:val="a0"/>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14:paraId="6471CC53" w14:textId="77777777" w:rsidR="00D15ED4" w:rsidRPr="00002090" w:rsidRDefault="00D15ED4" w:rsidP="00D15ED4">
      <w:pPr>
        <w:pStyle w:val="a0"/>
        <w:ind w:firstLine="553"/>
        <w:rPr>
          <w:rFonts w:eastAsia="Times New Roman"/>
          <w:sz w:val="28"/>
        </w:rPr>
      </w:pPr>
      <w:proofErr w:type="gramStart"/>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roofErr w:type="gramEnd"/>
    </w:p>
    <w:p w14:paraId="7CB869CF" w14:textId="77777777" w:rsidR="00D15ED4" w:rsidRPr="00686679" w:rsidRDefault="00D15ED4" w:rsidP="00D15ED4">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14:paraId="49C02C59" w14:textId="77777777" w:rsidR="00D15ED4" w:rsidRDefault="00D15ED4" w:rsidP="00D15ED4">
      <w:pPr>
        <w:ind w:firstLine="540"/>
        <w:jc w:val="both"/>
        <w:rPr>
          <w:sz w:val="28"/>
          <w:szCs w:val="28"/>
        </w:rPr>
      </w:pPr>
      <w:r>
        <w:rPr>
          <w:sz w:val="28"/>
          <w:szCs w:val="28"/>
        </w:rPr>
        <w:t>- ________ (</w:t>
      </w:r>
      <w:r>
        <w:rPr>
          <w:i/>
          <w:sz w:val="28"/>
          <w:szCs w:val="28"/>
        </w:rPr>
        <w:t>наименование претендента</w:t>
      </w:r>
      <w:r>
        <w:rPr>
          <w:sz w:val="28"/>
          <w:szCs w:val="28"/>
        </w:rPr>
        <w:t xml:space="preserve">)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14:paraId="6C723FCD" w14:textId="77777777" w:rsidR="00D15ED4" w:rsidRPr="008B08F6" w:rsidRDefault="00D15ED4" w:rsidP="00D15ED4">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w:t>
      </w:r>
      <w:r>
        <w:rPr>
          <w:sz w:val="28"/>
          <w:szCs w:val="28"/>
        </w:rPr>
        <w:br/>
        <w:t>ПАО «ТрансКонтейнер»;</w:t>
      </w:r>
    </w:p>
    <w:p w14:paraId="760683C5" w14:textId="77777777" w:rsidR="00D15ED4" w:rsidRDefault="00D15ED4" w:rsidP="00D15ED4">
      <w:pPr>
        <w:pStyle w:val="a0"/>
        <w:ind w:firstLine="553"/>
        <w:rPr>
          <w:sz w:val="28"/>
          <w:szCs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 xml:space="preserve">соответствует всем требованиям, устанавливаемым в соответствии с законодательством Российской Федерации </w:t>
      </w:r>
      <w:r>
        <w:rPr>
          <w:sz w:val="28"/>
          <w:szCs w:val="28"/>
        </w:rPr>
        <w:lastRenderedPageBreak/>
        <w:t>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14:paraId="72FA16C6" w14:textId="77777777" w:rsidR="00D15ED4" w:rsidRDefault="00D15ED4" w:rsidP="00D15ED4">
      <w:pPr>
        <w:pStyle w:val="a0"/>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Pr>
          <w:rFonts w:eastAsia="Times New Roman"/>
          <w:sz w:val="28"/>
        </w:rPr>
        <w:br/>
        <w:t>ПАО «ТрансКонтейнер» отменить Открытый конкурс по одному и более предмету закупки (лоту) в любое время до наступления даты и времени окончания срока подачи Заявок на Открытый конкурс;</w:t>
      </w:r>
    </w:p>
    <w:p w14:paraId="7F488DA8" w14:textId="77777777" w:rsidR="00D15ED4" w:rsidRDefault="00D15ED4" w:rsidP="00D15ED4">
      <w:pPr>
        <w:pStyle w:val="a0"/>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Техническом задании (раздел 4 документации о закупке);</w:t>
      </w:r>
    </w:p>
    <w:p w14:paraId="1D6F5D3F" w14:textId="77777777" w:rsidR="00D15ED4" w:rsidRDefault="00D15ED4" w:rsidP="00D15ED4">
      <w:pPr>
        <w:pStyle w:val="a0"/>
        <w:ind w:firstLine="553"/>
        <w:rPr>
          <w:rFonts w:eastAsia="Times New Roman"/>
          <w:sz w:val="28"/>
        </w:rPr>
      </w:pPr>
      <w:r>
        <w:rPr>
          <w:rFonts w:eastAsia="Times New Roman"/>
          <w:sz w:val="28"/>
        </w:rPr>
        <w:t>- товары, работы, услуги, предлагаемые к поставке ________ (наименование претендента) в рамках настоящего Открытого конкурса, полностью соответствуют требованиям Технического задания (раздел 4 документации о закупке);</w:t>
      </w:r>
    </w:p>
    <w:p w14:paraId="5458ED10" w14:textId="77777777" w:rsidR="00D15ED4" w:rsidRPr="0065479E" w:rsidRDefault="00D15ED4" w:rsidP="00D15ED4">
      <w:pPr>
        <w:pStyle w:val="a0"/>
        <w:ind w:firstLine="553"/>
        <w:rPr>
          <w:rFonts w:eastAsia="Times New Roman"/>
          <w:sz w:val="28"/>
        </w:rPr>
      </w:pPr>
      <w:proofErr w:type="gramStart"/>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roofErr w:type="gramEnd"/>
    </w:p>
    <w:p w14:paraId="728B5AF9" w14:textId="77777777" w:rsidR="00D15ED4" w:rsidRPr="00002090" w:rsidRDefault="00D15ED4" w:rsidP="00D15ED4">
      <w:pPr>
        <w:pStyle w:val="a0"/>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14:paraId="672DEC54" w14:textId="77777777" w:rsidR="00D15ED4" w:rsidRPr="00002090" w:rsidRDefault="00D15ED4" w:rsidP="00D15ED4">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14:paraId="67D045AE" w14:textId="77777777" w:rsidR="00D15ED4" w:rsidRPr="00D27A82" w:rsidRDefault="00D15ED4" w:rsidP="00D15ED4">
      <w:pPr>
        <w:pStyle w:val="19"/>
        <w:ind w:firstLine="708"/>
      </w:pPr>
      <w:r>
        <w:t>В подтверждение этого прилагаются все необходимые документы.</w:t>
      </w:r>
    </w:p>
    <w:p w14:paraId="3C0E0505" w14:textId="77777777" w:rsidR="00D15ED4" w:rsidRDefault="00D15ED4" w:rsidP="00D15ED4">
      <w:pPr>
        <w:pStyle w:val="a0"/>
        <w:ind w:firstLine="553"/>
        <w:rPr>
          <w:sz w:val="28"/>
          <w:szCs w:val="28"/>
        </w:rPr>
      </w:pPr>
    </w:p>
    <w:p w14:paraId="00E35E5F" w14:textId="77777777" w:rsidR="00D15ED4" w:rsidRPr="007415F9" w:rsidRDefault="00D15ED4" w:rsidP="00D15ED4">
      <w:pPr>
        <w:pStyle w:val="a0"/>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14:paraId="2DA815EA" w14:textId="77777777" w:rsidR="00D15ED4" w:rsidRPr="007415F9" w:rsidRDefault="00D15ED4" w:rsidP="00D15ED4">
      <w:pPr>
        <w:tabs>
          <w:tab w:val="left" w:pos="8640"/>
        </w:tabs>
        <w:jc w:val="center"/>
        <w:rPr>
          <w:i/>
        </w:rPr>
      </w:pPr>
      <w:r>
        <w:rPr>
          <w:i/>
        </w:rPr>
        <w:t xml:space="preserve">                                         (наименование претендента)</w:t>
      </w:r>
    </w:p>
    <w:p w14:paraId="245D7CB7" w14:textId="77777777" w:rsidR="00D15ED4" w:rsidRPr="00445DDD" w:rsidRDefault="00D15ED4" w:rsidP="00D15ED4">
      <w:pPr>
        <w:pStyle w:val="33"/>
        <w:suppressAutoHyphens/>
        <w:spacing w:after="0"/>
        <w:rPr>
          <w:sz w:val="28"/>
          <w:szCs w:val="28"/>
        </w:rPr>
      </w:pPr>
      <w:r>
        <w:rPr>
          <w:sz w:val="28"/>
          <w:szCs w:val="28"/>
        </w:rPr>
        <w:t>____________________________________________________________________</w:t>
      </w:r>
    </w:p>
    <w:p w14:paraId="31863B21" w14:textId="77777777" w:rsidR="00D15ED4" w:rsidRPr="007415F9" w:rsidRDefault="00D15ED4" w:rsidP="00D15ED4">
      <w:pPr>
        <w:rPr>
          <w:i/>
        </w:rPr>
      </w:pPr>
      <w:r>
        <w:rPr>
          <w:i/>
        </w:rPr>
        <w:t xml:space="preserve">       МП</w:t>
      </w:r>
      <w:r>
        <w:rPr>
          <w:i/>
        </w:rPr>
        <w:tab/>
      </w:r>
      <w:r>
        <w:rPr>
          <w:i/>
        </w:rPr>
        <w:tab/>
      </w:r>
      <w:r>
        <w:rPr>
          <w:i/>
        </w:rPr>
        <w:tab/>
        <w:t>(должность, подпись, ФИО)</w:t>
      </w:r>
    </w:p>
    <w:p w14:paraId="05973D7E" w14:textId="77777777" w:rsidR="00D15ED4" w:rsidRDefault="00D15ED4" w:rsidP="00D15ED4">
      <w:pPr>
        <w:pStyle w:val="33"/>
        <w:suppressAutoHyphens/>
        <w:spacing w:after="0"/>
        <w:rPr>
          <w:sz w:val="28"/>
          <w:szCs w:val="28"/>
        </w:rPr>
      </w:pPr>
      <w:r>
        <w:rPr>
          <w:sz w:val="28"/>
          <w:szCs w:val="28"/>
        </w:rPr>
        <w:t>«____» _________ 20___ г.</w:t>
      </w:r>
    </w:p>
    <w:p w14:paraId="161EB419" w14:textId="77777777" w:rsidR="00D15ED4" w:rsidRDefault="00D15ED4" w:rsidP="00D15ED4">
      <w:pPr>
        <w:pStyle w:val="33"/>
        <w:suppressAutoHyphens/>
        <w:spacing w:after="0"/>
        <w:rPr>
          <w:sz w:val="28"/>
          <w:szCs w:val="28"/>
        </w:rPr>
      </w:pPr>
    </w:p>
    <w:p w14:paraId="2ECE1960" w14:textId="7218410E" w:rsidR="00A70921" w:rsidRPr="00FB324A" w:rsidRDefault="00A70921">
      <w:pPr>
        <w:suppressAutoHyphens w:val="0"/>
        <w:rPr>
          <w:rFonts w:eastAsia="MS Mincho"/>
          <w:bCs/>
          <w:kern w:val="1"/>
          <w:sz w:val="28"/>
          <w:szCs w:val="32"/>
        </w:rPr>
      </w:pPr>
      <w:r w:rsidRPr="00FB324A">
        <w:rPr>
          <w:rFonts w:eastAsia="MS Mincho"/>
          <w:bCs/>
          <w:kern w:val="1"/>
          <w:sz w:val="28"/>
          <w:szCs w:val="32"/>
        </w:rPr>
        <w:br w:type="page"/>
      </w:r>
    </w:p>
    <w:p w14:paraId="6DA4617D" w14:textId="6552D137" w:rsidR="00A70921" w:rsidRDefault="00A70921" w:rsidP="008253B7">
      <w:pPr>
        <w:pStyle w:val="19"/>
        <w:ind w:firstLine="0"/>
        <w:jc w:val="right"/>
        <w:outlineLvl w:val="0"/>
        <w:rPr>
          <w:rFonts w:eastAsia="Times New Roman"/>
          <w:szCs w:val="28"/>
        </w:rPr>
      </w:pPr>
      <w:r>
        <w:rPr>
          <w:rFonts w:eastAsia="MS Mincho"/>
          <w:szCs w:val="28"/>
        </w:rPr>
        <w:lastRenderedPageBreak/>
        <w:t>Приложение № 2</w:t>
      </w:r>
    </w:p>
    <w:p w14:paraId="563CF8E9" w14:textId="77777777" w:rsidR="00A70921" w:rsidRDefault="00A70921" w:rsidP="00A70921">
      <w:pPr>
        <w:ind w:firstLine="425"/>
        <w:jc w:val="right"/>
        <w:rPr>
          <w:sz w:val="28"/>
          <w:szCs w:val="28"/>
        </w:rPr>
      </w:pPr>
      <w:r>
        <w:rPr>
          <w:sz w:val="28"/>
          <w:szCs w:val="28"/>
        </w:rPr>
        <w:t>к документации о закупке</w:t>
      </w:r>
    </w:p>
    <w:p w14:paraId="7C25F043" w14:textId="77777777" w:rsidR="00A70921" w:rsidRDefault="00A70921" w:rsidP="00A70921">
      <w:pPr>
        <w:pStyle w:val="a0"/>
        <w:jc w:val="center"/>
        <w:rPr>
          <w:b/>
          <w:sz w:val="28"/>
          <w:szCs w:val="28"/>
        </w:rPr>
      </w:pPr>
    </w:p>
    <w:p w14:paraId="567F3093" w14:textId="77777777" w:rsidR="00A70921" w:rsidRPr="00C03380" w:rsidRDefault="00A70921" w:rsidP="00A70921">
      <w:pPr>
        <w:jc w:val="center"/>
        <w:outlineLvl w:val="1"/>
        <w:rPr>
          <w:b/>
          <w:sz w:val="28"/>
        </w:rPr>
      </w:pPr>
      <w:r>
        <w:rPr>
          <w:b/>
          <w:sz w:val="28"/>
        </w:rPr>
        <w:t>СВЕДЕНИЯ О ПРЕТЕНДЕНТЕ (для юридических лиц)</w:t>
      </w:r>
    </w:p>
    <w:p w14:paraId="6877695E" w14:textId="77777777" w:rsidR="00A70921" w:rsidRDefault="00A70921" w:rsidP="00A70921">
      <w:pPr>
        <w:pStyle w:val="a0"/>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14:paraId="48121F8D" w14:textId="77777777" w:rsidR="00A70921" w:rsidRPr="007415F9" w:rsidRDefault="00A70921" w:rsidP="00A70921">
      <w:pPr>
        <w:pStyle w:val="a0"/>
        <w:jc w:val="center"/>
        <w:rPr>
          <w:sz w:val="28"/>
          <w:szCs w:val="28"/>
        </w:rPr>
      </w:pPr>
    </w:p>
    <w:p w14:paraId="7A514D58" w14:textId="77777777" w:rsidR="00A70921" w:rsidRDefault="00A70921" w:rsidP="00A70921">
      <w:pPr>
        <w:pStyle w:val="a0"/>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14:paraId="1C11231B" w14:textId="77777777" w:rsidR="00A70921" w:rsidRPr="007415F9" w:rsidRDefault="00A70921" w:rsidP="00A70921">
      <w:pPr>
        <w:pStyle w:val="a0"/>
        <w:ind w:left="720" w:firstLine="0"/>
        <w:rPr>
          <w:sz w:val="28"/>
          <w:szCs w:val="28"/>
        </w:rPr>
      </w:pPr>
      <w:r>
        <w:rPr>
          <w:sz w:val="28"/>
          <w:szCs w:val="28"/>
        </w:rPr>
        <w:t>ОГРН ______, ИНН _________, КПП______, ОКПО ____, ОКТМО________, ОКОПФ ___________</w:t>
      </w:r>
    </w:p>
    <w:p w14:paraId="587C7921" w14:textId="77777777" w:rsidR="00A70921" w:rsidRPr="00CB6258" w:rsidRDefault="00A70921" w:rsidP="00A70921">
      <w:pPr>
        <w:pStyle w:val="a0"/>
        <w:ind w:firstLine="0"/>
        <w:jc w:val="center"/>
        <w:rPr>
          <w:i/>
          <w:sz w:val="28"/>
          <w:szCs w:val="28"/>
        </w:rPr>
      </w:pPr>
      <w:r>
        <w:rPr>
          <w:i/>
          <w:sz w:val="28"/>
          <w:szCs w:val="28"/>
        </w:rPr>
        <w:t xml:space="preserve"> (для претендентов-резидентов Российской Федерации)</w:t>
      </w:r>
    </w:p>
    <w:p w14:paraId="3A3FDB47" w14:textId="77777777" w:rsidR="00A70921" w:rsidRDefault="00A70921" w:rsidP="00A70921">
      <w:pPr>
        <w:pStyle w:val="a0"/>
        <w:rPr>
          <w:sz w:val="28"/>
          <w:szCs w:val="28"/>
        </w:rPr>
      </w:pPr>
      <w:r>
        <w:rPr>
          <w:sz w:val="28"/>
          <w:szCs w:val="28"/>
        </w:rPr>
        <w:t>Юридический адрес ________________________________________</w:t>
      </w:r>
    </w:p>
    <w:p w14:paraId="3ECC0909" w14:textId="77777777" w:rsidR="00A70921" w:rsidRDefault="00A70921" w:rsidP="00A70921">
      <w:pPr>
        <w:pStyle w:val="a0"/>
        <w:rPr>
          <w:sz w:val="28"/>
          <w:szCs w:val="28"/>
        </w:rPr>
      </w:pPr>
      <w:r>
        <w:rPr>
          <w:sz w:val="28"/>
          <w:szCs w:val="28"/>
        </w:rPr>
        <w:t>Почтовый адрес ___________________________________________</w:t>
      </w:r>
    </w:p>
    <w:p w14:paraId="34837ABB" w14:textId="77777777" w:rsidR="00A70921" w:rsidRDefault="00A70921" w:rsidP="00A70921">
      <w:pPr>
        <w:pStyle w:val="a0"/>
        <w:rPr>
          <w:sz w:val="28"/>
          <w:szCs w:val="28"/>
        </w:rPr>
      </w:pPr>
      <w:r>
        <w:rPr>
          <w:sz w:val="28"/>
          <w:szCs w:val="28"/>
        </w:rPr>
        <w:t>Телефон</w:t>
      </w:r>
      <w:proofErr w:type="gramStart"/>
      <w:r>
        <w:rPr>
          <w:sz w:val="28"/>
          <w:szCs w:val="28"/>
        </w:rPr>
        <w:t xml:space="preserve"> (______) __________________________________________</w:t>
      </w:r>
      <w:proofErr w:type="gramEnd"/>
    </w:p>
    <w:p w14:paraId="33083752" w14:textId="77777777" w:rsidR="00A70921" w:rsidRDefault="00A70921" w:rsidP="00A70921">
      <w:pPr>
        <w:pStyle w:val="a0"/>
        <w:rPr>
          <w:sz w:val="28"/>
          <w:szCs w:val="28"/>
        </w:rPr>
      </w:pPr>
      <w:r>
        <w:rPr>
          <w:sz w:val="28"/>
          <w:szCs w:val="28"/>
        </w:rPr>
        <w:t>Факс</w:t>
      </w:r>
      <w:proofErr w:type="gramStart"/>
      <w:r>
        <w:rPr>
          <w:sz w:val="28"/>
          <w:szCs w:val="28"/>
        </w:rPr>
        <w:t xml:space="preserve"> (______) _____________________________________________</w:t>
      </w:r>
      <w:proofErr w:type="gramEnd"/>
    </w:p>
    <w:p w14:paraId="5D3F0108" w14:textId="77777777" w:rsidR="00A70921" w:rsidRDefault="00A70921" w:rsidP="00A70921">
      <w:pPr>
        <w:pStyle w:val="a0"/>
        <w:rPr>
          <w:sz w:val="28"/>
          <w:szCs w:val="28"/>
        </w:rPr>
      </w:pPr>
      <w:r>
        <w:rPr>
          <w:sz w:val="28"/>
          <w:szCs w:val="28"/>
        </w:rPr>
        <w:t>Адрес электронной почты __________________@_______________</w:t>
      </w:r>
    </w:p>
    <w:p w14:paraId="55176B3E" w14:textId="77777777" w:rsidR="00A70921" w:rsidRDefault="00A70921" w:rsidP="00A70921">
      <w:pPr>
        <w:pStyle w:val="a0"/>
        <w:rPr>
          <w:sz w:val="28"/>
          <w:szCs w:val="28"/>
        </w:rPr>
      </w:pPr>
      <w:r>
        <w:rPr>
          <w:sz w:val="28"/>
          <w:szCs w:val="28"/>
        </w:rPr>
        <w:t>Зарегистрированный адрес офиса _____________________________</w:t>
      </w:r>
    </w:p>
    <w:p w14:paraId="7E7A1378" w14:textId="77777777" w:rsidR="00A70921" w:rsidRDefault="00A70921" w:rsidP="00A70921">
      <w:pPr>
        <w:pStyle w:val="a0"/>
        <w:rPr>
          <w:sz w:val="28"/>
          <w:szCs w:val="28"/>
        </w:rPr>
      </w:pPr>
      <w:r>
        <w:rPr>
          <w:sz w:val="28"/>
          <w:szCs w:val="28"/>
        </w:rPr>
        <w:t>Адрес сайта компании: ______________________________________</w:t>
      </w:r>
    </w:p>
    <w:p w14:paraId="2C49DCA7" w14:textId="77777777" w:rsidR="00A70921" w:rsidRDefault="00A70921" w:rsidP="00A70921">
      <w:pPr>
        <w:pStyle w:val="a0"/>
        <w:ind w:firstLine="0"/>
        <w:rPr>
          <w:sz w:val="20"/>
          <w:szCs w:val="20"/>
        </w:rPr>
      </w:pPr>
    </w:p>
    <w:p w14:paraId="28A2C876" w14:textId="77777777" w:rsidR="00A70921" w:rsidRPr="004A39BB" w:rsidRDefault="00A70921" w:rsidP="00A70921">
      <w:pPr>
        <w:pStyle w:val="a0"/>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14:paraId="07F12FE3" w14:textId="77777777" w:rsidR="00A70921" w:rsidRPr="00E2579A" w:rsidRDefault="00A70921" w:rsidP="00A70921">
      <w:pPr>
        <w:pStyle w:val="a0"/>
        <w:rPr>
          <w:sz w:val="28"/>
          <w:szCs w:val="28"/>
        </w:rPr>
      </w:pPr>
      <w:r>
        <w:rPr>
          <w:sz w:val="28"/>
          <w:szCs w:val="28"/>
        </w:rPr>
        <w:t>Номер налогоплательщика (идентификационный) _________________</w:t>
      </w:r>
    </w:p>
    <w:p w14:paraId="4AC6C2D9" w14:textId="77777777" w:rsidR="00A70921" w:rsidRDefault="00A70921" w:rsidP="00A70921">
      <w:pPr>
        <w:pStyle w:val="a0"/>
        <w:rPr>
          <w:sz w:val="28"/>
          <w:szCs w:val="28"/>
        </w:rPr>
      </w:pPr>
      <w:r>
        <w:rPr>
          <w:sz w:val="28"/>
          <w:szCs w:val="28"/>
        </w:rPr>
        <w:t>Юридический адрес ________________________________________</w:t>
      </w:r>
    </w:p>
    <w:p w14:paraId="462DDF31" w14:textId="77777777" w:rsidR="00A70921" w:rsidRDefault="00A70921" w:rsidP="00A70921">
      <w:pPr>
        <w:pStyle w:val="a0"/>
        <w:rPr>
          <w:sz w:val="28"/>
          <w:szCs w:val="28"/>
        </w:rPr>
      </w:pPr>
      <w:r>
        <w:rPr>
          <w:sz w:val="28"/>
          <w:szCs w:val="28"/>
        </w:rPr>
        <w:t>Почтовый адрес ___________________________________________</w:t>
      </w:r>
    </w:p>
    <w:p w14:paraId="68D824E7" w14:textId="77777777" w:rsidR="00A70921" w:rsidRDefault="00A70921" w:rsidP="00A70921">
      <w:pPr>
        <w:pStyle w:val="a0"/>
        <w:rPr>
          <w:sz w:val="28"/>
          <w:szCs w:val="28"/>
        </w:rPr>
      </w:pPr>
      <w:r>
        <w:rPr>
          <w:sz w:val="28"/>
          <w:szCs w:val="28"/>
        </w:rPr>
        <w:t>Телефон</w:t>
      </w:r>
      <w:proofErr w:type="gramStart"/>
      <w:r>
        <w:rPr>
          <w:sz w:val="28"/>
          <w:szCs w:val="28"/>
        </w:rPr>
        <w:t xml:space="preserve"> (______) __________________________________________</w:t>
      </w:r>
      <w:proofErr w:type="gramEnd"/>
    </w:p>
    <w:p w14:paraId="470CA469" w14:textId="77777777" w:rsidR="00A70921" w:rsidRDefault="00A70921" w:rsidP="00A70921">
      <w:pPr>
        <w:pStyle w:val="a0"/>
        <w:rPr>
          <w:sz w:val="28"/>
          <w:szCs w:val="28"/>
        </w:rPr>
      </w:pPr>
      <w:r>
        <w:rPr>
          <w:sz w:val="28"/>
          <w:szCs w:val="28"/>
        </w:rPr>
        <w:t>Факс</w:t>
      </w:r>
      <w:proofErr w:type="gramStart"/>
      <w:r>
        <w:rPr>
          <w:sz w:val="28"/>
          <w:szCs w:val="28"/>
        </w:rPr>
        <w:t xml:space="preserve"> (______) _____________________________________________</w:t>
      </w:r>
      <w:proofErr w:type="gramEnd"/>
    </w:p>
    <w:p w14:paraId="4B0C189A" w14:textId="77777777" w:rsidR="00A70921" w:rsidRDefault="00A70921" w:rsidP="00A70921">
      <w:pPr>
        <w:pStyle w:val="a0"/>
        <w:rPr>
          <w:sz w:val="28"/>
          <w:szCs w:val="28"/>
        </w:rPr>
      </w:pPr>
      <w:r>
        <w:rPr>
          <w:sz w:val="28"/>
          <w:szCs w:val="28"/>
        </w:rPr>
        <w:t>Адрес электронной почты __________________@_______________</w:t>
      </w:r>
    </w:p>
    <w:p w14:paraId="2A189839" w14:textId="77777777" w:rsidR="00A70921" w:rsidRDefault="00A70921" w:rsidP="00A70921">
      <w:pPr>
        <w:pStyle w:val="a0"/>
        <w:rPr>
          <w:sz w:val="28"/>
          <w:szCs w:val="28"/>
        </w:rPr>
      </w:pPr>
      <w:r>
        <w:rPr>
          <w:sz w:val="28"/>
          <w:szCs w:val="28"/>
        </w:rPr>
        <w:t>Зарегистрированный адрес офиса _____________________________</w:t>
      </w:r>
    </w:p>
    <w:p w14:paraId="0C94991A" w14:textId="77777777" w:rsidR="00A70921" w:rsidRPr="00B07F62" w:rsidRDefault="00A70921" w:rsidP="00A70921">
      <w:pPr>
        <w:pStyle w:val="a0"/>
        <w:tabs>
          <w:tab w:val="left" w:pos="1080"/>
        </w:tabs>
        <w:rPr>
          <w:sz w:val="28"/>
          <w:szCs w:val="28"/>
        </w:rPr>
      </w:pPr>
      <w:r>
        <w:rPr>
          <w:sz w:val="28"/>
          <w:szCs w:val="28"/>
        </w:rPr>
        <w:t>Адрес сайта компании: ______________________________________</w:t>
      </w:r>
    </w:p>
    <w:p w14:paraId="3BC23E7B" w14:textId="77777777" w:rsidR="00A70921" w:rsidRDefault="00A70921" w:rsidP="00A70921">
      <w:pPr>
        <w:pStyle w:val="a0"/>
        <w:tabs>
          <w:tab w:val="left" w:pos="1080"/>
        </w:tabs>
        <w:ind w:firstLine="0"/>
        <w:rPr>
          <w:sz w:val="28"/>
          <w:szCs w:val="28"/>
        </w:rPr>
      </w:pPr>
      <w:r>
        <w:rPr>
          <w:sz w:val="28"/>
          <w:szCs w:val="28"/>
        </w:rPr>
        <w:t>2. Руководитель_____________________</w:t>
      </w:r>
    </w:p>
    <w:p w14:paraId="25E3CBD4" w14:textId="77777777" w:rsidR="00A70921" w:rsidRDefault="00A70921" w:rsidP="00A70921">
      <w:pPr>
        <w:pStyle w:val="a0"/>
        <w:tabs>
          <w:tab w:val="left" w:pos="1080"/>
        </w:tabs>
        <w:ind w:firstLine="0"/>
        <w:rPr>
          <w:sz w:val="28"/>
          <w:szCs w:val="28"/>
        </w:rPr>
      </w:pPr>
      <w:r>
        <w:rPr>
          <w:sz w:val="28"/>
          <w:szCs w:val="28"/>
        </w:rPr>
        <w:t>3. Банковские реквизиты______________</w:t>
      </w:r>
    </w:p>
    <w:p w14:paraId="2F0F4102" w14:textId="77777777" w:rsidR="00A70921" w:rsidRPr="004A39BB" w:rsidRDefault="00A70921" w:rsidP="00A70921">
      <w:pPr>
        <w:pStyle w:val="a0"/>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14:paraId="773DBE05" w14:textId="77777777" w:rsidR="00A70921" w:rsidRDefault="00A70921" w:rsidP="00A70921">
      <w:pPr>
        <w:pStyle w:val="a0"/>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w:t>
      </w:r>
      <w:r>
        <w:rPr>
          <w:i/>
          <w:sz w:val="28"/>
          <w:szCs w:val="28"/>
        </w:rPr>
        <w:t>да или нет</w:t>
      </w:r>
      <w:r>
        <w:rPr>
          <w:sz w:val="28"/>
          <w:szCs w:val="28"/>
        </w:rPr>
        <w:t>).</w:t>
      </w:r>
    </w:p>
    <w:p w14:paraId="16AFACEC" w14:textId="77777777" w:rsidR="00A70921" w:rsidRDefault="00A70921" w:rsidP="00A70921">
      <w:pPr>
        <w:tabs>
          <w:tab w:val="left" w:pos="9639"/>
        </w:tabs>
        <w:ind w:right="96"/>
        <w:jc w:val="both"/>
        <w:rPr>
          <w:i/>
          <w:sz w:val="28"/>
          <w:szCs w:val="28"/>
        </w:rPr>
      </w:pPr>
      <w:r>
        <w:rPr>
          <w:sz w:val="28"/>
          <w:szCs w:val="28"/>
        </w:rPr>
        <w:t xml:space="preserve">6. Так как </w:t>
      </w:r>
      <w:r>
        <w:rPr>
          <w:sz w:val="28"/>
        </w:rPr>
        <w:t>________(наименование претендента) является</w:t>
      </w:r>
      <w:r>
        <w:rPr>
          <w:sz w:val="28"/>
          <w:szCs w:val="28"/>
        </w:rPr>
        <w:t xml:space="preserve"> субъектом малого и среднего предпринимательства (</w:t>
      </w:r>
      <w:r>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14:paraId="6C898ACF" w14:textId="77777777" w:rsidR="00A70921" w:rsidRPr="00AF1A61" w:rsidRDefault="00A70921" w:rsidP="00A70921">
      <w:pPr>
        <w:tabs>
          <w:tab w:val="left" w:pos="9639"/>
        </w:tabs>
        <w:ind w:firstLine="709"/>
        <w:jc w:val="both"/>
        <w:rPr>
          <w:sz w:val="28"/>
          <w:szCs w:val="28"/>
        </w:rPr>
      </w:pPr>
      <w:r>
        <w:rPr>
          <w:sz w:val="28"/>
          <w:szCs w:val="28"/>
        </w:rPr>
        <w:t>Категория субъекта малого и среднего предпринимателя ___________ (</w:t>
      </w:r>
      <w:r>
        <w:rPr>
          <w:i/>
          <w:sz w:val="28"/>
          <w:szCs w:val="28"/>
        </w:rPr>
        <w:t xml:space="preserve">указать: </w:t>
      </w:r>
      <w:proofErr w:type="spellStart"/>
      <w:r>
        <w:rPr>
          <w:i/>
          <w:sz w:val="28"/>
          <w:szCs w:val="28"/>
        </w:rPr>
        <w:t>микропредприятие</w:t>
      </w:r>
      <w:proofErr w:type="spellEnd"/>
      <w:r>
        <w:rPr>
          <w:i/>
          <w:sz w:val="28"/>
          <w:szCs w:val="28"/>
        </w:rPr>
        <w:t>, малое предприятие или среднее предприятие</w:t>
      </w:r>
      <w:r>
        <w:rPr>
          <w:sz w:val="28"/>
          <w:szCs w:val="28"/>
        </w:rPr>
        <w:t>);</w:t>
      </w:r>
    </w:p>
    <w:p w14:paraId="739F266D" w14:textId="77777777" w:rsidR="00A70921" w:rsidRPr="00982C0E" w:rsidRDefault="00A70921" w:rsidP="00A70921">
      <w:pPr>
        <w:tabs>
          <w:tab w:val="left" w:pos="9639"/>
        </w:tabs>
        <w:ind w:firstLine="709"/>
        <w:jc w:val="both"/>
        <w:rPr>
          <w:sz w:val="28"/>
          <w:szCs w:val="28"/>
        </w:rPr>
      </w:pPr>
      <w:r>
        <w:rPr>
          <w:sz w:val="28"/>
          <w:szCs w:val="28"/>
        </w:rPr>
        <w:lastRenderedPageBreak/>
        <w:t>Средняя численность работников за предшествующий календарный год__________________________________________________</w:t>
      </w:r>
    </w:p>
    <w:p w14:paraId="3B920DC6" w14:textId="77777777" w:rsidR="00A70921" w:rsidRPr="00982C0E" w:rsidRDefault="00A70921" w:rsidP="00A70921">
      <w:pPr>
        <w:pStyle w:val="aff8"/>
        <w:tabs>
          <w:tab w:val="left" w:pos="9639"/>
        </w:tabs>
        <w:ind w:left="0" w:firstLine="709"/>
        <w:jc w:val="both"/>
        <w:rPr>
          <w:sz w:val="28"/>
          <w:szCs w:val="28"/>
        </w:rPr>
      </w:pPr>
      <w:r>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14:paraId="6D27273D" w14:textId="77777777" w:rsidR="00A70921" w:rsidRPr="00982C0E" w:rsidRDefault="00A70921" w:rsidP="00A70921">
      <w:pPr>
        <w:pStyle w:val="aff8"/>
        <w:tabs>
          <w:tab w:val="left" w:pos="9639"/>
        </w:tabs>
        <w:ind w:left="0" w:firstLine="709"/>
        <w:jc w:val="both"/>
        <w:rPr>
          <w:sz w:val="28"/>
          <w:szCs w:val="28"/>
        </w:rPr>
      </w:pPr>
      <w:r>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14:paraId="121945DA" w14:textId="77777777" w:rsidR="00A70921" w:rsidRPr="00982C0E" w:rsidRDefault="00A70921" w:rsidP="00A70921">
      <w:pPr>
        <w:autoSpaceDE w:val="0"/>
        <w:autoSpaceDN w:val="0"/>
        <w:adjustRightInd w:val="0"/>
        <w:ind w:firstLine="709"/>
        <w:jc w:val="both"/>
        <w:rPr>
          <w:sz w:val="28"/>
          <w:szCs w:val="28"/>
        </w:rPr>
      </w:pPr>
      <w:r>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14:paraId="6E9964E1" w14:textId="77777777" w:rsidR="00A70921" w:rsidRDefault="00A70921" w:rsidP="00A70921">
      <w:pPr>
        <w:tabs>
          <w:tab w:val="left" w:pos="9639"/>
        </w:tabs>
        <w:ind w:firstLine="539"/>
        <w:rPr>
          <w:b/>
          <w:sz w:val="28"/>
          <w:szCs w:val="28"/>
        </w:rPr>
      </w:pPr>
    </w:p>
    <w:p w14:paraId="0DBFFDC8" w14:textId="77777777" w:rsidR="00A70921" w:rsidRPr="007415F9" w:rsidRDefault="00A70921" w:rsidP="00A70921">
      <w:pPr>
        <w:tabs>
          <w:tab w:val="left" w:pos="9639"/>
        </w:tabs>
        <w:ind w:firstLine="539"/>
        <w:rPr>
          <w:b/>
          <w:sz w:val="28"/>
          <w:szCs w:val="28"/>
        </w:rPr>
      </w:pPr>
      <w:r>
        <w:rPr>
          <w:b/>
          <w:sz w:val="28"/>
          <w:szCs w:val="28"/>
        </w:rPr>
        <w:t>Контактные лица</w:t>
      </w:r>
    </w:p>
    <w:p w14:paraId="1977A6AB" w14:textId="77777777" w:rsidR="00A70921" w:rsidRPr="007415F9" w:rsidRDefault="00A70921" w:rsidP="00A70921">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14:paraId="1E41ACC3" w14:textId="77777777" w:rsidR="00A70921" w:rsidRDefault="00A70921" w:rsidP="00A70921">
      <w:pPr>
        <w:tabs>
          <w:tab w:val="left" w:pos="9639"/>
        </w:tabs>
        <w:rPr>
          <w:sz w:val="28"/>
          <w:szCs w:val="28"/>
          <w:u w:val="single"/>
        </w:rPr>
      </w:pPr>
    </w:p>
    <w:p w14:paraId="588D88FC" w14:textId="77777777" w:rsidR="00A70921" w:rsidRPr="007415F9" w:rsidRDefault="00A70921" w:rsidP="00A70921">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14:paraId="48CD04B6" w14:textId="77777777" w:rsidR="00A70921" w:rsidRPr="007415F9" w:rsidRDefault="00A70921" w:rsidP="00A70921">
      <w:pPr>
        <w:tabs>
          <w:tab w:val="left" w:pos="9639"/>
        </w:tabs>
        <w:jc w:val="right"/>
        <w:rPr>
          <w:i/>
        </w:rPr>
      </w:pPr>
      <w:r>
        <w:rPr>
          <w:i/>
        </w:rPr>
        <w:t>Контактное лицо (должность, ФИО, телефон)</w:t>
      </w:r>
    </w:p>
    <w:p w14:paraId="7C3A99CC" w14:textId="77777777" w:rsidR="00A70921" w:rsidRPr="007415F9" w:rsidRDefault="00A70921" w:rsidP="00A70921">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14:paraId="6F2B2596" w14:textId="77777777" w:rsidR="00A70921" w:rsidRPr="007415F9" w:rsidRDefault="00A70921" w:rsidP="00A70921">
      <w:pPr>
        <w:tabs>
          <w:tab w:val="left" w:pos="9639"/>
        </w:tabs>
        <w:jc w:val="right"/>
        <w:rPr>
          <w:i/>
        </w:rPr>
      </w:pPr>
      <w:r>
        <w:rPr>
          <w:i/>
        </w:rPr>
        <w:t>Контактное лицо (должность, ФИО, телефон)</w:t>
      </w:r>
    </w:p>
    <w:p w14:paraId="654DDCB5" w14:textId="77777777" w:rsidR="00A70921" w:rsidRPr="007415F9" w:rsidRDefault="00A70921" w:rsidP="00A70921">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14:paraId="7718F746" w14:textId="77777777" w:rsidR="00A70921" w:rsidRPr="007415F9" w:rsidRDefault="00A70921" w:rsidP="00A70921">
      <w:pPr>
        <w:tabs>
          <w:tab w:val="left" w:pos="9639"/>
        </w:tabs>
        <w:jc w:val="right"/>
        <w:rPr>
          <w:i/>
        </w:rPr>
      </w:pPr>
      <w:r>
        <w:rPr>
          <w:i/>
        </w:rPr>
        <w:t>Контактное лицо (должность, ФИО, телефон)</w:t>
      </w:r>
    </w:p>
    <w:p w14:paraId="13D32B5F" w14:textId="77777777" w:rsidR="00A70921" w:rsidRPr="007415F9" w:rsidRDefault="00A70921" w:rsidP="00A70921">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14:paraId="2733A76A" w14:textId="77777777" w:rsidR="00A70921" w:rsidRPr="007415F9" w:rsidRDefault="00A70921" w:rsidP="00A70921">
      <w:pPr>
        <w:tabs>
          <w:tab w:val="left" w:pos="9639"/>
        </w:tabs>
        <w:jc w:val="right"/>
        <w:rPr>
          <w:i/>
        </w:rPr>
      </w:pPr>
      <w:r>
        <w:rPr>
          <w:i/>
        </w:rPr>
        <w:t>Контактное лицо (должность, ФИО, телефон)</w:t>
      </w:r>
    </w:p>
    <w:p w14:paraId="03AA676D" w14:textId="77777777" w:rsidR="00A70921" w:rsidRPr="007415F9" w:rsidRDefault="00A70921" w:rsidP="00A70921">
      <w:pPr>
        <w:pStyle w:val="a0"/>
        <w:rPr>
          <w:rFonts w:eastAsia="Times New Roman"/>
          <w:spacing w:val="-13"/>
          <w:sz w:val="28"/>
          <w:szCs w:val="28"/>
        </w:rPr>
      </w:pPr>
    </w:p>
    <w:p w14:paraId="3B4E72E0" w14:textId="77777777" w:rsidR="00A70921" w:rsidRPr="007415F9" w:rsidRDefault="00A70921" w:rsidP="00A70921">
      <w:pPr>
        <w:pStyle w:val="a0"/>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14:paraId="4B99D0A5" w14:textId="77777777" w:rsidR="00A70921" w:rsidRPr="007415F9" w:rsidRDefault="00A70921" w:rsidP="00A70921">
      <w:pPr>
        <w:tabs>
          <w:tab w:val="left" w:pos="8640"/>
        </w:tabs>
        <w:jc w:val="center"/>
        <w:rPr>
          <w:i/>
        </w:rPr>
      </w:pPr>
      <w:r>
        <w:rPr>
          <w:i/>
        </w:rPr>
        <w:t xml:space="preserve">                                         (наименование претендента)</w:t>
      </w:r>
    </w:p>
    <w:p w14:paraId="66E6188A" w14:textId="77777777" w:rsidR="00A70921" w:rsidRPr="00445DDD" w:rsidRDefault="00A70921" w:rsidP="00A70921">
      <w:pPr>
        <w:pStyle w:val="33"/>
        <w:suppressAutoHyphens/>
        <w:spacing w:after="0"/>
        <w:rPr>
          <w:sz w:val="28"/>
          <w:szCs w:val="28"/>
        </w:rPr>
      </w:pPr>
      <w:r>
        <w:rPr>
          <w:sz w:val="28"/>
          <w:szCs w:val="28"/>
        </w:rPr>
        <w:t>____________________________________________________________________</w:t>
      </w:r>
    </w:p>
    <w:p w14:paraId="244854BB" w14:textId="77777777" w:rsidR="00A70921" w:rsidRPr="007415F9" w:rsidRDefault="00A70921" w:rsidP="00A70921">
      <w:pPr>
        <w:rPr>
          <w:i/>
        </w:rPr>
      </w:pPr>
      <w:r>
        <w:rPr>
          <w:i/>
        </w:rPr>
        <w:t xml:space="preserve">       МП</w:t>
      </w:r>
      <w:r>
        <w:rPr>
          <w:i/>
        </w:rPr>
        <w:tab/>
      </w:r>
      <w:r>
        <w:rPr>
          <w:i/>
        </w:rPr>
        <w:tab/>
      </w:r>
      <w:r>
        <w:rPr>
          <w:i/>
        </w:rPr>
        <w:tab/>
        <w:t>(должность, подпись, ФИО)</w:t>
      </w:r>
    </w:p>
    <w:p w14:paraId="05E7414F" w14:textId="77777777" w:rsidR="00A70921" w:rsidRDefault="00A70921" w:rsidP="00A70921">
      <w:pPr>
        <w:pStyle w:val="33"/>
        <w:suppressAutoHyphens/>
        <w:spacing w:after="0"/>
        <w:rPr>
          <w:sz w:val="28"/>
          <w:szCs w:val="28"/>
        </w:rPr>
      </w:pPr>
      <w:r>
        <w:rPr>
          <w:sz w:val="28"/>
          <w:szCs w:val="28"/>
        </w:rPr>
        <w:t>«____» _________ 20___ г.</w:t>
      </w:r>
    </w:p>
    <w:p w14:paraId="13C13018" w14:textId="77777777" w:rsidR="00A70921" w:rsidRDefault="00A70921" w:rsidP="00A70921">
      <w:pPr>
        <w:suppressAutoHyphens w:val="0"/>
        <w:rPr>
          <w:sz w:val="28"/>
          <w:szCs w:val="28"/>
        </w:rPr>
      </w:pPr>
      <w:r>
        <w:rPr>
          <w:sz w:val="28"/>
          <w:szCs w:val="28"/>
        </w:rPr>
        <w:br w:type="page"/>
      </w:r>
    </w:p>
    <w:p w14:paraId="755ECBA0" w14:textId="77777777" w:rsidR="00A70921" w:rsidRDefault="00A70921" w:rsidP="00A70921">
      <w:pPr>
        <w:pStyle w:val="a0"/>
        <w:ind w:firstLine="0"/>
        <w:jc w:val="left"/>
        <w:rPr>
          <w:b/>
          <w:sz w:val="28"/>
          <w:szCs w:val="28"/>
        </w:rPr>
      </w:pPr>
    </w:p>
    <w:p w14:paraId="50B6C132" w14:textId="77777777" w:rsidR="00A70921" w:rsidRDefault="00A70921" w:rsidP="00A70921">
      <w:pPr>
        <w:pStyle w:val="a0"/>
        <w:jc w:val="center"/>
        <w:rPr>
          <w:b/>
          <w:sz w:val="28"/>
          <w:szCs w:val="28"/>
        </w:rPr>
      </w:pPr>
      <w:r>
        <w:rPr>
          <w:b/>
          <w:sz w:val="28"/>
          <w:szCs w:val="28"/>
        </w:rPr>
        <w:t>СВЕДЕНИЯ О ПРЕТЕНДЕНТЕ (для физических лиц)</w:t>
      </w:r>
    </w:p>
    <w:p w14:paraId="0E1E6F9D" w14:textId="77777777" w:rsidR="00A70921" w:rsidRPr="000802B7" w:rsidRDefault="00A70921" w:rsidP="00A70921">
      <w:pPr>
        <w:pStyle w:val="a0"/>
        <w:jc w:val="center"/>
        <w:rPr>
          <w:b/>
          <w:sz w:val="28"/>
          <w:szCs w:val="28"/>
        </w:rPr>
      </w:pPr>
    </w:p>
    <w:p w14:paraId="40AC8259" w14:textId="77777777" w:rsidR="00A70921" w:rsidRPr="000802B7" w:rsidRDefault="00A70921" w:rsidP="00A70921">
      <w:pPr>
        <w:pStyle w:val="a0"/>
        <w:jc w:val="center"/>
        <w:rPr>
          <w:b/>
          <w:sz w:val="28"/>
          <w:szCs w:val="28"/>
        </w:rPr>
      </w:pPr>
    </w:p>
    <w:p w14:paraId="35115F88" w14:textId="77777777" w:rsidR="00A70921" w:rsidRDefault="00A70921" w:rsidP="00A70921">
      <w:pPr>
        <w:pStyle w:val="a0"/>
        <w:numPr>
          <w:ilvl w:val="2"/>
          <w:numId w:val="10"/>
        </w:numPr>
        <w:tabs>
          <w:tab w:val="clear" w:pos="2160"/>
        </w:tabs>
        <w:ind w:left="0" w:firstLine="709"/>
        <w:jc w:val="left"/>
        <w:rPr>
          <w:sz w:val="28"/>
          <w:szCs w:val="28"/>
        </w:rPr>
      </w:pPr>
      <w:r>
        <w:rPr>
          <w:sz w:val="28"/>
          <w:szCs w:val="28"/>
        </w:rPr>
        <w:t>Фамилия, имя, отчество ___________________________________</w:t>
      </w:r>
    </w:p>
    <w:p w14:paraId="768ABE04" w14:textId="77777777" w:rsidR="00A70921" w:rsidRPr="000802B7" w:rsidRDefault="00A70921" w:rsidP="00A70921">
      <w:pPr>
        <w:pStyle w:val="a0"/>
        <w:ind w:left="709" w:firstLine="0"/>
        <w:jc w:val="left"/>
        <w:rPr>
          <w:sz w:val="28"/>
          <w:szCs w:val="28"/>
        </w:rPr>
      </w:pPr>
    </w:p>
    <w:p w14:paraId="43A8A8F2" w14:textId="77777777" w:rsidR="00A70921" w:rsidRDefault="00A70921" w:rsidP="00A70921">
      <w:pPr>
        <w:pStyle w:val="a0"/>
        <w:numPr>
          <w:ilvl w:val="2"/>
          <w:numId w:val="10"/>
        </w:numPr>
        <w:tabs>
          <w:tab w:val="clear" w:pos="2160"/>
        </w:tabs>
        <w:ind w:left="0" w:firstLine="709"/>
        <w:jc w:val="left"/>
        <w:rPr>
          <w:sz w:val="28"/>
          <w:szCs w:val="28"/>
        </w:rPr>
      </w:pPr>
      <w:r>
        <w:rPr>
          <w:sz w:val="28"/>
          <w:szCs w:val="28"/>
        </w:rPr>
        <w:t>Паспортные данные ______________________________________</w:t>
      </w:r>
    </w:p>
    <w:p w14:paraId="386631BE" w14:textId="77777777" w:rsidR="00A70921" w:rsidRPr="008F1253" w:rsidRDefault="00A70921" w:rsidP="00A70921">
      <w:pPr>
        <w:pStyle w:val="a0"/>
        <w:ind w:firstLine="0"/>
        <w:jc w:val="left"/>
        <w:rPr>
          <w:sz w:val="28"/>
          <w:szCs w:val="28"/>
        </w:rPr>
      </w:pPr>
    </w:p>
    <w:p w14:paraId="438F1A18" w14:textId="77777777" w:rsidR="00A70921" w:rsidRDefault="00A70921" w:rsidP="00A70921">
      <w:pPr>
        <w:pStyle w:val="a0"/>
        <w:numPr>
          <w:ilvl w:val="2"/>
          <w:numId w:val="10"/>
        </w:numPr>
        <w:tabs>
          <w:tab w:val="clear" w:pos="2160"/>
        </w:tabs>
        <w:ind w:left="0" w:firstLine="709"/>
        <w:jc w:val="left"/>
        <w:rPr>
          <w:sz w:val="28"/>
          <w:szCs w:val="28"/>
        </w:rPr>
      </w:pPr>
      <w:r>
        <w:rPr>
          <w:sz w:val="28"/>
          <w:szCs w:val="28"/>
        </w:rPr>
        <w:t>Место жительства ________________________________________</w:t>
      </w:r>
    </w:p>
    <w:p w14:paraId="63E8DCEA" w14:textId="77777777" w:rsidR="00A70921" w:rsidRPr="008F1253" w:rsidRDefault="00A70921" w:rsidP="00A70921">
      <w:pPr>
        <w:pStyle w:val="a0"/>
        <w:ind w:firstLine="0"/>
        <w:jc w:val="left"/>
        <w:rPr>
          <w:sz w:val="28"/>
          <w:szCs w:val="28"/>
        </w:rPr>
      </w:pPr>
    </w:p>
    <w:p w14:paraId="776FE0CF" w14:textId="77777777" w:rsidR="00A70921" w:rsidRDefault="00A70921" w:rsidP="00A70921">
      <w:pPr>
        <w:pStyle w:val="a0"/>
        <w:numPr>
          <w:ilvl w:val="2"/>
          <w:numId w:val="10"/>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14:paraId="1A10634E" w14:textId="77777777" w:rsidR="00A70921" w:rsidRPr="000802B7" w:rsidRDefault="00A70921" w:rsidP="00A70921">
      <w:pPr>
        <w:pStyle w:val="a0"/>
        <w:ind w:left="709" w:firstLine="0"/>
        <w:jc w:val="left"/>
        <w:rPr>
          <w:sz w:val="28"/>
          <w:szCs w:val="28"/>
        </w:rPr>
      </w:pPr>
    </w:p>
    <w:p w14:paraId="01BE75CA" w14:textId="77777777" w:rsidR="00A70921" w:rsidRDefault="00A70921" w:rsidP="00A70921">
      <w:pPr>
        <w:pStyle w:val="a0"/>
        <w:numPr>
          <w:ilvl w:val="2"/>
          <w:numId w:val="10"/>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14:paraId="02B980AE" w14:textId="77777777" w:rsidR="00A70921" w:rsidRPr="000802B7" w:rsidRDefault="00A70921" w:rsidP="00A70921">
      <w:pPr>
        <w:pStyle w:val="a0"/>
        <w:ind w:firstLine="0"/>
        <w:jc w:val="left"/>
        <w:rPr>
          <w:sz w:val="28"/>
          <w:szCs w:val="28"/>
        </w:rPr>
      </w:pPr>
    </w:p>
    <w:p w14:paraId="218A52D4" w14:textId="77777777" w:rsidR="00A70921" w:rsidRDefault="00A70921" w:rsidP="00A70921">
      <w:pPr>
        <w:pStyle w:val="a0"/>
        <w:numPr>
          <w:ilvl w:val="2"/>
          <w:numId w:val="10"/>
        </w:numPr>
        <w:tabs>
          <w:tab w:val="clear" w:pos="2160"/>
        </w:tabs>
        <w:ind w:left="0" w:firstLine="709"/>
        <w:jc w:val="left"/>
        <w:rPr>
          <w:sz w:val="28"/>
          <w:szCs w:val="28"/>
        </w:rPr>
      </w:pPr>
      <w:r>
        <w:rPr>
          <w:sz w:val="28"/>
          <w:szCs w:val="28"/>
        </w:rPr>
        <w:t>Адрес электронной почты __________________@_____________</w:t>
      </w:r>
    </w:p>
    <w:p w14:paraId="529861A8" w14:textId="77777777" w:rsidR="00A70921" w:rsidRPr="000802B7" w:rsidRDefault="00A70921" w:rsidP="00A70921">
      <w:pPr>
        <w:pStyle w:val="a0"/>
        <w:ind w:firstLine="0"/>
        <w:jc w:val="left"/>
        <w:rPr>
          <w:sz w:val="28"/>
          <w:szCs w:val="28"/>
        </w:rPr>
      </w:pPr>
    </w:p>
    <w:p w14:paraId="3AE749A4" w14:textId="77777777" w:rsidR="00A70921" w:rsidRDefault="00A70921" w:rsidP="00A70921">
      <w:pPr>
        <w:pStyle w:val="a0"/>
        <w:numPr>
          <w:ilvl w:val="2"/>
          <w:numId w:val="10"/>
        </w:numPr>
        <w:tabs>
          <w:tab w:val="clear" w:pos="2160"/>
        </w:tabs>
        <w:ind w:left="0" w:firstLine="709"/>
        <w:jc w:val="left"/>
        <w:rPr>
          <w:sz w:val="28"/>
          <w:szCs w:val="28"/>
        </w:rPr>
      </w:pPr>
      <w:r>
        <w:rPr>
          <w:sz w:val="28"/>
          <w:szCs w:val="28"/>
        </w:rPr>
        <w:t>Банковские реквизиты_____________________________________</w:t>
      </w:r>
    </w:p>
    <w:p w14:paraId="5600E9B9" w14:textId="77777777" w:rsidR="00A70921" w:rsidRDefault="00A70921" w:rsidP="00A70921">
      <w:pPr>
        <w:pStyle w:val="aff8"/>
        <w:rPr>
          <w:sz w:val="28"/>
          <w:szCs w:val="28"/>
        </w:rPr>
      </w:pPr>
    </w:p>
    <w:p w14:paraId="7C13538B" w14:textId="77777777" w:rsidR="00A70921" w:rsidRDefault="00A70921" w:rsidP="00A70921">
      <w:pPr>
        <w:pStyle w:val="a0"/>
        <w:numPr>
          <w:ilvl w:val="2"/>
          <w:numId w:val="10"/>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______(да или нет)</w:t>
      </w:r>
    </w:p>
    <w:p w14:paraId="0C78E692" w14:textId="77777777" w:rsidR="00A70921" w:rsidRDefault="00A70921" w:rsidP="00A70921">
      <w:pPr>
        <w:pStyle w:val="aff8"/>
        <w:rPr>
          <w:sz w:val="28"/>
          <w:szCs w:val="28"/>
        </w:rPr>
      </w:pPr>
    </w:p>
    <w:p w14:paraId="1532383F" w14:textId="77777777" w:rsidR="00A70921" w:rsidRDefault="00A70921" w:rsidP="00A70921">
      <w:pPr>
        <w:pStyle w:val="a0"/>
        <w:ind w:left="709" w:firstLine="0"/>
        <w:jc w:val="left"/>
        <w:rPr>
          <w:sz w:val="28"/>
          <w:szCs w:val="28"/>
        </w:rPr>
      </w:pPr>
    </w:p>
    <w:p w14:paraId="42A48E1F" w14:textId="77777777" w:rsidR="00A70921" w:rsidRPr="007415F9" w:rsidRDefault="00A70921" w:rsidP="00A70921">
      <w:pPr>
        <w:pStyle w:val="a0"/>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14:paraId="3DED0ECF" w14:textId="77777777" w:rsidR="00A70921" w:rsidRPr="007415F9" w:rsidRDefault="00A70921" w:rsidP="00A70921">
      <w:pPr>
        <w:tabs>
          <w:tab w:val="left" w:pos="8640"/>
        </w:tabs>
        <w:jc w:val="center"/>
        <w:rPr>
          <w:i/>
        </w:rPr>
      </w:pPr>
      <w:r>
        <w:rPr>
          <w:i/>
        </w:rPr>
        <w:t xml:space="preserve">                                         (наименование претендента)</w:t>
      </w:r>
    </w:p>
    <w:p w14:paraId="4A5DE2FB" w14:textId="77777777" w:rsidR="00A70921" w:rsidRPr="00445DDD" w:rsidRDefault="00A70921" w:rsidP="00A70921">
      <w:pPr>
        <w:pStyle w:val="33"/>
        <w:suppressAutoHyphens/>
        <w:spacing w:after="0"/>
        <w:rPr>
          <w:sz w:val="28"/>
          <w:szCs w:val="28"/>
        </w:rPr>
      </w:pPr>
      <w:r>
        <w:rPr>
          <w:sz w:val="28"/>
          <w:szCs w:val="28"/>
        </w:rPr>
        <w:t>____________________________________________________________________</w:t>
      </w:r>
    </w:p>
    <w:p w14:paraId="0ED9917A" w14:textId="77777777" w:rsidR="00A70921" w:rsidRPr="007415F9" w:rsidRDefault="00A70921" w:rsidP="00A70921">
      <w:pPr>
        <w:rPr>
          <w:i/>
        </w:rPr>
      </w:pPr>
      <w:r>
        <w:rPr>
          <w:i/>
        </w:rPr>
        <w:t xml:space="preserve">       МП</w:t>
      </w:r>
      <w:r>
        <w:rPr>
          <w:i/>
        </w:rPr>
        <w:tab/>
      </w:r>
      <w:r>
        <w:rPr>
          <w:i/>
        </w:rPr>
        <w:tab/>
      </w:r>
      <w:r>
        <w:rPr>
          <w:i/>
        </w:rPr>
        <w:tab/>
        <w:t>(должность, подпись, ФИО)</w:t>
      </w:r>
    </w:p>
    <w:p w14:paraId="4BAEA413" w14:textId="77777777" w:rsidR="00A70921" w:rsidRDefault="00A70921" w:rsidP="00A70921">
      <w:pPr>
        <w:pStyle w:val="33"/>
        <w:suppressAutoHyphens/>
        <w:spacing w:after="0"/>
        <w:rPr>
          <w:sz w:val="28"/>
          <w:szCs w:val="28"/>
        </w:rPr>
      </w:pPr>
      <w:r>
        <w:rPr>
          <w:sz w:val="28"/>
          <w:szCs w:val="28"/>
        </w:rPr>
        <w:t>«____» _________ 20___ г.</w:t>
      </w:r>
    </w:p>
    <w:p w14:paraId="05D953EF" w14:textId="77777777" w:rsidR="00A70921" w:rsidRDefault="00A70921" w:rsidP="00A70921">
      <w:pPr>
        <w:pStyle w:val="33"/>
        <w:suppressAutoHyphens/>
        <w:spacing w:after="0"/>
        <w:rPr>
          <w:sz w:val="28"/>
          <w:szCs w:val="28"/>
        </w:rPr>
      </w:pPr>
    </w:p>
    <w:p w14:paraId="2784A821" w14:textId="7D75A1EE" w:rsidR="00A70921" w:rsidRPr="00FB324A" w:rsidRDefault="00A70921">
      <w:pPr>
        <w:suppressAutoHyphens w:val="0"/>
        <w:rPr>
          <w:rFonts w:eastAsia="MS Mincho"/>
          <w:bCs/>
          <w:kern w:val="1"/>
          <w:sz w:val="28"/>
          <w:szCs w:val="32"/>
        </w:rPr>
      </w:pPr>
      <w:r w:rsidRPr="00FB324A">
        <w:rPr>
          <w:rFonts w:eastAsia="MS Mincho"/>
          <w:bCs/>
          <w:kern w:val="1"/>
          <w:sz w:val="28"/>
          <w:szCs w:val="32"/>
        </w:rPr>
        <w:br w:type="page"/>
      </w:r>
    </w:p>
    <w:p w14:paraId="17773E4C" w14:textId="77777777" w:rsidR="00A70921" w:rsidRDefault="00A70921" w:rsidP="00A70921">
      <w:pPr>
        <w:pStyle w:val="19"/>
        <w:ind w:firstLine="0"/>
        <w:jc w:val="right"/>
        <w:outlineLvl w:val="0"/>
        <w:rPr>
          <w:szCs w:val="28"/>
        </w:rPr>
      </w:pPr>
      <w:r>
        <w:lastRenderedPageBreak/>
        <w:t>Приложение</w:t>
      </w:r>
      <w:r>
        <w:rPr>
          <w:rFonts w:eastAsia="MS Mincho"/>
          <w:szCs w:val="28"/>
        </w:rPr>
        <w:t xml:space="preserve"> № </w:t>
      </w:r>
      <w:r>
        <w:t>3</w:t>
      </w:r>
    </w:p>
    <w:p w14:paraId="549DA9F9" w14:textId="77777777" w:rsidR="00A70921" w:rsidRPr="008522E8" w:rsidRDefault="00A70921" w:rsidP="00A70921">
      <w:pPr>
        <w:pStyle w:val="a0"/>
        <w:ind w:firstLine="0"/>
        <w:jc w:val="right"/>
        <w:rPr>
          <w:rFonts w:eastAsia="Times New Roman"/>
          <w:sz w:val="32"/>
          <w:szCs w:val="28"/>
        </w:rPr>
      </w:pPr>
      <w:r>
        <w:rPr>
          <w:sz w:val="28"/>
        </w:rPr>
        <w:t>к документации о закупке</w:t>
      </w:r>
    </w:p>
    <w:p w14:paraId="3F8E906C" w14:textId="77777777" w:rsidR="00A70921" w:rsidRPr="001504B4" w:rsidRDefault="00A70921" w:rsidP="00A70921"/>
    <w:p w14:paraId="58625FE8" w14:textId="77777777" w:rsidR="00A70921" w:rsidRPr="008F1253" w:rsidRDefault="00A70921" w:rsidP="00A70921">
      <w:pPr>
        <w:pStyle w:val="3"/>
        <w:spacing w:before="0" w:after="0"/>
        <w:jc w:val="center"/>
        <w:rPr>
          <w:rFonts w:ascii="Times New Roman" w:hAnsi="Times New Roman"/>
          <w:bCs w:val="0"/>
          <w:sz w:val="28"/>
          <w:szCs w:val="28"/>
        </w:rPr>
      </w:pPr>
      <w:r>
        <w:rPr>
          <w:rFonts w:ascii="Times New Roman" w:hAnsi="Times New Roman"/>
          <w:bCs w:val="0"/>
          <w:sz w:val="28"/>
          <w:szCs w:val="28"/>
        </w:rPr>
        <w:t>Финансово-коммерческое предложение</w:t>
      </w:r>
    </w:p>
    <w:p w14:paraId="51061B20" w14:textId="77777777" w:rsidR="00A70921" w:rsidRPr="00C72FD7" w:rsidRDefault="00A70921" w:rsidP="00A70921"/>
    <w:p w14:paraId="724B7E47" w14:textId="77777777" w:rsidR="00A70921" w:rsidRDefault="00A70921" w:rsidP="00A70921">
      <w:pPr>
        <w:rPr>
          <w:sz w:val="28"/>
          <w:szCs w:val="28"/>
        </w:rPr>
      </w:pPr>
      <w:r>
        <w:rPr>
          <w:sz w:val="28"/>
          <w:szCs w:val="28"/>
        </w:rPr>
        <w:t xml:space="preserve"> «____» ___________ 201_ г.                              Открытый конкурс № </w:t>
      </w:r>
      <w:proofErr w:type="gramStart"/>
      <w:r>
        <w:rPr>
          <w:sz w:val="28"/>
          <w:szCs w:val="28"/>
        </w:rPr>
        <w:t>ОК</w:t>
      </w:r>
      <w:proofErr w:type="gramEnd"/>
      <w:r>
        <w:rPr>
          <w:sz w:val="28"/>
          <w:szCs w:val="28"/>
        </w:rPr>
        <w:t xml:space="preserve">-_  </w:t>
      </w:r>
    </w:p>
    <w:p w14:paraId="553859F6" w14:textId="77777777" w:rsidR="00A70921" w:rsidRPr="0065769F" w:rsidRDefault="00A70921" w:rsidP="00A70921">
      <w:pPr>
        <w:rPr>
          <w:sz w:val="28"/>
          <w:szCs w:val="28"/>
        </w:rPr>
      </w:pPr>
      <w:r>
        <w:rPr>
          <w:sz w:val="28"/>
          <w:szCs w:val="28"/>
        </w:rPr>
        <w:t>__________________________________________________________________</w:t>
      </w:r>
    </w:p>
    <w:p w14:paraId="6DE0090F" w14:textId="77777777" w:rsidR="00A70921" w:rsidRPr="003E7259" w:rsidRDefault="00A70921" w:rsidP="00A70921">
      <w:pPr>
        <w:ind w:firstLine="3"/>
        <w:jc w:val="center"/>
        <w:rPr>
          <w:bCs/>
          <w:i/>
        </w:rPr>
      </w:pPr>
      <w:r>
        <w:rPr>
          <w:bCs/>
          <w:i/>
        </w:rPr>
        <w:t>(Полное наименование п</w:t>
      </w:r>
      <w:r>
        <w:rPr>
          <w:i/>
        </w:rPr>
        <w:t>ретендента</w:t>
      </w:r>
      <w:r>
        <w:rPr>
          <w:bCs/>
          <w:i/>
        </w:rPr>
        <w:t>)</w:t>
      </w:r>
    </w:p>
    <w:p w14:paraId="46C8645B" w14:textId="77777777" w:rsidR="00A70921" w:rsidRDefault="00A70921" w:rsidP="00A70921">
      <w:pPr>
        <w:ind w:firstLine="708"/>
        <w:rPr>
          <w:bCs/>
          <w:sz w:val="28"/>
          <w:szCs w:val="28"/>
        </w:rPr>
      </w:pPr>
    </w:p>
    <w:tbl>
      <w:tblPr>
        <w:tblStyle w:val="afff3"/>
        <w:tblW w:w="10031" w:type="dxa"/>
        <w:tblLook w:val="04A0" w:firstRow="1" w:lastRow="0" w:firstColumn="1" w:lastColumn="0" w:noHBand="0" w:noVBand="1"/>
      </w:tblPr>
      <w:tblGrid>
        <w:gridCol w:w="2660"/>
        <w:gridCol w:w="5245"/>
        <w:gridCol w:w="2126"/>
      </w:tblGrid>
      <w:tr w:rsidR="000D16AD" w:rsidRPr="00E532C4" w14:paraId="31CBA364" w14:textId="77777777" w:rsidTr="000D16AD">
        <w:tc>
          <w:tcPr>
            <w:tcW w:w="2660" w:type="dxa"/>
            <w:vAlign w:val="center"/>
          </w:tcPr>
          <w:p w14:paraId="075ED501" w14:textId="77777777" w:rsidR="000D16AD" w:rsidRPr="00526C19" w:rsidRDefault="000D16AD" w:rsidP="006F0DC9">
            <w:pPr>
              <w:keepNext/>
              <w:jc w:val="center"/>
              <w:outlineLvl w:val="0"/>
              <w:rPr>
                <w:rFonts w:eastAsia="MS Mincho"/>
                <w:b/>
                <w:bCs/>
                <w:kern w:val="1"/>
              </w:rPr>
            </w:pPr>
            <w:r w:rsidRPr="00526C19">
              <w:rPr>
                <w:rFonts w:eastAsia="MS Mincho"/>
                <w:b/>
                <w:bCs/>
                <w:kern w:val="1"/>
              </w:rPr>
              <w:t>Наименование требуемой услуги</w:t>
            </w:r>
          </w:p>
        </w:tc>
        <w:tc>
          <w:tcPr>
            <w:tcW w:w="5245" w:type="dxa"/>
            <w:vAlign w:val="center"/>
          </w:tcPr>
          <w:p w14:paraId="5C1E4135" w14:textId="77777777" w:rsidR="000D16AD" w:rsidRPr="00CC14EA" w:rsidRDefault="000D16AD" w:rsidP="006F0DC9">
            <w:pPr>
              <w:keepNext/>
              <w:jc w:val="center"/>
              <w:outlineLvl w:val="0"/>
              <w:rPr>
                <w:rFonts w:eastAsia="MS Mincho"/>
                <w:b/>
                <w:bCs/>
                <w:kern w:val="1"/>
              </w:rPr>
            </w:pPr>
            <w:r>
              <w:rPr>
                <w:rFonts w:eastAsia="MS Mincho"/>
                <w:b/>
                <w:bCs/>
                <w:kern w:val="1"/>
              </w:rPr>
              <w:t>Единица измерения с</w:t>
            </w:r>
            <w:r w:rsidRPr="00CC14EA">
              <w:rPr>
                <w:rFonts w:eastAsia="MS Mincho"/>
                <w:b/>
                <w:bCs/>
                <w:kern w:val="1"/>
              </w:rPr>
              <w:t>тоимости требуемой услуги</w:t>
            </w:r>
          </w:p>
        </w:tc>
        <w:tc>
          <w:tcPr>
            <w:tcW w:w="2126" w:type="dxa"/>
            <w:vAlign w:val="center"/>
          </w:tcPr>
          <w:p w14:paraId="0FB870CA" w14:textId="77777777" w:rsidR="000D16AD" w:rsidRPr="00E532C4" w:rsidRDefault="000D16AD" w:rsidP="006F0DC9">
            <w:pPr>
              <w:keepNext/>
              <w:jc w:val="center"/>
              <w:outlineLvl w:val="0"/>
              <w:rPr>
                <w:rFonts w:eastAsia="MS Mincho"/>
                <w:bCs/>
                <w:kern w:val="1"/>
              </w:rPr>
            </w:pPr>
            <w:r w:rsidRPr="00526C19">
              <w:rPr>
                <w:rFonts w:cs="Arial"/>
                <w:b/>
                <w:bCs/>
                <w:szCs w:val="20"/>
              </w:rPr>
              <w:t>Предложение участника</w:t>
            </w:r>
            <w:r>
              <w:rPr>
                <w:rStyle w:val="af8"/>
                <w:rFonts w:cs="Arial"/>
                <w:b/>
                <w:bCs/>
                <w:szCs w:val="20"/>
              </w:rPr>
              <w:footnoteReference w:id="2"/>
            </w:r>
          </w:p>
        </w:tc>
      </w:tr>
      <w:tr w:rsidR="000D16AD" w:rsidRPr="00E532C4" w14:paraId="7E2C445E" w14:textId="77777777" w:rsidTr="000D16AD">
        <w:tc>
          <w:tcPr>
            <w:tcW w:w="2660" w:type="dxa"/>
          </w:tcPr>
          <w:p w14:paraId="6C47FB08" w14:textId="77777777" w:rsidR="000D16AD" w:rsidRPr="00DC1FA2" w:rsidRDefault="000D16AD" w:rsidP="006F0DC9">
            <w:pPr>
              <w:keepNext/>
              <w:jc w:val="center"/>
              <w:outlineLvl w:val="0"/>
              <w:rPr>
                <w:rFonts w:eastAsia="MS Mincho"/>
                <w:bCs/>
                <w:kern w:val="1"/>
              </w:rPr>
            </w:pPr>
            <w:r w:rsidRPr="00B80BD2">
              <w:rPr>
                <w:rFonts w:cs="Arial"/>
                <w:szCs w:val="20"/>
              </w:rPr>
              <w:t xml:space="preserve">Подбор персонала на должности </w:t>
            </w:r>
            <w:r>
              <w:rPr>
                <w:rFonts w:cs="Arial"/>
                <w:szCs w:val="20"/>
              </w:rPr>
              <w:t>к</w:t>
            </w:r>
            <w:r w:rsidRPr="00B80BD2">
              <w:rPr>
                <w:rFonts w:cs="Arial"/>
                <w:szCs w:val="20"/>
              </w:rPr>
              <w:t>атегории 1</w:t>
            </w:r>
          </w:p>
        </w:tc>
        <w:tc>
          <w:tcPr>
            <w:tcW w:w="5245" w:type="dxa"/>
          </w:tcPr>
          <w:p w14:paraId="20765B98" w14:textId="77777777" w:rsidR="000D16AD" w:rsidRPr="00E532C4" w:rsidRDefault="000D16AD" w:rsidP="006F0DC9">
            <w:pPr>
              <w:keepNext/>
              <w:jc w:val="center"/>
              <w:outlineLvl w:val="0"/>
              <w:rPr>
                <w:rFonts w:eastAsia="MS Mincho"/>
                <w:bCs/>
                <w:kern w:val="1"/>
              </w:rPr>
            </w:pPr>
            <w:r w:rsidRPr="00526C19">
              <w:rPr>
                <w:rFonts w:eastAsia="MS Mincho"/>
                <w:bCs/>
                <w:kern w:val="1"/>
              </w:rPr>
              <w:t xml:space="preserve">Процент от </w:t>
            </w:r>
            <w:r w:rsidRPr="000A6A59">
              <w:t xml:space="preserve">годового дохода финального </w:t>
            </w:r>
            <w:r>
              <w:t>к</w:t>
            </w:r>
            <w:r w:rsidRPr="000A6A59">
              <w:t>андидата за первый год работы, включая в себя базовый оклад, квартальную премию и налоги</w:t>
            </w:r>
          </w:p>
        </w:tc>
        <w:tc>
          <w:tcPr>
            <w:tcW w:w="2126" w:type="dxa"/>
          </w:tcPr>
          <w:p w14:paraId="77A48918" w14:textId="77777777" w:rsidR="000D16AD" w:rsidRPr="00E532C4" w:rsidRDefault="000D16AD" w:rsidP="006F0DC9">
            <w:pPr>
              <w:keepNext/>
              <w:jc w:val="center"/>
              <w:outlineLvl w:val="0"/>
              <w:rPr>
                <w:rFonts w:eastAsia="MS Mincho"/>
                <w:bCs/>
                <w:kern w:val="1"/>
              </w:rPr>
            </w:pPr>
          </w:p>
        </w:tc>
      </w:tr>
      <w:tr w:rsidR="000D16AD" w:rsidRPr="00E532C4" w14:paraId="69DE905C" w14:textId="77777777" w:rsidTr="000D16AD">
        <w:tc>
          <w:tcPr>
            <w:tcW w:w="2660" w:type="dxa"/>
          </w:tcPr>
          <w:p w14:paraId="0347C483" w14:textId="77777777" w:rsidR="000D16AD" w:rsidRPr="00E532C4" w:rsidRDefault="000D16AD" w:rsidP="006F0DC9">
            <w:pPr>
              <w:keepNext/>
              <w:jc w:val="center"/>
              <w:outlineLvl w:val="0"/>
              <w:rPr>
                <w:rFonts w:eastAsia="MS Mincho"/>
                <w:bCs/>
                <w:kern w:val="1"/>
              </w:rPr>
            </w:pPr>
            <w:r>
              <w:rPr>
                <w:rFonts w:eastAsia="MS Mincho"/>
                <w:bCs/>
                <w:kern w:val="1"/>
              </w:rPr>
              <w:t>Подбор персонала на должности к</w:t>
            </w:r>
            <w:r w:rsidRPr="00DC1FA2">
              <w:rPr>
                <w:rFonts w:eastAsia="MS Mincho"/>
                <w:bCs/>
                <w:kern w:val="1"/>
              </w:rPr>
              <w:t>атегории</w:t>
            </w:r>
            <w:r>
              <w:rPr>
                <w:rFonts w:eastAsia="MS Mincho"/>
                <w:bCs/>
                <w:kern w:val="1"/>
              </w:rPr>
              <w:t xml:space="preserve"> 2</w:t>
            </w:r>
          </w:p>
        </w:tc>
        <w:tc>
          <w:tcPr>
            <w:tcW w:w="5245" w:type="dxa"/>
          </w:tcPr>
          <w:p w14:paraId="734A7A87" w14:textId="77777777" w:rsidR="000D16AD" w:rsidRPr="00E532C4" w:rsidRDefault="000D16AD" w:rsidP="006F0DC9">
            <w:pPr>
              <w:keepNext/>
              <w:jc w:val="center"/>
              <w:outlineLvl w:val="0"/>
              <w:rPr>
                <w:rFonts w:eastAsia="MS Mincho"/>
                <w:bCs/>
                <w:kern w:val="1"/>
              </w:rPr>
            </w:pPr>
            <w:r w:rsidRPr="00526C19">
              <w:rPr>
                <w:rFonts w:eastAsia="MS Mincho"/>
                <w:bCs/>
                <w:kern w:val="1"/>
              </w:rPr>
              <w:t xml:space="preserve">Процент от </w:t>
            </w:r>
            <w:r w:rsidRPr="000A6A59">
              <w:t xml:space="preserve">годового дохода финального </w:t>
            </w:r>
            <w:r>
              <w:t>к</w:t>
            </w:r>
            <w:r w:rsidRPr="000A6A59">
              <w:t>андидата за первый год работы, включая в себя базовый оклад, квартальную премию и налоги</w:t>
            </w:r>
          </w:p>
        </w:tc>
        <w:tc>
          <w:tcPr>
            <w:tcW w:w="2126" w:type="dxa"/>
          </w:tcPr>
          <w:p w14:paraId="0B4B7BF1" w14:textId="77777777" w:rsidR="000D16AD" w:rsidRPr="00E532C4" w:rsidRDefault="000D16AD" w:rsidP="006F0DC9">
            <w:pPr>
              <w:keepNext/>
              <w:jc w:val="center"/>
              <w:outlineLvl w:val="0"/>
              <w:rPr>
                <w:rFonts w:eastAsia="MS Mincho"/>
                <w:bCs/>
                <w:kern w:val="1"/>
              </w:rPr>
            </w:pPr>
          </w:p>
        </w:tc>
      </w:tr>
      <w:tr w:rsidR="000D16AD" w:rsidRPr="00E532C4" w14:paraId="65D50BDA" w14:textId="77777777" w:rsidTr="000D16AD">
        <w:tc>
          <w:tcPr>
            <w:tcW w:w="2660" w:type="dxa"/>
          </w:tcPr>
          <w:p w14:paraId="1A550206" w14:textId="77777777" w:rsidR="000D16AD" w:rsidRPr="00E532C4" w:rsidRDefault="000D16AD" w:rsidP="006F0DC9">
            <w:pPr>
              <w:keepNext/>
              <w:jc w:val="center"/>
              <w:outlineLvl w:val="0"/>
              <w:rPr>
                <w:rFonts w:eastAsia="MS Mincho"/>
                <w:bCs/>
                <w:kern w:val="1"/>
              </w:rPr>
            </w:pPr>
            <w:r w:rsidRPr="00DC1FA2">
              <w:rPr>
                <w:rFonts w:eastAsia="MS Mincho"/>
                <w:bCs/>
                <w:kern w:val="1"/>
              </w:rPr>
              <w:t xml:space="preserve">Подбор персонала на должности </w:t>
            </w:r>
            <w:r>
              <w:rPr>
                <w:rFonts w:eastAsia="MS Mincho"/>
                <w:bCs/>
                <w:kern w:val="1"/>
              </w:rPr>
              <w:t>к</w:t>
            </w:r>
            <w:r w:rsidRPr="00DC1FA2">
              <w:rPr>
                <w:rFonts w:eastAsia="MS Mincho"/>
                <w:bCs/>
                <w:kern w:val="1"/>
              </w:rPr>
              <w:t>атегории</w:t>
            </w:r>
            <w:r>
              <w:rPr>
                <w:rFonts w:eastAsia="MS Mincho"/>
                <w:bCs/>
                <w:kern w:val="1"/>
              </w:rPr>
              <w:t xml:space="preserve"> 3</w:t>
            </w:r>
          </w:p>
        </w:tc>
        <w:tc>
          <w:tcPr>
            <w:tcW w:w="5245" w:type="dxa"/>
          </w:tcPr>
          <w:p w14:paraId="4A3B6989" w14:textId="77777777" w:rsidR="000D16AD" w:rsidRPr="00E532C4" w:rsidRDefault="000D16AD" w:rsidP="006F0DC9">
            <w:pPr>
              <w:keepNext/>
              <w:jc w:val="center"/>
              <w:outlineLvl w:val="0"/>
              <w:rPr>
                <w:rFonts w:eastAsia="MS Mincho"/>
                <w:bCs/>
                <w:kern w:val="1"/>
              </w:rPr>
            </w:pPr>
            <w:r w:rsidRPr="00526C19">
              <w:rPr>
                <w:rFonts w:eastAsia="MS Mincho"/>
                <w:bCs/>
                <w:kern w:val="1"/>
              </w:rPr>
              <w:t xml:space="preserve">Процент от </w:t>
            </w:r>
            <w:r w:rsidRPr="000A6A59">
              <w:t xml:space="preserve">годового дохода финального </w:t>
            </w:r>
            <w:r>
              <w:t>к</w:t>
            </w:r>
            <w:r w:rsidRPr="000A6A59">
              <w:t>андидата за первый год работы, включая в себя базовый оклад, квартальную премию и налоги</w:t>
            </w:r>
          </w:p>
        </w:tc>
        <w:tc>
          <w:tcPr>
            <w:tcW w:w="2126" w:type="dxa"/>
          </w:tcPr>
          <w:p w14:paraId="644C7FF0" w14:textId="77777777" w:rsidR="000D16AD" w:rsidRPr="00E532C4" w:rsidRDefault="000D16AD" w:rsidP="006F0DC9">
            <w:pPr>
              <w:keepNext/>
              <w:jc w:val="center"/>
              <w:outlineLvl w:val="0"/>
              <w:rPr>
                <w:rFonts w:eastAsia="MS Mincho"/>
                <w:bCs/>
                <w:kern w:val="1"/>
              </w:rPr>
            </w:pPr>
          </w:p>
        </w:tc>
      </w:tr>
      <w:tr w:rsidR="000D16AD" w:rsidRPr="00E532C4" w14:paraId="5989E0C1" w14:textId="77777777" w:rsidTr="000D16AD">
        <w:tc>
          <w:tcPr>
            <w:tcW w:w="2660" w:type="dxa"/>
          </w:tcPr>
          <w:p w14:paraId="39349917" w14:textId="77777777" w:rsidR="000D16AD" w:rsidRPr="00DC1FA2" w:rsidRDefault="000D16AD" w:rsidP="006F0DC9">
            <w:pPr>
              <w:keepNext/>
              <w:jc w:val="center"/>
              <w:outlineLvl w:val="0"/>
              <w:rPr>
                <w:rFonts w:eastAsia="MS Mincho"/>
                <w:bCs/>
                <w:kern w:val="1"/>
              </w:rPr>
            </w:pPr>
            <w:r w:rsidRPr="00526C19">
              <w:rPr>
                <w:rFonts w:eastAsia="MS Mincho"/>
                <w:bCs/>
                <w:kern w:val="1"/>
              </w:rPr>
              <w:t>Подбор пе</w:t>
            </w:r>
            <w:r>
              <w:rPr>
                <w:rFonts w:eastAsia="MS Mincho"/>
                <w:bCs/>
                <w:kern w:val="1"/>
              </w:rPr>
              <w:t>рсонала на должности категории 4</w:t>
            </w:r>
          </w:p>
        </w:tc>
        <w:tc>
          <w:tcPr>
            <w:tcW w:w="5245" w:type="dxa"/>
          </w:tcPr>
          <w:p w14:paraId="31E1DA9A" w14:textId="77777777" w:rsidR="000D16AD" w:rsidRPr="00E532C4" w:rsidRDefault="000D16AD" w:rsidP="006F0DC9">
            <w:pPr>
              <w:keepNext/>
              <w:jc w:val="center"/>
              <w:outlineLvl w:val="0"/>
              <w:rPr>
                <w:rFonts w:eastAsia="MS Mincho"/>
                <w:bCs/>
                <w:kern w:val="1"/>
              </w:rPr>
            </w:pPr>
            <w:r w:rsidRPr="00526C19">
              <w:rPr>
                <w:rFonts w:eastAsia="MS Mincho"/>
                <w:bCs/>
                <w:kern w:val="1"/>
              </w:rPr>
              <w:t xml:space="preserve">Процент от </w:t>
            </w:r>
            <w:r w:rsidRPr="000A6A59">
              <w:t xml:space="preserve">годового дохода финального </w:t>
            </w:r>
            <w:r>
              <w:t>к</w:t>
            </w:r>
            <w:r w:rsidRPr="000A6A59">
              <w:t>андидата за первый год работы, включая в себя базовый оклад, квартальную премию и налоги</w:t>
            </w:r>
          </w:p>
        </w:tc>
        <w:tc>
          <w:tcPr>
            <w:tcW w:w="2126" w:type="dxa"/>
          </w:tcPr>
          <w:p w14:paraId="408C1838" w14:textId="77777777" w:rsidR="000D16AD" w:rsidRPr="00E532C4" w:rsidRDefault="000D16AD" w:rsidP="006F0DC9">
            <w:pPr>
              <w:keepNext/>
              <w:jc w:val="center"/>
              <w:outlineLvl w:val="0"/>
              <w:rPr>
                <w:rFonts w:eastAsia="MS Mincho"/>
                <w:bCs/>
                <w:kern w:val="1"/>
              </w:rPr>
            </w:pPr>
          </w:p>
        </w:tc>
      </w:tr>
    </w:tbl>
    <w:p w14:paraId="0640B81F" w14:textId="35B88D89" w:rsidR="00A70921" w:rsidRPr="00315139" w:rsidRDefault="00A70921" w:rsidP="00A70921">
      <w:pPr>
        <w:ind w:firstLine="708"/>
        <w:rPr>
          <w:bCs/>
          <w:sz w:val="26"/>
          <w:szCs w:val="26"/>
        </w:rPr>
      </w:pPr>
      <w:r>
        <w:rPr>
          <w:rFonts w:eastAsia="MS Mincho"/>
          <w:sz w:val="26"/>
          <w:szCs w:val="26"/>
        </w:rPr>
        <w:t xml:space="preserve">                           </w:t>
      </w:r>
    </w:p>
    <w:p w14:paraId="457C8EB9" w14:textId="2AEB9681" w:rsidR="00ED225E" w:rsidRPr="00ED225E" w:rsidRDefault="00A70921" w:rsidP="00ED225E">
      <w:pPr>
        <w:pStyle w:val="afd"/>
        <w:jc w:val="both"/>
        <w:rPr>
          <w:szCs w:val="28"/>
        </w:rPr>
      </w:pPr>
      <w:r w:rsidRPr="00ED225E">
        <w:rPr>
          <w:szCs w:val="28"/>
        </w:rPr>
        <w:t xml:space="preserve">1. </w:t>
      </w:r>
      <w:r w:rsidR="00ED225E" w:rsidRPr="00ED225E">
        <w:rPr>
          <w:szCs w:val="28"/>
        </w:rPr>
        <w:t>Цена, указанная в настоящем финансово-коммерческом предложении, учитывает стоимость затрат связанных с предоставлением требуемых услуг.</w:t>
      </w:r>
    </w:p>
    <w:p w14:paraId="62DAB010" w14:textId="77777777" w:rsidR="00ED225E" w:rsidRPr="00ED225E" w:rsidRDefault="00ED225E" w:rsidP="00ED225E">
      <w:pPr>
        <w:pStyle w:val="afd"/>
        <w:jc w:val="both"/>
        <w:rPr>
          <w:szCs w:val="28"/>
        </w:rPr>
      </w:pPr>
      <w:r w:rsidRPr="00ED225E">
        <w:rPr>
          <w:szCs w:val="28"/>
        </w:rPr>
        <w:t xml:space="preserve">Оказание услуг облагается НДС по ставке ____%, размер которого </w:t>
      </w:r>
      <w:proofErr w:type="gramStart"/>
      <w:r w:rsidRPr="00ED225E">
        <w:rPr>
          <w:szCs w:val="28"/>
        </w:rPr>
        <w:t>составляет ________/ НДС не облагается</w:t>
      </w:r>
      <w:proofErr w:type="gramEnd"/>
      <w:r w:rsidRPr="00ED225E">
        <w:rPr>
          <w:szCs w:val="28"/>
        </w:rPr>
        <w:t xml:space="preserve"> (указать необходимое).</w:t>
      </w:r>
    </w:p>
    <w:p w14:paraId="52C0C2EF" w14:textId="6B2AA605" w:rsidR="00A70921" w:rsidRPr="00ED225E" w:rsidRDefault="00ED225E" w:rsidP="00A70921">
      <w:pPr>
        <w:pStyle w:val="afd"/>
        <w:jc w:val="both"/>
        <w:rPr>
          <w:szCs w:val="28"/>
        </w:rPr>
      </w:pPr>
      <w:r>
        <w:rPr>
          <w:szCs w:val="28"/>
        </w:rPr>
        <w:t xml:space="preserve">2. </w:t>
      </w:r>
      <w:r w:rsidR="00A70921" w:rsidRPr="00ED225E">
        <w:rPr>
          <w:szCs w:val="28"/>
        </w:rPr>
        <w:t xml:space="preserve">Дополнительные условия </w:t>
      </w:r>
      <w:r>
        <w:rPr>
          <w:szCs w:val="28"/>
        </w:rPr>
        <w:t>оказания услуг</w:t>
      </w:r>
      <w:r w:rsidR="00A70921" w:rsidRPr="00ED225E">
        <w:rPr>
          <w:szCs w:val="28"/>
        </w:rPr>
        <w:t>:</w:t>
      </w:r>
      <w:r>
        <w:rPr>
          <w:szCs w:val="28"/>
        </w:rPr>
        <w:t xml:space="preserve"> _________________________</w:t>
      </w:r>
    </w:p>
    <w:p w14:paraId="48032A0F" w14:textId="77777777" w:rsidR="00A70921" w:rsidRPr="00ED225E" w:rsidRDefault="00A70921" w:rsidP="00A70921">
      <w:pPr>
        <w:pStyle w:val="afd"/>
        <w:ind w:firstLine="709"/>
        <w:jc w:val="both"/>
        <w:rPr>
          <w:i/>
          <w:szCs w:val="28"/>
        </w:rPr>
      </w:pPr>
      <w:proofErr w:type="gramStart"/>
      <w:r w:rsidRPr="00ED225E">
        <w:rPr>
          <w:i/>
          <w:szCs w:val="28"/>
        </w:rPr>
        <w:t>(заполняется претендентом при необходимости.</w:t>
      </w:r>
      <w:proofErr w:type="gramEnd"/>
      <w:r w:rsidRPr="00ED225E">
        <w:rPr>
          <w:i/>
          <w:szCs w:val="28"/>
        </w:rPr>
        <w:t xml:space="preserve"> </w:t>
      </w:r>
      <w:proofErr w:type="gramStart"/>
      <w:r w:rsidRPr="00ED225E">
        <w:rPr>
          <w:i/>
          <w:szCs w:val="28"/>
        </w:rPr>
        <w:t>Дополнительные условия не должны ухудшать для Заказчика условия, указанные документации о закупке).</w:t>
      </w:r>
      <w:proofErr w:type="gramEnd"/>
    </w:p>
    <w:p w14:paraId="3C71561E" w14:textId="7F5AD2F2" w:rsidR="00A70921" w:rsidRPr="00ED225E" w:rsidRDefault="00A70921" w:rsidP="00A70921">
      <w:pPr>
        <w:pStyle w:val="afd"/>
        <w:jc w:val="both"/>
        <w:rPr>
          <w:szCs w:val="28"/>
        </w:rPr>
      </w:pPr>
      <w:r w:rsidRPr="00ED225E">
        <w:rPr>
          <w:szCs w:val="28"/>
        </w:rPr>
        <w:t xml:space="preserve">3. Срок действия настоящего финансово-коммерческого предложения составляет _______________ </w:t>
      </w:r>
      <w:r w:rsidRPr="00ED225E">
        <w:rPr>
          <w:i/>
          <w:szCs w:val="28"/>
        </w:rPr>
        <w:t xml:space="preserve">(указывается дата в соответствии с пунктом </w:t>
      </w:r>
      <w:r w:rsidRPr="00ED225E">
        <w:rPr>
          <w:i/>
          <w:szCs w:val="28"/>
        </w:rPr>
        <w:br/>
        <w:t>22 Информационной карты</w:t>
      </w:r>
      <w:r w:rsidRPr="00ED225E">
        <w:rPr>
          <w:szCs w:val="28"/>
        </w:rPr>
        <w:t xml:space="preserve">) </w:t>
      </w:r>
      <w:proofErr w:type="gramStart"/>
      <w:r w:rsidRPr="00ED225E">
        <w:rPr>
          <w:szCs w:val="28"/>
        </w:rPr>
        <w:t>с даты окончания</w:t>
      </w:r>
      <w:proofErr w:type="gramEnd"/>
      <w:r w:rsidRPr="00ED225E">
        <w:rPr>
          <w:szCs w:val="28"/>
        </w:rPr>
        <w:t xml:space="preserve"> срока подачи Заявок, указанной в пункте 6 Информационной карты.</w:t>
      </w:r>
    </w:p>
    <w:p w14:paraId="6301A07A" w14:textId="77777777" w:rsidR="00A70921" w:rsidRPr="00ED225E" w:rsidRDefault="00A70921" w:rsidP="00A70921">
      <w:pPr>
        <w:pStyle w:val="afd"/>
        <w:jc w:val="both"/>
        <w:rPr>
          <w:szCs w:val="28"/>
        </w:rPr>
      </w:pPr>
      <w:r w:rsidRPr="00ED225E">
        <w:rPr>
          <w:szCs w:val="28"/>
        </w:rPr>
        <w:t xml:space="preserve">4. Если наши предложения, изложенные выше, будут приняты, мы берем на себя обязательство оказать услуги в соответствии с требованиями документации о закупке и согласно нашим предложениям. </w:t>
      </w:r>
    </w:p>
    <w:p w14:paraId="50765185" w14:textId="77777777" w:rsidR="00A70921" w:rsidRPr="00ED225E" w:rsidRDefault="00A70921" w:rsidP="00A70921">
      <w:pPr>
        <w:pStyle w:val="afd"/>
        <w:jc w:val="both"/>
        <w:rPr>
          <w:szCs w:val="28"/>
        </w:rPr>
      </w:pPr>
      <w:r w:rsidRPr="00ED225E">
        <w:rPr>
          <w:szCs w:val="28"/>
        </w:rPr>
        <w:t>5. В случае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14:paraId="6622360D" w14:textId="77777777" w:rsidR="00A70921" w:rsidRPr="00ED225E" w:rsidRDefault="00A70921" w:rsidP="00A70921">
      <w:pPr>
        <w:pStyle w:val="afd"/>
        <w:jc w:val="both"/>
        <w:rPr>
          <w:szCs w:val="28"/>
        </w:rPr>
      </w:pPr>
      <w:r w:rsidRPr="00ED225E">
        <w:rPr>
          <w:szCs w:val="28"/>
        </w:rPr>
        <w:lastRenderedPageBreak/>
        <w:t xml:space="preserve">6. </w:t>
      </w:r>
      <w:proofErr w:type="gramStart"/>
      <w:r w:rsidRPr="00ED225E">
        <w:rPr>
          <w:szCs w:val="28"/>
        </w:rPr>
        <w:t>Мы согласны с тем, что в случае нашего отказа от заключения договора после признания нашей организации победителем Открытого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3.10.3  документации о закупке, договор будет заключен с другим участником.</w:t>
      </w:r>
      <w:proofErr w:type="gramEnd"/>
    </w:p>
    <w:p w14:paraId="49808FA7" w14:textId="77777777" w:rsidR="00A70921" w:rsidRPr="00ED225E" w:rsidRDefault="00A70921" w:rsidP="00A70921">
      <w:pPr>
        <w:pStyle w:val="afd"/>
        <w:jc w:val="both"/>
        <w:rPr>
          <w:szCs w:val="28"/>
        </w:rPr>
      </w:pPr>
      <w:r w:rsidRPr="00ED225E">
        <w:rPr>
          <w:szCs w:val="28"/>
        </w:rPr>
        <w:t>7. Мы объявляем, что до подписания договора, настоящее предложение и информация о нашей победе будут считаться имеющими силу договора между нами.</w:t>
      </w:r>
    </w:p>
    <w:p w14:paraId="6413C7F7" w14:textId="77777777" w:rsidR="00A70921" w:rsidRPr="00205668" w:rsidRDefault="00A70921" w:rsidP="00A70921">
      <w:pPr>
        <w:pStyle w:val="a0"/>
        <w:ind w:firstLine="0"/>
        <w:jc w:val="left"/>
        <w:rPr>
          <w:rFonts w:eastAsia="Times New Roman"/>
          <w:sz w:val="28"/>
          <w:szCs w:val="28"/>
        </w:rPr>
      </w:pPr>
    </w:p>
    <w:p w14:paraId="65EB47D0" w14:textId="77777777" w:rsidR="00A70921" w:rsidRPr="00315139" w:rsidRDefault="00A70921" w:rsidP="00A70921">
      <w:pPr>
        <w:pStyle w:val="19"/>
        <w:ind w:firstLine="397"/>
        <w:rPr>
          <w:sz w:val="26"/>
          <w:szCs w:val="26"/>
        </w:rPr>
      </w:pPr>
      <w:r>
        <w:rPr>
          <w:b/>
          <w:sz w:val="26"/>
          <w:szCs w:val="26"/>
        </w:rPr>
        <w:t xml:space="preserve">Представитель, имеющий полномочия подписать заявку на участие от имени </w:t>
      </w:r>
      <w:r>
        <w:rPr>
          <w:sz w:val="26"/>
          <w:szCs w:val="26"/>
        </w:rPr>
        <w:t>__________________________________________________________</w:t>
      </w:r>
    </w:p>
    <w:p w14:paraId="0E2EE4C9" w14:textId="77777777" w:rsidR="00A70921" w:rsidRPr="00315139" w:rsidRDefault="00A70921" w:rsidP="00A70921">
      <w:pPr>
        <w:pStyle w:val="19"/>
        <w:ind w:firstLine="708"/>
        <w:rPr>
          <w:i/>
          <w:sz w:val="24"/>
          <w:szCs w:val="24"/>
        </w:rPr>
      </w:pPr>
      <w:r>
        <w:rPr>
          <w:i/>
          <w:sz w:val="24"/>
          <w:szCs w:val="24"/>
        </w:rPr>
        <w:t xml:space="preserve">                                        (наименование претендента)</w:t>
      </w:r>
    </w:p>
    <w:p w14:paraId="380BADEA" w14:textId="77777777" w:rsidR="00A70921" w:rsidRPr="00315139" w:rsidRDefault="00A70921" w:rsidP="00A70921">
      <w:pPr>
        <w:pStyle w:val="19"/>
        <w:ind w:firstLine="0"/>
        <w:rPr>
          <w:sz w:val="26"/>
          <w:szCs w:val="26"/>
        </w:rPr>
      </w:pPr>
      <w:r>
        <w:rPr>
          <w:sz w:val="26"/>
          <w:szCs w:val="26"/>
        </w:rPr>
        <w:t>__________________________________________________________________</w:t>
      </w:r>
    </w:p>
    <w:p w14:paraId="331BBB02" w14:textId="77777777" w:rsidR="00A70921" w:rsidRPr="00315139" w:rsidRDefault="00A70921" w:rsidP="00A70921">
      <w:pPr>
        <w:pStyle w:val="19"/>
        <w:ind w:firstLine="708"/>
        <w:rPr>
          <w:sz w:val="24"/>
          <w:szCs w:val="24"/>
        </w:rPr>
      </w:pPr>
      <w:r>
        <w:rPr>
          <w:sz w:val="24"/>
          <w:szCs w:val="24"/>
        </w:rPr>
        <w:t xml:space="preserve">       Печать</w:t>
      </w:r>
      <w:r>
        <w:rPr>
          <w:sz w:val="24"/>
          <w:szCs w:val="24"/>
        </w:rPr>
        <w:tab/>
      </w:r>
      <w:r>
        <w:rPr>
          <w:sz w:val="24"/>
          <w:szCs w:val="24"/>
        </w:rPr>
        <w:tab/>
      </w:r>
      <w:r>
        <w:rPr>
          <w:sz w:val="24"/>
          <w:szCs w:val="24"/>
        </w:rPr>
        <w:tab/>
        <w:t>(должность, подпись, ФИО)</w:t>
      </w:r>
    </w:p>
    <w:p w14:paraId="49E1FCC4" w14:textId="77777777" w:rsidR="00A70921" w:rsidRPr="00315139" w:rsidRDefault="00A70921" w:rsidP="00A70921">
      <w:pPr>
        <w:pStyle w:val="19"/>
        <w:ind w:firstLine="0"/>
        <w:rPr>
          <w:sz w:val="26"/>
          <w:szCs w:val="26"/>
        </w:rPr>
      </w:pPr>
    </w:p>
    <w:p w14:paraId="7DAAB827" w14:textId="693EC9F0" w:rsidR="00A70921" w:rsidRDefault="00A70921" w:rsidP="00A70921">
      <w:pPr>
        <w:pStyle w:val="19"/>
        <w:ind w:firstLine="0"/>
        <w:rPr>
          <w:sz w:val="26"/>
          <w:szCs w:val="26"/>
        </w:rPr>
      </w:pPr>
      <w:r>
        <w:rPr>
          <w:sz w:val="26"/>
          <w:szCs w:val="26"/>
        </w:rPr>
        <w:t>«____» _________ 201__ г.</w:t>
      </w:r>
    </w:p>
    <w:p w14:paraId="28D5E636" w14:textId="77777777" w:rsidR="00A70921" w:rsidRDefault="00A70921">
      <w:pPr>
        <w:suppressAutoHyphens w:val="0"/>
        <w:rPr>
          <w:rFonts w:eastAsia="Arial"/>
          <w:sz w:val="26"/>
          <w:szCs w:val="26"/>
        </w:rPr>
      </w:pPr>
      <w:r>
        <w:rPr>
          <w:sz w:val="26"/>
          <w:szCs w:val="26"/>
        </w:rPr>
        <w:br w:type="page"/>
      </w:r>
    </w:p>
    <w:p w14:paraId="0DE45DEB" w14:textId="77777777" w:rsidR="00ED225E" w:rsidRDefault="00ED225E" w:rsidP="00ED225E">
      <w:pPr>
        <w:pStyle w:val="a0"/>
        <w:ind w:firstLine="0"/>
        <w:jc w:val="right"/>
        <w:outlineLvl w:val="0"/>
        <w:rPr>
          <w:szCs w:val="28"/>
        </w:rPr>
      </w:pPr>
      <w:r>
        <w:lastRenderedPageBreak/>
        <w:t>Приложение № 4</w:t>
      </w:r>
    </w:p>
    <w:p w14:paraId="0CF3B93F" w14:textId="77777777" w:rsidR="00ED225E" w:rsidRPr="008522E8" w:rsidRDefault="00ED225E" w:rsidP="00ED225E">
      <w:pPr>
        <w:pStyle w:val="a0"/>
        <w:ind w:firstLine="0"/>
        <w:jc w:val="right"/>
        <w:rPr>
          <w:rFonts w:eastAsia="Times New Roman"/>
          <w:sz w:val="32"/>
          <w:szCs w:val="28"/>
        </w:rPr>
      </w:pPr>
      <w:r>
        <w:rPr>
          <w:sz w:val="28"/>
        </w:rPr>
        <w:t>к документации о закупке</w:t>
      </w:r>
    </w:p>
    <w:p w14:paraId="7D165430" w14:textId="77777777" w:rsidR="00ED225E" w:rsidRDefault="00ED225E" w:rsidP="00ED225E">
      <w:pPr>
        <w:pStyle w:val="a0"/>
        <w:ind w:firstLine="0"/>
        <w:jc w:val="left"/>
        <w:rPr>
          <w:rFonts w:eastAsia="Times New Roman"/>
          <w:sz w:val="28"/>
          <w:szCs w:val="28"/>
        </w:rPr>
      </w:pPr>
    </w:p>
    <w:p w14:paraId="5CA8BF61" w14:textId="77777777" w:rsidR="00ED225E" w:rsidRDefault="00ED225E" w:rsidP="00ED225E">
      <w:pPr>
        <w:keepNext/>
        <w:jc w:val="right"/>
        <w:rPr>
          <w:rFonts w:cs="Arial"/>
          <w:bCs/>
          <w:i/>
          <w:iCs/>
          <w:sz w:val="28"/>
          <w:szCs w:val="28"/>
        </w:rPr>
      </w:pPr>
    </w:p>
    <w:p w14:paraId="50C2D583" w14:textId="77777777" w:rsidR="00ED225E" w:rsidRPr="003D485E" w:rsidRDefault="00ED225E" w:rsidP="00ED225E">
      <w:pPr>
        <w:keepNext/>
        <w:jc w:val="right"/>
        <w:rPr>
          <w:rFonts w:cs="Arial"/>
          <w:bCs/>
          <w:i/>
          <w:iCs/>
          <w:sz w:val="28"/>
          <w:szCs w:val="28"/>
        </w:rPr>
      </w:pPr>
    </w:p>
    <w:p w14:paraId="5D85E44B" w14:textId="77777777" w:rsidR="00ED225E" w:rsidRPr="003D485E" w:rsidRDefault="00ED225E" w:rsidP="00ED225E">
      <w:pPr>
        <w:rPr>
          <w:rFonts w:eastAsia="MS Mincho"/>
          <w:sz w:val="28"/>
          <w:szCs w:val="28"/>
        </w:rPr>
      </w:pPr>
    </w:p>
    <w:p w14:paraId="74940C0D" w14:textId="13B58048" w:rsidR="00ED225E" w:rsidRPr="003D485E" w:rsidRDefault="00ED225E" w:rsidP="00ED225E">
      <w:pPr>
        <w:jc w:val="center"/>
        <w:outlineLvl w:val="1"/>
        <w:rPr>
          <w:b/>
          <w:bCs/>
          <w:sz w:val="28"/>
          <w:szCs w:val="28"/>
        </w:rPr>
      </w:pPr>
      <w:r>
        <w:rPr>
          <w:b/>
          <w:bCs/>
          <w:sz w:val="28"/>
          <w:szCs w:val="28"/>
        </w:rPr>
        <w:t>Сведения об опыте работы ____________________________________________</w:t>
      </w:r>
    </w:p>
    <w:p w14:paraId="6E9F43C2" w14:textId="77777777" w:rsidR="00ED225E" w:rsidRDefault="00ED225E" w:rsidP="00ED225E">
      <w:pPr>
        <w:rPr>
          <w:b/>
          <w:bCs/>
          <w:sz w:val="28"/>
          <w:szCs w:val="28"/>
        </w:rPr>
      </w:pPr>
      <w:r w:rsidRPr="00A87EDF">
        <w:rPr>
          <w:i/>
        </w:rPr>
        <w:t xml:space="preserve">                                                  </w:t>
      </w:r>
      <w:r>
        <w:rPr>
          <w:i/>
        </w:rPr>
        <w:t>(наименование претендента)</w:t>
      </w:r>
    </w:p>
    <w:p w14:paraId="2E1F51C0" w14:textId="6E010C42" w:rsidR="003937EA" w:rsidRPr="00F460C3" w:rsidRDefault="003937EA" w:rsidP="003937EA">
      <w:pPr>
        <w:jc w:val="center"/>
      </w:pPr>
      <w:r w:rsidRPr="00D4572D">
        <w:t xml:space="preserve"> (указывается </w:t>
      </w:r>
      <w:r>
        <w:t>опыт оказания услуг</w:t>
      </w:r>
      <w:r w:rsidRPr="00D4572D">
        <w:t xml:space="preserve">, </w:t>
      </w:r>
      <w:r>
        <w:t>указанный в подпункте 2.5 пункта 17 раздела 5 «Информационная карта» документации о закупке</w:t>
      </w:r>
      <w:r w:rsidRPr="00D4572D">
        <w:t>)</w:t>
      </w:r>
    </w:p>
    <w:p w14:paraId="6EF75F09" w14:textId="07ABB5E0" w:rsidR="00ED225E" w:rsidRDefault="00ED225E" w:rsidP="00ED225E">
      <w:pPr>
        <w:jc w:val="center"/>
        <w:rPr>
          <w:i/>
        </w:rPr>
      </w:pPr>
    </w:p>
    <w:tbl>
      <w:tblPr>
        <w:tblpPr w:leftFromText="180" w:rightFromText="180" w:vertAnchor="text" w:horzAnchor="margin" w:tblpY="2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383"/>
        <w:gridCol w:w="1128"/>
        <w:gridCol w:w="1296"/>
        <w:gridCol w:w="2998"/>
        <w:gridCol w:w="2375"/>
      </w:tblGrid>
      <w:tr w:rsidR="00FA7948" w:rsidRPr="003D485E" w14:paraId="06C2C413" w14:textId="77777777" w:rsidTr="004C6E0B">
        <w:trPr>
          <w:trHeight w:val="841"/>
        </w:trPr>
        <w:tc>
          <w:tcPr>
            <w:tcW w:w="342" w:type="pct"/>
            <w:vMerge w:val="restart"/>
            <w:tcBorders>
              <w:top w:val="single" w:sz="4" w:space="0" w:color="auto"/>
              <w:left w:val="single" w:sz="4" w:space="0" w:color="auto"/>
              <w:right w:val="single" w:sz="4" w:space="0" w:color="auto"/>
            </w:tcBorders>
            <w:vAlign w:val="center"/>
          </w:tcPr>
          <w:p w14:paraId="3BC1BBA2" w14:textId="77777777" w:rsidR="00FA7948" w:rsidRPr="003D485E" w:rsidRDefault="00FA7948" w:rsidP="003937EA">
            <w:pPr>
              <w:jc w:val="center"/>
            </w:pPr>
            <w:r>
              <w:t>№№</w:t>
            </w:r>
          </w:p>
        </w:tc>
        <w:tc>
          <w:tcPr>
            <w:tcW w:w="702" w:type="pct"/>
            <w:vMerge w:val="restart"/>
            <w:tcBorders>
              <w:top w:val="single" w:sz="4" w:space="0" w:color="auto"/>
              <w:left w:val="single" w:sz="4" w:space="0" w:color="auto"/>
              <w:right w:val="single" w:sz="4" w:space="0" w:color="auto"/>
            </w:tcBorders>
            <w:vAlign w:val="center"/>
          </w:tcPr>
          <w:p w14:paraId="1247F924" w14:textId="77777777" w:rsidR="00FA7948" w:rsidRPr="003D485E" w:rsidRDefault="00FA7948" w:rsidP="003937EA">
            <w:pPr>
              <w:jc w:val="center"/>
            </w:pPr>
            <w:r>
              <w:t>Дата и номер договора</w:t>
            </w:r>
          </w:p>
        </w:tc>
        <w:tc>
          <w:tcPr>
            <w:tcW w:w="1230" w:type="pct"/>
            <w:gridSpan w:val="2"/>
            <w:tcBorders>
              <w:top w:val="single" w:sz="4" w:space="0" w:color="auto"/>
              <w:left w:val="single" w:sz="4" w:space="0" w:color="auto"/>
              <w:bottom w:val="single" w:sz="4" w:space="0" w:color="auto"/>
              <w:right w:val="single" w:sz="4" w:space="0" w:color="auto"/>
            </w:tcBorders>
            <w:vAlign w:val="center"/>
          </w:tcPr>
          <w:p w14:paraId="6E2D91E6" w14:textId="77777777" w:rsidR="00FA7948" w:rsidRPr="003D485E" w:rsidRDefault="00FA7948" w:rsidP="003937EA">
            <w:pPr>
              <w:jc w:val="center"/>
            </w:pPr>
            <w:r>
              <w:t xml:space="preserve">Период действия договора </w:t>
            </w:r>
          </w:p>
        </w:tc>
        <w:tc>
          <w:tcPr>
            <w:tcW w:w="1521" w:type="pct"/>
            <w:vMerge w:val="restart"/>
            <w:tcBorders>
              <w:top w:val="single" w:sz="4" w:space="0" w:color="auto"/>
              <w:left w:val="single" w:sz="4" w:space="0" w:color="auto"/>
              <w:right w:val="single" w:sz="4" w:space="0" w:color="auto"/>
            </w:tcBorders>
            <w:vAlign w:val="center"/>
          </w:tcPr>
          <w:p w14:paraId="65430AC1" w14:textId="77777777" w:rsidR="00FA7948" w:rsidRDefault="00FA7948" w:rsidP="003937EA">
            <w:pPr>
              <w:jc w:val="center"/>
            </w:pPr>
            <w:r>
              <w:t>Наименование, ИНН контрагента</w:t>
            </w:r>
          </w:p>
          <w:p w14:paraId="58008506" w14:textId="77777777" w:rsidR="00FA7948" w:rsidRPr="003D485E" w:rsidRDefault="00FA7948" w:rsidP="003937EA">
            <w:pPr>
              <w:jc w:val="center"/>
            </w:pPr>
            <w:r>
              <w:t>(</w:t>
            </w:r>
            <w:r w:rsidRPr="007E5B6C">
              <w:rPr>
                <w:i/>
              </w:rPr>
              <w:t xml:space="preserve">также указывается информация, входит ли организация </w:t>
            </w:r>
            <w:proofErr w:type="gramStart"/>
            <w:r w:rsidRPr="007E5B6C">
              <w:rPr>
                <w:i/>
              </w:rPr>
              <w:t>в первые</w:t>
            </w:r>
            <w:proofErr w:type="gramEnd"/>
            <w:r w:rsidRPr="007E5B6C">
              <w:rPr>
                <w:i/>
              </w:rPr>
              <w:t xml:space="preserve"> 300  позиций рейтинга РБК 500 2018</w:t>
            </w:r>
            <w:r>
              <w:t xml:space="preserve">) </w:t>
            </w:r>
          </w:p>
        </w:tc>
        <w:tc>
          <w:tcPr>
            <w:tcW w:w="1205" w:type="pct"/>
            <w:vMerge w:val="restart"/>
            <w:tcBorders>
              <w:top w:val="single" w:sz="4" w:space="0" w:color="auto"/>
              <w:left w:val="single" w:sz="4" w:space="0" w:color="auto"/>
              <w:right w:val="single" w:sz="4" w:space="0" w:color="auto"/>
            </w:tcBorders>
            <w:vAlign w:val="center"/>
          </w:tcPr>
          <w:p w14:paraId="7D2B7209" w14:textId="77777777" w:rsidR="00FA7948" w:rsidRDefault="00FA7948" w:rsidP="003937EA">
            <w:pPr>
              <w:keepNext/>
              <w:suppressAutoHyphens w:val="0"/>
              <w:snapToGrid w:val="0"/>
              <w:spacing w:before="40" w:after="40"/>
              <w:ind w:left="57" w:right="57"/>
              <w:jc w:val="center"/>
            </w:pPr>
            <w:r>
              <w:t xml:space="preserve">Количество трудоустроенных </w:t>
            </w:r>
            <w:r w:rsidRPr="00430D1B">
              <w:t>работников</w:t>
            </w:r>
            <w:r>
              <w:t xml:space="preserve"> </w:t>
            </w:r>
            <w:r w:rsidRPr="006C1AB9">
              <w:t>за 2019 г</w:t>
            </w:r>
            <w:r>
              <w:t>.</w:t>
            </w:r>
          </w:p>
        </w:tc>
      </w:tr>
      <w:tr w:rsidR="00FA7948" w:rsidRPr="003D485E" w14:paraId="2D7DA6D4" w14:textId="77777777" w:rsidTr="004C6E0B">
        <w:trPr>
          <w:trHeight w:val="262"/>
        </w:trPr>
        <w:tc>
          <w:tcPr>
            <w:tcW w:w="342" w:type="pct"/>
            <w:vMerge/>
            <w:tcBorders>
              <w:left w:val="single" w:sz="4" w:space="0" w:color="auto"/>
              <w:bottom w:val="single" w:sz="4" w:space="0" w:color="auto"/>
              <w:right w:val="single" w:sz="4" w:space="0" w:color="auto"/>
            </w:tcBorders>
            <w:vAlign w:val="center"/>
          </w:tcPr>
          <w:p w14:paraId="78E8C9AB" w14:textId="77777777" w:rsidR="00FA7948" w:rsidRPr="003D485E" w:rsidRDefault="00FA7948" w:rsidP="003937EA">
            <w:pPr>
              <w:jc w:val="center"/>
            </w:pPr>
          </w:p>
        </w:tc>
        <w:tc>
          <w:tcPr>
            <w:tcW w:w="702" w:type="pct"/>
            <w:vMerge/>
            <w:tcBorders>
              <w:left w:val="single" w:sz="4" w:space="0" w:color="auto"/>
              <w:bottom w:val="single" w:sz="4" w:space="0" w:color="auto"/>
              <w:right w:val="single" w:sz="4" w:space="0" w:color="auto"/>
            </w:tcBorders>
            <w:vAlign w:val="center"/>
          </w:tcPr>
          <w:p w14:paraId="158D8AE0" w14:textId="77777777" w:rsidR="00FA7948" w:rsidRPr="003D485E" w:rsidRDefault="00FA7948" w:rsidP="003937EA">
            <w:pPr>
              <w:jc w:val="center"/>
            </w:pPr>
          </w:p>
        </w:tc>
        <w:tc>
          <w:tcPr>
            <w:tcW w:w="572" w:type="pct"/>
            <w:tcBorders>
              <w:top w:val="single" w:sz="4" w:space="0" w:color="auto"/>
              <w:left w:val="single" w:sz="4" w:space="0" w:color="auto"/>
              <w:bottom w:val="single" w:sz="4" w:space="0" w:color="auto"/>
              <w:right w:val="single" w:sz="4" w:space="0" w:color="auto"/>
            </w:tcBorders>
            <w:vAlign w:val="center"/>
          </w:tcPr>
          <w:p w14:paraId="72158079" w14:textId="77777777" w:rsidR="00FA7948" w:rsidRPr="003D485E" w:rsidRDefault="00FA7948" w:rsidP="003937EA">
            <w:pPr>
              <w:jc w:val="center"/>
            </w:pPr>
            <w:r>
              <w:t>дата начала оказания услуг</w:t>
            </w:r>
          </w:p>
        </w:tc>
        <w:tc>
          <w:tcPr>
            <w:tcW w:w="658" w:type="pct"/>
            <w:tcBorders>
              <w:top w:val="single" w:sz="4" w:space="0" w:color="auto"/>
              <w:left w:val="single" w:sz="4" w:space="0" w:color="auto"/>
              <w:bottom w:val="single" w:sz="4" w:space="0" w:color="auto"/>
              <w:right w:val="single" w:sz="4" w:space="0" w:color="auto"/>
            </w:tcBorders>
            <w:vAlign w:val="center"/>
          </w:tcPr>
          <w:p w14:paraId="3DEE9EA3" w14:textId="77777777" w:rsidR="00FA7948" w:rsidRPr="003D485E" w:rsidRDefault="00FA7948" w:rsidP="003937EA">
            <w:pPr>
              <w:jc w:val="center"/>
            </w:pPr>
            <w:r>
              <w:t>дата окончания  оказания услуг</w:t>
            </w:r>
          </w:p>
        </w:tc>
        <w:tc>
          <w:tcPr>
            <w:tcW w:w="1521" w:type="pct"/>
            <w:vMerge/>
            <w:tcBorders>
              <w:left w:val="single" w:sz="4" w:space="0" w:color="auto"/>
              <w:bottom w:val="single" w:sz="4" w:space="0" w:color="auto"/>
              <w:right w:val="single" w:sz="4" w:space="0" w:color="auto"/>
            </w:tcBorders>
          </w:tcPr>
          <w:p w14:paraId="0648B6A6" w14:textId="77777777" w:rsidR="00FA7948" w:rsidRPr="003D485E" w:rsidRDefault="00FA7948" w:rsidP="003937EA"/>
        </w:tc>
        <w:tc>
          <w:tcPr>
            <w:tcW w:w="1205" w:type="pct"/>
            <w:vMerge/>
            <w:tcBorders>
              <w:left w:val="single" w:sz="4" w:space="0" w:color="auto"/>
              <w:bottom w:val="single" w:sz="4" w:space="0" w:color="auto"/>
              <w:right w:val="single" w:sz="4" w:space="0" w:color="auto"/>
            </w:tcBorders>
          </w:tcPr>
          <w:p w14:paraId="734EB4DE" w14:textId="77777777" w:rsidR="00FA7948" w:rsidRPr="003D485E" w:rsidRDefault="00FA7948" w:rsidP="003937EA"/>
        </w:tc>
      </w:tr>
      <w:tr w:rsidR="00FA7948" w:rsidRPr="003D485E" w14:paraId="2274D08F" w14:textId="77777777" w:rsidTr="004C6E0B">
        <w:trPr>
          <w:trHeight w:val="262"/>
        </w:trPr>
        <w:tc>
          <w:tcPr>
            <w:tcW w:w="342" w:type="pct"/>
            <w:tcBorders>
              <w:top w:val="single" w:sz="4" w:space="0" w:color="auto"/>
              <w:left w:val="single" w:sz="4" w:space="0" w:color="auto"/>
              <w:bottom w:val="single" w:sz="4" w:space="0" w:color="auto"/>
              <w:right w:val="single" w:sz="4" w:space="0" w:color="auto"/>
            </w:tcBorders>
            <w:vAlign w:val="center"/>
          </w:tcPr>
          <w:p w14:paraId="4875E85C" w14:textId="77777777" w:rsidR="00FA7948" w:rsidRPr="003D485E" w:rsidRDefault="00FA7948" w:rsidP="003937EA">
            <w:pPr>
              <w:jc w:val="center"/>
            </w:pPr>
            <w:r>
              <w:t>1.</w:t>
            </w:r>
          </w:p>
        </w:tc>
        <w:tc>
          <w:tcPr>
            <w:tcW w:w="702" w:type="pct"/>
            <w:tcBorders>
              <w:top w:val="single" w:sz="4" w:space="0" w:color="auto"/>
              <w:left w:val="single" w:sz="4" w:space="0" w:color="auto"/>
              <w:bottom w:val="single" w:sz="4" w:space="0" w:color="auto"/>
              <w:right w:val="single" w:sz="4" w:space="0" w:color="auto"/>
            </w:tcBorders>
            <w:vAlign w:val="center"/>
          </w:tcPr>
          <w:p w14:paraId="6E5FE6FD" w14:textId="77777777" w:rsidR="00FA7948" w:rsidRPr="003D485E" w:rsidRDefault="00FA7948" w:rsidP="003937EA">
            <w:pPr>
              <w:jc w:val="center"/>
            </w:pPr>
          </w:p>
        </w:tc>
        <w:tc>
          <w:tcPr>
            <w:tcW w:w="572" w:type="pct"/>
            <w:tcBorders>
              <w:top w:val="single" w:sz="4" w:space="0" w:color="auto"/>
              <w:left w:val="single" w:sz="4" w:space="0" w:color="auto"/>
              <w:bottom w:val="single" w:sz="4" w:space="0" w:color="auto"/>
              <w:right w:val="single" w:sz="4" w:space="0" w:color="auto"/>
            </w:tcBorders>
          </w:tcPr>
          <w:p w14:paraId="702D6261" w14:textId="77777777" w:rsidR="00FA7948" w:rsidRPr="003D485E" w:rsidRDefault="00FA7948" w:rsidP="003937EA"/>
        </w:tc>
        <w:tc>
          <w:tcPr>
            <w:tcW w:w="658" w:type="pct"/>
            <w:tcBorders>
              <w:top w:val="single" w:sz="4" w:space="0" w:color="auto"/>
              <w:left w:val="single" w:sz="4" w:space="0" w:color="auto"/>
              <w:bottom w:val="single" w:sz="4" w:space="0" w:color="auto"/>
              <w:right w:val="single" w:sz="4" w:space="0" w:color="auto"/>
            </w:tcBorders>
          </w:tcPr>
          <w:p w14:paraId="182427CA" w14:textId="77777777" w:rsidR="00FA7948" w:rsidRPr="003D485E" w:rsidRDefault="00FA7948" w:rsidP="003937EA"/>
        </w:tc>
        <w:tc>
          <w:tcPr>
            <w:tcW w:w="1521" w:type="pct"/>
            <w:tcBorders>
              <w:top w:val="single" w:sz="4" w:space="0" w:color="auto"/>
              <w:left w:val="single" w:sz="4" w:space="0" w:color="auto"/>
              <w:bottom w:val="single" w:sz="4" w:space="0" w:color="auto"/>
              <w:right w:val="single" w:sz="4" w:space="0" w:color="auto"/>
            </w:tcBorders>
          </w:tcPr>
          <w:p w14:paraId="3E17304C" w14:textId="77777777" w:rsidR="00FA7948" w:rsidRPr="003D485E" w:rsidRDefault="00FA7948" w:rsidP="003937EA"/>
        </w:tc>
        <w:tc>
          <w:tcPr>
            <w:tcW w:w="1205" w:type="pct"/>
            <w:tcBorders>
              <w:top w:val="single" w:sz="4" w:space="0" w:color="auto"/>
              <w:left w:val="single" w:sz="4" w:space="0" w:color="auto"/>
              <w:bottom w:val="single" w:sz="4" w:space="0" w:color="auto"/>
              <w:right w:val="single" w:sz="4" w:space="0" w:color="auto"/>
            </w:tcBorders>
          </w:tcPr>
          <w:p w14:paraId="3A45CA75" w14:textId="77777777" w:rsidR="00FA7948" w:rsidRPr="003D485E" w:rsidRDefault="00FA7948" w:rsidP="003937EA"/>
        </w:tc>
      </w:tr>
      <w:tr w:rsidR="00FA7948" w:rsidRPr="003D485E" w14:paraId="7B293AB4" w14:textId="77777777" w:rsidTr="004C6E0B">
        <w:trPr>
          <w:trHeight w:val="262"/>
        </w:trPr>
        <w:tc>
          <w:tcPr>
            <w:tcW w:w="342" w:type="pct"/>
            <w:tcBorders>
              <w:top w:val="single" w:sz="4" w:space="0" w:color="auto"/>
              <w:left w:val="single" w:sz="4" w:space="0" w:color="auto"/>
              <w:bottom w:val="single" w:sz="4" w:space="0" w:color="auto"/>
              <w:right w:val="single" w:sz="4" w:space="0" w:color="auto"/>
            </w:tcBorders>
            <w:vAlign w:val="center"/>
          </w:tcPr>
          <w:p w14:paraId="7671C08F" w14:textId="77777777" w:rsidR="00FA7948" w:rsidRPr="003D485E" w:rsidRDefault="00FA7948" w:rsidP="003937EA">
            <w:pPr>
              <w:jc w:val="center"/>
            </w:pPr>
            <w:r>
              <w:t>2.</w:t>
            </w:r>
          </w:p>
        </w:tc>
        <w:tc>
          <w:tcPr>
            <w:tcW w:w="702" w:type="pct"/>
            <w:tcBorders>
              <w:top w:val="single" w:sz="4" w:space="0" w:color="auto"/>
              <w:left w:val="single" w:sz="4" w:space="0" w:color="auto"/>
              <w:bottom w:val="single" w:sz="4" w:space="0" w:color="auto"/>
              <w:right w:val="single" w:sz="4" w:space="0" w:color="auto"/>
            </w:tcBorders>
            <w:vAlign w:val="center"/>
          </w:tcPr>
          <w:p w14:paraId="04F51A26" w14:textId="77777777" w:rsidR="00FA7948" w:rsidRPr="003D485E" w:rsidRDefault="00FA7948" w:rsidP="003937EA">
            <w:pPr>
              <w:jc w:val="center"/>
            </w:pPr>
          </w:p>
        </w:tc>
        <w:tc>
          <w:tcPr>
            <w:tcW w:w="572" w:type="pct"/>
            <w:tcBorders>
              <w:top w:val="single" w:sz="4" w:space="0" w:color="auto"/>
              <w:left w:val="single" w:sz="4" w:space="0" w:color="auto"/>
              <w:bottom w:val="single" w:sz="4" w:space="0" w:color="auto"/>
              <w:right w:val="single" w:sz="4" w:space="0" w:color="auto"/>
            </w:tcBorders>
          </w:tcPr>
          <w:p w14:paraId="49F8E25F" w14:textId="77777777" w:rsidR="00FA7948" w:rsidRPr="003D485E" w:rsidRDefault="00FA7948" w:rsidP="003937EA"/>
        </w:tc>
        <w:tc>
          <w:tcPr>
            <w:tcW w:w="658" w:type="pct"/>
            <w:tcBorders>
              <w:top w:val="single" w:sz="4" w:space="0" w:color="auto"/>
              <w:left w:val="single" w:sz="4" w:space="0" w:color="auto"/>
              <w:bottom w:val="single" w:sz="4" w:space="0" w:color="auto"/>
              <w:right w:val="single" w:sz="4" w:space="0" w:color="auto"/>
            </w:tcBorders>
          </w:tcPr>
          <w:p w14:paraId="6C1123AF" w14:textId="77777777" w:rsidR="00FA7948" w:rsidRPr="003D485E" w:rsidRDefault="00FA7948" w:rsidP="003937EA"/>
        </w:tc>
        <w:tc>
          <w:tcPr>
            <w:tcW w:w="1521" w:type="pct"/>
            <w:tcBorders>
              <w:top w:val="single" w:sz="4" w:space="0" w:color="auto"/>
              <w:left w:val="single" w:sz="4" w:space="0" w:color="auto"/>
              <w:bottom w:val="single" w:sz="4" w:space="0" w:color="auto"/>
              <w:right w:val="single" w:sz="4" w:space="0" w:color="auto"/>
            </w:tcBorders>
          </w:tcPr>
          <w:p w14:paraId="6892F439" w14:textId="77777777" w:rsidR="00FA7948" w:rsidRPr="003D485E" w:rsidRDefault="00FA7948" w:rsidP="003937EA"/>
        </w:tc>
        <w:tc>
          <w:tcPr>
            <w:tcW w:w="1205" w:type="pct"/>
            <w:tcBorders>
              <w:top w:val="single" w:sz="4" w:space="0" w:color="auto"/>
              <w:left w:val="single" w:sz="4" w:space="0" w:color="auto"/>
              <w:bottom w:val="single" w:sz="4" w:space="0" w:color="auto"/>
              <w:right w:val="single" w:sz="4" w:space="0" w:color="auto"/>
            </w:tcBorders>
          </w:tcPr>
          <w:p w14:paraId="45196AF6" w14:textId="77777777" w:rsidR="00FA7948" w:rsidRPr="003D485E" w:rsidRDefault="00FA7948" w:rsidP="003937EA"/>
        </w:tc>
      </w:tr>
      <w:tr w:rsidR="00FA7948" w:rsidRPr="003D485E" w14:paraId="2B0AE9CF" w14:textId="77777777" w:rsidTr="004C6E0B">
        <w:trPr>
          <w:trHeight w:val="262"/>
        </w:trPr>
        <w:tc>
          <w:tcPr>
            <w:tcW w:w="342" w:type="pct"/>
            <w:tcBorders>
              <w:top w:val="single" w:sz="4" w:space="0" w:color="auto"/>
              <w:left w:val="single" w:sz="4" w:space="0" w:color="auto"/>
              <w:bottom w:val="single" w:sz="4" w:space="0" w:color="auto"/>
              <w:right w:val="single" w:sz="4" w:space="0" w:color="auto"/>
            </w:tcBorders>
            <w:vAlign w:val="center"/>
          </w:tcPr>
          <w:p w14:paraId="77BDF556" w14:textId="77777777" w:rsidR="00FA7948" w:rsidRPr="003D485E" w:rsidRDefault="00FA7948" w:rsidP="003937EA">
            <w:pPr>
              <w:jc w:val="center"/>
            </w:pPr>
          </w:p>
        </w:tc>
        <w:tc>
          <w:tcPr>
            <w:tcW w:w="702" w:type="pct"/>
            <w:tcBorders>
              <w:top w:val="single" w:sz="4" w:space="0" w:color="auto"/>
              <w:left w:val="single" w:sz="4" w:space="0" w:color="auto"/>
              <w:bottom w:val="single" w:sz="4" w:space="0" w:color="auto"/>
              <w:right w:val="single" w:sz="4" w:space="0" w:color="auto"/>
            </w:tcBorders>
            <w:vAlign w:val="center"/>
          </w:tcPr>
          <w:p w14:paraId="4D79DE4D" w14:textId="77777777" w:rsidR="00FA7948" w:rsidRPr="003D485E" w:rsidRDefault="00FA7948" w:rsidP="003937EA">
            <w:pPr>
              <w:jc w:val="center"/>
            </w:pPr>
          </w:p>
        </w:tc>
        <w:tc>
          <w:tcPr>
            <w:tcW w:w="572" w:type="pct"/>
            <w:tcBorders>
              <w:top w:val="single" w:sz="4" w:space="0" w:color="auto"/>
              <w:left w:val="single" w:sz="4" w:space="0" w:color="auto"/>
              <w:bottom w:val="single" w:sz="4" w:space="0" w:color="auto"/>
              <w:right w:val="single" w:sz="4" w:space="0" w:color="auto"/>
            </w:tcBorders>
          </w:tcPr>
          <w:p w14:paraId="575205C4" w14:textId="77777777" w:rsidR="00FA7948" w:rsidRPr="003D485E" w:rsidRDefault="00FA7948" w:rsidP="003937EA"/>
        </w:tc>
        <w:tc>
          <w:tcPr>
            <w:tcW w:w="658" w:type="pct"/>
            <w:tcBorders>
              <w:top w:val="single" w:sz="4" w:space="0" w:color="auto"/>
              <w:left w:val="single" w:sz="4" w:space="0" w:color="auto"/>
              <w:bottom w:val="single" w:sz="4" w:space="0" w:color="auto"/>
              <w:right w:val="single" w:sz="4" w:space="0" w:color="auto"/>
            </w:tcBorders>
          </w:tcPr>
          <w:p w14:paraId="00B40939" w14:textId="77777777" w:rsidR="00FA7948" w:rsidRPr="003D485E" w:rsidRDefault="00FA7948" w:rsidP="003937EA"/>
        </w:tc>
        <w:tc>
          <w:tcPr>
            <w:tcW w:w="1521" w:type="pct"/>
            <w:tcBorders>
              <w:top w:val="single" w:sz="4" w:space="0" w:color="auto"/>
              <w:left w:val="single" w:sz="4" w:space="0" w:color="auto"/>
              <w:bottom w:val="single" w:sz="4" w:space="0" w:color="auto"/>
              <w:right w:val="single" w:sz="4" w:space="0" w:color="auto"/>
            </w:tcBorders>
          </w:tcPr>
          <w:p w14:paraId="15D27B18" w14:textId="77777777" w:rsidR="00FA7948" w:rsidRPr="003D485E" w:rsidRDefault="00FA7948" w:rsidP="003937EA"/>
        </w:tc>
        <w:tc>
          <w:tcPr>
            <w:tcW w:w="1205" w:type="pct"/>
            <w:tcBorders>
              <w:top w:val="single" w:sz="4" w:space="0" w:color="auto"/>
              <w:left w:val="single" w:sz="4" w:space="0" w:color="auto"/>
              <w:bottom w:val="single" w:sz="4" w:space="0" w:color="auto"/>
              <w:right w:val="single" w:sz="4" w:space="0" w:color="auto"/>
            </w:tcBorders>
          </w:tcPr>
          <w:p w14:paraId="28539F16" w14:textId="77777777" w:rsidR="00FA7948" w:rsidRPr="003D485E" w:rsidRDefault="00FA7948" w:rsidP="003937EA"/>
        </w:tc>
      </w:tr>
    </w:tbl>
    <w:p w14:paraId="5DA2157D" w14:textId="77777777" w:rsidR="003937EA" w:rsidRPr="003D485E" w:rsidRDefault="003937EA" w:rsidP="00ED225E">
      <w:pPr>
        <w:jc w:val="center"/>
        <w:rPr>
          <w:i/>
        </w:rPr>
      </w:pPr>
    </w:p>
    <w:p w14:paraId="22DFC85E" w14:textId="77777777" w:rsidR="00ED225E" w:rsidRPr="003D485E" w:rsidRDefault="00ED225E" w:rsidP="00ED225E">
      <w:pPr>
        <w:jc w:val="center"/>
      </w:pPr>
    </w:p>
    <w:p w14:paraId="4204F3D6" w14:textId="77777777" w:rsidR="00E66EF2" w:rsidRDefault="00E66EF2" w:rsidP="00E66EF2">
      <w:pPr>
        <w:ind w:firstLine="709"/>
      </w:pPr>
      <w:r>
        <w:t xml:space="preserve">Приложение: </w:t>
      </w:r>
    </w:p>
    <w:p w14:paraId="305CDC67" w14:textId="2CA335D5" w:rsidR="00E66EF2" w:rsidRDefault="00E66EF2" w:rsidP="00E66EF2">
      <w:pPr>
        <w:ind w:firstLine="709"/>
        <w:jc w:val="both"/>
      </w:pPr>
      <w:r>
        <w:t>1. копии договоров, подтверждающих наличие опыта, указанного в подпункте 2.5 пункта 17 раздела 5 «Информационная карта» документации о закупке.</w:t>
      </w:r>
    </w:p>
    <w:p w14:paraId="7E16875A" w14:textId="0C550612" w:rsidR="00ED225E" w:rsidRPr="003D485E" w:rsidRDefault="00E66EF2" w:rsidP="00E66EF2">
      <w:pPr>
        <w:ind w:firstLine="709"/>
        <w:jc w:val="both"/>
      </w:pPr>
      <w:r>
        <w:t>2. копии  документов, подтверждающих факт оказания услуг, указанных в подпункте 2.5 пункта 17 раздела 5 «Информационная карта» документации о закупке (подписанные сторонами договора акты оказанных услуг (иные документы, подтверждающие факт приёма кандидата на работу) с приложением заявок от заказчиков на подбор каждого кандидата).</w:t>
      </w:r>
    </w:p>
    <w:p w14:paraId="4153734B" w14:textId="77777777" w:rsidR="00ED225E" w:rsidRPr="003D485E" w:rsidRDefault="00ED225E" w:rsidP="00ED225E">
      <w:pPr>
        <w:jc w:val="center"/>
        <w:rPr>
          <w:b/>
          <w:szCs w:val="28"/>
        </w:rPr>
      </w:pPr>
    </w:p>
    <w:p w14:paraId="1E926B55" w14:textId="77777777" w:rsidR="00ED225E" w:rsidRPr="003D485E" w:rsidRDefault="00ED225E" w:rsidP="00ED225E">
      <w:pPr>
        <w:keepNext/>
        <w:ind w:firstLine="706"/>
        <w:jc w:val="both"/>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w:t>
      </w:r>
    </w:p>
    <w:p w14:paraId="722C70FF" w14:textId="77777777" w:rsidR="00ED225E" w:rsidRPr="003D485E" w:rsidRDefault="00ED225E" w:rsidP="00ED225E">
      <w:pPr>
        <w:tabs>
          <w:tab w:val="left" w:pos="8640"/>
        </w:tabs>
        <w:jc w:val="center"/>
        <w:rPr>
          <w:i/>
        </w:rPr>
      </w:pPr>
      <w:r>
        <w:rPr>
          <w:i/>
        </w:rPr>
        <w:t>(наименование претендента)</w:t>
      </w:r>
    </w:p>
    <w:p w14:paraId="2DF7CDAA" w14:textId="77777777" w:rsidR="00ED225E" w:rsidRPr="003D485E" w:rsidRDefault="00ED225E" w:rsidP="00ED225E">
      <w:pPr>
        <w:rPr>
          <w:sz w:val="28"/>
          <w:szCs w:val="28"/>
          <w:lang w:eastAsia="ru-RU"/>
        </w:rPr>
      </w:pPr>
      <w:r>
        <w:rPr>
          <w:sz w:val="28"/>
          <w:szCs w:val="28"/>
          <w:lang w:eastAsia="ru-RU"/>
        </w:rPr>
        <w:t>__________________________________________________________________</w:t>
      </w:r>
    </w:p>
    <w:p w14:paraId="1699C34F" w14:textId="77777777" w:rsidR="00ED225E" w:rsidRPr="003D485E" w:rsidRDefault="00ED225E" w:rsidP="00ED225E">
      <w:pPr>
        <w:rPr>
          <w:i/>
        </w:rPr>
      </w:pPr>
      <w:r>
        <w:rPr>
          <w:i/>
        </w:rPr>
        <w:t xml:space="preserve">       М.П.</w:t>
      </w:r>
      <w:r>
        <w:rPr>
          <w:i/>
        </w:rPr>
        <w:tab/>
      </w:r>
      <w:r>
        <w:rPr>
          <w:i/>
        </w:rPr>
        <w:tab/>
      </w:r>
      <w:r>
        <w:rPr>
          <w:i/>
        </w:rPr>
        <w:tab/>
        <w:t>(должность, подпись, ФИО)</w:t>
      </w:r>
    </w:p>
    <w:p w14:paraId="23E66B4B" w14:textId="77777777" w:rsidR="00ED225E" w:rsidRPr="003D485E" w:rsidRDefault="00ED225E" w:rsidP="00ED225E">
      <w:pPr>
        <w:rPr>
          <w:sz w:val="28"/>
          <w:szCs w:val="28"/>
          <w:lang w:eastAsia="ru-RU"/>
        </w:rPr>
      </w:pPr>
      <w:r>
        <w:rPr>
          <w:sz w:val="28"/>
          <w:szCs w:val="28"/>
          <w:lang w:eastAsia="ru-RU"/>
        </w:rPr>
        <w:t>«____» _________ 201__ г.</w:t>
      </w:r>
    </w:p>
    <w:p w14:paraId="59AEDB8F" w14:textId="77777777" w:rsidR="00ED225E" w:rsidRPr="003D485E" w:rsidRDefault="00ED225E" w:rsidP="00ED225E">
      <w:pPr>
        <w:suppressAutoHyphens w:val="0"/>
        <w:rPr>
          <w:rFonts w:cs="Arial"/>
          <w:b/>
          <w:bCs/>
          <w:i/>
          <w:iCs/>
          <w:sz w:val="28"/>
          <w:szCs w:val="28"/>
        </w:rPr>
      </w:pPr>
    </w:p>
    <w:p w14:paraId="37483C51" w14:textId="77777777" w:rsidR="00A70921" w:rsidRDefault="00A70921" w:rsidP="00A70921">
      <w:pPr>
        <w:pStyle w:val="19"/>
        <w:ind w:firstLine="0"/>
        <w:rPr>
          <w:rFonts w:eastAsia="Times New Roman"/>
          <w:sz w:val="24"/>
          <w:szCs w:val="28"/>
        </w:rPr>
      </w:pPr>
    </w:p>
    <w:p w14:paraId="56FDE6D8" w14:textId="77777777" w:rsidR="007E5B6C" w:rsidRDefault="007E5B6C" w:rsidP="003937EA">
      <w:pPr>
        <w:suppressAutoHyphens w:val="0"/>
        <w:jc w:val="right"/>
        <w:outlineLvl w:val="0"/>
        <w:rPr>
          <w:sz w:val="28"/>
        </w:rPr>
      </w:pPr>
    </w:p>
    <w:p w14:paraId="18736397" w14:textId="77777777" w:rsidR="004C6E0B" w:rsidRDefault="004C6E0B" w:rsidP="003937EA">
      <w:pPr>
        <w:suppressAutoHyphens w:val="0"/>
        <w:jc w:val="right"/>
        <w:outlineLvl w:val="0"/>
        <w:rPr>
          <w:sz w:val="28"/>
        </w:rPr>
      </w:pPr>
    </w:p>
    <w:p w14:paraId="1DC052E7" w14:textId="77777777" w:rsidR="004C6E0B" w:rsidRDefault="004C6E0B" w:rsidP="003937EA">
      <w:pPr>
        <w:suppressAutoHyphens w:val="0"/>
        <w:jc w:val="right"/>
        <w:outlineLvl w:val="0"/>
        <w:rPr>
          <w:sz w:val="28"/>
        </w:rPr>
      </w:pPr>
    </w:p>
    <w:p w14:paraId="7639207C" w14:textId="77777777" w:rsidR="004C6E0B" w:rsidRDefault="004C6E0B" w:rsidP="003937EA">
      <w:pPr>
        <w:suppressAutoHyphens w:val="0"/>
        <w:jc w:val="right"/>
        <w:outlineLvl w:val="0"/>
        <w:rPr>
          <w:sz w:val="28"/>
        </w:rPr>
      </w:pPr>
      <w:bookmarkStart w:id="25" w:name="_GoBack"/>
      <w:bookmarkEnd w:id="25"/>
    </w:p>
    <w:p w14:paraId="658DC508" w14:textId="77777777" w:rsidR="007E5B6C" w:rsidRDefault="007E5B6C" w:rsidP="003937EA">
      <w:pPr>
        <w:suppressAutoHyphens w:val="0"/>
        <w:jc w:val="right"/>
        <w:outlineLvl w:val="0"/>
        <w:rPr>
          <w:sz w:val="28"/>
        </w:rPr>
      </w:pPr>
    </w:p>
    <w:p w14:paraId="0ACCB893" w14:textId="77777777" w:rsidR="007E5B6C" w:rsidRDefault="007E5B6C" w:rsidP="003937EA">
      <w:pPr>
        <w:suppressAutoHyphens w:val="0"/>
        <w:jc w:val="right"/>
        <w:outlineLvl w:val="0"/>
        <w:rPr>
          <w:sz w:val="28"/>
        </w:rPr>
      </w:pPr>
    </w:p>
    <w:p w14:paraId="6AD18BC2" w14:textId="77777777" w:rsidR="007E5B6C" w:rsidRDefault="007E5B6C" w:rsidP="003937EA">
      <w:pPr>
        <w:suppressAutoHyphens w:val="0"/>
        <w:jc w:val="right"/>
        <w:outlineLvl w:val="0"/>
        <w:rPr>
          <w:sz w:val="28"/>
        </w:rPr>
      </w:pPr>
    </w:p>
    <w:p w14:paraId="6A29F93E" w14:textId="34196AE0" w:rsidR="00A6370F" w:rsidRPr="00A6370F" w:rsidRDefault="00A6370F" w:rsidP="00A6370F">
      <w:pPr>
        <w:keepNext/>
        <w:numPr>
          <w:ilvl w:val="0"/>
          <w:numId w:val="6"/>
        </w:numPr>
        <w:spacing w:before="240" w:after="60"/>
        <w:ind w:left="540" w:firstLine="0"/>
        <w:jc w:val="right"/>
        <w:outlineLvl w:val="0"/>
        <w:rPr>
          <w:rFonts w:eastAsia="MS Mincho"/>
          <w:bCs/>
          <w:kern w:val="1"/>
          <w:sz w:val="28"/>
          <w:szCs w:val="32"/>
        </w:rPr>
      </w:pPr>
      <w:r w:rsidRPr="00A6370F">
        <w:rPr>
          <w:rFonts w:eastAsia="MS Mincho"/>
          <w:bCs/>
          <w:kern w:val="1"/>
          <w:sz w:val="28"/>
          <w:szCs w:val="32"/>
        </w:rPr>
        <w:lastRenderedPageBreak/>
        <w:t xml:space="preserve">Приложение № </w:t>
      </w:r>
      <w:r w:rsidR="006F4C29">
        <w:rPr>
          <w:rFonts w:eastAsia="MS Mincho"/>
          <w:bCs/>
          <w:kern w:val="1"/>
          <w:sz w:val="28"/>
          <w:szCs w:val="32"/>
        </w:rPr>
        <w:t>5</w:t>
      </w:r>
    </w:p>
    <w:p w14:paraId="674BB861" w14:textId="77777777" w:rsidR="00A6370F" w:rsidRPr="00A6370F" w:rsidRDefault="00A6370F" w:rsidP="00A6370F">
      <w:pPr>
        <w:jc w:val="right"/>
        <w:rPr>
          <w:sz w:val="28"/>
        </w:rPr>
      </w:pPr>
      <w:r w:rsidRPr="00A6370F">
        <w:rPr>
          <w:sz w:val="28"/>
        </w:rPr>
        <w:t>к документации о закупке</w:t>
      </w:r>
    </w:p>
    <w:p w14:paraId="5EED60EA" w14:textId="77777777" w:rsidR="00A6370F" w:rsidRPr="00A6370F" w:rsidRDefault="00A6370F" w:rsidP="00A6370F">
      <w:pPr>
        <w:suppressAutoHyphens w:val="0"/>
        <w:rPr>
          <w:iCs/>
          <w:sz w:val="28"/>
          <w:szCs w:val="28"/>
        </w:rPr>
      </w:pPr>
    </w:p>
    <w:p w14:paraId="53ABDEA1" w14:textId="77777777" w:rsidR="00A6370F" w:rsidRPr="00A6370F" w:rsidRDefault="00A6370F" w:rsidP="00A6370F">
      <w:pPr>
        <w:ind w:firstLine="709"/>
        <w:jc w:val="center"/>
        <w:outlineLvl w:val="2"/>
        <w:rPr>
          <w:rFonts w:eastAsia="MS Mincho"/>
          <w:b/>
          <w:sz w:val="60"/>
          <w:szCs w:val="60"/>
        </w:rPr>
      </w:pPr>
      <w:r w:rsidRPr="00A6370F">
        <w:rPr>
          <w:rFonts w:eastAsia="MS Mincho"/>
          <w:b/>
          <w:sz w:val="60"/>
          <w:szCs w:val="60"/>
        </w:rPr>
        <w:t>ПРОЕКТ ДОГОВОРА</w:t>
      </w:r>
    </w:p>
    <w:p w14:paraId="0388965E" w14:textId="600BEA7D" w:rsidR="00A6370F" w:rsidRPr="00A6370F" w:rsidRDefault="00A6370F" w:rsidP="008253B7">
      <w:pPr>
        <w:jc w:val="center"/>
        <w:rPr>
          <w:sz w:val="28"/>
          <w:szCs w:val="28"/>
        </w:rPr>
      </w:pPr>
      <w:r w:rsidRPr="00A6370F">
        <w:rPr>
          <w:sz w:val="28"/>
          <w:szCs w:val="28"/>
        </w:rPr>
        <w:t>ДОГОВОР №_____</w:t>
      </w:r>
    </w:p>
    <w:p w14:paraId="29FD3964" w14:textId="77777777" w:rsidR="00A6370F" w:rsidRPr="00A6370F" w:rsidRDefault="00A6370F" w:rsidP="008253B7">
      <w:pPr>
        <w:jc w:val="right"/>
        <w:rPr>
          <w:sz w:val="28"/>
          <w:szCs w:val="28"/>
        </w:rPr>
      </w:pPr>
      <w:r w:rsidRPr="00A6370F">
        <w:rPr>
          <w:sz w:val="28"/>
          <w:szCs w:val="28"/>
        </w:rPr>
        <w:t xml:space="preserve">                                                                                          _____________ 2019 года</w:t>
      </w:r>
    </w:p>
    <w:p w14:paraId="728F6F5E" w14:textId="77777777" w:rsidR="00A6370F" w:rsidRPr="00A6370F" w:rsidRDefault="00A6370F" w:rsidP="00A6370F">
      <w:pPr>
        <w:rPr>
          <w:sz w:val="28"/>
          <w:szCs w:val="28"/>
        </w:rPr>
      </w:pPr>
    </w:p>
    <w:p w14:paraId="03B05247" w14:textId="697C4910" w:rsidR="00A6370F" w:rsidRPr="00A6370F" w:rsidRDefault="00A6370F" w:rsidP="00F97C1D">
      <w:pPr>
        <w:jc w:val="right"/>
        <w:rPr>
          <w:sz w:val="28"/>
          <w:szCs w:val="28"/>
        </w:rPr>
      </w:pPr>
      <w:r w:rsidRPr="00A6370F">
        <w:rPr>
          <w:sz w:val="28"/>
          <w:szCs w:val="28"/>
        </w:rPr>
        <w:t xml:space="preserve">                                            </w:t>
      </w:r>
      <w:r w:rsidR="008253B7">
        <w:rPr>
          <w:sz w:val="28"/>
          <w:szCs w:val="28"/>
        </w:rPr>
        <w:t xml:space="preserve">              _____________ 20__</w:t>
      </w:r>
      <w:r w:rsidRPr="00A6370F">
        <w:rPr>
          <w:sz w:val="28"/>
          <w:szCs w:val="28"/>
        </w:rPr>
        <w:t xml:space="preserve"> года</w:t>
      </w:r>
    </w:p>
    <w:p w14:paraId="1E511B47" w14:textId="367F2507" w:rsidR="00A6370F" w:rsidRPr="00FB10FF" w:rsidRDefault="002E304D" w:rsidP="00DF4C5A">
      <w:pPr>
        <w:jc w:val="both"/>
        <w:rPr>
          <w:sz w:val="28"/>
          <w:szCs w:val="28"/>
        </w:rPr>
      </w:pPr>
      <w:proofErr w:type="gramStart"/>
      <w:r>
        <w:rPr>
          <w:sz w:val="28"/>
          <w:szCs w:val="28"/>
        </w:rPr>
        <w:t>______________________</w:t>
      </w:r>
      <w:r w:rsidR="00A6370F" w:rsidRPr="00A6370F">
        <w:rPr>
          <w:sz w:val="28"/>
          <w:szCs w:val="28"/>
        </w:rPr>
        <w:t>(именуемое в дальней</w:t>
      </w:r>
      <w:r w:rsidR="008253B7">
        <w:rPr>
          <w:sz w:val="28"/>
          <w:szCs w:val="28"/>
        </w:rPr>
        <w:t>шем – «Исполните</w:t>
      </w:r>
      <w:r>
        <w:rPr>
          <w:sz w:val="28"/>
          <w:szCs w:val="28"/>
        </w:rPr>
        <w:t>ль», в лице ___________________</w:t>
      </w:r>
      <w:r w:rsidR="00A6370F" w:rsidRPr="00A6370F">
        <w:rPr>
          <w:sz w:val="28"/>
          <w:szCs w:val="28"/>
        </w:rPr>
        <w:t>,</w:t>
      </w:r>
      <w:r>
        <w:rPr>
          <w:sz w:val="28"/>
          <w:szCs w:val="28"/>
        </w:rPr>
        <w:t xml:space="preserve"> действующего на основании _______________</w:t>
      </w:r>
      <w:r w:rsidR="00A6370F" w:rsidRPr="00A6370F">
        <w:rPr>
          <w:sz w:val="28"/>
          <w:szCs w:val="28"/>
        </w:rPr>
        <w:t xml:space="preserve">,  с одной стороны, и Публичное акционерное общество «Центр по перевозке грузов в контейнерах «ТрансКонтейнер», далее именуемый «Заказчик» в лице генерального директора </w:t>
      </w:r>
      <w:proofErr w:type="spellStart"/>
      <w:r w:rsidR="00A6370F" w:rsidRPr="00A6370F">
        <w:rPr>
          <w:sz w:val="28"/>
          <w:szCs w:val="28"/>
        </w:rPr>
        <w:t>Сараева</w:t>
      </w:r>
      <w:proofErr w:type="spellEnd"/>
      <w:r w:rsidR="00A6370F" w:rsidRPr="00A6370F">
        <w:rPr>
          <w:sz w:val="28"/>
          <w:szCs w:val="28"/>
        </w:rPr>
        <w:t xml:space="preserve"> Вячеслава Геннадьевича, действующего на основании Устава, далее совместно именуемые «Стороны», заключили настоящий договор (далее – «Договор») о нижеследующем:</w:t>
      </w:r>
      <w:proofErr w:type="gramEnd"/>
    </w:p>
    <w:p w14:paraId="1C371F02" w14:textId="77777777" w:rsidR="00DF4C5A" w:rsidRPr="00FB10FF" w:rsidRDefault="00DF4C5A" w:rsidP="00DF4C5A">
      <w:pPr>
        <w:jc w:val="both"/>
        <w:rPr>
          <w:sz w:val="28"/>
          <w:szCs w:val="28"/>
        </w:rPr>
      </w:pPr>
    </w:p>
    <w:p w14:paraId="09AD4348" w14:textId="38B661D8" w:rsidR="00DF4C5A" w:rsidRDefault="00DF4C5A" w:rsidP="00DF4C5A">
      <w:pPr>
        <w:jc w:val="center"/>
        <w:rPr>
          <w:b/>
          <w:sz w:val="28"/>
          <w:szCs w:val="28"/>
        </w:rPr>
      </w:pPr>
      <w:r w:rsidRPr="00173586">
        <w:rPr>
          <w:b/>
          <w:sz w:val="28"/>
          <w:szCs w:val="28"/>
        </w:rPr>
        <w:t>1.</w:t>
      </w:r>
      <w:r>
        <w:rPr>
          <w:b/>
          <w:sz w:val="28"/>
          <w:szCs w:val="28"/>
        </w:rPr>
        <w:t>Предмет Договора</w:t>
      </w:r>
    </w:p>
    <w:p w14:paraId="13BA31DB" w14:textId="77777777" w:rsidR="00DF4C5A" w:rsidRPr="00DF4C5A" w:rsidRDefault="00DF4C5A" w:rsidP="00DF4C5A">
      <w:pPr>
        <w:rPr>
          <w:b/>
          <w:sz w:val="28"/>
          <w:szCs w:val="28"/>
        </w:rPr>
      </w:pPr>
    </w:p>
    <w:p w14:paraId="3E9185CC" w14:textId="77777777" w:rsidR="00A6370F" w:rsidRPr="00A6370F" w:rsidRDefault="00A6370F" w:rsidP="00DF4C5A">
      <w:pPr>
        <w:jc w:val="both"/>
        <w:rPr>
          <w:sz w:val="28"/>
          <w:szCs w:val="28"/>
        </w:rPr>
      </w:pPr>
      <w:r w:rsidRPr="00A6370F">
        <w:rPr>
          <w:sz w:val="28"/>
          <w:szCs w:val="28"/>
        </w:rPr>
        <w:t>1.1</w:t>
      </w:r>
      <w:proofErr w:type="gramStart"/>
      <w:r w:rsidRPr="00A6370F">
        <w:rPr>
          <w:sz w:val="28"/>
          <w:szCs w:val="28"/>
        </w:rPr>
        <w:tab/>
        <w:t>П</w:t>
      </w:r>
      <w:proofErr w:type="gramEnd"/>
      <w:r w:rsidRPr="00A6370F">
        <w:rPr>
          <w:sz w:val="28"/>
          <w:szCs w:val="28"/>
        </w:rPr>
        <w:t>о настоящему Договору Исполнитель обязуется по заданию Заказчика оказывать услуги по поиску и подбору персонала на вакантные (подлежащие замещению) должности ПАО «Центр по перевозке грузов в контейнерах «ТрансКонтейнер» (далее – Вакансии) (далее – Услуги).</w:t>
      </w:r>
    </w:p>
    <w:p w14:paraId="6FC6B9B9" w14:textId="53EA154A" w:rsidR="00A6370F" w:rsidRPr="00A6370F" w:rsidRDefault="00A6370F" w:rsidP="00DF4C5A">
      <w:pPr>
        <w:jc w:val="both"/>
        <w:rPr>
          <w:sz w:val="28"/>
          <w:szCs w:val="28"/>
        </w:rPr>
      </w:pPr>
      <w:r w:rsidRPr="00A6370F">
        <w:rPr>
          <w:sz w:val="28"/>
          <w:szCs w:val="28"/>
        </w:rPr>
        <w:t>1.2</w:t>
      </w:r>
      <w:r w:rsidRPr="00A6370F">
        <w:rPr>
          <w:sz w:val="28"/>
          <w:szCs w:val="28"/>
        </w:rPr>
        <w:tab/>
        <w:t>Позиции персонала в ПАО «Центр по перевозке грузов в контейнерах «</w:t>
      </w:r>
      <w:proofErr w:type="spellStart"/>
      <w:r w:rsidRPr="00A6370F">
        <w:rPr>
          <w:sz w:val="28"/>
          <w:szCs w:val="28"/>
        </w:rPr>
        <w:t>Трансконтейнер</w:t>
      </w:r>
      <w:proofErr w:type="spellEnd"/>
      <w:r w:rsidRPr="00A6370F">
        <w:rPr>
          <w:sz w:val="28"/>
          <w:szCs w:val="28"/>
        </w:rPr>
        <w:t xml:space="preserve">»: начальник </w:t>
      </w:r>
      <w:proofErr w:type="gramStart"/>
      <w:r w:rsidRPr="00A6370F">
        <w:rPr>
          <w:sz w:val="28"/>
          <w:szCs w:val="28"/>
        </w:rPr>
        <w:t>отдела/сектора/службы/центра/казначейств</w:t>
      </w:r>
      <w:proofErr w:type="gramEnd"/>
      <w:r w:rsidRPr="00A6370F">
        <w:rPr>
          <w:sz w:val="28"/>
          <w:szCs w:val="28"/>
        </w:rPr>
        <w:t>;</w:t>
      </w:r>
    </w:p>
    <w:p w14:paraId="35CFED83" w14:textId="563FA61A" w:rsidR="00A6370F" w:rsidRPr="00A6370F" w:rsidRDefault="00A6370F" w:rsidP="00DF4C5A">
      <w:pPr>
        <w:jc w:val="both"/>
        <w:rPr>
          <w:sz w:val="28"/>
          <w:szCs w:val="28"/>
        </w:rPr>
      </w:pPr>
      <w:r w:rsidRPr="00A6370F">
        <w:rPr>
          <w:sz w:val="28"/>
          <w:szCs w:val="28"/>
        </w:rPr>
        <w:t>менеджер, инженер, технолог;</w:t>
      </w:r>
    </w:p>
    <w:p w14:paraId="04D78572" w14:textId="62D414B3" w:rsidR="00A6370F" w:rsidRPr="00A6370F" w:rsidRDefault="00A6370F" w:rsidP="00DF4C5A">
      <w:pPr>
        <w:jc w:val="both"/>
        <w:rPr>
          <w:sz w:val="28"/>
          <w:szCs w:val="28"/>
        </w:rPr>
      </w:pPr>
      <w:r w:rsidRPr="00A6370F">
        <w:rPr>
          <w:sz w:val="28"/>
          <w:szCs w:val="28"/>
        </w:rPr>
        <w:t>главный специалист;</w:t>
      </w:r>
    </w:p>
    <w:p w14:paraId="5B272B7F" w14:textId="7D2B0E62" w:rsidR="00A6370F" w:rsidRPr="00A6370F" w:rsidRDefault="00A6370F" w:rsidP="00DF4C5A">
      <w:pPr>
        <w:jc w:val="both"/>
        <w:rPr>
          <w:sz w:val="28"/>
          <w:szCs w:val="28"/>
        </w:rPr>
      </w:pPr>
      <w:r w:rsidRPr="00A6370F">
        <w:rPr>
          <w:sz w:val="28"/>
          <w:szCs w:val="28"/>
        </w:rPr>
        <w:t>или другие позиции, когда для поиска и работы с кандидатом требуется технология «</w:t>
      </w:r>
      <w:proofErr w:type="spellStart"/>
      <w:r w:rsidRPr="00A6370F">
        <w:rPr>
          <w:sz w:val="28"/>
          <w:szCs w:val="28"/>
        </w:rPr>
        <w:t>recruitment</w:t>
      </w:r>
      <w:proofErr w:type="spellEnd"/>
      <w:r w:rsidRPr="00A6370F">
        <w:rPr>
          <w:sz w:val="28"/>
          <w:szCs w:val="28"/>
        </w:rPr>
        <w:t>».</w:t>
      </w:r>
    </w:p>
    <w:p w14:paraId="08BC931D" w14:textId="77777777" w:rsidR="00A6370F" w:rsidRPr="00A6370F" w:rsidRDefault="00A6370F" w:rsidP="00DF4C5A">
      <w:pPr>
        <w:jc w:val="both"/>
        <w:rPr>
          <w:sz w:val="28"/>
          <w:szCs w:val="28"/>
        </w:rPr>
      </w:pPr>
      <w:r w:rsidRPr="00A6370F">
        <w:rPr>
          <w:sz w:val="28"/>
          <w:szCs w:val="28"/>
        </w:rPr>
        <w:t>1.3    Наименование Вакансии, требования к кандидату на Вакансию (далее – Кандидат), содержание и иные условия оказания Услуг, стоимость и срок оказания Услуг, согласовываются Сторонами в отдельных Приложениях к настоящему Договору, подписанных Сторонами по форме приложения № 1 к настоящему Договору и являющихся его неотъемлемыми частями.</w:t>
      </w:r>
    </w:p>
    <w:p w14:paraId="45646932" w14:textId="77777777" w:rsidR="00A6370F" w:rsidRPr="00A6370F" w:rsidRDefault="00A6370F" w:rsidP="00DF4C5A">
      <w:pPr>
        <w:jc w:val="both"/>
        <w:rPr>
          <w:sz w:val="28"/>
          <w:szCs w:val="28"/>
        </w:rPr>
      </w:pPr>
    </w:p>
    <w:p w14:paraId="38247CB4" w14:textId="7FBCCB80" w:rsidR="00A6370F" w:rsidRPr="008253B7" w:rsidRDefault="008253B7" w:rsidP="00DF4C5A">
      <w:pPr>
        <w:jc w:val="center"/>
        <w:rPr>
          <w:b/>
          <w:sz w:val="28"/>
          <w:szCs w:val="28"/>
        </w:rPr>
      </w:pPr>
      <w:r>
        <w:rPr>
          <w:b/>
          <w:sz w:val="28"/>
          <w:szCs w:val="28"/>
        </w:rPr>
        <w:t xml:space="preserve">2. </w:t>
      </w:r>
      <w:r w:rsidR="00A6370F" w:rsidRPr="008253B7">
        <w:rPr>
          <w:b/>
          <w:sz w:val="28"/>
          <w:szCs w:val="28"/>
        </w:rPr>
        <w:t>Обязанности Сторон</w:t>
      </w:r>
    </w:p>
    <w:p w14:paraId="6AD0E18D" w14:textId="77777777" w:rsidR="00A6370F" w:rsidRPr="00A6370F" w:rsidRDefault="00A6370F" w:rsidP="00DF4C5A">
      <w:pPr>
        <w:jc w:val="both"/>
        <w:rPr>
          <w:sz w:val="28"/>
          <w:szCs w:val="28"/>
        </w:rPr>
      </w:pPr>
      <w:r w:rsidRPr="00A6370F">
        <w:rPr>
          <w:sz w:val="28"/>
          <w:szCs w:val="28"/>
        </w:rPr>
        <w:t>2.1</w:t>
      </w:r>
      <w:r w:rsidRPr="00A6370F">
        <w:rPr>
          <w:sz w:val="28"/>
          <w:szCs w:val="28"/>
        </w:rPr>
        <w:tab/>
        <w:t>Заказчик обязуется:</w:t>
      </w:r>
    </w:p>
    <w:p w14:paraId="6A69C818" w14:textId="77777777" w:rsidR="00A6370F" w:rsidRPr="00A6370F" w:rsidRDefault="00A6370F" w:rsidP="00DF4C5A">
      <w:pPr>
        <w:jc w:val="both"/>
        <w:rPr>
          <w:sz w:val="28"/>
          <w:szCs w:val="28"/>
        </w:rPr>
      </w:pPr>
      <w:r w:rsidRPr="00A6370F">
        <w:rPr>
          <w:sz w:val="28"/>
          <w:szCs w:val="28"/>
        </w:rPr>
        <w:t>2.1.1</w:t>
      </w:r>
      <w:proofErr w:type="gramStart"/>
      <w:r w:rsidRPr="00A6370F">
        <w:rPr>
          <w:sz w:val="28"/>
          <w:szCs w:val="28"/>
        </w:rPr>
        <w:t xml:space="preserve"> О</w:t>
      </w:r>
      <w:proofErr w:type="gramEnd"/>
      <w:r w:rsidRPr="00A6370F">
        <w:rPr>
          <w:sz w:val="28"/>
          <w:szCs w:val="28"/>
        </w:rPr>
        <w:t>платить Услуги по настоящему Договору в порядке и в сроки, указанные в разделе 3 настоящего Договора.</w:t>
      </w:r>
    </w:p>
    <w:p w14:paraId="772E33E1" w14:textId="77777777" w:rsidR="00A6370F" w:rsidRPr="00A6370F" w:rsidRDefault="00A6370F" w:rsidP="00DF4C5A">
      <w:pPr>
        <w:jc w:val="both"/>
        <w:rPr>
          <w:sz w:val="28"/>
          <w:szCs w:val="28"/>
        </w:rPr>
      </w:pPr>
      <w:r w:rsidRPr="00A6370F">
        <w:rPr>
          <w:sz w:val="28"/>
          <w:szCs w:val="28"/>
        </w:rPr>
        <w:t>2.1.2</w:t>
      </w:r>
      <w:proofErr w:type="gramStart"/>
      <w:r w:rsidRPr="00A6370F">
        <w:rPr>
          <w:sz w:val="28"/>
          <w:szCs w:val="28"/>
        </w:rPr>
        <w:t xml:space="preserve"> П</w:t>
      </w:r>
      <w:proofErr w:type="gramEnd"/>
      <w:r w:rsidRPr="00A6370F">
        <w:rPr>
          <w:sz w:val="28"/>
          <w:szCs w:val="28"/>
        </w:rPr>
        <w:t>ринять оказанные Исполнителем Услуги в соответствие с условиями настоящего Договора.</w:t>
      </w:r>
    </w:p>
    <w:p w14:paraId="428945E9" w14:textId="77777777" w:rsidR="00A6370F" w:rsidRPr="00A6370F" w:rsidRDefault="00A6370F" w:rsidP="00DF4C5A">
      <w:pPr>
        <w:jc w:val="both"/>
        <w:rPr>
          <w:sz w:val="28"/>
          <w:szCs w:val="28"/>
        </w:rPr>
      </w:pPr>
      <w:r w:rsidRPr="00A6370F">
        <w:rPr>
          <w:sz w:val="28"/>
          <w:szCs w:val="28"/>
        </w:rPr>
        <w:t>2.1.3</w:t>
      </w:r>
      <w:proofErr w:type="gramStart"/>
      <w:r w:rsidRPr="00A6370F">
        <w:rPr>
          <w:sz w:val="28"/>
          <w:szCs w:val="28"/>
        </w:rPr>
        <w:t xml:space="preserve"> С</w:t>
      </w:r>
      <w:proofErr w:type="gramEnd"/>
      <w:r w:rsidRPr="00A6370F">
        <w:rPr>
          <w:sz w:val="28"/>
          <w:szCs w:val="28"/>
        </w:rPr>
        <w:t xml:space="preserve">ообщить Исполнителю о приостановке подбора Кандидатов в течение 3 (Трех) рабочих дней с момента возникновения такой необходимости </w:t>
      </w:r>
    </w:p>
    <w:p w14:paraId="274BC932" w14:textId="77777777" w:rsidR="00A6370F" w:rsidRPr="00A6370F" w:rsidRDefault="00A6370F" w:rsidP="00DF4C5A">
      <w:pPr>
        <w:jc w:val="both"/>
        <w:rPr>
          <w:sz w:val="28"/>
          <w:szCs w:val="28"/>
        </w:rPr>
      </w:pPr>
      <w:r w:rsidRPr="00A6370F">
        <w:rPr>
          <w:sz w:val="28"/>
          <w:szCs w:val="28"/>
        </w:rPr>
        <w:lastRenderedPageBreak/>
        <w:t>2.1.4</w:t>
      </w:r>
      <w:proofErr w:type="gramStart"/>
      <w:r w:rsidRPr="00A6370F">
        <w:rPr>
          <w:sz w:val="28"/>
          <w:szCs w:val="28"/>
        </w:rPr>
        <w:t xml:space="preserve"> С</w:t>
      </w:r>
      <w:proofErr w:type="gramEnd"/>
      <w:r w:rsidRPr="00A6370F">
        <w:rPr>
          <w:sz w:val="28"/>
          <w:szCs w:val="28"/>
        </w:rPr>
        <w:t>ообщить Исполнителю о дате выхода на работу представленного Исполнителем Кандидата, с которым подписан трудовой договор (далее по тексту - «финальный Кандидат»), не позднее 5 (Пяти) рабочих дней с момента фактического выхода финального Кандидата на работу.</w:t>
      </w:r>
    </w:p>
    <w:p w14:paraId="21725CEE" w14:textId="77777777" w:rsidR="00A6370F" w:rsidRPr="00A6370F" w:rsidRDefault="00A6370F" w:rsidP="00DF4C5A">
      <w:pPr>
        <w:jc w:val="both"/>
        <w:rPr>
          <w:sz w:val="28"/>
          <w:szCs w:val="28"/>
        </w:rPr>
      </w:pPr>
      <w:r w:rsidRPr="00A6370F">
        <w:rPr>
          <w:sz w:val="28"/>
          <w:szCs w:val="28"/>
        </w:rPr>
        <w:t>2.2</w:t>
      </w:r>
      <w:r w:rsidRPr="00A6370F">
        <w:rPr>
          <w:sz w:val="28"/>
          <w:szCs w:val="28"/>
        </w:rPr>
        <w:tab/>
        <w:t>Исполнитель обязуется:</w:t>
      </w:r>
    </w:p>
    <w:p w14:paraId="3B63E12A" w14:textId="77777777" w:rsidR="00A6370F" w:rsidRPr="00A6370F" w:rsidRDefault="00A6370F" w:rsidP="00DF4C5A">
      <w:pPr>
        <w:jc w:val="both"/>
        <w:rPr>
          <w:sz w:val="28"/>
          <w:szCs w:val="28"/>
        </w:rPr>
      </w:pPr>
      <w:r w:rsidRPr="00A6370F">
        <w:rPr>
          <w:sz w:val="28"/>
          <w:szCs w:val="28"/>
        </w:rPr>
        <w:t>2.2.1</w:t>
      </w:r>
      <w:proofErr w:type="gramStart"/>
      <w:r w:rsidRPr="00A6370F">
        <w:rPr>
          <w:sz w:val="28"/>
          <w:szCs w:val="28"/>
        </w:rPr>
        <w:t xml:space="preserve"> О</w:t>
      </w:r>
      <w:proofErr w:type="gramEnd"/>
      <w:r w:rsidRPr="00A6370F">
        <w:rPr>
          <w:sz w:val="28"/>
          <w:szCs w:val="28"/>
        </w:rPr>
        <w:t xml:space="preserve">казывать услуги квалифицированными специалистами, в соответствии с условиями согласованными в настоящем Договоре и Приложениях к нему. </w:t>
      </w:r>
    </w:p>
    <w:p w14:paraId="01C1E5C6" w14:textId="77777777" w:rsidR="00A6370F" w:rsidRPr="00A6370F" w:rsidRDefault="00A6370F" w:rsidP="00DF4C5A">
      <w:pPr>
        <w:jc w:val="both"/>
        <w:rPr>
          <w:sz w:val="28"/>
          <w:szCs w:val="28"/>
        </w:rPr>
      </w:pPr>
      <w:r w:rsidRPr="00A6370F">
        <w:rPr>
          <w:sz w:val="28"/>
          <w:szCs w:val="28"/>
        </w:rPr>
        <w:t>2.2.2</w:t>
      </w:r>
      <w:proofErr w:type="gramStart"/>
      <w:r w:rsidRPr="00A6370F">
        <w:rPr>
          <w:sz w:val="28"/>
          <w:szCs w:val="28"/>
        </w:rPr>
        <w:t xml:space="preserve"> П</w:t>
      </w:r>
      <w:proofErr w:type="gramEnd"/>
      <w:r w:rsidRPr="00A6370F">
        <w:rPr>
          <w:sz w:val="28"/>
          <w:szCs w:val="28"/>
        </w:rPr>
        <w:t>редоставлять Заказчику информацию о ходе исполнения своих обязательств по настоящему Договору.</w:t>
      </w:r>
    </w:p>
    <w:p w14:paraId="0698846C" w14:textId="77777777" w:rsidR="00A6370F" w:rsidRPr="00A6370F" w:rsidRDefault="00A6370F" w:rsidP="00DF4C5A">
      <w:pPr>
        <w:jc w:val="both"/>
        <w:rPr>
          <w:sz w:val="28"/>
          <w:szCs w:val="28"/>
        </w:rPr>
      </w:pPr>
      <w:r w:rsidRPr="00A6370F">
        <w:rPr>
          <w:sz w:val="28"/>
          <w:szCs w:val="28"/>
        </w:rPr>
        <w:t xml:space="preserve">2.2.3. Приступить </w:t>
      </w:r>
      <w:proofErr w:type="gramStart"/>
      <w:r w:rsidRPr="00A6370F">
        <w:rPr>
          <w:sz w:val="28"/>
          <w:szCs w:val="28"/>
        </w:rPr>
        <w:t>к оказанию Услуг в соответствии с конкретным Приложением к настоящему Договору со дня</w:t>
      </w:r>
      <w:proofErr w:type="gramEnd"/>
      <w:r w:rsidRPr="00A6370F">
        <w:rPr>
          <w:sz w:val="28"/>
          <w:szCs w:val="28"/>
        </w:rPr>
        <w:t xml:space="preserve"> подписания Сторонами соответствующего Приложения к Договору.</w:t>
      </w:r>
    </w:p>
    <w:p w14:paraId="241CCC26" w14:textId="77777777" w:rsidR="00A6370F" w:rsidRPr="00A6370F" w:rsidRDefault="00A6370F" w:rsidP="00DF4C5A">
      <w:pPr>
        <w:jc w:val="both"/>
        <w:rPr>
          <w:sz w:val="28"/>
          <w:szCs w:val="28"/>
        </w:rPr>
      </w:pPr>
      <w:r w:rsidRPr="00A6370F">
        <w:rPr>
          <w:sz w:val="28"/>
          <w:szCs w:val="28"/>
        </w:rPr>
        <w:t>2.2.4</w:t>
      </w:r>
      <w:proofErr w:type="gramStart"/>
      <w:r w:rsidRPr="00A6370F">
        <w:rPr>
          <w:sz w:val="28"/>
          <w:szCs w:val="28"/>
        </w:rPr>
        <w:t xml:space="preserve"> П</w:t>
      </w:r>
      <w:proofErr w:type="gramEnd"/>
      <w:r w:rsidRPr="00A6370F">
        <w:rPr>
          <w:sz w:val="28"/>
          <w:szCs w:val="28"/>
        </w:rPr>
        <w:t>ровести поиск и представить полный список («длинный список») и окончательный список («короткий список») Кандидатов в соответствии с требованиями Заказчика в рамках Приложения к настоящему Договору</w:t>
      </w:r>
    </w:p>
    <w:p w14:paraId="7FD09F05" w14:textId="77777777" w:rsidR="00A6370F" w:rsidRPr="00A6370F" w:rsidRDefault="00A6370F" w:rsidP="00DF4C5A">
      <w:pPr>
        <w:jc w:val="both"/>
        <w:rPr>
          <w:sz w:val="28"/>
          <w:szCs w:val="28"/>
        </w:rPr>
      </w:pPr>
      <w:r w:rsidRPr="00A6370F">
        <w:rPr>
          <w:sz w:val="28"/>
          <w:szCs w:val="28"/>
        </w:rPr>
        <w:t>2.2.5</w:t>
      </w:r>
      <w:proofErr w:type="gramStart"/>
      <w:r w:rsidRPr="00A6370F">
        <w:rPr>
          <w:sz w:val="28"/>
          <w:szCs w:val="28"/>
        </w:rPr>
        <w:t xml:space="preserve"> Д</w:t>
      </w:r>
      <w:proofErr w:type="gramEnd"/>
      <w:r w:rsidRPr="00A6370F">
        <w:rPr>
          <w:sz w:val="28"/>
          <w:szCs w:val="28"/>
        </w:rPr>
        <w:t>ля объективной оценки качества оказываемых Услуг по настоящему Договору организовывать встречи Заказчика с рекомендуемыми Кандидатами с целью их интервьюирования Заказчиком (представление Кандидатов).</w:t>
      </w:r>
    </w:p>
    <w:p w14:paraId="0171777C" w14:textId="77777777" w:rsidR="00A6370F" w:rsidRPr="00A6370F" w:rsidRDefault="00A6370F" w:rsidP="00DF4C5A">
      <w:pPr>
        <w:jc w:val="both"/>
        <w:rPr>
          <w:sz w:val="28"/>
          <w:szCs w:val="28"/>
        </w:rPr>
      </w:pPr>
    </w:p>
    <w:p w14:paraId="79017C7A" w14:textId="77777777" w:rsidR="00A6370F" w:rsidRPr="00A6370F" w:rsidRDefault="00A6370F" w:rsidP="00DF4C5A">
      <w:pPr>
        <w:jc w:val="both"/>
        <w:rPr>
          <w:sz w:val="28"/>
          <w:szCs w:val="28"/>
        </w:rPr>
      </w:pPr>
    </w:p>
    <w:p w14:paraId="49114982" w14:textId="3BADF47E" w:rsidR="00A6370F" w:rsidRPr="00DF4C5A" w:rsidRDefault="00A6370F" w:rsidP="00DF4C5A">
      <w:pPr>
        <w:pStyle w:val="aff8"/>
        <w:numPr>
          <w:ilvl w:val="0"/>
          <w:numId w:val="52"/>
        </w:numPr>
        <w:jc w:val="center"/>
        <w:rPr>
          <w:b/>
          <w:sz w:val="28"/>
          <w:szCs w:val="28"/>
        </w:rPr>
      </w:pPr>
      <w:r w:rsidRPr="00DF4C5A">
        <w:rPr>
          <w:b/>
          <w:sz w:val="28"/>
          <w:szCs w:val="28"/>
        </w:rPr>
        <w:t>Стоимость Услуг и порядок оплаты</w:t>
      </w:r>
    </w:p>
    <w:p w14:paraId="47D46EDD" w14:textId="77777777" w:rsidR="00DF4C5A" w:rsidRPr="00DF4C5A" w:rsidRDefault="00DF4C5A" w:rsidP="00DF4C5A">
      <w:pPr>
        <w:pStyle w:val="aff8"/>
        <w:ind w:left="360"/>
        <w:rPr>
          <w:b/>
          <w:sz w:val="28"/>
          <w:szCs w:val="28"/>
        </w:rPr>
      </w:pPr>
    </w:p>
    <w:p w14:paraId="39CF8C2F" w14:textId="77777777" w:rsidR="000D16AD" w:rsidRPr="000D16AD" w:rsidRDefault="00A6370F" w:rsidP="000D16AD">
      <w:pPr>
        <w:jc w:val="both"/>
        <w:rPr>
          <w:sz w:val="28"/>
          <w:szCs w:val="28"/>
        </w:rPr>
      </w:pPr>
      <w:r w:rsidRPr="00A6370F">
        <w:rPr>
          <w:sz w:val="28"/>
          <w:szCs w:val="28"/>
        </w:rPr>
        <w:t>3.1</w:t>
      </w:r>
      <w:r w:rsidRPr="00A6370F">
        <w:rPr>
          <w:sz w:val="28"/>
          <w:szCs w:val="28"/>
        </w:rPr>
        <w:tab/>
      </w:r>
      <w:r w:rsidR="000D16AD" w:rsidRPr="000D16AD">
        <w:rPr>
          <w:sz w:val="28"/>
          <w:szCs w:val="28"/>
        </w:rPr>
        <w:t xml:space="preserve">3.1 Стоимость услуг  по настоящему Договору складывается из стоимости Услуг по всем Приложениям к настоящему Договору, а также стоимости дополнительных расходов, указанных в </w:t>
      </w:r>
      <w:proofErr w:type="gramStart"/>
      <w:r w:rsidR="000D16AD" w:rsidRPr="000D16AD">
        <w:rPr>
          <w:sz w:val="28"/>
          <w:szCs w:val="28"/>
        </w:rPr>
        <w:t>п</w:t>
      </w:r>
      <w:proofErr w:type="gramEnd"/>
      <w:r w:rsidR="000D16AD" w:rsidRPr="000D16AD">
        <w:rPr>
          <w:sz w:val="28"/>
          <w:szCs w:val="28"/>
        </w:rPr>
        <w:t xml:space="preserve"> 4.3 настоящего Договора, и не может превышать 3 000 000 (три миллиона) рублей 00 копеек.</w:t>
      </w:r>
    </w:p>
    <w:p w14:paraId="6A41B6B9" w14:textId="77777777" w:rsidR="000D16AD" w:rsidRPr="000D16AD" w:rsidRDefault="000D16AD" w:rsidP="000D16AD">
      <w:pPr>
        <w:jc w:val="both"/>
        <w:rPr>
          <w:sz w:val="28"/>
          <w:szCs w:val="28"/>
        </w:rPr>
      </w:pPr>
      <w:r w:rsidRPr="000D16AD">
        <w:rPr>
          <w:sz w:val="28"/>
          <w:szCs w:val="28"/>
        </w:rPr>
        <w:t xml:space="preserve">3.2 Стоимость Услуг Исполнителя, определяется в соответствии с пунктом 4 Приложения к настоящему Договору и не может превышать ____________ от годового дохода финального Кандидата за первый год работы, включающего в себя базовый оклад и квартальную премию. </w:t>
      </w:r>
    </w:p>
    <w:p w14:paraId="760BB444" w14:textId="77777777" w:rsidR="000D16AD" w:rsidRPr="000D16AD" w:rsidRDefault="000D16AD" w:rsidP="000D16AD">
      <w:pPr>
        <w:jc w:val="both"/>
        <w:rPr>
          <w:sz w:val="28"/>
          <w:szCs w:val="28"/>
        </w:rPr>
      </w:pPr>
      <w:r w:rsidRPr="000D16AD">
        <w:rPr>
          <w:sz w:val="28"/>
          <w:szCs w:val="28"/>
        </w:rPr>
        <w:t>3.3 Стоимость услуг, не включает налог на добавленную стоимость Российской Федерации («НДС»). Указанная выше стоимость услуг должна быть увеличена на ставку НДС, действующую на день выставления счета. Любые иные налоги, которые могут подлежать уплате Заказчиком, должны выплачиваться Заказчиком за свой счет.</w:t>
      </w:r>
    </w:p>
    <w:p w14:paraId="3A0F8579" w14:textId="77777777" w:rsidR="000D16AD" w:rsidRPr="000D16AD" w:rsidRDefault="000D16AD" w:rsidP="000D16AD">
      <w:pPr>
        <w:jc w:val="both"/>
        <w:rPr>
          <w:sz w:val="28"/>
          <w:szCs w:val="28"/>
        </w:rPr>
      </w:pPr>
      <w:r w:rsidRPr="000D16AD">
        <w:rPr>
          <w:sz w:val="28"/>
          <w:szCs w:val="28"/>
        </w:rPr>
        <w:t>3.4 Стороны согласовывают стоимость Услуг по каждому Приложению в соответствующем Приложении к Договору.</w:t>
      </w:r>
    </w:p>
    <w:p w14:paraId="008034AC" w14:textId="77777777" w:rsidR="000D16AD" w:rsidRPr="000D16AD" w:rsidRDefault="000D16AD" w:rsidP="000D16AD">
      <w:pPr>
        <w:jc w:val="both"/>
        <w:rPr>
          <w:sz w:val="28"/>
          <w:szCs w:val="28"/>
        </w:rPr>
      </w:pPr>
      <w:r w:rsidRPr="000D16AD">
        <w:rPr>
          <w:sz w:val="28"/>
          <w:szCs w:val="28"/>
        </w:rPr>
        <w:t>3.5 Оплата оказанных Услуг по соответствующему Приложению осуществляется на основании оригинала счета в течение 30 (тридцати) календарных дней после подписания Сторонами акта сдачи-приемки оказанных Услуг.</w:t>
      </w:r>
    </w:p>
    <w:p w14:paraId="5AECC27D" w14:textId="5171696C" w:rsidR="00A6370F" w:rsidRPr="00A6370F" w:rsidRDefault="000D16AD" w:rsidP="000D16AD">
      <w:pPr>
        <w:jc w:val="both"/>
        <w:rPr>
          <w:sz w:val="28"/>
          <w:szCs w:val="28"/>
        </w:rPr>
      </w:pPr>
      <w:r w:rsidRPr="000D16AD">
        <w:rPr>
          <w:sz w:val="28"/>
          <w:szCs w:val="28"/>
        </w:rPr>
        <w:t>3.6</w:t>
      </w:r>
      <w:proofErr w:type="gramStart"/>
      <w:r w:rsidRPr="000D16AD">
        <w:rPr>
          <w:sz w:val="28"/>
          <w:szCs w:val="28"/>
        </w:rPr>
        <w:t xml:space="preserve"> Е</w:t>
      </w:r>
      <w:proofErr w:type="gramEnd"/>
      <w:r w:rsidRPr="000D16AD">
        <w:rPr>
          <w:sz w:val="28"/>
          <w:szCs w:val="28"/>
        </w:rPr>
        <w:t xml:space="preserve">сли Заказчик примет решение нанять Кандидатов из числа лиц, указанных или представленных Исполнителем, в течение 12 месяцев после окончания оказания Услуг по соответствующему Приложению, на любые иные должности, которые не указаны в Приложениях к настоящему Договору, </w:t>
      </w:r>
      <w:r w:rsidRPr="000D16AD">
        <w:rPr>
          <w:sz w:val="28"/>
          <w:szCs w:val="28"/>
        </w:rPr>
        <w:lastRenderedPageBreak/>
        <w:t xml:space="preserve">Заказчик обязуется при оформлении найма выплатить Исполнителю комиссию за каждого дополнительно нанятого такого Кандидата в размере 50% от стоимости Услуг, закрепленной в соответствующем </w:t>
      </w:r>
      <w:proofErr w:type="gramStart"/>
      <w:r w:rsidRPr="000D16AD">
        <w:rPr>
          <w:sz w:val="28"/>
          <w:szCs w:val="28"/>
        </w:rPr>
        <w:t>Приложении</w:t>
      </w:r>
      <w:proofErr w:type="gramEnd"/>
      <w:r w:rsidRPr="000D16AD">
        <w:rPr>
          <w:sz w:val="28"/>
          <w:szCs w:val="28"/>
        </w:rPr>
        <w:t xml:space="preserve"> к Договору.</w:t>
      </w:r>
    </w:p>
    <w:p w14:paraId="47EE0EA6" w14:textId="77777777" w:rsidR="00A6370F" w:rsidRPr="00A6370F" w:rsidRDefault="00A6370F" w:rsidP="00DF4C5A">
      <w:pPr>
        <w:jc w:val="center"/>
        <w:rPr>
          <w:sz w:val="28"/>
          <w:szCs w:val="28"/>
        </w:rPr>
      </w:pPr>
    </w:p>
    <w:p w14:paraId="12B4DCF6" w14:textId="5BE234F0" w:rsidR="00A6370F" w:rsidRPr="008253B7" w:rsidRDefault="008253B7" w:rsidP="00DF4C5A">
      <w:pPr>
        <w:jc w:val="center"/>
        <w:rPr>
          <w:b/>
          <w:sz w:val="28"/>
          <w:szCs w:val="28"/>
        </w:rPr>
      </w:pPr>
      <w:r>
        <w:rPr>
          <w:b/>
          <w:sz w:val="28"/>
          <w:szCs w:val="28"/>
        </w:rPr>
        <w:t xml:space="preserve">4. </w:t>
      </w:r>
      <w:r w:rsidR="00A6370F" w:rsidRPr="008253B7">
        <w:rPr>
          <w:b/>
          <w:sz w:val="28"/>
          <w:szCs w:val="28"/>
        </w:rPr>
        <w:t>Порядок сдачи-приемки Услуг</w:t>
      </w:r>
    </w:p>
    <w:p w14:paraId="3F8D7700" w14:textId="77777777" w:rsidR="00A6370F" w:rsidRPr="00A6370F" w:rsidRDefault="00A6370F" w:rsidP="00DF4C5A">
      <w:pPr>
        <w:jc w:val="both"/>
        <w:rPr>
          <w:sz w:val="28"/>
          <w:szCs w:val="28"/>
        </w:rPr>
      </w:pPr>
      <w:r w:rsidRPr="00A6370F">
        <w:rPr>
          <w:sz w:val="28"/>
          <w:szCs w:val="28"/>
        </w:rPr>
        <w:t>4.1</w:t>
      </w:r>
      <w:proofErr w:type="gramStart"/>
      <w:r w:rsidRPr="00A6370F">
        <w:rPr>
          <w:sz w:val="28"/>
          <w:szCs w:val="28"/>
        </w:rPr>
        <w:t xml:space="preserve"> П</w:t>
      </w:r>
      <w:proofErr w:type="gramEnd"/>
      <w:r w:rsidRPr="00A6370F">
        <w:rPr>
          <w:sz w:val="28"/>
          <w:szCs w:val="28"/>
        </w:rPr>
        <w:t>о завершении оказания Услуг по соответствующему Приложению к настоящему договору Исполнитель в течение 4 (четырех) календарных дней представляет Заказчику счет, счет-фактуру и акт сдачи-приемки оказанных Услуг, подписанных со своей стороны, подтверждающие оказание Услуг в соответствии с Приложением.</w:t>
      </w:r>
    </w:p>
    <w:p w14:paraId="311B063B" w14:textId="77777777" w:rsidR="00A6370F" w:rsidRPr="00A6370F" w:rsidRDefault="00A6370F" w:rsidP="00DF4C5A">
      <w:pPr>
        <w:jc w:val="both"/>
        <w:rPr>
          <w:sz w:val="28"/>
          <w:szCs w:val="28"/>
        </w:rPr>
      </w:pPr>
      <w:r w:rsidRPr="00A6370F">
        <w:rPr>
          <w:sz w:val="28"/>
          <w:szCs w:val="28"/>
        </w:rPr>
        <w:t>4.2 Заказчик в течение 5 (Пяти) календарных дней с момента получения Акта направляет Исполнителю подписанный со своей стороны Акт, либо письменный мотивированный отказ от подписания Акта.</w:t>
      </w:r>
    </w:p>
    <w:p w14:paraId="74CAC6FE" w14:textId="2E481C06" w:rsidR="00A6370F" w:rsidRPr="00A6370F" w:rsidRDefault="00A6370F" w:rsidP="00DF4C5A">
      <w:pPr>
        <w:jc w:val="both"/>
        <w:rPr>
          <w:sz w:val="28"/>
          <w:szCs w:val="28"/>
        </w:rPr>
      </w:pPr>
      <w:r w:rsidRPr="00A6370F">
        <w:rPr>
          <w:sz w:val="28"/>
          <w:szCs w:val="28"/>
        </w:rPr>
        <w:t>4.3 Заказчик оплачивает дополнительные расходы Исполнителя, связанные с организацией проезда Кандидата до места встречи с Заказчиком железнодорожным или авиатранспортом, проживания Кандидата в гостинице и согласованные с Заказчиком, на основании представленных надлежаще оформленных Исполнителем документов, подтверждающих данный вид расходов.</w:t>
      </w:r>
    </w:p>
    <w:p w14:paraId="2240FC01" w14:textId="5A22D7EE" w:rsidR="00A6370F" w:rsidRDefault="00A6370F" w:rsidP="00DF4C5A">
      <w:pPr>
        <w:jc w:val="both"/>
        <w:rPr>
          <w:sz w:val="28"/>
          <w:szCs w:val="28"/>
        </w:rPr>
      </w:pPr>
      <w:r w:rsidRPr="00A6370F">
        <w:rPr>
          <w:sz w:val="28"/>
          <w:szCs w:val="28"/>
        </w:rPr>
        <w:t xml:space="preserve">4.4 </w:t>
      </w:r>
      <w:r w:rsidR="000D16AD" w:rsidRPr="000D16AD">
        <w:rPr>
          <w:sz w:val="28"/>
          <w:szCs w:val="28"/>
        </w:rPr>
        <w:t>Услуги по соответствующему Приложению к настоящему Договору считаются оказанными после оформления с Кандидатом трудовых отношений по Вакансии и начала фактического исполнения Кандидат</w:t>
      </w:r>
      <w:r w:rsidR="000D16AD">
        <w:rPr>
          <w:sz w:val="28"/>
          <w:szCs w:val="28"/>
        </w:rPr>
        <w:t>ом функций по Вакансии</w:t>
      </w:r>
      <w:r w:rsidRPr="00A6370F">
        <w:rPr>
          <w:sz w:val="28"/>
          <w:szCs w:val="28"/>
        </w:rPr>
        <w:t>.</w:t>
      </w:r>
    </w:p>
    <w:p w14:paraId="3FFEF7AF" w14:textId="77777777" w:rsidR="008253B7" w:rsidRPr="00A6370F" w:rsidRDefault="008253B7" w:rsidP="00DF4C5A">
      <w:pPr>
        <w:jc w:val="center"/>
        <w:rPr>
          <w:sz w:val="28"/>
          <w:szCs w:val="28"/>
        </w:rPr>
      </w:pPr>
    </w:p>
    <w:p w14:paraId="32108443" w14:textId="57C8E411" w:rsidR="00A6370F" w:rsidRPr="00DF4C5A" w:rsidRDefault="00A6370F" w:rsidP="00DF4C5A">
      <w:pPr>
        <w:pStyle w:val="aff8"/>
        <w:numPr>
          <w:ilvl w:val="0"/>
          <w:numId w:val="51"/>
        </w:numPr>
        <w:jc w:val="center"/>
        <w:rPr>
          <w:b/>
          <w:sz w:val="28"/>
          <w:szCs w:val="28"/>
          <w:lang w:val="en-US"/>
        </w:rPr>
      </w:pPr>
      <w:r w:rsidRPr="00DF4C5A">
        <w:rPr>
          <w:b/>
          <w:sz w:val="28"/>
          <w:szCs w:val="28"/>
        </w:rPr>
        <w:t>Ответственность Сторон</w:t>
      </w:r>
    </w:p>
    <w:p w14:paraId="2941AE4F" w14:textId="77777777" w:rsidR="00DF4C5A" w:rsidRPr="00DF4C5A" w:rsidRDefault="00DF4C5A" w:rsidP="00DF4C5A">
      <w:pPr>
        <w:pStyle w:val="aff8"/>
        <w:ind w:left="360"/>
        <w:rPr>
          <w:b/>
          <w:sz w:val="28"/>
          <w:szCs w:val="28"/>
          <w:lang w:val="en-US"/>
        </w:rPr>
      </w:pPr>
    </w:p>
    <w:p w14:paraId="3EAEC645" w14:textId="77777777" w:rsidR="00A6370F" w:rsidRPr="00A6370F" w:rsidRDefault="00A6370F" w:rsidP="00DF4C5A">
      <w:pPr>
        <w:jc w:val="both"/>
        <w:rPr>
          <w:sz w:val="28"/>
          <w:szCs w:val="28"/>
        </w:rPr>
      </w:pPr>
      <w:r w:rsidRPr="00A6370F">
        <w:rPr>
          <w:sz w:val="28"/>
          <w:szCs w:val="28"/>
        </w:rPr>
        <w:t>5.1</w:t>
      </w:r>
      <w:proofErr w:type="gramStart"/>
      <w:r w:rsidRPr="00A6370F">
        <w:rPr>
          <w:sz w:val="28"/>
          <w:szCs w:val="28"/>
        </w:rPr>
        <w:t xml:space="preserve"> З</w:t>
      </w:r>
      <w:proofErr w:type="gramEnd"/>
      <w:r w:rsidRPr="00A6370F">
        <w:rPr>
          <w:sz w:val="28"/>
          <w:szCs w:val="28"/>
        </w:rPr>
        <w:t xml:space="preserve">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и настоящим Договором. </w:t>
      </w:r>
    </w:p>
    <w:p w14:paraId="51F92D4A" w14:textId="77777777" w:rsidR="00A6370F" w:rsidRPr="00A6370F" w:rsidRDefault="00A6370F" w:rsidP="00DF4C5A">
      <w:pPr>
        <w:jc w:val="both"/>
        <w:rPr>
          <w:sz w:val="28"/>
          <w:szCs w:val="28"/>
        </w:rPr>
      </w:pPr>
      <w:r w:rsidRPr="00A6370F">
        <w:rPr>
          <w:sz w:val="28"/>
          <w:szCs w:val="28"/>
        </w:rPr>
        <w:t>5.2 В случае нарушения сроков оказания Услуг, предусмотренных в Приложениях к настоящему Договору, Исполнитель по требованию Заказчика уплачивает Заказчику пеню в размере</w:t>
      </w:r>
      <w:proofErr w:type="gramStart"/>
      <w:r w:rsidRPr="00A6370F">
        <w:rPr>
          <w:sz w:val="28"/>
          <w:szCs w:val="28"/>
        </w:rPr>
        <w:t xml:space="preserve"> ____ (____) %  </w:t>
      </w:r>
      <w:proofErr w:type="gramEnd"/>
      <w:r w:rsidRPr="00A6370F">
        <w:rPr>
          <w:sz w:val="28"/>
          <w:szCs w:val="28"/>
        </w:rPr>
        <w:t>от стоимости Услуг, указанной в соответствующем Приложении за каждый день просрочки, в течение 10 (десяти) календарных дней с даты предъявления Заказчиком требования.</w:t>
      </w:r>
    </w:p>
    <w:p w14:paraId="5F4B631F" w14:textId="77777777" w:rsidR="00A6370F" w:rsidRPr="00A6370F" w:rsidRDefault="00A6370F" w:rsidP="00DF4C5A">
      <w:pPr>
        <w:jc w:val="both"/>
        <w:rPr>
          <w:sz w:val="28"/>
          <w:szCs w:val="28"/>
        </w:rPr>
      </w:pPr>
      <w:r w:rsidRPr="00A6370F">
        <w:rPr>
          <w:sz w:val="28"/>
          <w:szCs w:val="28"/>
        </w:rPr>
        <w:t>5.3 В случае нарушения условий оплаты Заказчиком оказанных Услуг по настоящему Договору Исполнитель имеет право потребовать, а Заказчик обязуется оплатить пеню в размере</w:t>
      </w:r>
      <w:proofErr w:type="gramStart"/>
      <w:r w:rsidRPr="00A6370F">
        <w:rPr>
          <w:sz w:val="28"/>
          <w:szCs w:val="28"/>
        </w:rPr>
        <w:t xml:space="preserve"> ____ (____) %  </w:t>
      </w:r>
      <w:proofErr w:type="gramEnd"/>
      <w:r w:rsidRPr="00A6370F">
        <w:rPr>
          <w:sz w:val="28"/>
          <w:szCs w:val="28"/>
        </w:rPr>
        <w:t xml:space="preserve">от не оплаченной в срок суммы  за каждый день просрочки. </w:t>
      </w:r>
    </w:p>
    <w:p w14:paraId="6A268409" w14:textId="77777777" w:rsidR="00A6370F" w:rsidRPr="00A6370F" w:rsidRDefault="00A6370F" w:rsidP="00DF4C5A">
      <w:pPr>
        <w:jc w:val="both"/>
        <w:rPr>
          <w:sz w:val="28"/>
          <w:szCs w:val="28"/>
        </w:rPr>
      </w:pPr>
      <w:r w:rsidRPr="00A6370F">
        <w:rPr>
          <w:sz w:val="28"/>
          <w:szCs w:val="28"/>
        </w:rPr>
        <w:t xml:space="preserve">5.4 Перечисленные в настоящем Договоре санкции могут быть взысканы Заказчиком путем направления Исполнителю заявления о зачете встречных однородных требований  и удержания причитающихся сумм неустойки (пени, штрафа) из сумм, подлежащих оплате Исполнителю за оказанные Услуги по настоящему Договору. Если Заказчик по какой-либо причине не направит Исполнителю заявления о зачете встречных однородных требований и не </w:t>
      </w:r>
      <w:r w:rsidRPr="00A6370F">
        <w:rPr>
          <w:sz w:val="28"/>
          <w:szCs w:val="28"/>
        </w:rPr>
        <w:lastRenderedPageBreak/>
        <w:t>удержит  сумму неустойки, Исполнитель обязуется уплатить такую сумму по первому письменному требованию Заказчика.</w:t>
      </w:r>
    </w:p>
    <w:p w14:paraId="62A43D10" w14:textId="77777777" w:rsidR="00A6370F" w:rsidRDefault="00A6370F" w:rsidP="00DF4C5A">
      <w:pPr>
        <w:jc w:val="both"/>
        <w:rPr>
          <w:sz w:val="28"/>
          <w:szCs w:val="28"/>
        </w:rPr>
      </w:pPr>
      <w:r w:rsidRPr="00A6370F">
        <w:rPr>
          <w:sz w:val="28"/>
          <w:szCs w:val="28"/>
        </w:rPr>
        <w:t>5.5 Применение штрафных санкций не освобождает Стороны от исполнения обязательств по настоящему Договору.</w:t>
      </w:r>
    </w:p>
    <w:p w14:paraId="2C43CC3C" w14:textId="77777777" w:rsidR="008253B7" w:rsidRPr="00A6370F" w:rsidRDefault="008253B7" w:rsidP="00DF4C5A">
      <w:pPr>
        <w:jc w:val="both"/>
        <w:rPr>
          <w:sz w:val="28"/>
          <w:szCs w:val="28"/>
        </w:rPr>
      </w:pPr>
    </w:p>
    <w:p w14:paraId="7A621153" w14:textId="4B4FD7C2" w:rsidR="00DF4C5A" w:rsidRPr="00FB10FF" w:rsidRDefault="00DF4C5A" w:rsidP="00DF4C5A">
      <w:pPr>
        <w:jc w:val="center"/>
        <w:rPr>
          <w:b/>
          <w:sz w:val="28"/>
          <w:szCs w:val="28"/>
        </w:rPr>
      </w:pPr>
      <w:r w:rsidRPr="00FB10FF">
        <w:rPr>
          <w:b/>
          <w:sz w:val="28"/>
          <w:szCs w:val="28"/>
        </w:rPr>
        <w:t xml:space="preserve">6. </w:t>
      </w:r>
      <w:r w:rsidR="00A6370F" w:rsidRPr="00DF4C5A">
        <w:rPr>
          <w:b/>
          <w:sz w:val="28"/>
          <w:szCs w:val="28"/>
        </w:rPr>
        <w:t>Разрешение споров</w:t>
      </w:r>
    </w:p>
    <w:p w14:paraId="6A121FD2" w14:textId="77777777" w:rsidR="00A6370F" w:rsidRPr="00A6370F" w:rsidRDefault="00A6370F" w:rsidP="00DF4C5A">
      <w:pPr>
        <w:jc w:val="both"/>
        <w:rPr>
          <w:sz w:val="28"/>
          <w:szCs w:val="28"/>
        </w:rPr>
      </w:pPr>
      <w:r w:rsidRPr="00A6370F">
        <w:rPr>
          <w:sz w:val="28"/>
          <w:szCs w:val="28"/>
        </w:rPr>
        <w:t>6.1.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14:paraId="545BAA8F" w14:textId="77777777" w:rsidR="00A6370F" w:rsidRPr="00A6370F" w:rsidRDefault="00A6370F" w:rsidP="00DF4C5A">
      <w:pPr>
        <w:jc w:val="both"/>
        <w:rPr>
          <w:sz w:val="28"/>
          <w:szCs w:val="28"/>
        </w:rPr>
      </w:pPr>
      <w:r w:rsidRPr="00A6370F">
        <w:rPr>
          <w:sz w:val="28"/>
          <w:szCs w:val="28"/>
        </w:rPr>
        <w:t xml:space="preserve">6.2.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rsidRPr="00A6370F">
        <w:rPr>
          <w:sz w:val="28"/>
          <w:szCs w:val="28"/>
        </w:rPr>
        <w:t>с даты получения</w:t>
      </w:r>
      <w:proofErr w:type="gramEnd"/>
      <w:r w:rsidRPr="00A6370F">
        <w:rPr>
          <w:sz w:val="28"/>
          <w:szCs w:val="28"/>
        </w:rPr>
        <w:t xml:space="preserve"> претензии.</w:t>
      </w:r>
    </w:p>
    <w:p w14:paraId="5BAAFFAC" w14:textId="77777777" w:rsidR="00A6370F" w:rsidRPr="00A6370F" w:rsidRDefault="00A6370F" w:rsidP="00DF4C5A">
      <w:pPr>
        <w:jc w:val="both"/>
        <w:rPr>
          <w:sz w:val="28"/>
          <w:szCs w:val="28"/>
        </w:rPr>
      </w:pPr>
      <w:r w:rsidRPr="00A6370F">
        <w:rPr>
          <w:sz w:val="28"/>
          <w:szCs w:val="28"/>
        </w:rPr>
        <w:t>6.3.    В случае</w:t>
      </w:r>
      <w:proofErr w:type="gramStart"/>
      <w:r w:rsidRPr="00A6370F">
        <w:rPr>
          <w:sz w:val="28"/>
          <w:szCs w:val="28"/>
        </w:rPr>
        <w:t>,</w:t>
      </w:r>
      <w:proofErr w:type="gramEnd"/>
      <w:r w:rsidRPr="00A6370F">
        <w:rPr>
          <w:sz w:val="28"/>
          <w:szCs w:val="28"/>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г. Москвы.</w:t>
      </w:r>
    </w:p>
    <w:p w14:paraId="4A1F4D83" w14:textId="77777777" w:rsidR="00A6370F" w:rsidRPr="00A6370F" w:rsidRDefault="00A6370F" w:rsidP="00DF4C5A">
      <w:pPr>
        <w:jc w:val="both"/>
        <w:rPr>
          <w:sz w:val="28"/>
          <w:szCs w:val="28"/>
        </w:rPr>
      </w:pPr>
    </w:p>
    <w:p w14:paraId="2DED873D" w14:textId="5114F93A" w:rsidR="00A6370F" w:rsidRPr="00FB10FF" w:rsidRDefault="00DF4C5A" w:rsidP="00DF4C5A">
      <w:pPr>
        <w:jc w:val="center"/>
        <w:rPr>
          <w:b/>
          <w:sz w:val="28"/>
          <w:szCs w:val="28"/>
        </w:rPr>
      </w:pPr>
      <w:r w:rsidRPr="00FB10FF">
        <w:rPr>
          <w:b/>
          <w:sz w:val="28"/>
          <w:szCs w:val="28"/>
        </w:rPr>
        <w:t xml:space="preserve">7. </w:t>
      </w:r>
      <w:r w:rsidR="00A6370F" w:rsidRPr="00DF4C5A">
        <w:rPr>
          <w:b/>
          <w:sz w:val="28"/>
          <w:szCs w:val="28"/>
        </w:rPr>
        <w:t>Конфиденциальность</w:t>
      </w:r>
    </w:p>
    <w:p w14:paraId="599C07D3" w14:textId="77777777" w:rsidR="00DF4C5A" w:rsidRPr="00FB10FF" w:rsidRDefault="00DF4C5A" w:rsidP="00DF4C5A">
      <w:pPr>
        <w:pStyle w:val="aff8"/>
        <w:ind w:left="1842"/>
        <w:rPr>
          <w:b/>
          <w:sz w:val="28"/>
          <w:szCs w:val="28"/>
        </w:rPr>
      </w:pPr>
    </w:p>
    <w:p w14:paraId="3A151A9C" w14:textId="5BB2096B" w:rsidR="00C5287A" w:rsidRDefault="00A6370F" w:rsidP="00DF4C5A">
      <w:pPr>
        <w:jc w:val="both"/>
        <w:rPr>
          <w:sz w:val="28"/>
          <w:szCs w:val="28"/>
        </w:rPr>
      </w:pPr>
      <w:r w:rsidRPr="00A6370F">
        <w:rPr>
          <w:sz w:val="28"/>
          <w:szCs w:val="28"/>
        </w:rPr>
        <w:t xml:space="preserve">7.1 </w:t>
      </w:r>
      <w:r w:rsidR="00C5287A">
        <w:rPr>
          <w:kern w:val="3"/>
          <w:sz w:val="28"/>
          <w:szCs w:val="28"/>
        </w:rPr>
        <w:t>С</w:t>
      </w:r>
      <w:r w:rsidR="00C5287A" w:rsidRPr="008E2EDE">
        <w:rPr>
          <w:kern w:val="3"/>
          <w:sz w:val="28"/>
          <w:szCs w:val="28"/>
        </w:rPr>
        <w:t>тороны считают конфиденциальной всю деловую информацию, передаваемую друг другу на основании Договора или в целях его исполнения</w:t>
      </w:r>
      <w:r w:rsidR="00C5287A">
        <w:rPr>
          <w:kern w:val="3"/>
          <w:sz w:val="28"/>
          <w:szCs w:val="28"/>
        </w:rPr>
        <w:t>.</w:t>
      </w:r>
    </w:p>
    <w:p w14:paraId="0C69F12D" w14:textId="56AA961B" w:rsidR="00A6370F" w:rsidRPr="00A6370F" w:rsidRDefault="00A6370F" w:rsidP="00DF4C5A">
      <w:pPr>
        <w:jc w:val="both"/>
        <w:rPr>
          <w:sz w:val="28"/>
          <w:szCs w:val="28"/>
        </w:rPr>
      </w:pPr>
      <w:r w:rsidRPr="00A6370F">
        <w:rPr>
          <w:sz w:val="28"/>
          <w:szCs w:val="28"/>
        </w:rPr>
        <w:t>Стороны обязуются не разглашать конфиденциальную информацию и не использовать ее, кроме как в целях исполнения обязательств по настоящему Договору. Сторона, которой предоставлена конфиденциальная информация, обязуется принять меры к ее защите не меньше, чем принимаемые ею для защиты собственной конфиденциальной информации.</w:t>
      </w:r>
    </w:p>
    <w:p w14:paraId="5755FFCC" w14:textId="77777777" w:rsidR="00A6370F" w:rsidRPr="00A6370F" w:rsidRDefault="00A6370F" w:rsidP="00DF4C5A">
      <w:pPr>
        <w:jc w:val="both"/>
        <w:rPr>
          <w:sz w:val="28"/>
          <w:szCs w:val="28"/>
        </w:rPr>
      </w:pPr>
      <w:r w:rsidRPr="00A6370F">
        <w:rPr>
          <w:sz w:val="28"/>
          <w:szCs w:val="28"/>
        </w:rPr>
        <w:t xml:space="preserve">7.2 Конфиденциальной информацией, применительно к  настоящему Договору, считается любая информация, не являющаяся общедоступной и раскрытая другой Стороне в ходе заключения и исполнения настоящего Договора. </w:t>
      </w:r>
    </w:p>
    <w:p w14:paraId="194314A5" w14:textId="77777777" w:rsidR="00A6370F" w:rsidRPr="00FB10FF" w:rsidRDefault="00A6370F" w:rsidP="00DF4C5A">
      <w:pPr>
        <w:jc w:val="both"/>
        <w:rPr>
          <w:sz w:val="28"/>
          <w:szCs w:val="28"/>
        </w:rPr>
      </w:pPr>
      <w:r w:rsidRPr="00A6370F">
        <w:rPr>
          <w:sz w:val="28"/>
          <w:szCs w:val="28"/>
        </w:rPr>
        <w:t>7.3 Сторона, допустившая разглашение конфиденциальной информации, либо не выполнившая иные требования по обеспечению ее конфиденциальности, несет ответственность в соответствии с законодательством Российской Федерации.</w:t>
      </w:r>
    </w:p>
    <w:p w14:paraId="00131AFF" w14:textId="77777777" w:rsidR="00DF4C5A" w:rsidRPr="00FB10FF" w:rsidRDefault="00DF4C5A" w:rsidP="00DF4C5A">
      <w:pPr>
        <w:jc w:val="center"/>
        <w:rPr>
          <w:sz w:val="28"/>
          <w:szCs w:val="28"/>
        </w:rPr>
      </w:pPr>
    </w:p>
    <w:p w14:paraId="3D7BC81F" w14:textId="77777777" w:rsidR="00A6370F" w:rsidRPr="00173586" w:rsidRDefault="00A6370F" w:rsidP="00DF4C5A">
      <w:pPr>
        <w:jc w:val="center"/>
        <w:rPr>
          <w:b/>
          <w:sz w:val="28"/>
          <w:szCs w:val="28"/>
        </w:rPr>
      </w:pPr>
      <w:r w:rsidRPr="008253B7">
        <w:rPr>
          <w:b/>
          <w:sz w:val="28"/>
          <w:szCs w:val="28"/>
        </w:rPr>
        <w:t>8. Обстоятельства непреодолимой силы</w:t>
      </w:r>
    </w:p>
    <w:p w14:paraId="49E675CA" w14:textId="77777777" w:rsidR="00DF4C5A" w:rsidRPr="00173586" w:rsidRDefault="00DF4C5A" w:rsidP="00DF4C5A">
      <w:pPr>
        <w:jc w:val="center"/>
        <w:rPr>
          <w:b/>
          <w:sz w:val="28"/>
          <w:szCs w:val="28"/>
        </w:rPr>
      </w:pPr>
    </w:p>
    <w:p w14:paraId="50B9205B" w14:textId="77777777" w:rsidR="00A6370F" w:rsidRPr="00A6370F" w:rsidRDefault="00A6370F" w:rsidP="00DF4C5A">
      <w:pPr>
        <w:jc w:val="both"/>
        <w:rPr>
          <w:sz w:val="28"/>
          <w:szCs w:val="28"/>
        </w:rPr>
      </w:pPr>
      <w:r w:rsidRPr="00A6370F">
        <w:rPr>
          <w:sz w:val="28"/>
          <w:szCs w:val="28"/>
        </w:rPr>
        <w:t xml:space="preserve">8.1.       </w:t>
      </w:r>
      <w:proofErr w:type="gramStart"/>
      <w:r w:rsidRPr="00A6370F">
        <w:rPr>
          <w:sz w:val="28"/>
          <w:szCs w:val="28"/>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14:paraId="691B2DC1" w14:textId="77777777" w:rsidR="00A6370F" w:rsidRPr="00A6370F" w:rsidRDefault="00A6370F" w:rsidP="00DF4C5A">
      <w:pPr>
        <w:jc w:val="both"/>
        <w:rPr>
          <w:sz w:val="28"/>
          <w:szCs w:val="28"/>
        </w:rPr>
      </w:pPr>
      <w:r w:rsidRPr="00A6370F">
        <w:rPr>
          <w:sz w:val="28"/>
          <w:szCs w:val="28"/>
        </w:rPr>
        <w:lastRenderedPageBreak/>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14:paraId="52B73821" w14:textId="77777777" w:rsidR="00A6370F" w:rsidRPr="00A6370F" w:rsidRDefault="00A6370F" w:rsidP="00DF4C5A">
      <w:pPr>
        <w:jc w:val="both"/>
        <w:rPr>
          <w:sz w:val="28"/>
          <w:szCs w:val="28"/>
        </w:rPr>
      </w:pPr>
      <w:r w:rsidRPr="00A6370F">
        <w:rPr>
          <w:sz w:val="28"/>
          <w:szCs w:val="28"/>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14:paraId="59F11CDC" w14:textId="77777777" w:rsidR="00A6370F" w:rsidRPr="00A6370F" w:rsidRDefault="00A6370F" w:rsidP="00DF4C5A">
      <w:pPr>
        <w:jc w:val="both"/>
        <w:rPr>
          <w:sz w:val="28"/>
          <w:szCs w:val="28"/>
        </w:rPr>
      </w:pPr>
      <w:r w:rsidRPr="00A6370F">
        <w:rPr>
          <w:sz w:val="28"/>
          <w:szCs w:val="28"/>
        </w:rPr>
        <w:t xml:space="preserve">8.4.  Если обстоятельства непреодолимой силы действуют на протяжении 3 (трех) последовательных месяцев, настоящий </w:t>
      </w:r>
      <w:proofErr w:type="gramStart"/>
      <w:r w:rsidRPr="00A6370F">
        <w:rPr>
          <w:sz w:val="28"/>
          <w:szCs w:val="28"/>
        </w:rPr>
        <w:t>Договор</w:t>
      </w:r>
      <w:proofErr w:type="gramEnd"/>
      <w:r w:rsidRPr="00A6370F">
        <w:rPr>
          <w:sz w:val="28"/>
          <w:szCs w:val="28"/>
        </w:rPr>
        <w:t xml:space="preserve"> может быть расторгнут по соглашению Сторон, либо в порядке, установленном пунктом 9.3 настоящего Договора.</w:t>
      </w:r>
    </w:p>
    <w:p w14:paraId="11ECF9B8" w14:textId="77777777" w:rsidR="00A6370F" w:rsidRPr="00A6370F" w:rsidRDefault="00A6370F" w:rsidP="00DF4C5A">
      <w:pPr>
        <w:jc w:val="both"/>
        <w:rPr>
          <w:sz w:val="28"/>
          <w:szCs w:val="28"/>
        </w:rPr>
      </w:pPr>
    </w:p>
    <w:p w14:paraId="4B34BA7F" w14:textId="77777777" w:rsidR="00A6370F" w:rsidRPr="00A6370F" w:rsidRDefault="00A6370F" w:rsidP="00DF4C5A">
      <w:pPr>
        <w:jc w:val="center"/>
        <w:rPr>
          <w:sz w:val="28"/>
          <w:szCs w:val="28"/>
        </w:rPr>
      </w:pPr>
    </w:p>
    <w:p w14:paraId="40E36BE2" w14:textId="77777777" w:rsidR="00A6370F" w:rsidRPr="008253B7" w:rsidRDefault="00A6370F" w:rsidP="00DF4C5A">
      <w:pPr>
        <w:jc w:val="center"/>
        <w:rPr>
          <w:b/>
          <w:sz w:val="28"/>
          <w:szCs w:val="28"/>
        </w:rPr>
      </w:pPr>
      <w:r w:rsidRPr="008253B7">
        <w:rPr>
          <w:b/>
          <w:sz w:val="28"/>
          <w:szCs w:val="28"/>
        </w:rPr>
        <w:t>9. Срок действия и прекращение Договора</w:t>
      </w:r>
    </w:p>
    <w:p w14:paraId="6FAE9D75" w14:textId="77777777" w:rsidR="00A6370F" w:rsidRDefault="00A6370F" w:rsidP="00DF4C5A">
      <w:pPr>
        <w:jc w:val="both"/>
        <w:rPr>
          <w:sz w:val="28"/>
          <w:szCs w:val="28"/>
        </w:rPr>
      </w:pPr>
      <w:r w:rsidRPr="00A6370F">
        <w:rPr>
          <w:sz w:val="28"/>
          <w:szCs w:val="28"/>
        </w:rPr>
        <w:t xml:space="preserve">9.1 Настоящий Договор вступает в силу </w:t>
      </w:r>
      <w:proofErr w:type="gramStart"/>
      <w:r w:rsidRPr="00A6370F">
        <w:rPr>
          <w:sz w:val="28"/>
          <w:szCs w:val="28"/>
        </w:rPr>
        <w:t>с даты</w:t>
      </w:r>
      <w:proofErr w:type="gramEnd"/>
      <w:r w:rsidRPr="00A6370F">
        <w:rPr>
          <w:sz w:val="28"/>
          <w:szCs w:val="28"/>
        </w:rPr>
        <w:t xml:space="preserve"> его подписания обеими Сторонами и действует до 31 декабря 2020 года, а в части взаиморасчетов – до полного выполнения Сторонами принятых на себя обязательств по настоящему Договору. </w:t>
      </w:r>
    </w:p>
    <w:p w14:paraId="163C3283" w14:textId="77777777" w:rsidR="00DF4C5A" w:rsidRPr="00A6370F" w:rsidRDefault="00DF4C5A" w:rsidP="00DF4C5A">
      <w:pPr>
        <w:jc w:val="both"/>
        <w:rPr>
          <w:sz w:val="28"/>
          <w:szCs w:val="28"/>
        </w:rPr>
      </w:pPr>
    </w:p>
    <w:p w14:paraId="18DB81F9" w14:textId="3F14A64A" w:rsidR="00A6370F" w:rsidRDefault="00DF4C5A" w:rsidP="00DF4C5A">
      <w:pPr>
        <w:jc w:val="center"/>
        <w:rPr>
          <w:b/>
          <w:sz w:val="28"/>
          <w:szCs w:val="28"/>
        </w:rPr>
      </w:pPr>
      <w:r w:rsidRPr="00DF4C5A">
        <w:rPr>
          <w:b/>
          <w:sz w:val="28"/>
          <w:szCs w:val="28"/>
        </w:rPr>
        <w:t>10</w:t>
      </w:r>
      <w:r w:rsidR="00A6370F" w:rsidRPr="00DF4C5A">
        <w:rPr>
          <w:b/>
          <w:sz w:val="28"/>
          <w:szCs w:val="28"/>
        </w:rPr>
        <w:t>. Порядок внесения изменений, дополнений в Договор и его расторжения</w:t>
      </w:r>
    </w:p>
    <w:p w14:paraId="1E6A85F6" w14:textId="77777777" w:rsidR="00DF4C5A" w:rsidRPr="00DF4C5A" w:rsidRDefault="00DF4C5A" w:rsidP="00DF4C5A">
      <w:pPr>
        <w:jc w:val="center"/>
        <w:rPr>
          <w:b/>
          <w:sz w:val="28"/>
          <w:szCs w:val="28"/>
        </w:rPr>
      </w:pPr>
    </w:p>
    <w:p w14:paraId="3815F9A9" w14:textId="77777777" w:rsidR="00A6370F" w:rsidRPr="00A6370F" w:rsidRDefault="00A6370F" w:rsidP="00DF4C5A">
      <w:pPr>
        <w:jc w:val="both"/>
        <w:rPr>
          <w:sz w:val="28"/>
          <w:szCs w:val="28"/>
        </w:rPr>
      </w:pPr>
      <w:r w:rsidRPr="00A6370F">
        <w:rPr>
          <w:sz w:val="28"/>
          <w:szCs w:val="28"/>
        </w:rPr>
        <w:t>10.1.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14:paraId="3E1797D2" w14:textId="77777777" w:rsidR="00A6370F" w:rsidRPr="00A6370F" w:rsidRDefault="00A6370F" w:rsidP="00DF4C5A">
      <w:pPr>
        <w:jc w:val="both"/>
        <w:rPr>
          <w:sz w:val="28"/>
          <w:szCs w:val="28"/>
        </w:rPr>
      </w:pPr>
      <w:r w:rsidRPr="00A6370F">
        <w:rPr>
          <w:sz w:val="28"/>
          <w:szCs w:val="28"/>
        </w:rPr>
        <w:t xml:space="preserve">10.2.  Настоящий Договор </w:t>
      </w:r>
      <w:proofErr w:type="gramStart"/>
      <w:r w:rsidRPr="00A6370F">
        <w:rPr>
          <w:sz w:val="28"/>
          <w:szCs w:val="28"/>
        </w:rPr>
        <w:t>может быть досрочно расторгнут</w:t>
      </w:r>
      <w:proofErr w:type="gramEnd"/>
      <w:r w:rsidRPr="00A6370F">
        <w:rPr>
          <w:sz w:val="28"/>
          <w:szCs w:val="28"/>
        </w:rPr>
        <w:t xml:space="preserve"> Заказчиком по основаниям, предусмотренным законодательством Российской Федерации и настоящим Договором. </w:t>
      </w:r>
    </w:p>
    <w:p w14:paraId="2A281B72" w14:textId="77777777" w:rsidR="00A6370F" w:rsidRPr="00A6370F" w:rsidRDefault="00A6370F" w:rsidP="00DF4C5A">
      <w:pPr>
        <w:jc w:val="both"/>
        <w:rPr>
          <w:sz w:val="28"/>
          <w:szCs w:val="28"/>
        </w:rPr>
      </w:pPr>
      <w:r w:rsidRPr="00A6370F">
        <w:rPr>
          <w:sz w:val="28"/>
          <w:szCs w:val="28"/>
        </w:rPr>
        <w:t xml:space="preserve">10.3.      Настоящий Договор может быть досрочно расторгнут Заказчиком во внесудебном порядке в любой момент путём направления письменного уведомления о расторжении настоящего Договора Исполнителю не </w:t>
      </w:r>
      <w:proofErr w:type="gramStart"/>
      <w:r w:rsidRPr="00A6370F">
        <w:rPr>
          <w:sz w:val="28"/>
          <w:szCs w:val="28"/>
        </w:rPr>
        <w:t>позднее</w:t>
      </w:r>
      <w:proofErr w:type="gramEnd"/>
      <w:r w:rsidRPr="00A6370F">
        <w:rPr>
          <w:sz w:val="28"/>
          <w:szCs w:val="28"/>
        </w:rPr>
        <w:t xml:space="preserve">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оказанию     Услуг,    произведенные    до    даты получения Исполнителем уведомления о расторжении настоящего Договора.</w:t>
      </w:r>
    </w:p>
    <w:p w14:paraId="5FB1BB2E" w14:textId="1B3EEC2A" w:rsidR="00A6370F" w:rsidRPr="00173586" w:rsidRDefault="00DF4C5A" w:rsidP="00DF4C5A">
      <w:pPr>
        <w:jc w:val="center"/>
        <w:rPr>
          <w:b/>
          <w:sz w:val="28"/>
          <w:szCs w:val="28"/>
        </w:rPr>
      </w:pPr>
      <w:r>
        <w:rPr>
          <w:b/>
          <w:sz w:val="28"/>
          <w:szCs w:val="28"/>
        </w:rPr>
        <w:t>11</w:t>
      </w:r>
      <w:r w:rsidR="00A6370F" w:rsidRPr="008253B7">
        <w:rPr>
          <w:b/>
          <w:sz w:val="28"/>
          <w:szCs w:val="28"/>
        </w:rPr>
        <w:t>. Антикоррупционная оговорка</w:t>
      </w:r>
    </w:p>
    <w:p w14:paraId="571E8BCF" w14:textId="77777777" w:rsidR="00DF4C5A" w:rsidRPr="00173586" w:rsidRDefault="00DF4C5A" w:rsidP="00DF4C5A">
      <w:pPr>
        <w:jc w:val="center"/>
        <w:rPr>
          <w:b/>
          <w:sz w:val="28"/>
          <w:szCs w:val="28"/>
        </w:rPr>
      </w:pPr>
    </w:p>
    <w:p w14:paraId="4066BA96" w14:textId="77777777" w:rsidR="00A6370F" w:rsidRPr="00A6370F" w:rsidRDefault="00A6370F" w:rsidP="00DF4C5A">
      <w:pPr>
        <w:jc w:val="both"/>
        <w:rPr>
          <w:sz w:val="28"/>
          <w:szCs w:val="28"/>
        </w:rPr>
      </w:pPr>
      <w:r w:rsidRPr="00A6370F">
        <w:rPr>
          <w:sz w:val="28"/>
          <w:szCs w:val="28"/>
        </w:rPr>
        <w:t>11.1</w:t>
      </w:r>
      <w:proofErr w:type="gramStart"/>
      <w:r w:rsidRPr="00A6370F">
        <w:rPr>
          <w:sz w:val="28"/>
          <w:szCs w:val="28"/>
        </w:rPr>
        <w:t xml:space="preserve"> П</w:t>
      </w:r>
      <w:proofErr w:type="gramEnd"/>
      <w:r w:rsidRPr="00A6370F">
        <w:rPr>
          <w:sz w:val="28"/>
          <w:szCs w:val="28"/>
        </w:rPr>
        <w:t>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4010F564" w14:textId="77777777" w:rsidR="00A6370F" w:rsidRPr="00A6370F" w:rsidRDefault="00A6370F" w:rsidP="00DF4C5A">
      <w:pPr>
        <w:jc w:val="both"/>
        <w:rPr>
          <w:sz w:val="28"/>
          <w:szCs w:val="28"/>
        </w:rPr>
      </w:pPr>
      <w:r w:rsidRPr="00A6370F">
        <w:rPr>
          <w:sz w:val="28"/>
          <w:szCs w:val="28"/>
        </w:rPr>
        <w:lastRenderedPageBreak/>
        <w:t>11.2</w:t>
      </w:r>
      <w:proofErr w:type="gramStart"/>
      <w:r w:rsidRPr="00A6370F">
        <w:rPr>
          <w:sz w:val="28"/>
          <w:szCs w:val="28"/>
        </w:rPr>
        <w:t xml:space="preserve"> П</w:t>
      </w:r>
      <w:proofErr w:type="gramEnd"/>
      <w:r w:rsidRPr="00A6370F">
        <w:rPr>
          <w:sz w:val="28"/>
          <w:szCs w:val="28"/>
        </w:rPr>
        <w:t>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65A2E28E" w14:textId="77777777" w:rsidR="00A6370F" w:rsidRPr="00A6370F" w:rsidRDefault="00A6370F" w:rsidP="00DF4C5A">
      <w:pPr>
        <w:jc w:val="both"/>
        <w:rPr>
          <w:sz w:val="28"/>
          <w:szCs w:val="28"/>
        </w:rPr>
      </w:pPr>
      <w:r w:rsidRPr="00A6370F">
        <w:rPr>
          <w:sz w:val="28"/>
          <w:szCs w:val="28"/>
        </w:rPr>
        <w:t>11.3</w:t>
      </w:r>
      <w:proofErr w:type="gramStart"/>
      <w:r w:rsidRPr="00A6370F">
        <w:rPr>
          <w:sz w:val="28"/>
          <w:szCs w:val="28"/>
        </w:rPr>
        <w:t xml:space="preserve"> В</w:t>
      </w:r>
      <w:proofErr w:type="gramEnd"/>
      <w:r w:rsidRPr="00A6370F">
        <w:rPr>
          <w:sz w:val="28"/>
          <w:szCs w:val="28"/>
        </w:rPr>
        <w:t xml:space="preserve">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аффилированными лицами, работниками или посредниками. </w:t>
      </w:r>
    </w:p>
    <w:p w14:paraId="34DA4AA3" w14:textId="77777777" w:rsidR="00A6370F" w:rsidRPr="00A6370F" w:rsidRDefault="00A6370F" w:rsidP="00DF4C5A">
      <w:pPr>
        <w:jc w:val="both"/>
        <w:rPr>
          <w:sz w:val="28"/>
          <w:szCs w:val="28"/>
        </w:rPr>
      </w:pPr>
      <w:r w:rsidRPr="00A6370F">
        <w:rPr>
          <w:sz w:val="28"/>
          <w:szCs w:val="28"/>
        </w:rPr>
        <w:t>11.4 Каналы уведомления Исполнителя о нарушениях каких-либо положений пункта 10.1 настоящего Договора: _________________, официальный сайт ______________.</w:t>
      </w:r>
    </w:p>
    <w:p w14:paraId="356E1C04" w14:textId="77777777" w:rsidR="00A6370F" w:rsidRPr="00A6370F" w:rsidRDefault="00A6370F" w:rsidP="00DF4C5A">
      <w:pPr>
        <w:jc w:val="both"/>
        <w:rPr>
          <w:sz w:val="28"/>
          <w:szCs w:val="28"/>
        </w:rPr>
      </w:pPr>
      <w:r w:rsidRPr="00A6370F">
        <w:rPr>
          <w:sz w:val="28"/>
          <w:szCs w:val="28"/>
        </w:rPr>
        <w:t>11.5 Каналы уведомления Заказчика о нарушениях каких-либо положений пункта 10.1 настоящего Договора: 8 (495) 788-17-17, официальный сайт www.trcont.com.</w:t>
      </w:r>
    </w:p>
    <w:p w14:paraId="5C35A642" w14:textId="77777777" w:rsidR="00A6370F" w:rsidRPr="00A6370F" w:rsidRDefault="00A6370F" w:rsidP="00DF4C5A">
      <w:pPr>
        <w:jc w:val="both"/>
        <w:rPr>
          <w:sz w:val="28"/>
          <w:szCs w:val="28"/>
        </w:rPr>
      </w:pPr>
      <w:r w:rsidRPr="00A6370F">
        <w:rPr>
          <w:sz w:val="28"/>
          <w:szCs w:val="28"/>
        </w:rPr>
        <w:t xml:space="preserve">11.6 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sidRPr="00A6370F">
        <w:rPr>
          <w:sz w:val="28"/>
          <w:szCs w:val="28"/>
        </w:rPr>
        <w:t>с даты получения</w:t>
      </w:r>
      <w:proofErr w:type="gramEnd"/>
      <w:r w:rsidRPr="00A6370F">
        <w:rPr>
          <w:sz w:val="28"/>
          <w:szCs w:val="28"/>
        </w:rPr>
        <w:t xml:space="preserve"> письменного уведомления.</w:t>
      </w:r>
    </w:p>
    <w:p w14:paraId="113825E5" w14:textId="77777777" w:rsidR="00A6370F" w:rsidRPr="00A6370F" w:rsidRDefault="00A6370F" w:rsidP="00DF4C5A">
      <w:pPr>
        <w:jc w:val="both"/>
        <w:rPr>
          <w:sz w:val="28"/>
          <w:szCs w:val="28"/>
        </w:rPr>
      </w:pPr>
      <w:r w:rsidRPr="00A6370F">
        <w:rPr>
          <w:sz w:val="28"/>
          <w:szCs w:val="28"/>
        </w:rPr>
        <w:t xml:space="preserve">11.7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14:paraId="32127598" w14:textId="77777777" w:rsidR="00A6370F" w:rsidRPr="00FB10FF" w:rsidRDefault="00A6370F" w:rsidP="00DF4C5A">
      <w:pPr>
        <w:jc w:val="both"/>
        <w:rPr>
          <w:sz w:val="28"/>
          <w:szCs w:val="28"/>
        </w:rPr>
      </w:pPr>
      <w:r w:rsidRPr="00A6370F">
        <w:rPr>
          <w:sz w:val="28"/>
          <w:szCs w:val="28"/>
        </w:rPr>
        <w:t>11.8</w:t>
      </w:r>
      <w:proofErr w:type="gramStart"/>
      <w:r w:rsidRPr="00A6370F">
        <w:rPr>
          <w:sz w:val="28"/>
          <w:szCs w:val="28"/>
        </w:rPr>
        <w:t xml:space="preserve"> В</w:t>
      </w:r>
      <w:proofErr w:type="gramEnd"/>
      <w:r w:rsidRPr="00A6370F">
        <w:rPr>
          <w:sz w:val="28"/>
          <w:szCs w:val="28"/>
        </w:rPr>
        <w:t xml:space="preserve"> случае подтверждения факта нарушения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 </w:t>
      </w:r>
    </w:p>
    <w:p w14:paraId="77FF5B0F" w14:textId="77777777" w:rsidR="00DF4C5A" w:rsidRPr="00FB10FF" w:rsidRDefault="00DF4C5A" w:rsidP="00DF4C5A">
      <w:pPr>
        <w:jc w:val="both"/>
        <w:rPr>
          <w:sz w:val="28"/>
          <w:szCs w:val="28"/>
        </w:rPr>
      </w:pPr>
    </w:p>
    <w:p w14:paraId="093612ED" w14:textId="32D62865" w:rsidR="00A6370F" w:rsidRPr="00FB10FF" w:rsidRDefault="00DF4C5A" w:rsidP="00DF4C5A">
      <w:pPr>
        <w:jc w:val="center"/>
        <w:rPr>
          <w:b/>
          <w:sz w:val="28"/>
          <w:szCs w:val="28"/>
        </w:rPr>
      </w:pPr>
      <w:r>
        <w:rPr>
          <w:b/>
          <w:sz w:val="28"/>
          <w:szCs w:val="28"/>
        </w:rPr>
        <w:t>12</w:t>
      </w:r>
      <w:r w:rsidR="00A6370F" w:rsidRPr="008253B7">
        <w:rPr>
          <w:b/>
          <w:sz w:val="28"/>
          <w:szCs w:val="28"/>
        </w:rPr>
        <w:t>. Гарантии и заверения Исполнителя</w:t>
      </w:r>
    </w:p>
    <w:p w14:paraId="1A555806" w14:textId="77777777" w:rsidR="00DF4C5A" w:rsidRPr="00FB10FF" w:rsidRDefault="00DF4C5A" w:rsidP="00DF4C5A">
      <w:pPr>
        <w:jc w:val="center"/>
        <w:rPr>
          <w:b/>
          <w:sz w:val="28"/>
          <w:szCs w:val="28"/>
        </w:rPr>
      </w:pPr>
    </w:p>
    <w:p w14:paraId="7A80C53E" w14:textId="77777777" w:rsidR="00A6370F" w:rsidRPr="00A6370F" w:rsidRDefault="00A6370F" w:rsidP="00DF4C5A">
      <w:pPr>
        <w:jc w:val="both"/>
        <w:rPr>
          <w:sz w:val="28"/>
          <w:szCs w:val="28"/>
        </w:rPr>
      </w:pPr>
      <w:r w:rsidRPr="00A6370F">
        <w:rPr>
          <w:sz w:val="28"/>
          <w:szCs w:val="28"/>
        </w:rPr>
        <w:t>12.1 Исполнитель настоящим заверяет Заказчика и гарантирует, что на дату заключения настоящего Договора:</w:t>
      </w:r>
    </w:p>
    <w:p w14:paraId="391BCFBD" w14:textId="77777777" w:rsidR="00A6370F" w:rsidRPr="00A6370F" w:rsidRDefault="00A6370F" w:rsidP="00DF4C5A">
      <w:pPr>
        <w:jc w:val="both"/>
        <w:rPr>
          <w:sz w:val="28"/>
          <w:szCs w:val="28"/>
        </w:rPr>
      </w:pPr>
      <w:r w:rsidRPr="00A6370F">
        <w:rPr>
          <w:sz w:val="28"/>
          <w:szCs w:val="28"/>
        </w:rPr>
        <w:lastRenderedPageBreak/>
        <w:t xml:space="preserve">12.2 Исполнитель является надлежащим </w:t>
      </w:r>
      <w:proofErr w:type="gramStart"/>
      <w:r w:rsidRPr="00A6370F">
        <w:rPr>
          <w:sz w:val="28"/>
          <w:szCs w:val="28"/>
        </w:rPr>
        <w:t>образом</w:t>
      </w:r>
      <w:proofErr w:type="gramEnd"/>
      <w:r w:rsidRPr="00A6370F">
        <w:rPr>
          <w:sz w:val="28"/>
          <w:szCs w:val="28"/>
        </w:rPr>
        <w:t xml:space="preserve"> созданным юридическим лицом, действующим в соответствии с законодательством Российской Федерации;</w:t>
      </w:r>
    </w:p>
    <w:p w14:paraId="7AFD5502" w14:textId="77777777" w:rsidR="00A6370F" w:rsidRPr="00A6370F" w:rsidRDefault="00A6370F" w:rsidP="00DF4C5A">
      <w:pPr>
        <w:jc w:val="both"/>
        <w:rPr>
          <w:sz w:val="28"/>
          <w:szCs w:val="28"/>
        </w:rPr>
      </w:pPr>
      <w:r w:rsidRPr="00A6370F">
        <w:rPr>
          <w:sz w:val="28"/>
          <w:szCs w:val="28"/>
        </w:rPr>
        <w:t>12.3 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14:paraId="63B31547" w14:textId="77777777" w:rsidR="00A6370F" w:rsidRPr="00A6370F" w:rsidRDefault="00A6370F" w:rsidP="00DF4C5A">
      <w:pPr>
        <w:jc w:val="both"/>
        <w:rPr>
          <w:sz w:val="28"/>
          <w:szCs w:val="28"/>
        </w:rPr>
      </w:pPr>
      <w:r w:rsidRPr="00A6370F">
        <w:rPr>
          <w:sz w:val="28"/>
          <w:szCs w:val="28"/>
        </w:rPr>
        <w:t>12.4 настоящий Договор от имени Исполнителя подписан лицом, которое надлежащим образом уполномочено совершать такие действия;</w:t>
      </w:r>
    </w:p>
    <w:p w14:paraId="68441FAE" w14:textId="77777777" w:rsidR="00A6370F" w:rsidRPr="00A6370F" w:rsidRDefault="00A6370F" w:rsidP="00DF4C5A">
      <w:pPr>
        <w:jc w:val="both"/>
        <w:rPr>
          <w:sz w:val="28"/>
          <w:szCs w:val="28"/>
        </w:rPr>
      </w:pPr>
      <w:r w:rsidRPr="00A6370F">
        <w:rPr>
          <w:sz w:val="28"/>
          <w:szCs w:val="28"/>
        </w:rPr>
        <w:t>12.5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14:paraId="18803CB7" w14:textId="77777777" w:rsidR="00A6370F" w:rsidRPr="00A6370F" w:rsidRDefault="00A6370F" w:rsidP="00DF4C5A">
      <w:pPr>
        <w:jc w:val="both"/>
        <w:rPr>
          <w:sz w:val="28"/>
          <w:szCs w:val="28"/>
        </w:rPr>
      </w:pPr>
      <w:r w:rsidRPr="00A6370F">
        <w:rPr>
          <w:sz w:val="28"/>
          <w:szCs w:val="28"/>
        </w:rPr>
        <w:t>12.6 не существует каких-либо обстоятельств, которые ограничивают, запрещают исполнение Исполнителем обязательств по настоящему Договору.</w:t>
      </w:r>
    </w:p>
    <w:p w14:paraId="0AA5FE8B" w14:textId="77777777" w:rsidR="00A6370F" w:rsidRPr="008253B7" w:rsidRDefault="00A6370F" w:rsidP="00DF4C5A">
      <w:pPr>
        <w:jc w:val="both"/>
        <w:rPr>
          <w:b/>
          <w:sz w:val="28"/>
          <w:szCs w:val="28"/>
        </w:rPr>
      </w:pPr>
    </w:p>
    <w:p w14:paraId="1D22C79B" w14:textId="77777777" w:rsidR="00A6370F" w:rsidRPr="008253B7" w:rsidRDefault="00A6370F" w:rsidP="00DF4C5A">
      <w:pPr>
        <w:jc w:val="both"/>
        <w:rPr>
          <w:b/>
          <w:sz w:val="28"/>
          <w:szCs w:val="28"/>
        </w:rPr>
      </w:pPr>
      <w:r w:rsidRPr="008253B7">
        <w:rPr>
          <w:b/>
          <w:sz w:val="28"/>
          <w:szCs w:val="28"/>
        </w:rPr>
        <w:t>13. Особые согласованные Сторонами условия</w:t>
      </w:r>
    </w:p>
    <w:p w14:paraId="5A50461F" w14:textId="77777777" w:rsidR="00A6370F" w:rsidRPr="00A6370F" w:rsidRDefault="00A6370F" w:rsidP="00DF4C5A">
      <w:pPr>
        <w:jc w:val="both"/>
        <w:rPr>
          <w:sz w:val="28"/>
          <w:szCs w:val="28"/>
        </w:rPr>
      </w:pPr>
    </w:p>
    <w:p w14:paraId="549EF1AC" w14:textId="77777777" w:rsidR="00A6370F" w:rsidRPr="00A6370F" w:rsidRDefault="00A6370F" w:rsidP="00DF4C5A">
      <w:pPr>
        <w:jc w:val="both"/>
        <w:rPr>
          <w:sz w:val="28"/>
          <w:szCs w:val="28"/>
        </w:rPr>
      </w:pPr>
      <w:r w:rsidRPr="00A6370F">
        <w:rPr>
          <w:sz w:val="28"/>
          <w:szCs w:val="28"/>
        </w:rPr>
        <w:t>13.1 Стороны исходят из того, что оказание Услуг по каждой Вакансии, согласованной в соответствующем Приложении к Договору, осуществляется только дынным Исполнителем, в течение срока указанного в п.3 Приложения № 1 к Договору. Заказчик обязуется не привлекать других исполнителей к поиску и подбору персонала по данной Вакансии.</w:t>
      </w:r>
    </w:p>
    <w:p w14:paraId="70AA283A" w14:textId="77777777" w:rsidR="00A6370F" w:rsidRPr="00A6370F" w:rsidRDefault="00A6370F" w:rsidP="00DF4C5A">
      <w:pPr>
        <w:jc w:val="both"/>
        <w:rPr>
          <w:sz w:val="28"/>
          <w:szCs w:val="28"/>
        </w:rPr>
      </w:pPr>
      <w:r w:rsidRPr="00A6370F">
        <w:rPr>
          <w:sz w:val="28"/>
          <w:szCs w:val="28"/>
        </w:rPr>
        <w:t>13.2</w:t>
      </w:r>
      <w:proofErr w:type="gramStart"/>
      <w:r w:rsidRPr="00A6370F">
        <w:rPr>
          <w:sz w:val="28"/>
          <w:szCs w:val="28"/>
        </w:rPr>
        <w:t xml:space="preserve"> П</w:t>
      </w:r>
      <w:proofErr w:type="gramEnd"/>
      <w:r w:rsidRPr="00A6370F">
        <w:rPr>
          <w:sz w:val="28"/>
          <w:szCs w:val="28"/>
        </w:rPr>
        <w:t>ри выполнении заданий Заказчика Исполнитель вправе привлекать третьих лиц, оставаясь ответственным за их действия и/или бездействие. При привлечении третьих лиц Исполнитель обязуется обеспечить соответствие и исполнение данными третьими лицами всех требований и положений настоящего Договора</w:t>
      </w:r>
    </w:p>
    <w:p w14:paraId="4AD6239E" w14:textId="50517434" w:rsidR="00A6370F" w:rsidRPr="00A6370F" w:rsidRDefault="00A6370F" w:rsidP="00DF4C5A">
      <w:pPr>
        <w:jc w:val="both"/>
        <w:rPr>
          <w:sz w:val="28"/>
          <w:szCs w:val="28"/>
        </w:rPr>
      </w:pPr>
      <w:r w:rsidRPr="00A6370F">
        <w:rPr>
          <w:sz w:val="28"/>
          <w:szCs w:val="28"/>
        </w:rPr>
        <w:t>13.3</w:t>
      </w:r>
      <w:proofErr w:type="gramStart"/>
      <w:r w:rsidRPr="00A6370F">
        <w:rPr>
          <w:sz w:val="28"/>
          <w:szCs w:val="28"/>
        </w:rPr>
        <w:t xml:space="preserve"> </w:t>
      </w:r>
      <w:r w:rsidR="000D16AD" w:rsidRPr="000D16AD">
        <w:rPr>
          <w:bCs/>
          <w:sz w:val="28"/>
          <w:szCs w:val="28"/>
        </w:rPr>
        <w:t>В</w:t>
      </w:r>
      <w:proofErr w:type="gramEnd"/>
      <w:r w:rsidR="000D16AD" w:rsidRPr="000D16AD">
        <w:rPr>
          <w:bCs/>
          <w:sz w:val="28"/>
          <w:szCs w:val="28"/>
        </w:rPr>
        <w:t xml:space="preserve"> случае прекращения трудового договора между Заказчиком и Кандидатом, нанятым на должность, указанную в соответствующем Приложении к Договору, в течение 6 (шести) месяцев после подписания трудового договора по причинам, которые должны были быть выявлены Исполнителем в ходе выполнения Задания по поиску Кандидата, Исполнитель однократно обеспечивает замену этого сотрудника без взимания дополнительной платы, либо осуществляет возврат денежных средств, полученных от Заказчика по Договору. Заказчик не должен нести никаких расходов в связи с таким новым поиском, за исключением возмещения стоимости дополнительных расходов указанных в </w:t>
      </w:r>
      <w:proofErr w:type="gramStart"/>
      <w:r w:rsidR="000D16AD" w:rsidRPr="000D16AD">
        <w:rPr>
          <w:bCs/>
          <w:sz w:val="28"/>
          <w:szCs w:val="28"/>
        </w:rPr>
        <w:t>п</w:t>
      </w:r>
      <w:proofErr w:type="gramEnd"/>
      <w:r w:rsidR="000D16AD" w:rsidRPr="000D16AD">
        <w:rPr>
          <w:bCs/>
          <w:sz w:val="28"/>
          <w:szCs w:val="28"/>
        </w:rPr>
        <w:t xml:space="preserve"> 4.3 настоящего Договора.</w:t>
      </w:r>
    </w:p>
    <w:p w14:paraId="5C0CA86F" w14:textId="77777777" w:rsidR="00A6370F" w:rsidRPr="00A6370F" w:rsidRDefault="00A6370F" w:rsidP="00DF4C5A">
      <w:pPr>
        <w:jc w:val="both"/>
        <w:rPr>
          <w:sz w:val="28"/>
          <w:szCs w:val="28"/>
        </w:rPr>
      </w:pPr>
    </w:p>
    <w:p w14:paraId="6CA67F5E" w14:textId="77777777" w:rsidR="00A6370F" w:rsidRPr="008253B7" w:rsidRDefault="00A6370F" w:rsidP="00DF4C5A">
      <w:pPr>
        <w:jc w:val="both"/>
        <w:rPr>
          <w:b/>
          <w:sz w:val="28"/>
          <w:szCs w:val="28"/>
        </w:rPr>
      </w:pPr>
      <w:r w:rsidRPr="008253B7">
        <w:rPr>
          <w:b/>
          <w:sz w:val="28"/>
          <w:szCs w:val="28"/>
        </w:rPr>
        <w:t>14. Прочие условия</w:t>
      </w:r>
    </w:p>
    <w:p w14:paraId="4A711935" w14:textId="77777777" w:rsidR="00A6370F" w:rsidRPr="00A6370F" w:rsidRDefault="00A6370F" w:rsidP="00DF4C5A">
      <w:pPr>
        <w:jc w:val="both"/>
        <w:rPr>
          <w:sz w:val="28"/>
          <w:szCs w:val="28"/>
        </w:rPr>
      </w:pPr>
      <w:r w:rsidRPr="00A6370F">
        <w:rPr>
          <w:sz w:val="28"/>
          <w:szCs w:val="28"/>
        </w:rPr>
        <w:t xml:space="preserve">14.1.    В случае изменения  у </w:t>
      </w:r>
      <w:proofErr w:type="gramStart"/>
      <w:r w:rsidRPr="00A6370F">
        <w:rPr>
          <w:sz w:val="28"/>
          <w:szCs w:val="28"/>
        </w:rPr>
        <w:t>какой-либо</w:t>
      </w:r>
      <w:proofErr w:type="gramEnd"/>
      <w:r w:rsidRPr="00A6370F">
        <w:rPr>
          <w:sz w:val="28"/>
          <w:szCs w:val="28"/>
        </w:rP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14:paraId="6FE0DAD8" w14:textId="77777777" w:rsidR="00A6370F" w:rsidRPr="00A6370F" w:rsidRDefault="00A6370F" w:rsidP="00DF4C5A">
      <w:pPr>
        <w:jc w:val="both"/>
        <w:rPr>
          <w:sz w:val="28"/>
          <w:szCs w:val="28"/>
        </w:rPr>
      </w:pPr>
      <w:r w:rsidRPr="00A6370F">
        <w:rPr>
          <w:sz w:val="28"/>
          <w:szCs w:val="28"/>
        </w:rPr>
        <w:t>14.2. Передача прав и обязанностей Исполнителя третьим лицам не допускается без письменного согласия Заказчика.</w:t>
      </w:r>
    </w:p>
    <w:p w14:paraId="20389372" w14:textId="77777777" w:rsidR="00A6370F" w:rsidRPr="00A6370F" w:rsidRDefault="00A6370F" w:rsidP="00DF4C5A">
      <w:pPr>
        <w:jc w:val="both"/>
        <w:rPr>
          <w:sz w:val="28"/>
          <w:szCs w:val="28"/>
        </w:rPr>
      </w:pPr>
      <w:r w:rsidRPr="00A6370F">
        <w:rPr>
          <w:sz w:val="28"/>
          <w:szCs w:val="28"/>
        </w:rPr>
        <w:lastRenderedPageBreak/>
        <w:t>14.3. Все вопросы, не предусмотренные настоящим Договором, регулируются законодательством Российской Федерации.</w:t>
      </w:r>
    </w:p>
    <w:p w14:paraId="357D435F" w14:textId="77777777" w:rsidR="00A6370F" w:rsidRPr="00A6370F" w:rsidRDefault="00A6370F" w:rsidP="00DF4C5A">
      <w:pPr>
        <w:jc w:val="both"/>
        <w:rPr>
          <w:sz w:val="28"/>
          <w:szCs w:val="28"/>
        </w:rPr>
      </w:pPr>
      <w:r w:rsidRPr="00A6370F">
        <w:rPr>
          <w:sz w:val="28"/>
          <w:szCs w:val="28"/>
        </w:rPr>
        <w:t>14.4. Настоящий Договор составлен в двух экземплярах, имеющих одинаковую силу, по одному для каждой из Сторон.</w:t>
      </w:r>
    </w:p>
    <w:p w14:paraId="218E6DE1" w14:textId="77777777" w:rsidR="00A6370F" w:rsidRPr="00A6370F" w:rsidRDefault="00A6370F" w:rsidP="00DF4C5A">
      <w:pPr>
        <w:jc w:val="both"/>
        <w:rPr>
          <w:sz w:val="28"/>
          <w:szCs w:val="28"/>
        </w:rPr>
      </w:pPr>
      <w:r w:rsidRPr="00A6370F">
        <w:rPr>
          <w:sz w:val="28"/>
          <w:szCs w:val="28"/>
        </w:rPr>
        <w:t>14.5. Все приложения к настоящему Договору являются его неотъемлемыми частями.</w:t>
      </w:r>
    </w:p>
    <w:p w14:paraId="701A0676" w14:textId="77777777" w:rsidR="00A6370F" w:rsidRPr="00A6370F" w:rsidRDefault="00A6370F" w:rsidP="00DF4C5A">
      <w:pPr>
        <w:jc w:val="both"/>
        <w:rPr>
          <w:sz w:val="28"/>
          <w:szCs w:val="28"/>
        </w:rPr>
      </w:pPr>
      <w:r w:rsidRPr="00A6370F">
        <w:rPr>
          <w:sz w:val="28"/>
          <w:szCs w:val="28"/>
        </w:rPr>
        <w:t>14.6. К настоящему Договору прилагаются:</w:t>
      </w:r>
    </w:p>
    <w:p w14:paraId="3176BFC6" w14:textId="77777777" w:rsidR="00A6370F" w:rsidRPr="00A6370F" w:rsidRDefault="00A6370F" w:rsidP="00DF4C5A">
      <w:pPr>
        <w:jc w:val="both"/>
        <w:rPr>
          <w:sz w:val="28"/>
          <w:szCs w:val="28"/>
        </w:rPr>
      </w:pPr>
      <w:r w:rsidRPr="00A6370F">
        <w:rPr>
          <w:sz w:val="28"/>
          <w:szCs w:val="28"/>
        </w:rPr>
        <w:t>14.6.1. Форма Приложения (приложение № 1).</w:t>
      </w:r>
    </w:p>
    <w:p w14:paraId="33A7DFC7" w14:textId="77777777" w:rsidR="00A6370F" w:rsidRPr="00A6370F" w:rsidRDefault="00A6370F" w:rsidP="00DF4C5A">
      <w:pPr>
        <w:jc w:val="both"/>
        <w:rPr>
          <w:sz w:val="28"/>
          <w:szCs w:val="28"/>
        </w:rPr>
      </w:pPr>
    </w:p>
    <w:p w14:paraId="4A40AEC2" w14:textId="77777777" w:rsidR="00A6370F" w:rsidRPr="00A6370F" w:rsidRDefault="00A6370F" w:rsidP="00DF4C5A">
      <w:pPr>
        <w:jc w:val="both"/>
        <w:rPr>
          <w:sz w:val="28"/>
          <w:szCs w:val="28"/>
        </w:rPr>
      </w:pPr>
    </w:p>
    <w:p w14:paraId="2E7D1DAC" w14:textId="77777777" w:rsidR="00A6370F" w:rsidRPr="008253B7" w:rsidRDefault="00A6370F" w:rsidP="00DF4C5A">
      <w:pPr>
        <w:jc w:val="both"/>
        <w:rPr>
          <w:b/>
          <w:sz w:val="28"/>
          <w:szCs w:val="28"/>
        </w:rPr>
      </w:pPr>
      <w:r w:rsidRPr="008253B7">
        <w:rPr>
          <w:b/>
          <w:sz w:val="28"/>
          <w:szCs w:val="28"/>
        </w:rPr>
        <w:t>15. Контактные данные и подписи Сторон</w:t>
      </w:r>
    </w:p>
    <w:p w14:paraId="10E8171E" w14:textId="77777777" w:rsidR="00A6370F" w:rsidRPr="00A6370F" w:rsidRDefault="00A6370F" w:rsidP="00DF4C5A">
      <w:pPr>
        <w:jc w:val="both"/>
        <w:rPr>
          <w:sz w:val="28"/>
          <w:szCs w:val="28"/>
        </w:rPr>
      </w:pPr>
      <w:r w:rsidRPr="00A6370F">
        <w:rPr>
          <w:sz w:val="28"/>
          <w:szCs w:val="28"/>
        </w:rPr>
        <w:t>Заказчик:  Публичное акционерное общество «Центр по перевозке грузов в контейнерах «ТрансКонтейнер»</w:t>
      </w:r>
    </w:p>
    <w:p w14:paraId="32CBA640" w14:textId="77777777" w:rsidR="00A6370F" w:rsidRPr="00A6370F" w:rsidRDefault="00A6370F" w:rsidP="00DF4C5A">
      <w:pPr>
        <w:jc w:val="both"/>
        <w:rPr>
          <w:sz w:val="28"/>
          <w:szCs w:val="28"/>
        </w:rPr>
      </w:pPr>
      <w:r w:rsidRPr="00A6370F">
        <w:rPr>
          <w:sz w:val="28"/>
          <w:szCs w:val="28"/>
        </w:rPr>
        <w:t>Место нахождения: 125047, ГОРОД МОСКВА, ПЕРЕУЛОК ОРУЖЕЙНЫЙ, ДОМ 19</w:t>
      </w:r>
    </w:p>
    <w:p w14:paraId="49B5C29C" w14:textId="77777777" w:rsidR="00A6370F" w:rsidRPr="00A6370F" w:rsidRDefault="00A6370F" w:rsidP="00DF4C5A">
      <w:pPr>
        <w:jc w:val="both"/>
        <w:rPr>
          <w:sz w:val="28"/>
          <w:szCs w:val="28"/>
        </w:rPr>
      </w:pPr>
      <w:r w:rsidRPr="00A6370F">
        <w:rPr>
          <w:sz w:val="28"/>
          <w:szCs w:val="28"/>
        </w:rPr>
        <w:t>Фактический адрес: 125047, ГОРОД МОСКВА, ПЕРЕУЛОК ОРУЖЕЙНЫЙ, ДОМ 19</w:t>
      </w:r>
    </w:p>
    <w:p w14:paraId="5CF7C0F3" w14:textId="77777777" w:rsidR="00A6370F" w:rsidRPr="00A6370F" w:rsidRDefault="00A6370F" w:rsidP="00DF4C5A">
      <w:pPr>
        <w:jc w:val="both"/>
        <w:rPr>
          <w:sz w:val="28"/>
          <w:szCs w:val="28"/>
        </w:rPr>
      </w:pPr>
      <w:r w:rsidRPr="00A6370F">
        <w:rPr>
          <w:sz w:val="28"/>
          <w:szCs w:val="28"/>
        </w:rPr>
        <w:t>Почтовый адрес: 125047, ГОРОД МОСКВА, ПЕРЕУЛОК ОРУЖЕЙНЫЙ, ДОМ 19</w:t>
      </w:r>
    </w:p>
    <w:p w14:paraId="27B201CC" w14:textId="77777777" w:rsidR="00A6370F" w:rsidRPr="00A6370F" w:rsidRDefault="00A6370F" w:rsidP="00DF4C5A">
      <w:pPr>
        <w:jc w:val="both"/>
        <w:rPr>
          <w:sz w:val="28"/>
          <w:szCs w:val="28"/>
        </w:rPr>
      </w:pPr>
      <w:r w:rsidRPr="00A6370F">
        <w:rPr>
          <w:sz w:val="28"/>
          <w:szCs w:val="28"/>
        </w:rPr>
        <w:t xml:space="preserve">ИНН 7708591995, ОКПО 94421386, КПП 997650001, </w:t>
      </w:r>
    </w:p>
    <w:p w14:paraId="72FBA894" w14:textId="77777777" w:rsidR="00A6370F" w:rsidRPr="00A6370F" w:rsidRDefault="00A6370F" w:rsidP="00DF4C5A">
      <w:pPr>
        <w:jc w:val="both"/>
        <w:rPr>
          <w:sz w:val="28"/>
          <w:szCs w:val="28"/>
        </w:rPr>
      </w:pPr>
      <w:proofErr w:type="gramStart"/>
      <w:r w:rsidRPr="00A6370F">
        <w:rPr>
          <w:sz w:val="28"/>
          <w:szCs w:val="28"/>
        </w:rPr>
        <w:t>Р</w:t>
      </w:r>
      <w:proofErr w:type="gramEnd"/>
      <w:r w:rsidRPr="00A6370F">
        <w:rPr>
          <w:sz w:val="28"/>
          <w:szCs w:val="28"/>
        </w:rPr>
        <w:t>/с 40702810200030004399 в  Банк ВТБ (ПАО)</w:t>
      </w:r>
    </w:p>
    <w:p w14:paraId="3B7F1BD2" w14:textId="77777777" w:rsidR="00A6370F" w:rsidRPr="00A6370F" w:rsidRDefault="00A6370F" w:rsidP="00DF4C5A">
      <w:pPr>
        <w:jc w:val="both"/>
        <w:rPr>
          <w:sz w:val="28"/>
          <w:szCs w:val="28"/>
        </w:rPr>
      </w:pPr>
      <w:r w:rsidRPr="00A6370F">
        <w:rPr>
          <w:sz w:val="28"/>
          <w:szCs w:val="28"/>
        </w:rPr>
        <w:t>БИК 044525187</w:t>
      </w:r>
    </w:p>
    <w:p w14:paraId="165B09E7" w14:textId="77777777" w:rsidR="00A6370F" w:rsidRPr="00A6370F" w:rsidRDefault="00A6370F" w:rsidP="00DF4C5A">
      <w:pPr>
        <w:jc w:val="both"/>
        <w:rPr>
          <w:sz w:val="28"/>
          <w:szCs w:val="28"/>
        </w:rPr>
      </w:pPr>
      <w:r w:rsidRPr="00A6370F">
        <w:rPr>
          <w:sz w:val="28"/>
          <w:szCs w:val="28"/>
        </w:rPr>
        <w:t xml:space="preserve">К/с 30101810700000000187 в ОПЕРУ Московского ГТУ Банка России, </w:t>
      </w:r>
    </w:p>
    <w:p w14:paraId="3D97A8C0" w14:textId="77777777" w:rsidR="00A6370F" w:rsidRPr="00A6370F" w:rsidRDefault="00A6370F" w:rsidP="00DF4C5A">
      <w:pPr>
        <w:jc w:val="both"/>
        <w:rPr>
          <w:sz w:val="28"/>
          <w:szCs w:val="28"/>
        </w:rPr>
      </w:pPr>
      <w:r w:rsidRPr="00A6370F">
        <w:rPr>
          <w:sz w:val="28"/>
          <w:szCs w:val="28"/>
        </w:rPr>
        <w:t>тел. (495) 788-17-17, факс (499) 262-75-78</w:t>
      </w:r>
    </w:p>
    <w:p w14:paraId="7E31B2AD" w14:textId="77777777" w:rsidR="00A6370F" w:rsidRPr="00A6370F" w:rsidRDefault="00A6370F" w:rsidP="00DF4C5A">
      <w:pPr>
        <w:jc w:val="both"/>
        <w:rPr>
          <w:sz w:val="28"/>
          <w:szCs w:val="28"/>
        </w:rPr>
      </w:pPr>
      <w:r w:rsidRPr="00A6370F">
        <w:rPr>
          <w:sz w:val="28"/>
          <w:szCs w:val="28"/>
        </w:rPr>
        <w:t>E-</w:t>
      </w:r>
      <w:proofErr w:type="spellStart"/>
      <w:r w:rsidRPr="00A6370F">
        <w:rPr>
          <w:sz w:val="28"/>
          <w:szCs w:val="28"/>
        </w:rPr>
        <w:t>mail</w:t>
      </w:r>
      <w:proofErr w:type="spellEnd"/>
      <w:r w:rsidRPr="00A6370F">
        <w:rPr>
          <w:sz w:val="28"/>
          <w:szCs w:val="28"/>
        </w:rPr>
        <w:t>: trcont@trcont.ru</w:t>
      </w:r>
    </w:p>
    <w:p w14:paraId="53A08A63" w14:textId="77777777" w:rsidR="00A6370F" w:rsidRPr="00A6370F" w:rsidRDefault="00A6370F" w:rsidP="00DF4C5A">
      <w:pPr>
        <w:jc w:val="both"/>
        <w:rPr>
          <w:sz w:val="28"/>
          <w:szCs w:val="28"/>
        </w:rPr>
      </w:pPr>
      <w:r w:rsidRPr="00A6370F">
        <w:rPr>
          <w:sz w:val="28"/>
          <w:szCs w:val="28"/>
        </w:rPr>
        <w:t>________    ______________</w:t>
      </w:r>
    </w:p>
    <w:p w14:paraId="50E9D540" w14:textId="77777777" w:rsidR="00A6370F" w:rsidRPr="00A6370F" w:rsidRDefault="00A6370F" w:rsidP="00DF4C5A">
      <w:pPr>
        <w:jc w:val="both"/>
        <w:rPr>
          <w:sz w:val="28"/>
          <w:szCs w:val="28"/>
        </w:rPr>
      </w:pPr>
      <w:r w:rsidRPr="00A6370F">
        <w:rPr>
          <w:sz w:val="28"/>
          <w:szCs w:val="28"/>
        </w:rPr>
        <w:t xml:space="preserve">(подпись)                        (Ф.И.О.)                                     </w:t>
      </w:r>
    </w:p>
    <w:p w14:paraId="35A6D78F" w14:textId="77777777" w:rsidR="00A6370F" w:rsidRPr="00A6370F" w:rsidRDefault="00A6370F" w:rsidP="00DF4C5A">
      <w:pPr>
        <w:jc w:val="both"/>
        <w:rPr>
          <w:sz w:val="28"/>
          <w:szCs w:val="28"/>
        </w:rPr>
      </w:pPr>
    </w:p>
    <w:p w14:paraId="5CA86496" w14:textId="77777777" w:rsidR="00A6370F" w:rsidRPr="00A6370F" w:rsidRDefault="00A6370F" w:rsidP="00DF4C5A">
      <w:pPr>
        <w:jc w:val="both"/>
        <w:rPr>
          <w:sz w:val="28"/>
          <w:szCs w:val="28"/>
        </w:rPr>
      </w:pPr>
    </w:p>
    <w:p w14:paraId="4327ADF3" w14:textId="77777777" w:rsidR="00A6370F" w:rsidRPr="00A6370F" w:rsidRDefault="00A6370F" w:rsidP="00DF4C5A">
      <w:pPr>
        <w:jc w:val="both"/>
        <w:rPr>
          <w:sz w:val="28"/>
          <w:szCs w:val="28"/>
        </w:rPr>
      </w:pPr>
      <w:r w:rsidRPr="00A6370F">
        <w:rPr>
          <w:sz w:val="28"/>
          <w:szCs w:val="28"/>
        </w:rPr>
        <w:t xml:space="preserve">Исполнитель: </w:t>
      </w:r>
    </w:p>
    <w:p w14:paraId="64492CD9" w14:textId="77777777" w:rsidR="00A6370F" w:rsidRPr="00A6370F" w:rsidRDefault="00A6370F" w:rsidP="00DF4C5A">
      <w:pPr>
        <w:jc w:val="both"/>
        <w:rPr>
          <w:sz w:val="28"/>
          <w:szCs w:val="28"/>
        </w:rPr>
      </w:pPr>
      <w:r w:rsidRPr="00A6370F">
        <w:rPr>
          <w:sz w:val="28"/>
          <w:szCs w:val="28"/>
        </w:rPr>
        <w:t>Исполнитель: (полное наименование)</w:t>
      </w:r>
    </w:p>
    <w:p w14:paraId="664A7E69" w14:textId="77777777" w:rsidR="00A6370F" w:rsidRPr="00A6370F" w:rsidRDefault="00A6370F" w:rsidP="00DF4C5A">
      <w:pPr>
        <w:jc w:val="both"/>
        <w:rPr>
          <w:sz w:val="28"/>
          <w:szCs w:val="28"/>
        </w:rPr>
      </w:pPr>
      <w:r w:rsidRPr="00A6370F">
        <w:rPr>
          <w:sz w:val="28"/>
          <w:szCs w:val="28"/>
        </w:rPr>
        <w:t>Место нахождения: ____________________</w:t>
      </w:r>
    </w:p>
    <w:p w14:paraId="52E06C78" w14:textId="77777777" w:rsidR="00A6370F" w:rsidRPr="00A6370F" w:rsidRDefault="00A6370F" w:rsidP="00DF4C5A">
      <w:pPr>
        <w:jc w:val="both"/>
        <w:rPr>
          <w:sz w:val="28"/>
          <w:szCs w:val="28"/>
        </w:rPr>
      </w:pPr>
      <w:r w:rsidRPr="00A6370F">
        <w:rPr>
          <w:sz w:val="28"/>
          <w:szCs w:val="28"/>
        </w:rPr>
        <w:t>Почтовый адрес: _______________________</w:t>
      </w:r>
    </w:p>
    <w:p w14:paraId="06AE07C5" w14:textId="77777777" w:rsidR="00A6370F" w:rsidRPr="00A6370F" w:rsidRDefault="00A6370F" w:rsidP="00DF4C5A">
      <w:pPr>
        <w:jc w:val="both"/>
        <w:rPr>
          <w:sz w:val="28"/>
          <w:szCs w:val="28"/>
        </w:rPr>
      </w:pPr>
      <w:r w:rsidRPr="00A6370F">
        <w:rPr>
          <w:sz w:val="28"/>
          <w:szCs w:val="28"/>
        </w:rPr>
        <w:t>ОГРН_______________ИНН _____________, ОКПО____________ ______________, КПП __________________</w:t>
      </w:r>
    </w:p>
    <w:p w14:paraId="5D6CD1AD" w14:textId="77777777" w:rsidR="00A6370F" w:rsidRPr="00A6370F" w:rsidRDefault="00A6370F" w:rsidP="00DF4C5A">
      <w:pPr>
        <w:jc w:val="both"/>
        <w:rPr>
          <w:sz w:val="28"/>
          <w:szCs w:val="28"/>
        </w:rPr>
      </w:pPr>
      <w:proofErr w:type="gramStart"/>
      <w:r w:rsidRPr="00A6370F">
        <w:rPr>
          <w:sz w:val="28"/>
          <w:szCs w:val="28"/>
        </w:rPr>
        <w:t>р</w:t>
      </w:r>
      <w:proofErr w:type="gramEnd"/>
      <w:r w:rsidRPr="00A6370F">
        <w:rPr>
          <w:sz w:val="28"/>
          <w:szCs w:val="28"/>
        </w:rPr>
        <w:t xml:space="preserve">/счет  _______________________________ </w:t>
      </w:r>
    </w:p>
    <w:p w14:paraId="32B4D422" w14:textId="77777777" w:rsidR="00A6370F" w:rsidRPr="00A6370F" w:rsidRDefault="00A6370F" w:rsidP="00DF4C5A">
      <w:pPr>
        <w:jc w:val="both"/>
        <w:rPr>
          <w:sz w:val="28"/>
          <w:szCs w:val="28"/>
        </w:rPr>
      </w:pPr>
      <w:r w:rsidRPr="00A6370F">
        <w:rPr>
          <w:sz w:val="28"/>
          <w:szCs w:val="28"/>
        </w:rPr>
        <w:t xml:space="preserve">в  ___________________________________, </w:t>
      </w:r>
    </w:p>
    <w:p w14:paraId="5E3AE09C" w14:textId="77777777" w:rsidR="00A6370F" w:rsidRPr="00A6370F" w:rsidRDefault="00A6370F" w:rsidP="00DF4C5A">
      <w:pPr>
        <w:jc w:val="both"/>
        <w:rPr>
          <w:sz w:val="28"/>
          <w:szCs w:val="28"/>
        </w:rPr>
      </w:pPr>
      <w:proofErr w:type="gramStart"/>
      <w:r w:rsidRPr="00A6370F">
        <w:rPr>
          <w:sz w:val="28"/>
          <w:szCs w:val="28"/>
        </w:rPr>
        <w:t>к</w:t>
      </w:r>
      <w:proofErr w:type="gramEnd"/>
      <w:r w:rsidRPr="00A6370F">
        <w:rPr>
          <w:sz w:val="28"/>
          <w:szCs w:val="28"/>
        </w:rPr>
        <w:t>/счет ________________________________</w:t>
      </w:r>
    </w:p>
    <w:p w14:paraId="13C7ACB9" w14:textId="77777777" w:rsidR="00A6370F" w:rsidRPr="00A6370F" w:rsidRDefault="00A6370F" w:rsidP="00DF4C5A">
      <w:pPr>
        <w:jc w:val="both"/>
        <w:rPr>
          <w:sz w:val="28"/>
          <w:szCs w:val="28"/>
        </w:rPr>
      </w:pPr>
      <w:r w:rsidRPr="00A6370F">
        <w:rPr>
          <w:sz w:val="28"/>
          <w:szCs w:val="28"/>
        </w:rPr>
        <w:t xml:space="preserve">в  ___________________________________, </w:t>
      </w:r>
    </w:p>
    <w:p w14:paraId="6E39E5D5" w14:textId="77777777" w:rsidR="00A6370F" w:rsidRPr="00A6370F" w:rsidRDefault="00A6370F" w:rsidP="00DF4C5A">
      <w:pPr>
        <w:jc w:val="both"/>
        <w:rPr>
          <w:sz w:val="28"/>
          <w:szCs w:val="28"/>
        </w:rPr>
      </w:pPr>
      <w:r w:rsidRPr="00A6370F">
        <w:rPr>
          <w:sz w:val="28"/>
          <w:szCs w:val="28"/>
        </w:rPr>
        <w:t xml:space="preserve">БИК _______________,  </w:t>
      </w:r>
    </w:p>
    <w:p w14:paraId="3E331829" w14:textId="77777777" w:rsidR="00A6370F" w:rsidRPr="00A6370F" w:rsidRDefault="00A6370F" w:rsidP="00DF4C5A">
      <w:pPr>
        <w:jc w:val="both"/>
        <w:rPr>
          <w:sz w:val="28"/>
          <w:szCs w:val="28"/>
        </w:rPr>
      </w:pPr>
      <w:r w:rsidRPr="00A6370F">
        <w:rPr>
          <w:sz w:val="28"/>
          <w:szCs w:val="28"/>
        </w:rPr>
        <w:t>тел. ________, факс__________</w:t>
      </w:r>
    </w:p>
    <w:p w14:paraId="4932B96E" w14:textId="77777777" w:rsidR="00A6370F" w:rsidRPr="00A6370F" w:rsidRDefault="00A6370F" w:rsidP="00DF4C5A">
      <w:pPr>
        <w:jc w:val="both"/>
        <w:rPr>
          <w:sz w:val="28"/>
          <w:szCs w:val="28"/>
        </w:rPr>
      </w:pPr>
      <w:r w:rsidRPr="00A6370F">
        <w:rPr>
          <w:sz w:val="28"/>
          <w:szCs w:val="28"/>
        </w:rPr>
        <w:t>E-</w:t>
      </w:r>
      <w:proofErr w:type="spellStart"/>
      <w:r w:rsidRPr="00A6370F">
        <w:rPr>
          <w:sz w:val="28"/>
          <w:szCs w:val="28"/>
        </w:rPr>
        <w:t>mail</w:t>
      </w:r>
      <w:proofErr w:type="spellEnd"/>
      <w:r w:rsidRPr="00A6370F">
        <w:rPr>
          <w:sz w:val="28"/>
          <w:szCs w:val="28"/>
        </w:rPr>
        <w:t>:</w:t>
      </w:r>
    </w:p>
    <w:p w14:paraId="3A009750" w14:textId="77777777" w:rsidR="00A6370F" w:rsidRPr="00A6370F" w:rsidRDefault="00A6370F" w:rsidP="00DF4C5A">
      <w:pPr>
        <w:jc w:val="both"/>
        <w:rPr>
          <w:sz w:val="28"/>
          <w:szCs w:val="28"/>
        </w:rPr>
      </w:pPr>
      <w:r w:rsidRPr="00A6370F">
        <w:rPr>
          <w:sz w:val="28"/>
          <w:szCs w:val="28"/>
        </w:rPr>
        <w:t>________       ______________</w:t>
      </w:r>
    </w:p>
    <w:p w14:paraId="43B9B68C" w14:textId="77777777" w:rsidR="00A6370F" w:rsidRPr="00A6370F" w:rsidRDefault="00A6370F" w:rsidP="00DF4C5A">
      <w:pPr>
        <w:jc w:val="both"/>
        <w:rPr>
          <w:sz w:val="28"/>
          <w:szCs w:val="28"/>
        </w:rPr>
      </w:pPr>
      <w:r w:rsidRPr="00A6370F">
        <w:rPr>
          <w:sz w:val="28"/>
          <w:szCs w:val="28"/>
        </w:rPr>
        <w:t xml:space="preserve">(подпись)                              (Ф.И.О.)                                     </w:t>
      </w:r>
    </w:p>
    <w:p w14:paraId="3C362DFD" w14:textId="77777777" w:rsidR="008253B7" w:rsidRPr="00A6370F" w:rsidRDefault="008253B7" w:rsidP="00DF4C5A">
      <w:pPr>
        <w:jc w:val="both"/>
        <w:rPr>
          <w:sz w:val="28"/>
          <w:szCs w:val="28"/>
        </w:rPr>
      </w:pPr>
    </w:p>
    <w:p w14:paraId="0E5F6B78" w14:textId="77777777" w:rsidR="00A6370F" w:rsidRPr="00A6370F" w:rsidRDefault="00A6370F" w:rsidP="00DF4C5A">
      <w:pPr>
        <w:jc w:val="both"/>
        <w:rPr>
          <w:sz w:val="28"/>
          <w:szCs w:val="28"/>
        </w:rPr>
      </w:pPr>
    </w:p>
    <w:p w14:paraId="7DAA99AE" w14:textId="77777777" w:rsidR="00A6370F" w:rsidRPr="00A6370F" w:rsidRDefault="00A6370F" w:rsidP="00DF4C5A">
      <w:pPr>
        <w:jc w:val="both"/>
        <w:rPr>
          <w:sz w:val="28"/>
          <w:szCs w:val="28"/>
        </w:rPr>
      </w:pPr>
      <w:r w:rsidRPr="00A6370F">
        <w:rPr>
          <w:sz w:val="28"/>
          <w:szCs w:val="28"/>
        </w:rPr>
        <w:t xml:space="preserve">ПРИЛОЖЕНИЕ № 1  </w:t>
      </w:r>
    </w:p>
    <w:p w14:paraId="14D6A62B" w14:textId="77777777" w:rsidR="00A6370F" w:rsidRPr="00A6370F" w:rsidRDefault="00A6370F" w:rsidP="00DF4C5A">
      <w:pPr>
        <w:jc w:val="both"/>
        <w:rPr>
          <w:sz w:val="28"/>
          <w:szCs w:val="28"/>
        </w:rPr>
      </w:pPr>
      <w:r w:rsidRPr="00A6370F">
        <w:rPr>
          <w:sz w:val="28"/>
          <w:szCs w:val="28"/>
        </w:rPr>
        <w:t>К ДОГОВОРУ №__________ от  «___»____________2019г.</w:t>
      </w:r>
    </w:p>
    <w:p w14:paraId="798D813F" w14:textId="77777777" w:rsidR="00A6370F" w:rsidRPr="00A6370F" w:rsidRDefault="00A6370F" w:rsidP="00DF4C5A">
      <w:pPr>
        <w:suppressAutoHyphens w:val="0"/>
        <w:jc w:val="both"/>
        <w:rPr>
          <w:i/>
          <w:iCs/>
          <w:sz w:val="28"/>
          <w:szCs w:val="28"/>
        </w:rPr>
      </w:pPr>
    </w:p>
    <w:p w14:paraId="70098671" w14:textId="7C1DB412" w:rsidR="00A6370F" w:rsidRPr="008E7192" w:rsidRDefault="00A6370F" w:rsidP="008E7192">
      <w:pPr>
        <w:suppressAutoHyphens w:val="0"/>
        <w:jc w:val="both"/>
        <w:rPr>
          <w:i/>
          <w:iCs/>
          <w:sz w:val="28"/>
          <w:szCs w:val="28"/>
        </w:rPr>
      </w:pPr>
      <w:r w:rsidRPr="00A6370F">
        <w:rPr>
          <w:i/>
          <w:iCs/>
          <w:sz w:val="28"/>
          <w:szCs w:val="28"/>
        </w:rPr>
        <w:t xml:space="preserve">*********************************Форма. </w:t>
      </w:r>
      <w:r w:rsidRPr="00A6370F">
        <w:rPr>
          <w:i/>
          <w:iCs/>
          <w:sz w:val="28"/>
          <w:szCs w:val="28"/>
          <w:lang w:val="x-none"/>
        </w:rPr>
        <w:t>Начало</w:t>
      </w:r>
      <w:r w:rsidR="008E7192">
        <w:rPr>
          <w:i/>
          <w:iCs/>
          <w:sz w:val="28"/>
          <w:szCs w:val="28"/>
        </w:rPr>
        <w:t>******************************</w:t>
      </w:r>
    </w:p>
    <w:p w14:paraId="3877972F" w14:textId="77777777" w:rsidR="00A6370F" w:rsidRPr="00A6370F" w:rsidRDefault="00A6370F" w:rsidP="002E304D">
      <w:pPr>
        <w:jc w:val="right"/>
        <w:rPr>
          <w:sz w:val="28"/>
          <w:szCs w:val="28"/>
        </w:rPr>
      </w:pPr>
      <w:r w:rsidRPr="00A6370F">
        <w:rPr>
          <w:sz w:val="28"/>
          <w:szCs w:val="28"/>
        </w:rPr>
        <w:t xml:space="preserve">ПРИЛОЖЕНИЕ № __  </w:t>
      </w:r>
    </w:p>
    <w:p w14:paraId="5EEFC2C2" w14:textId="77777777" w:rsidR="00A6370F" w:rsidRPr="00A6370F" w:rsidRDefault="00A6370F" w:rsidP="002E304D">
      <w:pPr>
        <w:jc w:val="right"/>
        <w:rPr>
          <w:sz w:val="28"/>
          <w:szCs w:val="28"/>
        </w:rPr>
      </w:pPr>
      <w:r w:rsidRPr="00A6370F">
        <w:rPr>
          <w:sz w:val="28"/>
          <w:szCs w:val="28"/>
        </w:rPr>
        <w:t>К ДОГОВОРУ №__________ от  «___»____________2019г.</w:t>
      </w:r>
    </w:p>
    <w:p w14:paraId="2F0F80C4" w14:textId="77777777" w:rsidR="00A6370F" w:rsidRPr="00A6370F" w:rsidRDefault="00A6370F" w:rsidP="00DF4C5A">
      <w:pPr>
        <w:jc w:val="both"/>
        <w:rPr>
          <w:sz w:val="28"/>
          <w:szCs w:val="28"/>
        </w:rPr>
      </w:pPr>
    </w:p>
    <w:p w14:paraId="00CBB573" w14:textId="77777777" w:rsidR="00A6370F" w:rsidRPr="00A6370F" w:rsidRDefault="00A6370F" w:rsidP="00DF4C5A">
      <w:pPr>
        <w:jc w:val="both"/>
        <w:rPr>
          <w:sz w:val="28"/>
          <w:szCs w:val="28"/>
        </w:rPr>
      </w:pPr>
    </w:p>
    <w:tbl>
      <w:tblPr>
        <w:tblW w:w="0" w:type="auto"/>
        <w:tblLook w:val="0000" w:firstRow="0" w:lastRow="0" w:firstColumn="0" w:lastColumn="0" w:noHBand="0" w:noVBand="0"/>
      </w:tblPr>
      <w:tblGrid>
        <w:gridCol w:w="4935"/>
        <w:gridCol w:w="4919"/>
      </w:tblGrid>
      <w:tr w:rsidR="00A6370F" w:rsidRPr="00A6370F" w14:paraId="6C7A7295" w14:textId="77777777" w:rsidTr="0023434F">
        <w:tc>
          <w:tcPr>
            <w:tcW w:w="4935" w:type="dxa"/>
          </w:tcPr>
          <w:p w14:paraId="21FCB2E1" w14:textId="77777777" w:rsidR="00A6370F" w:rsidRPr="00A6370F" w:rsidRDefault="00A6370F" w:rsidP="00DF4C5A">
            <w:pPr>
              <w:jc w:val="both"/>
              <w:rPr>
                <w:sz w:val="28"/>
                <w:szCs w:val="28"/>
              </w:rPr>
            </w:pPr>
            <w:r w:rsidRPr="00A6370F">
              <w:rPr>
                <w:sz w:val="28"/>
                <w:szCs w:val="28"/>
              </w:rPr>
              <w:t>г. Москва</w:t>
            </w:r>
          </w:p>
        </w:tc>
        <w:tc>
          <w:tcPr>
            <w:tcW w:w="4919" w:type="dxa"/>
          </w:tcPr>
          <w:p w14:paraId="76671AC2" w14:textId="77777777" w:rsidR="00A6370F" w:rsidRPr="00A6370F" w:rsidRDefault="00A6370F" w:rsidP="008C7AED">
            <w:pPr>
              <w:jc w:val="right"/>
              <w:rPr>
                <w:sz w:val="28"/>
                <w:szCs w:val="28"/>
              </w:rPr>
            </w:pPr>
            <w:r w:rsidRPr="00A6370F">
              <w:rPr>
                <w:sz w:val="28"/>
                <w:szCs w:val="28"/>
              </w:rPr>
              <w:t>«____»____________ 20___г.</w:t>
            </w:r>
          </w:p>
        </w:tc>
      </w:tr>
    </w:tbl>
    <w:p w14:paraId="308AA827" w14:textId="77777777" w:rsidR="00A6370F" w:rsidRPr="00A6370F" w:rsidRDefault="00A6370F" w:rsidP="00DF4C5A">
      <w:pPr>
        <w:jc w:val="both"/>
        <w:rPr>
          <w:sz w:val="28"/>
          <w:szCs w:val="28"/>
        </w:rPr>
      </w:pPr>
    </w:p>
    <w:p w14:paraId="5261BAE8" w14:textId="77777777" w:rsidR="00A6370F" w:rsidRPr="00A6370F" w:rsidRDefault="00A6370F" w:rsidP="00DF4C5A">
      <w:pPr>
        <w:jc w:val="both"/>
        <w:rPr>
          <w:sz w:val="28"/>
          <w:szCs w:val="28"/>
        </w:rPr>
      </w:pPr>
    </w:p>
    <w:p w14:paraId="0A4C2EDA" w14:textId="3A6B35EF" w:rsidR="00A6370F" w:rsidRPr="00A6370F" w:rsidRDefault="002E304D" w:rsidP="002E304D">
      <w:pPr>
        <w:jc w:val="both"/>
        <w:rPr>
          <w:sz w:val="28"/>
          <w:szCs w:val="28"/>
        </w:rPr>
      </w:pPr>
      <w:proofErr w:type="gramStart"/>
      <w:r>
        <w:rPr>
          <w:sz w:val="28"/>
          <w:szCs w:val="28"/>
        </w:rPr>
        <w:t>______________</w:t>
      </w:r>
      <w:r w:rsidR="00A6370F" w:rsidRPr="00A6370F">
        <w:rPr>
          <w:sz w:val="28"/>
          <w:szCs w:val="28"/>
        </w:rPr>
        <w:t xml:space="preserve"> (именуемое в дальнейш</w:t>
      </w:r>
      <w:r>
        <w:rPr>
          <w:sz w:val="28"/>
          <w:szCs w:val="28"/>
        </w:rPr>
        <w:t>ем – «Исполнитель», в лице ______________</w:t>
      </w:r>
      <w:r w:rsidR="00A6370F" w:rsidRPr="00A6370F">
        <w:rPr>
          <w:sz w:val="28"/>
          <w:szCs w:val="28"/>
        </w:rPr>
        <w:t>, дейст</w:t>
      </w:r>
      <w:r>
        <w:rPr>
          <w:sz w:val="28"/>
          <w:szCs w:val="28"/>
        </w:rPr>
        <w:t>вующего на основании_________________</w:t>
      </w:r>
      <w:r w:rsidR="00A6370F" w:rsidRPr="00A6370F">
        <w:rPr>
          <w:sz w:val="28"/>
          <w:szCs w:val="28"/>
        </w:rPr>
        <w:t xml:space="preserve">,  с одной стороны, и Публичное акционерное общество «Центр по перевозке грузов в контейнерах «ТрансКонтейнер» (ПАО «ТрансКонтейнер»), далее именуемое «Заказчик», в лице генерального директора </w:t>
      </w:r>
      <w:proofErr w:type="spellStart"/>
      <w:r w:rsidR="00A6370F" w:rsidRPr="00A6370F">
        <w:rPr>
          <w:sz w:val="28"/>
          <w:szCs w:val="28"/>
        </w:rPr>
        <w:t>Сараева</w:t>
      </w:r>
      <w:proofErr w:type="spellEnd"/>
      <w:r w:rsidR="00A6370F" w:rsidRPr="00A6370F">
        <w:rPr>
          <w:sz w:val="28"/>
          <w:szCs w:val="28"/>
        </w:rPr>
        <w:t xml:space="preserve"> Вячеслава Геннадьевича, действующего на основании Устава, заключили настоящее приложение № ____к Договору №________ от ______2019 г.  (далее – Приложение) о нижеследующем:</w:t>
      </w:r>
      <w:proofErr w:type="gramEnd"/>
    </w:p>
    <w:p w14:paraId="27AE0922" w14:textId="77777777" w:rsidR="00A6370F" w:rsidRPr="00A6370F" w:rsidRDefault="00A6370F" w:rsidP="00DF4C5A">
      <w:pPr>
        <w:ind w:firstLine="720"/>
        <w:jc w:val="both"/>
        <w:rPr>
          <w:sz w:val="28"/>
          <w:szCs w:val="28"/>
        </w:rPr>
      </w:pPr>
    </w:p>
    <w:p w14:paraId="5AA13012" w14:textId="77777777" w:rsidR="00A6370F" w:rsidRPr="00A6370F" w:rsidRDefault="00A6370F" w:rsidP="00DF4C5A">
      <w:pPr>
        <w:ind w:firstLine="720"/>
        <w:jc w:val="both"/>
        <w:rPr>
          <w:sz w:val="28"/>
          <w:szCs w:val="28"/>
        </w:rPr>
      </w:pPr>
      <w:r w:rsidRPr="00A6370F">
        <w:rPr>
          <w:sz w:val="28"/>
          <w:szCs w:val="28"/>
        </w:rPr>
        <w:t xml:space="preserve">1. Исполнитель обязуется оказать Заказчику Услуги по Договору с целью замещения Вакансии у Заказчика. </w:t>
      </w:r>
    </w:p>
    <w:p w14:paraId="74BE10C1" w14:textId="77777777" w:rsidR="00A6370F" w:rsidRPr="00A6370F" w:rsidRDefault="00A6370F" w:rsidP="00DF4C5A">
      <w:pPr>
        <w:shd w:val="clear" w:color="auto" w:fill="FFFFFF"/>
        <w:ind w:firstLine="708"/>
        <w:jc w:val="both"/>
        <w:rPr>
          <w:sz w:val="28"/>
          <w:szCs w:val="28"/>
        </w:rPr>
      </w:pPr>
      <w:r w:rsidRPr="00A6370F">
        <w:rPr>
          <w:sz w:val="28"/>
          <w:szCs w:val="28"/>
        </w:rPr>
        <w:t>1.1. Наименование</w:t>
      </w:r>
      <w:r w:rsidRPr="00A6370F" w:rsidDel="005C4746">
        <w:rPr>
          <w:sz w:val="28"/>
          <w:szCs w:val="28"/>
        </w:rPr>
        <w:t xml:space="preserve"> </w:t>
      </w:r>
      <w:r w:rsidRPr="00A6370F">
        <w:rPr>
          <w:sz w:val="28"/>
          <w:szCs w:val="28"/>
        </w:rPr>
        <w:t>Вакансии ______________________________;</w:t>
      </w:r>
    </w:p>
    <w:p w14:paraId="3A95C3BC" w14:textId="38A02FBC" w:rsidR="00A6370F" w:rsidRPr="00A6370F" w:rsidRDefault="008E7192" w:rsidP="00DF4C5A">
      <w:pPr>
        <w:shd w:val="clear" w:color="auto" w:fill="FFFFFF"/>
        <w:ind w:firstLine="708"/>
        <w:jc w:val="both"/>
        <w:rPr>
          <w:sz w:val="28"/>
          <w:szCs w:val="28"/>
        </w:rPr>
      </w:pPr>
      <w:r>
        <w:rPr>
          <w:sz w:val="28"/>
          <w:szCs w:val="28"/>
        </w:rPr>
        <w:t>1.2.</w:t>
      </w:r>
      <w:r w:rsidR="00A6370F" w:rsidRPr="00A6370F">
        <w:rPr>
          <w:sz w:val="28"/>
          <w:szCs w:val="28"/>
        </w:rPr>
        <w:t>География поиска</w:t>
      </w:r>
      <w:proofErr w:type="gramStart"/>
      <w:r w:rsidR="00A6370F" w:rsidRPr="00A6370F">
        <w:rPr>
          <w:sz w:val="28"/>
          <w:szCs w:val="28"/>
        </w:rPr>
        <w:t>: ____</w:t>
      </w:r>
      <w:r>
        <w:rPr>
          <w:sz w:val="28"/>
          <w:szCs w:val="28"/>
        </w:rPr>
        <w:t>____________</w:t>
      </w:r>
      <w:r w:rsidR="00A6370F" w:rsidRPr="00A6370F">
        <w:rPr>
          <w:sz w:val="28"/>
          <w:szCs w:val="28"/>
        </w:rPr>
        <w:t>__________________________;</w:t>
      </w:r>
      <w:proofErr w:type="gramEnd"/>
    </w:p>
    <w:p w14:paraId="1E82D44C" w14:textId="674C4C5A" w:rsidR="00A6370F" w:rsidRPr="00A6370F" w:rsidRDefault="008E7192" w:rsidP="00DF4C5A">
      <w:pPr>
        <w:shd w:val="clear" w:color="auto" w:fill="FFFFFF"/>
        <w:ind w:firstLine="708"/>
        <w:jc w:val="both"/>
        <w:rPr>
          <w:sz w:val="28"/>
          <w:szCs w:val="28"/>
        </w:rPr>
      </w:pPr>
      <w:r>
        <w:rPr>
          <w:sz w:val="28"/>
          <w:szCs w:val="28"/>
        </w:rPr>
        <w:t>1.3.</w:t>
      </w:r>
      <w:r w:rsidR="00A6370F" w:rsidRPr="00A6370F">
        <w:rPr>
          <w:sz w:val="28"/>
          <w:szCs w:val="28"/>
        </w:rPr>
        <w:t>Требования к Кандидат</w:t>
      </w:r>
      <w:r>
        <w:rPr>
          <w:sz w:val="28"/>
          <w:szCs w:val="28"/>
        </w:rPr>
        <w:t>у:_______________________</w:t>
      </w:r>
      <w:r w:rsidR="00A6370F" w:rsidRPr="00A6370F">
        <w:rPr>
          <w:sz w:val="28"/>
          <w:szCs w:val="28"/>
        </w:rPr>
        <w:t>_______________</w:t>
      </w:r>
    </w:p>
    <w:p w14:paraId="1C1728A6" w14:textId="3354311A" w:rsidR="00A6370F" w:rsidRPr="00A6370F" w:rsidRDefault="00A6370F" w:rsidP="00DF4C5A">
      <w:pPr>
        <w:shd w:val="clear" w:color="auto" w:fill="FFFFFF"/>
        <w:ind w:firstLine="708"/>
        <w:jc w:val="both"/>
        <w:rPr>
          <w:sz w:val="28"/>
          <w:szCs w:val="28"/>
        </w:rPr>
      </w:pPr>
      <w:r w:rsidRPr="00A6370F">
        <w:rPr>
          <w:sz w:val="28"/>
          <w:szCs w:val="28"/>
        </w:rPr>
        <w:t>1.4. Круг обязанностей, основные задачи, уровень подчинения и условия работы, предлагаемые Кандидату</w:t>
      </w:r>
      <w:r w:rsidR="008E7192">
        <w:rPr>
          <w:sz w:val="28"/>
          <w:szCs w:val="28"/>
        </w:rPr>
        <w:t>:____________________</w:t>
      </w:r>
      <w:r w:rsidRPr="00A6370F">
        <w:rPr>
          <w:sz w:val="28"/>
          <w:szCs w:val="28"/>
        </w:rPr>
        <w:t>_______________________________________</w:t>
      </w:r>
    </w:p>
    <w:p w14:paraId="3F7F3542" w14:textId="77777777" w:rsidR="00A6370F" w:rsidRPr="00A6370F" w:rsidRDefault="00A6370F" w:rsidP="00DF4C5A">
      <w:pPr>
        <w:shd w:val="clear" w:color="auto" w:fill="FFFFFF"/>
        <w:ind w:firstLine="708"/>
        <w:jc w:val="both"/>
        <w:rPr>
          <w:sz w:val="28"/>
          <w:szCs w:val="28"/>
        </w:rPr>
      </w:pPr>
      <w:r w:rsidRPr="00A6370F">
        <w:rPr>
          <w:sz w:val="28"/>
          <w:szCs w:val="28"/>
        </w:rPr>
        <w:t xml:space="preserve">1.5. Условия в отношении месячного либо годового дохода, предлагаемого финальному Кандидату, включая базовый оклад и все премии: </w:t>
      </w:r>
    </w:p>
    <w:p w14:paraId="0E2AED5C" w14:textId="5F224CC5" w:rsidR="00A6370F" w:rsidRPr="00A6370F" w:rsidRDefault="00A6370F" w:rsidP="00DF4C5A">
      <w:pPr>
        <w:shd w:val="clear" w:color="auto" w:fill="FFFFFF"/>
        <w:ind w:firstLine="708"/>
        <w:jc w:val="both"/>
        <w:rPr>
          <w:sz w:val="28"/>
          <w:szCs w:val="28"/>
        </w:rPr>
      </w:pPr>
      <w:r w:rsidRPr="00A6370F">
        <w:rPr>
          <w:sz w:val="28"/>
          <w:szCs w:val="28"/>
        </w:rPr>
        <w:t>______</w:t>
      </w:r>
      <w:r w:rsidR="008E7192">
        <w:rPr>
          <w:sz w:val="28"/>
          <w:szCs w:val="28"/>
        </w:rPr>
        <w:t>______________________</w:t>
      </w:r>
      <w:r w:rsidRPr="00A6370F">
        <w:rPr>
          <w:sz w:val="28"/>
          <w:szCs w:val="28"/>
        </w:rPr>
        <w:t>___________________________________</w:t>
      </w:r>
    </w:p>
    <w:p w14:paraId="05E57E71" w14:textId="51015950" w:rsidR="00A6370F" w:rsidRPr="00A6370F" w:rsidRDefault="00A6370F" w:rsidP="008E7192">
      <w:pPr>
        <w:shd w:val="clear" w:color="auto" w:fill="FFFFFF"/>
        <w:ind w:firstLine="708"/>
        <w:jc w:val="both"/>
        <w:rPr>
          <w:sz w:val="28"/>
          <w:szCs w:val="28"/>
        </w:rPr>
      </w:pPr>
      <w:r w:rsidRPr="00A6370F">
        <w:rPr>
          <w:sz w:val="28"/>
          <w:szCs w:val="28"/>
        </w:rPr>
        <w:t>1.6. Иные существенные условия осуществления Кандидатом тру</w:t>
      </w:r>
      <w:r w:rsidR="008E7192">
        <w:rPr>
          <w:sz w:val="28"/>
          <w:szCs w:val="28"/>
        </w:rPr>
        <w:t>довой деятельности на Вакансии:_______________________________</w:t>
      </w:r>
      <w:r w:rsidRPr="00A6370F">
        <w:rPr>
          <w:sz w:val="28"/>
          <w:szCs w:val="28"/>
        </w:rPr>
        <w:t>.</w:t>
      </w:r>
    </w:p>
    <w:p w14:paraId="5030695A" w14:textId="77777777" w:rsidR="00A6370F" w:rsidRPr="00A6370F" w:rsidRDefault="00A6370F" w:rsidP="00DF4C5A">
      <w:pPr>
        <w:ind w:firstLine="720"/>
        <w:jc w:val="both"/>
        <w:rPr>
          <w:sz w:val="28"/>
          <w:szCs w:val="28"/>
        </w:rPr>
      </w:pPr>
      <w:r w:rsidRPr="00A6370F">
        <w:rPr>
          <w:sz w:val="28"/>
          <w:szCs w:val="28"/>
        </w:rPr>
        <w:t>2. Оказание Услуг по настоящему приложению осуществляется в 1(один) этап, который включает в себя:</w:t>
      </w:r>
    </w:p>
    <w:p w14:paraId="6C46734A" w14:textId="77777777" w:rsidR="00A6370F" w:rsidRPr="00A6370F" w:rsidRDefault="00A6370F" w:rsidP="00DF4C5A">
      <w:pPr>
        <w:ind w:firstLine="720"/>
        <w:jc w:val="both"/>
        <w:rPr>
          <w:sz w:val="28"/>
          <w:szCs w:val="28"/>
        </w:rPr>
      </w:pPr>
    </w:p>
    <w:p w14:paraId="65C1D6AA" w14:textId="77777777" w:rsidR="00A6370F" w:rsidRPr="00A6370F" w:rsidRDefault="00A6370F" w:rsidP="00DF4C5A">
      <w:pPr>
        <w:ind w:firstLine="720"/>
        <w:jc w:val="both"/>
        <w:rPr>
          <w:sz w:val="28"/>
          <w:szCs w:val="28"/>
        </w:rPr>
      </w:pPr>
      <w:r w:rsidRPr="00A6370F">
        <w:rPr>
          <w:sz w:val="28"/>
          <w:szCs w:val="28"/>
        </w:rPr>
        <w:t xml:space="preserve">а) исследование рынка труда, анализ различных источников информации и баз данных и выявление кандидатов, наиболее соответствующих требованиям, установленным к соответствующей Вакансии; </w:t>
      </w:r>
    </w:p>
    <w:p w14:paraId="58553077" w14:textId="77777777" w:rsidR="00A6370F" w:rsidRPr="00A6370F" w:rsidRDefault="00A6370F" w:rsidP="00DF4C5A">
      <w:pPr>
        <w:ind w:firstLine="720"/>
        <w:jc w:val="both"/>
        <w:rPr>
          <w:sz w:val="28"/>
          <w:szCs w:val="28"/>
        </w:rPr>
      </w:pPr>
      <w:r w:rsidRPr="00A6370F">
        <w:rPr>
          <w:sz w:val="28"/>
          <w:szCs w:val="28"/>
        </w:rPr>
        <w:t>б) проведение предварительных переговоров с потенциальными Кандидатами, оценка их навыков и квалификации. Проведение интервью с наиболее квалифицированными кандидатами и проведение их оценки на соответствие кандидата требованиям Заказчика к соответствующей Вакансии;</w:t>
      </w:r>
    </w:p>
    <w:p w14:paraId="573136F8" w14:textId="77777777" w:rsidR="00A6370F" w:rsidRPr="00A6370F" w:rsidRDefault="00A6370F" w:rsidP="00DF4C5A">
      <w:pPr>
        <w:ind w:firstLine="720"/>
        <w:jc w:val="both"/>
        <w:rPr>
          <w:sz w:val="28"/>
          <w:szCs w:val="28"/>
        </w:rPr>
      </w:pPr>
      <w:r w:rsidRPr="00A6370F">
        <w:rPr>
          <w:sz w:val="28"/>
          <w:szCs w:val="28"/>
        </w:rPr>
        <w:lastRenderedPageBreak/>
        <w:t xml:space="preserve">в) проведение интервью с наиболее квалифицированными Кандидатами и проведение их оценки на соответствие Кандидата требованиям Заказчика к соответствующей Вакансии. </w:t>
      </w:r>
    </w:p>
    <w:p w14:paraId="1616BDF5" w14:textId="77777777" w:rsidR="00A6370F" w:rsidRPr="00A6370F" w:rsidRDefault="00A6370F" w:rsidP="00DF4C5A">
      <w:pPr>
        <w:ind w:firstLine="720"/>
        <w:jc w:val="both"/>
        <w:rPr>
          <w:sz w:val="28"/>
          <w:szCs w:val="28"/>
        </w:rPr>
      </w:pPr>
      <w:r w:rsidRPr="00A6370F">
        <w:rPr>
          <w:sz w:val="28"/>
          <w:szCs w:val="28"/>
        </w:rPr>
        <w:t xml:space="preserve">г) подготовку и представление резюме наиболее квалифицированных кандидатов, рекомендованных для встреч с представителями Заказчика; </w:t>
      </w:r>
    </w:p>
    <w:p w14:paraId="01822F22" w14:textId="77777777" w:rsidR="00A6370F" w:rsidRPr="00A6370F" w:rsidRDefault="00A6370F" w:rsidP="00DF4C5A">
      <w:pPr>
        <w:ind w:firstLine="720"/>
        <w:jc w:val="both"/>
        <w:rPr>
          <w:sz w:val="28"/>
          <w:szCs w:val="28"/>
        </w:rPr>
      </w:pPr>
      <w:r w:rsidRPr="00A6370F">
        <w:rPr>
          <w:sz w:val="28"/>
          <w:szCs w:val="28"/>
        </w:rPr>
        <w:t>д) Координацию и организацию интервью между представителями Заказчика и кандидатами;</w:t>
      </w:r>
    </w:p>
    <w:p w14:paraId="7A56D7A2" w14:textId="77777777" w:rsidR="00A6370F" w:rsidRPr="00A6370F" w:rsidRDefault="00A6370F" w:rsidP="00DF4C5A">
      <w:pPr>
        <w:ind w:firstLine="720"/>
        <w:jc w:val="both"/>
        <w:rPr>
          <w:sz w:val="28"/>
          <w:szCs w:val="28"/>
        </w:rPr>
      </w:pPr>
      <w:r w:rsidRPr="00A6370F">
        <w:rPr>
          <w:sz w:val="28"/>
          <w:szCs w:val="28"/>
        </w:rPr>
        <w:t xml:space="preserve">е) представление финального Кандидата. </w:t>
      </w:r>
    </w:p>
    <w:p w14:paraId="709B491A" w14:textId="77777777" w:rsidR="00A6370F" w:rsidRPr="00A6370F" w:rsidRDefault="00A6370F" w:rsidP="00DF4C5A">
      <w:pPr>
        <w:ind w:firstLine="720"/>
        <w:jc w:val="both"/>
        <w:rPr>
          <w:sz w:val="28"/>
          <w:szCs w:val="28"/>
        </w:rPr>
      </w:pPr>
    </w:p>
    <w:p w14:paraId="10505B5E" w14:textId="77777777" w:rsidR="00A6370F" w:rsidRPr="00A6370F" w:rsidRDefault="00A6370F" w:rsidP="00DF4C5A">
      <w:pPr>
        <w:ind w:firstLine="720"/>
        <w:jc w:val="both"/>
        <w:rPr>
          <w:sz w:val="28"/>
          <w:szCs w:val="28"/>
        </w:rPr>
      </w:pPr>
      <w:r w:rsidRPr="00A6370F">
        <w:rPr>
          <w:sz w:val="28"/>
          <w:szCs w:val="28"/>
        </w:rPr>
        <w:t xml:space="preserve">3. Срок оказания услуг в течение ___________(дней/месяцев) со дня подписания соответствующего Приложения. </w:t>
      </w:r>
    </w:p>
    <w:p w14:paraId="75CDCE6E" w14:textId="77777777" w:rsidR="00A6370F" w:rsidRPr="00A6370F" w:rsidRDefault="00A6370F" w:rsidP="00DF4C5A">
      <w:pPr>
        <w:ind w:firstLine="720"/>
        <w:jc w:val="both"/>
        <w:rPr>
          <w:sz w:val="28"/>
          <w:szCs w:val="28"/>
        </w:rPr>
      </w:pPr>
      <w:r w:rsidRPr="00A6370F">
        <w:rPr>
          <w:sz w:val="28"/>
          <w:szCs w:val="28"/>
        </w:rPr>
        <w:t>3.1 Срок предоставления информации о кандидатах на должность в течение 2 (двух) недель со дня подписания соответствующего Приложения</w:t>
      </w:r>
    </w:p>
    <w:p w14:paraId="73755562" w14:textId="77777777" w:rsidR="00A6370F" w:rsidRPr="00A6370F" w:rsidRDefault="00A6370F" w:rsidP="00DF4C5A">
      <w:pPr>
        <w:ind w:firstLine="720"/>
        <w:jc w:val="both"/>
        <w:rPr>
          <w:sz w:val="28"/>
          <w:szCs w:val="28"/>
        </w:rPr>
      </w:pPr>
      <w:r w:rsidRPr="00A6370F">
        <w:rPr>
          <w:sz w:val="28"/>
          <w:szCs w:val="28"/>
        </w:rPr>
        <w:t>4. Услуги Исполнителя считаются оказанными после оформления с Кандидатом трудовых отношений по Вакансии и начала фактического исполнения Кандидатом функций по Вакансии, а при необходимости после назначения его на позицию Советом Директоров компании. Стороны подписывают Акт сдачи-приемки оказанных Услуг в отношении такой Услуги.</w:t>
      </w:r>
    </w:p>
    <w:p w14:paraId="351CCEDD" w14:textId="77777777" w:rsidR="008253B7" w:rsidRPr="00A6370F" w:rsidRDefault="008253B7" w:rsidP="00DF4C5A">
      <w:pPr>
        <w:ind w:firstLine="720"/>
        <w:jc w:val="both"/>
        <w:rPr>
          <w:sz w:val="28"/>
          <w:szCs w:val="28"/>
        </w:rPr>
      </w:pPr>
    </w:p>
    <w:p w14:paraId="56F440F8" w14:textId="77777777" w:rsidR="008E7192" w:rsidRPr="008E7192" w:rsidRDefault="00A6370F" w:rsidP="008E7192">
      <w:pPr>
        <w:ind w:firstLine="720"/>
        <w:rPr>
          <w:bCs/>
          <w:sz w:val="28"/>
          <w:szCs w:val="28"/>
        </w:rPr>
      </w:pPr>
      <w:r w:rsidRPr="00A6370F">
        <w:rPr>
          <w:sz w:val="28"/>
          <w:szCs w:val="28"/>
        </w:rPr>
        <w:t xml:space="preserve">5. </w:t>
      </w:r>
      <w:r w:rsidR="008E7192" w:rsidRPr="008E7192">
        <w:rPr>
          <w:bCs/>
          <w:sz w:val="28"/>
          <w:szCs w:val="28"/>
        </w:rPr>
        <w:t xml:space="preserve">Стоимость Услуг Исполнителя не должна превышать </w:t>
      </w:r>
      <w:proofErr w:type="gramStart"/>
      <w:r w:rsidR="008E7192" w:rsidRPr="008E7192">
        <w:rPr>
          <w:bCs/>
          <w:sz w:val="28"/>
          <w:szCs w:val="28"/>
        </w:rPr>
        <w:t>суммы</w:t>
      </w:r>
      <w:proofErr w:type="gramEnd"/>
      <w:r w:rsidR="008E7192" w:rsidRPr="008E7192">
        <w:rPr>
          <w:bCs/>
          <w:sz w:val="28"/>
          <w:szCs w:val="28"/>
        </w:rPr>
        <w:t xml:space="preserve"> рассчитанной по следующей формуле:</w:t>
      </w:r>
    </w:p>
    <w:p w14:paraId="67D74B26" w14:textId="3668BCDB" w:rsidR="006F4C29" w:rsidRPr="006F4C29" w:rsidRDefault="006F4C29" w:rsidP="006F4C29">
      <w:pPr>
        <w:ind w:firstLine="720"/>
        <w:jc w:val="both"/>
        <w:rPr>
          <w:bCs/>
          <w:sz w:val="28"/>
          <w:szCs w:val="28"/>
        </w:rPr>
      </w:pPr>
      <m:oMathPara>
        <m:oMath>
          <m:r>
            <m:rPr>
              <m:sty m:val="p"/>
            </m:rPr>
            <w:rPr>
              <w:rFonts w:ascii="Cambria Math" w:hAnsi="Cambria Math"/>
              <w:sz w:val="28"/>
              <w:szCs w:val="28"/>
            </w:rPr>
            <m:t>C=</m:t>
          </m:r>
          <m:f>
            <m:fPr>
              <m:ctrlPr>
                <w:rPr>
                  <w:rFonts w:ascii="Cambria Math" w:hAnsi="Cambria Math"/>
                  <w:bCs/>
                  <w:sz w:val="28"/>
                  <w:szCs w:val="28"/>
                </w:rPr>
              </m:ctrlPr>
            </m:fPr>
            <m:num>
              <m:d>
                <m:dPr>
                  <m:ctrlPr>
                    <w:rPr>
                      <w:rFonts w:ascii="Cambria Math" w:hAnsi="Cambria Math"/>
                      <w:bCs/>
                      <w:sz w:val="28"/>
                      <w:szCs w:val="28"/>
                    </w:rPr>
                  </m:ctrlPr>
                </m:dPr>
                <m:e>
                  <m:r>
                    <m:rPr>
                      <m:sty m:val="p"/>
                    </m:rPr>
                    <w:rPr>
                      <w:rFonts w:ascii="Cambria Math" w:hAnsi="Cambria Math"/>
                      <w:sz w:val="28"/>
                      <w:szCs w:val="28"/>
                    </w:rPr>
                    <m:t>a+b</m:t>
                  </m:r>
                </m:e>
              </m:d>
              <m:r>
                <m:rPr>
                  <m:sty m:val="p"/>
                </m:rPr>
                <w:rPr>
                  <w:rFonts w:ascii="Cambria Math" w:hAnsi="Cambria Math"/>
                  <w:sz w:val="28"/>
                  <w:szCs w:val="28"/>
                </w:rPr>
                <m:t>*12</m:t>
              </m:r>
            </m:num>
            <m:den>
              <m:r>
                <m:rPr>
                  <m:sty m:val="p"/>
                </m:rPr>
                <w:rPr>
                  <w:rFonts w:ascii="Cambria Math" w:hAnsi="Cambria Math"/>
                  <w:sz w:val="28"/>
                  <w:szCs w:val="28"/>
                </w:rPr>
                <m:t>100</m:t>
              </m:r>
            </m:den>
          </m:f>
          <m:r>
            <m:rPr>
              <m:sty m:val="p"/>
            </m:rPr>
            <w:rPr>
              <w:rFonts w:ascii="Cambria Math" w:hAnsi="Cambria Math"/>
              <w:sz w:val="28"/>
              <w:szCs w:val="28"/>
            </w:rPr>
            <m:t>*x</m:t>
          </m:r>
        </m:oMath>
      </m:oMathPara>
    </w:p>
    <w:p w14:paraId="59E3DAB2" w14:textId="77777777" w:rsidR="008E7192" w:rsidRPr="008E7192" w:rsidRDefault="008E7192" w:rsidP="008E7192">
      <w:pPr>
        <w:ind w:firstLine="720"/>
        <w:jc w:val="both"/>
        <w:rPr>
          <w:bCs/>
          <w:sz w:val="28"/>
          <w:szCs w:val="28"/>
        </w:rPr>
      </w:pPr>
      <w:r w:rsidRPr="008E7192">
        <w:rPr>
          <w:bCs/>
          <w:sz w:val="28"/>
          <w:szCs w:val="28"/>
        </w:rPr>
        <w:t>где:</w:t>
      </w:r>
    </w:p>
    <w:p w14:paraId="1549C4F2" w14:textId="77777777" w:rsidR="008E7192" w:rsidRPr="008E7192" w:rsidRDefault="008E7192" w:rsidP="008E7192">
      <w:pPr>
        <w:ind w:firstLine="720"/>
        <w:jc w:val="both"/>
        <w:rPr>
          <w:bCs/>
          <w:sz w:val="28"/>
          <w:szCs w:val="28"/>
        </w:rPr>
      </w:pPr>
      <w:proofErr w:type="gramStart"/>
      <w:r w:rsidRPr="008E7192">
        <w:rPr>
          <w:bCs/>
          <w:sz w:val="28"/>
          <w:szCs w:val="28"/>
        </w:rPr>
        <w:t>С</w:t>
      </w:r>
      <w:proofErr w:type="gramEnd"/>
      <w:r w:rsidRPr="008E7192">
        <w:rPr>
          <w:bCs/>
          <w:sz w:val="28"/>
          <w:szCs w:val="28"/>
        </w:rPr>
        <w:t xml:space="preserve"> – стоимость Услуг Исполнителя</w:t>
      </w:r>
    </w:p>
    <w:p w14:paraId="4A152911" w14:textId="77777777" w:rsidR="008E7192" w:rsidRPr="008E7192" w:rsidRDefault="008E7192" w:rsidP="008E7192">
      <w:pPr>
        <w:ind w:firstLine="720"/>
        <w:jc w:val="both"/>
        <w:rPr>
          <w:bCs/>
          <w:sz w:val="28"/>
          <w:szCs w:val="28"/>
        </w:rPr>
      </w:pPr>
      <w:r w:rsidRPr="008E7192">
        <w:rPr>
          <w:bCs/>
          <w:sz w:val="28"/>
          <w:szCs w:val="28"/>
        </w:rPr>
        <w:t>a – базовый оклад</w:t>
      </w:r>
    </w:p>
    <w:p w14:paraId="28D55103" w14:textId="77777777" w:rsidR="008E7192" w:rsidRPr="008E7192" w:rsidRDefault="008E7192" w:rsidP="008E7192">
      <w:pPr>
        <w:ind w:firstLine="720"/>
        <w:jc w:val="both"/>
        <w:rPr>
          <w:bCs/>
          <w:sz w:val="28"/>
          <w:szCs w:val="28"/>
        </w:rPr>
      </w:pPr>
      <w:r w:rsidRPr="008E7192">
        <w:rPr>
          <w:bCs/>
          <w:sz w:val="28"/>
          <w:szCs w:val="28"/>
        </w:rPr>
        <w:t xml:space="preserve">b – квартальная премия </w:t>
      </w:r>
    </w:p>
    <w:p w14:paraId="07DA78E9" w14:textId="1A919FC8" w:rsidR="00A6370F" w:rsidRPr="00A6370F" w:rsidRDefault="008E7192" w:rsidP="008E7192">
      <w:pPr>
        <w:ind w:firstLine="720"/>
        <w:jc w:val="both"/>
        <w:rPr>
          <w:sz w:val="28"/>
          <w:szCs w:val="28"/>
        </w:rPr>
      </w:pPr>
      <w:r w:rsidRPr="008E7192">
        <w:rPr>
          <w:bCs/>
          <w:sz w:val="28"/>
          <w:szCs w:val="28"/>
        </w:rPr>
        <w:t>x - % (процент) от годового дохода финального Кандидата.</w:t>
      </w:r>
    </w:p>
    <w:p w14:paraId="635D396A" w14:textId="77777777" w:rsidR="00A6370F" w:rsidRPr="00A6370F" w:rsidRDefault="00A6370F" w:rsidP="00DF4C5A">
      <w:pPr>
        <w:ind w:firstLine="720"/>
        <w:jc w:val="both"/>
        <w:rPr>
          <w:sz w:val="28"/>
          <w:szCs w:val="28"/>
        </w:rPr>
      </w:pPr>
    </w:p>
    <w:p w14:paraId="0A708F3F" w14:textId="77777777" w:rsidR="00A6370F" w:rsidRPr="00A6370F" w:rsidRDefault="00A6370F" w:rsidP="00DF4C5A">
      <w:pPr>
        <w:ind w:firstLine="720"/>
        <w:jc w:val="both"/>
        <w:rPr>
          <w:sz w:val="28"/>
          <w:szCs w:val="28"/>
        </w:rPr>
      </w:pPr>
      <w:r w:rsidRPr="00A6370F">
        <w:rPr>
          <w:sz w:val="28"/>
          <w:szCs w:val="28"/>
        </w:rPr>
        <w:t>6. Стоимость Услуг Исполнителя в соответствии с Налоговым Кодексом РФ подлежит обложению НДС-20% , который начисляется в момент выставления счета Заказчику.</w:t>
      </w:r>
    </w:p>
    <w:p w14:paraId="1B342168" w14:textId="77777777" w:rsidR="00A6370F" w:rsidRPr="00A6370F" w:rsidRDefault="00A6370F" w:rsidP="00DF4C5A">
      <w:pPr>
        <w:jc w:val="both"/>
        <w:rPr>
          <w:sz w:val="28"/>
          <w:szCs w:val="28"/>
        </w:rPr>
      </w:pPr>
    </w:p>
    <w:p w14:paraId="39F24B21" w14:textId="77777777" w:rsidR="00A6370F" w:rsidRPr="00A6370F" w:rsidRDefault="00A6370F" w:rsidP="00DF4C5A">
      <w:pPr>
        <w:ind w:firstLine="720"/>
        <w:jc w:val="both"/>
        <w:rPr>
          <w:sz w:val="28"/>
          <w:szCs w:val="28"/>
        </w:rPr>
      </w:pPr>
      <w:r w:rsidRPr="00A6370F">
        <w:rPr>
          <w:sz w:val="28"/>
          <w:szCs w:val="28"/>
        </w:rPr>
        <w:t>7. В случае изменения ставки НДС, стоимость Услуг Исполнителя подлежит обложению НДС по новой ставке, установленной в  Налоговом Кодексе РФ, на дату выставления документов (счета, акта и счета – фактуры).</w:t>
      </w:r>
    </w:p>
    <w:p w14:paraId="1F38FB3F" w14:textId="77777777" w:rsidR="00A6370F" w:rsidRPr="00A6370F" w:rsidRDefault="00A6370F" w:rsidP="00DF4C5A">
      <w:pPr>
        <w:ind w:firstLine="720"/>
        <w:jc w:val="both"/>
        <w:rPr>
          <w:sz w:val="28"/>
          <w:szCs w:val="28"/>
        </w:rPr>
      </w:pPr>
    </w:p>
    <w:p w14:paraId="680B5396" w14:textId="77777777" w:rsidR="00A6370F" w:rsidRPr="00A6370F" w:rsidRDefault="00A6370F" w:rsidP="00DF4C5A">
      <w:pPr>
        <w:ind w:firstLine="720"/>
        <w:jc w:val="both"/>
        <w:rPr>
          <w:sz w:val="28"/>
          <w:szCs w:val="28"/>
        </w:rPr>
      </w:pPr>
      <w:r w:rsidRPr="00A6370F">
        <w:rPr>
          <w:sz w:val="28"/>
          <w:szCs w:val="28"/>
        </w:rPr>
        <w:t>8. В остальном Стороны руководствуются положениями Договора, в том числе определениями содержащихся в нем понятий.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4"/>
        <w:gridCol w:w="5430"/>
      </w:tblGrid>
      <w:tr w:rsidR="00A6370F" w:rsidRPr="00A6370F" w14:paraId="06204EBC" w14:textId="77777777" w:rsidTr="008E7192">
        <w:tc>
          <w:tcPr>
            <w:tcW w:w="4424" w:type="dxa"/>
            <w:tcBorders>
              <w:top w:val="nil"/>
              <w:left w:val="nil"/>
              <w:bottom w:val="nil"/>
              <w:right w:val="nil"/>
            </w:tcBorders>
          </w:tcPr>
          <w:p w14:paraId="317AE791" w14:textId="77777777" w:rsidR="008253B7" w:rsidRPr="00A6370F" w:rsidRDefault="008253B7" w:rsidP="00DF4C5A">
            <w:pPr>
              <w:jc w:val="both"/>
              <w:rPr>
                <w:sz w:val="28"/>
                <w:szCs w:val="28"/>
              </w:rPr>
            </w:pPr>
          </w:p>
        </w:tc>
        <w:tc>
          <w:tcPr>
            <w:tcW w:w="5430" w:type="dxa"/>
            <w:tcBorders>
              <w:top w:val="nil"/>
              <w:left w:val="nil"/>
              <w:bottom w:val="nil"/>
              <w:right w:val="nil"/>
            </w:tcBorders>
          </w:tcPr>
          <w:p w14:paraId="53127506" w14:textId="77777777" w:rsidR="00A6370F" w:rsidRPr="00A6370F" w:rsidRDefault="00A6370F" w:rsidP="00DF4C5A">
            <w:pPr>
              <w:jc w:val="both"/>
              <w:rPr>
                <w:sz w:val="28"/>
                <w:szCs w:val="28"/>
              </w:rPr>
            </w:pPr>
          </w:p>
        </w:tc>
      </w:tr>
    </w:tbl>
    <w:p w14:paraId="207936D3" w14:textId="77777777" w:rsidR="00A6370F" w:rsidRPr="008253B7" w:rsidRDefault="00A6370F" w:rsidP="00DF4C5A">
      <w:pPr>
        <w:jc w:val="both"/>
        <w:rPr>
          <w:b/>
          <w:sz w:val="28"/>
          <w:szCs w:val="28"/>
        </w:rPr>
      </w:pPr>
      <w:r w:rsidRPr="008253B7">
        <w:rPr>
          <w:b/>
          <w:sz w:val="28"/>
          <w:szCs w:val="28"/>
        </w:rPr>
        <w:t>Контактные данные и подписи Сторон</w:t>
      </w:r>
    </w:p>
    <w:p w14:paraId="6538FCCA" w14:textId="77777777" w:rsidR="00A6370F" w:rsidRPr="00A6370F" w:rsidRDefault="00A6370F" w:rsidP="00DF4C5A">
      <w:pPr>
        <w:jc w:val="both"/>
        <w:rPr>
          <w:sz w:val="28"/>
          <w:szCs w:val="28"/>
        </w:rPr>
      </w:pPr>
      <w:r w:rsidRPr="00A6370F">
        <w:rPr>
          <w:sz w:val="28"/>
          <w:szCs w:val="28"/>
        </w:rPr>
        <w:t>Заказчик:  Публичное акционерное общество «Центр по перевозке грузов в контейнерах «ТрансКонтейнер»</w:t>
      </w:r>
    </w:p>
    <w:p w14:paraId="5646BDCE" w14:textId="77777777" w:rsidR="00A6370F" w:rsidRPr="00A6370F" w:rsidRDefault="00A6370F" w:rsidP="00DF4C5A">
      <w:pPr>
        <w:jc w:val="both"/>
        <w:rPr>
          <w:sz w:val="28"/>
          <w:szCs w:val="28"/>
        </w:rPr>
      </w:pPr>
      <w:r w:rsidRPr="00A6370F">
        <w:rPr>
          <w:sz w:val="28"/>
          <w:szCs w:val="28"/>
        </w:rPr>
        <w:t>Место нахождения: 125047, ГОРОД МОСКВА, ПЕРЕУЛОК ОРУЖЕЙНЫЙ, ДОМ 19</w:t>
      </w:r>
    </w:p>
    <w:p w14:paraId="72EC5B4E" w14:textId="77777777" w:rsidR="00A6370F" w:rsidRPr="00A6370F" w:rsidRDefault="00A6370F" w:rsidP="00DF4C5A">
      <w:pPr>
        <w:jc w:val="both"/>
        <w:rPr>
          <w:sz w:val="28"/>
          <w:szCs w:val="28"/>
        </w:rPr>
      </w:pPr>
      <w:r w:rsidRPr="00A6370F">
        <w:rPr>
          <w:sz w:val="28"/>
          <w:szCs w:val="28"/>
        </w:rPr>
        <w:lastRenderedPageBreak/>
        <w:t>Фактический адрес: 125047, ГОРОД МОСКВА, ПЕРЕУЛОК ОРУЖЕЙНЫЙ, ДОМ 19</w:t>
      </w:r>
    </w:p>
    <w:p w14:paraId="7077A682" w14:textId="77777777" w:rsidR="00A6370F" w:rsidRPr="00A6370F" w:rsidRDefault="00A6370F" w:rsidP="00DF4C5A">
      <w:pPr>
        <w:jc w:val="both"/>
        <w:rPr>
          <w:sz w:val="28"/>
          <w:szCs w:val="28"/>
        </w:rPr>
      </w:pPr>
      <w:r w:rsidRPr="00A6370F">
        <w:rPr>
          <w:sz w:val="28"/>
          <w:szCs w:val="28"/>
        </w:rPr>
        <w:t>Почтовый адрес: 125047, ГОРОД МОСКВА, ПЕРЕУЛОК ОРУЖЕЙНЫЙ, ДОМ 19</w:t>
      </w:r>
    </w:p>
    <w:p w14:paraId="393BCE13" w14:textId="77777777" w:rsidR="00A6370F" w:rsidRPr="00A6370F" w:rsidRDefault="00A6370F" w:rsidP="00DF4C5A">
      <w:pPr>
        <w:jc w:val="both"/>
        <w:rPr>
          <w:sz w:val="28"/>
          <w:szCs w:val="28"/>
        </w:rPr>
      </w:pPr>
      <w:r w:rsidRPr="00A6370F">
        <w:rPr>
          <w:sz w:val="28"/>
          <w:szCs w:val="28"/>
        </w:rPr>
        <w:t xml:space="preserve">ИНН 7708591995, ОКПО 94421386, КПП 997650001, </w:t>
      </w:r>
    </w:p>
    <w:p w14:paraId="465D8AB0" w14:textId="77777777" w:rsidR="00A6370F" w:rsidRPr="00A6370F" w:rsidRDefault="00A6370F" w:rsidP="00DF4C5A">
      <w:pPr>
        <w:jc w:val="both"/>
        <w:rPr>
          <w:sz w:val="28"/>
          <w:szCs w:val="28"/>
        </w:rPr>
      </w:pPr>
      <w:proofErr w:type="gramStart"/>
      <w:r w:rsidRPr="00A6370F">
        <w:rPr>
          <w:sz w:val="28"/>
          <w:szCs w:val="28"/>
        </w:rPr>
        <w:t>Р</w:t>
      </w:r>
      <w:proofErr w:type="gramEnd"/>
      <w:r w:rsidRPr="00A6370F">
        <w:rPr>
          <w:sz w:val="28"/>
          <w:szCs w:val="28"/>
        </w:rPr>
        <w:t>/с 40702810200030004399 в  Банк ВТБ (ПАО)</w:t>
      </w:r>
    </w:p>
    <w:p w14:paraId="0D9E6F56" w14:textId="77777777" w:rsidR="00A6370F" w:rsidRPr="00A6370F" w:rsidRDefault="00A6370F" w:rsidP="00DF4C5A">
      <w:pPr>
        <w:jc w:val="both"/>
        <w:rPr>
          <w:sz w:val="28"/>
          <w:szCs w:val="28"/>
        </w:rPr>
      </w:pPr>
      <w:r w:rsidRPr="00A6370F">
        <w:rPr>
          <w:sz w:val="28"/>
          <w:szCs w:val="28"/>
        </w:rPr>
        <w:t>БИК 044525187</w:t>
      </w:r>
    </w:p>
    <w:p w14:paraId="1221F137" w14:textId="77777777" w:rsidR="00A6370F" w:rsidRPr="00A6370F" w:rsidRDefault="00A6370F" w:rsidP="00DF4C5A">
      <w:pPr>
        <w:jc w:val="both"/>
        <w:rPr>
          <w:sz w:val="28"/>
          <w:szCs w:val="28"/>
        </w:rPr>
      </w:pPr>
      <w:r w:rsidRPr="00A6370F">
        <w:rPr>
          <w:sz w:val="28"/>
          <w:szCs w:val="28"/>
        </w:rPr>
        <w:t xml:space="preserve">К/с 30101810700000000187 в ОПЕРУ Московского ГТУ Банка России, </w:t>
      </w:r>
    </w:p>
    <w:p w14:paraId="3B2F7C95" w14:textId="77777777" w:rsidR="00A6370F" w:rsidRPr="00A6370F" w:rsidRDefault="00A6370F" w:rsidP="00DF4C5A">
      <w:pPr>
        <w:jc w:val="both"/>
        <w:rPr>
          <w:sz w:val="28"/>
          <w:szCs w:val="28"/>
        </w:rPr>
      </w:pPr>
      <w:r w:rsidRPr="00A6370F">
        <w:rPr>
          <w:sz w:val="28"/>
          <w:szCs w:val="28"/>
        </w:rPr>
        <w:t>тел. (495) 788-17-17, факс (499) 262-75-78</w:t>
      </w:r>
    </w:p>
    <w:p w14:paraId="27CB4369" w14:textId="77777777" w:rsidR="00A6370F" w:rsidRPr="00A6370F" w:rsidRDefault="00A6370F" w:rsidP="00DF4C5A">
      <w:pPr>
        <w:jc w:val="both"/>
        <w:rPr>
          <w:sz w:val="28"/>
          <w:szCs w:val="28"/>
        </w:rPr>
      </w:pPr>
      <w:r w:rsidRPr="00A6370F">
        <w:rPr>
          <w:sz w:val="28"/>
          <w:szCs w:val="28"/>
        </w:rPr>
        <w:t>E-</w:t>
      </w:r>
      <w:proofErr w:type="spellStart"/>
      <w:r w:rsidRPr="00A6370F">
        <w:rPr>
          <w:sz w:val="28"/>
          <w:szCs w:val="28"/>
        </w:rPr>
        <w:t>mail</w:t>
      </w:r>
      <w:proofErr w:type="spellEnd"/>
      <w:r w:rsidRPr="00A6370F">
        <w:rPr>
          <w:sz w:val="28"/>
          <w:szCs w:val="28"/>
        </w:rPr>
        <w:t>: trcont@trcont.ru</w:t>
      </w:r>
    </w:p>
    <w:p w14:paraId="3BE5E079" w14:textId="77777777" w:rsidR="00A6370F" w:rsidRPr="00A6370F" w:rsidRDefault="00A6370F" w:rsidP="00DF4C5A">
      <w:pPr>
        <w:jc w:val="both"/>
        <w:rPr>
          <w:sz w:val="28"/>
          <w:szCs w:val="28"/>
        </w:rPr>
      </w:pPr>
      <w:r w:rsidRPr="00A6370F">
        <w:rPr>
          <w:sz w:val="28"/>
          <w:szCs w:val="28"/>
        </w:rPr>
        <w:t>________    ______________</w:t>
      </w:r>
    </w:p>
    <w:p w14:paraId="7CE146D0" w14:textId="77777777" w:rsidR="00A6370F" w:rsidRPr="00A6370F" w:rsidRDefault="00A6370F" w:rsidP="00DF4C5A">
      <w:pPr>
        <w:jc w:val="both"/>
        <w:rPr>
          <w:sz w:val="28"/>
          <w:szCs w:val="28"/>
        </w:rPr>
      </w:pPr>
      <w:r w:rsidRPr="00A6370F">
        <w:rPr>
          <w:sz w:val="28"/>
          <w:szCs w:val="28"/>
        </w:rPr>
        <w:t xml:space="preserve">(подпись)                        (Ф.И.О.)                                     </w:t>
      </w:r>
    </w:p>
    <w:p w14:paraId="696696FE" w14:textId="77777777" w:rsidR="00A6370F" w:rsidRPr="00A6370F" w:rsidRDefault="00A6370F" w:rsidP="00DF4C5A">
      <w:pPr>
        <w:jc w:val="both"/>
        <w:rPr>
          <w:sz w:val="28"/>
          <w:szCs w:val="28"/>
        </w:rPr>
      </w:pPr>
    </w:p>
    <w:p w14:paraId="73F7ADCF" w14:textId="77777777" w:rsidR="00A6370F" w:rsidRPr="00A6370F" w:rsidRDefault="00A6370F" w:rsidP="00DF4C5A">
      <w:pPr>
        <w:jc w:val="both"/>
        <w:rPr>
          <w:sz w:val="28"/>
          <w:szCs w:val="28"/>
        </w:rPr>
      </w:pPr>
      <w:r w:rsidRPr="00A6370F">
        <w:rPr>
          <w:sz w:val="28"/>
          <w:szCs w:val="28"/>
        </w:rPr>
        <w:t>Исполнитель: (полное наименование)</w:t>
      </w:r>
    </w:p>
    <w:p w14:paraId="7454067A" w14:textId="77777777" w:rsidR="008E7192" w:rsidRPr="00A6370F" w:rsidRDefault="008E7192" w:rsidP="00DF4C5A">
      <w:pPr>
        <w:jc w:val="both"/>
        <w:rPr>
          <w:sz w:val="28"/>
          <w:szCs w:val="28"/>
        </w:rPr>
      </w:pPr>
    </w:p>
    <w:p w14:paraId="1AB773DE" w14:textId="77777777" w:rsidR="00A6370F" w:rsidRPr="00A6370F" w:rsidRDefault="00A6370F" w:rsidP="00DF4C5A">
      <w:pPr>
        <w:jc w:val="both"/>
        <w:rPr>
          <w:sz w:val="28"/>
          <w:szCs w:val="28"/>
        </w:rPr>
      </w:pPr>
      <w:r w:rsidRPr="00A6370F">
        <w:rPr>
          <w:sz w:val="28"/>
          <w:szCs w:val="28"/>
        </w:rPr>
        <w:t>Место нахождения: ____________________</w:t>
      </w:r>
    </w:p>
    <w:p w14:paraId="0AE4D083" w14:textId="77777777" w:rsidR="00A6370F" w:rsidRPr="00A6370F" w:rsidRDefault="00A6370F" w:rsidP="00DF4C5A">
      <w:pPr>
        <w:jc w:val="both"/>
        <w:rPr>
          <w:sz w:val="28"/>
          <w:szCs w:val="28"/>
        </w:rPr>
      </w:pPr>
      <w:r w:rsidRPr="00A6370F">
        <w:rPr>
          <w:sz w:val="28"/>
          <w:szCs w:val="28"/>
        </w:rPr>
        <w:t>Почтовый адрес: _______________________</w:t>
      </w:r>
    </w:p>
    <w:p w14:paraId="071FE24C" w14:textId="77777777" w:rsidR="00A6370F" w:rsidRPr="00A6370F" w:rsidRDefault="00A6370F" w:rsidP="00DF4C5A">
      <w:pPr>
        <w:jc w:val="both"/>
        <w:rPr>
          <w:sz w:val="28"/>
          <w:szCs w:val="28"/>
        </w:rPr>
      </w:pPr>
      <w:r w:rsidRPr="00A6370F">
        <w:rPr>
          <w:sz w:val="28"/>
          <w:szCs w:val="28"/>
        </w:rPr>
        <w:t>ОГРН_______________ИНН _____________, ОКПО____________ ______________, КПП __________________</w:t>
      </w:r>
    </w:p>
    <w:p w14:paraId="6D3933A1" w14:textId="77777777" w:rsidR="00A6370F" w:rsidRPr="00A6370F" w:rsidRDefault="00A6370F" w:rsidP="00DF4C5A">
      <w:pPr>
        <w:jc w:val="both"/>
        <w:rPr>
          <w:sz w:val="28"/>
          <w:szCs w:val="28"/>
        </w:rPr>
      </w:pPr>
      <w:proofErr w:type="gramStart"/>
      <w:r w:rsidRPr="00A6370F">
        <w:rPr>
          <w:sz w:val="28"/>
          <w:szCs w:val="28"/>
        </w:rPr>
        <w:t>р</w:t>
      </w:r>
      <w:proofErr w:type="gramEnd"/>
      <w:r w:rsidRPr="00A6370F">
        <w:rPr>
          <w:sz w:val="28"/>
          <w:szCs w:val="28"/>
        </w:rPr>
        <w:t xml:space="preserve">/счет  _______________________________ </w:t>
      </w:r>
    </w:p>
    <w:p w14:paraId="467EA644" w14:textId="77777777" w:rsidR="00A6370F" w:rsidRPr="00A6370F" w:rsidRDefault="00A6370F" w:rsidP="00DF4C5A">
      <w:pPr>
        <w:jc w:val="both"/>
        <w:rPr>
          <w:sz w:val="28"/>
          <w:szCs w:val="28"/>
        </w:rPr>
      </w:pPr>
      <w:r w:rsidRPr="00A6370F">
        <w:rPr>
          <w:sz w:val="28"/>
          <w:szCs w:val="28"/>
        </w:rPr>
        <w:t xml:space="preserve">в  ___________________________________, </w:t>
      </w:r>
    </w:p>
    <w:p w14:paraId="03BD656F" w14:textId="77777777" w:rsidR="00A6370F" w:rsidRPr="00A6370F" w:rsidRDefault="00A6370F" w:rsidP="00DF4C5A">
      <w:pPr>
        <w:jc w:val="both"/>
        <w:rPr>
          <w:sz w:val="28"/>
          <w:szCs w:val="28"/>
        </w:rPr>
      </w:pPr>
      <w:proofErr w:type="gramStart"/>
      <w:r w:rsidRPr="00A6370F">
        <w:rPr>
          <w:sz w:val="28"/>
          <w:szCs w:val="28"/>
        </w:rPr>
        <w:t>к</w:t>
      </w:r>
      <w:proofErr w:type="gramEnd"/>
      <w:r w:rsidRPr="00A6370F">
        <w:rPr>
          <w:sz w:val="28"/>
          <w:szCs w:val="28"/>
        </w:rPr>
        <w:t>/счет ________________________________</w:t>
      </w:r>
    </w:p>
    <w:p w14:paraId="13E907ED" w14:textId="77777777" w:rsidR="00A6370F" w:rsidRPr="00A6370F" w:rsidRDefault="00A6370F" w:rsidP="00DF4C5A">
      <w:pPr>
        <w:jc w:val="both"/>
        <w:rPr>
          <w:sz w:val="28"/>
          <w:szCs w:val="28"/>
        </w:rPr>
      </w:pPr>
      <w:r w:rsidRPr="00A6370F">
        <w:rPr>
          <w:sz w:val="28"/>
          <w:szCs w:val="28"/>
        </w:rPr>
        <w:t xml:space="preserve">в  ___________________________________, </w:t>
      </w:r>
    </w:p>
    <w:p w14:paraId="6DE1D634" w14:textId="77777777" w:rsidR="00A6370F" w:rsidRPr="00A6370F" w:rsidRDefault="00A6370F" w:rsidP="00DF4C5A">
      <w:pPr>
        <w:jc w:val="both"/>
        <w:rPr>
          <w:sz w:val="28"/>
          <w:szCs w:val="28"/>
        </w:rPr>
      </w:pPr>
      <w:r w:rsidRPr="00A6370F">
        <w:rPr>
          <w:sz w:val="28"/>
          <w:szCs w:val="28"/>
        </w:rPr>
        <w:t xml:space="preserve">БИК _______________,  </w:t>
      </w:r>
    </w:p>
    <w:p w14:paraId="0BE37132" w14:textId="77777777" w:rsidR="00A6370F" w:rsidRPr="00A6370F" w:rsidRDefault="00A6370F" w:rsidP="00DF4C5A">
      <w:pPr>
        <w:jc w:val="both"/>
        <w:rPr>
          <w:sz w:val="28"/>
          <w:szCs w:val="28"/>
        </w:rPr>
      </w:pPr>
      <w:r w:rsidRPr="00A6370F">
        <w:rPr>
          <w:sz w:val="28"/>
          <w:szCs w:val="28"/>
        </w:rPr>
        <w:t>тел. ________, факс__________</w:t>
      </w:r>
    </w:p>
    <w:p w14:paraId="2F7A38A6" w14:textId="77777777" w:rsidR="00A6370F" w:rsidRPr="00A6370F" w:rsidRDefault="00A6370F" w:rsidP="00DF4C5A">
      <w:pPr>
        <w:jc w:val="both"/>
        <w:rPr>
          <w:sz w:val="28"/>
          <w:szCs w:val="28"/>
        </w:rPr>
      </w:pPr>
      <w:r w:rsidRPr="00A6370F">
        <w:rPr>
          <w:sz w:val="28"/>
          <w:szCs w:val="28"/>
        </w:rPr>
        <w:t>E-</w:t>
      </w:r>
      <w:proofErr w:type="spellStart"/>
      <w:r w:rsidRPr="00A6370F">
        <w:rPr>
          <w:sz w:val="28"/>
          <w:szCs w:val="28"/>
        </w:rPr>
        <w:t>mail</w:t>
      </w:r>
      <w:proofErr w:type="spellEnd"/>
      <w:r w:rsidRPr="00A6370F">
        <w:rPr>
          <w:sz w:val="28"/>
          <w:szCs w:val="28"/>
        </w:rPr>
        <w:t>:</w:t>
      </w:r>
    </w:p>
    <w:p w14:paraId="7EDBF598" w14:textId="77777777" w:rsidR="00A6370F" w:rsidRPr="00A6370F" w:rsidRDefault="00A6370F" w:rsidP="00DF4C5A">
      <w:pPr>
        <w:jc w:val="both"/>
        <w:rPr>
          <w:sz w:val="28"/>
          <w:szCs w:val="28"/>
        </w:rPr>
      </w:pPr>
    </w:p>
    <w:p w14:paraId="5769B863" w14:textId="77777777" w:rsidR="00A6370F" w:rsidRPr="00A6370F" w:rsidRDefault="00A6370F" w:rsidP="00DF4C5A">
      <w:pPr>
        <w:jc w:val="both"/>
        <w:rPr>
          <w:sz w:val="28"/>
          <w:szCs w:val="28"/>
        </w:rPr>
      </w:pPr>
      <w:r w:rsidRPr="00A6370F">
        <w:rPr>
          <w:sz w:val="28"/>
          <w:szCs w:val="28"/>
        </w:rPr>
        <w:t>________       ______________</w:t>
      </w:r>
    </w:p>
    <w:p w14:paraId="1D51E436" w14:textId="48428675" w:rsidR="00A6370F" w:rsidRPr="00DA522C" w:rsidRDefault="00A6370F" w:rsidP="00DA522C">
      <w:pPr>
        <w:jc w:val="both"/>
        <w:rPr>
          <w:sz w:val="28"/>
          <w:szCs w:val="28"/>
        </w:rPr>
      </w:pPr>
      <w:r w:rsidRPr="00A6370F">
        <w:rPr>
          <w:sz w:val="28"/>
          <w:szCs w:val="28"/>
        </w:rPr>
        <w:t xml:space="preserve">(подпись)                 </w:t>
      </w:r>
      <w:r w:rsidR="00DA522C">
        <w:rPr>
          <w:sz w:val="28"/>
          <w:szCs w:val="28"/>
        </w:rPr>
        <w:t xml:space="preserve">             (Ф.И.О.)          </w:t>
      </w:r>
    </w:p>
    <w:tbl>
      <w:tblPr>
        <w:tblpPr w:leftFromText="180" w:rightFromText="180" w:vertAnchor="text" w:horzAnchor="margin" w:tblpXSpec="center" w:tblpY="1711"/>
        <w:tblW w:w="5205" w:type="pct"/>
        <w:tblLayout w:type="fixed"/>
        <w:tblLook w:val="0000" w:firstRow="0" w:lastRow="0" w:firstColumn="0" w:lastColumn="0" w:noHBand="0" w:noVBand="0"/>
      </w:tblPr>
      <w:tblGrid>
        <w:gridCol w:w="4975"/>
        <w:gridCol w:w="5283"/>
      </w:tblGrid>
      <w:tr w:rsidR="008E7192" w:rsidRPr="00A6370F" w14:paraId="411C2DB9" w14:textId="77777777" w:rsidTr="008E7192">
        <w:trPr>
          <w:trHeight w:val="3379"/>
        </w:trPr>
        <w:tc>
          <w:tcPr>
            <w:tcW w:w="2425" w:type="pct"/>
          </w:tcPr>
          <w:p w14:paraId="12D5172F" w14:textId="77777777" w:rsidR="008E7192" w:rsidRPr="00A6370F" w:rsidRDefault="008E7192" w:rsidP="008E7192">
            <w:pPr>
              <w:jc w:val="both"/>
              <w:rPr>
                <w:sz w:val="28"/>
                <w:szCs w:val="28"/>
              </w:rPr>
            </w:pPr>
          </w:p>
          <w:p w14:paraId="13E72FE2" w14:textId="77777777" w:rsidR="008E7192" w:rsidRPr="00A6370F" w:rsidRDefault="008E7192" w:rsidP="008E7192">
            <w:pPr>
              <w:jc w:val="both"/>
              <w:rPr>
                <w:sz w:val="28"/>
                <w:szCs w:val="28"/>
              </w:rPr>
            </w:pPr>
            <w:r w:rsidRPr="00A6370F">
              <w:rPr>
                <w:sz w:val="28"/>
                <w:szCs w:val="28"/>
              </w:rPr>
              <w:t>Заказчик:</w:t>
            </w:r>
          </w:p>
          <w:p w14:paraId="2724A15B" w14:textId="77777777" w:rsidR="008E7192" w:rsidRPr="00A6370F" w:rsidRDefault="008E7192" w:rsidP="008E7192">
            <w:pPr>
              <w:jc w:val="both"/>
              <w:rPr>
                <w:sz w:val="28"/>
                <w:szCs w:val="28"/>
              </w:rPr>
            </w:pPr>
          </w:p>
          <w:p w14:paraId="434EF900" w14:textId="77777777" w:rsidR="008E7192" w:rsidRPr="00A6370F" w:rsidRDefault="008E7192" w:rsidP="008E7192">
            <w:pPr>
              <w:jc w:val="both"/>
              <w:rPr>
                <w:sz w:val="28"/>
                <w:szCs w:val="28"/>
              </w:rPr>
            </w:pPr>
            <w:r w:rsidRPr="00A6370F">
              <w:rPr>
                <w:sz w:val="28"/>
                <w:szCs w:val="28"/>
              </w:rPr>
              <w:t>________    ______________</w:t>
            </w:r>
          </w:p>
          <w:p w14:paraId="47B33FC7" w14:textId="77777777" w:rsidR="008E7192" w:rsidRPr="00A6370F" w:rsidRDefault="008E7192" w:rsidP="008E7192">
            <w:pPr>
              <w:jc w:val="both"/>
              <w:rPr>
                <w:sz w:val="28"/>
                <w:szCs w:val="28"/>
              </w:rPr>
            </w:pPr>
            <w:r w:rsidRPr="00A6370F">
              <w:rPr>
                <w:sz w:val="28"/>
                <w:szCs w:val="28"/>
              </w:rPr>
              <w:t xml:space="preserve">(подпись)                    (Ф.И.О.)                                                                       </w:t>
            </w:r>
          </w:p>
        </w:tc>
        <w:tc>
          <w:tcPr>
            <w:tcW w:w="2575" w:type="pct"/>
          </w:tcPr>
          <w:p w14:paraId="42A299C6" w14:textId="77777777" w:rsidR="008E7192" w:rsidRPr="00A6370F" w:rsidRDefault="008E7192" w:rsidP="008E7192">
            <w:pPr>
              <w:ind w:firstLine="720"/>
              <w:jc w:val="both"/>
              <w:rPr>
                <w:sz w:val="28"/>
                <w:szCs w:val="28"/>
              </w:rPr>
            </w:pPr>
          </w:p>
          <w:p w14:paraId="72F20AA8" w14:textId="77777777" w:rsidR="008E7192" w:rsidRPr="00A6370F" w:rsidRDefault="008E7192" w:rsidP="008E7192">
            <w:pPr>
              <w:ind w:firstLine="720"/>
              <w:jc w:val="both"/>
              <w:rPr>
                <w:sz w:val="28"/>
                <w:szCs w:val="28"/>
              </w:rPr>
            </w:pPr>
            <w:r w:rsidRPr="00A6370F">
              <w:rPr>
                <w:sz w:val="28"/>
                <w:szCs w:val="28"/>
              </w:rPr>
              <w:t>Исполнитель:</w:t>
            </w:r>
          </w:p>
          <w:p w14:paraId="4A8FC50B" w14:textId="77777777" w:rsidR="008E7192" w:rsidRPr="00A6370F" w:rsidRDefault="008E7192" w:rsidP="008E7192">
            <w:pPr>
              <w:ind w:firstLine="720"/>
              <w:jc w:val="both"/>
              <w:rPr>
                <w:sz w:val="28"/>
                <w:szCs w:val="28"/>
              </w:rPr>
            </w:pPr>
            <w:r w:rsidRPr="00A6370F">
              <w:rPr>
                <w:sz w:val="28"/>
                <w:szCs w:val="28"/>
              </w:rPr>
              <w:t>________    ______________</w:t>
            </w:r>
          </w:p>
          <w:p w14:paraId="4874F347" w14:textId="77777777" w:rsidR="00DA522C" w:rsidRDefault="008E7192" w:rsidP="008E7192">
            <w:pPr>
              <w:ind w:firstLine="720"/>
              <w:jc w:val="both"/>
              <w:rPr>
                <w:sz w:val="28"/>
                <w:szCs w:val="28"/>
              </w:rPr>
            </w:pPr>
            <w:r w:rsidRPr="00A6370F">
              <w:rPr>
                <w:sz w:val="28"/>
                <w:szCs w:val="28"/>
              </w:rPr>
              <w:t xml:space="preserve">(подпись)                        (Ф.И.О.)      </w:t>
            </w:r>
          </w:p>
          <w:p w14:paraId="77AEC9EF" w14:textId="77777777" w:rsidR="00DA522C" w:rsidRDefault="00DA522C" w:rsidP="008E7192">
            <w:pPr>
              <w:ind w:firstLine="720"/>
              <w:jc w:val="both"/>
              <w:rPr>
                <w:sz w:val="28"/>
                <w:szCs w:val="28"/>
              </w:rPr>
            </w:pPr>
          </w:p>
          <w:p w14:paraId="08871423" w14:textId="5CAEE8D3" w:rsidR="008E7192" w:rsidRPr="00A6370F" w:rsidRDefault="008E7192" w:rsidP="008E7192">
            <w:pPr>
              <w:ind w:firstLine="720"/>
              <w:jc w:val="both"/>
              <w:rPr>
                <w:sz w:val="28"/>
                <w:szCs w:val="28"/>
              </w:rPr>
            </w:pPr>
          </w:p>
        </w:tc>
      </w:tr>
    </w:tbl>
    <w:p w14:paraId="69ACAA1B" w14:textId="77777777" w:rsidR="00A6370F" w:rsidRPr="00A6370F" w:rsidRDefault="00A6370F" w:rsidP="00DF4C5A">
      <w:pPr>
        <w:suppressAutoHyphens w:val="0"/>
        <w:jc w:val="both"/>
        <w:rPr>
          <w:i/>
          <w:iCs/>
          <w:sz w:val="28"/>
          <w:szCs w:val="28"/>
        </w:rPr>
      </w:pPr>
      <w:r w:rsidRPr="00A6370F">
        <w:rPr>
          <w:i/>
          <w:iCs/>
          <w:sz w:val="28"/>
          <w:szCs w:val="28"/>
        </w:rPr>
        <w:t>*********************************Форма. Окончание******************************</w:t>
      </w:r>
    </w:p>
    <w:p w14:paraId="3D28FCA5" w14:textId="77777777" w:rsidR="00A6370F" w:rsidRPr="00A6370F" w:rsidRDefault="00A6370F" w:rsidP="00DF4C5A">
      <w:pPr>
        <w:jc w:val="both"/>
        <w:rPr>
          <w:sz w:val="28"/>
          <w:szCs w:val="28"/>
        </w:rPr>
      </w:pPr>
    </w:p>
    <w:p w14:paraId="08CFD5F5" w14:textId="77777777" w:rsidR="00FB572F" w:rsidRDefault="00FB572F" w:rsidP="00FB572F">
      <w:pPr>
        <w:tabs>
          <w:tab w:val="left" w:pos="9639"/>
        </w:tabs>
        <w:jc w:val="center"/>
        <w:outlineLvl w:val="1"/>
        <w:rPr>
          <w:b/>
          <w:bCs/>
        </w:rPr>
      </w:pPr>
    </w:p>
    <w:p w14:paraId="284FC03E" w14:textId="77777777" w:rsidR="00FB572F" w:rsidRDefault="00FB572F" w:rsidP="00FB572F">
      <w:pPr>
        <w:tabs>
          <w:tab w:val="left" w:pos="9639"/>
        </w:tabs>
        <w:jc w:val="center"/>
        <w:outlineLvl w:val="1"/>
        <w:rPr>
          <w:b/>
          <w:bCs/>
        </w:rPr>
      </w:pPr>
    </w:p>
    <w:p w14:paraId="32DA1FB9" w14:textId="77777777" w:rsidR="006F4C29" w:rsidRPr="006F4C29" w:rsidRDefault="006F4C29" w:rsidP="006F4C29">
      <w:pPr>
        <w:suppressAutoHyphens w:val="0"/>
        <w:jc w:val="right"/>
        <w:outlineLvl w:val="0"/>
        <w:rPr>
          <w:szCs w:val="28"/>
          <w:lang w:eastAsia="ru-RU"/>
        </w:rPr>
      </w:pPr>
      <w:r w:rsidRPr="006F4C29">
        <w:rPr>
          <w:sz w:val="28"/>
          <w:lang w:eastAsia="ru-RU"/>
        </w:rPr>
        <w:lastRenderedPageBreak/>
        <w:t>Приложение № 6</w:t>
      </w:r>
    </w:p>
    <w:p w14:paraId="74FFD9B7" w14:textId="77777777" w:rsidR="006F4C29" w:rsidRPr="006F4C29" w:rsidRDefault="006F4C29" w:rsidP="006F4C29">
      <w:pPr>
        <w:jc w:val="right"/>
        <w:rPr>
          <w:rFonts w:eastAsia="MS Mincho"/>
          <w:bCs/>
          <w:kern w:val="2"/>
          <w:sz w:val="28"/>
          <w:szCs w:val="32"/>
        </w:rPr>
      </w:pPr>
      <w:r w:rsidRPr="006F4C29">
        <w:rPr>
          <w:rFonts w:eastAsia="MS Mincho"/>
          <w:sz w:val="28"/>
        </w:rPr>
        <w:t>к документации о закупке</w:t>
      </w:r>
      <w:r w:rsidRPr="006F4C29">
        <w:rPr>
          <w:rFonts w:eastAsia="MS Mincho"/>
          <w:bCs/>
          <w:kern w:val="2"/>
          <w:sz w:val="28"/>
          <w:szCs w:val="32"/>
        </w:rPr>
        <w:t xml:space="preserve"> </w:t>
      </w:r>
    </w:p>
    <w:p w14:paraId="165035B2" w14:textId="77777777" w:rsidR="006F4C29" w:rsidRPr="006F4C29" w:rsidRDefault="006F4C29" w:rsidP="006F4C29">
      <w:pPr>
        <w:jc w:val="right"/>
        <w:rPr>
          <w:rFonts w:eastAsia="MS Mincho"/>
          <w:bCs/>
          <w:kern w:val="2"/>
          <w:sz w:val="28"/>
          <w:szCs w:val="32"/>
        </w:rPr>
      </w:pPr>
    </w:p>
    <w:p w14:paraId="1E28BD04" w14:textId="77777777" w:rsidR="006F4C29" w:rsidRPr="006F4C29" w:rsidRDefault="006F4C29" w:rsidP="006F4C29">
      <w:pPr>
        <w:suppressAutoHyphens w:val="0"/>
        <w:jc w:val="center"/>
        <w:outlineLvl w:val="1"/>
        <w:rPr>
          <w:lang w:eastAsia="ru-RU"/>
        </w:rPr>
      </w:pPr>
      <w:r w:rsidRPr="006F4C29">
        <w:rPr>
          <w:b/>
          <w:bCs/>
          <w:color w:val="000000"/>
          <w:sz w:val="28"/>
          <w:szCs w:val="28"/>
          <w:lang w:eastAsia="ru-RU"/>
        </w:rPr>
        <w:t xml:space="preserve">Сведения о производственном персонале </w:t>
      </w:r>
    </w:p>
    <w:p w14:paraId="1BE803A5" w14:textId="77777777" w:rsidR="006F4C29" w:rsidRPr="006F4C29" w:rsidRDefault="006F4C29" w:rsidP="006F4C29">
      <w:pPr>
        <w:suppressAutoHyphens w:val="0"/>
        <w:jc w:val="center"/>
        <w:rPr>
          <w:lang w:eastAsia="ru-RU"/>
        </w:rPr>
      </w:pPr>
      <w:r w:rsidRPr="006F4C29">
        <w:rPr>
          <w:lang w:eastAsia="ru-RU"/>
        </w:rPr>
        <w:t>(указывается персонал претендента в соответствии с требованиями подпункта 1.4 пункта 17 раздела 5 «Информационная карта» документации о закупке)</w:t>
      </w:r>
    </w:p>
    <w:p w14:paraId="2EE08578" w14:textId="77777777" w:rsidR="006F4C29" w:rsidRPr="006F4C29" w:rsidRDefault="006F4C29" w:rsidP="006F4C29">
      <w:pPr>
        <w:suppressAutoHyphens w:val="0"/>
        <w:jc w:val="center"/>
        <w:rPr>
          <w:lang w:eastAsia="ru-RU"/>
        </w:rPr>
      </w:pPr>
    </w:p>
    <w:tbl>
      <w:tblPr>
        <w:tblW w:w="102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50"/>
        <w:gridCol w:w="2519"/>
        <w:gridCol w:w="2835"/>
        <w:gridCol w:w="1559"/>
        <w:gridCol w:w="2437"/>
      </w:tblGrid>
      <w:tr w:rsidR="006F4C29" w:rsidRPr="006F4C29" w14:paraId="795CB90F" w14:textId="77777777" w:rsidTr="001F2E29">
        <w:trPr>
          <w:trHeight w:val="551"/>
        </w:trPr>
        <w:tc>
          <w:tcPr>
            <w:tcW w:w="850" w:type="dxa"/>
            <w:tcBorders>
              <w:top w:val="single" w:sz="6" w:space="0" w:color="auto"/>
              <w:left w:val="single" w:sz="6" w:space="0" w:color="auto"/>
              <w:bottom w:val="single" w:sz="6" w:space="0" w:color="auto"/>
              <w:right w:val="single" w:sz="6" w:space="0" w:color="auto"/>
            </w:tcBorders>
            <w:vAlign w:val="center"/>
            <w:hideMark/>
          </w:tcPr>
          <w:p w14:paraId="766D0CBB" w14:textId="77777777" w:rsidR="006F4C29" w:rsidRPr="006F4C29" w:rsidRDefault="006F4C29" w:rsidP="001F2E29">
            <w:pPr>
              <w:keepNext/>
              <w:suppressAutoHyphens w:val="0"/>
              <w:snapToGrid w:val="0"/>
              <w:spacing w:before="40" w:after="40"/>
              <w:ind w:left="57" w:right="57"/>
              <w:jc w:val="center"/>
            </w:pPr>
            <w:r w:rsidRPr="006F4C29">
              <w:rPr>
                <w:lang w:eastAsia="ru-RU"/>
              </w:rPr>
              <w:t>№</w:t>
            </w:r>
            <w:r w:rsidRPr="006F4C29">
              <w:rPr>
                <w:lang w:eastAsia="ru-RU"/>
              </w:rPr>
              <w:br/>
            </w:r>
            <w:proofErr w:type="gramStart"/>
            <w:r w:rsidRPr="006F4C29">
              <w:rPr>
                <w:lang w:eastAsia="ru-RU"/>
              </w:rPr>
              <w:t>п</w:t>
            </w:r>
            <w:proofErr w:type="gramEnd"/>
            <w:r w:rsidRPr="006F4C29">
              <w:rPr>
                <w:lang w:eastAsia="ru-RU"/>
              </w:rPr>
              <w:t>/п</w:t>
            </w:r>
            <w:r w:rsidRPr="006F4C29">
              <w:rPr>
                <w:lang w:eastAsia="ru-RU"/>
              </w:rPr>
              <w:br/>
            </w:r>
          </w:p>
        </w:tc>
        <w:tc>
          <w:tcPr>
            <w:tcW w:w="2519" w:type="dxa"/>
            <w:tcBorders>
              <w:top w:val="single" w:sz="6" w:space="0" w:color="auto"/>
              <w:left w:val="single" w:sz="6" w:space="0" w:color="auto"/>
              <w:bottom w:val="single" w:sz="6" w:space="0" w:color="auto"/>
              <w:right w:val="single" w:sz="6" w:space="0" w:color="auto"/>
            </w:tcBorders>
            <w:vAlign w:val="center"/>
            <w:hideMark/>
          </w:tcPr>
          <w:p w14:paraId="508E4E5B" w14:textId="77777777" w:rsidR="006F4C29" w:rsidRPr="006F4C29" w:rsidRDefault="006F4C29" w:rsidP="001F2E29">
            <w:pPr>
              <w:keepNext/>
              <w:suppressAutoHyphens w:val="0"/>
              <w:snapToGrid w:val="0"/>
              <w:spacing w:before="40" w:after="40"/>
              <w:ind w:left="57" w:right="57"/>
              <w:jc w:val="center"/>
            </w:pPr>
            <w:r w:rsidRPr="006F4C29">
              <w:rPr>
                <w:lang w:eastAsia="ru-RU"/>
              </w:rPr>
              <w:t>Фамилия, имя, отчество консультанта (</w:t>
            </w:r>
            <w:r w:rsidRPr="006F4C29">
              <w:rPr>
                <w:i/>
                <w:sz w:val="22"/>
                <w:szCs w:val="22"/>
                <w:lang w:eastAsia="ru-RU"/>
              </w:rPr>
              <w:t>указывается не менее 6 консультантов с опытом работы по предмету Открытого конкурса от двух лет</w:t>
            </w:r>
            <w:r w:rsidRPr="006F4C29">
              <w:rPr>
                <w:lang w:eastAsia="ru-RU"/>
              </w:rPr>
              <w:t>)</w:t>
            </w:r>
          </w:p>
        </w:tc>
        <w:tc>
          <w:tcPr>
            <w:tcW w:w="2835" w:type="dxa"/>
            <w:tcBorders>
              <w:top w:val="single" w:sz="6" w:space="0" w:color="auto"/>
              <w:left w:val="single" w:sz="6" w:space="0" w:color="auto"/>
              <w:bottom w:val="single" w:sz="6" w:space="0" w:color="auto"/>
              <w:right w:val="single" w:sz="6" w:space="0" w:color="auto"/>
            </w:tcBorders>
            <w:vAlign w:val="center"/>
            <w:hideMark/>
          </w:tcPr>
          <w:p w14:paraId="7E60CC9A" w14:textId="77777777" w:rsidR="006F4C29" w:rsidRPr="006F4C29" w:rsidRDefault="006F4C29" w:rsidP="001F2E29">
            <w:pPr>
              <w:keepNext/>
              <w:suppressAutoHyphens w:val="0"/>
              <w:snapToGrid w:val="0"/>
              <w:spacing w:before="40" w:after="40"/>
              <w:ind w:left="57" w:right="57"/>
              <w:jc w:val="center"/>
            </w:pPr>
            <w:r w:rsidRPr="006F4C29">
              <w:rPr>
                <w:lang w:eastAsia="ru-RU"/>
              </w:rPr>
              <w:t>Наименование документа (диплома, сертификата или иного подтверждающего документа)</w:t>
            </w:r>
          </w:p>
        </w:tc>
        <w:tc>
          <w:tcPr>
            <w:tcW w:w="1559" w:type="dxa"/>
            <w:tcBorders>
              <w:top w:val="single" w:sz="6" w:space="0" w:color="auto"/>
              <w:left w:val="single" w:sz="6" w:space="0" w:color="auto"/>
              <w:bottom w:val="single" w:sz="6" w:space="0" w:color="auto"/>
              <w:right w:val="single" w:sz="6" w:space="0" w:color="auto"/>
            </w:tcBorders>
            <w:vAlign w:val="center"/>
            <w:hideMark/>
          </w:tcPr>
          <w:p w14:paraId="62961E17" w14:textId="77777777" w:rsidR="006F4C29" w:rsidRPr="006F4C29" w:rsidRDefault="006F4C29" w:rsidP="001F2E29">
            <w:pPr>
              <w:keepNext/>
              <w:suppressAutoHyphens w:val="0"/>
              <w:snapToGrid w:val="0"/>
              <w:spacing w:before="40" w:after="40"/>
              <w:ind w:left="57" w:right="57"/>
              <w:jc w:val="center"/>
            </w:pPr>
            <w:r w:rsidRPr="006F4C29">
              <w:rPr>
                <w:lang w:eastAsia="ru-RU"/>
              </w:rPr>
              <w:t>Должность</w:t>
            </w:r>
          </w:p>
        </w:tc>
        <w:tc>
          <w:tcPr>
            <w:tcW w:w="2437" w:type="dxa"/>
            <w:tcBorders>
              <w:top w:val="single" w:sz="6" w:space="0" w:color="auto"/>
              <w:left w:val="single" w:sz="6" w:space="0" w:color="auto"/>
              <w:bottom w:val="single" w:sz="6" w:space="0" w:color="auto"/>
              <w:right w:val="single" w:sz="6" w:space="0" w:color="auto"/>
            </w:tcBorders>
            <w:vAlign w:val="center"/>
            <w:hideMark/>
          </w:tcPr>
          <w:p w14:paraId="340D32A5" w14:textId="77777777" w:rsidR="006F4C29" w:rsidRPr="006F4C29" w:rsidRDefault="006F4C29" w:rsidP="001F2E29">
            <w:pPr>
              <w:keepNext/>
              <w:suppressAutoHyphens w:val="0"/>
              <w:snapToGrid w:val="0"/>
              <w:spacing w:before="40" w:after="40"/>
              <w:ind w:left="57" w:right="57"/>
              <w:jc w:val="center"/>
            </w:pPr>
            <w:r w:rsidRPr="006F4C29">
              <w:rPr>
                <w:lang w:eastAsia="ru-RU"/>
              </w:rPr>
              <w:t>Стаж работы по предмету Открытого конкурса (полных лет)</w:t>
            </w:r>
          </w:p>
        </w:tc>
      </w:tr>
      <w:tr w:rsidR="006F4C29" w:rsidRPr="006F4C29" w14:paraId="74A627DE" w14:textId="77777777" w:rsidTr="001F2E29">
        <w:trPr>
          <w:cantSplit/>
        </w:trPr>
        <w:tc>
          <w:tcPr>
            <w:tcW w:w="10200" w:type="dxa"/>
            <w:gridSpan w:val="5"/>
            <w:tcBorders>
              <w:top w:val="single" w:sz="6" w:space="0" w:color="auto"/>
              <w:left w:val="single" w:sz="6" w:space="0" w:color="auto"/>
              <w:bottom w:val="single" w:sz="6" w:space="0" w:color="auto"/>
              <w:right w:val="single" w:sz="6" w:space="0" w:color="auto"/>
            </w:tcBorders>
            <w:vAlign w:val="center"/>
            <w:hideMark/>
          </w:tcPr>
          <w:p w14:paraId="75345B79" w14:textId="77777777" w:rsidR="006F4C29" w:rsidRPr="006F4C29" w:rsidRDefault="006F4C29" w:rsidP="001F2E29">
            <w:pPr>
              <w:suppressAutoHyphens w:val="0"/>
              <w:rPr>
                <w:sz w:val="20"/>
                <w:szCs w:val="20"/>
                <w:lang w:eastAsia="ru-RU"/>
              </w:rPr>
            </w:pPr>
          </w:p>
        </w:tc>
      </w:tr>
      <w:tr w:rsidR="006F4C29" w:rsidRPr="006F4C29" w14:paraId="7F462C5E" w14:textId="77777777" w:rsidTr="001F2E29">
        <w:trPr>
          <w:trHeight w:val="346"/>
        </w:trPr>
        <w:tc>
          <w:tcPr>
            <w:tcW w:w="850" w:type="dxa"/>
            <w:tcBorders>
              <w:top w:val="single" w:sz="6" w:space="0" w:color="auto"/>
              <w:left w:val="single" w:sz="6" w:space="0" w:color="auto"/>
              <w:bottom w:val="single" w:sz="6" w:space="0" w:color="auto"/>
              <w:right w:val="single" w:sz="6" w:space="0" w:color="auto"/>
            </w:tcBorders>
            <w:vAlign w:val="center"/>
          </w:tcPr>
          <w:p w14:paraId="255453AE" w14:textId="77777777" w:rsidR="006F4C29" w:rsidRPr="006F4C29" w:rsidRDefault="006F4C29" w:rsidP="001F2E29">
            <w:pPr>
              <w:numPr>
                <w:ilvl w:val="0"/>
                <w:numId w:val="49"/>
              </w:numPr>
              <w:suppressAutoHyphens w:val="0"/>
              <w:spacing w:after="200" w:line="276" w:lineRule="auto"/>
              <w:jc w:val="center"/>
            </w:pPr>
          </w:p>
        </w:tc>
        <w:tc>
          <w:tcPr>
            <w:tcW w:w="2519" w:type="dxa"/>
            <w:tcBorders>
              <w:top w:val="single" w:sz="6" w:space="0" w:color="auto"/>
              <w:left w:val="single" w:sz="6" w:space="0" w:color="auto"/>
              <w:bottom w:val="single" w:sz="6" w:space="0" w:color="auto"/>
              <w:right w:val="single" w:sz="6" w:space="0" w:color="auto"/>
            </w:tcBorders>
            <w:vAlign w:val="center"/>
          </w:tcPr>
          <w:p w14:paraId="2F1B0092" w14:textId="77777777" w:rsidR="006F4C29" w:rsidRPr="006F4C29" w:rsidRDefault="006F4C29" w:rsidP="001F2E29">
            <w:pPr>
              <w:suppressAutoHyphens w:val="0"/>
              <w:snapToGrid w:val="0"/>
              <w:spacing w:before="40" w:after="40"/>
              <w:ind w:right="57"/>
            </w:pPr>
          </w:p>
        </w:tc>
        <w:tc>
          <w:tcPr>
            <w:tcW w:w="2835" w:type="dxa"/>
            <w:tcBorders>
              <w:top w:val="single" w:sz="6" w:space="0" w:color="auto"/>
              <w:left w:val="single" w:sz="6" w:space="0" w:color="auto"/>
              <w:bottom w:val="single" w:sz="6" w:space="0" w:color="auto"/>
              <w:right w:val="single" w:sz="6" w:space="0" w:color="auto"/>
            </w:tcBorders>
            <w:vAlign w:val="center"/>
          </w:tcPr>
          <w:p w14:paraId="39F1AA05" w14:textId="77777777" w:rsidR="006F4C29" w:rsidRPr="006F4C29" w:rsidRDefault="006F4C29" w:rsidP="001F2E29">
            <w:pPr>
              <w:suppressAutoHyphens w:val="0"/>
              <w:snapToGrid w:val="0"/>
              <w:spacing w:before="40" w:after="40"/>
              <w:ind w:left="57" w:right="57"/>
              <w:jc w:val="center"/>
            </w:pPr>
          </w:p>
        </w:tc>
        <w:tc>
          <w:tcPr>
            <w:tcW w:w="1559" w:type="dxa"/>
            <w:tcBorders>
              <w:top w:val="single" w:sz="6" w:space="0" w:color="auto"/>
              <w:left w:val="single" w:sz="6" w:space="0" w:color="auto"/>
              <w:bottom w:val="single" w:sz="6" w:space="0" w:color="auto"/>
              <w:right w:val="single" w:sz="6" w:space="0" w:color="auto"/>
            </w:tcBorders>
            <w:vAlign w:val="center"/>
          </w:tcPr>
          <w:p w14:paraId="07145883" w14:textId="77777777" w:rsidR="006F4C29" w:rsidRPr="006F4C29" w:rsidRDefault="006F4C29" w:rsidP="001F2E29">
            <w:pPr>
              <w:suppressAutoHyphens w:val="0"/>
              <w:snapToGrid w:val="0"/>
              <w:spacing w:before="40" w:after="40"/>
              <w:ind w:left="57" w:right="57"/>
              <w:jc w:val="center"/>
            </w:pPr>
          </w:p>
        </w:tc>
        <w:tc>
          <w:tcPr>
            <w:tcW w:w="2437" w:type="dxa"/>
            <w:tcBorders>
              <w:top w:val="single" w:sz="6" w:space="0" w:color="auto"/>
              <w:left w:val="single" w:sz="6" w:space="0" w:color="auto"/>
              <w:bottom w:val="single" w:sz="6" w:space="0" w:color="auto"/>
              <w:right w:val="single" w:sz="6" w:space="0" w:color="auto"/>
            </w:tcBorders>
            <w:vAlign w:val="center"/>
          </w:tcPr>
          <w:p w14:paraId="32945323" w14:textId="77777777" w:rsidR="006F4C29" w:rsidRPr="006F4C29" w:rsidRDefault="006F4C29" w:rsidP="001F2E29">
            <w:pPr>
              <w:suppressAutoHyphens w:val="0"/>
              <w:snapToGrid w:val="0"/>
              <w:spacing w:before="40" w:after="40"/>
              <w:ind w:left="57" w:right="57"/>
              <w:jc w:val="center"/>
            </w:pPr>
          </w:p>
        </w:tc>
      </w:tr>
      <w:tr w:rsidR="006F4C29" w:rsidRPr="006F4C29" w14:paraId="455B5571" w14:textId="77777777" w:rsidTr="001F2E29">
        <w:tc>
          <w:tcPr>
            <w:tcW w:w="850" w:type="dxa"/>
            <w:tcBorders>
              <w:top w:val="single" w:sz="6" w:space="0" w:color="auto"/>
              <w:left w:val="single" w:sz="6" w:space="0" w:color="auto"/>
              <w:bottom w:val="single" w:sz="6" w:space="0" w:color="auto"/>
              <w:right w:val="single" w:sz="6" w:space="0" w:color="auto"/>
            </w:tcBorders>
            <w:vAlign w:val="center"/>
          </w:tcPr>
          <w:p w14:paraId="42211D5E" w14:textId="77777777" w:rsidR="006F4C29" w:rsidRPr="006F4C29" w:rsidRDefault="006F4C29" w:rsidP="001F2E29">
            <w:pPr>
              <w:numPr>
                <w:ilvl w:val="0"/>
                <w:numId w:val="49"/>
              </w:numPr>
              <w:suppressAutoHyphens w:val="0"/>
              <w:spacing w:after="200" w:line="276" w:lineRule="auto"/>
              <w:jc w:val="center"/>
            </w:pPr>
          </w:p>
        </w:tc>
        <w:tc>
          <w:tcPr>
            <w:tcW w:w="2519" w:type="dxa"/>
            <w:tcBorders>
              <w:top w:val="single" w:sz="6" w:space="0" w:color="auto"/>
              <w:left w:val="single" w:sz="6" w:space="0" w:color="auto"/>
              <w:bottom w:val="single" w:sz="6" w:space="0" w:color="auto"/>
              <w:right w:val="single" w:sz="6" w:space="0" w:color="auto"/>
            </w:tcBorders>
            <w:vAlign w:val="center"/>
          </w:tcPr>
          <w:p w14:paraId="0B70655C" w14:textId="77777777" w:rsidR="006F4C29" w:rsidRPr="006F4C29" w:rsidRDefault="006F4C29" w:rsidP="001F2E29">
            <w:pPr>
              <w:suppressAutoHyphens w:val="0"/>
              <w:snapToGrid w:val="0"/>
              <w:spacing w:before="40" w:after="40"/>
              <w:ind w:left="57" w:right="57"/>
              <w:jc w:val="center"/>
            </w:pPr>
          </w:p>
        </w:tc>
        <w:tc>
          <w:tcPr>
            <w:tcW w:w="2835" w:type="dxa"/>
            <w:tcBorders>
              <w:top w:val="single" w:sz="6" w:space="0" w:color="auto"/>
              <w:left w:val="single" w:sz="6" w:space="0" w:color="auto"/>
              <w:bottom w:val="single" w:sz="6" w:space="0" w:color="auto"/>
              <w:right w:val="single" w:sz="6" w:space="0" w:color="auto"/>
            </w:tcBorders>
            <w:vAlign w:val="center"/>
          </w:tcPr>
          <w:p w14:paraId="71ED3576" w14:textId="77777777" w:rsidR="006F4C29" w:rsidRPr="006F4C29" w:rsidRDefault="006F4C29" w:rsidP="001F2E29">
            <w:pPr>
              <w:suppressAutoHyphens w:val="0"/>
              <w:snapToGrid w:val="0"/>
              <w:spacing w:before="40" w:after="40"/>
              <w:ind w:left="57" w:right="57"/>
              <w:jc w:val="center"/>
            </w:pPr>
          </w:p>
        </w:tc>
        <w:tc>
          <w:tcPr>
            <w:tcW w:w="1559" w:type="dxa"/>
            <w:tcBorders>
              <w:top w:val="single" w:sz="6" w:space="0" w:color="auto"/>
              <w:left w:val="single" w:sz="6" w:space="0" w:color="auto"/>
              <w:bottom w:val="single" w:sz="6" w:space="0" w:color="auto"/>
              <w:right w:val="single" w:sz="6" w:space="0" w:color="auto"/>
            </w:tcBorders>
            <w:vAlign w:val="center"/>
          </w:tcPr>
          <w:p w14:paraId="3428F52A" w14:textId="77777777" w:rsidR="006F4C29" w:rsidRPr="006F4C29" w:rsidRDefault="006F4C29" w:rsidP="001F2E29">
            <w:pPr>
              <w:suppressAutoHyphens w:val="0"/>
              <w:snapToGrid w:val="0"/>
              <w:spacing w:before="40" w:after="40"/>
              <w:ind w:left="57" w:right="57"/>
              <w:jc w:val="center"/>
            </w:pPr>
          </w:p>
        </w:tc>
        <w:tc>
          <w:tcPr>
            <w:tcW w:w="2437" w:type="dxa"/>
            <w:tcBorders>
              <w:top w:val="single" w:sz="6" w:space="0" w:color="auto"/>
              <w:left w:val="single" w:sz="6" w:space="0" w:color="auto"/>
              <w:bottom w:val="single" w:sz="6" w:space="0" w:color="auto"/>
              <w:right w:val="single" w:sz="6" w:space="0" w:color="auto"/>
            </w:tcBorders>
            <w:vAlign w:val="center"/>
          </w:tcPr>
          <w:p w14:paraId="22522B7E" w14:textId="77777777" w:rsidR="006F4C29" w:rsidRPr="006F4C29" w:rsidRDefault="006F4C29" w:rsidP="001F2E29">
            <w:pPr>
              <w:suppressAutoHyphens w:val="0"/>
              <w:snapToGrid w:val="0"/>
              <w:spacing w:before="40" w:after="40"/>
              <w:ind w:left="57" w:right="57"/>
              <w:jc w:val="center"/>
            </w:pPr>
          </w:p>
        </w:tc>
      </w:tr>
      <w:tr w:rsidR="006F4C29" w:rsidRPr="006F4C29" w14:paraId="2E57A6EC" w14:textId="77777777" w:rsidTr="001F2E29">
        <w:tc>
          <w:tcPr>
            <w:tcW w:w="850" w:type="dxa"/>
            <w:tcBorders>
              <w:top w:val="single" w:sz="6" w:space="0" w:color="auto"/>
              <w:left w:val="single" w:sz="6" w:space="0" w:color="auto"/>
              <w:bottom w:val="single" w:sz="6" w:space="0" w:color="auto"/>
              <w:right w:val="single" w:sz="6" w:space="0" w:color="auto"/>
            </w:tcBorders>
            <w:vAlign w:val="center"/>
          </w:tcPr>
          <w:p w14:paraId="5BE9B3A1" w14:textId="77777777" w:rsidR="006F4C29" w:rsidRPr="006F4C29" w:rsidRDefault="006F4C29" w:rsidP="001F2E29">
            <w:pPr>
              <w:numPr>
                <w:ilvl w:val="0"/>
                <w:numId w:val="49"/>
              </w:numPr>
              <w:suppressAutoHyphens w:val="0"/>
              <w:spacing w:after="200" w:line="276" w:lineRule="auto"/>
              <w:jc w:val="center"/>
            </w:pPr>
          </w:p>
        </w:tc>
        <w:tc>
          <w:tcPr>
            <w:tcW w:w="2519" w:type="dxa"/>
            <w:tcBorders>
              <w:top w:val="single" w:sz="6" w:space="0" w:color="auto"/>
              <w:left w:val="single" w:sz="6" w:space="0" w:color="auto"/>
              <w:bottom w:val="single" w:sz="6" w:space="0" w:color="auto"/>
              <w:right w:val="single" w:sz="6" w:space="0" w:color="auto"/>
            </w:tcBorders>
            <w:vAlign w:val="center"/>
          </w:tcPr>
          <w:p w14:paraId="2F9D10B0" w14:textId="77777777" w:rsidR="006F4C29" w:rsidRPr="006F4C29" w:rsidRDefault="006F4C29" w:rsidP="001F2E29">
            <w:pPr>
              <w:suppressAutoHyphens w:val="0"/>
              <w:snapToGrid w:val="0"/>
              <w:spacing w:before="40" w:after="40"/>
              <w:ind w:left="57" w:right="57"/>
              <w:jc w:val="center"/>
            </w:pPr>
          </w:p>
        </w:tc>
        <w:tc>
          <w:tcPr>
            <w:tcW w:w="2835" w:type="dxa"/>
            <w:tcBorders>
              <w:top w:val="single" w:sz="6" w:space="0" w:color="auto"/>
              <w:left w:val="single" w:sz="6" w:space="0" w:color="auto"/>
              <w:bottom w:val="single" w:sz="6" w:space="0" w:color="auto"/>
              <w:right w:val="single" w:sz="6" w:space="0" w:color="auto"/>
            </w:tcBorders>
            <w:vAlign w:val="center"/>
          </w:tcPr>
          <w:p w14:paraId="37960AAD" w14:textId="77777777" w:rsidR="006F4C29" w:rsidRPr="006F4C29" w:rsidRDefault="006F4C29" w:rsidP="001F2E29">
            <w:pPr>
              <w:suppressAutoHyphens w:val="0"/>
              <w:snapToGrid w:val="0"/>
              <w:spacing w:before="40" w:after="40"/>
              <w:ind w:left="57" w:right="57"/>
              <w:jc w:val="center"/>
            </w:pPr>
          </w:p>
        </w:tc>
        <w:tc>
          <w:tcPr>
            <w:tcW w:w="1559" w:type="dxa"/>
            <w:tcBorders>
              <w:top w:val="single" w:sz="6" w:space="0" w:color="auto"/>
              <w:left w:val="single" w:sz="6" w:space="0" w:color="auto"/>
              <w:bottom w:val="single" w:sz="6" w:space="0" w:color="auto"/>
              <w:right w:val="single" w:sz="6" w:space="0" w:color="auto"/>
            </w:tcBorders>
            <w:vAlign w:val="center"/>
          </w:tcPr>
          <w:p w14:paraId="1224676B" w14:textId="77777777" w:rsidR="006F4C29" w:rsidRPr="006F4C29" w:rsidRDefault="006F4C29" w:rsidP="001F2E29">
            <w:pPr>
              <w:suppressAutoHyphens w:val="0"/>
              <w:snapToGrid w:val="0"/>
              <w:spacing w:before="40" w:after="40"/>
              <w:ind w:left="57" w:right="57"/>
              <w:jc w:val="center"/>
            </w:pPr>
          </w:p>
        </w:tc>
        <w:tc>
          <w:tcPr>
            <w:tcW w:w="2437" w:type="dxa"/>
            <w:tcBorders>
              <w:top w:val="single" w:sz="6" w:space="0" w:color="auto"/>
              <w:left w:val="single" w:sz="6" w:space="0" w:color="auto"/>
              <w:bottom w:val="single" w:sz="6" w:space="0" w:color="auto"/>
              <w:right w:val="single" w:sz="6" w:space="0" w:color="auto"/>
            </w:tcBorders>
            <w:vAlign w:val="center"/>
          </w:tcPr>
          <w:p w14:paraId="19A01BCF" w14:textId="77777777" w:rsidR="006F4C29" w:rsidRPr="006F4C29" w:rsidRDefault="006F4C29" w:rsidP="001F2E29">
            <w:pPr>
              <w:suppressAutoHyphens w:val="0"/>
              <w:snapToGrid w:val="0"/>
              <w:spacing w:before="40" w:after="40"/>
              <w:ind w:left="57" w:right="57"/>
              <w:jc w:val="center"/>
            </w:pPr>
          </w:p>
        </w:tc>
      </w:tr>
      <w:tr w:rsidR="006F4C29" w:rsidRPr="006F4C29" w14:paraId="2649D8A0" w14:textId="77777777" w:rsidTr="001F2E29">
        <w:tc>
          <w:tcPr>
            <w:tcW w:w="850" w:type="dxa"/>
            <w:tcBorders>
              <w:top w:val="single" w:sz="6" w:space="0" w:color="auto"/>
              <w:left w:val="single" w:sz="6" w:space="0" w:color="auto"/>
              <w:bottom w:val="single" w:sz="6" w:space="0" w:color="auto"/>
              <w:right w:val="single" w:sz="6" w:space="0" w:color="auto"/>
            </w:tcBorders>
            <w:vAlign w:val="center"/>
            <w:hideMark/>
          </w:tcPr>
          <w:p w14:paraId="73AB7396" w14:textId="77777777" w:rsidR="006F4C29" w:rsidRPr="006F4C29" w:rsidRDefault="006F4C29" w:rsidP="001F2E29">
            <w:pPr>
              <w:suppressAutoHyphens w:val="0"/>
              <w:jc w:val="center"/>
            </w:pPr>
            <w:r w:rsidRPr="006F4C29">
              <w:rPr>
                <w:lang w:eastAsia="ru-RU"/>
              </w:rPr>
              <w:t>…</w:t>
            </w:r>
          </w:p>
        </w:tc>
        <w:tc>
          <w:tcPr>
            <w:tcW w:w="2519" w:type="dxa"/>
            <w:tcBorders>
              <w:top w:val="single" w:sz="6" w:space="0" w:color="auto"/>
              <w:left w:val="single" w:sz="6" w:space="0" w:color="auto"/>
              <w:bottom w:val="single" w:sz="6" w:space="0" w:color="auto"/>
              <w:right w:val="single" w:sz="6" w:space="0" w:color="auto"/>
            </w:tcBorders>
            <w:vAlign w:val="center"/>
          </w:tcPr>
          <w:p w14:paraId="137E491E" w14:textId="77777777" w:rsidR="006F4C29" w:rsidRPr="006F4C29" w:rsidRDefault="006F4C29" w:rsidP="001F2E29">
            <w:pPr>
              <w:suppressAutoHyphens w:val="0"/>
              <w:snapToGrid w:val="0"/>
              <w:spacing w:before="40" w:after="40"/>
              <w:ind w:left="57" w:right="57"/>
              <w:jc w:val="center"/>
            </w:pPr>
          </w:p>
        </w:tc>
        <w:tc>
          <w:tcPr>
            <w:tcW w:w="2835" w:type="dxa"/>
            <w:tcBorders>
              <w:top w:val="single" w:sz="6" w:space="0" w:color="auto"/>
              <w:left w:val="single" w:sz="6" w:space="0" w:color="auto"/>
              <w:bottom w:val="single" w:sz="6" w:space="0" w:color="auto"/>
              <w:right w:val="single" w:sz="6" w:space="0" w:color="auto"/>
            </w:tcBorders>
            <w:vAlign w:val="center"/>
          </w:tcPr>
          <w:p w14:paraId="6EC7AE88" w14:textId="77777777" w:rsidR="006F4C29" w:rsidRPr="006F4C29" w:rsidRDefault="006F4C29" w:rsidP="001F2E29">
            <w:pPr>
              <w:suppressAutoHyphens w:val="0"/>
              <w:snapToGrid w:val="0"/>
              <w:spacing w:before="40" w:after="40"/>
              <w:ind w:left="57" w:right="57"/>
              <w:jc w:val="center"/>
            </w:pPr>
          </w:p>
        </w:tc>
        <w:tc>
          <w:tcPr>
            <w:tcW w:w="1559" w:type="dxa"/>
            <w:tcBorders>
              <w:top w:val="single" w:sz="6" w:space="0" w:color="auto"/>
              <w:left w:val="single" w:sz="6" w:space="0" w:color="auto"/>
              <w:bottom w:val="single" w:sz="6" w:space="0" w:color="auto"/>
              <w:right w:val="single" w:sz="6" w:space="0" w:color="auto"/>
            </w:tcBorders>
            <w:vAlign w:val="center"/>
          </w:tcPr>
          <w:p w14:paraId="7D7F7ECE" w14:textId="77777777" w:rsidR="006F4C29" w:rsidRPr="006F4C29" w:rsidRDefault="006F4C29" w:rsidP="001F2E29">
            <w:pPr>
              <w:suppressAutoHyphens w:val="0"/>
              <w:snapToGrid w:val="0"/>
              <w:spacing w:before="40" w:after="40"/>
              <w:ind w:left="57" w:right="57"/>
              <w:jc w:val="center"/>
            </w:pPr>
          </w:p>
        </w:tc>
        <w:tc>
          <w:tcPr>
            <w:tcW w:w="2437" w:type="dxa"/>
            <w:tcBorders>
              <w:top w:val="single" w:sz="6" w:space="0" w:color="auto"/>
              <w:left w:val="single" w:sz="6" w:space="0" w:color="auto"/>
              <w:bottom w:val="single" w:sz="6" w:space="0" w:color="auto"/>
              <w:right w:val="single" w:sz="6" w:space="0" w:color="auto"/>
            </w:tcBorders>
            <w:vAlign w:val="center"/>
          </w:tcPr>
          <w:p w14:paraId="1F309827" w14:textId="77777777" w:rsidR="006F4C29" w:rsidRPr="006F4C29" w:rsidRDefault="006F4C29" w:rsidP="001F2E29">
            <w:pPr>
              <w:suppressAutoHyphens w:val="0"/>
              <w:snapToGrid w:val="0"/>
              <w:spacing w:before="40" w:after="40"/>
              <w:ind w:left="57" w:right="57"/>
              <w:jc w:val="center"/>
            </w:pPr>
          </w:p>
        </w:tc>
      </w:tr>
    </w:tbl>
    <w:p w14:paraId="7A083E66" w14:textId="77777777" w:rsidR="006F4C29" w:rsidRPr="006F4C29" w:rsidRDefault="006F4C29" w:rsidP="006F4C29">
      <w:pPr>
        <w:suppressAutoHyphens w:val="0"/>
        <w:ind w:firstLine="700"/>
      </w:pPr>
      <w:r w:rsidRPr="006F4C29">
        <w:rPr>
          <w:lang w:eastAsia="ru-RU"/>
        </w:rPr>
        <w:t xml:space="preserve"> </w:t>
      </w:r>
    </w:p>
    <w:p w14:paraId="294ECBD0" w14:textId="77777777" w:rsidR="006F4C29" w:rsidRPr="006F4C29" w:rsidRDefault="006F4C29" w:rsidP="006F4C29">
      <w:pPr>
        <w:suppressAutoHyphens w:val="0"/>
        <w:rPr>
          <w:lang w:eastAsia="ru-RU"/>
        </w:rPr>
      </w:pPr>
      <w:r w:rsidRPr="006F4C29">
        <w:rPr>
          <w:lang w:eastAsia="ru-RU"/>
        </w:rPr>
        <w:t xml:space="preserve">Приложение: </w:t>
      </w:r>
    </w:p>
    <w:p w14:paraId="4EEDAEAC" w14:textId="77777777" w:rsidR="006F4C29" w:rsidRPr="006F4C29" w:rsidRDefault="006F4C29" w:rsidP="006F4C29">
      <w:pPr>
        <w:suppressAutoHyphens w:val="0"/>
        <w:rPr>
          <w:lang w:eastAsia="ru-RU"/>
        </w:rPr>
      </w:pPr>
      <w:r w:rsidRPr="006F4C29">
        <w:rPr>
          <w:lang w:eastAsia="ru-RU"/>
        </w:rPr>
        <w:t>1. копии дипломов, сертификатов или иных подтверждающих документов</w:t>
      </w:r>
      <w:r w:rsidRPr="006F4C29">
        <w:rPr>
          <w:vertAlign w:val="superscript"/>
          <w:lang w:eastAsia="ru-RU"/>
        </w:rPr>
        <w:footnoteReference w:id="3"/>
      </w:r>
      <w:r w:rsidRPr="006F4C29">
        <w:rPr>
          <w:lang w:eastAsia="ru-RU"/>
        </w:rPr>
        <w:t>.</w:t>
      </w:r>
    </w:p>
    <w:p w14:paraId="0F52DA99" w14:textId="77777777" w:rsidR="006F4C29" w:rsidRPr="006F4C29" w:rsidRDefault="006F4C29" w:rsidP="006F4C29">
      <w:pPr>
        <w:suppressAutoHyphens w:val="0"/>
        <w:rPr>
          <w:lang w:eastAsia="ru-RU"/>
        </w:rPr>
      </w:pPr>
    </w:p>
    <w:p w14:paraId="7898D873" w14:textId="77777777" w:rsidR="006F4C29" w:rsidRPr="006F4C29" w:rsidRDefault="006F4C29" w:rsidP="006F4C29">
      <w:pPr>
        <w:keepNext/>
        <w:suppressAutoHyphens w:val="0"/>
        <w:ind w:firstLine="706"/>
        <w:jc w:val="both"/>
        <w:rPr>
          <w:rFonts w:ascii="Arial" w:hAnsi="Arial"/>
          <w:bCs/>
          <w:sz w:val="28"/>
          <w:szCs w:val="28"/>
          <w:lang w:eastAsia="ru-RU"/>
        </w:rPr>
      </w:pPr>
      <w:r w:rsidRPr="006F4C29">
        <w:rPr>
          <w:b/>
          <w:bCs/>
          <w:sz w:val="28"/>
          <w:szCs w:val="28"/>
          <w:lang w:eastAsia="ru-RU"/>
        </w:rPr>
        <w:t>Представитель, имеющий полномочия подписать Заявку на участие от имени __________________________________________________</w:t>
      </w:r>
    </w:p>
    <w:p w14:paraId="1AB4AED0" w14:textId="77777777" w:rsidR="006F4C29" w:rsidRPr="006F4C29" w:rsidRDefault="006F4C29" w:rsidP="006F4C29">
      <w:pPr>
        <w:tabs>
          <w:tab w:val="left" w:pos="8640"/>
        </w:tabs>
        <w:suppressAutoHyphens w:val="0"/>
        <w:jc w:val="center"/>
        <w:rPr>
          <w:i/>
          <w:lang w:eastAsia="ru-RU"/>
        </w:rPr>
      </w:pPr>
      <w:r w:rsidRPr="006F4C29">
        <w:rPr>
          <w:i/>
          <w:lang w:eastAsia="ru-RU"/>
        </w:rPr>
        <w:t>(наименование претендента)</w:t>
      </w:r>
    </w:p>
    <w:p w14:paraId="20A31EC8" w14:textId="77777777" w:rsidR="006F4C29" w:rsidRPr="006F4C29" w:rsidRDefault="006F4C29" w:rsidP="006F4C29">
      <w:pPr>
        <w:suppressAutoHyphens w:val="0"/>
        <w:rPr>
          <w:sz w:val="28"/>
          <w:szCs w:val="28"/>
          <w:lang w:eastAsia="ru-RU"/>
        </w:rPr>
      </w:pPr>
      <w:r w:rsidRPr="006F4C29">
        <w:rPr>
          <w:sz w:val="28"/>
          <w:szCs w:val="28"/>
          <w:lang w:eastAsia="ru-RU"/>
        </w:rPr>
        <w:t>__________________________________________________________________</w:t>
      </w:r>
    </w:p>
    <w:p w14:paraId="2CE0A17E" w14:textId="77777777" w:rsidR="006F4C29" w:rsidRPr="006F4C29" w:rsidRDefault="006F4C29" w:rsidP="006F4C29">
      <w:pPr>
        <w:suppressAutoHyphens w:val="0"/>
        <w:rPr>
          <w:i/>
        </w:rPr>
      </w:pPr>
      <w:r w:rsidRPr="006F4C29">
        <w:rPr>
          <w:i/>
          <w:lang w:eastAsia="ru-RU"/>
        </w:rPr>
        <w:t xml:space="preserve">       М.П.</w:t>
      </w:r>
      <w:r w:rsidRPr="006F4C29">
        <w:rPr>
          <w:i/>
          <w:lang w:eastAsia="ru-RU"/>
        </w:rPr>
        <w:tab/>
      </w:r>
      <w:r w:rsidRPr="006F4C29">
        <w:rPr>
          <w:i/>
          <w:lang w:eastAsia="ru-RU"/>
        </w:rPr>
        <w:tab/>
      </w:r>
      <w:r w:rsidRPr="006F4C29">
        <w:rPr>
          <w:i/>
          <w:lang w:eastAsia="ru-RU"/>
        </w:rPr>
        <w:tab/>
        <w:t>(должность, подпись, ФИО)</w:t>
      </w:r>
    </w:p>
    <w:p w14:paraId="40A03983" w14:textId="77777777" w:rsidR="006F4C29" w:rsidRPr="006F4C29" w:rsidRDefault="006F4C29" w:rsidP="006F4C29">
      <w:pPr>
        <w:suppressAutoHyphens w:val="0"/>
        <w:rPr>
          <w:sz w:val="28"/>
          <w:szCs w:val="28"/>
          <w:lang w:eastAsia="ru-RU"/>
        </w:rPr>
      </w:pPr>
      <w:r w:rsidRPr="006F4C29">
        <w:rPr>
          <w:sz w:val="28"/>
          <w:szCs w:val="28"/>
          <w:lang w:eastAsia="ru-RU"/>
        </w:rPr>
        <w:t>«____» _________ 201__ г.</w:t>
      </w:r>
    </w:p>
    <w:p w14:paraId="5DCB2F27" w14:textId="77777777" w:rsidR="006F4C29" w:rsidRDefault="006F4C29" w:rsidP="006F4C29"/>
    <w:p w14:paraId="56DCDFD5" w14:textId="77777777" w:rsidR="006F4C29" w:rsidRDefault="006F4C29" w:rsidP="006F4C29"/>
    <w:p w14:paraId="7283C119" w14:textId="77777777" w:rsidR="006F4C29" w:rsidRDefault="006F4C29" w:rsidP="006F4C29"/>
    <w:p w14:paraId="4393CA4D" w14:textId="77777777" w:rsidR="006F4C29" w:rsidRDefault="006F4C29" w:rsidP="006F4C29"/>
    <w:p w14:paraId="7F0FCA40" w14:textId="77777777" w:rsidR="006F4C29" w:rsidRDefault="006F4C29" w:rsidP="006F4C29"/>
    <w:p w14:paraId="1BCEED04" w14:textId="77777777" w:rsidR="006F4C29" w:rsidRDefault="006F4C29" w:rsidP="006F4C29"/>
    <w:p w14:paraId="6C677E5A" w14:textId="77777777" w:rsidR="006F4C29" w:rsidRDefault="006F4C29" w:rsidP="006F4C29"/>
    <w:p w14:paraId="596742F9" w14:textId="77777777" w:rsidR="006F4C29" w:rsidRDefault="006F4C29" w:rsidP="006F4C29"/>
    <w:p w14:paraId="69812318" w14:textId="77777777" w:rsidR="006F4C29" w:rsidRDefault="006F4C29" w:rsidP="006F4C29"/>
    <w:p w14:paraId="1A2C4B5A" w14:textId="77777777" w:rsidR="006F4C29" w:rsidRDefault="006F4C29" w:rsidP="006F4C29"/>
    <w:p w14:paraId="30538A4C" w14:textId="77777777" w:rsidR="006F4C29" w:rsidRDefault="006F4C29" w:rsidP="006F4C29"/>
    <w:p w14:paraId="0FED4DD8" w14:textId="77777777" w:rsidR="006F4C29" w:rsidRDefault="006F4C29" w:rsidP="006F4C29"/>
    <w:p w14:paraId="17C4CD4F" w14:textId="77777777" w:rsidR="006F4C29" w:rsidRDefault="006F4C29" w:rsidP="006F4C29"/>
    <w:p w14:paraId="025E4E97" w14:textId="5B90A04B" w:rsidR="00FB572F" w:rsidRPr="00A6370F" w:rsidRDefault="00FB572F" w:rsidP="00FB572F">
      <w:pPr>
        <w:keepNext/>
        <w:numPr>
          <w:ilvl w:val="0"/>
          <w:numId w:val="6"/>
        </w:numPr>
        <w:spacing w:before="240" w:after="60"/>
        <w:ind w:left="540" w:firstLine="0"/>
        <w:jc w:val="right"/>
        <w:outlineLvl w:val="0"/>
        <w:rPr>
          <w:rFonts w:eastAsia="MS Mincho"/>
          <w:bCs/>
          <w:kern w:val="1"/>
          <w:sz w:val="28"/>
          <w:szCs w:val="32"/>
        </w:rPr>
      </w:pPr>
      <w:r w:rsidRPr="00A6370F">
        <w:rPr>
          <w:rFonts w:eastAsia="MS Mincho"/>
          <w:bCs/>
          <w:kern w:val="1"/>
          <w:sz w:val="28"/>
          <w:szCs w:val="32"/>
        </w:rPr>
        <w:lastRenderedPageBreak/>
        <w:t xml:space="preserve">Приложение № </w:t>
      </w:r>
      <w:r w:rsidR="002C278B">
        <w:rPr>
          <w:rFonts w:eastAsia="MS Mincho"/>
          <w:bCs/>
          <w:kern w:val="1"/>
          <w:sz w:val="28"/>
          <w:szCs w:val="32"/>
        </w:rPr>
        <w:t>7</w:t>
      </w:r>
    </w:p>
    <w:p w14:paraId="76F9B9C4" w14:textId="77777777" w:rsidR="00FB572F" w:rsidRPr="00A6370F" w:rsidRDefault="00FB572F" w:rsidP="00FB572F">
      <w:pPr>
        <w:jc w:val="right"/>
        <w:rPr>
          <w:sz w:val="28"/>
        </w:rPr>
      </w:pPr>
      <w:r w:rsidRPr="00A6370F">
        <w:rPr>
          <w:sz w:val="28"/>
        </w:rPr>
        <w:t>к документации о закупке</w:t>
      </w:r>
    </w:p>
    <w:p w14:paraId="003813DA" w14:textId="77777777" w:rsidR="00FB572F" w:rsidRDefault="00FB572F" w:rsidP="00FB572F">
      <w:pPr>
        <w:tabs>
          <w:tab w:val="left" w:pos="9639"/>
        </w:tabs>
        <w:jc w:val="center"/>
        <w:outlineLvl w:val="1"/>
        <w:rPr>
          <w:b/>
          <w:bCs/>
        </w:rPr>
      </w:pPr>
    </w:p>
    <w:p w14:paraId="43962AF6" w14:textId="77777777" w:rsidR="00FB572F" w:rsidRPr="00FB572F" w:rsidRDefault="00FB572F" w:rsidP="00FB572F">
      <w:pPr>
        <w:tabs>
          <w:tab w:val="left" w:pos="9639"/>
        </w:tabs>
        <w:jc w:val="center"/>
        <w:outlineLvl w:val="1"/>
        <w:rPr>
          <w:b/>
          <w:szCs w:val="28"/>
        </w:rPr>
      </w:pPr>
      <w:r w:rsidRPr="00FB572F">
        <w:rPr>
          <w:b/>
          <w:bCs/>
        </w:rPr>
        <w:t>СВЕДЕНИЯ О ПЛАНИРУЕМЫХ К ПРИВЛЕЧЕНИЮ СУБПОДРЯДНЫХ</w:t>
      </w:r>
      <w:r w:rsidRPr="00FB572F">
        <w:rPr>
          <w:b/>
          <w:szCs w:val="28"/>
        </w:rPr>
        <w:t xml:space="preserve"> ОРГАНИЗАЦИЯХ</w:t>
      </w:r>
      <w:r w:rsidRPr="00FB572F">
        <w:rPr>
          <w:sz w:val="28"/>
          <w:szCs w:val="28"/>
          <w:vertAlign w:val="superscript"/>
        </w:rPr>
        <w:footnoteReference w:id="4"/>
      </w:r>
    </w:p>
    <w:p w14:paraId="72FB0B30" w14:textId="77777777" w:rsidR="00FB572F" w:rsidRPr="00FB572F" w:rsidRDefault="00FB572F" w:rsidP="00FB572F">
      <w:pPr>
        <w:tabs>
          <w:tab w:val="left" w:pos="9639"/>
        </w:tabs>
        <w:ind w:firstLine="567"/>
        <w:jc w:val="center"/>
        <w:rPr>
          <w:i/>
        </w:rPr>
      </w:pPr>
      <w:r w:rsidRPr="00FB572F">
        <w:rPr>
          <w:i/>
        </w:rPr>
        <w:t>(отдельный лист по каждому субподрядчику)</w:t>
      </w:r>
    </w:p>
    <w:p w14:paraId="23E918E4" w14:textId="77777777" w:rsidR="00FB572F" w:rsidRPr="00FB572F" w:rsidRDefault="00FB572F" w:rsidP="00FB572F">
      <w:pPr>
        <w:tabs>
          <w:tab w:val="left" w:pos="9639"/>
        </w:tabs>
        <w:ind w:firstLine="567"/>
        <w:jc w:val="center"/>
        <w:rPr>
          <w:sz w:val="22"/>
        </w:rPr>
      </w:pPr>
    </w:p>
    <w:p w14:paraId="406C9E3F" w14:textId="77777777" w:rsidR="00FB572F" w:rsidRPr="00FB572F" w:rsidRDefault="00FB572F" w:rsidP="00FB572F">
      <w:pPr>
        <w:tabs>
          <w:tab w:val="left" w:pos="9639"/>
        </w:tabs>
        <w:ind w:firstLine="567"/>
        <w:jc w:val="center"/>
        <w:rPr>
          <w:b/>
          <w:sz w:val="28"/>
          <w:szCs w:val="28"/>
        </w:rPr>
      </w:pPr>
      <w:r w:rsidRPr="00FB572F">
        <w:rPr>
          <w:b/>
          <w:sz w:val="28"/>
          <w:szCs w:val="28"/>
        </w:rPr>
        <w:t>Наименование субподрядной организации:</w:t>
      </w:r>
    </w:p>
    <w:p w14:paraId="21FFB24D" w14:textId="77777777" w:rsidR="00FB572F" w:rsidRPr="00FB572F" w:rsidRDefault="00FB572F" w:rsidP="00FB572F">
      <w:pPr>
        <w:tabs>
          <w:tab w:val="left" w:pos="9639"/>
        </w:tabs>
        <w:ind w:firstLine="567"/>
        <w:rPr>
          <w:sz w:val="22"/>
        </w:rPr>
      </w:pPr>
      <w:r w:rsidRPr="00FB572F">
        <w:rPr>
          <w:sz w:val="22"/>
        </w:rPr>
        <w:t>____________________________________________________________________________</w:t>
      </w:r>
    </w:p>
    <w:p w14:paraId="6967FE86" w14:textId="77777777" w:rsidR="00FB572F" w:rsidRPr="00FB572F" w:rsidRDefault="00FB572F" w:rsidP="00FB572F">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398"/>
        <w:gridCol w:w="1701"/>
        <w:gridCol w:w="3483"/>
      </w:tblGrid>
      <w:tr w:rsidR="00FB572F" w:rsidRPr="00FB572F" w14:paraId="65AAA63C" w14:textId="77777777" w:rsidTr="00FB572F">
        <w:tc>
          <w:tcPr>
            <w:tcW w:w="3138" w:type="dxa"/>
            <w:tcBorders>
              <w:top w:val="single" w:sz="4" w:space="0" w:color="auto"/>
              <w:left w:val="single" w:sz="4" w:space="0" w:color="auto"/>
              <w:bottom w:val="single" w:sz="4" w:space="0" w:color="auto"/>
              <w:right w:val="single" w:sz="4" w:space="0" w:color="auto"/>
            </w:tcBorders>
            <w:vAlign w:val="center"/>
            <w:hideMark/>
          </w:tcPr>
          <w:p w14:paraId="559C509E" w14:textId="77777777" w:rsidR="00FB572F" w:rsidRPr="00FB572F" w:rsidRDefault="00FB572F" w:rsidP="00FB572F">
            <w:pPr>
              <w:tabs>
                <w:tab w:val="left" w:pos="9639"/>
              </w:tabs>
              <w:jc w:val="center"/>
              <w:rPr>
                <w:szCs w:val="28"/>
              </w:rPr>
            </w:pPr>
            <w:r w:rsidRPr="00FB572F">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14:paraId="68CD937D" w14:textId="77777777" w:rsidR="00FB572F" w:rsidRPr="00FB572F" w:rsidRDefault="00FB572F" w:rsidP="00FB572F">
            <w:pPr>
              <w:tabs>
                <w:tab w:val="left" w:pos="9639"/>
              </w:tabs>
              <w:jc w:val="center"/>
              <w:rPr>
                <w:szCs w:val="28"/>
              </w:rPr>
            </w:pPr>
            <w:r w:rsidRPr="00FB572F">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14:paraId="31A0174D" w14:textId="77777777" w:rsidR="00FB572F" w:rsidRPr="00FB572F" w:rsidRDefault="00FB572F" w:rsidP="00FB572F">
            <w:pPr>
              <w:tabs>
                <w:tab w:val="left" w:pos="9639"/>
              </w:tabs>
              <w:jc w:val="center"/>
              <w:rPr>
                <w:szCs w:val="28"/>
              </w:rPr>
            </w:pPr>
            <w:r w:rsidRPr="00FB572F">
              <w:rPr>
                <w:szCs w:val="28"/>
              </w:rPr>
              <w:t>Филиалы и дочерние предприятия</w:t>
            </w:r>
          </w:p>
        </w:tc>
      </w:tr>
      <w:tr w:rsidR="00FB572F" w:rsidRPr="00FB572F" w14:paraId="176BD57C" w14:textId="77777777" w:rsidTr="00FB572F">
        <w:tc>
          <w:tcPr>
            <w:tcW w:w="3138" w:type="dxa"/>
            <w:tcBorders>
              <w:top w:val="single" w:sz="4" w:space="0" w:color="auto"/>
              <w:left w:val="single" w:sz="4" w:space="0" w:color="auto"/>
              <w:bottom w:val="single" w:sz="4" w:space="0" w:color="auto"/>
              <w:right w:val="single" w:sz="4" w:space="0" w:color="auto"/>
            </w:tcBorders>
            <w:vAlign w:val="center"/>
          </w:tcPr>
          <w:p w14:paraId="5EB82DA7" w14:textId="77777777" w:rsidR="00FB572F" w:rsidRPr="00FB572F" w:rsidRDefault="00FB572F" w:rsidP="00FB572F">
            <w:pPr>
              <w:tabs>
                <w:tab w:val="left" w:pos="9639"/>
              </w:tabs>
              <w:rPr>
                <w:szCs w:val="28"/>
              </w:rPr>
            </w:pPr>
            <w:r w:rsidRPr="00FB572F">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5ABC420C" w14:textId="77777777" w:rsidR="00FB572F" w:rsidRPr="00FB572F" w:rsidRDefault="00FB572F" w:rsidP="00FB572F">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033EB329" w14:textId="77777777" w:rsidR="00FB572F" w:rsidRPr="00FB572F" w:rsidRDefault="00FB572F" w:rsidP="00FB572F">
            <w:pPr>
              <w:tabs>
                <w:tab w:val="left" w:pos="9639"/>
              </w:tabs>
              <w:jc w:val="center"/>
              <w:rPr>
                <w:szCs w:val="28"/>
              </w:rPr>
            </w:pPr>
          </w:p>
        </w:tc>
      </w:tr>
      <w:tr w:rsidR="00FB572F" w:rsidRPr="00FB572F" w14:paraId="7D26D3FB" w14:textId="77777777" w:rsidTr="00FB572F">
        <w:trPr>
          <w:trHeight w:val="227"/>
        </w:trPr>
        <w:tc>
          <w:tcPr>
            <w:tcW w:w="3138" w:type="dxa"/>
            <w:tcBorders>
              <w:top w:val="single" w:sz="4" w:space="0" w:color="auto"/>
              <w:left w:val="single" w:sz="4" w:space="0" w:color="auto"/>
              <w:bottom w:val="single" w:sz="4" w:space="0" w:color="auto"/>
              <w:right w:val="single" w:sz="4" w:space="0" w:color="auto"/>
            </w:tcBorders>
            <w:hideMark/>
          </w:tcPr>
          <w:p w14:paraId="1EE9A242" w14:textId="77777777" w:rsidR="00FB572F" w:rsidRPr="00FB572F" w:rsidRDefault="00FB572F" w:rsidP="00FB572F">
            <w:pPr>
              <w:tabs>
                <w:tab w:val="left" w:pos="9639"/>
              </w:tabs>
              <w:rPr>
                <w:szCs w:val="28"/>
              </w:rPr>
            </w:pPr>
            <w:r w:rsidRPr="00FB572F">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04028EE7" w14:textId="77777777" w:rsidR="00FB572F" w:rsidRPr="00FB572F" w:rsidRDefault="00FB572F" w:rsidP="00FB572F">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7130EDFC" w14:textId="77777777" w:rsidR="00FB572F" w:rsidRPr="00FB572F" w:rsidRDefault="00FB572F" w:rsidP="00FB572F">
            <w:pPr>
              <w:tabs>
                <w:tab w:val="left" w:pos="9639"/>
              </w:tabs>
              <w:jc w:val="center"/>
              <w:rPr>
                <w:szCs w:val="28"/>
              </w:rPr>
            </w:pPr>
          </w:p>
        </w:tc>
      </w:tr>
      <w:tr w:rsidR="00FB572F" w:rsidRPr="00FB572F" w14:paraId="4EA3C32A" w14:textId="77777777" w:rsidTr="00FB572F">
        <w:trPr>
          <w:trHeight w:val="227"/>
        </w:trPr>
        <w:tc>
          <w:tcPr>
            <w:tcW w:w="3138" w:type="dxa"/>
            <w:tcBorders>
              <w:top w:val="single" w:sz="4" w:space="0" w:color="auto"/>
              <w:left w:val="single" w:sz="4" w:space="0" w:color="auto"/>
              <w:bottom w:val="single" w:sz="4" w:space="0" w:color="auto"/>
              <w:right w:val="single" w:sz="4" w:space="0" w:color="auto"/>
            </w:tcBorders>
            <w:hideMark/>
          </w:tcPr>
          <w:p w14:paraId="559F328D" w14:textId="77777777" w:rsidR="00FB572F" w:rsidRPr="00FB572F" w:rsidRDefault="00FB572F" w:rsidP="00FB572F">
            <w:pPr>
              <w:tabs>
                <w:tab w:val="left" w:pos="9639"/>
              </w:tabs>
              <w:rPr>
                <w:szCs w:val="28"/>
              </w:rPr>
            </w:pPr>
            <w:r w:rsidRPr="00FB572F">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57633A7D" w14:textId="77777777" w:rsidR="00FB572F" w:rsidRPr="00FB572F" w:rsidRDefault="00FB572F" w:rsidP="00FB572F">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14C7C380" w14:textId="77777777" w:rsidR="00FB572F" w:rsidRPr="00FB572F" w:rsidRDefault="00FB572F" w:rsidP="00FB572F">
            <w:pPr>
              <w:tabs>
                <w:tab w:val="left" w:pos="9639"/>
              </w:tabs>
              <w:jc w:val="center"/>
              <w:rPr>
                <w:szCs w:val="28"/>
              </w:rPr>
            </w:pPr>
          </w:p>
        </w:tc>
      </w:tr>
      <w:tr w:rsidR="00FB572F" w:rsidRPr="00FB572F" w14:paraId="452032EE" w14:textId="77777777" w:rsidTr="00FB572F">
        <w:trPr>
          <w:trHeight w:val="227"/>
        </w:trPr>
        <w:tc>
          <w:tcPr>
            <w:tcW w:w="3138" w:type="dxa"/>
            <w:tcBorders>
              <w:top w:val="single" w:sz="4" w:space="0" w:color="auto"/>
              <w:left w:val="single" w:sz="4" w:space="0" w:color="auto"/>
              <w:bottom w:val="single" w:sz="4" w:space="0" w:color="auto"/>
              <w:right w:val="single" w:sz="4" w:space="0" w:color="auto"/>
            </w:tcBorders>
            <w:hideMark/>
          </w:tcPr>
          <w:p w14:paraId="7B830EE7" w14:textId="77777777" w:rsidR="00FB572F" w:rsidRPr="00FB572F" w:rsidRDefault="00FB572F" w:rsidP="00FB572F">
            <w:pPr>
              <w:tabs>
                <w:tab w:val="left" w:pos="9639"/>
              </w:tabs>
              <w:rPr>
                <w:szCs w:val="28"/>
              </w:rPr>
            </w:pPr>
            <w:r w:rsidRPr="00FB572F">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6DDF9C4A" w14:textId="77777777" w:rsidR="00FB572F" w:rsidRPr="00FB572F" w:rsidRDefault="00FB572F" w:rsidP="00FB572F">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367BC423" w14:textId="77777777" w:rsidR="00FB572F" w:rsidRPr="00FB572F" w:rsidRDefault="00FB572F" w:rsidP="00FB572F">
            <w:pPr>
              <w:tabs>
                <w:tab w:val="left" w:pos="9639"/>
              </w:tabs>
              <w:jc w:val="center"/>
              <w:rPr>
                <w:szCs w:val="28"/>
              </w:rPr>
            </w:pPr>
          </w:p>
        </w:tc>
      </w:tr>
      <w:tr w:rsidR="00FB572F" w:rsidRPr="00FB572F" w14:paraId="5C63184D" w14:textId="77777777" w:rsidTr="00FB572F">
        <w:trPr>
          <w:trHeight w:val="227"/>
        </w:trPr>
        <w:tc>
          <w:tcPr>
            <w:tcW w:w="3138" w:type="dxa"/>
            <w:tcBorders>
              <w:top w:val="single" w:sz="4" w:space="0" w:color="auto"/>
              <w:left w:val="single" w:sz="4" w:space="0" w:color="auto"/>
              <w:bottom w:val="single" w:sz="4" w:space="0" w:color="auto"/>
              <w:right w:val="single" w:sz="4" w:space="0" w:color="auto"/>
            </w:tcBorders>
            <w:hideMark/>
          </w:tcPr>
          <w:p w14:paraId="7F4EA17C" w14:textId="77777777" w:rsidR="00FB572F" w:rsidRPr="00FB572F" w:rsidRDefault="00FB572F" w:rsidP="00FB572F">
            <w:pPr>
              <w:tabs>
                <w:tab w:val="left" w:pos="9639"/>
              </w:tabs>
              <w:rPr>
                <w:szCs w:val="28"/>
              </w:rPr>
            </w:pPr>
            <w:r w:rsidRPr="00FB572F">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069607C3" w14:textId="77777777" w:rsidR="00FB572F" w:rsidRPr="00FB572F" w:rsidRDefault="00FB572F" w:rsidP="00FB572F">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44B4851A" w14:textId="77777777" w:rsidR="00FB572F" w:rsidRPr="00FB572F" w:rsidRDefault="00FB572F" w:rsidP="00FB572F">
            <w:pPr>
              <w:tabs>
                <w:tab w:val="left" w:pos="9639"/>
              </w:tabs>
              <w:jc w:val="center"/>
              <w:rPr>
                <w:szCs w:val="28"/>
              </w:rPr>
            </w:pPr>
          </w:p>
        </w:tc>
      </w:tr>
      <w:tr w:rsidR="00FB572F" w:rsidRPr="00FB572F" w14:paraId="339BFDC7" w14:textId="77777777" w:rsidTr="00FB572F">
        <w:trPr>
          <w:trHeight w:val="227"/>
        </w:trPr>
        <w:tc>
          <w:tcPr>
            <w:tcW w:w="3138" w:type="dxa"/>
            <w:tcBorders>
              <w:top w:val="single" w:sz="4" w:space="0" w:color="auto"/>
              <w:left w:val="single" w:sz="4" w:space="0" w:color="auto"/>
              <w:bottom w:val="single" w:sz="4" w:space="0" w:color="auto"/>
              <w:right w:val="single" w:sz="4" w:space="0" w:color="auto"/>
            </w:tcBorders>
          </w:tcPr>
          <w:p w14:paraId="60A8245A" w14:textId="77777777" w:rsidR="00FB572F" w:rsidRPr="00FB572F" w:rsidRDefault="00FB572F" w:rsidP="00FB572F">
            <w:pPr>
              <w:tabs>
                <w:tab w:val="left" w:pos="9639"/>
              </w:tabs>
              <w:rPr>
                <w:szCs w:val="28"/>
              </w:rPr>
            </w:pPr>
            <w:r w:rsidRPr="00FB572F">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2D877D7E" w14:textId="77777777" w:rsidR="00FB572F" w:rsidRPr="00FB572F" w:rsidRDefault="00FB572F" w:rsidP="00FB572F">
            <w:pPr>
              <w:tabs>
                <w:tab w:val="left" w:pos="9639"/>
              </w:tabs>
              <w:jc w:val="center"/>
              <w:rPr>
                <w:szCs w:val="28"/>
                <w:lang w:val="en-US"/>
              </w:rPr>
            </w:pPr>
            <w:r w:rsidRPr="00FB572F">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tcPr>
          <w:p w14:paraId="41E61AB9" w14:textId="77777777" w:rsidR="00FB572F" w:rsidRPr="00FB572F" w:rsidRDefault="00FB572F" w:rsidP="00FB572F">
            <w:pPr>
              <w:tabs>
                <w:tab w:val="left" w:pos="9639"/>
              </w:tabs>
              <w:jc w:val="center"/>
              <w:rPr>
                <w:szCs w:val="28"/>
              </w:rPr>
            </w:pPr>
            <w:r w:rsidRPr="00FB572F">
              <w:rPr>
                <w:szCs w:val="28"/>
              </w:rPr>
              <w:t>@</w:t>
            </w:r>
          </w:p>
        </w:tc>
      </w:tr>
      <w:tr w:rsidR="00FB572F" w:rsidRPr="00FB572F" w14:paraId="4D4ABDB4" w14:textId="77777777" w:rsidTr="00FB572F">
        <w:tblPrEx>
          <w:tblLook w:val="0000" w:firstRow="0" w:lastRow="0" w:firstColumn="0" w:lastColumn="0" w:noHBand="0" w:noVBand="0"/>
        </w:tblPrEx>
        <w:trPr>
          <w:trHeight w:val="227"/>
        </w:trPr>
        <w:tc>
          <w:tcPr>
            <w:tcW w:w="3138" w:type="dxa"/>
          </w:tcPr>
          <w:p w14:paraId="02639B94" w14:textId="77777777" w:rsidR="00FB572F" w:rsidRPr="00FB572F" w:rsidRDefault="00FB572F" w:rsidP="00FB572F">
            <w:pPr>
              <w:tabs>
                <w:tab w:val="left" w:pos="9639"/>
              </w:tabs>
            </w:pPr>
            <w:r w:rsidRPr="00FB572F">
              <w:t>Телефон/факс</w:t>
            </w:r>
          </w:p>
        </w:tc>
        <w:tc>
          <w:tcPr>
            <w:tcW w:w="3099" w:type="dxa"/>
            <w:gridSpan w:val="2"/>
            <w:vAlign w:val="center"/>
          </w:tcPr>
          <w:p w14:paraId="42543FE7" w14:textId="77777777" w:rsidR="00FB572F" w:rsidRPr="00FB572F" w:rsidRDefault="00FB572F" w:rsidP="00FB572F">
            <w:pPr>
              <w:tabs>
                <w:tab w:val="left" w:pos="9639"/>
              </w:tabs>
              <w:jc w:val="center"/>
            </w:pPr>
          </w:p>
        </w:tc>
        <w:tc>
          <w:tcPr>
            <w:tcW w:w="3483" w:type="dxa"/>
            <w:vAlign w:val="center"/>
          </w:tcPr>
          <w:p w14:paraId="3524512B" w14:textId="77777777" w:rsidR="00FB572F" w:rsidRPr="00FB572F" w:rsidRDefault="00FB572F" w:rsidP="00FB572F">
            <w:pPr>
              <w:tabs>
                <w:tab w:val="left" w:pos="9639"/>
              </w:tabs>
              <w:jc w:val="center"/>
            </w:pPr>
          </w:p>
        </w:tc>
      </w:tr>
      <w:tr w:rsidR="00FB572F" w:rsidRPr="00FB572F" w14:paraId="744744DC" w14:textId="77777777" w:rsidTr="00FB572F">
        <w:tblPrEx>
          <w:tblLook w:val="0000" w:firstRow="0" w:lastRow="0" w:firstColumn="0" w:lastColumn="0" w:noHBand="0" w:noVBand="0"/>
        </w:tblPrEx>
        <w:trPr>
          <w:trHeight w:val="227"/>
        </w:trPr>
        <w:tc>
          <w:tcPr>
            <w:tcW w:w="3138" w:type="dxa"/>
          </w:tcPr>
          <w:p w14:paraId="475C8F7C" w14:textId="77777777" w:rsidR="00FB572F" w:rsidRPr="00FB572F" w:rsidRDefault="00FB572F" w:rsidP="00FB572F">
            <w:pPr>
              <w:tabs>
                <w:tab w:val="left" w:pos="9639"/>
              </w:tabs>
            </w:pPr>
            <w:r w:rsidRPr="00FB572F">
              <w:t>Адрес сайта организации</w:t>
            </w:r>
          </w:p>
        </w:tc>
        <w:tc>
          <w:tcPr>
            <w:tcW w:w="3099" w:type="dxa"/>
            <w:gridSpan w:val="2"/>
            <w:vAlign w:val="center"/>
          </w:tcPr>
          <w:p w14:paraId="44F973DE" w14:textId="77777777" w:rsidR="00FB572F" w:rsidRPr="00FB572F" w:rsidRDefault="00FB572F" w:rsidP="00FB572F">
            <w:pPr>
              <w:tabs>
                <w:tab w:val="left" w:pos="9639"/>
              </w:tabs>
              <w:jc w:val="center"/>
            </w:pPr>
          </w:p>
        </w:tc>
        <w:tc>
          <w:tcPr>
            <w:tcW w:w="3483" w:type="dxa"/>
            <w:vAlign w:val="center"/>
          </w:tcPr>
          <w:p w14:paraId="30DEF41A" w14:textId="77777777" w:rsidR="00FB572F" w:rsidRPr="00FB572F" w:rsidRDefault="00FB572F" w:rsidP="00FB572F">
            <w:pPr>
              <w:tabs>
                <w:tab w:val="left" w:pos="9639"/>
              </w:tabs>
              <w:jc w:val="center"/>
            </w:pPr>
          </w:p>
        </w:tc>
      </w:tr>
      <w:tr w:rsidR="00FB572F" w:rsidRPr="00FB572F" w14:paraId="2A1C0C6E" w14:textId="77777777" w:rsidTr="00FB572F">
        <w:tblPrEx>
          <w:tblLook w:val="0000" w:firstRow="0" w:lastRow="0" w:firstColumn="0" w:lastColumn="0" w:noHBand="0" w:noVBand="0"/>
        </w:tblPrEx>
        <w:trPr>
          <w:trHeight w:val="227"/>
        </w:trPr>
        <w:tc>
          <w:tcPr>
            <w:tcW w:w="3138" w:type="dxa"/>
          </w:tcPr>
          <w:p w14:paraId="6D29ADB2" w14:textId="77777777" w:rsidR="00FB572F" w:rsidRPr="00FB572F" w:rsidRDefault="00FB572F" w:rsidP="00FB572F">
            <w:pPr>
              <w:tabs>
                <w:tab w:val="left" w:pos="9639"/>
              </w:tabs>
            </w:pPr>
            <w:r w:rsidRPr="00FB572F">
              <w:t>Ответственное лицо</w:t>
            </w:r>
          </w:p>
        </w:tc>
        <w:tc>
          <w:tcPr>
            <w:tcW w:w="3099" w:type="dxa"/>
            <w:gridSpan w:val="2"/>
            <w:vAlign w:val="center"/>
          </w:tcPr>
          <w:p w14:paraId="72F97694" w14:textId="77777777" w:rsidR="00FB572F" w:rsidRPr="00FB572F" w:rsidRDefault="00FB572F" w:rsidP="00FB572F">
            <w:pPr>
              <w:tabs>
                <w:tab w:val="left" w:pos="9639"/>
              </w:tabs>
              <w:jc w:val="center"/>
            </w:pPr>
          </w:p>
        </w:tc>
        <w:tc>
          <w:tcPr>
            <w:tcW w:w="3483" w:type="dxa"/>
            <w:vAlign w:val="center"/>
          </w:tcPr>
          <w:p w14:paraId="674701C7" w14:textId="77777777" w:rsidR="00FB572F" w:rsidRPr="00FB572F" w:rsidRDefault="00FB572F" w:rsidP="00FB572F">
            <w:pPr>
              <w:tabs>
                <w:tab w:val="left" w:pos="9639"/>
              </w:tabs>
              <w:jc w:val="center"/>
            </w:pPr>
          </w:p>
        </w:tc>
      </w:tr>
      <w:tr w:rsidR="00FB572F" w:rsidRPr="00FB572F" w14:paraId="51C975B1" w14:textId="77777777" w:rsidTr="00FB572F">
        <w:tblPrEx>
          <w:tblLook w:val="0000" w:firstRow="0" w:lastRow="0" w:firstColumn="0" w:lastColumn="0" w:noHBand="0" w:noVBand="0"/>
        </w:tblPrEx>
        <w:trPr>
          <w:trHeight w:val="227"/>
        </w:trPr>
        <w:tc>
          <w:tcPr>
            <w:tcW w:w="3138" w:type="dxa"/>
          </w:tcPr>
          <w:p w14:paraId="1115A956" w14:textId="77777777" w:rsidR="00FB572F" w:rsidRPr="00FB572F" w:rsidRDefault="00FB572F" w:rsidP="00FB572F">
            <w:pPr>
              <w:tabs>
                <w:tab w:val="left" w:pos="9639"/>
              </w:tabs>
            </w:pPr>
            <w:r w:rsidRPr="00FB572F">
              <w:t>Уставный капитал</w:t>
            </w:r>
          </w:p>
        </w:tc>
        <w:tc>
          <w:tcPr>
            <w:tcW w:w="3099" w:type="dxa"/>
            <w:gridSpan w:val="2"/>
            <w:vAlign w:val="center"/>
          </w:tcPr>
          <w:p w14:paraId="070E05C3" w14:textId="77777777" w:rsidR="00FB572F" w:rsidRPr="00FB572F" w:rsidRDefault="00FB572F" w:rsidP="00FB572F">
            <w:pPr>
              <w:tabs>
                <w:tab w:val="left" w:pos="9639"/>
              </w:tabs>
              <w:jc w:val="center"/>
            </w:pPr>
          </w:p>
        </w:tc>
        <w:tc>
          <w:tcPr>
            <w:tcW w:w="3483" w:type="dxa"/>
            <w:vAlign w:val="center"/>
          </w:tcPr>
          <w:p w14:paraId="3FFFC230" w14:textId="77777777" w:rsidR="00FB572F" w:rsidRPr="00FB572F" w:rsidRDefault="00FB572F" w:rsidP="00FB572F">
            <w:pPr>
              <w:tabs>
                <w:tab w:val="left" w:pos="9639"/>
              </w:tabs>
              <w:jc w:val="center"/>
            </w:pPr>
          </w:p>
        </w:tc>
      </w:tr>
      <w:tr w:rsidR="00FB572F" w:rsidRPr="00FB572F" w14:paraId="0C2AB1EA" w14:textId="77777777" w:rsidTr="00FB572F">
        <w:tblPrEx>
          <w:tblLook w:val="0000" w:firstRow="0" w:lastRow="0" w:firstColumn="0" w:lastColumn="0" w:noHBand="0" w:noVBand="0"/>
        </w:tblPrEx>
        <w:trPr>
          <w:trHeight w:val="227"/>
        </w:trPr>
        <w:tc>
          <w:tcPr>
            <w:tcW w:w="3138" w:type="dxa"/>
            <w:tcBorders>
              <w:bottom w:val="nil"/>
            </w:tcBorders>
          </w:tcPr>
          <w:p w14:paraId="38B4E15E" w14:textId="77777777" w:rsidR="00FB572F" w:rsidRPr="00FB572F" w:rsidRDefault="00FB572F" w:rsidP="00FB572F">
            <w:pPr>
              <w:tabs>
                <w:tab w:val="left" w:pos="9639"/>
              </w:tabs>
            </w:pPr>
            <w:r w:rsidRPr="00FB572F">
              <w:t>Сфера деятельности</w:t>
            </w:r>
          </w:p>
        </w:tc>
        <w:tc>
          <w:tcPr>
            <w:tcW w:w="3099" w:type="dxa"/>
            <w:gridSpan w:val="2"/>
            <w:tcBorders>
              <w:bottom w:val="nil"/>
            </w:tcBorders>
            <w:vAlign w:val="center"/>
          </w:tcPr>
          <w:p w14:paraId="0E36935E" w14:textId="77777777" w:rsidR="00FB572F" w:rsidRPr="00FB572F" w:rsidRDefault="00FB572F" w:rsidP="00FB572F">
            <w:pPr>
              <w:tabs>
                <w:tab w:val="left" w:pos="9639"/>
              </w:tabs>
              <w:jc w:val="center"/>
            </w:pPr>
          </w:p>
        </w:tc>
        <w:tc>
          <w:tcPr>
            <w:tcW w:w="3483" w:type="dxa"/>
            <w:tcBorders>
              <w:bottom w:val="nil"/>
            </w:tcBorders>
            <w:vAlign w:val="center"/>
          </w:tcPr>
          <w:p w14:paraId="5EC023CF" w14:textId="77777777" w:rsidR="00FB572F" w:rsidRPr="00FB572F" w:rsidRDefault="00FB572F" w:rsidP="00FB572F">
            <w:pPr>
              <w:tabs>
                <w:tab w:val="left" w:pos="9639"/>
              </w:tabs>
              <w:jc w:val="center"/>
            </w:pPr>
          </w:p>
        </w:tc>
      </w:tr>
      <w:tr w:rsidR="00FB572F" w:rsidRPr="00FB572F" w14:paraId="205D6D76" w14:textId="77777777" w:rsidTr="00FB572F">
        <w:tblPrEx>
          <w:tblLook w:val="0000" w:firstRow="0" w:lastRow="0" w:firstColumn="0" w:lastColumn="0" w:noHBand="0" w:noVBand="0"/>
        </w:tblPrEx>
        <w:tc>
          <w:tcPr>
            <w:tcW w:w="3138" w:type="dxa"/>
            <w:tcBorders>
              <w:right w:val="nil"/>
            </w:tcBorders>
          </w:tcPr>
          <w:p w14:paraId="5CF81F32" w14:textId="77777777" w:rsidR="00FB572F" w:rsidRPr="00FB572F" w:rsidRDefault="00FB572F" w:rsidP="00FB572F">
            <w:pPr>
              <w:tabs>
                <w:tab w:val="left" w:pos="9639"/>
              </w:tabs>
            </w:pPr>
            <w:r w:rsidRPr="00FB572F">
              <w:t xml:space="preserve">Руководитель: </w:t>
            </w:r>
          </w:p>
          <w:p w14:paraId="35D19C0E" w14:textId="77777777" w:rsidR="00FB572F" w:rsidRPr="00FB572F" w:rsidRDefault="00FB572F" w:rsidP="00FB572F">
            <w:pPr>
              <w:tabs>
                <w:tab w:val="left" w:pos="9639"/>
              </w:tabs>
            </w:pPr>
            <w:r w:rsidRPr="00FB572F">
              <w:t>Текущая дата:</w:t>
            </w:r>
          </w:p>
        </w:tc>
        <w:tc>
          <w:tcPr>
            <w:tcW w:w="3099" w:type="dxa"/>
            <w:gridSpan w:val="2"/>
            <w:tcBorders>
              <w:left w:val="nil"/>
              <w:right w:val="nil"/>
            </w:tcBorders>
          </w:tcPr>
          <w:p w14:paraId="455C8539" w14:textId="77777777" w:rsidR="00FB572F" w:rsidRPr="00FB572F" w:rsidRDefault="00FB572F" w:rsidP="00FB572F">
            <w:pPr>
              <w:tabs>
                <w:tab w:val="left" w:pos="9639"/>
              </w:tabs>
            </w:pPr>
          </w:p>
        </w:tc>
        <w:tc>
          <w:tcPr>
            <w:tcW w:w="3483" w:type="dxa"/>
            <w:tcBorders>
              <w:left w:val="nil"/>
            </w:tcBorders>
          </w:tcPr>
          <w:p w14:paraId="096FC822" w14:textId="77777777" w:rsidR="00FB572F" w:rsidRPr="00FB572F" w:rsidRDefault="00FB572F" w:rsidP="00FB572F">
            <w:pPr>
              <w:tabs>
                <w:tab w:val="left" w:pos="9639"/>
              </w:tabs>
            </w:pPr>
            <w:r w:rsidRPr="00FB572F">
              <w:t>Печать/подпись (субподрядчика)</w:t>
            </w:r>
          </w:p>
        </w:tc>
      </w:tr>
      <w:tr w:rsidR="00FB572F" w:rsidRPr="00FB572F" w14:paraId="2F82D99F" w14:textId="77777777" w:rsidTr="00FB572F">
        <w:tblPrEx>
          <w:tblLook w:val="0000" w:firstRow="0" w:lastRow="0" w:firstColumn="0" w:lastColumn="0" w:noHBand="0" w:noVBand="0"/>
        </w:tblPrEx>
        <w:trPr>
          <w:cantSplit/>
        </w:trPr>
        <w:tc>
          <w:tcPr>
            <w:tcW w:w="9720" w:type="dxa"/>
            <w:gridSpan w:val="4"/>
          </w:tcPr>
          <w:p w14:paraId="3B3D08AE" w14:textId="77777777" w:rsidR="00FB572F" w:rsidRPr="00FB572F" w:rsidRDefault="00FB572F" w:rsidP="00FB572F">
            <w:pPr>
              <w:tabs>
                <w:tab w:val="left" w:pos="9639"/>
              </w:tabs>
              <w:jc w:val="center"/>
            </w:pPr>
          </w:p>
        </w:tc>
      </w:tr>
      <w:tr w:rsidR="00FB572F" w:rsidRPr="00FB572F" w14:paraId="7913A938" w14:textId="77777777" w:rsidTr="00FB572F">
        <w:tblPrEx>
          <w:tblLook w:val="0000" w:firstRow="0" w:lastRow="0" w:firstColumn="0" w:lastColumn="0" w:noHBand="0" w:noVBand="0"/>
        </w:tblPrEx>
        <w:trPr>
          <w:cantSplit/>
        </w:trPr>
        <w:tc>
          <w:tcPr>
            <w:tcW w:w="4536" w:type="dxa"/>
            <w:gridSpan w:val="2"/>
            <w:vMerge w:val="restart"/>
            <w:vAlign w:val="center"/>
          </w:tcPr>
          <w:p w14:paraId="49E37D81" w14:textId="77777777" w:rsidR="00FB572F" w:rsidRPr="00FB572F" w:rsidRDefault="00FB572F" w:rsidP="00FB572F">
            <w:pPr>
              <w:tabs>
                <w:tab w:val="left" w:pos="9639"/>
              </w:tabs>
            </w:pPr>
            <w:r w:rsidRPr="00FB572F">
              <w:t>Виды работ, услуг передаваемые субподрядчику по предмету закупки</w:t>
            </w:r>
          </w:p>
        </w:tc>
        <w:tc>
          <w:tcPr>
            <w:tcW w:w="5184" w:type="dxa"/>
            <w:gridSpan w:val="2"/>
          </w:tcPr>
          <w:p w14:paraId="3752A86A" w14:textId="77777777" w:rsidR="00FB572F" w:rsidRPr="00FB572F" w:rsidRDefault="00FB572F" w:rsidP="00FB572F">
            <w:pPr>
              <w:tabs>
                <w:tab w:val="left" w:pos="9639"/>
              </w:tabs>
              <w:jc w:val="center"/>
            </w:pPr>
            <w:r w:rsidRPr="00FB572F">
              <w:t>Передаваемые объемы работ, услуг</w:t>
            </w:r>
          </w:p>
        </w:tc>
      </w:tr>
      <w:tr w:rsidR="00FB572F" w:rsidRPr="00FB572F" w14:paraId="1DA6F5C9" w14:textId="77777777" w:rsidTr="00FB572F">
        <w:tblPrEx>
          <w:tblLook w:val="0000" w:firstRow="0" w:lastRow="0" w:firstColumn="0" w:lastColumn="0" w:noHBand="0" w:noVBand="0"/>
        </w:tblPrEx>
        <w:trPr>
          <w:cantSplit/>
        </w:trPr>
        <w:tc>
          <w:tcPr>
            <w:tcW w:w="4536" w:type="dxa"/>
            <w:gridSpan w:val="2"/>
            <w:vMerge/>
          </w:tcPr>
          <w:p w14:paraId="024FCAD3" w14:textId="77777777" w:rsidR="00FB572F" w:rsidRPr="00FB572F" w:rsidRDefault="00FB572F" w:rsidP="00FB572F">
            <w:pPr>
              <w:tabs>
                <w:tab w:val="left" w:pos="9639"/>
              </w:tabs>
            </w:pPr>
          </w:p>
        </w:tc>
        <w:tc>
          <w:tcPr>
            <w:tcW w:w="1701" w:type="dxa"/>
          </w:tcPr>
          <w:p w14:paraId="4A24AF55" w14:textId="77777777" w:rsidR="00FB572F" w:rsidRPr="00FB572F" w:rsidRDefault="00FB572F" w:rsidP="00FB572F">
            <w:pPr>
              <w:tabs>
                <w:tab w:val="left" w:pos="9639"/>
              </w:tabs>
              <w:jc w:val="center"/>
            </w:pPr>
            <w:r w:rsidRPr="00FB572F">
              <w:t>В физических единицах</w:t>
            </w:r>
          </w:p>
        </w:tc>
        <w:tc>
          <w:tcPr>
            <w:tcW w:w="3483" w:type="dxa"/>
            <w:vAlign w:val="center"/>
          </w:tcPr>
          <w:p w14:paraId="7C672FF0" w14:textId="77777777" w:rsidR="00FB572F" w:rsidRPr="00FB572F" w:rsidRDefault="00FB572F" w:rsidP="00FB572F">
            <w:pPr>
              <w:tabs>
                <w:tab w:val="left" w:pos="9639"/>
              </w:tabs>
              <w:jc w:val="center"/>
            </w:pPr>
            <w:proofErr w:type="gramStart"/>
            <w:r w:rsidRPr="00FB572F">
              <w:t>В</w:t>
            </w:r>
            <w:proofErr w:type="gramEnd"/>
            <w:r w:rsidRPr="00FB572F">
              <w:t xml:space="preserve"> % </w:t>
            </w:r>
            <w:proofErr w:type="gramStart"/>
            <w:r w:rsidRPr="00FB572F">
              <w:t>к</w:t>
            </w:r>
            <w:proofErr w:type="gramEnd"/>
            <w:r w:rsidRPr="00FB572F">
              <w:t xml:space="preserve"> общему объему работ, услуг по предмету закупки</w:t>
            </w:r>
          </w:p>
        </w:tc>
      </w:tr>
      <w:tr w:rsidR="00FB572F" w:rsidRPr="00FB572F" w14:paraId="4A9AABDD" w14:textId="77777777" w:rsidTr="00FB572F">
        <w:tblPrEx>
          <w:tblLook w:val="0000" w:firstRow="0" w:lastRow="0" w:firstColumn="0" w:lastColumn="0" w:noHBand="0" w:noVBand="0"/>
        </w:tblPrEx>
        <w:tc>
          <w:tcPr>
            <w:tcW w:w="4536" w:type="dxa"/>
            <w:gridSpan w:val="2"/>
          </w:tcPr>
          <w:p w14:paraId="292FF391" w14:textId="77777777" w:rsidR="00FB572F" w:rsidRPr="00FB572F" w:rsidRDefault="00FB572F" w:rsidP="00FB572F">
            <w:pPr>
              <w:tabs>
                <w:tab w:val="left" w:pos="9639"/>
              </w:tabs>
            </w:pPr>
          </w:p>
        </w:tc>
        <w:tc>
          <w:tcPr>
            <w:tcW w:w="1701" w:type="dxa"/>
          </w:tcPr>
          <w:p w14:paraId="2F9FC975" w14:textId="77777777" w:rsidR="00FB572F" w:rsidRPr="00FB572F" w:rsidRDefault="00FB572F" w:rsidP="00FB572F">
            <w:pPr>
              <w:tabs>
                <w:tab w:val="left" w:pos="9639"/>
              </w:tabs>
              <w:jc w:val="center"/>
            </w:pPr>
          </w:p>
        </w:tc>
        <w:tc>
          <w:tcPr>
            <w:tcW w:w="3483" w:type="dxa"/>
          </w:tcPr>
          <w:p w14:paraId="200067CB" w14:textId="77777777" w:rsidR="00FB572F" w:rsidRPr="00FB572F" w:rsidRDefault="00FB572F" w:rsidP="00FB572F">
            <w:pPr>
              <w:tabs>
                <w:tab w:val="left" w:pos="9639"/>
              </w:tabs>
              <w:jc w:val="center"/>
            </w:pPr>
          </w:p>
        </w:tc>
      </w:tr>
      <w:tr w:rsidR="00FB572F" w:rsidRPr="00FB572F" w14:paraId="690221C1" w14:textId="77777777" w:rsidTr="00FB572F">
        <w:tblPrEx>
          <w:tblLook w:val="0000" w:firstRow="0" w:lastRow="0" w:firstColumn="0" w:lastColumn="0" w:noHBand="0" w:noVBand="0"/>
        </w:tblPrEx>
        <w:tc>
          <w:tcPr>
            <w:tcW w:w="6237" w:type="dxa"/>
            <w:gridSpan w:val="3"/>
          </w:tcPr>
          <w:p w14:paraId="2AC02450" w14:textId="77777777" w:rsidR="00FB572F" w:rsidRPr="00FB572F" w:rsidRDefault="00FB572F" w:rsidP="00FB572F">
            <w:pPr>
              <w:tabs>
                <w:tab w:val="left" w:pos="9639"/>
              </w:tabs>
            </w:pPr>
            <w:r w:rsidRPr="00FB572F">
              <w:t>Итого % передаваемых субподрядчику объёмов работ к общему объёму работ по предмету закупки</w:t>
            </w:r>
          </w:p>
        </w:tc>
        <w:tc>
          <w:tcPr>
            <w:tcW w:w="3483" w:type="dxa"/>
          </w:tcPr>
          <w:p w14:paraId="283DE18A" w14:textId="77777777" w:rsidR="00FB572F" w:rsidRPr="00FB572F" w:rsidRDefault="00FB572F" w:rsidP="00FB572F">
            <w:pPr>
              <w:tabs>
                <w:tab w:val="left" w:pos="9639"/>
              </w:tabs>
              <w:jc w:val="center"/>
            </w:pPr>
          </w:p>
        </w:tc>
      </w:tr>
      <w:tr w:rsidR="00FB572F" w:rsidRPr="00FB572F" w14:paraId="203ADD2A" w14:textId="77777777" w:rsidTr="00FB572F">
        <w:tblPrEx>
          <w:tblLook w:val="0000" w:firstRow="0" w:lastRow="0" w:firstColumn="0" w:lastColumn="0" w:noHBand="0" w:noVBand="0"/>
        </w:tblPrEx>
        <w:tc>
          <w:tcPr>
            <w:tcW w:w="6237" w:type="dxa"/>
            <w:gridSpan w:val="3"/>
          </w:tcPr>
          <w:p w14:paraId="11D5D2EA" w14:textId="77777777" w:rsidR="00FB572F" w:rsidRPr="00FB572F" w:rsidRDefault="00FB572F" w:rsidP="00FB572F">
            <w:pPr>
              <w:tabs>
                <w:tab w:val="left" w:pos="9639"/>
              </w:tabs>
            </w:pPr>
            <w:r w:rsidRPr="00FB572F">
              <w:t>Количество персонала, привлекаемого субподрядчиком к исполнению договора:</w:t>
            </w:r>
          </w:p>
        </w:tc>
        <w:tc>
          <w:tcPr>
            <w:tcW w:w="3483" w:type="dxa"/>
          </w:tcPr>
          <w:p w14:paraId="530920C4" w14:textId="77777777" w:rsidR="00FB572F" w:rsidRPr="00FB572F" w:rsidRDefault="00FB572F" w:rsidP="00FB572F">
            <w:pPr>
              <w:tabs>
                <w:tab w:val="left" w:pos="9639"/>
              </w:tabs>
              <w:jc w:val="center"/>
            </w:pPr>
          </w:p>
        </w:tc>
      </w:tr>
    </w:tbl>
    <w:p w14:paraId="0D43658F" w14:textId="77777777" w:rsidR="00FB572F" w:rsidRPr="00FB572F" w:rsidRDefault="00FB572F" w:rsidP="00FB572F">
      <w:pPr>
        <w:tabs>
          <w:tab w:val="left" w:pos="9639"/>
        </w:tabs>
        <w:ind w:firstLine="720"/>
        <w:jc w:val="both"/>
        <w:rPr>
          <w:szCs w:val="28"/>
        </w:rPr>
      </w:pPr>
      <w:r w:rsidRPr="00FB572F">
        <w:rPr>
          <w:szCs w:val="28"/>
        </w:rPr>
        <w:t>Приложения:</w:t>
      </w:r>
    </w:p>
    <w:p w14:paraId="6D9BD57F" w14:textId="77777777" w:rsidR="00FB572F" w:rsidRPr="00FB572F" w:rsidRDefault="00FB572F" w:rsidP="00FB572F">
      <w:pPr>
        <w:tabs>
          <w:tab w:val="left" w:pos="9639"/>
        </w:tabs>
        <w:ind w:firstLine="720"/>
        <w:jc w:val="both"/>
        <w:rPr>
          <w:szCs w:val="28"/>
        </w:rPr>
      </w:pPr>
      <w:r w:rsidRPr="00FB572F">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14:paraId="0E5A4BF8" w14:textId="77777777" w:rsidR="00FB572F" w:rsidRPr="00FB572F" w:rsidRDefault="00FB572F" w:rsidP="00FB572F">
      <w:pPr>
        <w:jc w:val="both"/>
        <w:rPr>
          <w:rFonts w:eastAsia="MS Mincho"/>
          <w:b/>
          <w:bCs/>
          <w:sz w:val="28"/>
          <w:szCs w:val="28"/>
        </w:rPr>
      </w:pPr>
    </w:p>
    <w:p w14:paraId="3921330C" w14:textId="77777777" w:rsidR="00FB572F" w:rsidRPr="00FB572F" w:rsidRDefault="00FB572F" w:rsidP="00FB572F">
      <w:pPr>
        <w:jc w:val="both"/>
        <w:rPr>
          <w:rFonts w:eastAsia="MS Mincho"/>
          <w:b/>
          <w:sz w:val="28"/>
          <w:szCs w:val="28"/>
        </w:rPr>
      </w:pPr>
      <w:r w:rsidRPr="00FB572F">
        <w:rPr>
          <w:rFonts w:eastAsia="MS Mincho"/>
          <w:b/>
          <w:sz w:val="28"/>
          <w:szCs w:val="28"/>
        </w:rPr>
        <w:t xml:space="preserve">Представитель, имеющий полномочия подписать Заявку на участие в закупке от имени </w:t>
      </w:r>
      <w:r w:rsidRPr="00FB572F">
        <w:rPr>
          <w:rFonts w:eastAsia="MS Mincho"/>
          <w:sz w:val="28"/>
          <w:szCs w:val="28"/>
        </w:rPr>
        <w:t>________________________________________________</w:t>
      </w:r>
    </w:p>
    <w:p w14:paraId="49B037EA" w14:textId="77777777" w:rsidR="00FB572F" w:rsidRPr="00FB572F" w:rsidRDefault="00FB572F" w:rsidP="00FB572F">
      <w:pPr>
        <w:tabs>
          <w:tab w:val="left" w:pos="8640"/>
        </w:tabs>
        <w:jc w:val="center"/>
        <w:rPr>
          <w:i/>
        </w:rPr>
      </w:pPr>
      <w:r w:rsidRPr="00FB572F">
        <w:rPr>
          <w:i/>
        </w:rPr>
        <w:t xml:space="preserve">                                                                    (наименование претендента)</w:t>
      </w:r>
    </w:p>
    <w:p w14:paraId="085DDCB6" w14:textId="77777777" w:rsidR="00FB572F" w:rsidRPr="00FB572F" w:rsidRDefault="00FB572F" w:rsidP="00FB572F">
      <w:pPr>
        <w:rPr>
          <w:sz w:val="28"/>
          <w:szCs w:val="28"/>
          <w:lang w:eastAsia="ru-RU"/>
        </w:rPr>
      </w:pPr>
      <w:r w:rsidRPr="00FB572F">
        <w:rPr>
          <w:sz w:val="28"/>
          <w:szCs w:val="28"/>
          <w:lang w:eastAsia="ru-RU"/>
        </w:rPr>
        <w:t>____________________________________________________________________</w:t>
      </w:r>
    </w:p>
    <w:p w14:paraId="13E8D749" w14:textId="77777777" w:rsidR="00FB572F" w:rsidRPr="00FB572F" w:rsidRDefault="00FB572F" w:rsidP="00FB572F">
      <w:pPr>
        <w:rPr>
          <w:i/>
        </w:rPr>
      </w:pPr>
      <w:r w:rsidRPr="00FB572F">
        <w:rPr>
          <w:i/>
        </w:rPr>
        <w:t xml:space="preserve">       МП</w:t>
      </w:r>
      <w:r w:rsidRPr="00FB572F">
        <w:rPr>
          <w:i/>
        </w:rPr>
        <w:tab/>
      </w:r>
      <w:r w:rsidRPr="00FB572F">
        <w:rPr>
          <w:i/>
        </w:rPr>
        <w:tab/>
      </w:r>
      <w:r w:rsidRPr="00FB572F">
        <w:rPr>
          <w:i/>
        </w:rPr>
        <w:tab/>
        <w:t>(должность, подпись, ФИО)</w:t>
      </w:r>
    </w:p>
    <w:p w14:paraId="6697C297" w14:textId="77777777" w:rsidR="00FB572F" w:rsidRPr="00FB572F" w:rsidRDefault="00FB572F" w:rsidP="00FB572F">
      <w:pPr>
        <w:rPr>
          <w:sz w:val="28"/>
          <w:szCs w:val="28"/>
          <w:lang w:eastAsia="ru-RU"/>
        </w:rPr>
      </w:pPr>
      <w:r w:rsidRPr="00FB572F">
        <w:rPr>
          <w:sz w:val="28"/>
          <w:szCs w:val="28"/>
          <w:lang w:eastAsia="ru-RU"/>
        </w:rPr>
        <w:t>«____» ____________ 20__ г.</w:t>
      </w:r>
    </w:p>
    <w:p w14:paraId="6098E3CB" w14:textId="034C17E9" w:rsidR="00714F48" w:rsidRPr="00FB324A" w:rsidRDefault="00714F48" w:rsidP="00DC032E">
      <w:pPr>
        <w:jc w:val="right"/>
      </w:pPr>
    </w:p>
    <w:sectPr w:rsidR="00714F48" w:rsidRPr="00FB324A" w:rsidSect="007C51E1">
      <w:headerReference w:type="default" r:id="rId25"/>
      <w:footerReference w:type="even" r:id="rId26"/>
      <w:footerReference w:type="first" r:id="rId27"/>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84123D" w14:textId="77777777" w:rsidR="006F0DC9" w:rsidRDefault="006F0DC9">
      <w:r>
        <w:separator/>
      </w:r>
    </w:p>
  </w:endnote>
  <w:endnote w:type="continuationSeparator" w:id="0">
    <w:p w14:paraId="27F7C787" w14:textId="77777777" w:rsidR="006F0DC9" w:rsidRDefault="006F0DC9">
      <w:r>
        <w:continuationSeparator/>
      </w:r>
    </w:p>
  </w:endnote>
  <w:endnote w:type="continuationNotice" w:id="1">
    <w:p w14:paraId="25A74989" w14:textId="77777777" w:rsidR="006F0DC9" w:rsidRDefault="006F0D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G Times">
    <w:altName w:val="Times New Roman"/>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Optima">
    <w:charset w:val="00"/>
    <w:family w:val="swiss"/>
    <w:pitch w:val="variable"/>
    <w:sig w:usb0="00000007" w:usb1="00000000" w:usb2="00000000" w:usb3="00000000" w:csb0="00000093" w:csb1="00000000"/>
  </w:font>
  <w:font w:name="New York">
    <w:panose1 w:val="020405030605060203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D63AFD" w14:textId="77777777" w:rsidR="006F0DC9" w:rsidRDefault="006F0DC9">
    <w:pPr>
      <w:pStyle w:val="afe"/>
      <w:framePr w:wrap="around" w:vAnchor="text" w:hAnchor="margin" w:xAlign="right" w:y="1"/>
      <w:rPr>
        <w:rStyle w:val="a6"/>
        <w:noProof/>
      </w:rPr>
    </w:pPr>
    <w:r>
      <w:rPr>
        <w:rStyle w:val="a6"/>
        <w:noProof/>
      </w:rPr>
      <w:fldChar w:fldCharType="begin"/>
    </w:r>
    <w:r>
      <w:rPr>
        <w:rStyle w:val="a6"/>
        <w:noProof/>
      </w:rPr>
      <w:instrText xml:space="preserve">PAGE  </w:instrText>
    </w:r>
    <w:r>
      <w:rPr>
        <w:rStyle w:val="a6"/>
        <w:noProof/>
      </w:rPr>
      <w:fldChar w:fldCharType="end"/>
    </w:r>
  </w:p>
  <w:p w14:paraId="1BA1C8CA" w14:textId="77777777" w:rsidR="006F0DC9" w:rsidRDefault="006F0DC9">
    <w:pPr>
      <w:pStyle w:val="afe"/>
      <w:ind w:right="360"/>
      <w:rPr>
        <w:noProof/>
      </w:rPr>
    </w:pPr>
    <w:r>
      <w:fldChar w:fldCharType="begin"/>
    </w:r>
    <w:r>
      <w:instrText xml:space="preserve"> DOCPROPERTY DocXDocID DMS=FileSystem Format=&lt;&lt;NAME&gt;&gt;v&lt;&lt;EXT&gt;&gt; PRESERVELOCATION \* MERGEFORMAT </w:instrText>
    </w:r>
    <w:r>
      <w:fldChar w:fldCharType="separate"/>
    </w:r>
    <w:r>
      <w:rPr>
        <w:b/>
        <w:bCs/>
      </w:rPr>
      <w:t>Ошибка! Неизвестное имя свойства документа.</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5E918A" w14:textId="77777777" w:rsidR="006F0DC9" w:rsidRPr="00B70760" w:rsidRDefault="006F0DC9" w:rsidP="00714F48">
    <w:pPr>
      <w:pStyle w:val="afe"/>
      <w:ind w:left="0"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DABA51" w14:textId="77777777" w:rsidR="006F0DC9" w:rsidRDefault="006F0DC9">
      <w:r>
        <w:separator/>
      </w:r>
    </w:p>
  </w:footnote>
  <w:footnote w:type="continuationSeparator" w:id="0">
    <w:p w14:paraId="0F4DE3CA" w14:textId="77777777" w:rsidR="006F0DC9" w:rsidRDefault="006F0DC9">
      <w:r>
        <w:continuationSeparator/>
      </w:r>
    </w:p>
  </w:footnote>
  <w:footnote w:type="continuationNotice" w:id="1">
    <w:p w14:paraId="3E85C381" w14:textId="77777777" w:rsidR="006F0DC9" w:rsidRDefault="006F0DC9"/>
  </w:footnote>
  <w:footnote w:id="2">
    <w:p w14:paraId="19801FBC" w14:textId="0BBDC1F9" w:rsidR="006F0DC9" w:rsidRPr="000A6A59" w:rsidRDefault="006F0DC9" w:rsidP="000D16AD">
      <w:pPr>
        <w:pStyle w:val="aff"/>
        <w:tabs>
          <w:tab w:val="left" w:pos="764"/>
        </w:tabs>
      </w:pPr>
      <w:r w:rsidRPr="000D16AD">
        <w:rPr>
          <w:vertAlign w:val="superscript"/>
        </w:rPr>
        <w:footnoteRef/>
      </w:r>
      <w:r w:rsidRPr="000D16AD">
        <w:t xml:space="preserve"> предложение участника не может превышать 22 % (двадцати двух процентов) от год</w:t>
      </w:r>
      <w:r>
        <w:t>ового дохода финального к</w:t>
      </w:r>
      <w:r w:rsidRPr="000D16AD">
        <w:t>андидата за первый год работы, включая в себя базовый оклад, квартальную премию и налоги</w:t>
      </w:r>
    </w:p>
  </w:footnote>
  <w:footnote w:id="3">
    <w:p w14:paraId="7405014D" w14:textId="77777777" w:rsidR="006F4C29" w:rsidRDefault="006F4C29" w:rsidP="006F4C29">
      <w:pPr>
        <w:pStyle w:val="aff"/>
      </w:pPr>
      <w:r w:rsidRPr="006F4C29">
        <w:t>Документы не являются обязательными</w:t>
      </w:r>
      <w:r>
        <w:t>.</w:t>
      </w:r>
    </w:p>
  </w:footnote>
  <w:footnote w:id="4">
    <w:p w14:paraId="1370A0D8" w14:textId="77777777" w:rsidR="006F0DC9" w:rsidRDefault="006F0DC9" w:rsidP="00FB572F">
      <w:pPr>
        <w:pStyle w:val="aff"/>
      </w:pPr>
      <w:r>
        <w:rPr>
          <w:rStyle w:val="af8"/>
        </w:rPr>
        <w:footnoteRef/>
      </w:r>
      <w:r>
        <w:t xml:space="preserve"> Данное приложение включается в Заявку претендента при необходимости и по усмотрению претендента</w:t>
      </w:r>
      <w:r w:rsidRPr="006A6E7D">
        <w:t xml:space="preserve"> </w:t>
      </w:r>
      <w:r>
        <w:t>и корректируется в зависимости от предмета и специфики закупки.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5045562"/>
      <w:docPartObj>
        <w:docPartGallery w:val="Page Numbers (Top of Page)"/>
        <w:docPartUnique/>
      </w:docPartObj>
    </w:sdtPr>
    <w:sdtEndPr/>
    <w:sdtContent>
      <w:p w14:paraId="014AD8B5" w14:textId="77777777" w:rsidR="006F0DC9" w:rsidRDefault="006F0DC9">
        <w:pPr>
          <w:pStyle w:val="afc"/>
          <w:jc w:val="center"/>
        </w:pPr>
        <w:r>
          <w:fldChar w:fldCharType="begin"/>
        </w:r>
        <w:r>
          <w:instrText xml:space="preserve"> PAGE   \* MERGEFORMAT </w:instrText>
        </w:r>
        <w:r>
          <w:fldChar w:fldCharType="separate"/>
        </w:r>
        <w:r w:rsidR="004C6E0B">
          <w:rPr>
            <w:noProof/>
          </w:rPr>
          <w:t>57</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298405D"/>
    <w:multiLevelType w:val="hybridMultilevel"/>
    <w:tmpl w:val="CFBC06EA"/>
    <w:lvl w:ilvl="0" w:tplc="8856CE6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02EF410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04875F9E"/>
    <w:multiLevelType w:val="multilevel"/>
    <w:tmpl w:val="4DF88A8A"/>
    <w:lvl w:ilvl="0">
      <w:start w:val="4"/>
      <w:numFmt w:val="decimal"/>
      <w:lvlText w:val="%1."/>
      <w:lvlJc w:val="left"/>
      <w:pPr>
        <w:tabs>
          <w:tab w:val="num" w:pos="360"/>
        </w:tabs>
        <w:ind w:left="504" w:hanging="504"/>
      </w:pPr>
      <w:rPr>
        <w:rFonts w:ascii="Arial" w:hAnsi="Arial" w:cs="Arial" w:hint="default"/>
        <w:b/>
        <w:i w:val="0"/>
        <w:caps w:val="0"/>
        <w:strike w:val="0"/>
        <w:dstrike w:val="0"/>
        <w:vanish w:val="0"/>
        <w:sz w:val="18"/>
        <w:szCs w:val="18"/>
        <w:u w:val="none"/>
        <w:effect w:val="none"/>
        <w:vertAlign w:val="baseline"/>
      </w:rPr>
    </w:lvl>
    <w:lvl w:ilvl="1">
      <w:start w:val="4"/>
      <w:numFmt w:val="decimal"/>
      <w:isLgl/>
      <w:lvlText w:val="%1.%2"/>
      <w:lvlJc w:val="left"/>
      <w:pPr>
        <w:tabs>
          <w:tab w:val="num" w:pos="1080"/>
        </w:tabs>
        <w:ind w:left="504" w:hanging="504"/>
      </w:pPr>
      <w:rPr>
        <w:rFonts w:ascii="Arial" w:hAnsi="Arial" w:cs="Arial" w:hint="default"/>
        <w:b w:val="0"/>
        <w:i w:val="0"/>
        <w:caps w:val="0"/>
        <w:strike w:val="0"/>
        <w:dstrike w:val="0"/>
        <w:vanish w:val="0"/>
        <w:sz w:val="18"/>
        <w:szCs w:val="18"/>
        <w:u w:val="none"/>
        <w:effect w:val="none"/>
        <w:vertAlign w:val="baseline"/>
      </w:rPr>
    </w:lvl>
    <w:lvl w:ilvl="2">
      <w:start w:val="1"/>
      <w:numFmt w:val="lowerRoman"/>
      <w:lvlText w:val="(%3)"/>
      <w:lvlJc w:val="left"/>
      <w:pPr>
        <w:tabs>
          <w:tab w:val="num" w:pos="1721"/>
        </w:tabs>
        <w:ind w:left="785" w:hanging="360"/>
      </w:pPr>
      <w:rPr>
        <w:rFonts w:ascii="Arial" w:hAnsi="Arial" w:cs="Arial" w:hint="default"/>
        <w:b w:val="0"/>
        <w:i w:val="0"/>
        <w:caps w:val="0"/>
        <w:strike w:val="0"/>
        <w:dstrike w:val="0"/>
        <w:vanish w:val="0"/>
        <w:sz w:val="18"/>
        <w:szCs w:val="18"/>
        <w:u w:val="none"/>
        <w:effect w:val="none"/>
        <w:vertAlign w:val="baseline"/>
      </w:rPr>
    </w:lvl>
    <w:lvl w:ilvl="3">
      <w:start w:val="1"/>
      <w:numFmt w:val="lowerLetter"/>
      <w:lvlText w:val="(%4)"/>
      <w:lvlJc w:val="left"/>
      <w:pPr>
        <w:tabs>
          <w:tab w:val="num" w:pos="2520"/>
        </w:tabs>
        <w:ind w:left="1224" w:hanging="360"/>
      </w:pPr>
      <w:rPr>
        <w:rFonts w:cs="Times New Roman" w:hint="default"/>
        <w:b w:val="0"/>
        <w:i w:val="0"/>
        <w:caps w:val="0"/>
        <w:strike w:val="0"/>
        <w:dstrike w:val="0"/>
        <w:vanish w:val="0"/>
        <w:sz w:val="18"/>
        <w:szCs w:val="18"/>
        <w:u w:val="none"/>
        <w:effect w:val="none"/>
        <w:vertAlign w:val="baseline"/>
      </w:rPr>
    </w:lvl>
    <w:lvl w:ilvl="4">
      <w:start w:val="1"/>
      <w:numFmt w:val="lowerRoman"/>
      <w:lvlText w:val="(%5)"/>
      <w:lvlJc w:val="left"/>
      <w:pPr>
        <w:tabs>
          <w:tab w:val="num" w:pos="3240"/>
        </w:tabs>
        <w:ind w:left="864" w:hanging="360"/>
      </w:pPr>
      <w:rPr>
        <w:rFonts w:ascii="Arial" w:hAnsi="Arial" w:cs="Arial" w:hint="default"/>
        <w:b w:val="0"/>
        <w:i w:val="0"/>
        <w:caps w:val="0"/>
        <w:strike w:val="0"/>
        <w:dstrike w:val="0"/>
        <w:vanish w:val="0"/>
        <w:sz w:val="18"/>
        <w:szCs w:val="18"/>
        <w:u w:val="none"/>
        <w:effect w:val="none"/>
        <w:vertAlign w:val="baseline"/>
      </w:rPr>
    </w:lvl>
    <w:lvl w:ilvl="5">
      <w:start w:val="1"/>
      <w:numFmt w:val="lowerLetter"/>
      <w:lvlText w:val="(%6)"/>
      <w:lvlJc w:val="left"/>
      <w:pPr>
        <w:tabs>
          <w:tab w:val="num" w:pos="3960"/>
        </w:tabs>
        <w:ind w:left="1224" w:hanging="360"/>
      </w:pPr>
      <w:rPr>
        <w:rFonts w:ascii="Arial" w:hAnsi="Arial" w:cs="Arial" w:hint="default"/>
        <w:b w:val="0"/>
        <w:i w:val="0"/>
        <w:caps w:val="0"/>
        <w:strike w:val="0"/>
        <w:dstrike w:val="0"/>
        <w:vanish w:val="0"/>
        <w:sz w:val="18"/>
        <w:szCs w:val="18"/>
        <w:u w:val="none"/>
        <w:effect w:val="none"/>
        <w:vertAlign w:val="baseline"/>
      </w:rPr>
    </w:lvl>
    <w:lvl w:ilvl="6">
      <w:start w:val="1"/>
      <w:numFmt w:val="lowerRoman"/>
      <w:lvlText w:val="(%7)"/>
      <w:lvlJc w:val="left"/>
      <w:pPr>
        <w:tabs>
          <w:tab w:val="num" w:pos="0"/>
        </w:tabs>
        <w:ind w:left="2088" w:hanging="648"/>
      </w:pPr>
      <w:rPr>
        <w:rFonts w:cs="Times New Roman" w:hint="default"/>
        <w:b w:val="0"/>
        <w:i w:val="0"/>
        <w:caps w:val="0"/>
        <w:strike w:val="0"/>
        <w:dstrike w:val="0"/>
        <w:vanish w:val="0"/>
        <w:u w:val="none"/>
        <w:effect w:val="none"/>
        <w:vertAlign w:val="baseline"/>
      </w:rPr>
    </w:lvl>
    <w:lvl w:ilvl="7">
      <w:start w:val="1"/>
      <w:numFmt w:val="lowerLetter"/>
      <w:lvlText w:val="(%8)"/>
      <w:lvlJc w:val="left"/>
      <w:pPr>
        <w:tabs>
          <w:tab w:val="num" w:pos="0"/>
        </w:tabs>
        <w:ind w:left="2808" w:hanging="720"/>
      </w:pPr>
      <w:rPr>
        <w:rFonts w:cs="Times New Roman" w:hint="default"/>
        <w:b w:val="0"/>
        <w:i w:val="0"/>
        <w:caps w:val="0"/>
        <w:strike w:val="0"/>
        <w:dstrike w:val="0"/>
        <w:vanish w:val="0"/>
        <w:u w:val="none"/>
        <w:effect w:val="none"/>
        <w:vertAlign w:val="baseline"/>
      </w:rPr>
    </w:lvl>
    <w:lvl w:ilvl="8">
      <w:start w:val="1"/>
      <w:numFmt w:val="none"/>
      <w:suff w:val="nothing"/>
      <w:lvlText w:val=""/>
      <w:lvlJc w:val="left"/>
      <w:pPr>
        <w:ind w:left="0" w:firstLine="0"/>
      </w:pPr>
      <w:rPr>
        <w:rFonts w:cs="Times New Roman" w:hint="default"/>
        <w:b w:val="0"/>
        <w:i w:val="0"/>
        <w:caps w:val="0"/>
        <w:strike w:val="0"/>
        <w:dstrike w:val="0"/>
        <w:vanish w:val="0"/>
        <w:u w:val="none"/>
        <w:effect w:val="none"/>
        <w:vertAlign w:val="baseline"/>
      </w:rPr>
    </w:lvl>
  </w:abstractNum>
  <w:abstractNum w:abstractNumId="25">
    <w:nsid w:val="0711430B"/>
    <w:multiLevelType w:val="multilevel"/>
    <w:tmpl w:val="99FA7136"/>
    <w:lvl w:ilvl="0">
      <w:start w:val="1"/>
      <w:numFmt w:val="decimal"/>
      <w:lvlText w:val="%1."/>
      <w:lvlJc w:val="left"/>
      <w:pPr>
        <w:tabs>
          <w:tab w:val="num" w:pos="360"/>
        </w:tabs>
        <w:ind w:left="504" w:hanging="504"/>
      </w:pPr>
      <w:rPr>
        <w:rFonts w:ascii="Arial" w:hAnsi="Arial" w:cs="Arial" w:hint="default"/>
        <w:b w:val="0"/>
        <w:i w:val="0"/>
        <w:caps w:val="0"/>
        <w:strike w:val="0"/>
        <w:dstrike w:val="0"/>
        <w:vanish w:val="0"/>
        <w:sz w:val="18"/>
        <w:szCs w:val="18"/>
        <w:u w:val="none"/>
        <w:effect w:val="none"/>
        <w:vertAlign w:val="baseline"/>
      </w:rPr>
    </w:lvl>
    <w:lvl w:ilvl="1">
      <w:start w:val="1"/>
      <w:numFmt w:val="decimal"/>
      <w:isLgl/>
      <w:lvlText w:val="%1.%2"/>
      <w:lvlJc w:val="left"/>
      <w:pPr>
        <w:tabs>
          <w:tab w:val="num" w:pos="1080"/>
        </w:tabs>
        <w:ind w:left="504" w:hanging="504"/>
      </w:pPr>
      <w:rPr>
        <w:rFonts w:ascii="Arial" w:hAnsi="Arial" w:cs="Arial" w:hint="default"/>
        <w:b w:val="0"/>
        <w:i w:val="0"/>
        <w:caps w:val="0"/>
        <w:strike w:val="0"/>
        <w:dstrike w:val="0"/>
        <w:vanish w:val="0"/>
        <w:sz w:val="18"/>
        <w:szCs w:val="18"/>
        <w:u w:val="none"/>
        <w:effect w:val="none"/>
        <w:vertAlign w:val="baseline"/>
      </w:rPr>
    </w:lvl>
    <w:lvl w:ilvl="2">
      <w:start w:val="1"/>
      <w:numFmt w:val="lowerRoman"/>
      <w:lvlText w:val="(%3)"/>
      <w:lvlJc w:val="left"/>
      <w:pPr>
        <w:tabs>
          <w:tab w:val="num" w:pos="1721"/>
        </w:tabs>
        <w:ind w:left="785" w:hanging="360"/>
      </w:pPr>
      <w:rPr>
        <w:rFonts w:ascii="Arial" w:hAnsi="Arial" w:cs="Arial" w:hint="default"/>
        <w:b w:val="0"/>
        <w:i w:val="0"/>
        <w:caps w:val="0"/>
        <w:strike w:val="0"/>
        <w:dstrike w:val="0"/>
        <w:vanish w:val="0"/>
        <w:sz w:val="18"/>
        <w:szCs w:val="18"/>
        <w:u w:val="none"/>
        <w:effect w:val="none"/>
        <w:vertAlign w:val="baseline"/>
      </w:rPr>
    </w:lvl>
    <w:lvl w:ilvl="3">
      <w:start w:val="1"/>
      <w:numFmt w:val="lowerLetter"/>
      <w:lvlText w:val="(%4)"/>
      <w:lvlJc w:val="left"/>
      <w:pPr>
        <w:tabs>
          <w:tab w:val="num" w:pos="2520"/>
        </w:tabs>
        <w:ind w:left="1224" w:hanging="360"/>
      </w:pPr>
      <w:rPr>
        <w:rFonts w:cs="Times New Roman" w:hint="default"/>
        <w:b w:val="0"/>
        <w:i w:val="0"/>
        <w:caps w:val="0"/>
        <w:strike w:val="0"/>
        <w:dstrike w:val="0"/>
        <w:vanish w:val="0"/>
        <w:sz w:val="18"/>
        <w:szCs w:val="18"/>
        <w:u w:val="none"/>
        <w:effect w:val="none"/>
        <w:vertAlign w:val="baseline"/>
      </w:rPr>
    </w:lvl>
    <w:lvl w:ilvl="4">
      <w:start w:val="1"/>
      <w:numFmt w:val="lowerRoman"/>
      <w:lvlText w:val="(%5)"/>
      <w:lvlJc w:val="left"/>
      <w:pPr>
        <w:tabs>
          <w:tab w:val="num" w:pos="3240"/>
        </w:tabs>
        <w:ind w:left="864" w:hanging="360"/>
      </w:pPr>
      <w:rPr>
        <w:rFonts w:ascii="Arial" w:hAnsi="Arial" w:cs="Arial" w:hint="default"/>
        <w:b w:val="0"/>
        <w:i w:val="0"/>
        <w:caps w:val="0"/>
        <w:strike w:val="0"/>
        <w:dstrike w:val="0"/>
        <w:vanish w:val="0"/>
        <w:sz w:val="18"/>
        <w:szCs w:val="18"/>
        <w:u w:val="none"/>
        <w:effect w:val="none"/>
        <w:vertAlign w:val="baseline"/>
      </w:rPr>
    </w:lvl>
    <w:lvl w:ilvl="5">
      <w:start w:val="1"/>
      <w:numFmt w:val="lowerLetter"/>
      <w:lvlText w:val="(%6)"/>
      <w:lvlJc w:val="left"/>
      <w:pPr>
        <w:tabs>
          <w:tab w:val="num" w:pos="3960"/>
        </w:tabs>
        <w:ind w:left="1224" w:hanging="360"/>
      </w:pPr>
      <w:rPr>
        <w:rFonts w:ascii="Arial" w:hAnsi="Arial" w:cs="Arial" w:hint="default"/>
        <w:b w:val="0"/>
        <w:i w:val="0"/>
        <w:caps w:val="0"/>
        <w:strike w:val="0"/>
        <w:dstrike w:val="0"/>
        <w:vanish w:val="0"/>
        <w:sz w:val="18"/>
        <w:szCs w:val="18"/>
        <w:u w:val="none"/>
        <w:effect w:val="none"/>
        <w:vertAlign w:val="baseline"/>
      </w:rPr>
    </w:lvl>
    <w:lvl w:ilvl="6">
      <w:start w:val="1"/>
      <w:numFmt w:val="lowerRoman"/>
      <w:lvlText w:val="(%7)"/>
      <w:lvlJc w:val="left"/>
      <w:pPr>
        <w:tabs>
          <w:tab w:val="num" w:pos="0"/>
        </w:tabs>
        <w:ind w:left="2088" w:hanging="648"/>
      </w:pPr>
      <w:rPr>
        <w:rFonts w:cs="Times New Roman" w:hint="default"/>
        <w:b w:val="0"/>
        <w:i w:val="0"/>
        <w:caps w:val="0"/>
        <w:strike w:val="0"/>
        <w:dstrike w:val="0"/>
        <w:vanish w:val="0"/>
        <w:u w:val="none"/>
        <w:effect w:val="none"/>
        <w:vertAlign w:val="baseline"/>
      </w:rPr>
    </w:lvl>
    <w:lvl w:ilvl="7">
      <w:start w:val="1"/>
      <w:numFmt w:val="lowerLetter"/>
      <w:lvlText w:val="(%8)"/>
      <w:lvlJc w:val="left"/>
      <w:pPr>
        <w:tabs>
          <w:tab w:val="num" w:pos="0"/>
        </w:tabs>
        <w:ind w:left="2808" w:hanging="720"/>
      </w:pPr>
      <w:rPr>
        <w:rFonts w:cs="Times New Roman" w:hint="default"/>
        <w:b w:val="0"/>
        <w:i w:val="0"/>
        <w:caps w:val="0"/>
        <w:strike w:val="0"/>
        <w:dstrike w:val="0"/>
        <w:vanish w:val="0"/>
        <w:u w:val="none"/>
        <w:effect w:val="none"/>
        <w:vertAlign w:val="baseline"/>
      </w:rPr>
    </w:lvl>
    <w:lvl w:ilvl="8">
      <w:start w:val="1"/>
      <w:numFmt w:val="none"/>
      <w:suff w:val="nothing"/>
      <w:lvlText w:val=""/>
      <w:lvlJc w:val="left"/>
      <w:rPr>
        <w:rFonts w:cs="Times New Roman" w:hint="default"/>
        <w:b w:val="0"/>
        <w:i w:val="0"/>
        <w:caps w:val="0"/>
        <w:strike w:val="0"/>
        <w:dstrike w:val="0"/>
        <w:vanish w:val="0"/>
        <w:u w:val="none"/>
        <w:effect w:val="none"/>
        <w:vertAlign w:val="baseline"/>
      </w:rPr>
    </w:lvl>
  </w:abstractNum>
  <w:abstractNum w:abstractNumId="26">
    <w:nsid w:val="088573F2"/>
    <w:multiLevelType w:val="multilevel"/>
    <w:tmpl w:val="7C427FDC"/>
    <w:name w:val="Right"/>
    <w:lvl w:ilvl="0">
      <w:start w:val="1"/>
      <w:numFmt w:val="decimal"/>
      <w:lvlText w:val="%1."/>
      <w:lvlJc w:val="left"/>
      <w:pPr>
        <w:tabs>
          <w:tab w:val="num" w:pos="0"/>
        </w:tabs>
        <w:ind w:left="576" w:hanging="576"/>
      </w:pPr>
      <w:rPr>
        <w:rFonts w:ascii="Arial" w:hAnsi="Arial" w:cs="Arial" w:hint="default"/>
        <w:b/>
        <w:i w:val="0"/>
        <w:caps w:val="0"/>
        <w:strike w:val="0"/>
        <w:dstrike w:val="0"/>
        <w:vanish w:val="0"/>
        <w:sz w:val="18"/>
        <w:u w:val="none"/>
        <w:effect w:val="none"/>
        <w:vertAlign w:val="baseline"/>
      </w:rPr>
    </w:lvl>
    <w:lvl w:ilvl="1">
      <w:start w:val="1"/>
      <w:numFmt w:val="decimal"/>
      <w:lvlText w:val="%1.%2"/>
      <w:lvlJc w:val="left"/>
      <w:pPr>
        <w:tabs>
          <w:tab w:val="num" w:pos="0"/>
        </w:tabs>
        <w:ind w:left="576" w:hanging="576"/>
      </w:pPr>
      <w:rPr>
        <w:rFonts w:ascii="Arial" w:hAnsi="Arial" w:cs="Arial" w:hint="default"/>
        <w:b w:val="0"/>
        <w:i w:val="0"/>
        <w:caps w:val="0"/>
        <w:strike w:val="0"/>
        <w:dstrike w:val="0"/>
        <w:vanish w:val="0"/>
        <w:sz w:val="18"/>
        <w:u w:val="none"/>
        <w:effect w:val="none"/>
        <w:vertAlign w:val="baseline"/>
      </w:rPr>
    </w:lvl>
    <w:lvl w:ilvl="2">
      <w:start w:val="1"/>
      <w:numFmt w:val="lowerRoman"/>
      <w:lvlText w:val="(%3)"/>
      <w:lvlJc w:val="left"/>
      <w:pPr>
        <w:tabs>
          <w:tab w:val="num" w:pos="0"/>
        </w:tabs>
        <w:ind w:left="576" w:hanging="576"/>
      </w:pPr>
      <w:rPr>
        <w:rFonts w:ascii="Arial" w:hAnsi="Arial" w:cs="Arial" w:hint="default"/>
        <w:b w:val="0"/>
        <w:i w:val="0"/>
        <w:caps w:val="0"/>
        <w:strike w:val="0"/>
        <w:dstrike w:val="0"/>
        <w:vanish w:val="0"/>
        <w:sz w:val="18"/>
        <w:u w:val="none"/>
        <w:effect w:val="none"/>
        <w:vertAlign w:val="baseline"/>
      </w:rPr>
    </w:lvl>
    <w:lvl w:ilvl="3">
      <w:start w:val="1"/>
      <w:numFmt w:val="lowerLetter"/>
      <w:lvlText w:val="(%4)"/>
      <w:lvlJc w:val="left"/>
      <w:pPr>
        <w:tabs>
          <w:tab w:val="num" w:pos="0"/>
        </w:tabs>
        <w:ind w:left="1008" w:hanging="432"/>
      </w:pPr>
      <w:rPr>
        <w:rFonts w:ascii="Arial" w:hAnsi="Arial" w:cs="Arial" w:hint="default"/>
        <w:b w:val="0"/>
        <w:i w:val="0"/>
        <w:caps w:val="0"/>
        <w:strike w:val="0"/>
        <w:dstrike w:val="0"/>
        <w:vanish w:val="0"/>
        <w:sz w:val="18"/>
        <w:u w:val="none"/>
        <w:effect w:val="none"/>
        <w:vertAlign w:val="baseline"/>
      </w:rPr>
    </w:lvl>
    <w:lvl w:ilvl="4">
      <w:start w:val="1"/>
      <w:numFmt w:val="upperLetter"/>
      <w:lvlText w:val="(%5)"/>
      <w:lvlJc w:val="left"/>
      <w:pPr>
        <w:tabs>
          <w:tab w:val="num" w:pos="0"/>
        </w:tabs>
        <w:ind w:left="1009" w:hanging="431"/>
      </w:pPr>
      <w:rPr>
        <w:rFonts w:ascii="Arial" w:hAnsi="Arial" w:cs="Arial" w:hint="default"/>
        <w:b w:val="0"/>
        <w:i w:val="0"/>
        <w:caps w:val="0"/>
        <w:strike w:val="0"/>
        <w:dstrike w:val="0"/>
        <w:vanish w:val="0"/>
        <w:sz w:val="18"/>
        <w:u w:val="none"/>
        <w:effect w:val="none"/>
        <w:vertAlign w:val="baseline"/>
      </w:rPr>
    </w:lvl>
    <w:lvl w:ilvl="5">
      <w:start w:val="1"/>
      <w:numFmt w:val="decimal"/>
      <w:lvlText w:val="(%6)"/>
      <w:lvlJc w:val="left"/>
      <w:pPr>
        <w:tabs>
          <w:tab w:val="num" w:pos="0"/>
        </w:tabs>
        <w:ind w:left="576"/>
      </w:pPr>
      <w:rPr>
        <w:rFonts w:ascii="Arial" w:hAnsi="Arial" w:cs="Arial" w:hint="default"/>
        <w:b w:val="0"/>
        <w:i w:val="0"/>
        <w:caps w:val="0"/>
        <w:strike w:val="0"/>
        <w:dstrike w:val="0"/>
        <w:vanish w:val="0"/>
        <w:sz w:val="18"/>
        <w:u w:val="none"/>
        <w:effect w:val="none"/>
        <w:vertAlign w:val="baseline"/>
      </w:rPr>
    </w:lvl>
    <w:lvl w:ilvl="6">
      <w:start w:val="1"/>
      <w:numFmt w:val="none"/>
      <w:lvlText w:val=""/>
      <w:lvlJc w:val="left"/>
      <w:pPr>
        <w:tabs>
          <w:tab w:val="num" w:pos="0"/>
        </w:tabs>
      </w:pPr>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lvlText w:val=""/>
      <w:lvlJc w:val="left"/>
      <w:pPr>
        <w:tabs>
          <w:tab w:val="num" w:pos="0"/>
        </w:tabs>
      </w:pPr>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lvlText w:val=""/>
      <w:lvlJc w:val="left"/>
      <w:pPr>
        <w:tabs>
          <w:tab w:val="num" w:pos="0"/>
        </w:tabs>
      </w:pPr>
      <w:rPr>
        <w:rFonts w:ascii="Times New Roman" w:hAnsi="Times New Roman" w:cs="Times New Roman" w:hint="default"/>
        <w:b w:val="0"/>
        <w:i w:val="0"/>
        <w:caps w:val="0"/>
        <w:strike w:val="0"/>
        <w:dstrike w:val="0"/>
        <w:vanish w:val="0"/>
        <w:sz w:val="24"/>
        <w:u w:val="none"/>
        <w:effect w:val="none"/>
        <w:vertAlign w:val="baseline"/>
      </w:rPr>
    </w:lvl>
  </w:abstractNum>
  <w:abstractNum w:abstractNumId="27">
    <w:nsid w:val="08A722DB"/>
    <w:multiLevelType w:val="multilevel"/>
    <w:tmpl w:val="E14A57AA"/>
    <w:name w:val="Heading"/>
    <w:lvl w:ilvl="0">
      <w:start w:val="1"/>
      <w:numFmt w:val="decimal"/>
      <w:pStyle w:val="HeadingEnglish1"/>
      <w:lvlText w:val="%1"/>
      <w:lvlJc w:val="left"/>
      <w:pPr>
        <w:ind w:left="555" w:hanging="555"/>
      </w:pPr>
      <w:rPr>
        <w:rFonts w:ascii="Arial" w:hAnsi="Arial" w:cs="Arial"/>
        <w:b/>
        <w:i w:val="0"/>
        <w:caps w:val="0"/>
        <w:strike w:val="0"/>
        <w:dstrike w:val="0"/>
        <w:vanish w:val="0"/>
        <w:sz w:val="18"/>
        <w:u w:val="none"/>
        <w:effect w:val="none"/>
        <w:vertAlign w:val="baseline"/>
      </w:rPr>
    </w:lvl>
    <w:lvl w:ilvl="1">
      <w:start w:val="1"/>
      <w:numFmt w:val="decimal"/>
      <w:pStyle w:val="HeadingEnglish2"/>
      <w:isLgl/>
      <w:lvlText w:val="%1.%2"/>
      <w:lvlJc w:val="left"/>
      <w:pPr>
        <w:ind w:left="596" w:hanging="596"/>
      </w:pPr>
      <w:rPr>
        <w:rFonts w:ascii="Arial" w:hAnsi="Arial" w:cs="Arial"/>
        <w:b w:val="0"/>
        <w:i w:val="0"/>
        <w:caps w:val="0"/>
        <w:strike w:val="0"/>
        <w:dstrike w:val="0"/>
        <w:vanish w:val="0"/>
        <w:sz w:val="18"/>
        <w:u w:val="none"/>
        <w:effect w:val="none"/>
        <w:vertAlign w:val="baseline"/>
      </w:rPr>
    </w:lvl>
    <w:lvl w:ilvl="2">
      <w:start w:val="1"/>
      <w:numFmt w:val="lowerRoman"/>
      <w:pStyle w:val="HeadingEnglish3"/>
      <w:lvlText w:val="(%3)"/>
      <w:lvlJc w:val="left"/>
      <w:pPr>
        <w:ind w:left="1136" w:hanging="540"/>
      </w:pPr>
      <w:rPr>
        <w:rFonts w:ascii="Arial" w:hAnsi="Arial" w:cs="Arial"/>
        <w:b w:val="0"/>
        <w:i w:val="0"/>
        <w:caps w:val="0"/>
        <w:strike w:val="0"/>
        <w:dstrike w:val="0"/>
        <w:vanish w:val="0"/>
        <w:sz w:val="18"/>
        <w:u w:val="none"/>
        <w:effect w:val="none"/>
        <w:vertAlign w:val="baseline"/>
      </w:rPr>
    </w:lvl>
    <w:lvl w:ilvl="3">
      <w:start w:val="1"/>
      <w:numFmt w:val="lowerLetter"/>
      <w:pStyle w:val="HeadingEnglish4"/>
      <w:lvlText w:val="(%4)"/>
      <w:lvlJc w:val="left"/>
      <w:pPr>
        <w:ind w:left="1136" w:hanging="540"/>
      </w:pPr>
      <w:rPr>
        <w:rFonts w:ascii="Arial" w:hAnsi="Arial" w:cs="Arial"/>
        <w:b w:val="0"/>
        <w:i w:val="0"/>
        <w:caps w:val="0"/>
        <w:strike w:val="0"/>
        <w:dstrike w:val="0"/>
        <w:vanish w:val="0"/>
        <w:sz w:val="18"/>
        <w:u w:val="none"/>
        <w:effect w:val="none"/>
        <w:vertAlign w:val="baseline"/>
      </w:rPr>
    </w:lvl>
    <w:lvl w:ilvl="4">
      <w:start w:val="1"/>
      <w:numFmt w:val="lowerLetter"/>
      <w:pStyle w:val="HeadingEnglish5"/>
      <w:lvlText w:val="(%5)"/>
      <w:lvlJc w:val="left"/>
      <w:pPr>
        <w:ind w:left="1676" w:hanging="540"/>
      </w:pPr>
      <w:rPr>
        <w:rFonts w:ascii="Arial" w:hAnsi="Arial" w:cs="Arial"/>
        <w:b w:val="0"/>
        <w:i w:val="0"/>
        <w:caps w:val="0"/>
        <w:strike w:val="0"/>
        <w:dstrike w:val="0"/>
        <w:vanish w:val="0"/>
        <w:sz w:val="18"/>
        <w:u w:val="none"/>
        <w:effect w:val="none"/>
        <w:vertAlign w:val="baseline"/>
      </w:rPr>
    </w:lvl>
    <w:lvl w:ilvl="5">
      <w:start w:val="1"/>
      <w:numFmt w:val="none"/>
      <w:pStyle w:val="HeadingEnglish6"/>
      <w:suff w:val="nothing"/>
      <w:lvlText w:val=""/>
      <w:lvlJc w:val="left"/>
      <w:rPr>
        <w:rFonts w:ascii="Arial" w:hAnsi="Arial" w:cs="Arial"/>
        <w:b w:val="0"/>
        <w:i w:val="0"/>
        <w:caps w:val="0"/>
        <w:strike w:val="0"/>
        <w:dstrike w:val="0"/>
        <w:vanish w:val="0"/>
        <w:sz w:val="18"/>
        <w:u w:val="none"/>
        <w:effect w:val="none"/>
        <w:vertAlign w:val="baseline"/>
      </w:rPr>
    </w:lvl>
    <w:lvl w:ilvl="6">
      <w:start w:val="1"/>
      <w:numFmt w:val="none"/>
      <w:pStyle w:val="HeadingEnglish7"/>
      <w:suff w:val="nothing"/>
      <w:lvlText w:val=""/>
      <w:lvlJc w:val="left"/>
      <w:rPr>
        <w:rFonts w:ascii="Arial" w:hAnsi="Arial" w:cs="Arial"/>
        <w:b w:val="0"/>
        <w:i w:val="0"/>
        <w:caps w:val="0"/>
        <w:strike w:val="0"/>
        <w:dstrike w:val="0"/>
        <w:vanish w:val="0"/>
        <w:sz w:val="18"/>
        <w:u w:val="none"/>
        <w:effect w:val="none"/>
        <w:vertAlign w:val="baseline"/>
      </w:rPr>
    </w:lvl>
    <w:lvl w:ilvl="7">
      <w:start w:val="1"/>
      <w:numFmt w:val="none"/>
      <w:pStyle w:val="HeadingEnglish8"/>
      <w:suff w:val="nothing"/>
      <w:lvlText w:val=""/>
      <w:lvlJc w:val="left"/>
      <w:rPr>
        <w:rFonts w:ascii="Arial" w:hAnsi="Arial" w:cs="Arial"/>
        <w:b w:val="0"/>
        <w:i w:val="0"/>
        <w:caps w:val="0"/>
        <w:strike w:val="0"/>
        <w:dstrike w:val="0"/>
        <w:vanish w:val="0"/>
        <w:sz w:val="18"/>
        <w:u w:val="none"/>
        <w:effect w:val="none"/>
        <w:vertAlign w:val="baseline"/>
      </w:rPr>
    </w:lvl>
    <w:lvl w:ilvl="8">
      <w:start w:val="1"/>
      <w:numFmt w:val="none"/>
      <w:pStyle w:val="HeadingEnglish9"/>
      <w:suff w:val="nothing"/>
      <w:lvlText w:val=""/>
      <w:lvlJc w:val="left"/>
      <w:rPr>
        <w:rFonts w:ascii="Arial" w:hAnsi="Arial" w:cs="Arial"/>
        <w:b w:val="0"/>
        <w:i w:val="0"/>
        <w:caps w:val="0"/>
        <w:strike w:val="0"/>
        <w:dstrike w:val="0"/>
        <w:vanish w:val="0"/>
        <w:sz w:val="18"/>
        <w:u w:val="none"/>
        <w:effect w:val="none"/>
        <w:vertAlign w:val="baseline"/>
      </w:rPr>
    </w:lvl>
  </w:abstractNum>
  <w:abstractNum w:abstractNumId="28">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0F2D6447"/>
    <w:multiLevelType w:val="multilevel"/>
    <w:tmpl w:val="FEFCD5B8"/>
    <w:name w:val="A"/>
    <w:lvl w:ilvl="0">
      <w:start w:val="1"/>
      <w:numFmt w:val="decimal"/>
      <w:pStyle w:val="ARussian1"/>
      <w:lvlText w:val="%1."/>
      <w:lvlJc w:val="left"/>
      <w:pPr>
        <w:tabs>
          <w:tab w:val="num" w:pos="0"/>
        </w:tabs>
        <w:ind w:left="576" w:hanging="576"/>
      </w:pPr>
      <w:rPr>
        <w:rFonts w:ascii="Arial" w:hAnsi="Arial" w:cs="Arial" w:hint="default"/>
        <w:b/>
        <w:i w:val="0"/>
        <w:caps w:val="0"/>
        <w:strike w:val="0"/>
        <w:dstrike w:val="0"/>
        <w:vanish w:val="0"/>
        <w:sz w:val="18"/>
        <w:u w:val="none"/>
        <w:effect w:val="none"/>
        <w:vertAlign w:val="baseline"/>
      </w:rPr>
    </w:lvl>
    <w:lvl w:ilvl="1">
      <w:start w:val="1"/>
      <w:numFmt w:val="decimal"/>
      <w:pStyle w:val="ARussian2"/>
      <w:isLgl/>
      <w:lvlText w:val="%1.%2."/>
      <w:lvlJc w:val="left"/>
      <w:pPr>
        <w:tabs>
          <w:tab w:val="num" w:pos="0"/>
        </w:tabs>
        <w:ind w:left="576" w:hanging="576"/>
      </w:pPr>
      <w:rPr>
        <w:rFonts w:ascii="Arial" w:hAnsi="Arial" w:cs="Arial" w:hint="default"/>
        <w:b w:val="0"/>
        <w:i w:val="0"/>
        <w:caps w:val="0"/>
        <w:strike w:val="0"/>
        <w:dstrike w:val="0"/>
        <w:vanish w:val="0"/>
        <w:sz w:val="18"/>
        <w:u w:val="none"/>
        <w:effect w:val="none"/>
        <w:vertAlign w:val="baseline"/>
      </w:rPr>
    </w:lvl>
    <w:lvl w:ilvl="2">
      <w:start w:val="1"/>
      <w:numFmt w:val="lowerRoman"/>
      <w:pStyle w:val="ARussian3"/>
      <w:lvlText w:val="(%3)"/>
      <w:lvlJc w:val="left"/>
      <w:pPr>
        <w:tabs>
          <w:tab w:val="num" w:pos="0"/>
        </w:tabs>
        <w:ind w:left="576" w:hanging="576"/>
      </w:pPr>
      <w:rPr>
        <w:rFonts w:ascii="Arial" w:hAnsi="Arial" w:cs="Arial" w:hint="default"/>
        <w:b w:val="0"/>
        <w:i w:val="0"/>
        <w:caps w:val="0"/>
        <w:strike w:val="0"/>
        <w:dstrike w:val="0"/>
        <w:vanish w:val="0"/>
        <w:sz w:val="18"/>
        <w:u w:val="none"/>
        <w:effect w:val="none"/>
        <w:vertAlign w:val="baseline"/>
      </w:rPr>
    </w:lvl>
    <w:lvl w:ilvl="3">
      <w:start w:val="1"/>
      <w:numFmt w:val="lowerLetter"/>
      <w:pStyle w:val="ARussian4"/>
      <w:lvlText w:val="(%4)"/>
      <w:lvlJc w:val="left"/>
      <w:pPr>
        <w:tabs>
          <w:tab w:val="num" w:pos="0"/>
        </w:tabs>
        <w:ind w:left="1152" w:hanging="576"/>
      </w:pPr>
      <w:rPr>
        <w:rFonts w:ascii="Arial" w:hAnsi="Arial" w:cs="Arial" w:hint="default"/>
        <w:b w:val="0"/>
        <w:i w:val="0"/>
        <w:caps w:val="0"/>
        <w:strike w:val="0"/>
        <w:dstrike w:val="0"/>
        <w:vanish w:val="0"/>
        <w:sz w:val="18"/>
        <w:u w:val="none"/>
        <w:effect w:val="none"/>
        <w:vertAlign w:val="baseline"/>
      </w:rPr>
    </w:lvl>
    <w:lvl w:ilvl="4">
      <w:start w:val="1"/>
      <w:numFmt w:val="none"/>
      <w:pStyle w:val="ARussian5"/>
      <w:suff w:val="nothing"/>
      <w:lvlText w:val=""/>
      <w:lvlJc w:val="left"/>
      <w:rPr>
        <w:rFonts w:ascii="Times New Roman" w:hAnsi="Times New Roman" w:cs="Times New Roman" w:hint="default"/>
        <w:b w:val="0"/>
        <w:i w:val="0"/>
        <w:caps w:val="0"/>
        <w:strike w:val="0"/>
        <w:dstrike w:val="0"/>
        <w:vanish w:val="0"/>
        <w:sz w:val="20"/>
        <w:u w:val="none"/>
        <w:effect w:val="none"/>
        <w:vertAlign w:val="baseline"/>
      </w:rPr>
    </w:lvl>
    <w:lvl w:ilvl="5">
      <w:start w:val="1"/>
      <w:numFmt w:val="none"/>
      <w:pStyle w:val="ARussian6"/>
      <w:suff w:val="nothing"/>
      <w:lvlText w:val=""/>
      <w:lvlJc w:val="left"/>
      <w:rPr>
        <w:rFonts w:ascii="Times New Roman" w:hAnsi="Times New Roman" w:cs="Times New Roman" w:hint="default"/>
        <w:b w:val="0"/>
        <w:i w:val="0"/>
        <w:caps w:val="0"/>
        <w:strike w:val="0"/>
        <w:dstrike w:val="0"/>
        <w:vanish w:val="0"/>
        <w:sz w:val="20"/>
        <w:u w:val="none"/>
        <w:effect w:val="none"/>
        <w:vertAlign w:val="baseline"/>
      </w:rPr>
    </w:lvl>
    <w:lvl w:ilvl="6">
      <w:start w:val="1"/>
      <w:numFmt w:val="none"/>
      <w:pStyle w:val="ARussian7"/>
      <w:suff w:val="nothing"/>
      <w:lvlText w:val=""/>
      <w:lvlJc w:val="left"/>
      <w:rPr>
        <w:rFonts w:ascii="Times New Roman" w:hAnsi="Times New Roman" w:cs="Times New Roman" w:hint="default"/>
        <w:b w:val="0"/>
        <w:i w:val="0"/>
        <w:caps w:val="0"/>
        <w:strike w:val="0"/>
        <w:dstrike w:val="0"/>
        <w:vanish w:val="0"/>
        <w:sz w:val="20"/>
        <w:u w:val="none"/>
        <w:effect w:val="none"/>
        <w:vertAlign w:val="baseline"/>
      </w:rPr>
    </w:lvl>
    <w:lvl w:ilvl="7">
      <w:start w:val="1"/>
      <w:numFmt w:val="none"/>
      <w:pStyle w:val="ARussian8"/>
      <w:suff w:val="nothing"/>
      <w:lvlText w:val=""/>
      <w:lvlJc w:val="left"/>
      <w:rPr>
        <w:rFonts w:ascii="Times New Roman" w:hAnsi="Times New Roman" w:cs="Times New Roman" w:hint="default"/>
        <w:b w:val="0"/>
        <w:i w:val="0"/>
        <w:caps w:val="0"/>
        <w:strike w:val="0"/>
        <w:dstrike w:val="0"/>
        <w:vanish w:val="0"/>
        <w:sz w:val="20"/>
        <w:u w:val="none"/>
        <w:effect w:val="none"/>
        <w:vertAlign w:val="baseline"/>
      </w:rPr>
    </w:lvl>
    <w:lvl w:ilvl="8">
      <w:start w:val="1"/>
      <w:numFmt w:val="none"/>
      <w:pStyle w:val="ARussian9"/>
      <w:suff w:val="nothing"/>
      <w:lvlText w:val=""/>
      <w:lvlJc w:val="left"/>
      <w:rPr>
        <w:rFonts w:ascii="Times New Roman" w:hAnsi="Times New Roman" w:cs="Times New Roman" w:hint="default"/>
        <w:b w:val="0"/>
        <w:i w:val="0"/>
        <w:caps w:val="0"/>
        <w:strike w:val="0"/>
        <w:dstrike w:val="0"/>
        <w:vanish w:val="0"/>
        <w:sz w:val="20"/>
        <w:u w:val="none"/>
        <w:effect w:val="none"/>
        <w:vertAlign w:val="baseline"/>
      </w:rPr>
    </w:lvl>
  </w:abstractNum>
  <w:abstractNum w:abstractNumId="30">
    <w:nsid w:val="14024C71"/>
    <w:multiLevelType w:val="multilevel"/>
    <w:tmpl w:val="C832AD56"/>
    <w:lvl w:ilvl="0">
      <w:start w:val="3"/>
      <w:numFmt w:val="decimal"/>
      <w:lvlText w:val="%1."/>
      <w:lvlJc w:val="left"/>
      <w:pPr>
        <w:tabs>
          <w:tab w:val="num" w:pos="360"/>
        </w:tabs>
        <w:ind w:left="504" w:hanging="504"/>
      </w:pPr>
      <w:rPr>
        <w:rFonts w:ascii="Arial" w:hAnsi="Arial" w:cs="Arial" w:hint="default"/>
        <w:b w:val="0"/>
        <w:i w:val="0"/>
        <w:caps w:val="0"/>
        <w:strike w:val="0"/>
        <w:dstrike w:val="0"/>
        <w:vanish w:val="0"/>
        <w:sz w:val="18"/>
        <w:szCs w:val="18"/>
        <w:u w:val="none"/>
        <w:effect w:val="none"/>
        <w:vertAlign w:val="baseline"/>
      </w:rPr>
    </w:lvl>
    <w:lvl w:ilvl="1">
      <w:start w:val="1"/>
      <w:numFmt w:val="decimal"/>
      <w:isLgl/>
      <w:lvlText w:val="%1.%2"/>
      <w:lvlJc w:val="left"/>
      <w:pPr>
        <w:tabs>
          <w:tab w:val="num" w:pos="1080"/>
        </w:tabs>
        <w:ind w:left="504" w:hanging="504"/>
      </w:pPr>
      <w:rPr>
        <w:rFonts w:ascii="Arial" w:hAnsi="Arial" w:cs="Arial" w:hint="default"/>
        <w:b w:val="0"/>
        <w:i w:val="0"/>
        <w:caps w:val="0"/>
        <w:strike w:val="0"/>
        <w:dstrike w:val="0"/>
        <w:vanish w:val="0"/>
        <w:sz w:val="18"/>
        <w:szCs w:val="18"/>
        <w:u w:val="none"/>
        <w:effect w:val="none"/>
        <w:vertAlign w:val="baseline"/>
      </w:rPr>
    </w:lvl>
    <w:lvl w:ilvl="2">
      <w:start w:val="1"/>
      <w:numFmt w:val="lowerRoman"/>
      <w:lvlText w:val="(%3)"/>
      <w:lvlJc w:val="left"/>
      <w:pPr>
        <w:tabs>
          <w:tab w:val="num" w:pos="1721"/>
        </w:tabs>
        <w:ind w:left="785" w:hanging="360"/>
      </w:pPr>
      <w:rPr>
        <w:rFonts w:ascii="Arial" w:hAnsi="Arial" w:cs="Arial" w:hint="default"/>
        <w:b w:val="0"/>
        <w:i w:val="0"/>
        <w:caps w:val="0"/>
        <w:strike w:val="0"/>
        <w:dstrike w:val="0"/>
        <w:vanish w:val="0"/>
        <w:sz w:val="18"/>
        <w:szCs w:val="18"/>
        <w:u w:val="none"/>
        <w:effect w:val="none"/>
        <w:vertAlign w:val="baseline"/>
      </w:rPr>
    </w:lvl>
    <w:lvl w:ilvl="3">
      <w:start w:val="1"/>
      <w:numFmt w:val="lowerLetter"/>
      <w:lvlText w:val="(%4)"/>
      <w:lvlJc w:val="left"/>
      <w:pPr>
        <w:tabs>
          <w:tab w:val="num" w:pos="2520"/>
        </w:tabs>
        <w:ind w:left="1224" w:hanging="360"/>
      </w:pPr>
      <w:rPr>
        <w:rFonts w:cs="Times New Roman" w:hint="default"/>
        <w:b w:val="0"/>
        <w:i w:val="0"/>
        <w:caps w:val="0"/>
        <w:strike w:val="0"/>
        <w:dstrike w:val="0"/>
        <w:vanish w:val="0"/>
        <w:sz w:val="18"/>
        <w:szCs w:val="18"/>
        <w:u w:val="none"/>
        <w:effect w:val="none"/>
        <w:vertAlign w:val="baseline"/>
      </w:rPr>
    </w:lvl>
    <w:lvl w:ilvl="4">
      <w:start w:val="1"/>
      <w:numFmt w:val="lowerRoman"/>
      <w:lvlText w:val="(%5)"/>
      <w:lvlJc w:val="left"/>
      <w:pPr>
        <w:tabs>
          <w:tab w:val="num" w:pos="3240"/>
        </w:tabs>
        <w:ind w:left="864" w:hanging="360"/>
      </w:pPr>
      <w:rPr>
        <w:rFonts w:ascii="Arial" w:hAnsi="Arial" w:cs="Arial" w:hint="default"/>
        <w:b w:val="0"/>
        <w:i w:val="0"/>
        <w:caps w:val="0"/>
        <w:strike w:val="0"/>
        <w:dstrike w:val="0"/>
        <w:vanish w:val="0"/>
        <w:sz w:val="18"/>
        <w:szCs w:val="18"/>
        <w:u w:val="none"/>
        <w:effect w:val="none"/>
        <w:vertAlign w:val="baseline"/>
      </w:rPr>
    </w:lvl>
    <w:lvl w:ilvl="5">
      <w:start w:val="1"/>
      <w:numFmt w:val="lowerLetter"/>
      <w:lvlText w:val="(%6)"/>
      <w:lvlJc w:val="left"/>
      <w:pPr>
        <w:tabs>
          <w:tab w:val="num" w:pos="3960"/>
        </w:tabs>
        <w:ind w:left="1224" w:hanging="360"/>
      </w:pPr>
      <w:rPr>
        <w:rFonts w:ascii="Arial" w:hAnsi="Arial" w:cs="Arial" w:hint="default"/>
        <w:b w:val="0"/>
        <w:i w:val="0"/>
        <w:caps w:val="0"/>
        <w:strike w:val="0"/>
        <w:dstrike w:val="0"/>
        <w:vanish w:val="0"/>
        <w:sz w:val="18"/>
        <w:szCs w:val="18"/>
        <w:u w:val="none"/>
        <w:effect w:val="none"/>
        <w:vertAlign w:val="baseline"/>
      </w:rPr>
    </w:lvl>
    <w:lvl w:ilvl="6">
      <w:start w:val="1"/>
      <w:numFmt w:val="lowerRoman"/>
      <w:lvlText w:val="(%7)"/>
      <w:lvlJc w:val="left"/>
      <w:pPr>
        <w:tabs>
          <w:tab w:val="num" w:pos="0"/>
        </w:tabs>
        <w:ind w:left="2088" w:hanging="648"/>
      </w:pPr>
      <w:rPr>
        <w:rFonts w:cs="Times New Roman" w:hint="default"/>
        <w:b w:val="0"/>
        <w:i w:val="0"/>
        <w:caps w:val="0"/>
        <w:strike w:val="0"/>
        <w:dstrike w:val="0"/>
        <w:vanish w:val="0"/>
        <w:u w:val="none"/>
        <w:effect w:val="none"/>
        <w:vertAlign w:val="baseline"/>
      </w:rPr>
    </w:lvl>
    <w:lvl w:ilvl="7">
      <w:start w:val="1"/>
      <w:numFmt w:val="lowerLetter"/>
      <w:lvlText w:val="(%8)"/>
      <w:lvlJc w:val="left"/>
      <w:pPr>
        <w:tabs>
          <w:tab w:val="num" w:pos="0"/>
        </w:tabs>
        <w:ind w:left="2808" w:hanging="720"/>
      </w:pPr>
      <w:rPr>
        <w:rFonts w:cs="Times New Roman" w:hint="default"/>
        <w:b w:val="0"/>
        <w:i w:val="0"/>
        <w:caps w:val="0"/>
        <w:strike w:val="0"/>
        <w:dstrike w:val="0"/>
        <w:vanish w:val="0"/>
        <w:u w:val="none"/>
        <w:effect w:val="none"/>
        <w:vertAlign w:val="baseline"/>
      </w:rPr>
    </w:lvl>
    <w:lvl w:ilvl="8">
      <w:start w:val="1"/>
      <w:numFmt w:val="none"/>
      <w:suff w:val="nothing"/>
      <w:lvlText w:val=""/>
      <w:lvlJc w:val="left"/>
      <w:pPr>
        <w:ind w:left="0" w:firstLine="0"/>
      </w:pPr>
      <w:rPr>
        <w:rFonts w:cs="Times New Roman" w:hint="default"/>
        <w:b w:val="0"/>
        <w:i w:val="0"/>
        <w:caps w:val="0"/>
        <w:strike w:val="0"/>
        <w:dstrike w:val="0"/>
        <w:vanish w:val="0"/>
        <w:u w:val="none"/>
        <w:effect w:val="none"/>
        <w:vertAlign w:val="baseline"/>
      </w:rPr>
    </w:lvl>
  </w:abstractNum>
  <w:abstractNum w:abstractNumId="31">
    <w:nsid w:val="156151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33">
    <w:nsid w:val="199A6DB0"/>
    <w:multiLevelType w:val="hybridMultilevel"/>
    <w:tmpl w:val="DD80F994"/>
    <w:lvl w:ilvl="0" w:tplc="20F4BB5A">
      <w:start w:val="1"/>
      <w:numFmt w:val="decimal"/>
      <w:lvlText w:val="3.11.%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34">
    <w:nsid w:val="1F3E57F9"/>
    <w:multiLevelType w:val="multilevel"/>
    <w:tmpl w:val="B6462504"/>
    <w:lvl w:ilvl="0">
      <w:start w:val="1"/>
      <w:numFmt w:val="decimal"/>
      <w:lvlText w:val="%1."/>
      <w:lvlJc w:val="left"/>
      <w:pPr>
        <w:tabs>
          <w:tab w:val="num" w:pos="360"/>
        </w:tabs>
        <w:ind w:left="504" w:hanging="504"/>
      </w:pPr>
      <w:rPr>
        <w:rFonts w:ascii="Arial" w:hAnsi="Arial" w:cs="Arial" w:hint="default"/>
        <w:b/>
        <w:i w:val="0"/>
        <w:caps w:val="0"/>
        <w:strike w:val="0"/>
        <w:dstrike w:val="0"/>
        <w:vanish w:val="0"/>
        <w:sz w:val="18"/>
        <w:szCs w:val="18"/>
        <w:u w:val="none"/>
        <w:effect w:val="none"/>
        <w:vertAlign w:val="baseline"/>
      </w:rPr>
    </w:lvl>
    <w:lvl w:ilvl="1">
      <w:start w:val="1"/>
      <w:numFmt w:val="decimal"/>
      <w:isLgl/>
      <w:lvlText w:val="%1.%2"/>
      <w:lvlJc w:val="left"/>
      <w:pPr>
        <w:tabs>
          <w:tab w:val="num" w:pos="1080"/>
        </w:tabs>
        <w:ind w:left="504" w:hanging="504"/>
      </w:pPr>
      <w:rPr>
        <w:rFonts w:ascii="Arial" w:hAnsi="Arial" w:cs="Arial" w:hint="default"/>
        <w:b w:val="0"/>
        <w:i w:val="0"/>
        <w:caps w:val="0"/>
        <w:strike w:val="0"/>
        <w:dstrike w:val="0"/>
        <w:vanish w:val="0"/>
        <w:sz w:val="18"/>
        <w:szCs w:val="18"/>
        <w:u w:val="none"/>
        <w:effect w:val="none"/>
        <w:vertAlign w:val="baseline"/>
      </w:rPr>
    </w:lvl>
    <w:lvl w:ilvl="2">
      <w:start w:val="1"/>
      <w:numFmt w:val="lowerRoman"/>
      <w:lvlText w:val="(%3)"/>
      <w:lvlJc w:val="left"/>
      <w:pPr>
        <w:tabs>
          <w:tab w:val="num" w:pos="1721"/>
        </w:tabs>
        <w:ind w:left="785" w:hanging="360"/>
      </w:pPr>
      <w:rPr>
        <w:rFonts w:ascii="Arial" w:hAnsi="Arial" w:cs="Arial" w:hint="default"/>
        <w:b w:val="0"/>
        <w:i w:val="0"/>
        <w:caps w:val="0"/>
        <w:strike w:val="0"/>
        <w:dstrike w:val="0"/>
        <w:vanish w:val="0"/>
        <w:sz w:val="18"/>
        <w:szCs w:val="18"/>
        <w:u w:val="none"/>
        <w:effect w:val="none"/>
        <w:vertAlign w:val="baseline"/>
      </w:rPr>
    </w:lvl>
    <w:lvl w:ilvl="3">
      <w:start w:val="1"/>
      <w:numFmt w:val="lowerLetter"/>
      <w:lvlText w:val="(%4)"/>
      <w:lvlJc w:val="left"/>
      <w:pPr>
        <w:tabs>
          <w:tab w:val="num" w:pos="2520"/>
        </w:tabs>
        <w:ind w:left="1224" w:hanging="360"/>
      </w:pPr>
      <w:rPr>
        <w:rFonts w:cs="Times New Roman" w:hint="default"/>
        <w:b w:val="0"/>
        <w:i w:val="0"/>
        <w:caps w:val="0"/>
        <w:strike w:val="0"/>
        <w:dstrike w:val="0"/>
        <w:vanish w:val="0"/>
        <w:sz w:val="18"/>
        <w:szCs w:val="18"/>
        <w:u w:val="none"/>
        <w:effect w:val="none"/>
        <w:vertAlign w:val="baseline"/>
      </w:rPr>
    </w:lvl>
    <w:lvl w:ilvl="4">
      <w:start w:val="1"/>
      <w:numFmt w:val="lowerRoman"/>
      <w:lvlText w:val="(%5)"/>
      <w:lvlJc w:val="left"/>
      <w:pPr>
        <w:tabs>
          <w:tab w:val="num" w:pos="3240"/>
        </w:tabs>
        <w:ind w:left="864" w:hanging="360"/>
      </w:pPr>
      <w:rPr>
        <w:rFonts w:ascii="Arial" w:hAnsi="Arial" w:cs="Arial" w:hint="default"/>
        <w:b w:val="0"/>
        <w:i w:val="0"/>
        <w:caps w:val="0"/>
        <w:strike w:val="0"/>
        <w:dstrike w:val="0"/>
        <w:vanish w:val="0"/>
        <w:sz w:val="18"/>
        <w:szCs w:val="18"/>
        <w:u w:val="none"/>
        <w:effect w:val="none"/>
        <w:vertAlign w:val="baseline"/>
      </w:rPr>
    </w:lvl>
    <w:lvl w:ilvl="5">
      <w:start w:val="1"/>
      <w:numFmt w:val="lowerLetter"/>
      <w:lvlText w:val="(%6)"/>
      <w:lvlJc w:val="left"/>
      <w:pPr>
        <w:tabs>
          <w:tab w:val="num" w:pos="3960"/>
        </w:tabs>
        <w:ind w:left="1224" w:hanging="360"/>
      </w:pPr>
      <w:rPr>
        <w:rFonts w:ascii="Arial" w:hAnsi="Arial" w:cs="Arial" w:hint="default"/>
        <w:b w:val="0"/>
        <w:i w:val="0"/>
        <w:caps w:val="0"/>
        <w:strike w:val="0"/>
        <w:dstrike w:val="0"/>
        <w:vanish w:val="0"/>
        <w:sz w:val="18"/>
        <w:szCs w:val="18"/>
        <w:u w:val="none"/>
        <w:effect w:val="none"/>
        <w:vertAlign w:val="baseline"/>
      </w:rPr>
    </w:lvl>
    <w:lvl w:ilvl="6">
      <w:start w:val="1"/>
      <w:numFmt w:val="lowerRoman"/>
      <w:lvlText w:val="(%7)"/>
      <w:lvlJc w:val="left"/>
      <w:pPr>
        <w:tabs>
          <w:tab w:val="num" w:pos="0"/>
        </w:tabs>
        <w:ind w:left="2088" w:hanging="648"/>
      </w:pPr>
      <w:rPr>
        <w:rFonts w:cs="Times New Roman" w:hint="default"/>
        <w:b w:val="0"/>
        <w:i w:val="0"/>
        <w:caps w:val="0"/>
        <w:strike w:val="0"/>
        <w:dstrike w:val="0"/>
        <w:vanish w:val="0"/>
        <w:u w:val="none"/>
        <w:effect w:val="none"/>
        <w:vertAlign w:val="baseline"/>
      </w:rPr>
    </w:lvl>
    <w:lvl w:ilvl="7">
      <w:start w:val="1"/>
      <w:numFmt w:val="lowerLetter"/>
      <w:lvlText w:val="(%8)"/>
      <w:lvlJc w:val="left"/>
      <w:pPr>
        <w:tabs>
          <w:tab w:val="num" w:pos="0"/>
        </w:tabs>
        <w:ind w:left="2808" w:hanging="720"/>
      </w:pPr>
      <w:rPr>
        <w:rFonts w:cs="Times New Roman" w:hint="default"/>
        <w:b w:val="0"/>
        <w:i w:val="0"/>
        <w:caps w:val="0"/>
        <w:strike w:val="0"/>
        <w:dstrike w:val="0"/>
        <w:vanish w:val="0"/>
        <w:u w:val="none"/>
        <w:effect w:val="none"/>
        <w:vertAlign w:val="baseline"/>
      </w:rPr>
    </w:lvl>
    <w:lvl w:ilvl="8">
      <w:start w:val="1"/>
      <w:numFmt w:val="none"/>
      <w:suff w:val="nothing"/>
      <w:lvlText w:val=""/>
      <w:lvlJc w:val="left"/>
      <w:rPr>
        <w:rFonts w:cs="Times New Roman" w:hint="default"/>
        <w:b w:val="0"/>
        <w:i w:val="0"/>
        <w:caps w:val="0"/>
        <w:strike w:val="0"/>
        <w:dstrike w:val="0"/>
        <w:vanish w:val="0"/>
        <w:u w:val="none"/>
        <w:effect w:val="none"/>
        <w:vertAlign w:val="baseline"/>
      </w:rPr>
    </w:lvl>
  </w:abstractNum>
  <w:abstractNum w:abstractNumId="35">
    <w:nsid w:val="21E22502"/>
    <w:multiLevelType w:val="hybridMultilevel"/>
    <w:tmpl w:val="5F8880EC"/>
    <w:name w:val="List Bullet 4"/>
    <w:lvl w:ilvl="0" w:tplc="EF589768">
      <w:start w:val="1"/>
      <w:numFmt w:val="bullet"/>
      <w:pStyle w:val="40"/>
      <w:lvlText w:val=""/>
      <w:lvlJc w:val="left"/>
      <w:pPr>
        <w:tabs>
          <w:tab w:val="num" w:pos="2880"/>
        </w:tabs>
        <w:ind w:left="288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248947BC"/>
    <w:multiLevelType w:val="multilevel"/>
    <w:tmpl w:val="7D524B96"/>
    <w:lvl w:ilvl="0">
      <w:start w:val="3"/>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8">
    <w:nsid w:val="26D72D53"/>
    <w:multiLevelType w:val="hybridMultilevel"/>
    <w:tmpl w:val="DF9E35EA"/>
    <w:name w:val="List Bullet 2"/>
    <w:lvl w:ilvl="0" w:tplc="B936D4C0">
      <w:start w:val="1"/>
      <w:numFmt w:val="bullet"/>
      <w:pStyle w:val="20"/>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30445529"/>
    <w:multiLevelType w:val="multilevel"/>
    <w:tmpl w:val="B8529EAA"/>
    <w:name w:val="Heading_1"/>
    <w:lvl w:ilvl="0">
      <w:start w:val="1"/>
      <w:numFmt w:val="decimal"/>
      <w:pStyle w:val="HeadingRussian1"/>
      <w:lvlText w:val="%1"/>
      <w:lvlJc w:val="left"/>
      <w:pPr>
        <w:ind w:left="540" w:hanging="540"/>
      </w:pPr>
      <w:rPr>
        <w:rFonts w:ascii="Arial" w:hAnsi="Arial" w:cs="Arial" w:hint="default"/>
        <w:b/>
        <w:i w:val="0"/>
        <w:caps w:val="0"/>
        <w:strike w:val="0"/>
        <w:dstrike w:val="0"/>
        <w:vanish w:val="0"/>
        <w:sz w:val="18"/>
        <w:u w:val="none"/>
        <w:effect w:val="none"/>
        <w:vertAlign w:val="baseline"/>
      </w:rPr>
    </w:lvl>
    <w:lvl w:ilvl="1">
      <w:start w:val="1"/>
      <w:numFmt w:val="decimal"/>
      <w:pStyle w:val="HeadingRussian2"/>
      <w:isLgl/>
      <w:lvlText w:val="%1.%2"/>
      <w:lvlJc w:val="left"/>
      <w:pPr>
        <w:ind w:left="596" w:hanging="596"/>
      </w:pPr>
      <w:rPr>
        <w:rFonts w:ascii="Arial" w:hAnsi="Arial" w:cs="Arial"/>
        <w:b w:val="0"/>
        <w:i w:val="0"/>
        <w:caps w:val="0"/>
        <w:strike w:val="0"/>
        <w:dstrike w:val="0"/>
        <w:vanish w:val="0"/>
        <w:sz w:val="18"/>
        <w:u w:val="none"/>
        <w:effect w:val="none"/>
        <w:vertAlign w:val="baseline"/>
      </w:rPr>
    </w:lvl>
    <w:lvl w:ilvl="2">
      <w:start w:val="1"/>
      <w:numFmt w:val="lowerRoman"/>
      <w:pStyle w:val="HeadingRussian3"/>
      <w:lvlText w:val="(%3)"/>
      <w:lvlJc w:val="left"/>
      <w:pPr>
        <w:ind w:left="1260" w:hanging="684"/>
      </w:pPr>
      <w:rPr>
        <w:rFonts w:ascii="Arial" w:hAnsi="Arial" w:cs="Arial"/>
        <w:b w:val="0"/>
        <w:i w:val="0"/>
        <w:caps w:val="0"/>
        <w:strike w:val="0"/>
        <w:dstrike w:val="0"/>
        <w:vanish w:val="0"/>
        <w:sz w:val="18"/>
        <w:u w:val="none"/>
        <w:effect w:val="none"/>
        <w:vertAlign w:val="baseline"/>
      </w:rPr>
    </w:lvl>
    <w:lvl w:ilvl="3">
      <w:start w:val="1"/>
      <w:numFmt w:val="lowerLetter"/>
      <w:pStyle w:val="HeadingRussian4"/>
      <w:lvlText w:val="(%4)"/>
      <w:lvlJc w:val="left"/>
      <w:pPr>
        <w:ind w:left="1260" w:hanging="684"/>
      </w:pPr>
      <w:rPr>
        <w:rFonts w:ascii="Arial" w:hAnsi="Arial" w:cs="Arial"/>
        <w:b w:val="0"/>
        <w:i w:val="0"/>
        <w:caps w:val="0"/>
        <w:strike w:val="0"/>
        <w:dstrike w:val="0"/>
        <w:vanish w:val="0"/>
        <w:sz w:val="18"/>
        <w:u w:val="none"/>
        <w:effect w:val="none"/>
        <w:vertAlign w:val="baseline"/>
      </w:rPr>
    </w:lvl>
    <w:lvl w:ilvl="4">
      <w:start w:val="1"/>
      <w:numFmt w:val="lowerLetter"/>
      <w:pStyle w:val="HeadingRussian5"/>
      <w:lvlText w:val="(%5)"/>
      <w:lvlJc w:val="left"/>
      <w:pPr>
        <w:ind w:left="1800" w:hanging="540"/>
      </w:pPr>
      <w:rPr>
        <w:rFonts w:ascii="Arial" w:hAnsi="Arial" w:cs="Arial"/>
        <w:b w:val="0"/>
        <w:i w:val="0"/>
        <w:caps w:val="0"/>
        <w:strike w:val="0"/>
        <w:dstrike w:val="0"/>
        <w:vanish w:val="0"/>
        <w:sz w:val="18"/>
        <w:u w:val="none"/>
        <w:effect w:val="none"/>
        <w:vertAlign w:val="baseline"/>
      </w:rPr>
    </w:lvl>
    <w:lvl w:ilvl="5">
      <w:start w:val="1"/>
      <w:numFmt w:val="none"/>
      <w:pStyle w:val="HeadingRussian6"/>
      <w:suff w:val="nothing"/>
      <w:lvlText w:val=""/>
      <w:lvlJc w:val="left"/>
      <w:rPr>
        <w:rFonts w:ascii="Arial" w:hAnsi="Arial" w:cs="Arial"/>
        <w:b w:val="0"/>
        <w:i w:val="0"/>
        <w:caps w:val="0"/>
        <w:strike w:val="0"/>
        <w:dstrike w:val="0"/>
        <w:vanish w:val="0"/>
        <w:sz w:val="18"/>
        <w:u w:val="none"/>
        <w:effect w:val="none"/>
        <w:vertAlign w:val="baseline"/>
      </w:rPr>
    </w:lvl>
    <w:lvl w:ilvl="6">
      <w:start w:val="1"/>
      <w:numFmt w:val="none"/>
      <w:pStyle w:val="HeadingRussian7"/>
      <w:suff w:val="nothing"/>
      <w:lvlText w:val=""/>
      <w:lvlJc w:val="left"/>
      <w:rPr>
        <w:rFonts w:ascii="Arial" w:hAnsi="Arial" w:cs="Arial"/>
        <w:b w:val="0"/>
        <w:i w:val="0"/>
        <w:caps w:val="0"/>
        <w:strike w:val="0"/>
        <w:dstrike w:val="0"/>
        <w:vanish w:val="0"/>
        <w:sz w:val="18"/>
        <w:u w:val="none"/>
        <w:effect w:val="none"/>
        <w:vertAlign w:val="baseline"/>
      </w:rPr>
    </w:lvl>
    <w:lvl w:ilvl="7">
      <w:start w:val="1"/>
      <w:numFmt w:val="none"/>
      <w:pStyle w:val="HeadingRussian8"/>
      <w:suff w:val="nothing"/>
      <w:lvlText w:val=""/>
      <w:lvlJc w:val="left"/>
      <w:rPr>
        <w:rFonts w:ascii="Arial" w:hAnsi="Arial" w:cs="Arial"/>
        <w:b w:val="0"/>
        <w:i w:val="0"/>
        <w:caps w:val="0"/>
        <w:strike w:val="0"/>
        <w:dstrike w:val="0"/>
        <w:vanish w:val="0"/>
        <w:sz w:val="18"/>
        <w:u w:val="none"/>
        <w:effect w:val="none"/>
        <w:vertAlign w:val="baseline"/>
      </w:rPr>
    </w:lvl>
    <w:lvl w:ilvl="8">
      <w:start w:val="1"/>
      <w:numFmt w:val="none"/>
      <w:pStyle w:val="HeadingRussian9"/>
      <w:suff w:val="nothing"/>
      <w:lvlText w:val=""/>
      <w:lvlJc w:val="left"/>
      <w:rPr>
        <w:rFonts w:ascii="Arial" w:hAnsi="Arial" w:cs="Arial"/>
        <w:b w:val="0"/>
        <w:i w:val="0"/>
        <w:caps w:val="0"/>
        <w:strike w:val="0"/>
        <w:dstrike w:val="0"/>
        <w:vanish w:val="0"/>
        <w:sz w:val="18"/>
        <w:u w:val="none"/>
        <w:effect w:val="none"/>
        <w:vertAlign w:val="baseline"/>
      </w:rPr>
    </w:lvl>
  </w:abstractNum>
  <w:abstractNum w:abstractNumId="41">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3">
    <w:nsid w:val="36673B21"/>
    <w:multiLevelType w:val="multilevel"/>
    <w:tmpl w:val="6AC44CB8"/>
    <w:name w:val="English"/>
    <w:lvl w:ilvl="0">
      <w:start w:val="1"/>
      <w:numFmt w:val="decimal"/>
      <w:lvlText w:val="%1."/>
      <w:lvlJc w:val="left"/>
      <w:pPr>
        <w:tabs>
          <w:tab w:val="num" w:pos="0"/>
        </w:tabs>
        <w:ind w:left="504" w:hanging="504"/>
      </w:pPr>
      <w:rPr>
        <w:rFonts w:ascii="Arial" w:hAnsi="Arial" w:cs="Arial" w:hint="default"/>
        <w:b/>
        <w:i w:val="0"/>
        <w:caps w:val="0"/>
        <w:strike w:val="0"/>
        <w:dstrike w:val="0"/>
        <w:vanish w:val="0"/>
        <w:sz w:val="18"/>
        <w:szCs w:val="18"/>
        <w:u w:val="none"/>
        <w:effect w:val="none"/>
        <w:vertAlign w:val="baseline"/>
      </w:rPr>
    </w:lvl>
    <w:lvl w:ilvl="1">
      <w:start w:val="1"/>
      <w:numFmt w:val="decimal"/>
      <w:isLgl/>
      <w:lvlText w:val="%1.%2"/>
      <w:lvlJc w:val="left"/>
      <w:pPr>
        <w:tabs>
          <w:tab w:val="num" w:pos="0"/>
        </w:tabs>
        <w:ind w:left="504" w:hanging="504"/>
      </w:pPr>
      <w:rPr>
        <w:rFonts w:ascii="Arial" w:hAnsi="Arial" w:cs="Arial" w:hint="default"/>
        <w:b w:val="0"/>
        <w:i w:val="0"/>
        <w:caps w:val="0"/>
        <w:strike w:val="0"/>
        <w:dstrike w:val="0"/>
        <w:vanish w:val="0"/>
        <w:sz w:val="18"/>
        <w:szCs w:val="18"/>
        <w:u w:val="none"/>
        <w:effect w:val="none"/>
        <w:vertAlign w:val="baseline"/>
      </w:rPr>
    </w:lvl>
    <w:lvl w:ilvl="2">
      <w:start w:val="1"/>
      <w:numFmt w:val="lowerRoman"/>
      <w:lvlText w:val="(%3)"/>
      <w:lvlJc w:val="left"/>
      <w:pPr>
        <w:tabs>
          <w:tab w:val="num" w:pos="0"/>
        </w:tabs>
        <w:ind w:left="864" w:hanging="360"/>
      </w:pPr>
      <w:rPr>
        <w:rFonts w:ascii="Arial" w:hAnsi="Arial" w:cs="Arial" w:hint="default"/>
        <w:b w:val="0"/>
        <w:i w:val="0"/>
        <w:caps w:val="0"/>
        <w:strike w:val="0"/>
        <w:dstrike w:val="0"/>
        <w:vanish w:val="0"/>
        <w:sz w:val="18"/>
        <w:szCs w:val="18"/>
        <w:u w:val="none"/>
        <w:effect w:val="none"/>
        <w:vertAlign w:val="baseline"/>
      </w:rPr>
    </w:lvl>
    <w:lvl w:ilvl="3">
      <w:start w:val="1"/>
      <w:numFmt w:val="lowerLetter"/>
      <w:lvlText w:val="(%4)"/>
      <w:lvlJc w:val="left"/>
      <w:pPr>
        <w:tabs>
          <w:tab w:val="num" w:pos="0"/>
        </w:tabs>
        <w:ind w:left="1224" w:hanging="360"/>
      </w:pPr>
      <w:rPr>
        <w:rFonts w:ascii="Arial" w:hAnsi="Arial" w:cs="Arial" w:hint="default"/>
        <w:b w:val="0"/>
        <w:i w:val="0"/>
        <w:caps w:val="0"/>
        <w:strike w:val="0"/>
        <w:dstrike w:val="0"/>
        <w:vanish w:val="0"/>
        <w:sz w:val="18"/>
        <w:szCs w:val="18"/>
        <w:u w:val="none"/>
        <w:effect w:val="none"/>
        <w:vertAlign w:val="baseline"/>
      </w:rPr>
    </w:lvl>
    <w:lvl w:ilvl="4">
      <w:start w:val="1"/>
      <w:numFmt w:val="lowerRoman"/>
      <w:lvlText w:val="(%5)"/>
      <w:lvlJc w:val="left"/>
      <w:pPr>
        <w:tabs>
          <w:tab w:val="num" w:pos="0"/>
        </w:tabs>
        <w:ind w:left="862" w:hanging="357"/>
      </w:pPr>
      <w:rPr>
        <w:rFonts w:ascii="Arial" w:hAnsi="Arial" w:cs="Arial" w:hint="default"/>
        <w:b w:val="0"/>
        <w:i w:val="0"/>
        <w:caps w:val="0"/>
        <w:strike w:val="0"/>
        <w:dstrike w:val="0"/>
        <w:vanish w:val="0"/>
        <w:sz w:val="18"/>
        <w:szCs w:val="18"/>
        <w:u w:val="none"/>
        <w:effect w:val="none"/>
        <w:vertAlign w:val="baseline"/>
      </w:rPr>
    </w:lvl>
    <w:lvl w:ilvl="5">
      <w:start w:val="1"/>
      <w:numFmt w:val="lowerLetter"/>
      <w:lvlText w:val="(%6)"/>
      <w:lvlJc w:val="left"/>
      <w:pPr>
        <w:tabs>
          <w:tab w:val="num" w:pos="0"/>
        </w:tabs>
        <w:ind w:left="1224" w:hanging="360"/>
      </w:pPr>
      <w:rPr>
        <w:rFonts w:ascii="Arial" w:hAnsi="Arial" w:cs="Arial" w:hint="default"/>
        <w:b w:val="0"/>
        <w:i w:val="0"/>
        <w:caps w:val="0"/>
        <w:strike w:val="0"/>
        <w:dstrike w:val="0"/>
        <w:vanish w:val="0"/>
        <w:sz w:val="18"/>
        <w:szCs w:val="18"/>
        <w:u w:val="none"/>
        <w:effect w:val="none"/>
        <w:vertAlign w:val="baseline"/>
      </w:rPr>
    </w:lvl>
    <w:lvl w:ilvl="6">
      <w:start w:val="1"/>
      <w:numFmt w:val="lowerRoman"/>
      <w:lvlText w:val="(%7)"/>
      <w:lvlJc w:val="left"/>
      <w:pPr>
        <w:tabs>
          <w:tab w:val="num" w:pos="0"/>
        </w:tabs>
        <w:ind w:left="2088" w:hanging="648"/>
      </w:pPr>
      <w:rPr>
        <w:rFonts w:ascii="Times New Roman" w:hAnsi="Times New Roman" w:cs="Times New Roman" w:hint="default"/>
        <w:b w:val="0"/>
        <w:i w:val="0"/>
        <w:caps w:val="0"/>
        <w:strike w:val="0"/>
        <w:dstrike w:val="0"/>
        <w:vanish w:val="0"/>
        <w:sz w:val="24"/>
        <w:u w:val="none"/>
        <w:effect w:val="none"/>
        <w:vertAlign w:val="baseline"/>
      </w:rPr>
    </w:lvl>
    <w:lvl w:ilvl="7">
      <w:start w:val="1"/>
      <w:numFmt w:val="lowerLetter"/>
      <w:lvlText w:val="(%8)"/>
      <w:lvlJc w:val="left"/>
      <w:pPr>
        <w:tabs>
          <w:tab w:val="num" w:pos="0"/>
        </w:tabs>
        <w:ind w:left="2808" w:hanging="720"/>
      </w:pPr>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44">
    <w:nsid w:val="3730609C"/>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nsid w:val="3F200142"/>
    <w:multiLevelType w:val="hybridMultilevel"/>
    <w:tmpl w:val="F04A046E"/>
    <w:name w:val="List Bullet"/>
    <w:lvl w:ilvl="0" w:tplc="CD34EACA">
      <w:start w:val="1"/>
      <w:numFmt w:val="bullet"/>
      <w:pStyle w:val="30"/>
      <w:lvlText w:val=""/>
      <w:lvlJc w:val="left"/>
      <w:pPr>
        <w:tabs>
          <w:tab w:val="num" w:pos="2160"/>
        </w:tabs>
        <w:ind w:left="216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423A5FAE"/>
    <w:multiLevelType w:val="hybridMultilevel"/>
    <w:tmpl w:val="61AA2D98"/>
    <w:lvl w:ilvl="0" w:tplc="E340C800">
      <w:start w:val="1"/>
      <w:numFmt w:val="decimal"/>
      <w:lvlText w:val="3.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434B545B"/>
    <w:multiLevelType w:val="multilevel"/>
    <w:tmpl w:val="E028DD30"/>
    <w:name w:val="Left"/>
    <w:lvl w:ilvl="0">
      <w:start w:val="1"/>
      <w:numFmt w:val="decimal"/>
      <w:lvlText w:val="%1."/>
      <w:lvlJc w:val="left"/>
      <w:pPr>
        <w:tabs>
          <w:tab w:val="num" w:pos="0"/>
        </w:tabs>
        <w:ind w:left="574" w:hanging="574"/>
      </w:pPr>
      <w:rPr>
        <w:rFonts w:ascii="Arial" w:hAnsi="Arial" w:cs="Arial" w:hint="default"/>
        <w:b/>
        <w:i w:val="0"/>
        <w:caps w:val="0"/>
        <w:strike w:val="0"/>
        <w:dstrike w:val="0"/>
        <w:vanish w:val="0"/>
        <w:sz w:val="18"/>
        <w:u w:val="none"/>
        <w:effect w:val="none"/>
        <w:vertAlign w:val="baseline"/>
      </w:rPr>
    </w:lvl>
    <w:lvl w:ilvl="1">
      <w:start w:val="1"/>
      <w:numFmt w:val="decimal"/>
      <w:lvlText w:val="%1.%2"/>
      <w:lvlJc w:val="left"/>
      <w:pPr>
        <w:tabs>
          <w:tab w:val="num" w:pos="0"/>
        </w:tabs>
        <w:ind w:left="576" w:hanging="576"/>
      </w:pPr>
      <w:rPr>
        <w:rFonts w:ascii="Arial" w:hAnsi="Arial" w:cs="Arial" w:hint="default"/>
        <w:b w:val="0"/>
        <w:i w:val="0"/>
        <w:caps w:val="0"/>
        <w:strike w:val="0"/>
        <w:dstrike w:val="0"/>
        <w:vanish w:val="0"/>
        <w:sz w:val="18"/>
        <w:u w:val="none"/>
        <w:effect w:val="none"/>
        <w:vertAlign w:val="baseline"/>
      </w:rPr>
    </w:lvl>
    <w:lvl w:ilvl="2">
      <w:start w:val="1"/>
      <w:numFmt w:val="lowerRoman"/>
      <w:lvlText w:val="(%3)"/>
      <w:lvlJc w:val="left"/>
      <w:pPr>
        <w:tabs>
          <w:tab w:val="num" w:pos="0"/>
        </w:tabs>
        <w:ind w:left="576" w:hanging="576"/>
      </w:pPr>
      <w:rPr>
        <w:rFonts w:ascii="Arial" w:hAnsi="Arial" w:cs="Arial" w:hint="default"/>
        <w:b w:val="0"/>
        <w:i w:val="0"/>
        <w:caps w:val="0"/>
        <w:strike w:val="0"/>
        <w:dstrike w:val="0"/>
        <w:vanish w:val="0"/>
        <w:sz w:val="18"/>
        <w:u w:val="none"/>
        <w:effect w:val="none"/>
        <w:vertAlign w:val="baseline"/>
      </w:rPr>
    </w:lvl>
    <w:lvl w:ilvl="3">
      <w:start w:val="1"/>
      <w:numFmt w:val="lowerLetter"/>
      <w:lvlText w:val="(%4)"/>
      <w:lvlJc w:val="left"/>
      <w:pPr>
        <w:tabs>
          <w:tab w:val="num" w:pos="0"/>
        </w:tabs>
        <w:ind w:left="1152" w:hanging="550"/>
      </w:pPr>
      <w:rPr>
        <w:rFonts w:ascii="Arial" w:hAnsi="Arial" w:cs="Arial" w:hint="default"/>
        <w:b w:val="0"/>
        <w:bCs w:val="0"/>
        <w:i w:val="0"/>
        <w:iCs w:val="0"/>
        <w:caps w:val="0"/>
        <w:smallCaps w:val="0"/>
        <w:strike w:val="0"/>
        <w:dstrike w:val="0"/>
        <w:snapToGrid w:val="0"/>
        <w:vanish w:val="0"/>
        <w:color w:val="000000"/>
        <w:spacing w:val="0"/>
        <w:w w:val="0"/>
        <w:kern w:val="0"/>
        <w:position w:val="0"/>
        <w:sz w:val="20"/>
        <w:szCs w:val="20"/>
        <w:u w:val="none" w:color="000000"/>
        <w:effect w:val="none"/>
        <w:vertAlign w:val="baseline"/>
      </w:rPr>
    </w:lvl>
    <w:lvl w:ilvl="4">
      <w:start w:val="1"/>
      <w:numFmt w:val="upperLetter"/>
      <w:lvlText w:val="(%5)"/>
      <w:lvlJc w:val="left"/>
      <w:pPr>
        <w:tabs>
          <w:tab w:val="num" w:pos="0"/>
        </w:tabs>
        <w:ind w:left="1151" w:hanging="561"/>
      </w:pPr>
      <w:rPr>
        <w:rFonts w:ascii="Arial" w:hAnsi="Arial" w:cs="Arial" w:hint="default"/>
        <w:b w:val="0"/>
        <w:i w:val="0"/>
        <w:caps w:val="0"/>
        <w:strike w:val="0"/>
        <w:dstrike w:val="0"/>
        <w:vanish w:val="0"/>
        <w:sz w:val="18"/>
        <w:u w:val="none"/>
        <w:effect w:val="none"/>
        <w:vertAlign w:val="baseline"/>
      </w:rPr>
    </w:lvl>
    <w:lvl w:ilvl="5">
      <w:start w:val="1"/>
      <w:numFmt w:val="decimal"/>
      <w:lvlText w:val="(%6)"/>
      <w:lvlJc w:val="left"/>
      <w:pPr>
        <w:tabs>
          <w:tab w:val="num" w:pos="0"/>
        </w:tabs>
        <w:ind w:left="576"/>
      </w:pPr>
      <w:rPr>
        <w:rFonts w:ascii="Arial" w:hAnsi="Arial" w:cs="Arial" w:hint="default"/>
        <w:b w:val="0"/>
        <w:i w:val="0"/>
        <w:caps w:val="0"/>
        <w:strike w:val="0"/>
        <w:dstrike w:val="0"/>
        <w:vanish w:val="0"/>
        <w:sz w:val="18"/>
        <w:u w:val="none"/>
        <w:effect w:val="none"/>
        <w:vertAlign w:val="baseline"/>
      </w:rPr>
    </w:lvl>
    <w:lvl w:ilvl="6">
      <w:start w:val="1"/>
      <w:numFmt w:val="none"/>
      <w:lvlText w:val=""/>
      <w:lvlJc w:val="left"/>
      <w:pPr>
        <w:tabs>
          <w:tab w:val="num" w:pos="0"/>
        </w:tabs>
      </w:pPr>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lvlText w:val=""/>
      <w:lvlJc w:val="left"/>
      <w:pPr>
        <w:tabs>
          <w:tab w:val="num" w:pos="0"/>
        </w:tabs>
      </w:pPr>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lvlText w:val=""/>
      <w:lvlJc w:val="left"/>
      <w:pPr>
        <w:tabs>
          <w:tab w:val="num" w:pos="0"/>
        </w:tabs>
      </w:pPr>
      <w:rPr>
        <w:rFonts w:ascii="Times New Roman" w:hAnsi="Times New Roman" w:cs="Times New Roman" w:hint="default"/>
        <w:b w:val="0"/>
        <w:i w:val="0"/>
        <w:caps w:val="0"/>
        <w:strike w:val="0"/>
        <w:dstrike w:val="0"/>
        <w:vanish w:val="0"/>
        <w:sz w:val="24"/>
        <w:u w:val="none"/>
        <w:effect w:val="none"/>
        <w:vertAlign w:val="baseline"/>
      </w:rPr>
    </w:lvl>
  </w:abstractNum>
  <w:abstractNum w:abstractNumId="50">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51">
    <w:nsid w:val="46655EA2"/>
    <w:multiLevelType w:val="multilevel"/>
    <w:tmpl w:val="BC3CDD72"/>
    <w:lvl w:ilvl="0">
      <w:start w:val="1"/>
      <w:numFmt w:val="decimal"/>
      <w:lvlText w:val="%1."/>
      <w:lvlJc w:val="left"/>
      <w:pPr>
        <w:tabs>
          <w:tab w:val="num" w:pos="360"/>
        </w:tabs>
        <w:ind w:left="504" w:hanging="504"/>
      </w:pPr>
      <w:rPr>
        <w:rFonts w:ascii="Arial" w:hAnsi="Arial" w:cs="Arial" w:hint="default"/>
        <w:b w:val="0"/>
        <w:i w:val="0"/>
        <w:caps w:val="0"/>
        <w:strike w:val="0"/>
        <w:dstrike w:val="0"/>
        <w:vanish w:val="0"/>
        <w:sz w:val="18"/>
        <w:szCs w:val="18"/>
        <w:u w:val="none"/>
        <w:effect w:val="none"/>
        <w:vertAlign w:val="baseline"/>
      </w:rPr>
    </w:lvl>
    <w:lvl w:ilvl="1">
      <w:start w:val="1"/>
      <w:numFmt w:val="decimal"/>
      <w:isLgl/>
      <w:lvlText w:val="%1.%2"/>
      <w:lvlJc w:val="left"/>
      <w:pPr>
        <w:tabs>
          <w:tab w:val="num" w:pos="1080"/>
        </w:tabs>
        <w:ind w:left="504" w:hanging="504"/>
      </w:pPr>
      <w:rPr>
        <w:rFonts w:ascii="Arial" w:hAnsi="Arial" w:cs="Arial" w:hint="default"/>
        <w:b w:val="0"/>
        <w:i w:val="0"/>
        <w:caps w:val="0"/>
        <w:strike w:val="0"/>
        <w:dstrike w:val="0"/>
        <w:vanish w:val="0"/>
        <w:sz w:val="18"/>
        <w:szCs w:val="18"/>
        <w:u w:val="none"/>
        <w:effect w:val="none"/>
        <w:vertAlign w:val="baseline"/>
      </w:rPr>
    </w:lvl>
    <w:lvl w:ilvl="2">
      <w:start w:val="1"/>
      <w:numFmt w:val="lowerRoman"/>
      <w:lvlText w:val="(%3)"/>
      <w:lvlJc w:val="left"/>
      <w:pPr>
        <w:tabs>
          <w:tab w:val="num" w:pos="1721"/>
        </w:tabs>
        <w:ind w:left="785" w:hanging="360"/>
      </w:pPr>
      <w:rPr>
        <w:rFonts w:ascii="Arial" w:hAnsi="Arial" w:cs="Arial" w:hint="default"/>
        <w:b w:val="0"/>
        <w:i w:val="0"/>
        <w:caps w:val="0"/>
        <w:strike w:val="0"/>
        <w:dstrike w:val="0"/>
        <w:vanish w:val="0"/>
        <w:sz w:val="18"/>
        <w:szCs w:val="18"/>
        <w:u w:val="none"/>
        <w:effect w:val="none"/>
        <w:vertAlign w:val="baseline"/>
      </w:rPr>
    </w:lvl>
    <w:lvl w:ilvl="3">
      <w:start w:val="1"/>
      <w:numFmt w:val="lowerLetter"/>
      <w:lvlText w:val="(%4)"/>
      <w:lvlJc w:val="left"/>
      <w:pPr>
        <w:tabs>
          <w:tab w:val="num" w:pos="2520"/>
        </w:tabs>
        <w:ind w:left="1224" w:hanging="360"/>
      </w:pPr>
      <w:rPr>
        <w:rFonts w:cs="Times New Roman" w:hint="default"/>
        <w:b w:val="0"/>
        <w:i w:val="0"/>
        <w:caps w:val="0"/>
        <w:strike w:val="0"/>
        <w:dstrike w:val="0"/>
        <w:vanish w:val="0"/>
        <w:sz w:val="18"/>
        <w:szCs w:val="18"/>
        <w:u w:val="none"/>
        <w:effect w:val="none"/>
        <w:vertAlign w:val="baseline"/>
      </w:rPr>
    </w:lvl>
    <w:lvl w:ilvl="4">
      <w:start w:val="1"/>
      <w:numFmt w:val="lowerRoman"/>
      <w:lvlText w:val="(%5)"/>
      <w:lvlJc w:val="left"/>
      <w:pPr>
        <w:tabs>
          <w:tab w:val="num" w:pos="3240"/>
        </w:tabs>
        <w:ind w:left="864" w:hanging="360"/>
      </w:pPr>
      <w:rPr>
        <w:rFonts w:ascii="Arial" w:hAnsi="Arial" w:cs="Arial" w:hint="default"/>
        <w:b w:val="0"/>
        <w:i w:val="0"/>
        <w:caps w:val="0"/>
        <w:strike w:val="0"/>
        <w:dstrike w:val="0"/>
        <w:vanish w:val="0"/>
        <w:sz w:val="18"/>
        <w:szCs w:val="18"/>
        <w:u w:val="none"/>
        <w:effect w:val="none"/>
        <w:vertAlign w:val="baseline"/>
      </w:rPr>
    </w:lvl>
    <w:lvl w:ilvl="5">
      <w:start w:val="1"/>
      <w:numFmt w:val="lowerLetter"/>
      <w:lvlText w:val="(%6)"/>
      <w:lvlJc w:val="left"/>
      <w:pPr>
        <w:tabs>
          <w:tab w:val="num" w:pos="3960"/>
        </w:tabs>
        <w:ind w:left="1224" w:hanging="360"/>
      </w:pPr>
      <w:rPr>
        <w:rFonts w:ascii="Arial" w:hAnsi="Arial" w:cs="Arial" w:hint="default"/>
        <w:b w:val="0"/>
        <w:i w:val="0"/>
        <w:caps w:val="0"/>
        <w:strike w:val="0"/>
        <w:dstrike w:val="0"/>
        <w:vanish w:val="0"/>
        <w:sz w:val="18"/>
        <w:szCs w:val="18"/>
        <w:u w:val="none"/>
        <w:effect w:val="none"/>
        <w:vertAlign w:val="baseline"/>
      </w:rPr>
    </w:lvl>
    <w:lvl w:ilvl="6">
      <w:start w:val="1"/>
      <w:numFmt w:val="lowerRoman"/>
      <w:lvlText w:val="(%7)"/>
      <w:lvlJc w:val="left"/>
      <w:pPr>
        <w:tabs>
          <w:tab w:val="num" w:pos="0"/>
        </w:tabs>
        <w:ind w:left="2088" w:hanging="648"/>
      </w:pPr>
      <w:rPr>
        <w:rFonts w:cs="Times New Roman" w:hint="default"/>
        <w:b w:val="0"/>
        <w:i w:val="0"/>
        <w:caps w:val="0"/>
        <w:strike w:val="0"/>
        <w:dstrike w:val="0"/>
        <w:vanish w:val="0"/>
        <w:u w:val="none"/>
        <w:effect w:val="none"/>
        <w:vertAlign w:val="baseline"/>
      </w:rPr>
    </w:lvl>
    <w:lvl w:ilvl="7">
      <w:start w:val="1"/>
      <w:numFmt w:val="lowerLetter"/>
      <w:lvlText w:val="(%8)"/>
      <w:lvlJc w:val="left"/>
      <w:pPr>
        <w:tabs>
          <w:tab w:val="num" w:pos="0"/>
        </w:tabs>
        <w:ind w:left="2808" w:hanging="720"/>
      </w:pPr>
      <w:rPr>
        <w:rFonts w:cs="Times New Roman" w:hint="default"/>
        <w:b w:val="0"/>
        <w:i w:val="0"/>
        <w:caps w:val="0"/>
        <w:strike w:val="0"/>
        <w:dstrike w:val="0"/>
        <w:vanish w:val="0"/>
        <w:u w:val="none"/>
        <w:effect w:val="none"/>
        <w:vertAlign w:val="baseline"/>
      </w:rPr>
    </w:lvl>
    <w:lvl w:ilvl="8">
      <w:start w:val="1"/>
      <w:numFmt w:val="none"/>
      <w:suff w:val="nothing"/>
      <w:lvlText w:val=""/>
      <w:lvlJc w:val="left"/>
      <w:rPr>
        <w:rFonts w:cs="Times New Roman" w:hint="default"/>
        <w:b w:val="0"/>
        <w:i w:val="0"/>
        <w:caps w:val="0"/>
        <w:strike w:val="0"/>
        <w:dstrike w:val="0"/>
        <w:vanish w:val="0"/>
        <w:u w:val="none"/>
        <w:effect w:val="none"/>
        <w:vertAlign w:val="baseline"/>
      </w:rPr>
    </w:lvl>
  </w:abstractNum>
  <w:abstractNum w:abstractNumId="52">
    <w:nsid w:val="46A32EF8"/>
    <w:multiLevelType w:val="hybridMultilevel"/>
    <w:tmpl w:val="14F0C214"/>
    <w:lvl w:ilvl="0" w:tplc="1DE076FC">
      <w:start w:val="1"/>
      <w:numFmt w:val="decimal"/>
      <w:lvlText w:val="3.10.%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4">
    <w:nsid w:val="48F2309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6">
    <w:nsid w:val="5940269A"/>
    <w:multiLevelType w:val="hybridMultilevel"/>
    <w:tmpl w:val="363867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5D0C728D"/>
    <w:multiLevelType w:val="hybridMultilevel"/>
    <w:tmpl w:val="D7FC81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8">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9">
    <w:nsid w:val="608B7507"/>
    <w:multiLevelType w:val="multilevel"/>
    <w:tmpl w:val="9FBEB2D2"/>
    <w:name w:val="A_1"/>
    <w:lvl w:ilvl="0">
      <w:start w:val="1"/>
      <w:numFmt w:val="decimal"/>
      <w:pStyle w:val="AEnglish1"/>
      <w:lvlText w:val="%1."/>
      <w:lvlJc w:val="left"/>
      <w:pPr>
        <w:tabs>
          <w:tab w:val="num" w:pos="0"/>
        </w:tabs>
        <w:ind w:left="576" w:hanging="576"/>
      </w:pPr>
      <w:rPr>
        <w:rFonts w:ascii="Arial" w:hAnsi="Arial" w:cs="Arial" w:hint="default"/>
        <w:b/>
        <w:i w:val="0"/>
        <w:caps w:val="0"/>
        <w:strike w:val="0"/>
        <w:dstrike w:val="0"/>
        <w:vanish w:val="0"/>
        <w:sz w:val="18"/>
        <w:u w:val="none"/>
        <w:effect w:val="none"/>
        <w:vertAlign w:val="baseline"/>
      </w:rPr>
    </w:lvl>
    <w:lvl w:ilvl="1">
      <w:start w:val="1"/>
      <w:numFmt w:val="decimal"/>
      <w:pStyle w:val="AEnglish2"/>
      <w:isLgl/>
      <w:lvlText w:val="%1.%2."/>
      <w:lvlJc w:val="left"/>
      <w:pPr>
        <w:tabs>
          <w:tab w:val="num" w:pos="0"/>
        </w:tabs>
        <w:ind w:left="576" w:hanging="576"/>
      </w:pPr>
      <w:rPr>
        <w:rFonts w:ascii="Arial" w:hAnsi="Arial" w:cs="Arial" w:hint="default"/>
        <w:b w:val="0"/>
        <w:i w:val="0"/>
        <w:caps w:val="0"/>
        <w:strike w:val="0"/>
        <w:dstrike w:val="0"/>
        <w:vanish w:val="0"/>
        <w:sz w:val="18"/>
        <w:u w:val="none"/>
        <w:effect w:val="none"/>
        <w:vertAlign w:val="baseline"/>
      </w:rPr>
    </w:lvl>
    <w:lvl w:ilvl="2">
      <w:start w:val="1"/>
      <w:numFmt w:val="lowerRoman"/>
      <w:pStyle w:val="AEnglish3"/>
      <w:lvlText w:val="(%3)"/>
      <w:lvlJc w:val="left"/>
      <w:pPr>
        <w:tabs>
          <w:tab w:val="num" w:pos="0"/>
        </w:tabs>
        <w:ind w:left="576" w:hanging="576"/>
      </w:pPr>
      <w:rPr>
        <w:rFonts w:ascii="Arial" w:hAnsi="Arial" w:cs="Arial" w:hint="default"/>
        <w:b w:val="0"/>
        <w:i w:val="0"/>
        <w:caps w:val="0"/>
        <w:strike w:val="0"/>
        <w:dstrike w:val="0"/>
        <w:vanish w:val="0"/>
        <w:sz w:val="18"/>
        <w:u w:val="none"/>
        <w:effect w:val="none"/>
        <w:vertAlign w:val="baseline"/>
      </w:rPr>
    </w:lvl>
    <w:lvl w:ilvl="3">
      <w:start w:val="1"/>
      <w:numFmt w:val="lowerLetter"/>
      <w:pStyle w:val="AEnglish4"/>
      <w:lvlText w:val="(%4)"/>
      <w:lvlJc w:val="left"/>
      <w:pPr>
        <w:tabs>
          <w:tab w:val="num" w:pos="0"/>
        </w:tabs>
        <w:ind w:left="1152" w:hanging="576"/>
      </w:pPr>
      <w:rPr>
        <w:rFonts w:ascii="Arial" w:hAnsi="Arial" w:cs="Arial" w:hint="default"/>
        <w:b w:val="0"/>
        <w:i w:val="0"/>
        <w:caps w:val="0"/>
        <w:strike w:val="0"/>
        <w:dstrike w:val="0"/>
        <w:vanish w:val="0"/>
        <w:sz w:val="18"/>
        <w:u w:val="none"/>
        <w:effect w:val="none"/>
        <w:vertAlign w:val="baseline"/>
      </w:rPr>
    </w:lvl>
    <w:lvl w:ilvl="4">
      <w:start w:val="1"/>
      <w:numFmt w:val="none"/>
      <w:pStyle w:val="AEnglish5"/>
      <w:suff w:val="nothing"/>
      <w:lvlText w:val=""/>
      <w:lvlJc w:val="left"/>
      <w:rPr>
        <w:rFonts w:ascii="Times New Roman" w:hAnsi="Times New Roman" w:cs="Times New Roman" w:hint="default"/>
        <w:b w:val="0"/>
        <w:i w:val="0"/>
        <w:caps w:val="0"/>
        <w:strike w:val="0"/>
        <w:dstrike w:val="0"/>
        <w:vanish w:val="0"/>
        <w:sz w:val="20"/>
        <w:u w:val="none"/>
        <w:effect w:val="none"/>
        <w:vertAlign w:val="baseline"/>
      </w:rPr>
    </w:lvl>
    <w:lvl w:ilvl="5">
      <w:start w:val="1"/>
      <w:numFmt w:val="none"/>
      <w:pStyle w:val="AEnglish6"/>
      <w:suff w:val="nothing"/>
      <w:lvlText w:val=""/>
      <w:lvlJc w:val="left"/>
      <w:rPr>
        <w:rFonts w:ascii="Times New Roman" w:hAnsi="Times New Roman" w:cs="Times New Roman" w:hint="default"/>
        <w:b w:val="0"/>
        <w:i w:val="0"/>
        <w:caps w:val="0"/>
        <w:strike w:val="0"/>
        <w:dstrike w:val="0"/>
        <w:vanish w:val="0"/>
        <w:sz w:val="20"/>
        <w:u w:val="none"/>
        <w:effect w:val="none"/>
        <w:vertAlign w:val="baseline"/>
      </w:rPr>
    </w:lvl>
    <w:lvl w:ilvl="6">
      <w:start w:val="1"/>
      <w:numFmt w:val="none"/>
      <w:pStyle w:val="AEnglish7"/>
      <w:suff w:val="nothing"/>
      <w:lvlText w:val=""/>
      <w:lvlJc w:val="left"/>
      <w:rPr>
        <w:rFonts w:ascii="Times New Roman" w:hAnsi="Times New Roman" w:cs="Times New Roman" w:hint="default"/>
        <w:b w:val="0"/>
        <w:i w:val="0"/>
        <w:caps w:val="0"/>
        <w:strike w:val="0"/>
        <w:dstrike w:val="0"/>
        <w:vanish w:val="0"/>
        <w:sz w:val="20"/>
        <w:u w:val="none"/>
        <w:effect w:val="none"/>
        <w:vertAlign w:val="baseline"/>
      </w:rPr>
    </w:lvl>
    <w:lvl w:ilvl="7">
      <w:start w:val="1"/>
      <w:numFmt w:val="none"/>
      <w:pStyle w:val="AEnglish8"/>
      <w:suff w:val="nothing"/>
      <w:lvlText w:val=""/>
      <w:lvlJc w:val="left"/>
      <w:rPr>
        <w:rFonts w:ascii="Times New Roman" w:hAnsi="Times New Roman" w:cs="Times New Roman" w:hint="default"/>
        <w:b w:val="0"/>
        <w:i w:val="0"/>
        <w:caps w:val="0"/>
        <w:strike w:val="0"/>
        <w:dstrike w:val="0"/>
        <w:vanish w:val="0"/>
        <w:sz w:val="20"/>
        <w:u w:val="none"/>
        <w:effect w:val="none"/>
        <w:vertAlign w:val="baseline"/>
      </w:rPr>
    </w:lvl>
    <w:lvl w:ilvl="8">
      <w:start w:val="1"/>
      <w:numFmt w:val="none"/>
      <w:pStyle w:val="AEnglish9"/>
      <w:suff w:val="nothing"/>
      <w:lvlText w:val=""/>
      <w:lvlJc w:val="left"/>
      <w:rPr>
        <w:rFonts w:ascii="Times New Roman" w:hAnsi="Times New Roman" w:cs="Times New Roman" w:hint="default"/>
        <w:b w:val="0"/>
        <w:i w:val="0"/>
        <w:caps w:val="0"/>
        <w:strike w:val="0"/>
        <w:dstrike w:val="0"/>
        <w:vanish w:val="0"/>
        <w:sz w:val="20"/>
        <w:u w:val="none"/>
        <w:effect w:val="none"/>
        <w:vertAlign w:val="baseline"/>
      </w:rPr>
    </w:lvl>
  </w:abstractNum>
  <w:abstractNum w:abstractNumId="60">
    <w:nsid w:val="61BF1591"/>
    <w:multiLevelType w:val="hybridMultilevel"/>
    <w:tmpl w:val="4BA2D5A6"/>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61">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62">
    <w:nsid w:val="6BA7266F"/>
    <w:multiLevelType w:val="hybridMultilevel"/>
    <w:tmpl w:val="11D0BA52"/>
    <w:lvl w:ilvl="0" w:tplc="37868F8E">
      <w:start w:val="1"/>
      <w:numFmt w:val="bullet"/>
      <w:pStyle w:val="5"/>
      <w:lvlText w:val=""/>
      <w:lvlJc w:val="left"/>
      <w:pPr>
        <w:tabs>
          <w:tab w:val="num" w:pos="3600"/>
        </w:tabs>
        <w:ind w:left="3600" w:hanging="72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63">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5">
    <w:nsid w:val="6E6E4BA6"/>
    <w:multiLevelType w:val="hybridMultilevel"/>
    <w:tmpl w:val="07E4F3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nsid w:val="78273F98"/>
    <w:multiLevelType w:val="multilevel"/>
    <w:tmpl w:val="9362A630"/>
    <w:lvl w:ilvl="0">
      <w:start w:val="5"/>
      <w:numFmt w:val="decimal"/>
      <w:lvlText w:val="%1."/>
      <w:lvlJc w:val="left"/>
      <w:pPr>
        <w:tabs>
          <w:tab w:val="num" w:pos="360"/>
        </w:tabs>
        <w:ind w:left="504" w:hanging="504"/>
      </w:pPr>
      <w:rPr>
        <w:rFonts w:ascii="Arial" w:hAnsi="Arial" w:cs="Arial" w:hint="default"/>
        <w:b w:val="0"/>
        <w:i w:val="0"/>
        <w:caps w:val="0"/>
        <w:strike w:val="0"/>
        <w:dstrike w:val="0"/>
        <w:vanish w:val="0"/>
        <w:sz w:val="18"/>
        <w:szCs w:val="18"/>
        <w:u w:val="none"/>
        <w:effect w:val="none"/>
        <w:vertAlign w:val="baseline"/>
      </w:rPr>
    </w:lvl>
    <w:lvl w:ilvl="1">
      <w:start w:val="1"/>
      <w:numFmt w:val="decimal"/>
      <w:isLgl/>
      <w:lvlText w:val="%1.%2"/>
      <w:lvlJc w:val="left"/>
      <w:pPr>
        <w:tabs>
          <w:tab w:val="num" w:pos="1080"/>
        </w:tabs>
        <w:ind w:left="504" w:hanging="504"/>
      </w:pPr>
      <w:rPr>
        <w:rFonts w:ascii="Arial" w:hAnsi="Arial" w:cs="Arial" w:hint="default"/>
        <w:b w:val="0"/>
        <w:i w:val="0"/>
        <w:caps w:val="0"/>
        <w:strike w:val="0"/>
        <w:dstrike w:val="0"/>
        <w:vanish w:val="0"/>
        <w:sz w:val="18"/>
        <w:szCs w:val="18"/>
        <w:u w:val="none"/>
        <w:effect w:val="none"/>
        <w:vertAlign w:val="baseline"/>
      </w:rPr>
    </w:lvl>
    <w:lvl w:ilvl="2">
      <w:start w:val="2"/>
      <w:numFmt w:val="lowerRoman"/>
      <w:lvlText w:val="(%3)"/>
      <w:lvlJc w:val="left"/>
      <w:pPr>
        <w:tabs>
          <w:tab w:val="num" w:pos="1721"/>
        </w:tabs>
        <w:ind w:left="785" w:hanging="360"/>
      </w:pPr>
      <w:rPr>
        <w:rFonts w:ascii="Arial" w:hAnsi="Arial" w:cs="Arial" w:hint="default"/>
        <w:b w:val="0"/>
        <w:i w:val="0"/>
        <w:caps w:val="0"/>
        <w:strike w:val="0"/>
        <w:dstrike w:val="0"/>
        <w:vanish w:val="0"/>
        <w:sz w:val="18"/>
        <w:szCs w:val="18"/>
        <w:u w:val="none"/>
        <w:effect w:val="none"/>
        <w:vertAlign w:val="baseline"/>
      </w:rPr>
    </w:lvl>
    <w:lvl w:ilvl="3">
      <w:start w:val="1"/>
      <w:numFmt w:val="lowerLetter"/>
      <w:lvlText w:val="(%4)"/>
      <w:lvlJc w:val="left"/>
      <w:pPr>
        <w:tabs>
          <w:tab w:val="num" w:pos="2520"/>
        </w:tabs>
        <w:ind w:left="1224" w:hanging="360"/>
      </w:pPr>
      <w:rPr>
        <w:rFonts w:cs="Times New Roman" w:hint="default"/>
        <w:b w:val="0"/>
        <w:i w:val="0"/>
        <w:caps w:val="0"/>
        <w:strike w:val="0"/>
        <w:dstrike w:val="0"/>
        <w:vanish w:val="0"/>
        <w:sz w:val="18"/>
        <w:szCs w:val="18"/>
        <w:u w:val="none"/>
        <w:effect w:val="none"/>
        <w:vertAlign w:val="baseline"/>
      </w:rPr>
    </w:lvl>
    <w:lvl w:ilvl="4">
      <w:start w:val="1"/>
      <w:numFmt w:val="lowerRoman"/>
      <w:lvlText w:val="(%5)"/>
      <w:lvlJc w:val="left"/>
      <w:pPr>
        <w:tabs>
          <w:tab w:val="num" w:pos="3240"/>
        </w:tabs>
        <w:ind w:left="864" w:hanging="360"/>
      </w:pPr>
      <w:rPr>
        <w:rFonts w:ascii="Arial" w:hAnsi="Arial" w:cs="Arial" w:hint="default"/>
        <w:b w:val="0"/>
        <w:i w:val="0"/>
        <w:caps w:val="0"/>
        <w:strike w:val="0"/>
        <w:dstrike w:val="0"/>
        <w:vanish w:val="0"/>
        <w:sz w:val="18"/>
        <w:szCs w:val="18"/>
        <w:u w:val="none"/>
        <w:effect w:val="none"/>
        <w:vertAlign w:val="baseline"/>
      </w:rPr>
    </w:lvl>
    <w:lvl w:ilvl="5">
      <w:start w:val="1"/>
      <w:numFmt w:val="lowerLetter"/>
      <w:lvlText w:val="(%6)"/>
      <w:lvlJc w:val="left"/>
      <w:pPr>
        <w:tabs>
          <w:tab w:val="num" w:pos="3960"/>
        </w:tabs>
        <w:ind w:left="1224" w:hanging="360"/>
      </w:pPr>
      <w:rPr>
        <w:rFonts w:ascii="Arial" w:hAnsi="Arial" w:cs="Arial" w:hint="default"/>
        <w:b w:val="0"/>
        <w:i w:val="0"/>
        <w:caps w:val="0"/>
        <w:strike w:val="0"/>
        <w:dstrike w:val="0"/>
        <w:vanish w:val="0"/>
        <w:sz w:val="18"/>
        <w:szCs w:val="18"/>
        <w:u w:val="none"/>
        <w:effect w:val="none"/>
        <w:vertAlign w:val="baseline"/>
      </w:rPr>
    </w:lvl>
    <w:lvl w:ilvl="6">
      <w:start w:val="1"/>
      <w:numFmt w:val="lowerRoman"/>
      <w:lvlText w:val="(%7)"/>
      <w:lvlJc w:val="left"/>
      <w:pPr>
        <w:tabs>
          <w:tab w:val="num" w:pos="0"/>
        </w:tabs>
        <w:ind w:left="2088" w:hanging="648"/>
      </w:pPr>
      <w:rPr>
        <w:rFonts w:cs="Times New Roman" w:hint="default"/>
        <w:b w:val="0"/>
        <w:i w:val="0"/>
        <w:caps w:val="0"/>
        <w:strike w:val="0"/>
        <w:dstrike w:val="0"/>
        <w:vanish w:val="0"/>
        <w:u w:val="none"/>
        <w:effect w:val="none"/>
        <w:vertAlign w:val="baseline"/>
      </w:rPr>
    </w:lvl>
    <w:lvl w:ilvl="7">
      <w:start w:val="1"/>
      <w:numFmt w:val="lowerLetter"/>
      <w:lvlText w:val="(%8)"/>
      <w:lvlJc w:val="left"/>
      <w:pPr>
        <w:tabs>
          <w:tab w:val="num" w:pos="0"/>
        </w:tabs>
        <w:ind w:left="2808" w:hanging="720"/>
      </w:pPr>
      <w:rPr>
        <w:rFonts w:cs="Times New Roman" w:hint="default"/>
        <w:b w:val="0"/>
        <w:i w:val="0"/>
        <w:caps w:val="0"/>
        <w:strike w:val="0"/>
        <w:dstrike w:val="0"/>
        <w:vanish w:val="0"/>
        <w:u w:val="none"/>
        <w:effect w:val="none"/>
        <w:vertAlign w:val="baseline"/>
      </w:rPr>
    </w:lvl>
    <w:lvl w:ilvl="8">
      <w:start w:val="1"/>
      <w:numFmt w:val="none"/>
      <w:suff w:val="nothing"/>
      <w:lvlText w:val=""/>
      <w:lvlJc w:val="left"/>
      <w:pPr>
        <w:ind w:left="0" w:firstLine="0"/>
      </w:pPr>
      <w:rPr>
        <w:rFonts w:cs="Times New Roman" w:hint="default"/>
        <w:b w:val="0"/>
        <w:i w:val="0"/>
        <w:caps w:val="0"/>
        <w:strike w:val="0"/>
        <w:dstrike w:val="0"/>
        <w:vanish w:val="0"/>
        <w:u w:val="none"/>
        <w:effect w:val="none"/>
        <w:vertAlign w:val="baseline"/>
      </w:rPr>
    </w:lvl>
  </w:abstractNum>
  <w:abstractNum w:abstractNumId="68">
    <w:nsid w:val="7BEC523F"/>
    <w:multiLevelType w:val="hybridMultilevel"/>
    <w:tmpl w:val="BD6C7BC8"/>
    <w:lvl w:ilvl="0" w:tplc="F594CA6E">
      <w:start w:val="1"/>
      <w:numFmt w:val="decimal"/>
      <w:lvlText w:val="3.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7E501F18"/>
    <w:multiLevelType w:val="multilevel"/>
    <w:tmpl w:val="D6DEC3F4"/>
    <w:lvl w:ilvl="0">
      <w:start w:val="5"/>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28"/>
  </w:num>
  <w:num w:numId="8">
    <w:abstractNumId w:val="50"/>
  </w:num>
  <w:num w:numId="9">
    <w:abstractNumId w:val="60"/>
  </w:num>
  <w:num w:numId="10">
    <w:abstractNumId w:val="53"/>
  </w:num>
  <w:num w:numId="11">
    <w:abstractNumId w:val="63"/>
  </w:num>
  <w:num w:numId="12">
    <w:abstractNumId w:val="68"/>
  </w:num>
  <w:num w:numId="13">
    <w:abstractNumId w:val="48"/>
  </w:num>
  <w:num w:numId="14">
    <w:abstractNumId w:val="52"/>
  </w:num>
  <w:num w:numId="15">
    <w:abstractNumId w:val="46"/>
  </w:num>
  <w:num w:numId="16">
    <w:abstractNumId w:val="42"/>
  </w:num>
  <w:num w:numId="17">
    <w:abstractNumId w:val="45"/>
  </w:num>
  <w:num w:numId="18">
    <w:abstractNumId w:val="66"/>
  </w:num>
  <w:num w:numId="19">
    <w:abstractNumId w:val="33"/>
  </w:num>
  <w:num w:numId="20">
    <w:abstractNumId w:val="61"/>
  </w:num>
  <w:num w:numId="21">
    <w:abstractNumId w:val="44"/>
  </w:num>
  <w:num w:numId="22">
    <w:abstractNumId w:val="57"/>
  </w:num>
  <w:num w:numId="23">
    <w:abstractNumId w:val="58"/>
  </w:num>
  <w:num w:numId="24">
    <w:abstractNumId w:val="32"/>
  </w:num>
  <w:num w:numId="25">
    <w:abstractNumId w:val="41"/>
  </w:num>
  <w:num w:numId="26">
    <w:abstractNumId w:val="55"/>
  </w:num>
  <w:num w:numId="27">
    <w:abstractNumId w:val="38"/>
  </w:num>
  <w:num w:numId="28">
    <w:abstractNumId w:val="47"/>
  </w:num>
  <w:num w:numId="29">
    <w:abstractNumId w:val="35"/>
  </w:num>
  <w:num w:numId="30">
    <w:abstractNumId w:val="62"/>
  </w:num>
  <w:num w:numId="31">
    <w:abstractNumId w:val="34"/>
  </w:num>
  <w:num w:numId="32">
    <w:abstractNumId w:val="43"/>
  </w:num>
  <w:num w:numId="33">
    <w:abstractNumId w:val="40"/>
  </w:num>
  <w:num w:numId="34">
    <w:abstractNumId w:val="27"/>
  </w:num>
  <w:num w:numId="35">
    <w:abstractNumId w:val="29"/>
  </w:num>
  <w:num w:numId="36">
    <w:abstractNumId w:val="59"/>
  </w:num>
  <w:num w:numId="37">
    <w:abstractNumId w:val="49"/>
  </w:num>
  <w:num w:numId="38">
    <w:abstractNumId w:val="26"/>
  </w:num>
  <w:num w:numId="39">
    <w:abstractNumId w:val="51"/>
  </w:num>
  <w:num w:numId="40">
    <w:abstractNumId w:val="25"/>
  </w:num>
  <w:num w:numId="41">
    <w:abstractNumId w:val="67"/>
  </w:num>
  <w:num w:numId="42">
    <w:abstractNumId w:val="30"/>
  </w:num>
  <w:num w:numId="43">
    <w:abstractNumId w:val="24"/>
  </w:num>
  <w:num w:numId="44">
    <w:abstractNumId w:val="56"/>
  </w:num>
  <w:num w:numId="45">
    <w:abstractNumId w:val="65"/>
  </w:num>
  <w:num w:numId="46">
    <w:abstractNumId w:val="22"/>
  </w:num>
  <w:num w:numId="47">
    <w:abstractNumId w:val="31"/>
  </w:num>
  <w:num w:numId="48">
    <w:abstractNumId w:val="23"/>
  </w:num>
  <w:num w:numId="4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4"/>
  </w:num>
  <w:num w:numId="51">
    <w:abstractNumId w:val="69"/>
  </w:num>
  <w:num w:numId="52">
    <w:abstractNumId w:val="37"/>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6C8"/>
    <w:rsid w:val="0000116C"/>
    <w:rsid w:val="00004F48"/>
    <w:rsid w:val="000058BC"/>
    <w:rsid w:val="00005D5D"/>
    <w:rsid w:val="00006894"/>
    <w:rsid w:val="0001006F"/>
    <w:rsid w:val="00010BE3"/>
    <w:rsid w:val="000111FC"/>
    <w:rsid w:val="00012A5B"/>
    <w:rsid w:val="000136A9"/>
    <w:rsid w:val="000136B6"/>
    <w:rsid w:val="00013D4E"/>
    <w:rsid w:val="00014C0B"/>
    <w:rsid w:val="0001556E"/>
    <w:rsid w:val="0001557C"/>
    <w:rsid w:val="000169F7"/>
    <w:rsid w:val="000224FB"/>
    <w:rsid w:val="000236C9"/>
    <w:rsid w:val="000266FD"/>
    <w:rsid w:val="00027CD0"/>
    <w:rsid w:val="00030F2F"/>
    <w:rsid w:val="000315B9"/>
    <w:rsid w:val="00032BDE"/>
    <w:rsid w:val="00033279"/>
    <w:rsid w:val="00033A09"/>
    <w:rsid w:val="00034376"/>
    <w:rsid w:val="00034877"/>
    <w:rsid w:val="00034E6C"/>
    <w:rsid w:val="000351BC"/>
    <w:rsid w:val="000362F0"/>
    <w:rsid w:val="000374AB"/>
    <w:rsid w:val="00041CE1"/>
    <w:rsid w:val="00042A02"/>
    <w:rsid w:val="00044646"/>
    <w:rsid w:val="00045327"/>
    <w:rsid w:val="000454C8"/>
    <w:rsid w:val="0004653B"/>
    <w:rsid w:val="00046FAA"/>
    <w:rsid w:val="00047535"/>
    <w:rsid w:val="00047ECE"/>
    <w:rsid w:val="000519F8"/>
    <w:rsid w:val="0005366B"/>
    <w:rsid w:val="000557B3"/>
    <w:rsid w:val="00057ABE"/>
    <w:rsid w:val="000600AA"/>
    <w:rsid w:val="0006056A"/>
    <w:rsid w:val="00060D59"/>
    <w:rsid w:val="00062912"/>
    <w:rsid w:val="00063F1C"/>
    <w:rsid w:val="00064008"/>
    <w:rsid w:val="00066A62"/>
    <w:rsid w:val="000672B1"/>
    <w:rsid w:val="000678DE"/>
    <w:rsid w:val="00067DAA"/>
    <w:rsid w:val="00071088"/>
    <w:rsid w:val="000728C1"/>
    <w:rsid w:val="000753BB"/>
    <w:rsid w:val="00076468"/>
    <w:rsid w:val="00076F66"/>
    <w:rsid w:val="0007720B"/>
    <w:rsid w:val="00083039"/>
    <w:rsid w:val="000846BC"/>
    <w:rsid w:val="000855D1"/>
    <w:rsid w:val="000871EB"/>
    <w:rsid w:val="00087DE4"/>
    <w:rsid w:val="00090344"/>
    <w:rsid w:val="00091B4D"/>
    <w:rsid w:val="00092D66"/>
    <w:rsid w:val="00093F19"/>
    <w:rsid w:val="0009404E"/>
    <w:rsid w:val="0009540A"/>
    <w:rsid w:val="000954FB"/>
    <w:rsid w:val="000978CE"/>
    <w:rsid w:val="000A0092"/>
    <w:rsid w:val="000A17CC"/>
    <w:rsid w:val="000A2B5E"/>
    <w:rsid w:val="000A2D97"/>
    <w:rsid w:val="000A3B81"/>
    <w:rsid w:val="000A3F49"/>
    <w:rsid w:val="000A4915"/>
    <w:rsid w:val="000A574E"/>
    <w:rsid w:val="000A6133"/>
    <w:rsid w:val="000A679F"/>
    <w:rsid w:val="000A6A59"/>
    <w:rsid w:val="000A7C07"/>
    <w:rsid w:val="000B0B7E"/>
    <w:rsid w:val="000B3BEB"/>
    <w:rsid w:val="000B4036"/>
    <w:rsid w:val="000B500D"/>
    <w:rsid w:val="000B5302"/>
    <w:rsid w:val="000B658F"/>
    <w:rsid w:val="000C1578"/>
    <w:rsid w:val="000C2CBF"/>
    <w:rsid w:val="000C37D3"/>
    <w:rsid w:val="000C383C"/>
    <w:rsid w:val="000C7CAF"/>
    <w:rsid w:val="000D030E"/>
    <w:rsid w:val="000D16AD"/>
    <w:rsid w:val="000D5F3B"/>
    <w:rsid w:val="000E069B"/>
    <w:rsid w:val="000E0DF1"/>
    <w:rsid w:val="000E1E69"/>
    <w:rsid w:val="000E2086"/>
    <w:rsid w:val="000E3881"/>
    <w:rsid w:val="000E5B2C"/>
    <w:rsid w:val="000E5BB8"/>
    <w:rsid w:val="000E6F68"/>
    <w:rsid w:val="000E74F1"/>
    <w:rsid w:val="000F024D"/>
    <w:rsid w:val="000F04A2"/>
    <w:rsid w:val="000F1048"/>
    <w:rsid w:val="000F1455"/>
    <w:rsid w:val="000F3BFB"/>
    <w:rsid w:val="000F5F26"/>
    <w:rsid w:val="000F6875"/>
    <w:rsid w:val="001005D4"/>
    <w:rsid w:val="00102875"/>
    <w:rsid w:val="001049C1"/>
    <w:rsid w:val="00106D91"/>
    <w:rsid w:val="00107C51"/>
    <w:rsid w:val="00110975"/>
    <w:rsid w:val="00110DD7"/>
    <w:rsid w:val="00112512"/>
    <w:rsid w:val="00115430"/>
    <w:rsid w:val="00116BFD"/>
    <w:rsid w:val="0011727B"/>
    <w:rsid w:val="001172DB"/>
    <w:rsid w:val="001174EB"/>
    <w:rsid w:val="00117921"/>
    <w:rsid w:val="0012029A"/>
    <w:rsid w:val="00120404"/>
    <w:rsid w:val="00120A5C"/>
    <w:rsid w:val="00120B8B"/>
    <w:rsid w:val="00123257"/>
    <w:rsid w:val="0012332B"/>
    <w:rsid w:val="001242D3"/>
    <w:rsid w:val="00125FC5"/>
    <w:rsid w:val="0012610C"/>
    <w:rsid w:val="00126E37"/>
    <w:rsid w:val="00132971"/>
    <w:rsid w:val="00134C04"/>
    <w:rsid w:val="00135273"/>
    <w:rsid w:val="001356F1"/>
    <w:rsid w:val="00136B25"/>
    <w:rsid w:val="0013760D"/>
    <w:rsid w:val="00142096"/>
    <w:rsid w:val="001446A6"/>
    <w:rsid w:val="00146CC2"/>
    <w:rsid w:val="0014720D"/>
    <w:rsid w:val="00150594"/>
    <w:rsid w:val="00150E45"/>
    <w:rsid w:val="00151D7A"/>
    <w:rsid w:val="00151FF7"/>
    <w:rsid w:val="00153C91"/>
    <w:rsid w:val="00154547"/>
    <w:rsid w:val="00155E25"/>
    <w:rsid w:val="00156660"/>
    <w:rsid w:val="00156B73"/>
    <w:rsid w:val="00157CA9"/>
    <w:rsid w:val="001629D5"/>
    <w:rsid w:val="00164D0C"/>
    <w:rsid w:val="0016528F"/>
    <w:rsid w:val="0016681B"/>
    <w:rsid w:val="00166B33"/>
    <w:rsid w:val="00166D95"/>
    <w:rsid w:val="00167695"/>
    <w:rsid w:val="001704A2"/>
    <w:rsid w:val="00171A18"/>
    <w:rsid w:val="00171FEC"/>
    <w:rsid w:val="00172294"/>
    <w:rsid w:val="001722C6"/>
    <w:rsid w:val="00173586"/>
    <w:rsid w:val="001749AE"/>
    <w:rsid w:val="00174FFE"/>
    <w:rsid w:val="00175830"/>
    <w:rsid w:val="001758A2"/>
    <w:rsid w:val="00175A7B"/>
    <w:rsid w:val="0017674B"/>
    <w:rsid w:val="00177D5C"/>
    <w:rsid w:val="00180112"/>
    <w:rsid w:val="00180C03"/>
    <w:rsid w:val="001823CF"/>
    <w:rsid w:val="00183500"/>
    <w:rsid w:val="00184DC0"/>
    <w:rsid w:val="0018682A"/>
    <w:rsid w:val="001936B3"/>
    <w:rsid w:val="001956B7"/>
    <w:rsid w:val="0019760E"/>
    <w:rsid w:val="001A00F7"/>
    <w:rsid w:val="001A2E6F"/>
    <w:rsid w:val="001A364E"/>
    <w:rsid w:val="001A544E"/>
    <w:rsid w:val="001A61AB"/>
    <w:rsid w:val="001A78BF"/>
    <w:rsid w:val="001B139F"/>
    <w:rsid w:val="001B150C"/>
    <w:rsid w:val="001B36FC"/>
    <w:rsid w:val="001B3E1D"/>
    <w:rsid w:val="001B5653"/>
    <w:rsid w:val="001B6259"/>
    <w:rsid w:val="001B689A"/>
    <w:rsid w:val="001C08FD"/>
    <w:rsid w:val="001C09D8"/>
    <w:rsid w:val="001C1945"/>
    <w:rsid w:val="001C2DB3"/>
    <w:rsid w:val="001C75ED"/>
    <w:rsid w:val="001D4C2B"/>
    <w:rsid w:val="001D4CE7"/>
    <w:rsid w:val="001D5D9D"/>
    <w:rsid w:val="001E0B8E"/>
    <w:rsid w:val="001E2F9C"/>
    <w:rsid w:val="001E33D3"/>
    <w:rsid w:val="001E3E36"/>
    <w:rsid w:val="001E5185"/>
    <w:rsid w:val="001E562E"/>
    <w:rsid w:val="001E6511"/>
    <w:rsid w:val="001E6BB7"/>
    <w:rsid w:val="001E6E80"/>
    <w:rsid w:val="001F0A23"/>
    <w:rsid w:val="001F1BBE"/>
    <w:rsid w:val="001F2058"/>
    <w:rsid w:val="001F21DA"/>
    <w:rsid w:val="001F2F0D"/>
    <w:rsid w:val="001F32B2"/>
    <w:rsid w:val="001F504B"/>
    <w:rsid w:val="001F53E8"/>
    <w:rsid w:val="001F573F"/>
    <w:rsid w:val="001F57BC"/>
    <w:rsid w:val="0020129E"/>
    <w:rsid w:val="0020341D"/>
    <w:rsid w:val="002045D3"/>
    <w:rsid w:val="002079C3"/>
    <w:rsid w:val="002079EB"/>
    <w:rsid w:val="00210A37"/>
    <w:rsid w:val="00210B55"/>
    <w:rsid w:val="00211C0D"/>
    <w:rsid w:val="00212A58"/>
    <w:rsid w:val="00214105"/>
    <w:rsid w:val="00214302"/>
    <w:rsid w:val="00216C08"/>
    <w:rsid w:val="002178B5"/>
    <w:rsid w:val="002212A0"/>
    <w:rsid w:val="002212EA"/>
    <w:rsid w:val="00221BE8"/>
    <w:rsid w:val="00221C1A"/>
    <w:rsid w:val="00222142"/>
    <w:rsid w:val="00222A97"/>
    <w:rsid w:val="002247A2"/>
    <w:rsid w:val="0022483E"/>
    <w:rsid w:val="0022650C"/>
    <w:rsid w:val="002326E3"/>
    <w:rsid w:val="0023434F"/>
    <w:rsid w:val="002376E6"/>
    <w:rsid w:val="002378E3"/>
    <w:rsid w:val="002379A3"/>
    <w:rsid w:val="00237EE7"/>
    <w:rsid w:val="002410DF"/>
    <w:rsid w:val="00242695"/>
    <w:rsid w:val="00243F0F"/>
    <w:rsid w:val="00245BAA"/>
    <w:rsid w:val="002463F7"/>
    <w:rsid w:val="00250117"/>
    <w:rsid w:val="00250548"/>
    <w:rsid w:val="00250A36"/>
    <w:rsid w:val="00250F9C"/>
    <w:rsid w:val="0025270E"/>
    <w:rsid w:val="002540E1"/>
    <w:rsid w:val="00254314"/>
    <w:rsid w:val="002543D3"/>
    <w:rsid w:val="00254538"/>
    <w:rsid w:val="002549CF"/>
    <w:rsid w:val="00256BAF"/>
    <w:rsid w:val="002572B2"/>
    <w:rsid w:val="00257F85"/>
    <w:rsid w:val="00261326"/>
    <w:rsid w:val="00262962"/>
    <w:rsid w:val="00265B2B"/>
    <w:rsid w:val="00266AAC"/>
    <w:rsid w:val="00266B88"/>
    <w:rsid w:val="0026763E"/>
    <w:rsid w:val="00267AAB"/>
    <w:rsid w:val="00267D55"/>
    <w:rsid w:val="00274113"/>
    <w:rsid w:val="00274699"/>
    <w:rsid w:val="002810F4"/>
    <w:rsid w:val="0028168C"/>
    <w:rsid w:val="0028247A"/>
    <w:rsid w:val="00282B03"/>
    <w:rsid w:val="0028339B"/>
    <w:rsid w:val="00290F36"/>
    <w:rsid w:val="002910EA"/>
    <w:rsid w:val="00291899"/>
    <w:rsid w:val="00293CE8"/>
    <w:rsid w:val="002A0433"/>
    <w:rsid w:val="002A1180"/>
    <w:rsid w:val="002A2775"/>
    <w:rsid w:val="002A2796"/>
    <w:rsid w:val="002A2F96"/>
    <w:rsid w:val="002A4D3C"/>
    <w:rsid w:val="002A5F5E"/>
    <w:rsid w:val="002A71D9"/>
    <w:rsid w:val="002B41FD"/>
    <w:rsid w:val="002B482F"/>
    <w:rsid w:val="002B4FFB"/>
    <w:rsid w:val="002B5206"/>
    <w:rsid w:val="002B5CC4"/>
    <w:rsid w:val="002B604C"/>
    <w:rsid w:val="002B6325"/>
    <w:rsid w:val="002B6BE9"/>
    <w:rsid w:val="002B7406"/>
    <w:rsid w:val="002B7A56"/>
    <w:rsid w:val="002C278B"/>
    <w:rsid w:val="002C2ADC"/>
    <w:rsid w:val="002C3FF9"/>
    <w:rsid w:val="002C497D"/>
    <w:rsid w:val="002C56A0"/>
    <w:rsid w:val="002C7848"/>
    <w:rsid w:val="002D291C"/>
    <w:rsid w:val="002D2B8C"/>
    <w:rsid w:val="002D2D73"/>
    <w:rsid w:val="002D38C7"/>
    <w:rsid w:val="002D5869"/>
    <w:rsid w:val="002D6646"/>
    <w:rsid w:val="002E02EA"/>
    <w:rsid w:val="002E18D3"/>
    <w:rsid w:val="002E304D"/>
    <w:rsid w:val="002E3DBF"/>
    <w:rsid w:val="002E4CCA"/>
    <w:rsid w:val="002E5C81"/>
    <w:rsid w:val="002E66D4"/>
    <w:rsid w:val="002E6C36"/>
    <w:rsid w:val="002E7AB1"/>
    <w:rsid w:val="002E7F79"/>
    <w:rsid w:val="002F0A82"/>
    <w:rsid w:val="002F1275"/>
    <w:rsid w:val="002F15C9"/>
    <w:rsid w:val="002F1B9C"/>
    <w:rsid w:val="002F1F4B"/>
    <w:rsid w:val="002F22C3"/>
    <w:rsid w:val="002F345D"/>
    <w:rsid w:val="002F40DE"/>
    <w:rsid w:val="002F543C"/>
    <w:rsid w:val="002F6A6B"/>
    <w:rsid w:val="0030151C"/>
    <w:rsid w:val="00301B48"/>
    <w:rsid w:val="00302217"/>
    <w:rsid w:val="003031C4"/>
    <w:rsid w:val="003037C8"/>
    <w:rsid w:val="003056D5"/>
    <w:rsid w:val="00305BD2"/>
    <w:rsid w:val="00306BEB"/>
    <w:rsid w:val="003072B4"/>
    <w:rsid w:val="003114CB"/>
    <w:rsid w:val="00311A92"/>
    <w:rsid w:val="00313385"/>
    <w:rsid w:val="00313F83"/>
    <w:rsid w:val="00320EDC"/>
    <w:rsid w:val="0032307F"/>
    <w:rsid w:val="00324C26"/>
    <w:rsid w:val="00325CC8"/>
    <w:rsid w:val="0033083C"/>
    <w:rsid w:val="00331801"/>
    <w:rsid w:val="00331930"/>
    <w:rsid w:val="00334292"/>
    <w:rsid w:val="00335079"/>
    <w:rsid w:val="003356DC"/>
    <w:rsid w:val="00335F0B"/>
    <w:rsid w:val="00337025"/>
    <w:rsid w:val="0033715C"/>
    <w:rsid w:val="00343C35"/>
    <w:rsid w:val="003467BF"/>
    <w:rsid w:val="00347A3D"/>
    <w:rsid w:val="003527E1"/>
    <w:rsid w:val="00357154"/>
    <w:rsid w:val="003571CE"/>
    <w:rsid w:val="00357415"/>
    <w:rsid w:val="003601C4"/>
    <w:rsid w:val="00361C96"/>
    <w:rsid w:val="0036291B"/>
    <w:rsid w:val="003630DE"/>
    <w:rsid w:val="00363393"/>
    <w:rsid w:val="003657D7"/>
    <w:rsid w:val="003663BC"/>
    <w:rsid w:val="00370C44"/>
    <w:rsid w:val="00371504"/>
    <w:rsid w:val="003719A4"/>
    <w:rsid w:val="003778ED"/>
    <w:rsid w:val="00386F7E"/>
    <w:rsid w:val="0039127A"/>
    <w:rsid w:val="00391B86"/>
    <w:rsid w:val="00391D03"/>
    <w:rsid w:val="003934B6"/>
    <w:rsid w:val="003937EA"/>
    <w:rsid w:val="003945B5"/>
    <w:rsid w:val="00395664"/>
    <w:rsid w:val="00396B5A"/>
    <w:rsid w:val="00397A99"/>
    <w:rsid w:val="003A0695"/>
    <w:rsid w:val="003A0EBB"/>
    <w:rsid w:val="003A1033"/>
    <w:rsid w:val="003A17CC"/>
    <w:rsid w:val="003A3A53"/>
    <w:rsid w:val="003A7044"/>
    <w:rsid w:val="003A741B"/>
    <w:rsid w:val="003B0176"/>
    <w:rsid w:val="003B2AFB"/>
    <w:rsid w:val="003B3FE8"/>
    <w:rsid w:val="003B479B"/>
    <w:rsid w:val="003C0D2C"/>
    <w:rsid w:val="003C30F3"/>
    <w:rsid w:val="003C3B1A"/>
    <w:rsid w:val="003C4173"/>
    <w:rsid w:val="003C6269"/>
    <w:rsid w:val="003C71B0"/>
    <w:rsid w:val="003C770D"/>
    <w:rsid w:val="003C7A71"/>
    <w:rsid w:val="003D0AAE"/>
    <w:rsid w:val="003D0E23"/>
    <w:rsid w:val="003D18DF"/>
    <w:rsid w:val="003D23C9"/>
    <w:rsid w:val="003D2759"/>
    <w:rsid w:val="003D3596"/>
    <w:rsid w:val="003D3FC0"/>
    <w:rsid w:val="003D485E"/>
    <w:rsid w:val="003D63BA"/>
    <w:rsid w:val="003E181F"/>
    <w:rsid w:val="003E1A16"/>
    <w:rsid w:val="003E2C12"/>
    <w:rsid w:val="003E3DD5"/>
    <w:rsid w:val="003E4FE0"/>
    <w:rsid w:val="003E74E1"/>
    <w:rsid w:val="003E7EF7"/>
    <w:rsid w:val="003F26AD"/>
    <w:rsid w:val="003F31F2"/>
    <w:rsid w:val="003F3ABA"/>
    <w:rsid w:val="003F3DA4"/>
    <w:rsid w:val="003F41F5"/>
    <w:rsid w:val="003F507C"/>
    <w:rsid w:val="003F5E43"/>
    <w:rsid w:val="003F75F3"/>
    <w:rsid w:val="003F7A91"/>
    <w:rsid w:val="00400975"/>
    <w:rsid w:val="0040298E"/>
    <w:rsid w:val="004030D9"/>
    <w:rsid w:val="004034BE"/>
    <w:rsid w:val="0040426E"/>
    <w:rsid w:val="004077B7"/>
    <w:rsid w:val="00407D4F"/>
    <w:rsid w:val="00410B56"/>
    <w:rsid w:val="004146FE"/>
    <w:rsid w:val="004156C1"/>
    <w:rsid w:val="004209AE"/>
    <w:rsid w:val="00420D3C"/>
    <w:rsid w:val="0042174B"/>
    <w:rsid w:val="00422392"/>
    <w:rsid w:val="004224C0"/>
    <w:rsid w:val="00422CFA"/>
    <w:rsid w:val="00423C27"/>
    <w:rsid w:val="0042435C"/>
    <w:rsid w:val="004243CF"/>
    <w:rsid w:val="00425EB0"/>
    <w:rsid w:val="00426ED7"/>
    <w:rsid w:val="004272B0"/>
    <w:rsid w:val="00430D1B"/>
    <w:rsid w:val="004314C8"/>
    <w:rsid w:val="00432CF8"/>
    <w:rsid w:val="004331EC"/>
    <w:rsid w:val="0043423C"/>
    <w:rsid w:val="0043596D"/>
    <w:rsid w:val="00435A9A"/>
    <w:rsid w:val="00437694"/>
    <w:rsid w:val="00437B00"/>
    <w:rsid w:val="00443169"/>
    <w:rsid w:val="0044472F"/>
    <w:rsid w:val="00444F6A"/>
    <w:rsid w:val="00445695"/>
    <w:rsid w:val="00446E0C"/>
    <w:rsid w:val="00450672"/>
    <w:rsid w:val="00451CF2"/>
    <w:rsid w:val="0045410E"/>
    <w:rsid w:val="00454ECC"/>
    <w:rsid w:val="004558A3"/>
    <w:rsid w:val="004564FE"/>
    <w:rsid w:val="0045708B"/>
    <w:rsid w:val="00462DE1"/>
    <w:rsid w:val="004634C8"/>
    <w:rsid w:val="00463562"/>
    <w:rsid w:val="00463D9D"/>
    <w:rsid w:val="0046442D"/>
    <w:rsid w:val="00467486"/>
    <w:rsid w:val="00470EDD"/>
    <w:rsid w:val="0047126A"/>
    <w:rsid w:val="0047317A"/>
    <w:rsid w:val="0047412E"/>
    <w:rsid w:val="004745C7"/>
    <w:rsid w:val="00475567"/>
    <w:rsid w:val="00475935"/>
    <w:rsid w:val="0047650E"/>
    <w:rsid w:val="004765EC"/>
    <w:rsid w:val="004774A6"/>
    <w:rsid w:val="004774CF"/>
    <w:rsid w:val="0047759E"/>
    <w:rsid w:val="00477E4A"/>
    <w:rsid w:val="004808B9"/>
    <w:rsid w:val="004811B3"/>
    <w:rsid w:val="00481B63"/>
    <w:rsid w:val="004864C2"/>
    <w:rsid w:val="00487153"/>
    <w:rsid w:val="00487312"/>
    <w:rsid w:val="004874C1"/>
    <w:rsid w:val="004877A4"/>
    <w:rsid w:val="00493AB2"/>
    <w:rsid w:val="00497299"/>
    <w:rsid w:val="004A0B79"/>
    <w:rsid w:val="004A1302"/>
    <w:rsid w:val="004A25F0"/>
    <w:rsid w:val="004A35E4"/>
    <w:rsid w:val="004A4212"/>
    <w:rsid w:val="004A66FA"/>
    <w:rsid w:val="004B0CF8"/>
    <w:rsid w:val="004B0D75"/>
    <w:rsid w:val="004B15D5"/>
    <w:rsid w:val="004B3482"/>
    <w:rsid w:val="004B366A"/>
    <w:rsid w:val="004B4B1F"/>
    <w:rsid w:val="004B6D6F"/>
    <w:rsid w:val="004C0A7F"/>
    <w:rsid w:val="004C2235"/>
    <w:rsid w:val="004C420C"/>
    <w:rsid w:val="004C43D0"/>
    <w:rsid w:val="004C6E0B"/>
    <w:rsid w:val="004C7528"/>
    <w:rsid w:val="004D291D"/>
    <w:rsid w:val="004D2E53"/>
    <w:rsid w:val="004D44D7"/>
    <w:rsid w:val="004D4FA2"/>
    <w:rsid w:val="004D51E1"/>
    <w:rsid w:val="004D6625"/>
    <w:rsid w:val="004D6F67"/>
    <w:rsid w:val="004E13F0"/>
    <w:rsid w:val="004E1725"/>
    <w:rsid w:val="004E202E"/>
    <w:rsid w:val="004E2156"/>
    <w:rsid w:val="004E3757"/>
    <w:rsid w:val="004E3AC2"/>
    <w:rsid w:val="004F2ABB"/>
    <w:rsid w:val="004F2FB3"/>
    <w:rsid w:val="004F4D22"/>
    <w:rsid w:val="004F5E74"/>
    <w:rsid w:val="004F6737"/>
    <w:rsid w:val="00500795"/>
    <w:rsid w:val="00501981"/>
    <w:rsid w:val="00505622"/>
    <w:rsid w:val="00505842"/>
    <w:rsid w:val="005058F1"/>
    <w:rsid w:val="00506989"/>
    <w:rsid w:val="0050702D"/>
    <w:rsid w:val="0051006B"/>
    <w:rsid w:val="00510148"/>
    <w:rsid w:val="00510C5D"/>
    <w:rsid w:val="0051106D"/>
    <w:rsid w:val="00511914"/>
    <w:rsid w:val="00511EDC"/>
    <w:rsid w:val="005124ED"/>
    <w:rsid w:val="005129E1"/>
    <w:rsid w:val="00514DA3"/>
    <w:rsid w:val="0051529F"/>
    <w:rsid w:val="005163D5"/>
    <w:rsid w:val="00516E49"/>
    <w:rsid w:val="005171A2"/>
    <w:rsid w:val="00517699"/>
    <w:rsid w:val="00520E52"/>
    <w:rsid w:val="00521353"/>
    <w:rsid w:val="00521F95"/>
    <w:rsid w:val="0052390C"/>
    <w:rsid w:val="005242ED"/>
    <w:rsid w:val="00525B22"/>
    <w:rsid w:val="005261E0"/>
    <w:rsid w:val="00527AB7"/>
    <w:rsid w:val="0053291E"/>
    <w:rsid w:val="00533F3B"/>
    <w:rsid w:val="005345F7"/>
    <w:rsid w:val="00534697"/>
    <w:rsid w:val="005355A2"/>
    <w:rsid w:val="005373EF"/>
    <w:rsid w:val="00537B12"/>
    <w:rsid w:val="00542481"/>
    <w:rsid w:val="00544668"/>
    <w:rsid w:val="0054646F"/>
    <w:rsid w:val="005508EC"/>
    <w:rsid w:val="00551655"/>
    <w:rsid w:val="00551698"/>
    <w:rsid w:val="00552FC1"/>
    <w:rsid w:val="00557B47"/>
    <w:rsid w:val="0056027E"/>
    <w:rsid w:val="00560998"/>
    <w:rsid w:val="00560AE8"/>
    <w:rsid w:val="00562186"/>
    <w:rsid w:val="0056426C"/>
    <w:rsid w:val="005649D6"/>
    <w:rsid w:val="00565202"/>
    <w:rsid w:val="00567173"/>
    <w:rsid w:val="00571148"/>
    <w:rsid w:val="005716FC"/>
    <w:rsid w:val="00571D62"/>
    <w:rsid w:val="00573F02"/>
    <w:rsid w:val="00575E36"/>
    <w:rsid w:val="0057655F"/>
    <w:rsid w:val="005834BA"/>
    <w:rsid w:val="00583D0F"/>
    <w:rsid w:val="00590A1B"/>
    <w:rsid w:val="00593786"/>
    <w:rsid w:val="005944C1"/>
    <w:rsid w:val="005A0E3B"/>
    <w:rsid w:val="005A2B08"/>
    <w:rsid w:val="005A41D0"/>
    <w:rsid w:val="005A6CE9"/>
    <w:rsid w:val="005B12F9"/>
    <w:rsid w:val="005B24F7"/>
    <w:rsid w:val="005B32A8"/>
    <w:rsid w:val="005B3629"/>
    <w:rsid w:val="005B6216"/>
    <w:rsid w:val="005B7932"/>
    <w:rsid w:val="005C234B"/>
    <w:rsid w:val="005C58AF"/>
    <w:rsid w:val="005C5AB8"/>
    <w:rsid w:val="005C65A3"/>
    <w:rsid w:val="005C6744"/>
    <w:rsid w:val="005D0613"/>
    <w:rsid w:val="005D296C"/>
    <w:rsid w:val="005D4AB5"/>
    <w:rsid w:val="005D5026"/>
    <w:rsid w:val="005D5B59"/>
    <w:rsid w:val="005D6190"/>
    <w:rsid w:val="005D64F1"/>
    <w:rsid w:val="005D6803"/>
    <w:rsid w:val="005D77E9"/>
    <w:rsid w:val="005E0074"/>
    <w:rsid w:val="005E045C"/>
    <w:rsid w:val="005E0B21"/>
    <w:rsid w:val="005E0D26"/>
    <w:rsid w:val="005E26B7"/>
    <w:rsid w:val="005E651F"/>
    <w:rsid w:val="005E6CAE"/>
    <w:rsid w:val="005E7253"/>
    <w:rsid w:val="005F19D2"/>
    <w:rsid w:val="005F2D24"/>
    <w:rsid w:val="005F2FAA"/>
    <w:rsid w:val="005F5726"/>
    <w:rsid w:val="005F5F4B"/>
    <w:rsid w:val="0060192F"/>
    <w:rsid w:val="0060219A"/>
    <w:rsid w:val="006050B1"/>
    <w:rsid w:val="00606106"/>
    <w:rsid w:val="0061101B"/>
    <w:rsid w:val="00611B15"/>
    <w:rsid w:val="0061281F"/>
    <w:rsid w:val="00612DC6"/>
    <w:rsid w:val="00613848"/>
    <w:rsid w:val="00614976"/>
    <w:rsid w:val="006164CD"/>
    <w:rsid w:val="006176F4"/>
    <w:rsid w:val="00621361"/>
    <w:rsid w:val="006217BC"/>
    <w:rsid w:val="00621FD4"/>
    <w:rsid w:val="00622CF4"/>
    <w:rsid w:val="00627696"/>
    <w:rsid w:val="00627DB4"/>
    <w:rsid w:val="00631213"/>
    <w:rsid w:val="0063170D"/>
    <w:rsid w:val="0063279C"/>
    <w:rsid w:val="0063374D"/>
    <w:rsid w:val="00633831"/>
    <w:rsid w:val="006340DE"/>
    <w:rsid w:val="00635507"/>
    <w:rsid w:val="0063621C"/>
    <w:rsid w:val="00636387"/>
    <w:rsid w:val="00636AC8"/>
    <w:rsid w:val="00637621"/>
    <w:rsid w:val="00637B42"/>
    <w:rsid w:val="006400A0"/>
    <w:rsid w:val="006402DD"/>
    <w:rsid w:val="006417BC"/>
    <w:rsid w:val="0064400A"/>
    <w:rsid w:val="00644B88"/>
    <w:rsid w:val="0065098B"/>
    <w:rsid w:val="00651E77"/>
    <w:rsid w:val="0065306F"/>
    <w:rsid w:val="00655386"/>
    <w:rsid w:val="0065657D"/>
    <w:rsid w:val="006575DD"/>
    <w:rsid w:val="0066025A"/>
    <w:rsid w:val="0066041B"/>
    <w:rsid w:val="0066193E"/>
    <w:rsid w:val="00662DF2"/>
    <w:rsid w:val="0066321B"/>
    <w:rsid w:val="00664449"/>
    <w:rsid w:val="006647CD"/>
    <w:rsid w:val="00670FD8"/>
    <w:rsid w:val="00674404"/>
    <w:rsid w:val="00676824"/>
    <w:rsid w:val="00677EA3"/>
    <w:rsid w:val="006801C2"/>
    <w:rsid w:val="00681C65"/>
    <w:rsid w:val="00684097"/>
    <w:rsid w:val="00685C56"/>
    <w:rsid w:val="006863B5"/>
    <w:rsid w:val="00686679"/>
    <w:rsid w:val="00690B2B"/>
    <w:rsid w:val="00693668"/>
    <w:rsid w:val="00693858"/>
    <w:rsid w:val="006A192C"/>
    <w:rsid w:val="006A1CB3"/>
    <w:rsid w:val="006A6A23"/>
    <w:rsid w:val="006A6E08"/>
    <w:rsid w:val="006A6E7D"/>
    <w:rsid w:val="006A76EE"/>
    <w:rsid w:val="006B18E5"/>
    <w:rsid w:val="006B2801"/>
    <w:rsid w:val="006B3895"/>
    <w:rsid w:val="006B3974"/>
    <w:rsid w:val="006B3BD2"/>
    <w:rsid w:val="006B5155"/>
    <w:rsid w:val="006B6573"/>
    <w:rsid w:val="006B6973"/>
    <w:rsid w:val="006B6F56"/>
    <w:rsid w:val="006B7625"/>
    <w:rsid w:val="006C1555"/>
    <w:rsid w:val="006C1AB9"/>
    <w:rsid w:val="006C32B9"/>
    <w:rsid w:val="006C3A69"/>
    <w:rsid w:val="006C4984"/>
    <w:rsid w:val="006C5D24"/>
    <w:rsid w:val="006C7DC1"/>
    <w:rsid w:val="006D08CE"/>
    <w:rsid w:val="006D150B"/>
    <w:rsid w:val="006D2B87"/>
    <w:rsid w:val="006D2E90"/>
    <w:rsid w:val="006D3659"/>
    <w:rsid w:val="006D3832"/>
    <w:rsid w:val="006D455D"/>
    <w:rsid w:val="006D5695"/>
    <w:rsid w:val="006D5733"/>
    <w:rsid w:val="006D65BE"/>
    <w:rsid w:val="006D69DD"/>
    <w:rsid w:val="006E059E"/>
    <w:rsid w:val="006E08A0"/>
    <w:rsid w:val="006E1709"/>
    <w:rsid w:val="006E23DE"/>
    <w:rsid w:val="006E2D09"/>
    <w:rsid w:val="006E4289"/>
    <w:rsid w:val="006E67B8"/>
    <w:rsid w:val="006E6B80"/>
    <w:rsid w:val="006E7589"/>
    <w:rsid w:val="006F08E6"/>
    <w:rsid w:val="006F0DC9"/>
    <w:rsid w:val="006F1466"/>
    <w:rsid w:val="006F2786"/>
    <w:rsid w:val="006F2C73"/>
    <w:rsid w:val="006F3A1C"/>
    <w:rsid w:val="006F3F9D"/>
    <w:rsid w:val="006F4522"/>
    <w:rsid w:val="006F4C29"/>
    <w:rsid w:val="006F5C9A"/>
    <w:rsid w:val="006F6D36"/>
    <w:rsid w:val="00700A24"/>
    <w:rsid w:val="00701BE5"/>
    <w:rsid w:val="0070359A"/>
    <w:rsid w:val="007046B2"/>
    <w:rsid w:val="00705E2E"/>
    <w:rsid w:val="0070629E"/>
    <w:rsid w:val="00706C8C"/>
    <w:rsid w:val="00714F48"/>
    <w:rsid w:val="0072064C"/>
    <w:rsid w:val="00722AFD"/>
    <w:rsid w:val="00722D74"/>
    <w:rsid w:val="00723E5E"/>
    <w:rsid w:val="00725483"/>
    <w:rsid w:val="0072632D"/>
    <w:rsid w:val="007268B7"/>
    <w:rsid w:val="007274E7"/>
    <w:rsid w:val="00727B51"/>
    <w:rsid w:val="00727D3C"/>
    <w:rsid w:val="00730FED"/>
    <w:rsid w:val="00731253"/>
    <w:rsid w:val="00733ADD"/>
    <w:rsid w:val="0073412E"/>
    <w:rsid w:val="00734160"/>
    <w:rsid w:val="007341C2"/>
    <w:rsid w:val="00734A0C"/>
    <w:rsid w:val="007354CF"/>
    <w:rsid w:val="0073654F"/>
    <w:rsid w:val="007368CB"/>
    <w:rsid w:val="00736D40"/>
    <w:rsid w:val="00737338"/>
    <w:rsid w:val="00737675"/>
    <w:rsid w:val="00737B78"/>
    <w:rsid w:val="00740E6D"/>
    <w:rsid w:val="00742DAA"/>
    <w:rsid w:val="007434C0"/>
    <w:rsid w:val="00744920"/>
    <w:rsid w:val="00746E8D"/>
    <w:rsid w:val="0075124C"/>
    <w:rsid w:val="00752221"/>
    <w:rsid w:val="00752FEB"/>
    <w:rsid w:val="00754040"/>
    <w:rsid w:val="00754AD8"/>
    <w:rsid w:val="00754ED2"/>
    <w:rsid w:val="00756269"/>
    <w:rsid w:val="00760C67"/>
    <w:rsid w:val="00760ECD"/>
    <w:rsid w:val="00760F30"/>
    <w:rsid w:val="0076195D"/>
    <w:rsid w:val="00761FA1"/>
    <w:rsid w:val="00763BD4"/>
    <w:rsid w:val="00763EDB"/>
    <w:rsid w:val="00765DAB"/>
    <w:rsid w:val="0076658F"/>
    <w:rsid w:val="0077096E"/>
    <w:rsid w:val="0077115E"/>
    <w:rsid w:val="007715B7"/>
    <w:rsid w:val="007715DA"/>
    <w:rsid w:val="007747B6"/>
    <w:rsid w:val="007768E4"/>
    <w:rsid w:val="007774FD"/>
    <w:rsid w:val="00780CDF"/>
    <w:rsid w:val="0078227D"/>
    <w:rsid w:val="00782E92"/>
    <w:rsid w:val="007838E0"/>
    <w:rsid w:val="00783AD5"/>
    <w:rsid w:val="007901E9"/>
    <w:rsid w:val="0079021D"/>
    <w:rsid w:val="00791462"/>
    <w:rsid w:val="007920EB"/>
    <w:rsid w:val="00792811"/>
    <w:rsid w:val="00794B4F"/>
    <w:rsid w:val="00797371"/>
    <w:rsid w:val="0079756E"/>
    <w:rsid w:val="007A0078"/>
    <w:rsid w:val="007A0346"/>
    <w:rsid w:val="007A38EF"/>
    <w:rsid w:val="007A4135"/>
    <w:rsid w:val="007A4852"/>
    <w:rsid w:val="007A58E3"/>
    <w:rsid w:val="007A6FD8"/>
    <w:rsid w:val="007B2101"/>
    <w:rsid w:val="007B26E8"/>
    <w:rsid w:val="007B2FF5"/>
    <w:rsid w:val="007B36CE"/>
    <w:rsid w:val="007B3AC4"/>
    <w:rsid w:val="007B4040"/>
    <w:rsid w:val="007B5E17"/>
    <w:rsid w:val="007B6F06"/>
    <w:rsid w:val="007C1052"/>
    <w:rsid w:val="007C4732"/>
    <w:rsid w:val="007C4B34"/>
    <w:rsid w:val="007C51E1"/>
    <w:rsid w:val="007C6410"/>
    <w:rsid w:val="007C6810"/>
    <w:rsid w:val="007C73F1"/>
    <w:rsid w:val="007D00C3"/>
    <w:rsid w:val="007D03BE"/>
    <w:rsid w:val="007D0CAF"/>
    <w:rsid w:val="007D1BEF"/>
    <w:rsid w:val="007D33DD"/>
    <w:rsid w:val="007D50EE"/>
    <w:rsid w:val="007D5AEA"/>
    <w:rsid w:val="007D6548"/>
    <w:rsid w:val="007D6BA4"/>
    <w:rsid w:val="007E34AB"/>
    <w:rsid w:val="007E48BC"/>
    <w:rsid w:val="007E5B43"/>
    <w:rsid w:val="007E5B6C"/>
    <w:rsid w:val="007E72CC"/>
    <w:rsid w:val="007F1DFC"/>
    <w:rsid w:val="007F619D"/>
    <w:rsid w:val="008035D3"/>
    <w:rsid w:val="00804946"/>
    <w:rsid w:val="008066A1"/>
    <w:rsid w:val="00806AAF"/>
    <w:rsid w:val="008075B1"/>
    <w:rsid w:val="00807DE1"/>
    <w:rsid w:val="008102B0"/>
    <w:rsid w:val="00811501"/>
    <w:rsid w:val="00811548"/>
    <w:rsid w:val="00812135"/>
    <w:rsid w:val="00812285"/>
    <w:rsid w:val="008129CE"/>
    <w:rsid w:val="008130DB"/>
    <w:rsid w:val="00814F46"/>
    <w:rsid w:val="0081524D"/>
    <w:rsid w:val="0082057B"/>
    <w:rsid w:val="008223A6"/>
    <w:rsid w:val="008253B7"/>
    <w:rsid w:val="008309A6"/>
    <w:rsid w:val="008314C4"/>
    <w:rsid w:val="00834551"/>
    <w:rsid w:val="00834DC9"/>
    <w:rsid w:val="00835CB1"/>
    <w:rsid w:val="008370AF"/>
    <w:rsid w:val="00837423"/>
    <w:rsid w:val="008377C6"/>
    <w:rsid w:val="008437AD"/>
    <w:rsid w:val="00843890"/>
    <w:rsid w:val="00847C9D"/>
    <w:rsid w:val="00852032"/>
    <w:rsid w:val="0085471E"/>
    <w:rsid w:val="00855CC1"/>
    <w:rsid w:val="00860529"/>
    <w:rsid w:val="008612A3"/>
    <w:rsid w:val="008613BE"/>
    <w:rsid w:val="008614B4"/>
    <w:rsid w:val="00861659"/>
    <w:rsid w:val="00861B45"/>
    <w:rsid w:val="00861D29"/>
    <w:rsid w:val="0086287A"/>
    <w:rsid w:val="00862F56"/>
    <w:rsid w:val="0086373E"/>
    <w:rsid w:val="00863A7D"/>
    <w:rsid w:val="008643A6"/>
    <w:rsid w:val="00866369"/>
    <w:rsid w:val="00866B11"/>
    <w:rsid w:val="008703E8"/>
    <w:rsid w:val="00871748"/>
    <w:rsid w:val="00875571"/>
    <w:rsid w:val="0087611C"/>
    <w:rsid w:val="008764BE"/>
    <w:rsid w:val="00877639"/>
    <w:rsid w:val="00880FE9"/>
    <w:rsid w:val="008825E9"/>
    <w:rsid w:val="00884C33"/>
    <w:rsid w:val="00885059"/>
    <w:rsid w:val="00885982"/>
    <w:rsid w:val="00887AFD"/>
    <w:rsid w:val="00887C1B"/>
    <w:rsid w:val="008918EB"/>
    <w:rsid w:val="0089720B"/>
    <w:rsid w:val="008A10F4"/>
    <w:rsid w:val="008A1142"/>
    <w:rsid w:val="008A1D8F"/>
    <w:rsid w:val="008A31C7"/>
    <w:rsid w:val="008A4412"/>
    <w:rsid w:val="008A664B"/>
    <w:rsid w:val="008A66CB"/>
    <w:rsid w:val="008B078D"/>
    <w:rsid w:val="008B16B6"/>
    <w:rsid w:val="008B1F52"/>
    <w:rsid w:val="008B310E"/>
    <w:rsid w:val="008B3819"/>
    <w:rsid w:val="008B753F"/>
    <w:rsid w:val="008B7A42"/>
    <w:rsid w:val="008B7EE0"/>
    <w:rsid w:val="008B7FB1"/>
    <w:rsid w:val="008C0F77"/>
    <w:rsid w:val="008C1BC9"/>
    <w:rsid w:val="008C3600"/>
    <w:rsid w:val="008C4183"/>
    <w:rsid w:val="008C5B7F"/>
    <w:rsid w:val="008C7AED"/>
    <w:rsid w:val="008C7F98"/>
    <w:rsid w:val="008D04DC"/>
    <w:rsid w:val="008D0F5D"/>
    <w:rsid w:val="008D1FAC"/>
    <w:rsid w:val="008D2E20"/>
    <w:rsid w:val="008D2F7D"/>
    <w:rsid w:val="008D3484"/>
    <w:rsid w:val="008D3B09"/>
    <w:rsid w:val="008D57CB"/>
    <w:rsid w:val="008D5C9E"/>
    <w:rsid w:val="008D5EFE"/>
    <w:rsid w:val="008D67F8"/>
    <w:rsid w:val="008E0966"/>
    <w:rsid w:val="008E22A1"/>
    <w:rsid w:val="008E5FFE"/>
    <w:rsid w:val="008E60E5"/>
    <w:rsid w:val="008E7192"/>
    <w:rsid w:val="008F3328"/>
    <w:rsid w:val="008F356D"/>
    <w:rsid w:val="008F526C"/>
    <w:rsid w:val="008F79D4"/>
    <w:rsid w:val="00900F59"/>
    <w:rsid w:val="00901913"/>
    <w:rsid w:val="00901E6E"/>
    <w:rsid w:val="00902129"/>
    <w:rsid w:val="009024CE"/>
    <w:rsid w:val="00902BC0"/>
    <w:rsid w:val="00903379"/>
    <w:rsid w:val="00903FBC"/>
    <w:rsid w:val="00904276"/>
    <w:rsid w:val="00905824"/>
    <w:rsid w:val="009068D2"/>
    <w:rsid w:val="00907600"/>
    <w:rsid w:val="00910B09"/>
    <w:rsid w:val="00911B06"/>
    <w:rsid w:val="00914122"/>
    <w:rsid w:val="00914E3D"/>
    <w:rsid w:val="0092066C"/>
    <w:rsid w:val="00920884"/>
    <w:rsid w:val="009211E2"/>
    <w:rsid w:val="0092198F"/>
    <w:rsid w:val="0092359B"/>
    <w:rsid w:val="00924677"/>
    <w:rsid w:val="00925034"/>
    <w:rsid w:val="00926992"/>
    <w:rsid w:val="009271A2"/>
    <w:rsid w:val="0093234E"/>
    <w:rsid w:val="00934551"/>
    <w:rsid w:val="00935236"/>
    <w:rsid w:val="00935B3C"/>
    <w:rsid w:val="009361EE"/>
    <w:rsid w:val="009370AF"/>
    <w:rsid w:val="00940169"/>
    <w:rsid w:val="00940FA2"/>
    <w:rsid w:val="009411A9"/>
    <w:rsid w:val="00943FAE"/>
    <w:rsid w:val="00945B21"/>
    <w:rsid w:val="0094610A"/>
    <w:rsid w:val="00946962"/>
    <w:rsid w:val="00952FC6"/>
    <w:rsid w:val="00956252"/>
    <w:rsid w:val="00956DC0"/>
    <w:rsid w:val="00960EAB"/>
    <w:rsid w:val="00960F11"/>
    <w:rsid w:val="00962B0F"/>
    <w:rsid w:val="00964188"/>
    <w:rsid w:val="00964335"/>
    <w:rsid w:val="009660FA"/>
    <w:rsid w:val="00966205"/>
    <w:rsid w:val="00966DA4"/>
    <w:rsid w:val="00971897"/>
    <w:rsid w:val="00971A21"/>
    <w:rsid w:val="00971D2C"/>
    <w:rsid w:val="00972F02"/>
    <w:rsid w:val="00972FF3"/>
    <w:rsid w:val="00973554"/>
    <w:rsid w:val="00975F02"/>
    <w:rsid w:val="009802BB"/>
    <w:rsid w:val="00980642"/>
    <w:rsid w:val="00981280"/>
    <w:rsid w:val="00982C6F"/>
    <w:rsid w:val="009830CC"/>
    <w:rsid w:val="009838B1"/>
    <w:rsid w:val="009840C0"/>
    <w:rsid w:val="0098468A"/>
    <w:rsid w:val="0098473B"/>
    <w:rsid w:val="0098627F"/>
    <w:rsid w:val="00991BDD"/>
    <w:rsid w:val="00991DEB"/>
    <w:rsid w:val="0099438D"/>
    <w:rsid w:val="00994EDF"/>
    <w:rsid w:val="00996D8E"/>
    <w:rsid w:val="009970AB"/>
    <w:rsid w:val="00997B7D"/>
    <w:rsid w:val="009A08AF"/>
    <w:rsid w:val="009A08BC"/>
    <w:rsid w:val="009A1114"/>
    <w:rsid w:val="009A1683"/>
    <w:rsid w:val="009A2536"/>
    <w:rsid w:val="009A3ADF"/>
    <w:rsid w:val="009A6906"/>
    <w:rsid w:val="009A7C6C"/>
    <w:rsid w:val="009B0A27"/>
    <w:rsid w:val="009B1664"/>
    <w:rsid w:val="009B43DB"/>
    <w:rsid w:val="009B4838"/>
    <w:rsid w:val="009C15AA"/>
    <w:rsid w:val="009C211A"/>
    <w:rsid w:val="009C3A0A"/>
    <w:rsid w:val="009C7BA1"/>
    <w:rsid w:val="009D01E1"/>
    <w:rsid w:val="009D1400"/>
    <w:rsid w:val="009D3067"/>
    <w:rsid w:val="009D3A40"/>
    <w:rsid w:val="009D4112"/>
    <w:rsid w:val="009D4C30"/>
    <w:rsid w:val="009D561F"/>
    <w:rsid w:val="009D5AB8"/>
    <w:rsid w:val="009D65A3"/>
    <w:rsid w:val="009D7E60"/>
    <w:rsid w:val="009E0219"/>
    <w:rsid w:val="009E0C31"/>
    <w:rsid w:val="009E15ED"/>
    <w:rsid w:val="009E1B08"/>
    <w:rsid w:val="009E31A8"/>
    <w:rsid w:val="009E581C"/>
    <w:rsid w:val="009E64D8"/>
    <w:rsid w:val="009F232D"/>
    <w:rsid w:val="009F3BE8"/>
    <w:rsid w:val="009F4371"/>
    <w:rsid w:val="009F4C89"/>
    <w:rsid w:val="009F5D15"/>
    <w:rsid w:val="009F7E18"/>
    <w:rsid w:val="00A00A8B"/>
    <w:rsid w:val="00A023CD"/>
    <w:rsid w:val="00A0298B"/>
    <w:rsid w:val="00A02EA1"/>
    <w:rsid w:val="00A04BEC"/>
    <w:rsid w:val="00A0514A"/>
    <w:rsid w:val="00A076C1"/>
    <w:rsid w:val="00A10441"/>
    <w:rsid w:val="00A10460"/>
    <w:rsid w:val="00A129D2"/>
    <w:rsid w:val="00A134DC"/>
    <w:rsid w:val="00A135E2"/>
    <w:rsid w:val="00A13F75"/>
    <w:rsid w:val="00A14699"/>
    <w:rsid w:val="00A153F5"/>
    <w:rsid w:val="00A161F5"/>
    <w:rsid w:val="00A16512"/>
    <w:rsid w:val="00A16719"/>
    <w:rsid w:val="00A17062"/>
    <w:rsid w:val="00A2183E"/>
    <w:rsid w:val="00A23026"/>
    <w:rsid w:val="00A2358C"/>
    <w:rsid w:val="00A26820"/>
    <w:rsid w:val="00A2745B"/>
    <w:rsid w:val="00A3070E"/>
    <w:rsid w:val="00A33235"/>
    <w:rsid w:val="00A34231"/>
    <w:rsid w:val="00A34895"/>
    <w:rsid w:val="00A34D07"/>
    <w:rsid w:val="00A4055F"/>
    <w:rsid w:val="00A41050"/>
    <w:rsid w:val="00A431C2"/>
    <w:rsid w:val="00A43EF5"/>
    <w:rsid w:val="00A45D01"/>
    <w:rsid w:val="00A517C7"/>
    <w:rsid w:val="00A543C0"/>
    <w:rsid w:val="00A57342"/>
    <w:rsid w:val="00A60D93"/>
    <w:rsid w:val="00A616F9"/>
    <w:rsid w:val="00A62399"/>
    <w:rsid w:val="00A62751"/>
    <w:rsid w:val="00A6370F"/>
    <w:rsid w:val="00A647EF"/>
    <w:rsid w:val="00A65B10"/>
    <w:rsid w:val="00A65B59"/>
    <w:rsid w:val="00A67169"/>
    <w:rsid w:val="00A6781A"/>
    <w:rsid w:val="00A7012D"/>
    <w:rsid w:val="00A70921"/>
    <w:rsid w:val="00A730E6"/>
    <w:rsid w:val="00A804B4"/>
    <w:rsid w:val="00A81242"/>
    <w:rsid w:val="00A8303E"/>
    <w:rsid w:val="00A83569"/>
    <w:rsid w:val="00A856EA"/>
    <w:rsid w:val="00A867B6"/>
    <w:rsid w:val="00A876EA"/>
    <w:rsid w:val="00A87EDF"/>
    <w:rsid w:val="00A95138"/>
    <w:rsid w:val="00A95C94"/>
    <w:rsid w:val="00AA1400"/>
    <w:rsid w:val="00AA1DDF"/>
    <w:rsid w:val="00AA4048"/>
    <w:rsid w:val="00AA4A21"/>
    <w:rsid w:val="00AA4EAC"/>
    <w:rsid w:val="00AB0224"/>
    <w:rsid w:val="00AB066A"/>
    <w:rsid w:val="00AB265F"/>
    <w:rsid w:val="00AB3CA8"/>
    <w:rsid w:val="00AB5378"/>
    <w:rsid w:val="00AB67FE"/>
    <w:rsid w:val="00AB6F65"/>
    <w:rsid w:val="00AB727D"/>
    <w:rsid w:val="00AB7675"/>
    <w:rsid w:val="00AB7676"/>
    <w:rsid w:val="00AC0792"/>
    <w:rsid w:val="00AC0B4A"/>
    <w:rsid w:val="00AC11F8"/>
    <w:rsid w:val="00AC2828"/>
    <w:rsid w:val="00AC3D90"/>
    <w:rsid w:val="00AC6D36"/>
    <w:rsid w:val="00AD0FFC"/>
    <w:rsid w:val="00AD17B2"/>
    <w:rsid w:val="00AD18C4"/>
    <w:rsid w:val="00AD2CB8"/>
    <w:rsid w:val="00AD39CE"/>
    <w:rsid w:val="00AD5880"/>
    <w:rsid w:val="00AD6A1A"/>
    <w:rsid w:val="00AE1A3A"/>
    <w:rsid w:val="00AE2756"/>
    <w:rsid w:val="00AE5D91"/>
    <w:rsid w:val="00AE660B"/>
    <w:rsid w:val="00AF0EE4"/>
    <w:rsid w:val="00AF4CAE"/>
    <w:rsid w:val="00AF6ABE"/>
    <w:rsid w:val="00AF6D26"/>
    <w:rsid w:val="00AF7BFB"/>
    <w:rsid w:val="00B01D71"/>
    <w:rsid w:val="00B02654"/>
    <w:rsid w:val="00B041AC"/>
    <w:rsid w:val="00B04591"/>
    <w:rsid w:val="00B060A7"/>
    <w:rsid w:val="00B07CC7"/>
    <w:rsid w:val="00B07F62"/>
    <w:rsid w:val="00B129CC"/>
    <w:rsid w:val="00B12B16"/>
    <w:rsid w:val="00B150F7"/>
    <w:rsid w:val="00B1519F"/>
    <w:rsid w:val="00B152B6"/>
    <w:rsid w:val="00B159E8"/>
    <w:rsid w:val="00B20C51"/>
    <w:rsid w:val="00B211C1"/>
    <w:rsid w:val="00B22346"/>
    <w:rsid w:val="00B22B90"/>
    <w:rsid w:val="00B24553"/>
    <w:rsid w:val="00B24F4E"/>
    <w:rsid w:val="00B252EE"/>
    <w:rsid w:val="00B25998"/>
    <w:rsid w:val="00B304A9"/>
    <w:rsid w:val="00B31747"/>
    <w:rsid w:val="00B323FE"/>
    <w:rsid w:val="00B346F5"/>
    <w:rsid w:val="00B34796"/>
    <w:rsid w:val="00B34E08"/>
    <w:rsid w:val="00B3583B"/>
    <w:rsid w:val="00B37E09"/>
    <w:rsid w:val="00B41AF5"/>
    <w:rsid w:val="00B42C10"/>
    <w:rsid w:val="00B4382C"/>
    <w:rsid w:val="00B4765F"/>
    <w:rsid w:val="00B5040A"/>
    <w:rsid w:val="00B51C2D"/>
    <w:rsid w:val="00B52CCB"/>
    <w:rsid w:val="00B53CFD"/>
    <w:rsid w:val="00B559B9"/>
    <w:rsid w:val="00B55C29"/>
    <w:rsid w:val="00B55FE0"/>
    <w:rsid w:val="00B57244"/>
    <w:rsid w:val="00B60E20"/>
    <w:rsid w:val="00B61E06"/>
    <w:rsid w:val="00B62FB3"/>
    <w:rsid w:val="00B63139"/>
    <w:rsid w:val="00B64084"/>
    <w:rsid w:val="00B64AA4"/>
    <w:rsid w:val="00B65256"/>
    <w:rsid w:val="00B6548E"/>
    <w:rsid w:val="00B654BE"/>
    <w:rsid w:val="00B658C6"/>
    <w:rsid w:val="00B65FAA"/>
    <w:rsid w:val="00B66A33"/>
    <w:rsid w:val="00B66FCB"/>
    <w:rsid w:val="00B67A2B"/>
    <w:rsid w:val="00B70ACD"/>
    <w:rsid w:val="00B7520F"/>
    <w:rsid w:val="00B75801"/>
    <w:rsid w:val="00B7639C"/>
    <w:rsid w:val="00B77F2B"/>
    <w:rsid w:val="00B77F30"/>
    <w:rsid w:val="00B86635"/>
    <w:rsid w:val="00B86798"/>
    <w:rsid w:val="00B90994"/>
    <w:rsid w:val="00B91642"/>
    <w:rsid w:val="00B924BD"/>
    <w:rsid w:val="00B92730"/>
    <w:rsid w:val="00B92CDE"/>
    <w:rsid w:val="00B931D6"/>
    <w:rsid w:val="00B9344E"/>
    <w:rsid w:val="00B938CD"/>
    <w:rsid w:val="00B971DF"/>
    <w:rsid w:val="00B97658"/>
    <w:rsid w:val="00B9790D"/>
    <w:rsid w:val="00BA12BC"/>
    <w:rsid w:val="00BA1508"/>
    <w:rsid w:val="00BA479F"/>
    <w:rsid w:val="00BA4A3E"/>
    <w:rsid w:val="00BA72DB"/>
    <w:rsid w:val="00BB0F84"/>
    <w:rsid w:val="00BB21E3"/>
    <w:rsid w:val="00BB293D"/>
    <w:rsid w:val="00BB2C03"/>
    <w:rsid w:val="00BB306F"/>
    <w:rsid w:val="00BB3C30"/>
    <w:rsid w:val="00BB493C"/>
    <w:rsid w:val="00BB52AE"/>
    <w:rsid w:val="00BB5B51"/>
    <w:rsid w:val="00BB5DBA"/>
    <w:rsid w:val="00BB742C"/>
    <w:rsid w:val="00BC1922"/>
    <w:rsid w:val="00BC1B82"/>
    <w:rsid w:val="00BC1C77"/>
    <w:rsid w:val="00BC2C99"/>
    <w:rsid w:val="00BC3739"/>
    <w:rsid w:val="00BC3E20"/>
    <w:rsid w:val="00BC5F73"/>
    <w:rsid w:val="00BC7FF7"/>
    <w:rsid w:val="00BD1075"/>
    <w:rsid w:val="00BD36E1"/>
    <w:rsid w:val="00BD3B75"/>
    <w:rsid w:val="00BD4638"/>
    <w:rsid w:val="00BD59BC"/>
    <w:rsid w:val="00BD5B44"/>
    <w:rsid w:val="00BD5D50"/>
    <w:rsid w:val="00BD7631"/>
    <w:rsid w:val="00BE0207"/>
    <w:rsid w:val="00BE06D9"/>
    <w:rsid w:val="00BE0DC2"/>
    <w:rsid w:val="00BE5571"/>
    <w:rsid w:val="00BE689B"/>
    <w:rsid w:val="00BE737A"/>
    <w:rsid w:val="00BE7854"/>
    <w:rsid w:val="00BF0E71"/>
    <w:rsid w:val="00BF4994"/>
    <w:rsid w:val="00BF5C0A"/>
    <w:rsid w:val="00BF6892"/>
    <w:rsid w:val="00BF7827"/>
    <w:rsid w:val="00C03380"/>
    <w:rsid w:val="00C10125"/>
    <w:rsid w:val="00C103CF"/>
    <w:rsid w:val="00C105C7"/>
    <w:rsid w:val="00C11D79"/>
    <w:rsid w:val="00C12964"/>
    <w:rsid w:val="00C13A71"/>
    <w:rsid w:val="00C159C6"/>
    <w:rsid w:val="00C15C57"/>
    <w:rsid w:val="00C213FC"/>
    <w:rsid w:val="00C21D57"/>
    <w:rsid w:val="00C227AF"/>
    <w:rsid w:val="00C22AE5"/>
    <w:rsid w:val="00C234C4"/>
    <w:rsid w:val="00C25231"/>
    <w:rsid w:val="00C25872"/>
    <w:rsid w:val="00C264D5"/>
    <w:rsid w:val="00C26B87"/>
    <w:rsid w:val="00C2793E"/>
    <w:rsid w:val="00C30B49"/>
    <w:rsid w:val="00C30B72"/>
    <w:rsid w:val="00C3104D"/>
    <w:rsid w:val="00C313CF"/>
    <w:rsid w:val="00C318D3"/>
    <w:rsid w:val="00C3191F"/>
    <w:rsid w:val="00C324AA"/>
    <w:rsid w:val="00C32745"/>
    <w:rsid w:val="00C33DDC"/>
    <w:rsid w:val="00C34570"/>
    <w:rsid w:val="00C35EA6"/>
    <w:rsid w:val="00C3633B"/>
    <w:rsid w:val="00C376C1"/>
    <w:rsid w:val="00C46EEA"/>
    <w:rsid w:val="00C505DC"/>
    <w:rsid w:val="00C51709"/>
    <w:rsid w:val="00C51D93"/>
    <w:rsid w:val="00C52069"/>
    <w:rsid w:val="00C5287A"/>
    <w:rsid w:val="00C5369D"/>
    <w:rsid w:val="00C53FE9"/>
    <w:rsid w:val="00C5583D"/>
    <w:rsid w:val="00C55B25"/>
    <w:rsid w:val="00C56AC3"/>
    <w:rsid w:val="00C574F0"/>
    <w:rsid w:val="00C576D0"/>
    <w:rsid w:val="00C57DC1"/>
    <w:rsid w:val="00C603D0"/>
    <w:rsid w:val="00C60714"/>
    <w:rsid w:val="00C6181A"/>
    <w:rsid w:val="00C61887"/>
    <w:rsid w:val="00C619A9"/>
    <w:rsid w:val="00C638FB"/>
    <w:rsid w:val="00C647EA"/>
    <w:rsid w:val="00C67452"/>
    <w:rsid w:val="00C67460"/>
    <w:rsid w:val="00C7002D"/>
    <w:rsid w:val="00C71F95"/>
    <w:rsid w:val="00C74777"/>
    <w:rsid w:val="00C802A0"/>
    <w:rsid w:val="00C80BCB"/>
    <w:rsid w:val="00C82913"/>
    <w:rsid w:val="00C8296E"/>
    <w:rsid w:val="00C82AE3"/>
    <w:rsid w:val="00C8342D"/>
    <w:rsid w:val="00C83ABC"/>
    <w:rsid w:val="00C83D9A"/>
    <w:rsid w:val="00C853CF"/>
    <w:rsid w:val="00C872F8"/>
    <w:rsid w:val="00C87B99"/>
    <w:rsid w:val="00C93A24"/>
    <w:rsid w:val="00C947C4"/>
    <w:rsid w:val="00C94E72"/>
    <w:rsid w:val="00C974DC"/>
    <w:rsid w:val="00CA131C"/>
    <w:rsid w:val="00CA2CA6"/>
    <w:rsid w:val="00CA30E3"/>
    <w:rsid w:val="00CA4698"/>
    <w:rsid w:val="00CA5148"/>
    <w:rsid w:val="00CA5A8D"/>
    <w:rsid w:val="00CA673D"/>
    <w:rsid w:val="00CA68FD"/>
    <w:rsid w:val="00CB0819"/>
    <w:rsid w:val="00CB3BBA"/>
    <w:rsid w:val="00CB4A32"/>
    <w:rsid w:val="00CB5E99"/>
    <w:rsid w:val="00CC064B"/>
    <w:rsid w:val="00CC2E1F"/>
    <w:rsid w:val="00CC3790"/>
    <w:rsid w:val="00CC4C1B"/>
    <w:rsid w:val="00CC6413"/>
    <w:rsid w:val="00CD0F32"/>
    <w:rsid w:val="00CD3643"/>
    <w:rsid w:val="00CD43B5"/>
    <w:rsid w:val="00CD4876"/>
    <w:rsid w:val="00CD5C1D"/>
    <w:rsid w:val="00CE149D"/>
    <w:rsid w:val="00CE1C5D"/>
    <w:rsid w:val="00CE29E2"/>
    <w:rsid w:val="00CE2C53"/>
    <w:rsid w:val="00CE7661"/>
    <w:rsid w:val="00CE7EB4"/>
    <w:rsid w:val="00CF126F"/>
    <w:rsid w:val="00CF1DCB"/>
    <w:rsid w:val="00CF2E16"/>
    <w:rsid w:val="00CF401E"/>
    <w:rsid w:val="00D01C16"/>
    <w:rsid w:val="00D0240A"/>
    <w:rsid w:val="00D03894"/>
    <w:rsid w:val="00D11463"/>
    <w:rsid w:val="00D11ED5"/>
    <w:rsid w:val="00D121EE"/>
    <w:rsid w:val="00D126A9"/>
    <w:rsid w:val="00D12DC8"/>
    <w:rsid w:val="00D13938"/>
    <w:rsid w:val="00D15ED4"/>
    <w:rsid w:val="00D17BAC"/>
    <w:rsid w:val="00D20AD0"/>
    <w:rsid w:val="00D217C4"/>
    <w:rsid w:val="00D23226"/>
    <w:rsid w:val="00D253F0"/>
    <w:rsid w:val="00D25549"/>
    <w:rsid w:val="00D25CAC"/>
    <w:rsid w:val="00D262D2"/>
    <w:rsid w:val="00D272EA"/>
    <w:rsid w:val="00D32FFA"/>
    <w:rsid w:val="00D33BE3"/>
    <w:rsid w:val="00D412F3"/>
    <w:rsid w:val="00D42E30"/>
    <w:rsid w:val="00D443B8"/>
    <w:rsid w:val="00D4516A"/>
    <w:rsid w:val="00D45D9D"/>
    <w:rsid w:val="00D46DAB"/>
    <w:rsid w:val="00D46EFF"/>
    <w:rsid w:val="00D50D02"/>
    <w:rsid w:val="00D51989"/>
    <w:rsid w:val="00D52C58"/>
    <w:rsid w:val="00D57C3F"/>
    <w:rsid w:val="00D57F19"/>
    <w:rsid w:val="00D6145F"/>
    <w:rsid w:val="00D6155E"/>
    <w:rsid w:val="00D6187B"/>
    <w:rsid w:val="00D625B0"/>
    <w:rsid w:val="00D63FA8"/>
    <w:rsid w:val="00D640D0"/>
    <w:rsid w:val="00D64EB5"/>
    <w:rsid w:val="00D65E96"/>
    <w:rsid w:val="00D6739A"/>
    <w:rsid w:val="00D703B6"/>
    <w:rsid w:val="00D718B4"/>
    <w:rsid w:val="00D72B64"/>
    <w:rsid w:val="00D72C8B"/>
    <w:rsid w:val="00D74FA8"/>
    <w:rsid w:val="00D7766E"/>
    <w:rsid w:val="00D776A2"/>
    <w:rsid w:val="00D812DA"/>
    <w:rsid w:val="00D831D2"/>
    <w:rsid w:val="00D85AEA"/>
    <w:rsid w:val="00D86E42"/>
    <w:rsid w:val="00D86EFD"/>
    <w:rsid w:val="00D91431"/>
    <w:rsid w:val="00D9384F"/>
    <w:rsid w:val="00D9399B"/>
    <w:rsid w:val="00D94307"/>
    <w:rsid w:val="00D953A5"/>
    <w:rsid w:val="00D963B6"/>
    <w:rsid w:val="00D97449"/>
    <w:rsid w:val="00D974D3"/>
    <w:rsid w:val="00DA0750"/>
    <w:rsid w:val="00DA113A"/>
    <w:rsid w:val="00DA2DF5"/>
    <w:rsid w:val="00DA3326"/>
    <w:rsid w:val="00DA4720"/>
    <w:rsid w:val="00DA522C"/>
    <w:rsid w:val="00DA55D2"/>
    <w:rsid w:val="00DB1775"/>
    <w:rsid w:val="00DB6989"/>
    <w:rsid w:val="00DB7A63"/>
    <w:rsid w:val="00DC032E"/>
    <w:rsid w:val="00DC03ED"/>
    <w:rsid w:val="00DC0783"/>
    <w:rsid w:val="00DC16C5"/>
    <w:rsid w:val="00DC18CD"/>
    <w:rsid w:val="00DC4097"/>
    <w:rsid w:val="00DC427E"/>
    <w:rsid w:val="00DC58D5"/>
    <w:rsid w:val="00DC5CC5"/>
    <w:rsid w:val="00DC5D58"/>
    <w:rsid w:val="00DC6D82"/>
    <w:rsid w:val="00DC7DE5"/>
    <w:rsid w:val="00DD09A8"/>
    <w:rsid w:val="00DD13B9"/>
    <w:rsid w:val="00DD1DA5"/>
    <w:rsid w:val="00DD3B11"/>
    <w:rsid w:val="00DD4105"/>
    <w:rsid w:val="00DD498D"/>
    <w:rsid w:val="00DD72CA"/>
    <w:rsid w:val="00DD75A6"/>
    <w:rsid w:val="00DD7B26"/>
    <w:rsid w:val="00DE0088"/>
    <w:rsid w:val="00DE0A47"/>
    <w:rsid w:val="00DE2C0A"/>
    <w:rsid w:val="00DE3BCD"/>
    <w:rsid w:val="00DF031E"/>
    <w:rsid w:val="00DF185F"/>
    <w:rsid w:val="00DF2046"/>
    <w:rsid w:val="00DF4C5A"/>
    <w:rsid w:val="00DF69CD"/>
    <w:rsid w:val="00DF6AE3"/>
    <w:rsid w:val="00DF7161"/>
    <w:rsid w:val="00DF7C35"/>
    <w:rsid w:val="00E05035"/>
    <w:rsid w:val="00E05A03"/>
    <w:rsid w:val="00E06B62"/>
    <w:rsid w:val="00E118BF"/>
    <w:rsid w:val="00E11B6E"/>
    <w:rsid w:val="00E1270E"/>
    <w:rsid w:val="00E131C5"/>
    <w:rsid w:val="00E135E4"/>
    <w:rsid w:val="00E140EC"/>
    <w:rsid w:val="00E14C0C"/>
    <w:rsid w:val="00E14CA3"/>
    <w:rsid w:val="00E14F30"/>
    <w:rsid w:val="00E15467"/>
    <w:rsid w:val="00E1780F"/>
    <w:rsid w:val="00E17A9F"/>
    <w:rsid w:val="00E211DF"/>
    <w:rsid w:val="00E2228E"/>
    <w:rsid w:val="00E24379"/>
    <w:rsid w:val="00E3003F"/>
    <w:rsid w:val="00E30C26"/>
    <w:rsid w:val="00E30EE8"/>
    <w:rsid w:val="00E32243"/>
    <w:rsid w:val="00E33D5A"/>
    <w:rsid w:val="00E34585"/>
    <w:rsid w:val="00E347BF"/>
    <w:rsid w:val="00E34FFB"/>
    <w:rsid w:val="00E35BF3"/>
    <w:rsid w:val="00E3769D"/>
    <w:rsid w:val="00E37B16"/>
    <w:rsid w:val="00E37C34"/>
    <w:rsid w:val="00E40597"/>
    <w:rsid w:val="00E409C9"/>
    <w:rsid w:val="00E40D81"/>
    <w:rsid w:val="00E41C06"/>
    <w:rsid w:val="00E420A4"/>
    <w:rsid w:val="00E43DAA"/>
    <w:rsid w:val="00E473A7"/>
    <w:rsid w:val="00E47C93"/>
    <w:rsid w:val="00E519CA"/>
    <w:rsid w:val="00E5453E"/>
    <w:rsid w:val="00E5498E"/>
    <w:rsid w:val="00E55D94"/>
    <w:rsid w:val="00E570F4"/>
    <w:rsid w:val="00E572A9"/>
    <w:rsid w:val="00E6258A"/>
    <w:rsid w:val="00E63C3D"/>
    <w:rsid w:val="00E640D0"/>
    <w:rsid w:val="00E64D81"/>
    <w:rsid w:val="00E655A7"/>
    <w:rsid w:val="00E658BF"/>
    <w:rsid w:val="00E66EF2"/>
    <w:rsid w:val="00E674A6"/>
    <w:rsid w:val="00E6778E"/>
    <w:rsid w:val="00E7210E"/>
    <w:rsid w:val="00E74B75"/>
    <w:rsid w:val="00E751DF"/>
    <w:rsid w:val="00E7590F"/>
    <w:rsid w:val="00E76B18"/>
    <w:rsid w:val="00E779AC"/>
    <w:rsid w:val="00E80FEF"/>
    <w:rsid w:val="00E81704"/>
    <w:rsid w:val="00E83DBB"/>
    <w:rsid w:val="00E845C6"/>
    <w:rsid w:val="00E8495C"/>
    <w:rsid w:val="00E90BB5"/>
    <w:rsid w:val="00E9131E"/>
    <w:rsid w:val="00E91758"/>
    <w:rsid w:val="00E91D7D"/>
    <w:rsid w:val="00E92117"/>
    <w:rsid w:val="00E92155"/>
    <w:rsid w:val="00E95D99"/>
    <w:rsid w:val="00E961FF"/>
    <w:rsid w:val="00E969A7"/>
    <w:rsid w:val="00EA0326"/>
    <w:rsid w:val="00EA36BD"/>
    <w:rsid w:val="00EA385F"/>
    <w:rsid w:val="00EB0FC9"/>
    <w:rsid w:val="00EB1B7D"/>
    <w:rsid w:val="00EB23BD"/>
    <w:rsid w:val="00EB37F5"/>
    <w:rsid w:val="00EB3B3B"/>
    <w:rsid w:val="00EB5D3C"/>
    <w:rsid w:val="00EB75F0"/>
    <w:rsid w:val="00EC35CE"/>
    <w:rsid w:val="00EC4BDA"/>
    <w:rsid w:val="00EC6878"/>
    <w:rsid w:val="00ED09C7"/>
    <w:rsid w:val="00ED0B01"/>
    <w:rsid w:val="00ED168B"/>
    <w:rsid w:val="00ED225E"/>
    <w:rsid w:val="00ED7B3B"/>
    <w:rsid w:val="00EE35FA"/>
    <w:rsid w:val="00EE3988"/>
    <w:rsid w:val="00EE42BF"/>
    <w:rsid w:val="00EE49EB"/>
    <w:rsid w:val="00EE6390"/>
    <w:rsid w:val="00EE6527"/>
    <w:rsid w:val="00EE7139"/>
    <w:rsid w:val="00EE777A"/>
    <w:rsid w:val="00EF18CF"/>
    <w:rsid w:val="00EF2E59"/>
    <w:rsid w:val="00EF475A"/>
    <w:rsid w:val="00EF571B"/>
    <w:rsid w:val="00EF779C"/>
    <w:rsid w:val="00EF7B8D"/>
    <w:rsid w:val="00EF7D58"/>
    <w:rsid w:val="00F03108"/>
    <w:rsid w:val="00F04862"/>
    <w:rsid w:val="00F05A3A"/>
    <w:rsid w:val="00F05F07"/>
    <w:rsid w:val="00F06609"/>
    <w:rsid w:val="00F06C24"/>
    <w:rsid w:val="00F06D7A"/>
    <w:rsid w:val="00F07540"/>
    <w:rsid w:val="00F101B7"/>
    <w:rsid w:val="00F11C40"/>
    <w:rsid w:val="00F123BA"/>
    <w:rsid w:val="00F12C06"/>
    <w:rsid w:val="00F15C48"/>
    <w:rsid w:val="00F15DAC"/>
    <w:rsid w:val="00F172AF"/>
    <w:rsid w:val="00F2152A"/>
    <w:rsid w:val="00F22C45"/>
    <w:rsid w:val="00F2335B"/>
    <w:rsid w:val="00F23E06"/>
    <w:rsid w:val="00F253AD"/>
    <w:rsid w:val="00F31C55"/>
    <w:rsid w:val="00F34B34"/>
    <w:rsid w:val="00F35569"/>
    <w:rsid w:val="00F356EB"/>
    <w:rsid w:val="00F36DD8"/>
    <w:rsid w:val="00F3754B"/>
    <w:rsid w:val="00F37FDB"/>
    <w:rsid w:val="00F4187B"/>
    <w:rsid w:val="00F41AE2"/>
    <w:rsid w:val="00F43070"/>
    <w:rsid w:val="00F44A4A"/>
    <w:rsid w:val="00F450F9"/>
    <w:rsid w:val="00F452F3"/>
    <w:rsid w:val="00F509D4"/>
    <w:rsid w:val="00F52EDC"/>
    <w:rsid w:val="00F53BD9"/>
    <w:rsid w:val="00F54DC5"/>
    <w:rsid w:val="00F554EF"/>
    <w:rsid w:val="00F5735B"/>
    <w:rsid w:val="00F61C43"/>
    <w:rsid w:val="00F65CDB"/>
    <w:rsid w:val="00F70E3B"/>
    <w:rsid w:val="00F71175"/>
    <w:rsid w:val="00F727F2"/>
    <w:rsid w:val="00F75159"/>
    <w:rsid w:val="00F76448"/>
    <w:rsid w:val="00F7645B"/>
    <w:rsid w:val="00F77D26"/>
    <w:rsid w:val="00F80456"/>
    <w:rsid w:val="00F804A4"/>
    <w:rsid w:val="00F805DC"/>
    <w:rsid w:val="00F81459"/>
    <w:rsid w:val="00F81A0C"/>
    <w:rsid w:val="00F84B9F"/>
    <w:rsid w:val="00F84C65"/>
    <w:rsid w:val="00F85117"/>
    <w:rsid w:val="00F85698"/>
    <w:rsid w:val="00F86EF6"/>
    <w:rsid w:val="00F86FAA"/>
    <w:rsid w:val="00F87826"/>
    <w:rsid w:val="00F87D2F"/>
    <w:rsid w:val="00F91C4C"/>
    <w:rsid w:val="00F93108"/>
    <w:rsid w:val="00F935EB"/>
    <w:rsid w:val="00F94925"/>
    <w:rsid w:val="00F95B55"/>
    <w:rsid w:val="00F972BF"/>
    <w:rsid w:val="00F9754F"/>
    <w:rsid w:val="00F979CD"/>
    <w:rsid w:val="00F97C1D"/>
    <w:rsid w:val="00F97D17"/>
    <w:rsid w:val="00F97E18"/>
    <w:rsid w:val="00F97FBC"/>
    <w:rsid w:val="00FA0811"/>
    <w:rsid w:val="00FA2665"/>
    <w:rsid w:val="00FA3C13"/>
    <w:rsid w:val="00FA40D7"/>
    <w:rsid w:val="00FA44EB"/>
    <w:rsid w:val="00FA6A0D"/>
    <w:rsid w:val="00FA7948"/>
    <w:rsid w:val="00FB06DC"/>
    <w:rsid w:val="00FB10FF"/>
    <w:rsid w:val="00FB1D5C"/>
    <w:rsid w:val="00FB2751"/>
    <w:rsid w:val="00FB324A"/>
    <w:rsid w:val="00FB34CC"/>
    <w:rsid w:val="00FB3766"/>
    <w:rsid w:val="00FB3A0B"/>
    <w:rsid w:val="00FB3EF7"/>
    <w:rsid w:val="00FB572F"/>
    <w:rsid w:val="00FB75C5"/>
    <w:rsid w:val="00FC019E"/>
    <w:rsid w:val="00FC0AF3"/>
    <w:rsid w:val="00FC405D"/>
    <w:rsid w:val="00FC53A5"/>
    <w:rsid w:val="00FC5B98"/>
    <w:rsid w:val="00FC63B6"/>
    <w:rsid w:val="00FC75D2"/>
    <w:rsid w:val="00FD05F7"/>
    <w:rsid w:val="00FD1A51"/>
    <w:rsid w:val="00FD1E5F"/>
    <w:rsid w:val="00FD49D2"/>
    <w:rsid w:val="00FD6147"/>
    <w:rsid w:val="00FE01DC"/>
    <w:rsid w:val="00FE2342"/>
    <w:rsid w:val="00FE36FA"/>
    <w:rsid w:val="00FE3BF1"/>
    <w:rsid w:val="00FE6D2C"/>
    <w:rsid w:val="00FE6F33"/>
    <w:rsid w:val="00FF06F2"/>
    <w:rsid w:val="00FF5897"/>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F176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footnote reference" w:uiPriority="0"/>
    <w:lsdException w:name="page number" w:uiPriority="0"/>
    <w:lsdException w:name="endnote reference" w:uiPriority="0"/>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Hyperlink" w:uiPriority="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DD7"/>
    <w:pPr>
      <w:suppressAutoHyphens/>
    </w:pPr>
    <w:rPr>
      <w:sz w:val="24"/>
      <w:szCs w:val="24"/>
      <w:lang w:eastAsia="ar-SA"/>
    </w:rPr>
  </w:style>
  <w:style w:type="paragraph" w:styleId="1">
    <w:name w:val="heading 1"/>
    <w:aliases w:val="Гоник_Заголовок 1"/>
    <w:basedOn w:val="a"/>
    <w:next w:val="a"/>
    <w:uiPriority w:val="99"/>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1"/>
    <w:uiPriority w:val="99"/>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
    <w:next w:val="a"/>
    <w:uiPriority w:val="99"/>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uiPriority w:val="99"/>
    <w:qFormat/>
    <w:rsid w:val="00F76448"/>
    <w:pPr>
      <w:keepNext/>
      <w:numPr>
        <w:ilvl w:val="3"/>
        <w:numId w:val="6"/>
      </w:numPr>
      <w:spacing w:before="240" w:after="60"/>
      <w:outlineLvl w:val="3"/>
    </w:pPr>
    <w:rPr>
      <w:b/>
      <w:bCs/>
      <w:sz w:val="28"/>
      <w:szCs w:val="28"/>
    </w:rPr>
  </w:style>
  <w:style w:type="paragraph" w:styleId="50">
    <w:name w:val="heading 5"/>
    <w:basedOn w:val="a"/>
    <w:next w:val="a"/>
    <w:link w:val="51"/>
    <w:uiPriority w:val="99"/>
    <w:unhideWhenUsed/>
    <w:qFormat/>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0"/>
    <w:link w:val="60"/>
    <w:uiPriority w:val="99"/>
    <w:qFormat/>
    <w:pPr>
      <w:suppressAutoHyphens w:val="0"/>
      <w:spacing w:before="240" w:after="240"/>
      <w:outlineLvl w:val="5"/>
    </w:pPr>
    <w:rPr>
      <w:rFonts w:ascii="Calibri" w:hAnsi="Calibri"/>
      <w:b/>
      <w:bCs/>
      <w:sz w:val="20"/>
      <w:szCs w:val="20"/>
      <w:lang w:val="en-US" w:eastAsia="en-US"/>
    </w:rPr>
  </w:style>
  <w:style w:type="paragraph" w:styleId="7">
    <w:name w:val="heading 7"/>
    <w:basedOn w:val="a"/>
    <w:next w:val="a0"/>
    <w:link w:val="70"/>
    <w:uiPriority w:val="99"/>
    <w:qFormat/>
    <w:pPr>
      <w:suppressAutoHyphens w:val="0"/>
      <w:spacing w:before="240" w:after="240"/>
      <w:outlineLvl w:val="6"/>
    </w:pPr>
    <w:rPr>
      <w:rFonts w:ascii="Calibri" w:hAnsi="Calibri"/>
      <w:lang w:val="en-US" w:eastAsia="en-US"/>
    </w:rPr>
  </w:style>
  <w:style w:type="paragraph" w:styleId="8">
    <w:name w:val="heading 8"/>
    <w:basedOn w:val="a"/>
    <w:next w:val="a0"/>
    <w:link w:val="80"/>
    <w:uiPriority w:val="99"/>
    <w:qFormat/>
    <w:pPr>
      <w:suppressAutoHyphens w:val="0"/>
      <w:spacing w:before="240" w:after="240"/>
      <w:outlineLvl w:val="7"/>
    </w:pPr>
    <w:rPr>
      <w:rFonts w:ascii="Calibri" w:hAnsi="Calibri"/>
      <w:i/>
      <w:iCs/>
      <w:lang w:val="en-US" w:eastAsia="en-US"/>
    </w:rPr>
  </w:style>
  <w:style w:type="paragraph" w:styleId="9">
    <w:name w:val="heading 9"/>
    <w:basedOn w:val="a"/>
    <w:next w:val="a0"/>
    <w:link w:val="90"/>
    <w:uiPriority w:val="99"/>
    <w:qFormat/>
    <w:pPr>
      <w:suppressAutoHyphens w:val="0"/>
      <w:spacing w:before="240" w:after="240"/>
      <w:outlineLvl w:val="8"/>
    </w:pPr>
    <w:rPr>
      <w:rFonts w:ascii="Cambria" w:hAnsi="Cambria"/>
      <w:sz w:val="20"/>
      <w:szCs w:val="20"/>
      <w:lang w:val="en-US"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uiPriority w:val="99"/>
    <w:rsid w:val="00F76448"/>
    <w:rPr>
      <w:rFonts w:eastAsia="MS Mincho" w:cs="Arial"/>
      <w:b/>
      <w:bCs/>
      <w:kern w:val="1"/>
      <w:sz w:val="32"/>
      <w:szCs w:val="32"/>
      <w:lang w:val="ru-RU" w:eastAsia="ar-SA" w:bidi="ar-SA"/>
    </w:rPr>
  </w:style>
  <w:style w:type="character" w:customStyle="1" w:styleId="210">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aliases w:val="bt Знак"/>
    <w:uiPriority w:val="99"/>
    <w:rsid w:val="00F76448"/>
    <w:rPr>
      <w:rFonts w:eastAsia="MS Mincho"/>
      <w:sz w:val="26"/>
      <w:szCs w:val="24"/>
      <w:lang w:val="ru-RU" w:eastAsia="ar-SA" w:bidi="ar-SA"/>
    </w:rPr>
  </w:style>
  <w:style w:type="character" w:customStyle="1" w:styleId="a5">
    <w:name w:val="Основной текст с отступом Знак"/>
    <w:uiPriority w:val="99"/>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uiPriority w:val="99"/>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uiPriority w:val="99"/>
    <w:rsid w:val="00F76448"/>
    <w:rPr>
      <w:b/>
      <w:bCs/>
      <w:lang w:val="ru-RU" w:eastAsia="ar-SA" w:bidi="ar-SA"/>
    </w:rPr>
  </w:style>
  <w:style w:type="character" w:customStyle="1" w:styleId="ad">
    <w:name w:val="Текст выноски Знак"/>
    <w:uiPriority w:val="99"/>
    <w:rsid w:val="00F76448"/>
    <w:rPr>
      <w:rFonts w:ascii="Tahoma" w:hAnsi="Tahoma" w:cs="Tahoma"/>
      <w:sz w:val="16"/>
      <w:szCs w:val="16"/>
    </w:rPr>
  </w:style>
  <w:style w:type="character" w:customStyle="1" w:styleId="31">
    <w:name w:val="Заголовок 3 Знак"/>
    <w:aliases w:val="Гоник_Заголовок 3 Знак,H3 Знак,h3 Знак"/>
    <w:uiPriority w:val="99"/>
    <w:rsid w:val="00F76448"/>
    <w:rPr>
      <w:rFonts w:ascii="Arial" w:hAnsi="Arial" w:cs="Arial"/>
      <w:b/>
      <w:bCs/>
      <w:sz w:val="26"/>
      <w:szCs w:val="26"/>
    </w:rPr>
  </w:style>
  <w:style w:type="character" w:customStyle="1" w:styleId="32">
    <w:name w:val="Основной текст 3 Знак"/>
    <w:aliases w:val="bt3 Знак"/>
    <w:link w:val="33"/>
    <w:uiPriority w:val="99"/>
    <w:rsid w:val="00F76448"/>
    <w:rPr>
      <w:sz w:val="16"/>
      <w:szCs w:val="16"/>
    </w:rPr>
  </w:style>
  <w:style w:type="character" w:customStyle="1" w:styleId="ae">
    <w:name w:val="Подзаголовок Знак"/>
    <w:aliases w:val="sub Знак"/>
    <w:uiPriority w:val="99"/>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aliases w:val="bti2 Знак"/>
    <w:link w:val="23"/>
    <w:uiPriority w:val="99"/>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4">
    <w:name w:val="Основной текст с отступом 3 Знак"/>
    <w:aliases w:val="bti3 Знак"/>
    <w:uiPriority w:val="99"/>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1">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1">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1">
    <w:name w:val="Знак Знак7"/>
    <w:rsid w:val="00F76448"/>
    <w:rPr>
      <w:b/>
      <w:bCs/>
      <w:sz w:val="24"/>
      <w:szCs w:val="24"/>
      <w:lang w:eastAsia="ar-SA" w:bidi="ar-SA"/>
    </w:rPr>
  </w:style>
  <w:style w:type="character" w:customStyle="1" w:styleId="35">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1">
    <w:name w:val="Знак Знак6"/>
    <w:rsid w:val="00F76448"/>
    <w:rPr>
      <w:rFonts w:ascii="Tahoma" w:hAnsi="Tahoma" w:cs="Tahoma"/>
      <w:lang w:eastAsia="ar-SA" w:bidi="ar-SA"/>
    </w:rPr>
  </w:style>
  <w:style w:type="character" w:customStyle="1" w:styleId="52">
    <w:name w:val="Знак Знак5"/>
    <w:rsid w:val="00F76448"/>
    <w:rPr>
      <w:b/>
      <w:bCs/>
      <w:lang w:val="ru-RU" w:eastAsia="ar-SA" w:bidi="ar-SA"/>
    </w:rPr>
  </w:style>
  <w:style w:type="character" w:customStyle="1" w:styleId="41">
    <w:name w:val="Знак Знак4"/>
    <w:rsid w:val="00F76448"/>
    <w:rPr>
      <w:rFonts w:ascii="Tahoma" w:hAnsi="Tahoma" w:cs="Tahoma"/>
      <w:sz w:val="16"/>
      <w:szCs w:val="16"/>
      <w:lang w:eastAsia="ar-SA" w:bidi="ar-SA"/>
    </w:rPr>
  </w:style>
  <w:style w:type="character" w:customStyle="1" w:styleId="af2">
    <w:name w:val="Текст Знак"/>
    <w:link w:val="af3"/>
    <w:uiPriority w:val="99"/>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2">
    <w:name w:val="Заголовок 4 Знак"/>
    <w:aliases w:val="H4 Знак"/>
    <w:uiPriority w:val="99"/>
    <w:rsid w:val="00F76448"/>
    <w:rPr>
      <w:b/>
      <w:bCs/>
      <w:sz w:val="28"/>
      <w:szCs w:val="28"/>
    </w:rPr>
  </w:style>
  <w:style w:type="character" w:customStyle="1" w:styleId="af5">
    <w:name w:val="Текст концевой сноски Знак"/>
    <w:basedOn w:val="10"/>
    <w:uiPriority w:val="99"/>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uiPriority w:val="99"/>
    <w:rsid w:val="00F76448"/>
  </w:style>
  <w:style w:type="character" w:styleId="af8">
    <w:name w:val="footnote reference"/>
    <w:rsid w:val="00F76448"/>
    <w:rPr>
      <w:vertAlign w:val="superscript"/>
    </w:rPr>
  </w:style>
  <w:style w:type="character" w:styleId="af9">
    <w:name w:val="endnote reference"/>
    <w:rsid w:val="00F76448"/>
    <w:rPr>
      <w:vertAlign w:val="superscript"/>
    </w:rPr>
  </w:style>
  <w:style w:type="paragraph" w:customStyle="1" w:styleId="afa">
    <w:name w:val="Заголовок"/>
    <w:basedOn w:val="a"/>
    <w:next w:val="a0"/>
    <w:rsid w:val="00F76448"/>
    <w:pPr>
      <w:keepNext/>
      <w:spacing w:before="240" w:after="120"/>
    </w:pPr>
    <w:rPr>
      <w:rFonts w:ascii="Arial" w:eastAsia="SimSun" w:hAnsi="Arial" w:cs="Mangal"/>
      <w:sz w:val="28"/>
      <w:szCs w:val="28"/>
    </w:rPr>
  </w:style>
  <w:style w:type="paragraph" w:styleId="a0">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rsid w:val="00F76448"/>
    <w:pPr>
      <w:ind w:firstLine="709"/>
      <w:jc w:val="both"/>
    </w:pPr>
    <w:rPr>
      <w:rFonts w:eastAsia="MS Mincho"/>
      <w:sz w:val="26"/>
    </w:rPr>
  </w:style>
  <w:style w:type="paragraph" w:styleId="afb">
    <w:name w:val="List"/>
    <w:basedOn w:val="a0"/>
    <w:uiPriority w:val="9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
    <w:link w:val="1b"/>
    <w:uiPriority w:val="99"/>
    <w:rsid w:val="00F76448"/>
  </w:style>
  <w:style w:type="paragraph" w:styleId="afd">
    <w:name w:val="Body Text Indent"/>
    <w:aliases w:val="bti"/>
    <w:basedOn w:val="a"/>
    <w:link w:val="25"/>
    <w:rsid w:val="00F76448"/>
    <w:pPr>
      <w:ind w:firstLine="720"/>
    </w:pPr>
    <w:rPr>
      <w:sz w:val="28"/>
      <w:szCs w:val="20"/>
    </w:rPr>
  </w:style>
  <w:style w:type="paragraph" w:customStyle="1" w:styleId="26">
    <w:name w:val="Маркированный список2"/>
    <w:basedOn w:val="a"/>
    <w:rsid w:val="00F76448"/>
    <w:pPr>
      <w:autoSpaceDE w:val="0"/>
      <w:ind w:right="306"/>
      <w:jc w:val="both"/>
    </w:pPr>
    <w:rPr>
      <w:b/>
      <w:bCs/>
      <w:i/>
      <w:sz w:val="28"/>
      <w:szCs w:val="28"/>
    </w:rPr>
  </w:style>
  <w:style w:type="paragraph" w:styleId="afe">
    <w:name w:val="footer"/>
    <w:basedOn w:val="a"/>
    <w:link w:val="1c"/>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3">
    <w:name w:val="заголовок 4"/>
    <w:basedOn w:val="a"/>
    <w:next w:val="a"/>
    <w:rsid w:val="00F76448"/>
    <w:pPr>
      <w:keepNext/>
      <w:jc w:val="center"/>
    </w:pPr>
    <w:rPr>
      <w:spacing w:val="-2"/>
      <w:szCs w:val="20"/>
    </w:rPr>
  </w:style>
  <w:style w:type="paragraph" w:customStyle="1" w:styleId="1d">
    <w:name w:val="заголовок 1"/>
    <w:basedOn w:val="a"/>
    <w:next w:val="a"/>
    <w:rsid w:val="00F76448"/>
    <w:pPr>
      <w:keepNext/>
      <w:spacing w:before="240" w:after="60"/>
      <w:jc w:val="both"/>
    </w:pPr>
    <w:rPr>
      <w:rFonts w:ascii="Arial" w:hAnsi="Arial"/>
      <w:b/>
      <w:kern w:val="1"/>
      <w:sz w:val="28"/>
      <w:szCs w:val="20"/>
      <w:lang w:val="en-GB"/>
    </w:rPr>
  </w:style>
  <w:style w:type="paragraph" w:styleId="aff">
    <w:name w:val="footnote text"/>
    <w:basedOn w:val="a"/>
    <w:link w:val="1e"/>
    <w:uiPriority w:val="99"/>
    <w:rsid w:val="00F76448"/>
    <w:pPr>
      <w:widowControl w:val="0"/>
      <w:autoSpaceDE w:val="0"/>
    </w:pPr>
    <w:rPr>
      <w:sz w:val="20"/>
      <w:szCs w:val="20"/>
    </w:rPr>
  </w:style>
  <w:style w:type="paragraph" w:customStyle="1" w:styleId="aff0">
    <w:name w:val="Статья"/>
    <w:basedOn w:val="a0"/>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1">
    <w:name w:val="Основной текст 21"/>
    <w:basedOn w:val="a"/>
    <w:rsid w:val="00F76448"/>
    <w:pPr>
      <w:spacing w:after="120" w:line="480" w:lineRule="auto"/>
    </w:pPr>
  </w:style>
  <w:style w:type="paragraph" w:styleId="aff1">
    <w:name w:val="Title"/>
    <w:basedOn w:val="a"/>
    <w:next w:val="aff2"/>
    <w:link w:val="aff3"/>
    <w:uiPriority w:val="99"/>
    <w:qFormat/>
    <w:rsid w:val="00F76448"/>
    <w:pPr>
      <w:widowControl w:val="0"/>
      <w:autoSpaceDE w:val="0"/>
      <w:spacing w:before="240" w:after="60"/>
      <w:jc w:val="center"/>
    </w:pPr>
    <w:rPr>
      <w:rFonts w:ascii="Arial" w:hAnsi="Arial" w:cs="Arial"/>
      <w:b/>
      <w:bCs/>
      <w:kern w:val="1"/>
      <w:sz w:val="32"/>
      <w:szCs w:val="32"/>
    </w:rPr>
  </w:style>
  <w:style w:type="paragraph" w:styleId="aff2">
    <w:name w:val="Subtitle"/>
    <w:aliases w:val="sub"/>
    <w:basedOn w:val="a"/>
    <w:next w:val="a0"/>
    <w:link w:val="1f0"/>
    <w:uiPriority w:val="9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6">
    <w:name w:val="Текст3"/>
    <w:basedOn w:val="a"/>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f1">
    <w:name w:val="Схема документа1"/>
    <w:basedOn w:val="a"/>
    <w:rsid w:val="00F76448"/>
    <w:pPr>
      <w:shd w:val="clear" w:color="auto" w:fill="000080"/>
    </w:pPr>
    <w:rPr>
      <w:rFonts w:ascii="Tahoma" w:hAnsi="Tahoma"/>
      <w:sz w:val="20"/>
      <w:szCs w:val="20"/>
    </w:rPr>
  </w:style>
  <w:style w:type="paragraph" w:styleId="aff6">
    <w:name w:val="annotation subject"/>
    <w:basedOn w:val="1f"/>
    <w:next w:val="1f"/>
    <w:link w:val="1f2"/>
    <w:uiPriority w:val="99"/>
    <w:rsid w:val="00F76448"/>
    <w:rPr>
      <w:b/>
      <w:bCs/>
    </w:rPr>
  </w:style>
  <w:style w:type="paragraph" w:styleId="aff7">
    <w:name w:val="Balloon Text"/>
    <w:basedOn w:val="a"/>
    <w:link w:val="1f3"/>
    <w:uiPriority w:val="99"/>
    <w:rsid w:val="00F76448"/>
    <w:rPr>
      <w:rFonts w:ascii="Tahoma" w:hAnsi="Tahoma"/>
      <w:sz w:val="16"/>
      <w:szCs w:val="16"/>
    </w:rPr>
  </w:style>
  <w:style w:type="paragraph" w:customStyle="1" w:styleId="27">
    <w:name w:val="Обычный2"/>
    <w:rsid w:val="00F76448"/>
    <w:pPr>
      <w:suppressAutoHyphens/>
      <w:ind w:firstLine="720"/>
      <w:jc w:val="both"/>
    </w:pPr>
    <w:rPr>
      <w:rFonts w:eastAsia="Arial"/>
      <w:sz w:val="28"/>
      <w:lang w:eastAsia="ar-SA"/>
    </w:rPr>
  </w:style>
  <w:style w:type="paragraph" w:styleId="aff8">
    <w:name w:val="List Paragraph"/>
    <w:aliases w:val="Маркер,Bullet Number,Нумерованый список,Bullet List,FooterText,numbered,lp1,название,Ненумерованный список,Цветной список - Акцент 12,List Paragraph,ПАРАГРАФ"/>
    <w:basedOn w:val="a"/>
    <w:qFormat/>
    <w:rsid w:val="00F76448"/>
    <w:pPr>
      <w:ind w:left="720"/>
    </w:pPr>
  </w:style>
  <w:style w:type="paragraph" w:customStyle="1" w:styleId="1f4">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8">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7"/>
    <w:next w:val="27"/>
    <w:rsid w:val="00F76448"/>
    <w:pPr>
      <w:keepNext/>
      <w:spacing w:before="240" w:after="60"/>
      <w:ind w:firstLine="0"/>
      <w:jc w:val="center"/>
    </w:pPr>
    <w:rPr>
      <w:b/>
      <w:kern w:val="1"/>
    </w:rPr>
  </w:style>
  <w:style w:type="paragraph" w:customStyle="1" w:styleId="37">
    <w:name w:val="Обычный3"/>
    <w:rsid w:val="00F76448"/>
    <w:pPr>
      <w:suppressAutoHyphens/>
      <w:ind w:firstLine="720"/>
      <w:jc w:val="both"/>
    </w:pPr>
    <w:rPr>
      <w:rFonts w:eastAsia="Arial"/>
      <w:sz w:val="28"/>
      <w:lang w:eastAsia="ar-SA"/>
    </w:rPr>
  </w:style>
  <w:style w:type="paragraph" w:customStyle="1" w:styleId="212">
    <w:name w:val="Основной текст с отступом 21"/>
    <w:basedOn w:val="a"/>
    <w:rsid w:val="00F76448"/>
    <w:pPr>
      <w:spacing w:after="120" w:line="480" w:lineRule="auto"/>
      <w:ind w:left="283"/>
    </w:pPr>
  </w:style>
  <w:style w:type="paragraph" w:customStyle="1" w:styleId="aff9">
    <w:name w:val="Таблица шапка"/>
    <w:basedOn w:val="a"/>
    <w:rsid w:val="00F76448"/>
    <w:pPr>
      <w:keepNext/>
      <w:spacing w:before="40" w:after="40"/>
      <w:ind w:left="57" w:right="57"/>
    </w:pPr>
    <w:rPr>
      <w:sz w:val="22"/>
      <w:szCs w:val="20"/>
    </w:rPr>
  </w:style>
  <w:style w:type="paragraph" w:customStyle="1" w:styleId="affa">
    <w:name w:val="Таблица текст"/>
    <w:basedOn w:val="a"/>
    <w:rsid w:val="00F76448"/>
    <w:pPr>
      <w:spacing w:before="40" w:after="40"/>
      <w:ind w:left="57" w:right="57"/>
    </w:pPr>
    <w:rPr>
      <w:szCs w:val="20"/>
    </w:rPr>
  </w:style>
  <w:style w:type="paragraph" w:customStyle="1" w:styleId="1f5">
    <w:name w:val="Название объекта1"/>
    <w:basedOn w:val="a"/>
    <w:next w:val="a"/>
    <w:rsid w:val="00F76448"/>
    <w:pPr>
      <w:ind w:left="-1797"/>
      <w:jc w:val="right"/>
    </w:pPr>
    <w:rPr>
      <w:szCs w:val="20"/>
    </w:rPr>
  </w:style>
  <w:style w:type="paragraph" w:customStyle="1" w:styleId="1f6">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7">
    <w:name w:val="1"/>
    <w:rsid w:val="00F76448"/>
    <w:pPr>
      <w:suppressAutoHyphens/>
    </w:pPr>
    <w:rPr>
      <w:rFonts w:eastAsia="Arial"/>
      <w:sz w:val="24"/>
      <w:lang w:eastAsia="ar-SA"/>
    </w:rPr>
  </w:style>
  <w:style w:type="paragraph" w:customStyle="1" w:styleId="1f8">
    <w:name w:val="Абзац списка1"/>
    <w:basedOn w:val="a"/>
    <w:rsid w:val="00F76448"/>
    <w:pPr>
      <w:ind w:left="720"/>
    </w:pPr>
    <w:rPr>
      <w:rFonts w:eastAsia="Calibri"/>
    </w:rPr>
  </w:style>
  <w:style w:type="paragraph" w:customStyle="1" w:styleId="1f9">
    <w:name w:val="Без интервала1"/>
    <w:rsid w:val="00F76448"/>
    <w:pPr>
      <w:suppressAutoHyphens/>
    </w:pPr>
    <w:rPr>
      <w:rFonts w:ascii="Calibri" w:eastAsia="Arial" w:hAnsi="Calibri"/>
      <w:sz w:val="22"/>
      <w:szCs w:val="22"/>
      <w:lang w:eastAsia="ar-SA"/>
    </w:rPr>
  </w:style>
  <w:style w:type="paragraph" w:styleId="affc">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3">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
    <w:link w:val="1fa"/>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0"/>
    <w:rsid w:val="00F76448"/>
  </w:style>
  <w:style w:type="paragraph" w:customStyle="1" w:styleId="afff">
    <w:name w:val="Содержимое таблицы"/>
    <w:basedOn w:val="a"/>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1"/>
    <w:uiPriority w:val="99"/>
    <w:unhideWhenUsed/>
    <w:rsid w:val="009C211A"/>
    <w:rPr>
      <w:sz w:val="16"/>
      <w:szCs w:val="16"/>
    </w:rPr>
  </w:style>
  <w:style w:type="paragraph" w:styleId="afff2">
    <w:name w:val="annotation text"/>
    <w:basedOn w:val="a"/>
    <w:link w:val="1fb"/>
    <w:uiPriority w:val="99"/>
    <w:unhideWhenUsed/>
    <w:rsid w:val="009C211A"/>
    <w:rPr>
      <w:sz w:val="20"/>
      <w:szCs w:val="20"/>
    </w:rPr>
  </w:style>
  <w:style w:type="character" w:customStyle="1" w:styleId="1fb">
    <w:name w:val="Текст примечания Знак1"/>
    <w:basedOn w:val="a1"/>
    <w:link w:val="afff2"/>
    <w:uiPriority w:val="99"/>
    <w:rsid w:val="009C211A"/>
    <w:rPr>
      <w:lang w:eastAsia="ar-SA"/>
    </w:rPr>
  </w:style>
  <w:style w:type="table" w:styleId="afff3">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4">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lb"/>
    <w:basedOn w:val="a"/>
    <w:autoRedefine/>
    <w:uiPriority w:val="99"/>
    <w:rsid w:val="00C26B87"/>
    <w:pPr>
      <w:tabs>
        <w:tab w:val="left" w:pos="-567"/>
        <w:tab w:val="left" w:pos="-426"/>
      </w:tabs>
      <w:autoSpaceDE w:val="0"/>
      <w:autoSpaceDN w:val="0"/>
      <w:adjustRightInd w:val="0"/>
      <w:ind w:firstLine="709"/>
      <w:jc w:val="both"/>
    </w:pPr>
    <w:rPr>
      <w:bCs/>
      <w:sz w:val="28"/>
      <w:szCs w:val="28"/>
      <w:lang w:eastAsia="ru-RU"/>
    </w:rPr>
  </w:style>
  <w:style w:type="paragraph" w:styleId="33">
    <w:name w:val="Body Text 3"/>
    <w:aliases w:val="bt3"/>
    <w:basedOn w:val="a"/>
    <w:link w:val="32"/>
    <w:uiPriority w:val="99"/>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8">
    <w:name w:val="Body Text Indent 3"/>
    <w:aliases w:val="bti3"/>
    <w:basedOn w:val="a"/>
    <w:link w:val="313"/>
    <w:uiPriority w:val="99"/>
    <w:unhideWhenUsed/>
    <w:rsid w:val="00926992"/>
    <w:pPr>
      <w:spacing w:after="120"/>
      <w:ind w:left="283"/>
    </w:pPr>
    <w:rPr>
      <w:sz w:val="16"/>
      <w:szCs w:val="16"/>
    </w:rPr>
  </w:style>
  <w:style w:type="character" w:customStyle="1" w:styleId="313">
    <w:name w:val="Основной текст с отступом 3 Знак1"/>
    <w:aliases w:val="bti3 Знак1"/>
    <w:basedOn w:val="a1"/>
    <w:link w:val="38"/>
    <w:uiPriority w:val="99"/>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0"/>
    <w:locked/>
    <w:rsid w:val="004314C8"/>
    <w:rPr>
      <w:rFonts w:eastAsia="MS Mincho"/>
      <w:sz w:val="26"/>
      <w:szCs w:val="24"/>
      <w:lang w:eastAsia="ar-SA"/>
    </w:rPr>
  </w:style>
  <w:style w:type="character" w:styleId="afff5">
    <w:name w:val="Strong"/>
    <w:basedOn w:val="a1"/>
    <w:uiPriority w:val="99"/>
    <w:qFormat/>
    <w:rsid w:val="00AE660B"/>
    <w:rPr>
      <w:b/>
      <w:bCs/>
    </w:rPr>
  </w:style>
  <w:style w:type="character" w:customStyle="1" w:styleId="apple-converted-space">
    <w:name w:val="apple-converted-space"/>
    <w:basedOn w:val="a1"/>
    <w:rsid w:val="007A38EF"/>
  </w:style>
  <w:style w:type="character" w:customStyle="1" w:styleId="21">
    <w:name w:val="Заголовок 2 Знак"/>
    <w:aliases w:val="Гоник_Заголовок 2 Знак,h2 Знак,H2 Знак"/>
    <w:basedOn w:val="a1"/>
    <w:link w:val="2"/>
    <w:uiPriority w:val="99"/>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1"/>
    <w:link w:val="afc"/>
    <w:uiPriority w:val="99"/>
    <w:rPr>
      <w:sz w:val="24"/>
      <w:szCs w:val="24"/>
      <w:lang w:eastAsia="ar-SA"/>
    </w:rPr>
  </w:style>
  <w:style w:type="character" w:customStyle="1" w:styleId="1c">
    <w:name w:val="Нижний колонтитул Знак1"/>
    <w:basedOn w:val="a1"/>
    <w:link w:val="afe"/>
    <w:uiPriority w:val="99"/>
    <w:rPr>
      <w:rFonts w:eastAsia="MS Mincho"/>
      <w:spacing w:val="-2"/>
      <w:sz w:val="24"/>
      <w:szCs w:val="24"/>
      <w:lang w:eastAsia="ar-SA"/>
    </w:rPr>
  </w:style>
  <w:style w:type="character" w:customStyle="1" w:styleId="25">
    <w:name w:val="Основной текст с отступом Знак2"/>
    <w:aliases w:val="bti Знак1"/>
    <w:basedOn w:val="a1"/>
    <w:link w:val="afd"/>
    <w:rPr>
      <w:sz w:val="28"/>
      <w:lang w:eastAsia="ar-SA"/>
    </w:rPr>
  </w:style>
  <w:style w:type="character" w:customStyle="1" w:styleId="1e">
    <w:name w:val="Текст сноски Знак1"/>
    <w:basedOn w:val="a1"/>
    <w:link w:val="aff"/>
    <w:uiPriority w:val="99"/>
    <w:rPr>
      <w:lang w:eastAsia="ar-SA"/>
    </w:rPr>
  </w:style>
  <w:style w:type="character" w:customStyle="1" w:styleId="51">
    <w:name w:val="Заголовок 5 Знак"/>
    <w:basedOn w:val="a1"/>
    <w:link w:val="50"/>
    <w:uiPriority w:val="99"/>
    <w:rPr>
      <w:rFonts w:asciiTheme="majorHAnsi" w:eastAsiaTheme="majorEastAsia" w:hAnsiTheme="majorHAnsi" w:cstheme="majorBidi"/>
      <w:color w:val="243F60" w:themeColor="accent1" w:themeShade="7F"/>
      <w:sz w:val="24"/>
      <w:szCs w:val="24"/>
      <w:lang w:eastAsia="ar-SA"/>
    </w:rPr>
  </w:style>
  <w:style w:type="character" w:customStyle="1" w:styleId="60">
    <w:name w:val="Заголовок 6 Знак"/>
    <w:basedOn w:val="a1"/>
    <w:link w:val="6"/>
    <w:uiPriority w:val="99"/>
    <w:rPr>
      <w:rFonts w:ascii="Calibri" w:hAnsi="Calibri"/>
      <w:b/>
      <w:bCs/>
      <w:lang w:val="en-US" w:eastAsia="en-US"/>
    </w:rPr>
  </w:style>
  <w:style w:type="character" w:customStyle="1" w:styleId="70">
    <w:name w:val="Заголовок 7 Знак"/>
    <w:basedOn w:val="a1"/>
    <w:link w:val="7"/>
    <w:uiPriority w:val="99"/>
    <w:rPr>
      <w:rFonts w:ascii="Calibri" w:hAnsi="Calibri"/>
      <w:sz w:val="24"/>
      <w:szCs w:val="24"/>
      <w:lang w:val="en-US" w:eastAsia="en-US"/>
    </w:rPr>
  </w:style>
  <w:style w:type="character" w:customStyle="1" w:styleId="80">
    <w:name w:val="Заголовок 8 Знак"/>
    <w:basedOn w:val="a1"/>
    <w:link w:val="8"/>
    <w:uiPriority w:val="99"/>
    <w:rPr>
      <w:rFonts w:ascii="Calibri" w:hAnsi="Calibri"/>
      <w:i/>
      <w:iCs/>
      <w:sz w:val="24"/>
      <w:szCs w:val="24"/>
      <w:lang w:val="en-US" w:eastAsia="en-US"/>
    </w:rPr>
  </w:style>
  <w:style w:type="character" w:customStyle="1" w:styleId="90">
    <w:name w:val="Заголовок 9 Знак"/>
    <w:basedOn w:val="a1"/>
    <w:link w:val="9"/>
    <w:uiPriority w:val="99"/>
    <w:rPr>
      <w:rFonts w:ascii="Cambria" w:hAnsi="Cambria"/>
      <w:lang w:val="en-US" w:eastAsia="en-US"/>
    </w:rPr>
  </w:style>
  <w:style w:type="paragraph" w:styleId="23">
    <w:name w:val="Body Text Indent 2"/>
    <w:aliases w:val="bti2"/>
    <w:basedOn w:val="a"/>
    <w:link w:val="22"/>
    <w:uiPriority w:val="99"/>
    <w:pPr>
      <w:suppressAutoHyphens w:val="0"/>
      <w:spacing w:line="480" w:lineRule="auto"/>
      <w:ind w:left="720"/>
    </w:pPr>
    <w:rPr>
      <w:lang w:eastAsia="ru-RU"/>
    </w:rPr>
  </w:style>
  <w:style w:type="character" w:customStyle="1" w:styleId="214">
    <w:name w:val="Основной текст с отступом 2 Знак1"/>
    <w:basedOn w:val="a1"/>
    <w:uiPriority w:val="99"/>
    <w:semiHidden/>
    <w:rPr>
      <w:sz w:val="24"/>
      <w:szCs w:val="24"/>
      <w:lang w:eastAsia="ar-SA"/>
    </w:rPr>
  </w:style>
  <w:style w:type="paragraph" w:styleId="af3">
    <w:name w:val="Plain Text"/>
    <w:basedOn w:val="a"/>
    <w:link w:val="af2"/>
    <w:uiPriority w:val="99"/>
    <w:pPr>
      <w:suppressAutoHyphens w:val="0"/>
    </w:pPr>
    <w:rPr>
      <w:rFonts w:eastAsia="MS Mincho"/>
      <w:spacing w:val="-2"/>
      <w:sz w:val="26"/>
      <w:szCs w:val="20"/>
      <w:lang w:eastAsia="ru-RU"/>
    </w:rPr>
  </w:style>
  <w:style w:type="character" w:customStyle="1" w:styleId="1fc">
    <w:name w:val="Текст Знак1"/>
    <w:basedOn w:val="a1"/>
    <w:uiPriority w:val="99"/>
    <w:semiHidden/>
    <w:rPr>
      <w:rFonts w:ascii="Consolas" w:hAnsi="Consolas"/>
      <w:sz w:val="21"/>
      <w:szCs w:val="21"/>
      <w:lang w:eastAsia="ar-SA"/>
    </w:rPr>
  </w:style>
  <w:style w:type="character" w:customStyle="1" w:styleId="1fd">
    <w:name w:val="Основной текст с отступом Знак1"/>
    <w:aliases w:val="bti Знак"/>
    <w:basedOn w:val="a1"/>
    <w:rPr>
      <w:rFonts w:ascii="Times New Roman" w:eastAsia="Times New Roman" w:hAnsi="Times New Roman" w:cs="Times New Roman"/>
      <w:sz w:val="24"/>
      <w:szCs w:val="24"/>
      <w:lang w:eastAsia="ar-SA"/>
    </w:rPr>
  </w:style>
  <w:style w:type="character" w:customStyle="1" w:styleId="1f0">
    <w:name w:val="Подзаголовок Знак1"/>
    <w:aliases w:val="sub Знак1"/>
    <w:basedOn w:val="a1"/>
    <w:link w:val="aff2"/>
    <w:uiPriority w:val="99"/>
    <w:rPr>
      <w:b/>
      <w:bCs/>
      <w:sz w:val="24"/>
      <w:szCs w:val="24"/>
      <w:lang w:eastAsia="ar-SA"/>
    </w:rPr>
  </w:style>
  <w:style w:type="character" w:customStyle="1" w:styleId="aff3">
    <w:name w:val="Название Знак"/>
    <w:basedOn w:val="a1"/>
    <w:link w:val="aff1"/>
    <w:uiPriority w:val="99"/>
    <w:rPr>
      <w:rFonts w:ascii="Arial" w:hAnsi="Arial" w:cs="Arial"/>
      <w:b/>
      <w:bCs/>
      <w:kern w:val="1"/>
      <w:sz w:val="32"/>
      <w:szCs w:val="32"/>
      <w:lang w:eastAsia="ar-SA"/>
    </w:rPr>
  </w:style>
  <w:style w:type="character" w:customStyle="1" w:styleId="1f2">
    <w:name w:val="Тема примечания Знак1"/>
    <w:basedOn w:val="1fb"/>
    <w:link w:val="aff6"/>
    <w:uiPriority w:val="99"/>
    <w:rPr>
      <w:b/>
      <w:bCs/>
      <w:lang w:eastAsia="ar-SA"/>
    </w:rPr>
  </w:style>
  <w:style w:type="character" w:customStyle="1" w:styleId="1f3">
    <w:name w:val="Текст выноски Знак1"/>
    <w:basedOn w:val="a1"/>
    <w:link w:val="aff7"/>
    <w:uiPriority w:val="99"/>
    <w:rPr>
      <w:rFonts w:ascii="Tahoma" w:hAnsi="Tahoma"/>
      <w:sz w:val="16"/>
      <w:szCs w:val="16"/>
      <w:lang w:eastAsia="ar-SA"/>
    </w:rPr>
  </w:style>
  <w:style w:type="character" w:customStyle="1" w:styleId="1fa">
    <w:name w:val="Текст концевой сноски Знак1"/>
    <w:basedOn w:val="a1"/>
    <w:link w:val="affd"/>
    <w:uiPriority w:val="99"/>
    <w:rPr>
      <w:lang w:eastAsia="ar-SA"/>
    </w:rPr>
  </w:style>
  <w:style w:type="paragraph" w:customStyle="1" w:styleId="MainTitle">
    <w:name w:val="Main Title"/>
    <w:basedOn w:val="a"/>
    <w:uiPriority w:val="99"/>
    <w:pPr>
      <w:keepNext/>
      <w:tabs>
        <w:tab w:val="left" w:pos="567"/>
        <w:tab w:val="left" w:pos="1021"/>
        <w:tab w:val="left" w:pos="1474"/>
        <w:tab w:val="left" w:pos="1928"/>
        <w:tab w:val="left" w:pos="2381"/>
        <w:tab w:val="center" w:pos="4513"/>
      </w:tabs>
      <w:suppressAutoHyphens w:val="0"/>
      <w:spacing w:after="480" w:line="600" w:lineRule="exact"/>
      <w:ind w:right="142"/>
    </w:pPr>
    <w:rPr>
      <w:rFonts w:ascii="Optima" w:hAnsi="Optima"/>
      <w:b/>
      <w:i/>
      <w:sz w:val="60"/>
      <w:szCs w:val="20"/>
      <w:lang w:val="en-GB" w:eastAsia="en-US"/>
    </w:rPr>
  </w:style>
  <w:style w:type="paragraph" w:styleId="29">
    <w:name w:val="Body Text 2"/>
    <w:aliases w:val="bt2"/>
    <w:basedOn w:val="a"/>
    <w:link w:val="2a"/>
    <w:uiPriority w:val="99"/>
    <w:pPr>
      <w:suppressAutoHyphens w:val="0"/>
      <w:spacing w:line="480" w:lineRule="auto"/>
      <w:ind w:firstLine="720"/>
    </w:pPr>
    <w:rPr>
      <w:sz w:val="20"/>
      <w:szCs w:val="20"/>
      <w:lang w:val="en-US" w:eastAsia="en-US"/>
    </w:rPr>
  </w:style>
  <w:style w:type="character" w:customStyle="1" w:styleId="2a">
    <w:name w:val="Основной текст 2 Знак"/>
    <w:aliases w:val="bt2 Знак"/>
    <w:basedOn w:val="a1"/>
    <w:link w:val="29"/>
    <w:uiPriority w:val="99"/>
    <w:rPr>
      <w:lang w:val="en-US" w:eastAsia="en-US"/>
    </w:rPr>
  </w:style>
  <w:style w:type="paragraph" w:customStyle="1" w:styleId="Indent1">
    <w:name w:val="Indent1"/>
    <w:basedOn w:val="a"/>
    <w:link w:val="Indent1Char1"/>
    <w:uiPriority w:val="99"/>
    <w:pPr>
      <w:tabs>
        <w:tab w:val="left" w:pos="567"/>
        <w:tab w:val="left" w:pos="1021"/>
        <w:tab w:val="left" w:pos="1474"/>
        <w:tab w:val="left" w:pos="1928"/>
        <w:tab w:val="left" w:pos="2381"/>
      </w:tabs>
      <w:suppressAutoHyphens w:val="0"/>
      <w:spacing w:before="60" w:after="60" w:line="260" w:lineRule="exact"/>
      <w:ind w:left="567" w:right="142" w:hanging="567"/>
    </w:pPr>
    <w:rPr>
      <w:rFonts w:ascii="Optima" w:hAnsi="Optima"/>
      <w:sz w:val="22"/>
      <w:szCs w:val="20"/>
      <w:lang w:val="en-GB" w:eastAsia="en-US"/>
    </w:rPr>
  </w:style>
  <w:style w:type="character" w:customStyle="1" w:styleId="Indent1Char1">
    <w:name w:val="Indent1 Char1"/>
    <w:link w:val="Indent1"/>
    <w:uiPriority w:val="99"/>
    <w:locked/>
    <w:rPr>
      <w:rFonts w:ascii="Optima" w:hAnsi="Optima"/>
      <w:sz w:val="22"/>
      <w:lang w:val="en-GB" w:eastAsia="en-US"/>
    </w:rPr>
  </w:style>
  <w:style w:type="paragraph" w:customStyle="1" w:styleId="Indent2">
    <w:name w:val="Indent2"/>
    <w:basedOn w:val="a"/>
    <w:next w:val="a"/>
    <w:uiPriority w:val="99"/>
    <w:pPr>
      <w:tabs>
        <w:tab w:val="left" w:pos="567"/>
        <w:tab w:val="left" w:pos="1021"/>
        <w:tab w:val="left" w:pos="1474"/>
        <w:tab w:val="left" w:pos="1928"/>
        <w:tab w:val="left" w:pos="2381"/>
      </w:tabs>
      <w:suppressAutoHyphens w:val="0"/>
      <w:spacing w:before="60" w:after="60" w:line="260" w:lineRule="exact"/>
      <w:ind w:left="454" w:right="142" w:hanging="454"/>
    </w:pPr>
    <w:rPr>
      <w:rFonts w:ascii="Optima" w:hAnsi="Optima"/>
      <w:sz w:val="22"/>
      <w:szCs w:val="20"/>
      <w:lang w:val="en-GB" w:eastAsia="en-US"/>
    </w:rPr>
  </w:style>
  <w:style w:type="paragraph" w:customStyle="1" w:styleId="bodycopy">
    <w:name w:val="bodycopy"/>
    <w:basedOn w:val="a"/>
    <w:uiPriority w:val="99"/>
    <w:pPr>
      <w:widowControl w:val="0"/>
      <w:suppressAutoHyphens w:val="0"/>
      <w:spacing w:after="113" w:line="-260" w:lineRule="auto"/>
      <w:ind w:left="283"/>
    </w:pPr>
    <w:rPr>
      <w:rFonts w:ascii="New York" w:hAnsi="New York"/>
      <w:sz w:val="18"/>
      <w:szCs w:val="20"/>
      <w:lang w:val="en-AU" w:eastAsia="en-US"/>
    </w:rPr>
  </w:style>
  <w:style w:type="paragraph" w:styleId="afff6">
    <w:name w:val="Block Text"/>
    <w:aliases w:val="blk"/>
    <w:basedOn w:val="a"/>
    <w:next w:val="a0"/>
    <w:uiPriority w:val="99"/>
    <w:pPr>
      <w:suppressAutoHyphens w:val="0"/>
      <w:spacing w:before="240" w:after="240"/>
      <w:ind w:left="1440" w:right="1440"/>
    </w:pPr>
    <w:rPr>
      <w:szCs w:val="20"/>
      <w:lang w:val="en-US" w:eastAsia="en-US"/>
    </w:rPr>
  </w:style>
  <w:style w:type="paragraph" w:customStyle="1" w:styleId="Indent1CharCharCharChar">
    <w:name w:val="Indent1 Char Char Char Char"/>
    <w:basedOn w:val="a"/>
    <w:uiPriority w:val="99"/>
    <w:pPr>
      <w:suppressAutoHyphens w:val="0"/>
      <w:ind w:left="567" w:hanging="567"/>
    </w:pPr>
    <w:rPr>
      <w:w w:val="90"/>
      <w:szCs w:val="20"/>
      <w:lang w:val="en-US" w:eastAsia="en-US"/>
    </w:rPr>
  </w:style>
  <w:style w:type="character" w:customStyle="1" w:styleId="Indent1CharCharCharCharChar">
    <w:name w:val="Indent1 Char Char Char Char Char"/>
    <w:uiPriority w:val="99"/>
    <w:rPr>
      <w:w w:val="90"/>
      <w:sz w:val="24"/>
      <w:lang w:val="en-US" w:eastAsia="ru-RU"/>
    </w:rPr>
  </w:style>
  <w:style w:type="paragraph" w:customStyle="1" w:styleId="Level1">
    <w:name w:val="Level 1"/>
    <w:basedOn w:val="a"/>
    <w:uiPriority w:val="99"/>
    <w:pPr>
      <w:widowControl w:val="0"/>
      <w:tabs>
        <w:tab w:val="num" w:pos="360"/>
      </w:tabs>
      <w:suppressAutoHyphens w:val="0"/>
      <w:ind w:left="360" w:hanging="360"/>
      <w:outlineLvl w:val="0"/>
    </w:pPr>
    <w:rPr>
      <w:w w:val="90"/>
      <w:szCs w:val="20"/>
      <w:lang w:val="en-US" w:eastAsia="en-US"/>
    </w:rPr>
  </w:style>
  <w:style w:type="character" w:customStyle="1" w:styleId="Indent1CharCharCharCharChar1">
    <w:name w:val="Indent1 Char Char Char Char Char1"/>
    <w:uiPriority w:val="99"/>
    <w:rPr>
      <w:w w:val="90"/>
      <w:lang w:val="en-US" w:eastAsia="ru-RU"/>
    </w:rPr>
  </w:style>
  <w:style w:type="paragraph" w:customStyle="1" w:styleId="TableNote">
    <w:name w:val="Table Note"/>
    <w:basedOn w:val="a"/>
    <w:uiPriority w:val="99"/>
    <w:pPr>
      <w:tabs>
        <w:tab w:val="num" w:pos="750"/>
      </w:tabs>
      <w:suppressAutoHyphens w:val="0"/>
      <w:ind w:left="750" w:hanging="390"/>
    </w:pPr>
    <w:rPr>
      <w:szCs w:val="20"/>
      <w:lang w:val="en-US" w:eastAsia="en-US"/>
    </w:rPr>
  </w:style>
  <w:style w:type="paragraph" w:customStyle="1" w:styleId="Text">
    <w:name w:val="Text"/>
    <w:basedOn w:val="a"/>
    <w:uiPriority w:val="99"/>
    <w:pPr>
      <w:suppressAutoHyphens w:val="0"/>
      <w:spacing w:after="240"/>
      <w:ind w:firstLine="1440"/>
    </w:pPr>
    <w:rPr>
      <w:szCs w:val="20"/>
      <w:lang w:val="en-US" w:eastAsia="en-US"/>
    </w:rPr>
  </w:style>
  <w:style w:type="character" w:customStyle="1" w:styleId="NoNumber">
    <w:name w:val="NoNumber"/>
    <w:uiPriority w:val="99"/>
    <w:rPr>
      <w:rFonts w:ascii="Arial" w:hAnsi="Arial"/>
      <w:sz w:val="17"/>
    </w:rPr>
  </w:style>
  <w:style w:type="paragraph" w:styleId="2b">
    <w:name w:val="Body Text First Indent 2"/>
    <w:aliases w:val="btf2"/>
    <w:basedOn w:val="a0"/>
    <w:link w:val="2c"/>
    <w:uiPriority w:val="99"/>
    <w:pPr>
      <w:suppressAutoHyphens w:val="0"/>
      <w:spacing w:line="480" w:lineRule="auto"/>
      <w:ind w:left="720" w:firstLine="0"/>
    </w:pPr>
    <w:rPr>
      <w:rFonts w:ascii="Arial Narrow" w:eastAsia="Times New Roman" w:hAnsi="Arial Narrow"/>
      <w:sz w:val="24"/>
      <w:szCs w:val="20"/>
    </w:rPr>
  </w:style>
  <w:style w:type="character" w:customStyle="1" w:styleId="2c">
    <w:name w:val="Красная строка 2 Знак"/>
    <w:aliases w:val="btf2 Знак"/>
    <w:basedOn w:val="25"/>
    <w:link w:val="2b"/>
    <w:uiPriority w:val="99"/>
    <w:rPr>
      <w:rFonts w:ascii="Arial Narrow" w:hAnsi="Arial Narrow"/>
      <w:sz w:val="24"/>
      <w:lang w:eastAsia="ar-SA"/>
    </w:rPr>
  </w:style>
  <w:style w:type="paragraph" w:styleId="afff7">
    <w:name w:val="Body Text First Indent"/>
    <w:aliases w:val="btf"/>
    <w:basedOn w:val="a0"/>
    <w:link w:val="afff8"/>
    <w:uiPriority w:val="99"/>
    <w:pPr>
      <w:suppressAutoHyphens w:val="0"/>
      <w:spacing w:after="240"/>
      <w:ind w:left="720" w:firstLine="0"/>
    </w:pPr>
    <w:rPr>
      <w:rFonts w:ascii="Arial Narrow" w:eastAsia="Times New Roman" w:hAnsi="Arial Narrow"/>
      <w:sz w:val="20"/>
      <w:szCs w:val="20"/>
      <w:lang w:val="en-US" w:eastAsia="en-US"/>
    </w:rPr>
  </w:style>
  <w:style w:type="character" w:customStyle="1" w:styleId="afff8">
    <w:name w:val="Красная строка Знак"/>
    <w:aliases w:val="btf Знак"/>
    <w:basedOn w:val="16"/>
    <w:link w:val="afff7"/>
    <w:uiPriority w:val="99"/>
    <w:rPr>
      <w:rFonts w:ascii="Arial Narrow" w:eastAsia="MS Mincho" w:hAnsi="Arial Narrow"/>
      <w:sz w:val="26"/>
      <w:szCs w:val="24"/>
      <w:lang w:val="en-US" w:eastAsia="en-US"/>
    </w:rPr>
  </w:style>
  <w:style w:type="paragraph" w:customStyle="1" w:styleId="BodyTextFlush2">
    <w:name w:val="Body Text Flush 2"/>
    <w:aliases w:val="bth2"/>
    <w:basedOn w:val="a"/>
    <w:uiPriority w:val="99"/>
    <w:pPr>
      <w:suppressAutoHyphens w:val="0"/>
      <w:spacing w:line="480" w:lineRule="auto"/>
    </w:pPr>
    <w:rPr>
      <w:szCs w:val="20"/>
      <w:lang w:val="en-US" w:eastAsia="en-US"/>
    </w:rPr>
  </w:style>
  <w:style w:type="paragraph" w:customStyle="1" w:styleId="BodyTextFlush">
    <w:name w:val="Body Text Flush"/>
    <w:aliases w:val="bth"/>
    <w:basedOn w:val="a"/>
    <w:uiPriority w:val="99"/>
    <w:pPr>
      <w:suppressAutoHyphens w:val="0"/>
      <w:spacing w:before="240" w:after="240"/>
    </w:pPr>
    <w:rPr>
      <w:szCs w:val="20"/>
      <w:lang w:val="en-US" w:eastAsia="en-US"/>
    </w:rPr>
  </w:style>
  <w:style w:type="paragraph" w:customStyle="1" w:styleId="Center">
    <w:name w:val="Center"/>
    <w:aliases w:val="ct"/>
    <w:basedOn w:val="a"/>
    <w:uiPriority w:val="99"/>
    <w:pPr>
      <w:suppressAutoHyphens w:val="0"/>
      <w:spacing w:before="240" w:after="240"/>
      <w:jc w:val="center"/>
    </w:pPr>
    <w:rPr>
      <w:szCs w:val="20"/>
      <w:lang w:val="en-US" w:eastAsia="en-US"/>
    </w:rPr>
  </w:style>
  <w:style w:type="paragraph" w:styleId="afff9">
    <w:name w:val="Closing"/>
    <w:aliases w:val="cl"/>
    <w:basedOn w:val="a"/>
    <w:link w:val="afffa"/>
    <w:uiPriority w:val="99"/>
    <w:pPr>
      <w:keepLines/>
      <w:tabs>
        <w:tab w:val="left" w:pos="4752"/>
        <w:tab w:val="right" w:pos="8640"/>
      </w:tabs>
      <w:suppressAutoHyphens w:val="0"/>
      <w:spacing w:before="480" w:after="480"/>
      <w:ind w:left="4320"/>
    </w:pPr>
    <w:rPr>
      <w:sz w:val="20"/>
      <w:szCs w:val="20"/>
      <w:lang w:val="en-US" w:eastAsia="en-US"/>
    </w:rPr>
  </w:style>
  <w:style w:type="character" w:customStyle="1" w:styleId="afffa">
    <w:name w:val="Прощание Знак"/>
    <w:aliases w:val="cl Знак"/>
    <w:basedOn w:val="a1"/>
    <w:link w:val="afff9"/>
    <w:uiPriority w:val="99"/>
    <w:rPr>
      <w:lang w:val="en-US" w:eastAsia="en-US"/>
    </w:rPr>
  </w:style>
  <w:style w:type="paragraph" w:customStyle="1" w:styleId="DPComment">
    <w:name w:val="DP Comment"/>
    <w:aliases w:val="dpc"/>
    <w:basedOn w:val="a0"/>
    <w:next w:val="a0"/>
    <w:uiPriority w:val="99"/>
    <w:pPr>
      <w:suppressAutoHyphens w:val="0"/>
      <w:spacing w:after="240"/>
      <w:ind w:firstLine="0"/>
    </w:pPr>
    <w:rPr>
      <w:rFonts w:ascii="Arial Narrow" w:eastAsia="Times New Roman" w:hAnsi="Arial Narrow"/>
      <w:vanish/>
      <w:color w:val="FF0000"/>
      <w:sz w:val="24"/>
      <w:szCs w:val="20"/>
    </w:rPr>
  </w:style>
  <w:style w:type="character" w:styleId="afffb">
    <w:name w:val="Emphasis"/>
    <w:uiPriority w:val="99"/>
    <w:qFormat/>
    <w:rPr>
      <w:rFonts w:cs="Times New Roman"/>
      <w:i/>
    </w:rPr>
  </w:style>
  <w:style w:type="paragraph" w:styleId="afffc">
    <w:name w:val="envelope address"/>
    <w:basedOn w:val="a"/>
    <w:uiPriority w:val="99"/>
    <w:pPr>
      <w:framePr w:w="7920" w:h="1980" w:hRule="exact" w:hSpace="180" w:wrap="auto" w:hAnchor="page" w:xAlign="center" w:yAlign="bottom"/>
      <w:suppressAutoHyphens w:val="0"/>
      <w:ind w:left="2880"/>
    </w:pPr>
    <w:rPr>
      <w:rFonts w:cs="Arial"/>
      <w:lang w:val="en-US" w:eastAsia="en-US"/>
    </w:rPr>
  </w:style>
  <w:style w:type="paragraph" w:styleId="2d">
    <w:name w:val="envelope return"/>
    <w:basedOn w:val="a"/>
    <w:uiPriority w:val="99"/>
    <w:pPr>
      <w:suppressAutoHyphens w:val="0"/>
    </w:pPr>
    <w:rPr>
      <w:rFonts w:cs="Arial"/>
      <w:sz w:val="20"/>
      <w:szCs w:val="20"/>
      <w:lang w:val="en-US" w:eastAsia="en-US"/>
    </w:rPr>
  </w:style>
  <w:style w:type="paragraph" w:customStyle="1" w:styleId="FlushRight">
    <w:name w:val="Flush Right"/>
    <w:aliases w:val="fr"/>
    <w:basedOn w:val="a"/>
    <w:uiPriority w:val="99"/>
    <w:pPr>
      <w:suppressAutoHyphens w:val="0"/>
      <w:spacing w:before="240" w:after="240"/>
      <w:jc w:val="right"/>
    </w:pPr>
    <w:rPr>
      <w:szCs w:val="20"/>
      <w:lang w:val="en-US" w:eastAsia="en-US"/>
    </w:rPr>
  </w:style>
  <w:style w:type="paragraph" w:customStyle="1" w:styleId="HangingIndent">
    <w:name w:val="Hanging Indent"/>
    <w:aliases w:val="hi"/>
    <w:basedOn w:val="BodyTextFlush"/>
    <w:uiPriority w:val="99"/>
    <w:pPr>
      <w:ind w:left="720" w:hanging="720"/>
    </w:pPr>
  </w:style>
  <w:style w:type="paragraph" w:styleId="1fe">
    <w:name w:val="index 1"/>
    <w:basedOn w:val="a"/>
    <w:autoRedefine/>
    <w:uiPriority w:val="99"/>
    <w:semiHidden/>
    <w:pPr>
      <w:suppressAutoHyphens w:val="0"/>
      <w:ind w:left="360" w:hanging="360"/>
    </w:pPr>
    <w:rPr>
      <w:szCs w:val="20"/>
      <w:lang w:val="en-US" w:eastAsia="en-US"/>
    </w:rPr>
  </w:style>
  <w:style w:type="paragraph" w:styleId="2e">
    <w:name w:val="List 2"/>
    <w:aliases w:val="l2"/>
    <w:basedOn w:val="a"/>
    <w:uiPriority w:val="99"/>
    <w:pPr>
      <w:suppressAutoHyphens w:val="0"/>
      <w:spacing w:before="240" w:after="240"/>
      <w:ind w:left="720" w:hanging="360"/>
    </w:pPr>
    <w:rPr>
      <w:szCs w:val="20"/>
      <w:lang w:val="en-US" w:eastAsia="en-US"/>
    </w:rPr>
  </w:style>
  <w:style w:type="paragraph" w:styleId="39">
    <w:name w:val="List 3"/>
    <w:aliases w:val="l3"/>
    <w:basedOn w:val="a"/>
    <w:uiPriority w:val="99"/>
    <w:pPr>
      <w:suppressAutoHyphens w:val="0"/>
      <w:spacing w:before="240" w:after="240"/>
      <w:ind w:left="1080" w:hanging="360"/>
    </w:pPr>
    <w:rPr>
      <w:szCs w:val="20"/>
      <w:lang w:val="en-US" w:eastAsia="en-US"/>
    </w:rPr>
  </w:style>
  <w:style w:type="paragraph" w:styleId="44">
    <w:name w:val="List 4"/>
    <w:aliases w:val="l4"/>
    <w:basedOn w:val="a"/>
    <w:uiPriority w:val="99"/>
    <w:pPr>
      <w:suppressAutoHyphens w:val="0"/>
      <w:spacing w:before="240" w:after="240"/>
      <w:ind w:left="1440" w:hanging="360"/>
    </w:pPr>
    <w:rPr>
      <w:szCs w:val="20"/>
      <w:lang w:val="en-US" w:eastAsia="en-US"/>
    </w:rPr>
  </w:style>
  <w:style w:type="paragraph" w:styleId="53">
    <w:name w:val="List 5"/>
    <w:aliases w:val="l5"/>
    <w:basedOn w:val="a"/>
    <w:uiPriority w:val="99"/>
    <w:pPr>
      <w:suppressAutoHyphens w:val="0"/>
      <w:spacing w:before="240" w:after="240"/>
      <w:ind w:left="1800" w:hanging="360"/>
    </w:pPr>
    <w:rPr>
      <w:szCs w:val="20"/>
      <w:lang w:val="en-US" w:eastAsia="en-US"/>
    </w:rPr>
  </w:style>
  <w:style w:type="paragraph" w:styleId="20">
    <w:name w:val="List Bullet 2"/>
    <w:aliases w:val="lb2"/>
    <w:basedOn w:val="a"/>
    <w:uiPriority w:val="99"/>
    <w:pPr>
      <w:numPr>
        <w:numId w:val="27"/>
      </w:numPr>
      <w:suppressAutoHyphens w:val="0"/>
      <w:spacing w:before="240" w:after="240"/>
    </w:pPr>
    <w:rPr>
      <w:szCs w:val="20"/>
      <w:lang w:val="en-US" w:eastAsia="en-US"/>
    </w:rPr>
  </w:style>
  <w:style w:type="paragraph" w:styleId="30">
    <w:name w:val="List Bullet 3"/>
    <w:aliases w:val="lb3"/>
    <w:basedOn w:val="a"/>
    <w:uiPriority w:val="99"/>
    <w:pPr>
      <w:numPr>
        <w:numId w:val="28"/>
      </w:numPr>
      <w:suppressAutoHyphens w:val="0"/>
      <w:spacing w:before="240" w:after="240"/>
    </w:pPr>
    <w:rPr>
      <w:lang w:val="en-US" w:eastAsia="en-US"/>
    </w:rPr>
  </w:style>
  <w:style w:type="paragraph" w:styleId="40">
    <w:name w:val="List Bullet 4"/>
    <w:aliases w:val="lb4"/>
    <w:basedOn w:val="a"/>
    <w:uiPriority w:val="99"/>
    <w:pPr>
      <w:numPr>
        <w:numId w:val="29"/>
      </w:numPr>
      <w:suppressAutoHyphens w:val="0"/>
      <w:spacing w:before="240" w:after="240"/>
    </w:pPr>
    <w:rPr>
      <w:lang w:val="en-US" w:eastAsia="en-US"/>
    </w:rPr>
  </w:style>
  <w:style w:type="paragraph" w:styleId="5">
    <w:name w:val="List Bullet 5"/>
    <w:aliases w:val="lb5"/>
    <w:basedOn w:val="a"/>
    <w:uiPriority w:val="99"/>
    <w:pPr>
      <w:numPr>
        <w:numId w:val="30"/>
      </w:numPr>
      <w:suppressAutoHyphens w:val="0"/>
      <w:spacing w:before="240" w:after="240"/>
    </w:pPr>
    <w:rPr>
      <w:lang w:val="en-US" w:eastAsia="en-US"/>
    </w:rPr>
  </w:style>
  <w:style w:type="paragraph" w:styleId="2f">
    <w:name w:val="List Continue 2"/>
    <w:aliases w:val="lc2"/>
    <w:basedOn w:val="a"/>
    <w:uiPriority w:val="99"/>
    <w:pPr>
      <w:suppressAutoHyphens w:val="0"/>
      <w:spacing w:before="240" w:after="240"/>
      <w:ind w:left="720"/>
    </w:pPr>
    <w:rPr>
      <w:szCs w:val="20"/>
      <w:lang w:val="en-US" w:eastAsia="en-US"/>
    </w:rPr>
  </w:style>
  <w:style w:type="paragraph" w:styleId="3a">
    <w:name w:val="List Continue 3"/>
    <w:aliases w:val="lc3"/>
    <w:basedOn w:val="a"/>
    <w:uiPriority w:val="99"/>
    <w:pPr>
      <w:suppressAutoHyphens w:val="0"/>
      <w:spacing w:before="240" w:after="240"/>
      <w:ind w:left="1080"/>
    </w:pPr>
    <w:rPr>
      <w:szCs w:val="20"/>
      <w:lang w:val="en-US" w:eastAsia="en-US"/>
    </w:rPr>
  </w:style>
  <w:style w:type="paragraph" w:styleId="45">
    <w:name w:val="List Continue 4"/>
    <w:aliases w:val="lc4"/>
    <w:basedOn w:val="a"/>
    <w:uiPriority w:val="99"/>
    <w:pPr>
      <w:suppressAutoHyphens w:val="0"/>
      <w:spacing w:before="240" w:after="240"/>
      <w:ind w:left="1440"/>
    </w:pPr>
    <w:rPr>
      <w:szCs w:val="20"/>
      <w:lang w:val="en-US" w:eastAsia="en-US"/>
    </w:rPr>
  </w:style>
  <w:style w:type="paragraph" w:styleId="54">
    <w:name w:val="List Continue 5"/>
    <w:aliases w:val="lc5"/>
    <w:basedOn w:val="a"/>
    <w:uiPriority w:val="99"/>
    <w:pPr>
      <w:suppressAutoHyphens w:val="0"/>
      <w:spacing w:before="240" w:after="240"/>
      <w:ind w:left="1800"/>
    </w:pPr>
    <w:rPr>
      <w:szCs w:val="20"/>
      <w:lang w:val="en-US" w:eastAsia="en-US"/>
    </w:rPr>
  </w:style>
  <w:style w:type="paragraph" w:styleId="afffd">
    <w:name w:val="List Continue"/>
    <w:aliases w:val="lc"/>
    <w:basedOn w:val="a"/>
    <w:uiPriority w:val="99"/>
    <w:pPr>
      <w:suppressAutoHyphens w:val="0"/>
      <w:spacing w:before="240" w:after="240"/>
      <w:ind w:left="360"/>
    </w:pPr>
    <w:rPr>
      <w:szCs w:val="20"/>
      <w:lang w:val="en-US" w:eastAsia="en-US"/>
    </w:rPr>
  </w:style>
  <w:style w:type="paragraph" w:styleId="2f0">
    <w:name w:val="List Number 2"/>
    <w:aliases w:val="ln2"/>
    <w:basedOn w:val="a"/>
    <w:uiPriority w:val="99"/>
    <w:pPr>
      <w:tabs>
        <w:tab w:val="num" w:pos="1440"/>
      </w:tabs>
      <w:suppressAutoHyphens w:val="0"/>
      <w:spacing w:before="240" w:after="240"/>
      <w:ind w:left="1440" w:hanging="720"/>
    </w:pPr>
    <w:rPr>
      <w:szCs w:val="20"/>
      <w:lang w:val="en-US" w:eastAsia="en-US"/>
    </w:rPr>
  </w:style>
  <w:style w:type="paragraph" w:styleId="3b">
    <w:name w:val="List Number 3"/>
    <w:aliases w:val="ln3"/>
    <w:basedOn w:val="a"/>
    <w:uiPriority w:val="99"/>
    <w:pPr>
      <w:tabs>
        <w:tab w:val="num" w:pos="2160"/>
      </w:tabs>
      <w:suppressAutoHyphens w:val="0"/>
      <w:spacing w:before="240" w:after="240"/>
      <w:ind w:left="2160" w:hanging="720"/>
    </w:pPr>
    <w:rPr>
      <w:szCs w:val="20"/>
      <w:lang w:val="en-US" w:eastAsia="en-US"/>
    </w:rPr>
  </w:style>
  <w:style w:type="paragraph" w:styleId="46">
    <w:name w:val="List Number 4"/>
    <w:aliases w:val="ln4"/>
    <w:basedOn w:val="a"/>
    <w:uiPriority w:val="99"/>
    <w:pPr>
      <w:tabs>
        <w:tab w:val="num" w:pos="2880"/>
      </w:tabs>
      <w:suppressAutoHyphens w:val="0"/>
      <w:spacing w:before="240" w:after="240"/>
      <w:ind w:left="2880" w:hanging="720"/>
    </w:pPr>
    <w:rPr>
      <w:szCs w:val="20"/>
      <w:lang w:val="en-US" w:eastAsia="en-US"/>
    </w:rPr>
  </w:style>
  <w:style w:type="paragraph" w:styleId="55">
    <w:name w:val="List Number 5"/>
    <w:aliases w:val="ln5"/>
    <w:basedOn w:val="a"/>
    <w:uiPriority w:val="99"/>
    <w:pPr>
      <w:tabs>
        <w:tab w:val="num" w:pos="3600"/>
      </w:tabs>
      <w:suppressAutoHyphens w:val="0"/>
      <w:spacing w:before="240" w:after="240"/>
      <w:ind w:left="3600" w:hanging="720"/>
    </w:pPr>
    <w:rPr>
      <w:szCs w:val="20"/>
      <w:lang w:val="en-US" w:eastAsia="en-US"/>
    </w:rPr>
  </w:style>
  <w:style w:type="paragraph" w:styleId="afffe">
    <w:name w:val="List Number"/>
    <w:aliases w:val="ln"/>
    <w:basedOn w:val="a"/>
    <w:uiPriority w:val="99"/>
    <w:pPr>
      <w:tabs>
        <w:tab w:val="num" w:pos="720"/>
      </w:tabs>
      <w:suppressAutoHyphens w:val="0"/>
      <w:spacing w:before="240" w:after="240"/>
      <w:ind w:left="720" w:hanging="720"/>
    </w:pPr>
    <w:rPr>
      <w:szCs w:val="20"/>
      <w:lang w:val="en-US" w:eastAsia="en-US"/>
    </w:rPr>
  </w:style>
  <w:style w:type="character" w:customStyle="1" w:styleId="affff">
    <w:name w:val="Текст макроса Знак"/>
    <w:basedOn w:val="a1"/>
    <w:link w:val="affff0"/>
    <w:uiPriority w:val="99"/>
    <w:semiHidden/>
    <w:rPr>
      <w:rFonts w:ascii="Courier New" w:hAnsi="Courier New" w:cs="Courier New"/>
      <w:lang w:val="en-US"/>
    </w:rPr>
  </w:style>
  <w:style w:type="paragraph" w:styleId="affff0">
    <w:name w:val="macro"/>
    <w:link w:val="affff"/>
    <w:uiPriority w:val="99"/>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US"/>
    </w:rPr>
  </w:style>
  <w:style w:type="character" w:customStyle="1" w:styleId="1ff">
    <w:name w:val="Текст макроса Знак1"/>
    <w:basedOn w:val="a1"/>
    <w:uiPriority w:val="99"/>
    <w:semiHidden/>
    <w:rPr>
      <w:rFonts w:ascii="Consolas" w:hAnsi="Consolas"/>
      <w:lang w:eastAsia="ar-SA"/>
    </w:rPr>
  </w:style>
  <w:style w:type="paragraph" w:styleId="affff1">
    <w:name w:val="Normal Indent"/>
    <w:aliases w:val="ni"/>
    <w:basedOn w:val="a"/>
    <w:uiPriority w:val="99"/>
    <w:pPr>
      <w:suppressAutoHyphens w:val="0"/>
      <w:ind w:left="1440"/>
    </w:pPr>
    <w:rPr>
      <w:szCs w:val="20"/>
      <w:lang w:val="en-US" w:eastAsia="en-US"/>
    </w:rPr>
  </w:style>
  <w:style w:type="paragraph" w:styleId="affff2">
    <w:name w:val="Note Heading"/>
    <w:basedOn w:val="a"/>
    <w:next w:val="a"/>
    <w:link w:val="affff3"/>
    <w:uiPriority w:val="99"/>
    <w:pPr>
      <w:suppressAutoHyphens w:val="0"/>
    </w:pPr>
    <w:rPr>
      <w:sz w:val="20"/>
      <w:szCs w:val="20"/>
      <w:lang w:val="en-US" w:eastAsia="en-US"/>
    </w:rPr>
  </w:style>
  <w:style w:type="character" w:customStyle="1" w:styleId="affff3">
    <w:name w:val="Заголовок записки Знак"/>
    <w:basedOn w:val="a1"/>
    <w:link w:val="affff2"/>
    <w:uiPriority w:val="99"/>
    <w:rPr>
      <w:lang w:val="en-US" w:eastAsia="en-US"/>
    </w:rPr>
  </w:style>
  <w:style w:type="paragraph" w:styleId="affff4">
    <w:name w:val="Salutation"/>
    <w:basedOn w:val="a"/>
    <w:next w:val="a"/>
    <w:link w:val="affff5"/>
    <w:uiPriority w:val="99"/>
    <w:pPr>
      <w:suppressAutoHyphens w:val="0"/>
    </w:pPr>
    <w:rPr>
      <w:sz w:val="20"/>
      <w:szCs w:val="20"/>
      <w:lang w:val="en-US" w:eastAsia="en-US"/>
    </w:rPr>
  </w:style>
  <w:style w:type="character" w:customStyle="1" w:styleId="affff5">
    <w:name w:val="Приветствие Знак"/>
    <w:basedOn w:val="a1"/>
    <w:link w:val="affff4"/>
    <w:uiPriority w:val="99"/>
    <w:rPr>
      <w:lang w:val="en-US" w:eastAsia="en-US"/>
    </w:rPr>
  </w:style>
  <w:style w:type="paragraph" w:customStyle="1" w:styleId="SignatureLeft">
    <w:name w:val="Signature Left"/>
    <w:aliases w:val="sl"/>
    <w:basedOn w:val="a"/>
    <w:uiPriority w:val="99"/>
    <w:pPr>
      <w:keepLines/>
      <w:tabs>
        <w:tab w:val="left" w:pos="432"/>
        <w:tab w:val="right" w:pos="4320"/>
      </w:tabs>
      <w:suppressAutoHyphens w:val="0"/>
      <w:spacing w:before="480" w:after="480"/>
    </w:pPr>
    <w:rPr>
      <w:szCs w:val="20"/>
      <w:lang w:val="en-US" w:eastAsia="en-US"/>
    </w:rPr>
  </w:style>
  <w:style w:type="paragraph" w:styleId="affff6">
    <w:name w:val="Signature"/>
    <w:aliases w:val="sg"/>
    <w:basedOn w:val="a"/>
    <w:link w:val="affff7"/>
    <w:uiPriority w:val="99"/>
    <w:pPr>
      <w:keepLines/>
      <w:tabs>
        <w:tab w:val="left" w:pos="4752"/>
        <w:tab w:val="right" w:pos="8640"/>
      </w:tabs>
      <w:suppressAutoHyphens w:val="0"/>
      <w:spacing w:before="480" w:after="480"/>
      <w:ind w:left="4320"/>
    </w:pPr>
    <w:rPr>
      <w:sz w:val="20"/>
      <w:szCs w:val="20"/>
      <w:lang w:val="en-US" w:eastAsia="en-US"/>
    </w:rPr>
  </w:style>
  <w:style w:type="character" w:customStyle="1" w:styleId="affff7">
    <w:name w:val="Подпись Знак"/>
    <w:aliases w:val="sg Знак"/>
    <w:basedOn w:val="a1"/>
    <w:link w:val="affff6"/>
    <w:uiPriority w:val="99"/>
    <w:rPr>
      <w:lang w:val="en-US" w:eastAsia="en-US"/>
    </w:rPr>
  </w:style>
  <w:style w:type="paragraph" w:customStyle="1" w:styleId="TableFinancial">
    <w:name w:val="Table Financial"/>
    <w:aliases w:val="tf"/>
    <w:basedOn w:val="a"/>
    <w:next w:val="a"/>
    <w:uiPriority w:val="99"/>
    <w:pPr>
      <w:tabs>
        <w:tab w:val="left" w:pos="216"/>
        <w:tab w:val="decimal" w:pos="432"/>
      </w:tabs>
      <w:suppressAutoHyphens w:val="0"/>
    </w:pPr>
    <w:rPr>
      <w:szCs w:val="20"/>
      <w:lang w:val="en-US" w:eastAsia="en-US"/>
    </w:rPr>
  </w:style>
  <w:style w:type="character" w:customStyle="1" w:styleId="Table10pt">
    <w:name w:val="Table10pt"/>
    <w:aliases w:val="t0"/>
    <w:uiPriority w:val="99"/>
    <w:rPr>
      <w:sz w:val="20"/>
    </w:rPr>
  </w:style>
  <w:style w:type="character" w:customStyle="1" w:styleId="Table11pt">
    <w:name w:val="Table11pt"/>
    <w:aliases w:val="t1"/>
    <w:uiPriority w:val="99"/>
    <w:rPr>
      <w:sz w:val="22"/>
    </w:rPr>
  </w:style>
  <w:style w:type="character" w:customStyle="1" w:styleId="Table8pt">
    <w:name w:val="Table8pt"/>
    <w:aliases w:val="t8"/>
    <w:uiPriority w:val="99"/>
    <w:rPr>
      <w:sz w:val="16"/>
    </w:rPr>
  </w:style>
  <w:style w:type="character" w:customStyle="1" w:styleId="Table9pt">
    <w:name w:val="Table9pt"/>
    <w:aliases w:val="t9"/>
    <w:uiPriority w:val="99"/>
    <w:rPr>
      <w:sz w:val="18"/>
    </w:rPr>
  </w:style>
  <w:style w:type="paragraph" w:customStyle="1" w:styleId="TableNote10pt">
    <w:name w:val="TableNote10pt"/>
    <w:aliases w:val="tn0"/>
    <w:basedOn w:val="a"/>
    <w:uiPriority w:val="99"/>
    <w:pPr>
      <w:suppressAutoHyphens w:val="0"/>
      <w:ind w:left="432" w:hanging="432"/>
    </w:pPr>
    <w:rPr>
      <w:sz w:val="20"/>
      <w:szCs w:val="20"/>
      <w:lang w:val="en-US" w:eastAsia="en-US"/>
    </w:rPr>
  </w:style>
  <w:style w:type="paragraph" w:customStyle="1" w:styleId="TableNote11pt">
    <w:name w:val="TableNote11pt"/>
    <w:aliases w:val="tn1"/>
    <w:basedOn w:val="a"/>
    <w:uiPriority w:val="99"/>
    <w:pPr>
      <w:suppressAutoHyphens w:val="0"/>
      <w:ind w:left="432" w:hanging="432"/>
    </w:pPr>
    <w:rPr>
      <w:sz w:val="22"/>
      <w:szCs w:val="20"/>
      <w:lang w:val="en-US" w:eastAsia="en-US"/>
    </w:rPr>
  </w:style>
  <w:style w:type="paragraph" w:customStyle="1" w:styleId="TableNote8pt">
    <w:name w:val="TableNote8pt"/>
    <w:aliases w:val="tn8"/>
    <w:basedOn w:val="a"/>
    <w:uiPriority w:val="99"/>
    <w:pPr>
      <w:suppressAutoHyphens w:val="0"/>
      <w:ind w:left="432" w:hanging="432"/>
    </w:pPr>
    <w:rPr>
      <w:sz w:val="16"/>
      <w:szCs w:val="20"/>
      <w:lang w:val="en-US" w:eastAsia="en-US"/>
    </w:rPr>
  </w:style>
  <w:style w:type="paragraph" w:customStyle="1" w:styleId="TableNote9pt">
    <w:name w:val="TableNote9pt"/>
    <w:aliases w:val="tn9"/>
    <w:basedOn w:val="a"/>
    <w:uiPriority w:val="99"/>
    <w:pPr>
      <w:suppressAutoHyphens w:val="0"/>
      <w:ind w:left="432" w:hanging="432"/>
    </w:pPr>
    <w:rPr>
      <w:sz w:val="18"/>
      <w:szCs w:val="20"/>
      <w:lang w:val="en-US" w:eastAsia="en-US"/>
    </w:rPr>
  </w:style>
  <w:style w:type="paragraph" w:customStyle="1" w:styleId="TableNoteLine">
    <w:name w:val="TableNoteLine"/>
    <w:basedOn w:val="a"/>
    <w:next w:val="TableNote8pt"/>
    <w:uiPriority w:val="99"/>
    <w:pPr>
      <w:pBdr>
        <w:bottom w:val="single" w:sz="4" w:space="1" w:color="auto"/>
      </w:pBdr>
      <w:suppressAutoHyphens w:val="0"/>
      <w:spacing w:after="120"/>
      <w:ind w:right="6480"/>
    </w:pPr>
    <w:rPr>
      <w:szCs w:val="20"/>
      <w:lang w:val="en-US" w:eastAsia="en-US"/>
    </w:rPr>
  </w:style>
  <w:style w:type="paragraph" w:customStyle="1" w:styleId="Title16">
    <w:name w:val="Title 16"/>
    <w:basedOn w:val="aff1"/>
    <w:next w:val="aff2"/>
    <w:uiPriority w:val="99"/>
    <w:pPr>
      <w:keepNext/>
      <w:widowControl/>
      <w:suppressAutoHyphens w:val="0"/>
      <w:autoSpaceDE/>
      <w:spacing w:before="0" w:after="240"/>
    </w:pPr>
    <w:rPr>
      <w:rFonts w:ascii="Cambria" w:hAnsi="Cambria" w:cs="Times New Roman"/>
      <w:kern w:val="28"/>
      <w:lang w:val="en-US" w:eastAsia="en-US"/>
    </w:rPr>
  </w:style>
  <w:style w:type="paragraph" w:styleId="1ff0">
    <w:name w:val="toc 1"/>
    <w:basedOn w:val="a"/>
    <w:next w:val="a"/>
    <w:autoRedefine/>
    <w:uiPriority w:val="99"/>
    <w:semiHidden/>
    <w:pPr>
      <w:suppressAutoHyphens w:val="0"/>
      <w:ind w:right="720"/>
    </w:pPr>
    <w:rPr>
      <w:szCs w:val="20"/>
      <w:lang w:val="en-US" w:eastAsia="en-US"/>
    </w:rPr>
  </w:style>
  <w:style w:type="paragraph" w:customStyle="1" w:styleId="Table">
    <w:name w:val="Table"/>
    <w:basedOn w:val="a"/>
    <w:uiPriority w:val="99"/>
    <w:pPr>
      <w:suppressAutoHyphens w:val="0"/>
    </w:pPr>
    <w:rPr>
      <w:szCs w:val="20"/>
      <w:lang w:val="en-US" w:eastAsia="en-US"/>
    </w:rPr>
  </w:style>
  <w:style w:type="paragraph" w:styleId="affff8">
    <w:name w:val="caption"/>
    <w:basedOn w:val="a"/>
    <w:next w:val="a"/>
    <w:uiPriority w:val="99"/>
    <w:qFormat/>
    <w:pPr>
      <w:keepNext/>
      <w:suppressAutoHyphens w:val="0"/>
    </w:pPr>
    <w:rPr>
      <w:b/>
      <w:bCs/>
      <w:sz w:val="20"/>
      <w:szCs w:val="20"/>
      <w:lang w:val="en-US" w:eastAsia="en-US"/>
    </w:rPr>
  </w:style>
  <w:style w:type="paragraph" w:customStyle="1" w:styleId="Russian1">
    <w:name w:val="Russian 1"/>
    <w:basedOn w:val="a"/>
    <w:next w:val="a0"/>
    <w:uiPriority w:val="99"/>
    <w:pPr>
      <w:keepNext/>
      <w:tabs>
        <w:tab w:val="num" w:pos="500"/>
      </w:tabs>
      <w:suppressAutoHyphens w:val="0"/>
      <w:spacing w:after="240"/>
      <w:ind w:left="504" w:hanging="504"/>
      <w:jc w:val="both"/>
      <w:outlineLvl w:val="0"/>
    </w:pPr>
    <w:rPr>
      <w:rFonts w:ascii="Arial" w:hAnsi="Arial" w:cs="Arial"/>
      <w:b/>
      <w:sz w:val="18"/>
      <w:lang w:eastAsia="en-US"/>
    </w:rPr>
  </w:style>
  <w:style w:type="paragraph" w:customStyle="1" w:styleId="Russian2">
    <w:name w:val="Russian 2"/>
    <w:basedOn w:val="a"/>
    <w:next w:val="a0"/>
    <w:uiPriority w:val="99"/>
    <w:pPr>
      <w:tabs>
        <w:tab w:val="num" w:pos="1080"/>
      </w:tabs>
      <w:suppressAutoHyphens w:val="0"/>
      <w:spacing w:after="240"/>
      <w:ind w:left="504" w:hanging="504"/>
      <w:jc w:val="both"/>
      <w:outlineLvl w:val="1"/>
    </w:pPr>
    <w:rPr>
      <w:rFonts w:ascii="Arial" w:hAnsi="Arial" w:cs="Arial"/>
      <w:b/>
      <w:sz w:val="18"/>
      <w:lang w:eastAsia="en-US"/>
    </w:rPr>
  </w:style>
  <w:style w:type="paragraph" w:customStyle="1" w:styleId="Russian3">
    <w:name w:val="Russian 3"/>
    <w:basedOn w:val="a"/>
    <w:next w:val="a0"/>
    <w:pPr>
      <w:tabs>
        <w:tab w:val="num" w:pos="1800"/>
      </w:tabs>
      <w:suppressAutoHyphens w:val="0"/>
      <w:spacing w:after="240"/>
      <w:ind w:left="864" w:hanging="360"/>
      <w:jc w:val="both"/>
      <w:outlineLvl w:val="2"/>
    </w:pPr>
    <w:rPr>
      <w:rFonts w:ascii="Arial" w:hAnsi="Arial" w:cs="Arial"/>
      <w:sz w:val="18"/>
      <w:lang w:eastAsia="en-US"/>
    </w:rPr>
  </w:style>
  <w:style w:type="paragraph" w:customStyle="1" w:styleId="Russian4">
    <w:name w:val="Russian 4"/>
    <w:basedOn w:val="a"/>
    <w:next w:val="a0"/>
    <w:uiPriority w:val="99"/>
    <w:pPr>
      <w:tabs>
        <w:tab w:val="num" w:pos="1220"/>
      </w:tabs>
      <w:suppressAutoHyphens w:val="0"/>
      <w:spacing w:after="240"/>
      <w:ind w:left="1224" w:hanging="360"/>
      <w:jc w:val="both"/>
      <w:outlineLvl w:val="3"/>
    </w:pPr>
    <w:rPr>
      <w:rFonts w:ascii="Arial" w:hAnsi="Arial" w:cs="Arial"/>
      <w:sz w:val="18"/>
      <w:lang w:eastAsia="en-US"/>
    </w:rPr>
  </w:style>
  <w:style w:type="paragraph" w:customStyle="1" w:styleId="Russian5">
    <w:name w:val="Russian 5"/>
    <w:basedOn w:val="a"/>
    <w:next w:val="a0"/>
    <w:uiPriority w:val="99"/>
    <w:pPr>
      <w:tabs>
        <w:tab w:val="num" w:pos="860"/>
      </w:tabs>
      <w:suppressAutoHyphens w:val="0"/>
      <w:spacing w:after="240"/>
      <w:ind w:left="864" w:hanging="360"/>
      <w:jc w:val="both"/>
      <w:outlineLvl w:val="4"/>
    </w:pPr>
    <w:rPr>
      <w:rFonts w:ascii="Arial" w:hAnsi="Arial" w:cs="Arial"/>
      <w:sz w:val="18"/>
      <w:lang w:eastAsia="en-US"/>
    </w:rPr>
  </w:style>
  <w:style w:type="paragraph" w:customStyle="1" w:styleId="Russian6">
    <w:name w:val="Russian 6"/>
    <w:basedOn w:val="a"/>
    <w:next w:val="a0"/>
    <w:uiPriority w:val="99"/>
    <w:pPr>
      <w:tabs>
        <w:tab w:val="num" w:pos="1220"/>
      </w:tabs>
      <w:suppressAutoHyphens w:val="0"/>
      <w:spacing w:after="240"/>
      <w:ind w:left="1224" w:hanging="360"/>
      <w:jc w:val="both"/>
      <w:outlineLvl w:val="5"/>
    </w:pPr>
    <w:rPr>
      <w:rFonts w:ascii="Arial" w:hAnsi="Arial" w:cs="Arial"/>
      <w:sz w:val="18"/>
      <w:lang w:eastAsia="en-US"/>
    </w:rPr>
  </w:style>
  <w:style w:type="paragraph" w:customStyle="1" w:styleId="Russian7">
    <w:name w:val="Russian 7"/>
    <w:basedOn w:val="a"/>
    <w:next w:val="a0"/>
    <w:uiPriority w:val="99"/>
    <w:pPr>
      <w:suppressAutoHyphens w:val="0"/>
      <w:spacing w:after="240"/>
      <w:ind w:left="2088" w:hanging="648"/>
      <w:jc w:val="both"/>
      <w:outlineLvl w:val="6"/>
    </w:pPr>
    <w:rPr>
      <w:rFonts w:ascii="Arial Narrow" w:hAnsi="Arial Narrow"/>
      <w:lang w:eastAsia="en-US"/>
    </w:rPr>
  </w:style>
  <w:style w:type="paragraph" w:customStyle="1" w:styleId="Russian8">
    <w:name w:val="Russian 8"/>
    <w:basedOn w:val="a"/>
    <w:next w:val="a0"/>
    <w:uiPriority w:val="99"/>
    <w:pPr>
      <w:suppressAutoHyphens w:val="0"/>
      <w:spacing w:after="240"/>
      <w:ind w:left="2808" w:hanging="720"/>
      <w:outlineLvl w:val="7"/>
    </w:pPr>
    <w:rPr>
      <w:rFonts w:ascii="Arial Narrow" w:hAnsi="Arial Narrow"/>
      <w:lang w:eastAsia="en-US"/>
    </w:rPr>
  </w:style>
  <w:style w:type="paragraph" w:customStyle="1" w:styleId="Russian9">
    <w:name w:val="Russian 9"/>
    <w:basedOn w:val="a"/>
    <w:next w:val="a0"/>
    <w:uiPriority w:val="99"/>
    <w:pPr>
      <w:suppressAutoHyphens w:val="0"/>
      <w:spacing w:before="240" w:after="240"/>
      <w:outlineLvl w:val="8"/>
    </w:pPr>
    <w:rPr>
      <w:lang w:eastAsia="en-US"/>
    </w:rPr>
  </w:style>
  <w:style w:type="paragraph" w:customStyle="1" w:styleId="English1">
    <w:name w:val="English 1"/>
    <w:basedOn w:val="a"/>
    <w:next w:val="a0"/>
    <w:uiPriority w:val="99"/>
    <w:pPr>
      <w:keepNext/>
      <w:suppressAutoHyphens w:val="0"/>
      <w:spacing w:after="240"/>
      <w:ind w:left="504" w:hanging="504"/>
      <w:jc w:val="both"/>
      <w:outlineLvl w:val="0"/>
    </w:pPr>
    <w:rPr>
      <w:rFonts w:ascii="Arial" w:hAnsi="Arial" w:cs="Arial"/>
      <w:b/>
      <w:sz w:val="18"/>
      <w:szCs w:val="20"/>
      <w:lang w:val="en-US" w:eastAsia="en-US"/>
    </w:rPr>
  </w:style>
  <w:style w:type="paragraph" w:customStyle="1" w:styleId="English2">
    <w:name w:val="English 2"/>
    <w:basedOn w:val="a"/>
    <w:next w:val="a0"/>
    <w:uiPriority w:val="99"/>
    <w:pPr>
      <w:suppressAutoHyphens w:val="0"/>
      <w:spacing w:after="240"/>
      <w:ind w:left="504" w:hanging="504"/>
      <w:jc w:val="both"/>
      <w:outlineLvl w:val="1"/>
    </w:pPr>
    <w:rPr>
      <w:rFonts w:ascii="Arial" w:hAnsi="Arial" w:cs="Arial"/>
      <w:b/>
      <w:sz w:val="18"/>
      <w:szCs w:val="20"/>
      <w:lang w:val="en-US" w:eastAsia="en-US"/>
    </w:rPr>
  </w:style>
  <w:style w:type="paragraph" w:customStyle="1" w:styleId="English3">
    <w:name w:val="English 3"/>
    <w:basedOn w:val="a"/>
    <w:next w:val="a0"/>
    <w:uiPriority w:val="99"/>
    <w:pPr>
      <w:tabs>
        <w:tab w:val="num" w:pos="0"/>
        <w:tab w:val="left" w:pos="860"/>
      </w:tabs>
      <w:suppressAutoHyphens w:val="0"/>
      <w:spacing w:after="240"/>
      <w:ind w:left="864" w:hanging="360"/>
      <w:jc w:val="both"/>
      <w:outlineLvl w:val="2"/>
    </w:pPr>
    <w:rPr>
      <w:rFonts w:ascii="Arial" w:hAnsi="Arial" w:cs="Arial"/>
      <w:sz w:val="18"/>
      <w:szCs w:val="20"/>
      <w:lang w:val="en-US" w:eastAsia="en-US"/>
    </w:rPr>
  </w:style>
  <w:style w:type="paragraph" w:customStyle="1" w:styleId="English4">
    <w:name w:val="English 4"/>
    <w:basedOn w:val="a"/>
    <w:next w:val="a0"/>
    <w:uiPriority w:val="99"/>
    <w:pPr>
      <w:suppressAutoHyphens w:val="0"/>
      <w:ind w:left="1224" w:hanging="360"/>
      <w:jc w:val="both"/>
    </w:pPr>
    <w:rPr>
      <w:rFonts w:ascii="Arial" w:hAnsi="Arial" w:cs="Arial"/>
      <w:sz w:val="18"/>
      <w:szCs w:val="20"/>
      <w:lang w:val="en-US" w:eastAsia="en-US"/>
    </w:rPr>
  </w:style>
  <w:style w:type="paragraph" w:customStyle="1" w:styleId="English5">
    <w:name w:val="English 5"/>
    <w:basedOn w:val="a"/>
    <w:uiPriority w:val="99"/>
    <w:pPr>
      <w:tabs>
        <w:tab w:val="left" w:pos="860"/>
      </w:tabs>
      <w:suppressAutoHyphens w:val="0"/>
      <w:spacing w:after="240"/>
      <w:ind w:left="862" w:hanging="357"/>
      <w:jc w:val="both"/>
    </w:pPr>
    <w:rPr>
      <w:rFonts w:ascii="Arial" w:hAnsi="Arial" w:cs="Arial"/>
      <w:sz w:val="18"/>
      <w:szCs w:val="20"/>
      <w:lang w:val="en-US" w:eastAsia="en-US"/>
    </w:rPr>
  </w:style>
  <w:style w:type="paragraph" w:customStyle="1" w:styleId="English6">
    <w:name w:val="English 6"/>
    <w:basedOn w:val="a"/>
    <w:uiPriority w:val="99"/>
    <w:pPr>
      <w:suppressAutoHyphens w:val="0"/>
      <w:spacing w:after="240"/>
      <w:ind w:left="1224" w:hanging="360"/>
      <w:jc w:val="both"/>
    </w:pPr>
    <w:rPr>
      <w:rFonts w:ascii="Arial" w:hAnsi="Arial" w:cs="Arial"/>
      <w:sz w:val="18"/>
      <w:szCs w:val="20"/>
      <w:lang w:val="en-US" w:eastAsia="en-US"/>
    </w:rPr>
  </w:style>
  <w:style w:type="paragraph" w:customStyle="1" w:styleId="English7">
    <w:name w:val="English 7"/>
    <w:basedOn w:val="a"/>
    <w:uiPriority w:val="99"/>
    <w:pPr>
      <w:suppressAutoHyphens w:val="0"/>
      <w:ind w:left="2088" w:hanging="648"/>
    </w:pPr>
    <w:rPr>
      <w:szCs w:val="20"/>
      <w:lang w:val="en-US" w:eastAsia="en-US"/>
    </w:rPr>
  </w:style>
  <w:style w:type="paragraph" w:customStyle="1" w:styleId="English8">
    <w:name w:val="English 8"/>
    <w:basedOn w:val="a"/>
    <w:uiPriority w:val="99"/>
    <w:pPr>
      <w:suppressAutoHyphens w:val="0"/>
      <w:ind w:left="2808" w:hanging="720"/>
    </w:pPr>
    <w:rPr>
      <w:szCs w:val="20"/>
      <w:lang w:val="en-US" w:eastAsia="en-US"/>
    </w:rPr>
  </w:style>
  <w:style w:type="paragraph" w:customStyle="1" w:styleId="English9">
    <w:name w:val="English 9"/>
    <w:basedOn w:val="a"/>
    <w:uiPriority w:val="99"/>
    <w:pPr>
      <w:suppressAutoHyphens w:val="0"/>
    </w:pPr>
    <w:rPr>
      <w:szCs w:val="20"/>
      <w:lang w:val="en-US" w:eastAsia="en-US"/>
    </w:rPr>
  </w:style>
  <w:style w:type="paragraph" w:styleId="HTML">
    <w:name w:val="HTML Preformatted"/>
    <w:basedOn w:val="a"/>
    <w:link w:val="HTML0"/>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sz w:val="20"/>
      <w:szCs w:val="20"/>
      <w:lang w:val="en-US" w:eastAsia="en-US"/>
    </w:rPr>
  </w:style>
  <w:style w:type="character" w:customStyle="1" w:styleId="HTML0">
    <w:name w:val="Стандартный HTML Знак"/>
    <w:basedOn w:val="a1"/>
    <w:link w:val="HTML"/>
    <w:uiPriority w:val="99"/>
    <w:rPr>
      <w:rFonts w:ascii="Courier New" w:hAnsi="Courier New"/>
      <w:lang w:val="en-US" w:eastAsia="en-US"/>
    </w:rPr>
  </w:style>
  <w:style w:type="paragraph" w:customStyle="1" w:styleId="affff9">
    <w:name w:val="Заголовок статьи"/>
    <w:basedOn w:val="a"/>
    <w:next w:val="a"/>
    <w:uiPriority w:val="99"/>
    <w:pPr>
      <w:suppressAutoHyphens w:val="0"/>
      <w:autoSpaceDE w:val="0"/>
      <w:autoSpaceDN w:val="0"/>
      <w:adjustRightInd w:val="0"/>
      <w:ind w:left="1612" w:hanging="892"/>
      <w:jc w:val="both"/>
    </w:pPr>
    <w:rPr>
      <w:rFonts w:ascii="Arial" w:hAnsi="Arial"/>
      <w:lang w:eastAsia="en-US"/>
    </w:rPr>
  </w:style>
  <w:style w:type="paragraph" w:customStyle="1" w:styleId="affffa">
    <w:name w:val="Прижатый влево"/>
    <w:basedOn w:val="a"/>
    <w:next w:val="a"/>
    <w:uiPriority w:val="99"/>
    <w:pPr>
      <w:suppressAutoHyphens w:val="0"/>
      <w:autoSpaceDE w:val="0"/>
      <w:autoSpaceDN w:val="0"/>
      <w:adjustRightInd w:val="0"/>
    </w:pPr>
    <w:rPr>
      <w:rFonts w:ascii="Arial" w:hAnsi="Arial"/>
      <w:lang w:eastAsia="en-US"/>
    </w:rPr>
  </w:style>
  <w:style w:type="character" w:customStyle="1" w:styleId="DeltaViewInsertion">
    <w:name w:val="DeltaView Insertion"/>
    <w:uiPriority w:val="99"/>
    <w:rPr>
      <w:color w:val="000000"/>
      <w:spacing w:val="0"/>
      <w:u w:val="double"/>
    </w:rPr>
  </w:style>
  <w:style w:type="paragraph" w:customStyle="1" w:styleId="HeadingEnglish1">
    <w:name w:val="Heading English 1"/>
    <w:basedOn w:val="a"/>
    <w:next w:val="a0"/>
    <w:uiPriority w:val="99"/>
    <w:pPr>
      <w:numPr>
        <w:numId w:val="34"/>
      </w:numPr>
      <w:suppressAutoHyphens w:val="0"/>
      <w:outlineLvl w:val="0"/>
    </w:pPr>
    <w:rPr>
      <w:rFonts w:ascii="Arial" w:eastAsia="MS Mincho" w:hAnsi="Arial" w:cs="Arial"/>
      <w:b/>
      <w:sz w:val="18"/>
      <w:szCs w:val="20"/>
      <w:lang w:val="en-US" w:eastAsia="ja-JP"/>
    </w:rPr>
  </w:style>
  <w:style w:type="paragraph" w:customStyle="1" w:styleId="HeadingEnglish2">
    <w:name w:val="Heading English 2"/>
    <w:basedOn w:val="a"/>
    <w:next w:val="a0"/>
    <w:uiPriority w:val="99"/>
    <w:pPr>
      <w:keepNext/>
      <w:numPr>
        <w:ilvl w:val="1"/>
        <w:numId w:val="34"/>
      </w:numPr>
      <w:suppressAutoHyphens w:val="0"/>
      <w:spacing w:after="240"/>
      <w:jc w:val="both"/>
      <w:outlineLvl w:val="1"/>
    </w:pPr>
    <w:rPr>
      <w:rFonts w:ascii="Arial" w:eastAsia="MS Mincho" w:hAnsi="Arial" w:cs="Arial"/>
      <w:b/>
      <w:sz w:val="18"/>
      <w:szCs w:val="18"/>
      <w:lang w:val="en-US" w:eastAsia="ja-JP"/>
    </w:rPr>
  </w:style>
  <w:style w:type="paragraph" w:customStyle="1" w:styleId="HeadingEnglish3">
    <w:name w:val="Heading English 3"/>
    <w:basedOn w:val="a"/>
    <w:next w:val="a0"/>
    <w:uiPriority w:val="99"/>
    <w:pPr>
      <w:numPr>
        <w:ilvl w:val="2"/>
        <w:numId w:val="34"/>
      </w:numPr>
      <w:suppressAutoHyphens w:val="0"/>
      <w:spacing w:after="240"/>
      <w:jc w:val="both"/>
      <w:outlineLvl w:val="2"/>
    </w:pPr>
    <w:rPr>
      <w:rFonts w:ascii="Arial" w:eastAsia="MS Mincho" w:hAnsi="Arial" w:cs="Arial"/>
      <w:sz w:val="18"/>
      <w:szCs w:val="20"/>
      <w:lang w:val="en-US" w:eastAsia="ja-JP"/>
    </w:rPr>
  </w:style>
  <w:style w:type="paragraph" w:customStyle="1" w:styleId="HeadingEnglish4">
    <w:name w:val="Heading English 4"/>
    <w:basedOn w:val="a"/>
    <w:next w:val="a0"/>
    <w:uiPriority w:val="99"/>
    <w:pPr>
      <w:numPr>
        <w:ilvl w:val="3"/>
        <w:numId w:val="34"/>
      </w:numPr>
      <w:suppressAutoHyphens w:val="0"/>
      <w:spacing w:after="240"/>
      <w:jc w:val="both"/>
      <w:outlineLvl w:val="3"/>
    </w:pPr>
    <w:rPr>
      <w:rFonts w:ascii="Arial" w:eastAsia="MS Mincho" w:hAnsi="Arial" w:cs="Arial"/>
      <w:sz w:val="18"/>
      <w:szCs w:val="20"/>
      <w:lang w:val="en-US" w:eastAsia="ja-JP"/>
    </w:rPr>
  </w:style>
  <w:style w:type="paragraph" w:customStyle="1" w:styleId="HeadingEnglish5">
    <w:name w:val="Heading English 5"/>
    <w:basedOn w:val="a"/>
    <w:next w:val="a0"/>
    <w:uiPriority w:val="99"/>
    <w:pPr>
      <w:numPr>
        <w:ilvl w:val="4"/>
        <w:numId w:val="34"/>
      </w:numPr>
      <w:tabs>
        <w:tab w:val="left" w:pos="1680"/>
      </w:tabs>
      <w:suppressAutoHyphens w:val="0"/>
      <w:spacing w:after="240"/>
      <w:jc w:val="both"/>
      <w:outlineLvl w:val="4"/>
    </w:pPr>
    <w:rPr>
      <w:rFonts w:ascii="Arial" w:eastAsia="MS Mincho" w:hAnsi="Arial" w:cs="Arial"/>
      <w:sz w:val="18"/>
      <w:szCs w:val="20"/>
      <w:lang w:val="en-US" w:eastAsia="ja-JP"/>
    </w:rPr>
  </w:style>
  <w:style w:type="paragraph" w:customStyle="1" w:styleId="HeadingEnglish6">
    <w:name w:val="Heading English 6"/>
    <w:basedOn w:val="a"/>
    <w:next w:val="a0"/>
    <w:uiPriority w:val="99"/>
    <w:pPr>
      <w:numPr>
        <w:ilvl w:val="5"/>
        <w:numId w:val="34"/>
      </w:numPr>
      <w:suppressAutoHyphens w:val="0"/>
      <w:spacing w:after="240"/>
      <w:outlineLvl w:val="5"/>
    </w:pPr>
    <w:rPr>
      <w:rFonts w:ascii="Arial" w:eastAsia="MS Mincho" w:hAnsi="Arial" w:cs="Arial"/>
      <w:w w:val="90"/>
      <w:sz w:val="18"/>
      <w:szCs w:val="20"/>
      <w:lang w:val="en-US" w:eastAsia="ja-JP"/>
    </w:rPr>
  </w:style>
  <w:style w:type="paragraph" w:customStyle="1" w:styleId="HeadingEnglish7">
    <w:name w:val="Heading English 7"/>
    <w:basedOn w:val="a"/>
    <w:next w:val="a0"/>
    <w:uiPriority w:val="99"/>
    <w:pPr>
      <w:numPr>
        <w:ilvl w:val="6"/>
        <w:numId w:val="34"/>
      </w:numPr>
      <w:suppressAutoHyphens w:val="0"/>
      <w:spacing w:after="240"/>
      <w:outlineLvl w:val="6"/>
    </w:pPr>
    <w:rPr>
      <w:rFonts w:ascii="Arial" w:eastAsia="MS Mincho" w:hAnsi="Arial" w:cs="Arial"/>
      <w:w w:val="90"/>
      <w:sz w:val="18"/>
      <w:szCs w:val="20"/>
      <w:lang w:val="en-US" w:eastAsia="ja-JP"/>
    </w:rPr>
  </w:style>
  <w:style w:type="paragraph" w:customStyle="1" w:styleId="HeadingEnglish8">
    <w:name w:val="Heading English 8"/>
    <w:basedOn w:val="a"/>
    <w:next w:val="a0"/>
    <w:uiPriority w:val="99"/>
    <w:pPr>
      <w:numPr>
        <w:ilvl w:val="7"/>
        <w:numId w:val="34"/>
      </w:numPr>
      <w:suppressAutoHyphens w:val="0"/>
      <w:spacing w:after="240"/>
      <w:outlineLvl w:val="7"/>
    </w:pPr>
    <w:rPr>
      <w:rFonts w:ascii="Arial" w:eastAsia="MS Mincho" w:hAnsi="Arial" w:cs="Arial"/>
      <w:w w:val="90"/>
      <w:sz w:val="18"/>
      <w:szCs w:val="20"/>
      <w:lang w:val="en-US" w:eastAsia="ja-JP"/>
    </w:rPr>
  </w:style>
  <w:style w:type="paragraph" w:customStyle="1" w:styleId="HeadingEnglish9">
    <w:name w:val="Heading English 9"/>
    <w:basedOn w:val="a"/>
    <w:next w:val="a0"/>
    <w:uiPriority w:val="99"/>
    <w:pPr>
      <w:numPr>
        <w:ilvl w:val="8"/>
        <w:numId w:val="34"/>
      </w:numPr>
      <w:suppressAutoHyphens w:val="0"/>
      <w:spacing w:after="240"/>
      <w:outlineLvl w:val="8"/>
    </w:pPr>
    <w:rPr>
      <w:rFonts w:ascii="Arial" w:eastAsia="MS Mincho" w:hAnsi="Arial" w:cs="Arial"/>
      <w:w w:val="90"/>
      <w:sz w:val="18"/>
      <w:szCs w:val="20"/>
      <w:lang w:val="en-US" w:eastAsia="ja-JP"/>
    </w:rPr>
  </w:style>
  <w:style w:type="paragraph" w:customStyle="1" w:styleId="HeadingRussian1">
    <w:name w:val="Heading Russian 1"/>
    <w:basedOn w:val="a"/>
    <w:next w:val="a0"/>
    <w:uiPriority w:val="99"/>
    <w:pPr>
      <w:numPr>
        <w:numId w:val="33"/>
      </w:numPr>
      <w:pBdr>
        <w:bottom w:val="single" w:sz="4" w:space="1" w:color="auto"/>
      </w:pBdr>
      <w:suppressAutoHyphens w:val="0"/>
      <w:spacing w:after="240"/>
      <w:outlineLvl w:val="0"/>
    </w:pPr>
    <w:rPr>
      <w:rFonts w:ascii="Arial" w:eastAsia="MS Mincho" w:hAnsi="Arial" w:cs="Arial"/>
      <w:b/>
      <w:sz w:val="18"/>
      <w:szCs w:val="18"/>
      <w:lang w:val="en-US" w:eastAsia="ja-JP"/>
    </w:rPr>
  </w:style>
  <w:style w:type="paragraph" w:customStyle="1" w:styleId="HeadingRussian2">
    <w:name w:val="Heading Russian 2"/>
    <w:basedOn w:val="a"/>
    <w:next w:val="a0"/>
    <w:uiPriority w:val="99"/>
    <w:pPr>
      <w:numPr>
        <w:ilvl w:val="1"/>
        <w:numId w:val="33"/>
      </w:numPr>
      <w:suppressAutoHyphens w:val="0"/>
      <w:spacing w:after="240"/>
      <w:jc w:val="both"/>
      <w:outlineLvl w:val="1"/>
    </w:pPr>
    <w:rPr>
      <w:rFonts w:ascii="Arial" w:eastAsia="MS Mincho" w:hAnsi="Arial" w:cs="Arial"/>
      <w:b/>
      <w:sz w:val="18"/>
      <w:szCs w:val="20"/>
      <w:lang w:val="en-US" w:eastAsia="ja-JP"/>
    </w:rPr>
  </w:style>
  <w:style w:type="paragraph" w:customStyle="1" w:styleId="HeadingRussian3">
    <w:name w:val="Heading Russian 3"/>
    <w:basedOn w:val="a"/>
    <w:next w:val="a0"/>
    <w:uiPriority w:val="99"/>
    <w:pPr>
      <w:numPr>
        <w:ilvl w:val="2"/>
        <w:numId w:val="33"/>
      </w:numPr>
      <w:suppressAutoHyphens w:val="0"/>
      <w:spacing w:after="240"/>
      <w:jc w:val="both"/>
      <w:outlineLvl w:val="2"/>
    </w:pPr>
    <w:rPr>
      <w:rFonts w:ascii="Arial" w:eastAsia="MS Mincho" w:hAnsi="Arial" w:cs="Arial"/>
      <w:sz w:val="18"/>
      <w:szCs w:val="20"/>
      <w:lang w:val="en-US" w:eastAsia="ja-JP"/>
    </w:rPr>
  </w:style>
  <w:style w:type="paragraph" w:customStyle="1" w:styleId="HeadingRussian4">
    <w:name w:val="Heading Russian 4"/>
    <w:basedOn w:val="a"/>
    <w:next w:val="a0"/>
    <w:uiPriority w:val="99"/>
    <w:pPr>
      <w:numPr>
        <w:ilvl w:val="3"/>
        <w:numId w:val="33"/>
      </w:numPr>
      <w:suppressAutoHyphens w:val="0"/>
      <w:spacing w:after="240"/>
      <w:jc w:val="both"/>
      <w:outlineLvl w:val="3"/>
    </w:pPr>
    <w:rPr>
      <w:rFonts w:ascii="Arial" w:eastAsia="MS Mincho" w:hAnsi="Arial" w:cs="Arial"/>
      <w:sz w:val="18"/>
      <w:szCs w:val="20"/>
      <w:lang w:val="en-US" w:eastAsia="ja-JP"/>
    </w:rPr>
  </w:style>
  <w:style w:type="paragraph" w:customStyle="1" w:styleId="HeadingRussian5">
    <w:name w:val="Heading Russian 5"/>
    <w:basedOn w:val="a"/>
    <w:next w:val="a0"/>
    <w:uiPriority w:val="99"/>
    <w:pPr>
      <w:numPr>
        <w:ilvl w:val="4"/>
        <w:numId w:val="33"/>
      </w:numPr>
      <w:tabs>
        <w:tab w:val="left" w:pos="1800"/>
      </w:tabs>
      <w:suppressAutoHyphens w:val="0"/>
      <w:spacing w:after="240"/>
      <w:jc w:val="both"/>
      <w:outlineLvl w:val="4"/>
    </w:pPr>
    <w:rPr>
      <w:rFonts w:ascii="Arial" w:eastAsia="MS Mincho" w:hAnsi="Arial" w:cs="Arial"/>
      <w:sz w:val="18"/>
      <w:szCs w:val="20"/>
      <w:lang w:val="en-US" w:eastAsia="ja-JP"/>
    </w:rPr>
  </w:style>
  <w:style w:type="paragraph" w:customStyle="1" w:styleId="HeadingRussian6">
    <w:name w:val="Heading Russian 6"/>
    <w:basedOn w:val="a"/>
    <w:next w:val="a0"/>
    <w:uiPriority w:val="99"/>
    <w:pPr>
      <w:numPr>
        <w:ilvl w:val="5"/>
        <w:numId w:val="33"/>
      </w:numPr>
      <w:suppressAutoHyphens w:val="0"/>
      <w:spacing w:after="240"/>
      <w:outlineLvl w:val="5"/>
    </w:pPr>
    <w:rPr>
      <w:rFonts w:ascii="Arial" w:eastAsia="MS Mincho" w:hAnsi="Arial" w:cs="Arial"/>
      <w:w w:val="90"/>
      <w:sz w:val="18"/>
      <w:szCs w:val="20"/>
      <w:lang w:val="en-US" w:eastAsia="ja-JP"/>
    </w:rPr>
  </w:style>
  <w:style w:type="paragraph" w:customStyle="1" w:styleId="HeadingRussian7">
    <w:name w:val="Heading Russian 7"/>
    <w:basedOn w:val="a"/>
    <w:next w:val="a0"/>
    <w:uiPriority w:val="99"/>
    <w:pPr>
      <w:numPr>
        <w:ilvl w:val="6"/>
        <w:numId w:val="33"/>
      </w:numPr>
      <w:suppressAutoHyphens w:val="0"/>
      <w:spacing w:after="240"/>
      <w:outlineLvl w:val="6"/>
    </w:pPr>
    <w:rPr>
      <w:rFonts w:ascii="Arial" w:eastAsia="MS Mincho" w:hAnsi="Arial" w:cs="Arial"/>
      <w:w w:val="90"/>
      <w:sz w:val="18"/>
      <w:szCs w:val="20"/>
      <w:lang w:val="en-US" w:eastAsia="ja-JP"/>
    </w:rPr>
  </w:style>
  <w:style w:type="paragraph" w:customStyle="1" w:styleId="HeadingRussian8">
    <w:name w:val="Heading Russian 8"/>
    <w:basedOn w:val="a"/>
    <w:next w:val="a0"/>
    <w:uiPriority w:val="99"/>
    <w:pPr>
      <w:numPr>
        <w:ilvl w:val="7"/>
        <w:numId w:val="33"/>
      </w:numPr>
      <w:suppressAutoHyphens w:val="0"/>
      <w:spacing w:after="240"/>
      <w:outlineLvl w:val="7"/>
    </w:pPr>
    <w:rPr>
      <w:rFonts w:ascii="Arial" w:eastAsia="MS Mincho" w:hAnsi="Arial" w:cs="Arial"/>
      <w:w w:val="90"/>
      <w:sz w:val="18"/>
      <w:szCs w:val="20"/>
      <w:lang w:val="en-US" w:eastAsia="ja-JP"/>
    </w:rPr>
  </w:style>
  <w:style w:type="paragraph" w:customStyle="1" w:styleId="HeadingRussian9">
    <w:name w:val="Heading Russian 9"/>
    <w:basedOn w:val="a"/>
    <w:next w:val="a0"/>
    <w:uiPriority w:val="99"/>
    <w:pPr>
      <w:numPr>
        <w:ilvl w:val="8"/>
        <w:numId w:val="33"/>
      </w:numPr>
      <w:suppressAutoHyphens w:val="0"/>
      <w:spacing w:after="240"/>
      <w:outlineLvl w:val="8"/>
    </w:pPr>
    <w:rPr>
      <w:rFonts w:ascii="Arial" w:eastAsia="MS Mincho" w:hAnsi="Arial" w:cs="Arial"/>
      <w:w w:val="90"/>
      <w:sz w:val="18"/>
      <w:szCs w:val="20"/>
      <w:lang w:val="en-US" w:eastAsia="ja-JP"/>
    </w:rPr>
  </w:style>
  <w:style w:type="character" w:customStyle="1" w:styleId="btCharChar">
    <w:name w:val="bt Char Char"/>
    <w:uiPriority w:val="99"/>
    <w:rPr>
      <w:rFonts w:ascii="Arial Narrow" w:hAnsi="Arial Narrow"/>
      <w:sz w:val="24"/>
      <w:lang w:val="ru-RU" w:eastAsia="en-US"/>
    </w:rPr>
  </w:style>
  <w:style w:type="paragraph" w:customStyle="1" w:styleId="CharCharCharCharCharCharChar">
    <w:name w:val="Char Char Char Char Char Char Char"/>
    <w:basedOn w:val="a"/>
    <w:uiPriority w:val="99"/>
    <w:pPr>
      <w:suppressAutoHyphens w:val="0"/>
      <w:spacing w:after="160" w:line="240" w:lineRule="exact"/>
    </w:pPr>
    <w:rPr>
      <w:rFonts w:ascii="Verdana" w:hAnsi="Verdana"/>
      <w:sz w:val="20"/>
      <w:szCs w:val="20"/>
      <w:lang w:val="en-US" w:eastAsia="en-US"/>
    </w:rPr>
  </w:style>
  <w:style w:type="character" w:customStyle="1" w:styleId="EquationCaption">
    <w:name w:val="_Equation Caption"/>
    <w:uiPriority w:val="99"/>
  </w:style>
  <w:style w:type="paragraph" w:customStyle="1" w:styleId="122">
    <w:name w:val="осн.текст 12"/>
    <w:basedOn w:val="a"/>
    <w:uiPriority w:val="99"/>
    <w:pPr>
      <w:suppressAutoHyphens w:val="0"/>
      <w:spacing w:after="120"/>
      <w:ind w:firstLine="851"/>
      <w:jc w:val="both"/>
    </w:pPr>
    <w:rPr>
      <w:rFonts w:ascii="Arial" w:hAnsi="Arial"/>
      <w:szCs w:val="20"/>
      <w:lang w:eastAsia="ru-RU"/>
    </w:rPr>
  </w:style>
  <w:style w:type="paragraph" w:customStyle="1" w:styleId="ARussian1">
    <w:name w:val="A Russian 1"/>
    <w:basedOn w:val="a"/>
    <w:next w:val="a0"/>
    <w:uiPriority w:val="99"/>
    <w:pPr>
      <w:numPr>
        <w:numId w:val="35"/>
      </w:numPr>
      <w:suppressAutoHyphens w:val="0"/>
      <w:autoSpaceDE w:val="0"/>
      <w:autoSpaceDN w:val="0"/>
      <w:adjustRightInd w:val="0"/>
      <w:spacing w:after="240"/>
      <w:jc w:val="both"/>
      <w:outlineLvl w:val="0"/>
    </w:pPr>
    <w:rPr>
      <w:rFonts w:ascii="Arial" w:hAnsi="Arial" w:cs="Arial"/>
      <w:b/>
      <w:sz w:val="18"/>
      <w:szCs w:val="20"/>
      <w:lang w:eastAsia="en-US"/>
    </w:rPr>
  </w:style>
  <w:style w:type="paragraph" w:customStyle="1" w:styleId="ARussian2">
    <w:name w:val="A Russian 2"/>
    <w:basedOn w:val="a"/>
    <w:next w:val="a0"/>
    <w:uiPriority w:val="99"/>
    <w:pPr>
      <w:numPr>
        <w:ilvl w:val="1"/>
        <w:numId w:val="35"/>
      </w:numPr>
      <w:suppressAutoHyphens w:val="0"/>
      <w:autoSpaceDE w:val="0"/>
      <w:autoSpaceDN w:val="0"/>
      <w:adjustRightInd w:val="0"/>
      <w:spacing w:after="240"/>
      <w:jc w:val="both"/>
      <w:outlineLvl w:val="1"/>
    </w:pPr>
    <w:rPr>
      <w:rFonts w:ascii="Arial" w:hAnsi="Arial" w:cs="Arial"/>
      <w:b/>
      <w:sz w:val="18"/>
      <w:szCs w:val="20"/>
      <w:lang w:val="en-US" w:eastAsia="en-US"/>
    </w:rPr>
  </w:style>
  <w:style w:type="paragraph" w:customStyle="1" w:styleId="ARussian3">
    <w:name w:val="A Russian 3"/>
    <w:basedOn w:val="a"/>
    <w:next w:val="a0"/>
    <w:uiPriority w:val="99"/>
    <w:pPr>
      <w:numPr>
        <w:ilvl w:val="2"/>
        <w:numId w:val="35"/>
      </w:numPr>
      <w:suppressAutoHyphens w:val="0"/>
      <w:autoSpaceDE w:val="0"/>
      <w:autoSpaceDN w:val="0"/>
      <w:adjustRightInd w:val="0"/>
      <w:spacing w:after="240"/>
      <w:jc w:val="both"/>
      <w:outlineLvl w:val="2"/>
    </w:pPr>
    <w:rPr>
      <w:rFonts w:ascii="Arial" w:hAnsi="Arial" w:cs="Arial"/>
      <w:sz w:val="18"/>
      <w:szCs w:val="20"/>
      <w:lang w:val="en-US" w:eastAsia="en-US"/>
    </w:rPr>
  </w:style>
  <w:style w:type="paragraph" w:customStyle="1" w:styleId="ARussian4">
    <w:name w:val="A Russian 4"/>
    <w:basedOn w:val="a"/>
    <w:next w:val="a0"/>
    <w:uiPriority w:val="99"/>
    <w:pPr>
      <w:numPr>
        <w:ilvl w:val="3"/>
        <w:numId w:val="35"/>
      </w:numPr>
      <w:suppressAutoHyphens w:val="0"/>
      <w:autoSpaceDE w:val="0"/>
      <w:autoSpaceDN w:val="0"/>
      <w:adjustRightInd w:val="0"/>
      <w:spacing w:after="240"/>
      <w:jc w:val="both"/>
      <w:outlineLvl w:val="3"/>
    </w:pPr>
    <w:rPr>
      <w:rFonts w:ascii="Arial" w:hAnsi="Arial" w:cs="Arial"/>
      <w:sz w:val="18"/>
      <w:szCs w:val="20"/>
      <w:lang w:val="en-US" w:eastAsia="en-US"/>
    </w:rPr>
  </w:style>
  <w:style w:type="paragraph" w:customStyle="1" w:styleId="ARussian5">
    <w:name w:val="A Russian 5"/>
    <w:basedOn w:val="a"/>
    <w:next w:val="a0"/>
    <w:uiPriority w:val="99"/>
    <w:pPr>
      <w:numPr>
        <w:ilvl w:val="4"/>
        <w:numId w:val="35"/>
      </w:numPr>
      <w:suppressAutoHyphens w:val="0"/>
      <w:autoSpaceDE w:val="0"/>
      <w:autoSpaceDN w:val="0"/>
      <w:adjustRightInd w:val="0"/>
      <w:spacing w:after="240"/>
      <w:outlineLvl w:val="4"/>
    </w:pPr>
    <w:rPr>
      <w:w w:val="90"/>
      <w:sz w:val="20"/>
      <w:szCs w:val="20"/>
      <w:lang w:val="en-US" w:eastAsia="en-US"/>
    </w:rPr>
  </w:style>
  <w:style w:type="paragraph" w:customStyle="1" w:styleId="ARussian6">
    <w:name w:val="A Russian 6"/>
    <w:basedOn w:val="a"/>
    <w:next w:val="a0"/>
    <w:uiPriority w:val="99"/>
    <w:pPr>
      <w:numPr>
        <w:ilvl w:val="5"/>
        <w:numId w:val="35"/>
      </w:numPr>
      <w:suppressAutoHyphens w:val="0"/>
      <w:autoSpaceDE w:val="0"/>
      <w:autoSpaceDN w:val="0"/>
      <w:adjustRightInd w:val="0"/>
      <w:spacing w:after="240"/>
      <w:outlineLvl w:val="5"/>
    </w:pPr>
    <w:rPr>
      <w:w w:val="90"/>
      <w:sz w:val="20"/>
      <w:szCs w:val="20"/>
      <w:lang w:val="en-US" w:eastAsia="en-US"/>
    </w:rPr>
  </w:style>
  <w:style w:type="paragraph" w:customStyle="1" w:styleId="ARussian7">
    <w:name w:val="A Russian 7"/>
    <w:basedOn w:val="a"/>
    <w:next w:val="a0"/>
    <w:uiPriority w:val="99"/>
    <w:pPr>
      <w:numPr>
        <w:ilvl w:val="6"/>
        <w:numId w:val="35"/>
      </w:numPr>
      <w:suppressAutoHyphens w:val="0"/>
      <w:autoSpaceDE w:val="0"/>
      <w:autoSpaceDN w:val="0"/>
      <w:adjustRightInd w:val="0"/>
      <w:spacing w:after="240"/>
      <w:outlineLvl w:val="6"/>
    </w:pPr>
    <w:rPr>
      <w:w w:val="90"/>
      <w:sz w:val="20"/>
      <w:szCs w:val="20"/>
      <w:lang w:val="en-US" w:eastAsia="en-US"/>
    </w:rPr>
  </w:style>
  <w:style w:type="paragraph" w:customStyle="1" w:styleId="ARussian8">
    <w:name w:val="A Russian 8"/>
    <w:basedOn w:val="a"/>
    <w:next w:val="a0"/>
    <w:uiPriority w:val="99"/>
    <w:pPr>
      <w:numPr>
        <w:ilvl w:val="7"/>
        <w:numId w:val="35"/>
      </w:numPr>
      <w:suppressAutoHyphens w:val="0"/>
      <w:autoSpaceDE w:val="0"/>
      <w:autoSpaceDN w:val="0"/>
      <w:adjustRightInd w:val="0"/>
      <w:spacing w:after="240"/>
      <w:outlineLvl w:val="7"/>
    </w:pPr>
    <w:rPr>
      <w:w w:val="90"/>
      <w:sz w:val="20"/>
      <w:szCs w:val="20"/>
      <w:lang w:val="en-US" w:eastAsia="en-US"/>
    </w:rPr>
  </w:style>
  <w:style w:type="paragraph" w:customStyle="1" w:styleId="ARussian9">
    <w:name w:val="A Russian 9"/>
    <w:basedOn w:val="a"/>
    <w:next w:val="a0"/>
    <w:uiPriority w:val="99"/>
    <w:pPr>
      <w:numPr>
        <w:ilvl w:val="8"/>
        <w:numId w:val="35"/>
      </w:numPr>
      <w:suppressAutoHyphens w:val="0"/>
      <w:autoSpaceDE w:val="0"/>
      <w:autoSpaceDN w:val="0"/>
      <w:adjustRightInd w:val="0"/>
      <w:spacing w:after="240"/>
      <w:outlineLvl w:val="8"/>
    </w:pPr>
    <w:rPr>
      <w:w w:val="90"/>
      <w:sz w:val="20"/>
      <w:szCs w:val="20"/>
      <w:lang w:val="en-US" w:eastAsia="en-US"/>
    </w:rPr>
  </w:style>
  <w:style w:type="paragraph" w:customStyle="1" w:styleId="AEnglish1">
    <w:name w:val="A English 1"/>
    <w:basedOn w:val="a"/>
    <w:next w:val="a0"/>
    <w:uiPriority w:val="99"/>
    <w:pPr>
      <w:numPr>
        <w:numId w:val="36"/>
      </w:numPr>
      <w:suppressAutoHyphens w:val="0"/>
      <w:autoSpaceDE w:val="0"/>
      <w:autoSpaceDN w:val="0"/>
      <w:adjustRightInd w:val="0"/>
      <w:spacing w:after="240"/>
      <w:jc w:val="both"/>
      <w:outlineLvl w:val="0"/>
    </w:pPr>
    <w:rPr>
      <w:rFonts w:ascii="Arial" w:hAnsi="Arial" w:cs="Arial"/>
      <w:b/>
      <w:sz w:val="18"/>
      <w:szCs w:val="20"/>
      <w:lang w:val="en-US" w:eastAsia="en-US"/>
    </w:rPr>
  </w:style>
  <w:style w:type="paragraph" w:customStyle="1" w:styleId="AEnglish2">
    <w:name w:val="A English 2"/>
    <w:basedOn w:val="a"/>
    <w:next w:val="a0"/>
    <w:uiPriority w:val="99"/>
    <w:pPr>
      <w:numPr>
        <w:ilvl w:val="1"/>
        <w:numId w:val="36"/>
      </w:numPr>
      <w:suppressAutoHyphens w:val="0"/>
      <w:autoSpaceDE w:val="0"/>
      <w:autoSpaceDN w:val="0"/>
      <w:adjustRightInd w:val="0"/>
      <w:spacing w:after="240"/>
      <w:outlineLvl w:val="1"/>
    </w:pPr>
    <w:rPr>
      <w:rFonts w:ascii="Arial" w:hAnsi="Arial" w:cs="Arial"/>
      <w:b/>
      <w:sz w:val="18"/>
      <w:szCs w:val="20"/>
      <w:lang w:val="en-US" w:eastAsia="en-US"/>
    </w:rPr>
  </w:style>
  <w:style w:type="paragraph" w:customStyle="1" w:styleId="AEnglish3">
    <w:name w:val="A English 3"/>
    <w:basedOn w:val="a"/>
    <w:next w:val="a0"/>
    <w:uiPriority w:val="99"/>
    <w:pPr>
      <w:numPr>
        <w:ilvl w:val="2"/>
        <w:numId w:val="36"/>
      </w:numPr>
      <w:suppressAutoHyphens w:val="0"/>
      <w:autoSpaceDE w:val="0"/>
      <w:autoSpaceDN w:val="0"/>
      <w:adjustRightInd w:val="0"/>
      <w:spacing w:after="240"/>
      <w:jc w:val="both"/>
      <w:outlineLvl w:val="2"/>
    </w:pPr>
    <w:rPr>
      <w:rFonts w:ascii="Arial" w:hAnsi="Arial" w:cs="Arial"/>
      <w:sz w:val="18"/>
      <w:szCs w:val="20"/>
      <w:lang w:val="en-US" w:eastAsia="en-US"/>
    </w:rPr>
  </w:style>
  <w:style w:type="paragraph" w:customStyle="1" w:styleId="AEnglish4">
    <w:name w:val="A English 4"/>
    <w:basedOn w:val="a"/>
    <w:next w:val="a0"/>
    <w:uiPriority w:val="99"/>
    <w:pPr>
      <w:numPr>
        <w:ilvl w:val="3"/>
        <w:numId w:val="36"/>
      </w:numPr>
      <w:suppressAutoHyphens w:val="0"/>
      <w:autoSpaceDE w:val="0"/>
      <w:autoSpaceDN w:val="0"/>
      <w:adjustRightInd w:val="0"/>
      <w:spacing w:after="240"/>
      <w:jc w:val="both"/>
      <w:outlineLvl w:val="3"/>
    </w:pPr>
    <w:rPr>
      <w:rFonts w:ascii="Arial" w:hAnsi="Arial" w:cs="Arial"/>
      <w:sz w:val="18"/>
      <w:szCs w:val="20"/>
      <w:lang w:val="en-US" w:eastAsia="en-US"/>
    </w:rPr>
  </w:style>
  <w:style w:type="paragraph" w:customStyle="1" w:styleId="AEnglish5">
    <w:name w:val="A English 5"/>
    <w:basedOn w:val="a"/>
    <w:next w:val="a0"/>
    <w:uiPriority w:val="99"/>
    <w:pPr>
      <w:numPr>
        <w:ilvl w:val="4"/>
        <w:numId w:val="36"/>
      </w:numPr>
      <w:suppressAutoHyphens w:val="0"/>
      <w:autoSpaceDE w:val="0"/>
      <w:autoSpaceDN w:val="0"/>
      <w:adjustRightInd w:val="0"/>
      <w:spacing w:after="240"/>
      <w:outlineLvl w:val="4"/>
    </w:pPr>
    <w:rPr>
      <w:w w:val="90"/>
      <w:sz w:val="20"/>
      <w:szCs w:val="20"/>
      <w:lang w:val="en-US" w:eastAsia="en-US"/>
    </w:rPr>
  </w:style>
  <w:style w:type="paragraph" w:customStyle="1" w:styleId="AEnglish6">
    <w:name w:val="A English 6"/>
    <w:basedOn w:val="a"/>
    <w:next w:val="a0"/>
    <w:uiPriority w:val="99"/>
    <w:pPr>
      <w:numPr>
        <w:ilvl w:val="5"/>
        <w:numId w:val="36"/>
      </w:numPr>
      <w:suppressAutoHyphens w:val="0"/>
      <w:autoSpaceDE w:val="0"/>
      <w:autoSpaceDN w:val="0"/>
      <w:adjustRightInd w:val="0"/>
      <w:spacing w:after="240"/>
      <w:outlineLvl w:val="5"/>
    </w:pPr>
    <w:rPr>
      <w:w w:val="90"/>
      <w:sz w:val="20"/>
      <w:szCs w:val="20"/>
      <w:lang w:val="en-US" w:eastAsia="en-US"/>
    </w:rPr>
  </w:style>
  <w:style w:type="paragraph" w:customStyle="1" w:styleId="AEnglish7">
    <w:name w:val="A English 7"/>
    <w:basedOn w:val="a"/>
    <w:next w:val="a0"/>
    <w:uiPriority w:val="99"/>
    <w:pPr>
      <w:numPr>
        <w:ilvl w:val="6"/>
        <w:numId w:val="36"/>
      </w:numPr>
      <w:suppressAutoHyphens w:val="0"/>
      <w:autoSpaceDE w:val="0"/>
      <w:autoSpaceDN w:val="0"/>
      <w:adjustRightInd w:val="0"/>
      <w:spacing w:after="240"/>
      <w:outlineLvl w:val="6"/>
    </w:pPr>
    <w:rPr>
      <w:w w:val="90"/>
      <w:sz w:val="20"/>
      <w:szCs w:val="20"/>
      <w:lang w:val="en-US" w:eastAsia="en-US"/>
    </w:rPr>
  </w:style>
  <w:style w:type="paragraph" w:customStyle="1" w:styleId="AEnglish8">
    <w:name w:val="A English 8"/>
    <w:basedOn w:val="a"/>
    <w:next w:val="a0"/>
    <w:uiPriority w:val="99"/>
    <w:pPr>
      <w:numPr>
        <w:ilvl w:val="7"/>
        <w:numId w:val="36"/>
      </w:numPr>
      <w:suppressAutoHyphens w:val="0"/>
      <w:autoSpaceDE w:val="0"/>
      <w:autoSpaceDN w:val="0"/>
      <w:adjustRightInd w:val="0"/>
      <w:spacing w:after="240"/>
      <w:outlineLvl w:val="7"/>
    </w:pPr>
    <w:rPr>
      <w:w w:val="90"/>
      <w:sz w:val="20"/>
      <w:szCs w:val="20"/>
      <w:lang w:val="en-US" w:eastAsia="en-US"/>
    </w:rPr>
  </w:style>
  <w:style w:type="paragraph" w:customStyle="1" w:styleId="AEnglish9">
    <w:name w:val="A English 9"/>
    <w:basedOn w:val="a"/>
    <w:next w:val="a0"/>
    <w:uiPriority w:val="99"/>
    <w:pPr>
      <w:numPr>
        <w:ilvl w:val="8"/>
        <w:numId w:val="36"/>
      </w:numPr>
      <w:suppressAutoHyphens w:val="0"/>
      <w:autoSpaceDE w:val="0"/>
      <w:autoSpaceDN w:val="0"/>
      <w:adjustRightInd w:val="0"/>
      <w:spacing w:after="240"/>
      <w:outlineLvl w:val="8"/>
    </w:pPr>
    <w:rPr>
      <w:w w:val="90"/>
      <w:sz w:val="20"/>
      <w:szCs w:val="20"/>
      <w:lang w:val="en-US" w:eastAsia="en-US"/>
    </w:rPr>
  </w:style>
  <w:style w:type="paragraph" w:customStyle="1" w:styleId="1ff1">
    <w:name w:val="Знак Знак1"/>
    <w:basedOn w:val="a"/>
    <w:uiPriority w:val="99"/>
    <w:pPr>
      <w:tabs>
        <w:tab w:val="left" w:pos="540"/>
        <w:tab w:val="left" w:pos="1260"/>
        <w:tab w:val="left" w:pos="1800"/>
      </w:tabs>
      <w:suppressAutoHyphens w:val="0"/>
      <w:spacing w:before="240" w:after="160" w:line="240" w:lineRule="exact"/>
    </w:pPr>
    <w:rPr>
      <w:rFonts w:ascii="Verdana" w:hAnsi="Verdana"/>
      <w:szCs w:val="20"/>
      <w:lang w:val="en-US" w:eastAsia="en-US"/>
    </w:rPr>
  </w:style>
  <w:style w:type="character" w:customStyle="1" w:styleId="apple-style-span">
    <w:name w:val="apple-style-span"/>
    <w:uiPriority w:val="99"/>
    <w:rPr>
      <w:rFonts w:cs="Times New Roman"/>
    </w:rPr>
  </w:style>
  <w:style w:type="paragraph" w:customStyle="1" w:styleId="Left1">
    <w:name w:val="Left 1"/>
    <w:basedOn w:val="a"/>
    <w:next w:val="a0"/>
    <w:uiPriority w:val="99"/>
    <w:pPr>
      <w:keepNext/>
      <w:tabs>
        <w:tab w:val="num" w:pos="0"/>
      </w:tabs>
      <w:suppressAutoHyphens w:val="0"/>
      <w:spacing w:after="120"/>
      <w:ind w:left="574" w:hanging="574"/>
      <w:outlineLvl w:val="0"/>
    </w:pPr>
    <w:rPr>
      <w:rFonts w:ascii="Arial" w:hAnsi="Arial" w:cs="Arial"/>
      <w:b/>
      <w:sz w:val="18"/>
      <w:szCs w:val="28"/>
      <w:lang w:val="en-US" w:eastAsia="ru-RU"/>
    </w:rPr>
  </w:style>
  <w:style w:type="paragraph" w:customStyle="1" w:styleId="Left2">
    <w:name w:val="Left 2"/>
    <w:basedOn w:val="a"/>
    <w:next w:val="a0"/>
    <w:uiPriority w:val="99"/>
    <w:pPr>
      <w:tabs>
        <w:tab w:val="num" w:pos="0"/>
      </w:tabs>
      <w:suppressAutoHyphens w:val="0"/>
      <w:spacing w:after="120"/>
      <w:ind w:left="576" w:hanging="576"/>
      <w:jc w:val="both"/>
      <w:outlineLvl w:val="1"/>
    </w:pPr>
    <w:rPr>
      <w:rFonts w:ascii="Arial" w:hAnsi="Arial" w:cs="Arial"/>
      <w:b/>
      <w:sz w:val="18"/>
      <w:szCs w:val="28"/>
      <w:lang w:val="en-US" w:eastAsia="ru-RU"/>
    </w:rPr>
  </w:style>
  <w:style w:type="paragraph" w:customStyle="1" w:styleId="Left3">
    <w:name w:val="Left 3"/>
    <w:basedOn w:val="a"/>
    <w:next w:val="a0"/>
    <w:uiPriority w:val="99"/>
    <w:pPr>
      <w:tabs>
        <w:tab w:val="num" w:pos="0"/>
      </w:tabs>
      <w:suppressAutoHyphens w:val="0"/>
      <w:spacing w:after="120"/>
      <w:ind w:left="576" w:hanging="576"/>
      <w:jc w:val="both"/>
      <w:outlineLvl w:val="2"/>
    </w:pPr>
    <w:rPr>
      <w:rFonts w:ascii="Arial" w:hAnsi="Arial" w:cs="Arial"/>
      <w:sz w:val="18"/>
      <w:szCs w:val="18"/>
      <w:lang w:val="en-US" w:eastAsia="ru-RU"/>
    </w:rPr>
  </w:style>
  <w:style w:type="paragraph" w:customStyle="1" w:styleId="Left4">
    <w:name w:val="Left 4"/>
    <w:basedOn w:val="a"/>
    <w:next w:val="a0"/>
    <w:uiPriority w:val="99"/>
    <w:pPr>
      <w:tabs>
        <w:tab w:val="num" w:pos="0"/>
      </w:tabs>
      <w:suppressAutoHyphens w:val="0"/>
      <w:spacing w:after="120"/>
      <w:ind w:left="1152" w:hanging="550"/>
      <w:jc w:val="both"/>
      <w:outlineLvl w:val="3"/>
    </w:pPr>
    <w:rPr>
      <w:rFonts w:ascii="Arial" w:hAnsi="Arial" w:cs="Arial"/>
      <w:sz w:val="18"/>
      <w:szCs w:val="28"/>
      <w:lang w:val="en-US" w:eastAsia="ru-RU"/>
    </w:rPr>
  </w:style>
  <w:style w:type="paragraph" w:customStyle="1" w:styleId="Left5">
    <w:name w:val="Left 5"/>
    <w:basedOn w:val="a"/>
    <w:next w:val="a0"/>
    <w:uiPriority w:val="99"/>
    <w:pPr>
      <w:tabs>
        <w:tab w:val="num" w:pos="0"/>
      </w:tabs>
      <w:suppressAutoHyphens w:val="0"/>
      <w:spacing w:after="120"/>
      <w:ind w:left="1151" w:hanging="561"/>
      <w:jc w:val="both"/>
      <w:outlineLvl w:val="4"/>
    </w:pPr>
    <w:rPr>
      <w:rFonts w:ascii="Arial" w:hAnsi="Arial" w:cs="Arial"/>
      <w:sz w:val="18"/>
      <w:szCs w:val="28"/>
      <w:lang w:val="en-US" w:eastAsia="ru-RU"/>
    </w:rPr>
  </w:style>
  <w:style w:type="paragraph" w:customStyle="1" w:styleId="Left6">
    <w:name w:val="Left 6"/>
    <w:basedOn w:val="a"/>
    <w:next w:val="a0"/>
    <w:uiPriority w:val="99"/>
    <w:pPr>
      <w:tabs>
        <w:tab w:val="num" w:pos="0"/>
      </w:tabs>
      <w:suppressAutoHyphens w:val="0"/>
      <w:spacing w:after="120"/>
      <w:ind w:left="576"/>
      <w:jc w:val="both"/>
      <w:outlineLvl w:val="5"/>
    </w:pPr>
    <w:rPr>
      <w:rFonts w:ascii="Arial" w:hAnsi="Arial" w:cs="Arial"/>
      <w:sz w:val="18"/>
      <w:szCs w:val="28"/>
      <w:lang w:val="en-US" w:eastAsia="ru-RU"/>
    </w:rPr>
  </w:style>
  <w:style w:type="paragraph" w:customStyle="1" w:styleId="Left7">
    <w:name w:val="Left 7"/>
    <w:basedOn w:val="a"/>
    <w:next w:val="a0"/>
    <w:uiPriority w:val="99"/>
    <w:pPr>
      <w:tabs>
        <w:tab w:val="num" w:pos="0"/>
      </w:tabs>
      <w:suppressAutoHyphens w:val="0"/>
      <w:spacing w:before="240" w:after="240"/>
      <w:outlineLvl w:val="6"/>
    </w:pPr>
    <w:rPr>
      <w:rFonts w:ascii="Arial" w:hAnsi="Arial" w:cs="Arial"/>
      <w:sz w:val="18"/>
      <w:szCs w:val="28"/>
      <w:lang w:val="en-US" w:eastAsia="ru-RU"/>
    </w:rPr>
  </w:style>
  <w:style w:type="paragraph" w:customStyle="1" w:styleId="Left8">
    <w:name w:val="Left 8"/>
    <w:basedOn w:val="a"/>
    <w:next w:val="a0"/>
    <w:uiPriority w:val="99"/>
    <w:pPr>
      <w:tabs>
        <w:tab w:val="num" w:pos="0"/>
      </w:tabs>
      <w:suppressAutoHyphens w:val="0"/>
      <w:spacing w:before="240" w:after="240"/>
      <w:outlineLvl w:val="7"/>
    </w:pPr>
    <w:rPr>
      <w:rFonts w:ascii="Arial" w:hAnsi="Arial" w:cs="Arial"/>
      <w:sz w:val="18"/>
      <w:szCs w:val="28"/>
      <w:lang w:val="en-US" w:eastAsia="ru-RU"/>
    </w:rPr>
  </w:style>
  <w:style w:type="paragraph" w:customStyle="1" w:styleId="Left9">
    <w:name w:val="Left 9"/>
    <w:basedOn w:val="a"/>
    <w:next w:val="a0"/>
    <w:uiPriority w:val="99"/>
    <w:pPr>
      <w:tabs>
        <w:tab w:val="num" w:pos="0"/>
      </w:tabs>
      <w:suppressAutoHyphens w:val="0"/>
      <w:spacing w:before="240" w:after="240"/>
      <w:outlineLvl w:val="8"/>
    </w:pPr>
    <w:rPr>
      <w:rFonts w:ascii="Arial" w:hAnsi="Arial" w:cs="Arial"/>
      <w:sz w:val="18"/>
      <w:szCs w:val="28"/>
      <w:lang w:val="en-US" w:eastAsia="ru-RU"/>
    </w:rPr>
  </w:style>
  <w:style w:type="paragraph" w:customStyle="1" w:styleId="Right1">
    <w:name w:val="Right 1"/>
    <w:basedOn w:val="a"/>
    <w:next w:val="a0"/>
    <w:uiPriority w:val="99"/>
    <w:pPr>
      <w:keepNext/>
      <w:tabs>
        <w:tab w:val="num" w:pos="0"/>
      </w:tabs>
      <w:suppressAutoHyphens w:val="0"/>
      <w:spacing w:after="120"/>
      <w:ind w:left="576" w:hanging="576"/>
      <w:jc w:val="both"/>
      <w:outlineLvl w:val="0"/>
    </w:pPr>
    <w:rPr>
      <w:rFonts w:ascii="Arial" w:hAnsi="Arial" w:cs="Arial"/>
      <w:b/>
      <w:sz w:val="18"/>
      <w:szCs w:val="28"/>
      <w:lang w:val="en-US" w:eastAsia="ru-RU"/>
    </w:rPr>
  </w:style>
  <w:style w:type="paragraph" w:customStyle="1" w:styleId="Right2">
    <w:name w:val="Right 2"/>
    <w:basedOn w:val="a"/>
    <w:next w:val="a0"/>
    <w:uiPriority w:val="99"/>
    <w:pPr>
      <w:tabs>
        <w:tab w:val="num" w:pos="0"/>
      </w:tabs>
      <w:suppressAutoHyphens w:val="0"/>
      <w:spacing w:after="120"/>
      <w:ind w:left="576" w:hanging="576"/>
      <w:jc w:val="both"/>
      <w:outlineLvl w:val="1"/>
    </w:pPr>
    <w:rPr>
      <w:rFonts w:ascii="Arial" w:hAnsi="Arial" w:cs="Arial"/>
      <w:b/>
      <w:sz w:val="18"/>
      <w:szCs w:val="28"/>
      <w:lang w:val="en-US" w:eastAsia="ru-RU"/>
    </w:rPr>
  </w:style>
  <w:style w:type="paragraph" w:customStyle="1" w:styleId="Right3">
    <w:name w:val="Right 3"/>
    <w:basedOn w:val="a"/>
    <w:next w:val="a0"/>
    <w:uiPriority w:val="99"/>
    <w:pPr>
      <w:tabs>
        <w:tab w:val="num" w:pos="0"/>
      </w:tabs>
      <w:suppressAutoHyphens w:val="0"/>
      <w:spacing w:after="120"/>
      <w:ind w:left="576" w:hanging="576"/>
      <w:jc w:val="both"/>
      <w:outlineLvl w:val="2"/>
    </w:pPr>
    <w:rPr>
      <w:rFonts w:ascii="Arial" w:hAnsi="Arial" w:cs="Arial"/>
      <w:sz w:val="18"/>
      <w:szCs w:val="28"/>
      <w:lang w:val="en-US" w:eastAsia="ru-RU"/>
    </w:rPr>
  </w:style>
  <w:style w:type="paragraph" w:customStyle="1" w:styleId="Right4">
    <w:name w:val="Right 4"/>
    <w:basedOn w:val="a"/>
    <w:next w:val="a0"/>
    <w:uiPriority w:val="99"/>
    <w:pPr>
      <w:tabs>
        <w:tab w:val="num" w:pos="0"/>
      </w:tabs>
      <w:suppressAutoHyphens w:val="0"/>
      <w:spacing w:after="120"/>
      <w:ind w:left="1008" w:hanging="432"/>
      <w:jc w:val="both"/>
      <w:outlineLvl w:val="3"/>
    </w:pPr>
    <w:rPr>
      <w:rFonts w:ascii="Arial" w:hAnsi="Arial" w:cs="Arial"/>
      <w:sz w:val="18"/>
      <w:szCs w:val="28"/>
      <w:lang w:val="en-US" w:eastAsia="ru-RU"/>
    </w:rPr>
  </w:style>
  <w:style w:type="paragraph" w:customStyle="1" w:styleId="Right5">
    <w:name w:val="Right 5"/>
    <w:basedOn w:val="a"/>
    <w:next w:val="a0"/>
    <w:uiPriority w:val="99"/>
    <w:pPr>
      <w:tabs>
        <w:tab w:val="num" w:pos="0"/>
      </w:tabs>
      <w:suppressAutoHyphens w:val="0"/>
      <w:spacing w:after="120"/>
      <w:ind w:left="1009" w:hanging="431"/>
      <w:jc w:val="both"/>
      <w:outlineLvl w:val="4"/>
    </w:pPr>
    <w:rPr>
      <w:rFonts w:ascii="Arial" w:hAnsi="Arial" w:cs="Arial"/>
      <w:sz w:val="18"/>
      <w:szCs w:val="28"/>
      <w:lang w:val="en-US" w:eastAsia="ru-RU"/>
    </w:rPr>
  </w:style>
  <w:style w:type="paragraph" w:customStyle="1" w:styleId="Right6">
    <w:name w:val="Right 6"/>
    <w:basedOn w:val="a"/>
    <w:next w:val="a0"/>
    <w:uiPriority w:val="99"/>
    <w:pPr>
      <w:tabs>
        <w:tab w:val="num" w:pos="0"/>
      </w:tabs>
      <w:suppressAutoHyphens w:val="0"/>
      <w:spacing w:after="120"/>
      <w:ind w:left="576"/>
      <w:jc w:val="both"/>
      <w:outlineLvl w:val="5"/>
    </w:pPr>
    <w:rPr>
      <w:rFonts w:ascii="Arial" w:hAnsi="Arial" w:cs="Arial"/>
      <w:sz w:val="18"/>
      <w:szCs w:val="28"/>
      <w:lang w:val="en-US" w:eastAsia="ru-RU"/>
    </w:rPr>
  </w:style>
  <w:style w:type="paragraph" w:customStyle="1" w:styleId="Right7">
    <w:name w:val="Right 7"/>
    <w:basedOn w:val="a"/>
    <w:next w:val="a0"/>
    <w:uiPriority w:val="99"/>
    <w:pPr>
      <w:tabs>
        <w:tab w:val="num" w:pos="0"/>
      </w:tabs>
      <w:suppressAutoHyphens w:val="0"/>
      <w:spacing w:before="240" w:after="240"/>
      <w:outlineLvl w:val="6"/>
    </w:pPr>
    <w:rPr>
      <w:rFonts w:ascii="Arial" w:hAnsi="Arial" w:cs="Arial"/>
      <w:sz w:val="18"/>
      <w:szCs w:val="28"/>
      <w:lang w:val="en-US" w:eastAsia="ru-RU"/>
    </w:rPr>
  </w:style>
  <w:style w:type="paragraph" w:customStyle="1" w:styleId="Right8">
    <w:name w:val="Right 8"/>
    <w:basedOn w:val="a"/>
    <w:next w:val="a0"/>
    <w:uiPriority w:val="99"/>
    <w:pPr>
      <w:tabs>
        <w:tab w:val="num" w:pos="0"/>
      </w:tabs>
      <w:suppressAutoHyphens w:val="0"/>
      <w:spacing w:before="240" w:after="240"/>
      <w:outlineLvl w:val="7"/>
    </w:pPr>
    <w:rPr>
      <w:rFonts w:ascii="Arial" w:hAnsi="Arial" w:cs="Arial"/>
      <w:sz w:val="18"/>
      <w:szCs w:val="28"/>
      <w:lang w:val="en-US" w:eastAsia="ru-RU"/>
    </w:rPr>
  </w:style>
  <w:style w:type="paragraph" w:customStyle="1" w:styleId="Right9">
    <w:name w:val="Right 9"/>
    <w:basedOn w:val="a"/>
    <w:next w:val="a0"/>
    <w:uiPriority w:val="99"/>
    <w:pPr>
      <w:tabs>
        <w:tab w:val="num" w:pos="0"/>
      </w:tabs>
      <w:suppressAutoHyphens w:val="0"/>
      <w:spacing w:before="240" w:after="240"/>
      <w:outlineLvl w:val="8"/>
    </w:pPr>
    <w:rPr>
      <w:rFonts w:ascii="Arial" w:hAnsi="Arial" w:cs="Arial"/>
      <w:sz w:val="18"/>
      <w:szCs w:val="28"/>
      <w:lang w:val="en-US" w:eastAsia="ru-RU"/>
    </w:rPr>
  </w:style>
  <w:style w:type="character" w:customStyle="1" w:styleId="hps">
    <w:name w:val="hps"/>
    <w:basedOn w:val="a1"/>
  </w:style>
  <w:style w:type="character" w:customStyle="1" w:styleId="rvts48220">
    <w:name w:val="rvts48220"/>
    <w:rPr>
      <w:rFonts w:ascii="Verdana" w:hAnsi="Verdana" w:hint="default"/>
      <w:b w:val="0"/>
      <w:bCs w:val="0"/>
      <w:i w:val="0"/>
      <w:iCs w:val="0"/>
      <w:strike w:val="0"/>
      <w:dstrike w:val="0"/>
      <w:color w:val="000000"/>
      <w:u w:val="none"/>
      <w:effect w:val="none"/>
    </w:rPr>
  </w:style>
  <w:style w:type="character" w:customStyle="1" w:styleId="h1header1">
    <w:name w:val="h1header1"/>
    <w:basedOn w:val="a1"/>
    <w:rPr>
      <w:b/>
      <w:bCs/>
      <w:color w:val="006699"/>
      <w:sz w:val="24"/>
      <w:szCs w:val="24"/>
    </w:rPr>
  </w:style>
  <w:style w:type="character" w:customStyle="1" w:styleId="shorttext">
    <w:name w:val="short_text"/>
    <w:basedOn w:val="a1"/>
  </w:style>
  <w:style w:type="paragraph" w:customStyle="1" w:styleId="Standard">
    <w:name w:val="Standard"/>
    <w:rsid w:val="00EB0FC9"/>
    <w:pPr>
      <w:suppressAutoHyphens/>
      <w:autoSpaceDN w:val="0"/>
      <w:textAlignment w:val="baseline"/>
    </w:pPr>
    <w:rPr>
      <w:kern w:val="3"/>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footnote reference" w:uiPriority="0"/>
    <w:lsdException w:name="page number" w:uiPriority="0"/>
    <w:lsdException w:name="endnote reference" w:uiPriority="0"/>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Hyperlink" w:uiPriority="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DD7"/>
    <w:pPr>
      <w:suppressAutoHyphens/>
    </w:pPr>
    <w:rPr>
      <w:sz w:val="24"/>
      <w:szCs w:val="24"/>
      <w:lang w:eastAsia="ar-SA"/>
    </w:rPr>
  </w:style>
  <w:style w:type="paragraph" w:styleId="1">
    <w:name w:val="heading 1"/>
    <w:aliases w:val="Гоник_Заголовок 1"/>
    <w:basedOn w:val="a"/>
    <w:next w:val="a"/>
    <w:uiPriority w:val="99"/>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1"/>
    <w:uiPriority w:val="99"/>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
    <w:next w:val="a"/>
    <w:uiPriority w:val="99"/>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uiPriority w:val="99"/>
    <w:qFormat/>
    <w:rsid w:val="00F76448"/>
    <w:pPr>
      <w:keepNext/>
      <w:numPr>
        <w:ilvl w:val="3"/>
        <w:numId w:val="6"/>
      </w:numPr>
      <w:spacing w:before="240" w:after="60"/>
      <w:outlineLvl w:val="3"/>
    </w:pPr>
    <w:rPr>
      <w:b/>
      <w:bCs/>
      <w:sz w:val="28"/>
      <w:szCs w:val="28"/>
    </w:rPr>
  </w:style>
  <w:style w:type="paragraph" w:styleId="50">
    <w:name w:val="heading 5"/>
    <w:basedOn w:val="a"/>
    <w:next w:val="a"/>
    <w:link w:val="51"/>
    <w:uiPriority w:val="99"/>
    <w:unhideWhenUsed/>
    <w:qFormat/>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0"/>
    <w:link w:val="60"/>
    <w:uiPriority w:val="99"/>
    <w:qFormat/>
    <w:pPr>
      <w:suppressAutoHyphens w:val="0"/>
      <w:spacing w:before="240" w:after="240"/>
      <w:outlineLvl w:val="5"/>
    </w:pPr>
    <w:rPr>
      <w:rFonts w:ascii="Calibri" w:hAnsi="Calibri"/>
      <w:b/>
      <w:bCs/>
      <w:sz w:val="20"/>
      <w:szCs w:val="20"/>
      <w:lang w:val="en-US" w:eastAsia="en-US"/>
    </w:rPr>
  </w:style>
  <w:style w:type="paragraph" w:styleId="7">
    <w:name w:val="heading 7"/>
    <w:basedOn w:val="a"/>
    <w:next w:val="a0"/>
    <w:link w:val="70"/>
    <w:uiPriority w:val="99"/>
    <w:qFormat/>
    <w:pPr>
      <w:suppressAutoHyphens w:val="0"/>
      <w:spacing w:before="240" w:after="240"/>
      <w:outlineLvl w:val="6"/>
    </w:pPr>
    <w:rPr>
      <w:rFonts w:ascii="Calibri" w:hAnsi="Calibri"/>
      <w:lang w:val="en-US" w:eastAsia="en-US"/>
    </w:rPr>
  </w:style>
  <w:style w:type="paragraph" w:styleId="8">
    <w:name w:val="heading 8"/>
    <w:basedOn w:val="a"/>
    <w:next w:val="a0"/>
    <w:link w:val="80"/>
    <w:uiPriority w:val="99"/>
    <w:qFormat/>
    <w:pPr>
      <w:suppressAutoHyphens w:val="0"/>
      <w:spacing w:before="240" w:after="240"/>
      <w:outlineLvl w:val="7"/>
    </w:pPr>
    <w:rPr>
      <w:rFonts w:ascii="Calibri" w:hAnsi="Calibri"/>
      <w:i/>
      <w:iCs/>
      <w:lang w:val="en-US" w:eastAsia="en-US"/>
    </w:rPr>
  </w:style>
  <w:style w:type="paragraph" w:styleId="9">
    <w:name w:val="heading 9"/>
    <w:basedOn w:val="a"/>
    <w:next w:val="a0"/>
    <w:link w:val="90"/>
    <w:uiPriority w:val="99"/>
    <w:qFormat/>
    <w:pPr>
      <w:suppressAutoHyphens w:val="0"/>
      <w:spacing w:before="240" w:after="240"/>
      <w:outlineLvl w:val="8"/>
    </w:pPr>
    <w:rPr>
      <w:rFonts w:ascii="Cambria" w:hAnsi="Cambria"/>
      <w:sz w:val="20"/>
      <w:szCs w:val="20"/>
      <w:lang w:val="en-US"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uiPriority w:val="99"/>
    <w:rsid w:val="00F76448"/>
    <w:rPr>
      <w:rFonts w:eastAsia="MS Mincho" w:cs="Arial"/>
      <w:b/>
      <w:bCs/>
      <w:kern w:val="1"/>
      <w:sz w:val="32"/>
      <w:szCs w:val="32"/>
      <w:lang w:val="ru-RU" w:eastAsia="ar-SA" w:bidi="ar-SA"/>
    </w:rPr>
  </w:style>
  <w:style w:type="character" w:customStyle="1" w:styleId="210">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aliases w:val="bt Знак"/>
    <w:uiPriority w:val="99"/>
    <w:rsid w:val="00F76448"/>
    <w:rPr>
      <w:rFonts w:eastAsia="MS Mincho"/>
      <w:sz w:val="26"/>
      <w:szCs w:val="24"/>
      <w:lang w:val="ru-RU" w:eastAsia="ar-SA" w:bidi="ar-SA"/>
    </w:rPr>
  </w:style>
  <w:style w:type="character" w:customStyle="1" w:styleId="a5">
    <w:name w:val="Основной текст с отступом Знак"/>
    <w:uiPriority w:val="99"/>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uiPriority w:val="99"/>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uiPriority w:val="99"/>
    <w:rsid w:val="00F76448"/>
    <w:rPr>
      <w:b/>
      <w:bCs/>
      <w:lang w:val="ru-RU" w:eastAsia="ar-SA" w:bidi="ar-SA"/>
    </w:rPr>
  </w:style>
  <w:style w:type="character" w:customStyle="1" w:styleId="ad">
    <w:name w:val="Текст выноски Знак"/>
    <w:uiPriority w:val="99"/>
    <w:rsid w:val="00F76448"/>
    <w:rPr>
      <w:rFonts w:ascii="Tahoma" w:hAnsi="Tahoma" w:cs="Tahoma"/>
      <w:sz w:val="16"/>
      <w:szCs w:val="16"/>
    </w:rPr>
  </w:style>
  <w:style w:type="character" w:customStyle="1" w:styleId="31">
    <w:name w:val="Заголовок 3 Знак"/>
    <w:aliases w:val="Гоник_Заголовок 3 Знак,H3 Знак,h3 Знак"/>
    <w:uiPriority w:val="99"/>
    <w:rsid w:val="00F76448"/>
    <w:rPr>
      <w:rFonts w:ascii="Arial" w:hAnsi="Arial" w:cs="Arial"/>
      <w:b/>
      <w:bCs/>
      <w:sz w:val="26"/>
      <w:szCs w:val="26"/>
    </w:rPr>
  </w:style>
  <w:style w:type="character" w:customStyle="1" w:styleId="32">
    <w:name w:val="Основной текст 3 Знак"/>
    <w:aliases w:val="bt3 Знак"/>
    <w:link w:val="33"/>
    <w:uiPriority w:val="99"/>
    <w:rsid w:val="00F76448"/>
    <w:rPr>
      <w:sz w:val="16"/>
      <w:szCs w:val="16"/>
    </w:rPr>
  </w:style>
  <w:style w:type="character" w:customStyle="1" w:styleId="ae">
    <w:name w:val="Подзаголовок Знак"/>
    <w:aliases w:val="sub Знак"/>
    <w:uiPriority w:val="99"/>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aliases w:val="bti2 Знак"/>
    <w:link w:val="23"/>
    <w:uiPriority w:val="99"/>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4">
    <w:name w:val="Основной текст с отступом 3 Знак"/>
    <w:aliases w:val="bti3 Знак"/>
    <w:uiPriority w:val="99"/>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1">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1">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1">
    <w:name w:val="Знак Знак7"/>
    <w:rsid w:val="00F76448"/>
    <w:rPr>
      <w:b/>
      <w:bCs/>
      <w:sz w:val="24"/>
      <w:szCs w:val="24"/>
      <w:lang w:eastAsia="ar-SA" w:bidi="ar-SA"/>
    </w:rPr>
  </w:style>
  <w:style w:type="character" w:customStyle="1" w:styleId="35">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1">
    <w:name w:val="Знак Знак6"/>
    <w:rsid w:val="00F76448"/>
    <w:rPr>
      <w:rFonts w:ascii="Tahoma" w:hAnsi="Tahoma" w:cs="Tahoma"/>
      <w:lang w:eastAsia="ar-SA" w:bidi="ar-SA"/>
    </w:rPr>
  </w:style>
  <w:style w:type="character" w:customStyle="1" w:styleId="52">
    <w:name w:val="Знак Знак5"/>
    <w:rsid w:val="00F76448"/>
    <w:rPr>
      <w:b/>
      <w:bCs/>
      <w:lang w:val="ru-RU" w:eastAsia="ar-SA" w:bidi="ar-SA"/>
    </w:rPr>
  </w:style>
  <w:style w:type="character" w:customStyle="1" w:styleId="41">
    <w:name w:val="Знак Знак4"/>
    <w:rsid w:val="00F76448"/>
    <w:rPr>
      <w:rFonts w:ascii="Tahoma" w:hAnsi="Tahoma" w:cs="Tahoma"/>
      <w:sz w:val="16"/>
      <w:szCs w:val="16"/>
      <w:lang w:eastAsia="ar-SA" w:bidi="ar-SA"/>
    </w:rPr>
  </w:style>
  <w:style w:type="character" w:customStyle="1" w:styleId="af2">
    <w:name w:val="Текст Знак"/>
    <w:link w:val="af3"/>
    <w:uiPriority w:val="99"/>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2">
    <w:name w:val="Заголовок 4 Знак"/>
    <w:aliases w:val="H4 Знак"/>
    <w:uiPriority w:val="99"/>
    <w:rsid w:val="00F76448"/>
    <w:rPr>
      <w:b/>
      <w:bCs/>
      <w:sz w:val="28"/>
      <w:szCs w:val="28"/>
    </w:rPr>
  </w:style>
  <w:style w:type="character" w:customStyle="1" w:styleId="af5">
    <w:name w:val="Текст концевой сноски Знак"/>
    <w:basedOn w:val="10"/>
    <w:uiPriority w:val="99"/>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uiPriority w:val="99"/>
    <w:rsid w:val="00F76448"/>
  </w:style>
  <w:style w:type="character" w:styleId="af8">
    <w:name w:val="footnote reference"/>
    <w:rsid w:val="00F76448"/>
    <w:rPr>
      <w:vertAlign w:val="superscript"/>
    </w:rPr>
  </w:style>
  <w:style w:type="character" w:styleId="af9">
    <w:name w:val="endnote reference"/>
    <w:rsid w:val="00F76448"/>
    <w:rPr>
      <w:vertAlign w:val="superscript"/>
    </w:rPr>
  </w:style>
  <w:style w:type="paragraph" w:customStyle="1" w:styleId="afa">
    <w:name w:val="Заголовок"/>
    <w:basedOn w:val="a"/>
    <w:next w:val="a0"/>
    <w:rsid w:val="00F76448"/>
    <w:pPr>
      <w:keepNext/>
      <w:spacing w:before="240" w:after="120"/>
    </w:pPr>
    <w:rPr>
      <w:rFonts w:ascii="Arial" w:eastAsia="SimSun" w:hAnsi="Arial" w:cs="Mangal"/>
      <w:sz w:val="28"/>
      <w:szCs w:val="28"/>
    </w:rPr>
  </w:style>
  <w:style w:type="paragraph" w:styleId="a0">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rsid w:val="00F76448"/>
    <w:pPr>
      <w:ind w:firstLine="709"/>
      <w:jc w:val="both"/>
    </w:pPr>
    <w:rPr>
      <w:rFonts w:eastAsia="MS Mincho"/>
      <w:sz w:val="26"/>
    </w:rPr>
  </w:style>
  <w:style w:type="paragraph" w:styleId="afb">
    <w:name w:val="List"/>
    <w:basedOn w:val="a0"/>
    <w:uiPriority w:val="9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
    <w:link w:val="1b"/>
    <w:uiPriority w:val="99"/>
    <w:rsid w:val="00F76448"/>
  </w:style>
  <w:style w:type="paragraph" w:styleId="afd">
    <w:name w:val="Body Text Indent"/>
    <w:aliases w:val="bti"/>
    <w:basedOn w:val="a"/>
    <w:link w:val="25"/>
    <w:rsid w:val="00F76448"/>
    <w:pPr>
      <w:ind w:firstLine="720"/>
    </w:pPr>
    <w:rPr>
      <w:sz w:val="28"/>
      <w:szCs w:val="20"/>
    </w:rPr>
  </w:style>
  <w:style w:type="paragraph" w:customStyle="1" w:styleId="26">
    <w:name w:val="Маркированный список2"/>
    <w:basedOn w:val="a"/>
    <w:rsid w:val="00F76448"/>
    <w:pPr>
      <w:autoSpaceDE w:val="0"/>
      <w:ind w:right="306"/>
      <w:jc w:val="both"/>
    </w:pPr>
    <w:rPr>
      <w:b/>
      <w:bCs/>
      <w:i/>
      <w:sz w:val="28"/>
      <w:szCs w:val="28"/>
    </w:rPr>
  </w:style>
  <w:style w:type="paragraph" w:styleId="afe">
    <w:name w:val="footer"/>
    <w:basedOn w:val="a"/>
    <w:link w:val="1c"/>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3">
    <w:name w:val="заголовок 4"/>
    <w:basedOn w:val="a"/>
    <w:next w:val="a"/>
    <w:rsid w:val="00F76448"/>
    <w:pPr>
      <w:keepNext/>
      <w:jc w:val="center"/>
    </w:pPr>
    <w:rPr>
      <w:spacing w:val="-2"/>
      <w:szCs w:val="20"/>
    </w:rPr>
  </w:style>
  <w:style w:type="paragraph" w:customStyle="1" w:styleId="1d">
    <w:name w:val="заголовок 1"/>
    <w:basedOn w:val="a"/>
    <w:next w:val="a"/>
    <w:rsid w:val="00F76448"/>
    <w:pPr>
      <w:keepNext/>
      <w:spacing w:before="240" w:after="60"/>
      <w:jc w:val="both"/>
    </w:pPr>
    <w:rPr>
      <w:rFonts w:ascii="Arial" w:hAnsi="Arial"/>
      <w:b/>
      <w:kern w:val="1"/>
      <w:sz w:val="28"/>
      <w:szCs w:val="20"/>
      <w:lang w:val="en-GB"/>
    </w:rPr>
  </w:style>
  <w:style w:type="paragraph" w:styleId="aff">
    <w:name w:val="footnote text"/>
    <w:basedOn w:val="a"/>
    <w:link w:val="1e"/>
    <w:uiPriority w:val="99"/>
    <w:rsid w:val="00F76448"/>
    <w:pPr>
      <w:widowControl w:val="0"/>
      <w:autoSpaceDE w:val="0"/>
    </w:pPr>
    <w:rPr>
      <w:sz w:val="20"/>
      <w:szCs w:val="20"/>
    </w:rPr>
  </w:style>
  <w:style w:type="paragraph" w:customStyle="1" w:styleId="aff0">
    <w:name w:val="Статья"/>
    <w:basedOn w:val="a0"/>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1">
    <w:name w:val="Основной текст 21"/>
    <w:basedOn w:val="a"/>
    <w:rsid w:val="00F76448"/>
    <w:pPr>
      <w:spacing w:after="120" w:line="480" w:lineRule="auto"/>
    </w:pPr>
  </w:style>
  <w:style w:type="paragraph" w:styleId="aff1">
    <w:name w:val="Title"/>
    <w:basedOn w:val="a"/>
    <w:next w:val="aff2"/>
    <w:link w:val="aff3"/>
    <w:uiPriority w:val="99"/>
    <w:qFormat/>
    <w:rsid w:val="00F76448"/>
    <w:pPr>
      <w:widowControl w:val="0"/>
      <w:autoSpaceDE w:val="0"/>
      <w:spacing w:before="240" w:after="60"/>
      <w:jc w:val="center"/>
    </w:pPr>
    <w:rPr>
      <w:rFonts w:ascii="Arial" w:hAnsi="Arial" w:cs="Arial"/>
      <w:b/>
      <w:bCs/>
      <w:kern w:val="1"/>
      <w:sz w:val="32"/>
      <w:szCs w:val="32"/>
    </w:rPr>
  </w:style>
  <w:style w:type="paragraph" w:styleId="aff2">
    <w:name w:val="Subtitle"/>
    <w:aliases w:val="sub"/>
    <w:basedOn w:val="a"/>
    <w:next w:val="a0"/>
    <w:link w:val="1f0"/>
    <w:uiPriority w:val="9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6">
    <w:name w:val="Текст3"/>
    <w:basedOn w:val="a"/>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f1">
    <w:name w:val="Схема документа1"/>
    <w:basedOn w:val="a"/>
    <w:rsid w:val="00F76448"/>
    <w:pPr>
      <w:shd w:val="clear" w:color="auto" w:fill="000080"/>
    </w:pPr>
    <w:rPr>
      <w:rFonts w:ascii="Tahoma" w:hAnsi="Tahoma"/>
      <w:sz w:val="20"/>
      <w:szCs w:val="20"/>
    </w:rPr>
  </w:style>
  <w:style w:type="paragraph" w:styleId="aff6">
    <w:name w:val="annotation subject"/>
    <w:basedOn w:val="1f"/>
    <w:next w:val="1f"/>
    <w:link w:val="1f2"/>
    <w:uiPriority w:val="99"/>
    <w:rsid w:val="00F76448"/>
    <w:rPr>
      <w:b/>
      <w:bCs/>
    </w:rPr>
  </w:style>
  <w:style w:type="paragraph" w:styleId="aff7">
    <w:name w:val="Balloon Text"/>
    <w:basedOn w:val="a"/>
    <w:link w:val="1f3"/>
    <w:uiPriority w:val="99"/>
    <w:rsid w:val="00F76448"/>
    <w:rPr>
      <w:rFonts w:ascii="Tahoma" w:hAnsi="Tahoma"/>
      <w:sz w:val="16"/>
      <w:szCs w:val="16"/>
    </w:rPr>
  </w:style>
  <w:style w:type="paragraph" w:customStyle="1" w:styleId="27">
    <w:name w:val="Обычный2"/>
    <w:rsid w:val="00F76448"/>
    <w:pPr>
      <w:suppressAutoHyphens/>
      <w:ind w:firstLine="720"/>
      <w:jc w:val="both"/>
    </w:pPr>
    <w:rPr>
      <w:rFonts w:eastAsia="Arial"/>
      <w:sz w:val="28"/>
      <w:lang w:eastAsia="ar-SA"/>
    </w:rPr>
  </w:style>
  <w:style w:type="paragraph" w:styleId="aff8">
    <w:name w:val="List Paragraph"/>
    <w:aliases w:val="Маркер,Bullet Number,Нумерованый список,Bullet List,FooterText,numbered,lp1,название,Ненумерованный список,Цветной список - Акцент 12,List Paragraph,ПАРАГРАФ"/>
    <w:basedOn w:val="a"/>
    <w:qFormat/>
    <w:rsid w:val="00F76448"/>
    <w:pPr>
      <w:ind w:left="720"/>
    </w:pPr>
  </w:style>
  <w:style w:type="paragraph" w:customStyle="1" w:styleId="1f4">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8">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7"/>
    <w:next w:val="27"/>
    <w:rsid w:val="00F76448"/>
    <w:pPr>
      <w:keepNext/>
      <w:spacing w:before="240" w:after="60"/>
      <w:ind w:firstLine="0"/>
      <w:jc w:val="center"/>
    </w:pPr>
    <w:rPr>
      <w:b/>
      <w:kern w:val="1"/>
    </w:rPr>
  </w:style>
  <w:style w:type="paragraph" w:customStyle="1" w:styleId="37">
    <w:name w:val="Обычный3"/>
    <w:rsid w:val="00F76448"/>
    <w:pPr>
      <w:suppressAutoHyphens/>
      <w:ind w:firstLine="720"/>
      <w:jc w:val="both"/>
    </w:pPr>
    <w:rPr>
      <w:rFonts w:eastAsia="Arial"/>
      <w:sz w:val="28"/>
      <w:lang w:eastAsia="ar-SA"/>
    </w:rPr>
  </w:style>
  <w:style w:type="paragraph" w:customStyle="1" w:styleId="212">
    <w:name w:val="Основной текст с отступом 21"/>
    <w:basedOn w:val="a"/>
    <w:rsid w:val="00F76448"/>
    <w:pPr>
      <w:spacing w:after="120" w:line="480" w:lineRule="auto"/>
      <w:ind w:left="283"/>
    </w:pPr>
  </w:style>
  <w:style w:type="paragraph" w:customStyle="1" w:styleId="aff9">
    <w:name w:val="Таблица шапка"/>
    <w:basedOn w:val="a"/>
    <w:rsid w:val="00F76448"/>
    <w:pPr>
      <w:keepNext/>
      <w:spacing w:before="40" w:after="40"/>
      <w:ind w:left="57" w:right="57"/>
    </w:pPr>
    <w:rPr>
      <w:sz w:val="22"/>
      <w:szCs w:val="20"/>
    </w:rPr>
  </w:style>
  <w:style w:type="paragraph" w:customStyle="1" w:styleId="affa">
    <w:name w:val="Таблица текст"/>
    <w:basedOn w:val="a"/>
    <w:rsid w:val="00F76448"/>
    <w:pPr>
      <w:spacing w:before="40" w:after="40"/>
      <w:ind w:left="57" w:right="57"/>
    </w:pPr>
    <w:rPr>
      <w:szCs w:val="20"/>
    </w:rPr>
  </w:style>
  <w:style w:type="paragraph" w:customStyle="1" w:styleId="1f5">
    <w:name w:val="Название объекта1"/>
    <w:basedOn w:val="a"/>
    <w:next w:val="a"/>
    <w:rsid w:val="00F76448"/>
    <w:pPr>
      <w:ind w:left="-1797"/>
      <w:jc w:val="right"/>
    </w:pPr>
    <w:rPr>
      <w:szCs w:val="20"/>
    </w:rPr>
  </w:style>
  <w:style w:type="paragraph" w:customStyle="1" w:styleId="1f6">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7">
    <w:name w:val="1"/>
    <w:rsid w:val="00F76448"/>
    <w:pPr>
      <w:suppressAutoHyphens/>
    </w:pPr>
    <w:rPr>
      <w:rFonts w:eastAsia="Arial"/>
      <w:sz w:val="24"/>
      <w:lang w:eastAsia="ar-SA"/>
    </w:rPr>
  </w:style>
  <w:style w:type="paragraph" w:customStyle="1" w:styleId="1f8">
    <w:name w:val="Абзац списка1"/>
    <w:basedOn w:val="a"/>
    <w:rsid w:val="00F76448"/>
    <w:pPr>
      <w:ind w:left="720"/>
    </w:pPr>
    <w:rPr>
      <w:rFonts w:eastAsia="Calibri"/>
    </w:rPr>
  </w:style>
  <w:style w:type="paragraph" w:customStyle="1" w:styleId="1f9">
    <w:name w:val="Без интервала1"/>
    <w:rsid w:val="00F76448"/>
    <w:pPr>
      <w:suppressAutoHyphens/>
    </w:pPr>
    <w:rPr>
      <w:rFonts w:ascii="Calibri" w:eastAsia="Arial" w:hAnsi="Calibri"/>
      <w:sz w:val="22"/>
      <w:szCs w:val="22"/>
      <w:lang w:eastAsia="ar-SA"/>
    </w:rPr>
  </w:style>
  <w:style w:type="paragraph" w:styleId="affc">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3">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
    <w:link w:val="1fa"/>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0"/>
    <w:rsid w:val="00F76448"/>
  </w:style>
  <w:style w:type="paragraph" w:customStyle="1" w:styleId="afff">
    <w:name w:val="Содержимое таблицы"/>
    <w:basedOn w:val="a"/>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1"/>
    <w:uiPriority w:val="99"/>
    <w:unhideWhenUsed/>
    <w:rsid w:val="009C211A"/>
    <w:rPr>
      <w:sz w:val="16"/>
      <w:szCs w:val="16"/>
    </w:rPr>
  </w:style>
  <w:style w:type="paragraph" w:styleId="afff2">
    <w:name w:val="annotation text"/>
    <w:basedOn w:val="a"/>
    <w:link w:val="1fb"/>
    <w:uiPriority w:val="99"/>
    <w:unhideWhenUsed/>
    <w:rsid w:val="009C211A"/>
    <w:rPr>
      <w:sz w:val="20"/>
      <w:szCs w:val="20"/>
    </w:rPr>
  </w:style>
  <w:style w:type="character" w:customStyle="1" w:styleId="1fb">
    <w:name w:val="Текст примечания Знак1"/>
    <w:basedOn w:val="a1"/>
    <w:link w:val="afff2"/>
    <w:uiPriority w:val="99"/>
    <w:rsid w:val="009C211A"/>
    <w:rPr>
      <w:lang w:eastAsia="ar-SA"/>
    </w:rPr>
  </w:style>
  <w:style w:type="table" w:styleId="afff3">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4">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lb"/>
    <w:basedOn w:val="a"/>
    <w:autoRedefine/>
    <w:uiPriority w:val="99"/>
    <w:rsid w:val="00C26B87"/>
    <w:pPr>
      <w:tabs>
        <w:tab w:val="left" w:pos="-567"/>
        <w:tab w:val="left" w:pos="-426"/>
      </w:tabs>
      <w:autoSpaceDE w:val="0"/>
      <w:autoSpaceDN w:val="0"/>
      <w:adjustRightInd w:val="0"/>
      <w:ind w:firstLine="709"/>
      <w:jc w:val="both"/>
    </w:pPr>
    <w:rPr>
      <w:bCs/>
      <w:sz w:val="28"/>
      <w:szCs w:val="28"/>
      <w:lang w:eastAsia="ru-RU"/>
    </w:rPr>
  </w:style>
  <w:style w:type="paragraph" w:styleId="33">
    <w:name w:val="Body Text 3"/>
    <w:aliases w:val="bt3"/>
    <w:basedOn w:val="a"/>
    <w:link w:val="32"/>
    <w:uiPriority w:val="99"/>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8">
    <w:name w:val="Body Text Indent 3"/>
    <w:aliases w:val="bti3"/>
    <w:basedOn w:val="a"/>
    <w:link w:val="313"/>
    <w:uiPriority w:val="99"/>
    <w:unhideWhenUsed/>
    <w:rsid w:val="00926992"/>
    <w:pPr>
      <w:spacing w:after="120"/>
      <w:ind w:left="283"/>
    </w:pPr>
    <w:rPr>
      <w:sz w:val="16"/>
      <w:szCs w:val="16"/>
    </w:rPr>
  </w:style>
  <w:style w:type="character" w:customStyle="1" w:styleId="313">
    <w:name w:val="Основной текст с отступом 3 Знак1"/>
    <w:aliases w:val="bti3 Знак1"/>
    <w:basedOn w:val="a1"/>
    <w:link w:val="38"/>
    <w:uiPriority w:val="99"/>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0"/>
    <w:locked/>
    <w:rsid w:val="004314C8"/>
    <w:rPr>
      <w:rFonts w:eastAsia="MS Mincho"/>
      <w:sz w:val="26"/>
      <w:szCs w:val="24"/>
      <w:lang w:eastAsia="ar-SA"/>
    </w:rPr>
  </w:style>
  <w:style w:type="character" w:styleId="afff5">
    <w:name w:val="Strong"/>
    <w:basedOn w:val="a1"/>
    <w:uiPriority w:val="99"/>
    <w:qFormat/>
    <w:rsid w:val="00AE660B"/>
    <w:rPr>
      <w:b/>
      <w:bCs/>
    </w:rPr>
  </w:style>
  <w:style w:type="character" w:customStyle="1" w:styleId="apple-converted-space">
    <w:name w:val="apple-converted-space"/>
    <w:basedOn w:val="a1"/>
    <w:rsid w:val="007A38EF"/>
  </w:style>
  <w:style w:type="character" w:customStyle="1" w:styleId="21">
    <w:name w:val="Заголовок 2 Знак"/>
    <w:aliases w:val="Гоник_Заголовок 2 Знак,h2 Знак,H2 Знак"/>
    <w:basedOn w:val="a1"/>
    <w:link w:val="2"/>
    <w:uiPriority w:val="99"/>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1"/>
    <w:link w:val="afc"/>
    <w:uiPriority w:val="99"/>
    <w:rPr>
      <w:sz w:val="24"/>
      <w:szCs w:val="24"/>
      <w:lang w:eastAsia="ar-SA"/>
    </w:rPr>
  </w:style>
  <w:style w:type="character" w:customStyle="1" w:styleId="1c">
    <w:name w:val="Нижний колонтитул Знак1"/>
    <w:basedOn w:val="a1"/>
    <w:link w:val="afe"/>
    <w:uiPriority w:val="99"/>
    <w:rPr>
      <w:rFonts w:eastAsia="MS Mincho"/>
      <w:spacing w:val="-2"/>
      <w:sz w:val="24"/>
      <w:szCs w:val="24"/>
      <w:lang w:eastAsia="ar-SA"/>
    </w:rPr>
  </w:style>
  <w:style w:type="character" w:customStyle="1" w:styleId="25">
    <w:name w:val="Основной текст с отступом Знак2"/>
    <w:aliases w:val="bti Знак1"/>
    <w:basedOn w:val="a1"/>
    <w:link w:val="afd"/>
    <w:rPr>
      <w:sz w:val="28"/>
      <w:lang w:eastAsia="ar-SA"/>
    </w:rPr>
  </w:style>
  <w:style w:type="character" w:customStyle="1" w:styleId="1e">
    <w:name w:val="Текст сноски Знак1"/>
    <w:basedOn w:val="a1"/>
    <w:link w:val="aff"/>
    <w:uiPriority w:val="99"/>
    <w:rPr>
      <w:lang w:eastAsia="ar-SA"/>
    </w:rPr>
  </w:style>
  <w:style w:type="character" w:customStyle="1" w:styleId="51">
    <w:name w:val="Заголовок 5 Знак"/>
    <w:basedOn w:val="a1"/>
    <w:link w:val="50"/>
    <w:uiPriority w:val="99"/>
    <w:rPr>
      <w:rFonts w:asciiTheme="majorHAnsi" w:eastAsiaTheme="majorEastAsia" w:hAnsiTheme="majorHAnsi" w:cstheme="majorBidi"/>
      <w:color w:val="243F60" w:themeColor="accent1" w:themeShade="7F"/>
      <w:sz w:val="24"/>
      <w:szCs w:val="24"/>
      <w:lang w:eastAsia="ar-SA"/>
    </w:rPr>
  </w:style>
  <w:style w:type="character" w:customStyle="1" w:styleId="60">
    <w:name w:val="Заголовок 6 Знак"/>
    <w:basedOn w:val="a1"/>
    <w:link w:val="6"/>
    <w:uiPriority w:val="99"/>
    <w:rPr>
      <w:rFonts w:ascii="Calibri" w:hAnsi="Calibri"/>
      <w:b/>
      <w:bCs/>
      <w:lang w:val="en-US" w:eastAsia="en-US"/>
    </w:rPr>
  </w:style>
  <w:style w:type="character" w:customStyle="1" w:styleId="70">
    <w:name w:val="Заголовок 7 Знак"/>
    <w:basedOn w:val="a1"/>
    <w:link w:val="7"/>
    <w:uiPriority w:val="99"/>
    <w:rPr>
      <w:rFonts w:ascii="Calibri" w:hAnsi="Calibri"/>
      <w:sz w:val="24"/>
      <w:szCs w:val="24"/>
      <w:lang w:val="en-US" w:eastAsia="en-US"/>
    </w:rPr>
  </w:style>
  <w:style w:type="character" w:customStyle="1" w:styleId="80">
    <w:name w:val="Заголовок 8 Знак"/>
    <w:basedOn w:val="a1"/>
    <w:link w:val="8"/>
    <w:uiPriority w:val="99"/>
    <w:rPr>
      <w:rFonts w:ascii="Calibri" w:hAnsi="Calibri"/>
      <w:i/>
      <w:iCs/>
      <w:sz w:val="24"/>
      <w:szCs w:val="24"/>
      <w:lang w:val="en-US" w:eastAsia="en-US"/>
    </w:rPr>
  </w:style>
  <w:style w:type="character" w:customStyle="1" w:styleId="90">
    <w:name w:val="Заголовок 9 Знак"/>
    <w:basedOn w:val="a1"/>
    <w:link w:val="9"/>
    <w:uiPriority w:val="99"/>
    <w:rPr>
      <w:rFonts w:ascii="Cambria" w:hAnsi="Cambria"/>
      <w:lang w:val="en-US" w:eastAsia="en-US"/>
    </w:rPr>
  </w:style>
  <w:style w:type="paragraph" w:styleId="23">
    <w:name w:val="Body Text Indent 2"/>
    <w:aliases w:val="bti2"/>
    <w:basedOn w:val="a"/>
    <w:link w:val="22"/>
    <w:uiPriority w:val="99"/>
    <w:pPr>
      <w:suppressAutoHyphens w:val="0"/>
      <w:spacing w:line="480" w:lineRule="auto"/>
      <w:ind w:left="720"/>
    </w:pPr>
    <w:rPr>
      <w:lang w:eastAsia="ru-RU"/>
    </w:rPr>
  </w:style>
  <w:style w:type="character" w:customStyle="1" w:styleId="214">
    <w:name w:val="Основной текст с отступом 2 Знак1"/>
    <w:basedOn w:val="a1"/>
    <w:uiPriority w:val="99"/>
    <w:semiHidden/>
    <w:rPr>
      <w:sz w:val="24"/>
      <w:szCs w:val="24"/>
      <w:lang w:eastAsia="ar-SA"/>
    </w:rPr>
  </w:style>
  <w:style w:type="paragraph" w:styleId="af3">
    <w:name w:val="Plain Text"/>
    <w:basedOn w:val="a"/>
    <w:link w:val="af2"/>
    <w:uiPriority w:val="99"/>
    <w:pPr>
      <w:suppressAutoHyphens w:val="0"/>
    </w:pPr>
    <w:rPr>
      <w:rFonts w:eastAsia="MS Mincho"/>
      <w:spacing w:val="-2"/>
      <w:sz w:val="26"/>
      <w:szCs w:val="20"/>
      <w:lang w:eastAsia="ru-RU"/>
    </w:rPr>
  </w:style>
  <w:style w:type="character" w:customStyle="1" w:styleId="1fc">
    <w:name w:val="Текст Знак1"/>
    <w:basedOn w:val="a1"/>
    <w:uiPriority w:val="99"/>
    <w:semiHidden/>
    <w:rPr>
      <w:rFonts w:ascii="Consolas" w:hAnsi="Consolas"/>
      <w:sz w:val="21"/>
      <w:szCs w:val="21"/>
      <w:lang w:eastAsia="ar-SA"/>
    </w:rPr>
  </w:style>
  <w:style w:type="character" w:customStyle="1" w:styleId="1fd">
    <w:name w:val="Основной текст с отступом Знак1"/>
    <w:aliases w:val="bti Знак"/>
    <w:basedOn w:val="a1"/>
    <w:rPr>
      <w:rFonts w:ascii="Times New Roman" w:eastAsia="Times New Roman" w:hAnsi="Times New Roman" w:cs="Times New Roman"/>
      <w:sz w:val="24"/>
      <w:szCs w:val="24"/>
      <w:lang w:eastAsia="ar-SA"/>
    </w:rPr>
  </w:style>
  <w:style w:type="character" w:customStyle="1" w:styleId="1f0">
    <w:name w:val="Подзаголовок Знак1"/>
    <w:aliases w:val="sub Знак1"/>
    <w:basedOn w:val="a1"/>
    <w:link w:val="aff2"/>
    <w:uiPriority w:val="99"/>
    <w:rPr>
      <w:b/>
      <w:bCs/>
      <w:sz w:val="24"/>
      <w:szCs w:val="24"/>
      <w:lang w:eastAsia="ar-SA"/>
    </w:rPr>
  </w:style>
  <w:style w:type="character" w:customStyle="1" w:styleId="aff3">
    <w:name w:val="Название Знак"/>
    <w:basedOn w:val="a1"/>
    <w:link w:val="aff1"/>
    <w:uiPriority w:val="99"/>
    <w:rPr>
      <w:rFonts w:ascii="Arial" w:hAnsi="Arial" w:cs="Arial"/>
      <w:b/>
      <w:bCs/>
      <w:kern w:val="1"/>
      <w:sz w:val="32"/>
      <w:szCs w:val="32"/>
      <w:lang w:eastAsia="ar-SA"/>
    </w:rPr>
  </w:style>
  <w:style w:type="character" w:customStyle="1" w:styleId="1f2">
    <w:name w:val="Тема примечания Знак1"/>
    <w:basedOn w:val="1fb"/>
    <w:link w:val="aff6"/>
    <w:uiPriority w:val="99"/>
    <w:rPr>
      <w:b/>
      <w:bCs/>
      <w:lang w:eastAsia="ar-SA"/>
    </w:rPr>
  </w:style>
  <w:style w:type="character" w:customStyle="1" w:styleId="1f3">
    <w:name w:val="Текст выноски Знак1"/>
    <w:basedOn w:val="a1"/>
    <w:link w:val="aff7"/>
    <w:uiPriority w:val="99"/>
    <w:rPr>
      <w:rFonts w:ascii="Tahoma" w:hAnsi="Tahoma"/>
      <w:sz w:val="16"/>
      <w:szCs w:val="16"/>
      <w:lang w:eastAsia="ar-SA"/>
    </w:rPr>
  </w:style>
  <w:style w:type="character" w:customStyle="1" w:styleId="1fa">
    <w:name w:val="Текст концевой сноски Знак1"/>
    <w:basedOn w:val="a1"/>
    <w:link w:val="affd"/>
    <w:uiPriority w:val="99"/>
    <w:rPr>
      <w:lang w:eastAsia="ar-SA"/>
    </w:rPr>
  </w:style>
  <w:style w:type="paragraph" w:customStyle="1" w:styleId="MainTitle">
    <w:name w:val="Main Title"/>
    <w:basedOn w:val="a"/>
    <w:uiPriority w:val="99"/>
    <w:pPr>
      <w:keepNext/>
      <w:tabs>
        <w:tab w:val="left" w:pos="567"/>
        <w:tab w:val="left" w:pos="1021"/>
        <w:tab w:val="left" w:pos="1474"/>
        <w:tab w:val="left" w:pos="1928"/>
        <w:tab w:val="left" w:pos="2381"/>
        <w:tab w:val="center" w:pos="4513"/>
      </w:tabs>
      <w:suppressAutoHyphens w:val="0"/>
      <w:spacing w:after="480" w:line="600" w:lineRule="exact"/>
      <w:ind w:right="142"/>
    </w:pPr>
    <w:rPr>
      <w:rFonts w:ascii="Optima" w:hAnsi="Optima"/>
      <w:b/>
      <w:i/>
      <w:sz w:val="60"/>
      <w:szCs w:val="20"/>
      <w:lang w:val="en-GB" w:eastAsia="en-US"/>
    </w:rPr>
  </w:style>
  <w:style w:type="paragraph" w:styleId="29">
    <w:name w:val="Body Text 2"/>
    <w:aliases w:val="bt2"/>
    <w:basedOn w:val="a"/>
    <w:link w:val="2a"/>
    <w:uiPriority w:val="99"/>
    <w:pPr>
      <w:suppressAutoHyphens w:val="0"/>
      <w:spacing w:line="480" w:lineRule="auto"/>
      <w:ind w:firstLine="720"/>
    </w:pPr>
    <w:rPr>
      <w:sz w:val="20"/>
      <w:szCs w:val="20"/>
      <w:lang w:val="en-US" w:eastAsia="en-US"/>
    </w:rPr>
  </w:style>
  <w:style w:type="character" w:customStyle="1" w:styleId="2a">
    <w:name w:val="Основной текст 2 Знак"/>
    <w:aliases w:val="bt2 Знак"/>
    <w:basedOn w:val="a1"/>
    <w:link w:val="29"/>
    <w:uiPriority w:val="99"/>
    <w:rPr>
      <w:lang w:val="en-US" w:eastAsia="en-US"/>
    </w:rPr>
  </w:style>
  <w:style w:type="paragraph" w:customStyle="1" w:styleId="Indent1">
    <w:name w:val="Indent1"/>
    <w:basedOn w:val="a"/>
    <w:link w:val="Indent1Char1"/>
    <w:uiPriority w:val="99"/>
    <w:pPr>
      <w:tabs>
        <w:tab w:val="left" w:pos="567"/>
        <w:tab w:val="left" w:pos="1021"/>
        <w:tab w:val="left" w:pos="1474"/>
        <w:tab w:val="left" w:pos="1928"/>
        <w:tab w:val="left" w:pos="2381"/>
      </w:tabs>
      <w:suppressAutoHyphens w:val="0"/>
      <w:spacing w:before="60" w:after="60" w:line="260" w:lineRule="exact"/>
      <w:ind w:left="567" w:right="142" w:hanging="567"/>
    </w:pPr>
    <w:rPr>
      <w:rFonts w:ascii="Optima" w:hAnsi="Optima"/>
      <w:sz w:val="22"/>
      <w:szCs w:val="20"/>
      <w:lang w:val="en-GB" w:eastAsia="en-US"/>
    </w:rPr>
  </w:style>
  <w:style w:type="character" w:customStyle="1" w:styleId="Indent1Char1">
    <w:name w:val="Indent1 Char1"/>
    <w:link w:val="Indent1"/>
    <w:uiPriority w:val="99"/>
    <w:locked/>
    <w:rPr>
      <w:rFonts w:ascii="Optima" w:hAnsi="Optima"/>
      <w:sz w:val="22"/>
      <w:lang w:val="en-GB" w:eastAsia="en-US"/>
    </w:rPr>
  </w:style>
  <w:style w:type="paragraph" w:customStyle="1" w:styleId="Indent2">
    <w:name w:val="Indent2"/>
    <w:basedOn w:val="a"/>
    <w:next w:val="a"/>
    <w:uiPriority w:val="99"/>
    <w:pPr>
      <w:tabs>
        <w:tab w:val="left" w:pos="567"/>
        <w:tab w:val="left" w:pos="1021"/>
        <w:tab w:val="left" w:pos="1474"/>
        <w:tab w:val="left" w:pos="1928"/>
        <w:tab w:val="left" w:pos="2381"/>
      </w:tabs>
      <w:suppressAutoHyphens w:val="0"/>
      <w:spacing w:before="60" w:after="60" w:line="260" w:lineRule="exact"/>
      <w:ind w:left="454" w:right="142" w:hanging="454"/>
    </w:pPr>
    <w:rPr>
      <w:rFonts w:ascii="Optima" w:hAnsi="Optima"/>
      <w:sz w:val="22"/>
      <w:szCs w:val="20"/>
      <w:lang w:val="en-GB" w:eastAsia="en-US"/>
    </w:rPr>
  </w:style>
  <w:style w:type="paragraph" w:customStyle="1" w:styleId="bodycopy">
    <w:name w:val="bodycopy"/>
    <w:basedOn w:val="a"/>
    <w:uiPriority w:val="99"/>
    <w:pPr>
      <w:widowControl w:val="0"/>
      <w:suppressAutoHyphens w:val="0"/>
      <w:spacing w:after="113" w:line="-260" w:lineRule="auto"/>
      <w:ind w:left="283"/>
    </w:pPr>
    <w:rPr>
      <w:rFonts w:ascii="New York" w:hAnsi="New York"/>
      <w:sz w:val="18"/>
      <w:szCs w:val="20"/>
      <w:lang w:val="en-AU" w:eastAsia="en-US"/>
    </w:rPr>
  </w:style>
  <w:style w:type="paragraph" w:styleId="afff6">
    <w:name w:val="Block Text"/>
    <w:aliases w:val="blk"/>
    <w:basedOn w:val="a"/>
    <w:next w:val="a0"/>
    <w:uiPriority w:val="99"/>
    <w:pPr>
      <w:suppressAutoHyphens w:val="0"/>
      <w:spacing w:before="240" w:after="240"/>
      <w:ind w:left="1440" w:right="1440"/>
    </w:pPr>
    <w:rPr>
      <w:szCs w:val="20"/>
      <w:lang w:val="en-US" w:eastAsia="en-US"/>
    </w:rPr>
  </w:style>
  <w:style w:type="paragraph" w:customStyle="1" w:styleId="Indent1CharCharCharChar">
    <w:name w:val="Indent1 Char Char Char Char"/>
    <w:basedOn w:val="a"/>
    <w:uiPriority w:val="99"/>
    <w:pPr>
      <w:suppressAutoHyphens w:val="0"/>
      <w:ind w:left="567" w:hanging="567"/>
    </w:pPr>
    <w:rPr>
      <w:w w:val="90"/>
      <w:szCs w:val="20"/>
      <w:lang w:val="en-US" w:eastAsia="en-US"/>
    </w:rPr>
  </w:style>
  <w:style w:type="character" w:customStyle="1" w:styleId="Indent1CharCharCharCharChar">
    <w:name w:val="Indent1 Char Char Char Char Char"/>
    <w:uiPriority w:val="99"/>
    <w:rPr>
      <w:w w:val="90"/>
      <w:sz w:val="24"/>
      <w:lang w:val="en-US" w:eastAsia="ru-RU"/>
    </w:rPr>
  </w:style>
  <w:style w:type="paragraph" w:customStyle="1" w:styleId="Level1">
    <w:name w:val="Level 1"/>
    <w:basedOn w:val="a"/>
    <w:uiPriority w:val="99"/>
    <w:pPr>
      <w:widowControl w:val="0"/>
      <w:tabs>
        <w:tab w:val="num" w:pos="360"/>
      </w:tabs>
      <w:suppressAutoHyphens w:val="0"/>
      <w:ind w:left="360" w:hanging="360"/>
      <w:outlineLvl w:val="0"/>
    </w:pPr>
    <w:rPr>
      <w:w w:val="90"/>
      <w:szCs w:val="20"/>
      <w:lang w:val="en-US" w:eastAsia="en-US"/>
    </w:rPr>
  </w:style>
  <w:style w:type="character" w:customStyle="1" w:styleId="Indent1CharCharCharCharChar1">
    <w:name w:val="Indent1 Char Char Char Char Char1"/>
    <w:uiPriority w:val="99"/>
    <w:rPr>
      <w:w w:val="90"/>
      <w:lang w:val="en-US" w:eastAsia="ru-RU"/>
    </w:rPr>
  </w:style>
  <w:style w:type="paragraph" w:customStyle="1" w:styleId="TableNote">
    <w:name w:val="Table Note"/>
    <w:basedOn w:val="a"/>
    <w:uiPriority w:val="99"/>
    <w:pPr>
      <w:tabs>
        <w:tab w:val="num" w:pos="750"/>
      </w:tabs>
      <w:suppressAutoHyphens w:val="0"/>
      <w:ind w:left="750" w:hanging="390"/>
    </w:pPr>
    <w:rPr>
      <w:szCs w:val="20"/>
      <w:lang w:val="en-US" w:eastAsia="en-US"/>
    </w:rPr>
  </w:style>
  <w:style w:type="paragraph" w:customStyle="1" w:styleId="Text">
    <w:name w:val="Text"/>
    <w:basedOn w:val="a"/>
    <w:uiPriority w:val="99"/>
    <w:pPr>
      <w:suppressAutoHyphens w:val="0"/>
      <w:spacing w:after="240"/>
      <w:ind w:firstLine="1440"/>
    </w:pPr>
    <w:rPr>
      <w:szCs w:val="20"/>
      <w:lang w:val="en-US" w:eastAsia="en-US"/>
    </w:rPr>
  </w:style>
  <w:style w:type="character" w:customStyle="1" w:styleId="NoNumber">
    <w:name w:val="NoNumber"/>
    <w:uiPriority w:val="99"/>
    <w:rPr>
      <w:rFonts w:ascii="Arial" w:hAnsi="Arial"/>
      <w:sz w:val="17"/>
    </w:rPr>
  </w:style>
  <w:style w:type="paragraph" w:styleId="2b">
    <w:name w:val="Body Text First Indent 2"/>
    <w:aliases w:val="btf2"/>
    <w:basedOn w:val="a0"/>
    <w:link w:val="2c"/>
    <w:uiPriority w:val="99"/>
    <w:pPr>
      <w:suppressAutoHyphens w:val="0"/>
      <w:spacing w:line="480" w:lineRule="auto"/>
      <w:ind w:left="720" w:firstLine="0"/>
    </w:pPr>
    <w:rPr>
      <w:rFonts w:ascii="Arial Narrow" w:eastAsia="Times New Roman" w:hAnsi="Arial Narrow"/>
      <w:sz w:val="24"/>
      <w:szCs w:val="20"/>
    </w:rPr>
  </w:style>
  <w:style w:type="character" w:customStyle="1" w:styleId="2c">
    <w:name w:val="Красная строка 2 Знак"/>
    <w:aliases w:val="btf2 Знак"/>
    <w:basedOn w:val="25"/>
    <w:link w:val="2b"/>
    <w:uiPriority w:val="99"/>
    <w:rPr>
      <w:rFonts w:ascii="Arial Narrow" w:hAnsi="Arial Narrow"/>
      <w:sz w:val="24"/>
      <w:lang w:eastAsia="ar-SA"/>
    </w:rPr>
  </w:style>
  <w:style w:type="paragraph" w:styleId="afff7">
    <w:name w:val="Body Text First Indent"/>
    <w:aliases w:val="btf"/>
    <w:basedOn w:val="a0"/>
    <w:link w:val="afff8"/>
    <w:uiPriority w:val="99"/>
    <w:pPr>
      <w:suppressAutoHyphens w:val="0"/>
      <w:spacing w:after="240"/>
      <w:ind w:left="720" w:firstLine="0"/>
    </w:pPr>
    <w:rPr>
      <w:rFonts w:ascii="Arial Narrow" w:eastAsia="Times New Roman" w:hAnsi="Arial Narrow"/>
      <w:sz w:val="20"/>
      <w:szCs w:val="20"/>
      <w:lang w:val="en-US" w:eastAsia="en-US"/>
    </w:rPr>
  </w:style>
  <w:style w:type="character" w:customStyle="1" w:styleId="afff8">
    <w:name w:val="Красная строка Знак"/>
    <w:aliases w:val="btf Знак"/>
    <w:basedOn w:val="16"/>
    <w:link w:val="afff7"/>
    <w:uiPriority w:val="99"/>
    <w:rPr>
      <w:rFonts w:ascii="Arial Narrow" w:eastAsia="MS Mincho" w:hAnsi="Arial Narrow"/>
      <w:sz w:val="26"/>
      <w:szCs w:val="24"/>
      <w:lang w:val="en-US" w:eastAsia="en-US"/>
    </w:rPr>
  </w:style>
  <w:style w:type="paragraph" w:customStyle="1" w:styleId="BodyTextFlush2">
    <w:name w:val="Body Text Flush 2"/>
    <w:aliases w:val="bth2"/>
    <w:basedOn w:val="a"/>
    <w:uiPriority w:val="99"/>
    <w:pPr>
      <w:suppressAutoHyphens w:val="0"/>
      <w:spacing w:line="480" w:lineRule="auto"/>
    </w:pPr>
    <w:rPr>
      <w:szCs w:val="20"/>
      <w:lang w:val="en-US" w:eastAsia="en-US"/>
    </w:rPr>
  </w:style>
  <w:style w:type="paragraph" w:customStyle="1" w:styleId="BodyTextFlush">
    <w:name w:val="Body Text Flush"/>
    <w:aliases w:val="bth"/>
    <w:basedOn w:val="a"/>
    <w:uiPriority w:val="99"/>
    <w:pPr>
      <w:suppressAutoHyphens w:val="0"/>
      <w:spacing w:before="240" w:after="240"/>
    </w:pPr>
    <w:rPr>
      <w:szCs w:val="20"/>
      <w:lang w:val="en-US" w:eastAsia="en-US"/>
    </w:rPr>
  </w:style>
  <w:style w:type="paragraph" w:customStyle="1" w:styleId="Center">
    <w:name w:val="Center"/>
    <w:aliases w:val="ct"/>
    <w:basedOn w:val="a"/>
    <w:uiPriority w:val="99"/>
    <w:pPr>
      <w:suppressAutoHyphens w:val="0"/>
      <w:spacing w:before="240" w:after="240"/>
      <w:jc w:val="center"/>
    </w:pPr>
    <w:rPr>
      <w:szCs w:val="20"/>
      <w:lang w:val="en-US" w:eastAsia="en-US"/>
    </w:rPr>
  </w:style>
  <w:style w:type="paragraph" w:styleId="afff9">
    <w:name w:val="Closing"/>
    <w:aliases w:val="cl"/>
    <w:basedOn w:val="a"/>
    <w:link w:val="afffa"/>
    <w:uiPriority w:val="99"/>
    <w:pPr>
      <w:keepLines/>
      <w:tabs>
        <w:tab w:val="left" w:pos="4752"/>
        <w:tab w:val="right" w:pos="8640"/>
      </w:tabs>
      <w:suppressAutoHyphens w:val="0"/>
      <w:spacing w:before="480" w:after="480"/>
      <w:ind w:left="4320"/>
    </w:pPr>
    <w:rPr>
      <w:sz w:val="20"/>
      <w:szCs w:val="20"/>
      <w:lang w:val="en-US" w:eastAsia="en-US"/>
    </w:rPr>
  </w:style>
  <w:style w:type="character" w:customStyle="1" w:styleId="afffa">
    <w:name w:val="Прощание Знак"/>
    <w:aliases w:val="cl Знак"/>
    <w:basedOn w:val="a1"/>
    <w:link w:val="afff9"/>
    <w:uiPriority w:val="99"/>
    <w:rPr>
      <w:lang w:val="en-US" w:eastAsia="en-US"/>
    </w:rPr>
  </w:style>
  <w:style w:type="paragraph" w:customStyle="1" w:styleId="DPComment">
    <w:name w:val="DP Comment"/>
    <w:aliases w:val="dpc"/>
    <w:basedOn w:val="a0"/>
    <w:next w:val="a0"/>
    <w:uiPriority w:val="99"/>
    <w:pPr>
      <w:suppressAutoHyphens w:val="0"/>
      <w:spacing w:after="240"/>
      <w:ind w:firstLine="0"/>
    </w:pPr>
    <w:rPr>
      <w:rFonts w:ascii="Arial Narrow" w:eastAsia="Times New Roman" w:hAnsi="Arial Narrow"/>
      <w:vanish/>
      <w:color w:val="FF0000"/>
      <w:sz w:val="24"/>
      <w:szCs w:val="20"/>
    </w:rPr>
  </w:style>
  <w:style w:type="character" w:styleId="afffb">
    <w:name w:val="Emphasis"/>
    <w:uiPriority w:val="99"/>
    <w:qFormat/>
    <w:rPr>
      <w:rFonts w:cs="Times New Roman"/>
      <w:i/>
    </w:rPr>
  </w:style>
  <w:style w:type="paragraph" w:styleId="afffc">
    <w:name w:val="envelope address"/>
    <w:basedOn w:val="a"/>
    <w:uiPriority w:val="99"/>
    <w:pPr>
      <w:framePr w:w="7920" w:h="1980" w:hRule="exact" w:hSpace="180" w:wrap="auto" w:hAnchor="page" w:xAlign="center" w:yAlign="bottom"/>
      <w:suppressAutoHyphens w:val="0"/>
      <w:ind w:left="2880"/>
    </w:pPr>
    <w:rPr>
      <w:rFonts w:cs="Arial"/>
      <w:lang w:val="en-US" w:eastAsia="en-US"/>
    </w:rPr>
  </w:style>
  <w:style w:type="paragraph" w:styleId="2d">
    <w:name w:val="envelope return"/>
    <w:basedOn w:val="a"/>
    <w:uiPriority w:val="99"/>
    <w:pPr>
      <w:suppressAutoHyphens w:val="0"/>
    </w:pPr>
    <w:rPr>
      <w:rFonts w:cs="Arial"/>
      <w:sz w:val="20"/>
      <w:szCs w:val="20"/>
      <w:lang w:val="en-US" w:eastAsia="en-US"/>
    </w:rPr>
  </w:style>
  <w:style w:type="paragraph" w:customStyle="1" w:styleId="FlushRight">
    <w:name w:val="Flush Right"/>
    <w:aliases w:val="fr"/>
    <w:basedOn w:val="a"/>
    <w:uiPriority w:val="99"/>
    <w:pPr>
      <w:suppressAutoHyphens w:val="0"/>
      <w:spacing w:before="240" w:after="240"/>
      <w:jc w:val="right"/>
    </w:pPr>
    <w:rPr>
      <w:szCs w:val="20"/>
      <w:lang w:val="en-US" w:eastAsia="en-US"/>
    </w:rPr>
  </w:style>
  <w:style w:type="paragraph" w:customStyle="1" w:styleId="HangingIndent">
    <w:name w:val="Hanging Indent"/>
    <w:aliases w:val="hi"/>
    <w:basedOn w:val="BodyTextFlush"/>
    <w:uiPriority w:val="99"/>
    <w:pPr>
      <w:ind w:left="720" w:hanging="720"/>
    </w:pPr>
  </w:style>
  <w:style w:type="paragraph" w:styleId="1fe">
    <w:name w:val="index 1"/>
    <w:basedOn w:val="a"/>
    <w:autoRedefine/>
    <w:uiPriority w:val="99"/>
    <w:semiHidden/>
    <w:pPr>
      <w:suppressAutoHyphens w:val="0"/>
      <w:ind w:left="360" w:hanging="360"/>
    </w:pPr>
    <w:rPr>
      <w:szCs w:val="20"/>
      <w:lang w:val="en-US" w:eastAsia="en-US"/>
    </w:rPr>
  </w:style>
  <w:style w:type="paragraph" w:styleId="2e">
    <w:name w:val="List 2"/>
    <w:aliases w:val="l2"/>
    <w:basedOn w:val="a"/>
    <w:uiPriority w:val="99"/>
    <w:pPr>
      <w:suppressAutoHyphens w:val="0"/>
      <w:spacing w:before="240" w:after="240"/>
      <w:ind w:left="720" w:hanging="360"/>
    </w:pPr>
    <w:rPr>
      <w:szCs w:val="20"/>
      <w:lang w:val="en-US" w:eastAsia="en-US"/>
    </w:rPr>
  </w:style>
  <w:style w:type="paragraph" w:styleId="39">
    <w:name w:val="List 3"/>
    <w:aliases w:val="l3"/>
    <w:basedOn w:val="a"/>
    <w:uiPriority w:val="99"/>
    <w:pPr>
      <w:suppressAutoHyphens w:val="0"/>
      <w:spacing w:before="240" w:after="240"/>
      <w:ind w:left="1080" w:hanging="360"/>
    </w:pPr>
    <w:rPr>
      <w:szCs w:val="20"/>
      <w:lang w:val="en-US" w:eastAsia="en-US"/>
    </w:rPr>
  </w:style>
  <w:style w:type="paragraph" w:styleId="44">
    <w:name w:val="List 4"/>
    <w:aliases w:val="l4"/>
    <w:basedOn w:val="a"/>
    <w:uiPriority w:val="99"/>
    <w:pPr>
      <w:suppressAutoHyphens w:val="0"/>
      <w:spacing w:before="240" w:after="240"/>
      <w:ind w:left="1440" w:hanging="360"/>
    </w:pPr>
    <w:rPr>
      <w:szCs w:val="20"/>
      <w:lang w:val="en-US" w:eastAsia="en-US"/>
    </w:rPr>
  </w:style>
  <w:style w:type="paragraph" w:styleId="53">
    <w:name w:val="List 5"/>
    <w:aliases w:val="l5"/>
    <w:basedOn w:val="a"/>
    <w:uiPriority w:val="99"/>
    <w:pPr>
      <w:suppressAutoHyphens w:val="0"/>
      <w:spacing w:before="240" w:after="240"/>
      <w:ind w:left="1800" w:hanging="360"/>
    </w:pPr>
    <w:rPr>
      <w:szCs w:val="20"/>
      <w:lang w:val="en-US" w:eastAsia="en-US"/>
    </w:rPr>
  </w:style>
  <w:style w:type="paragraph" w:styleId="20">
    <w:name w:val="List Bullet 2"/>
    <w:aliases w:val="lb2"/>
    <w:basedOn w:val="a"/>
    <w:uiPriority w:val="99"/>
    <w:pPr>
      <w:numPr>
        <w:numId w:val="27"/>
      </w:numPr>
      <w:suppressAutoHyphens w:val="0"/>
      <w:spacing w:before="240" w:after="240"/>
    </w:pPr>
    <w:rPr>
      <w:szCs w:val="20"/>
      <w:lang w:val="en-US" w:eastAsia="en-US"/>
    </w:rPr>
  </w:style>
  <w:style w:type="paragraph" w:styleId="30">
    <w:name w:val="List Bullet 3"/>
    <w:aliases w:val="lb3"/>
    <w:basedOn w:val="a"/>
    <w:uiPriority w:val="99"/>
    <w:pPr>
      <w:numPr>
        <w:numId w:val="28"/>
      </w:numPr>
      <w:suppressAutoHyphens w:val="0"/>
      <w:spacing w:before="240" w:after="240"/>
    </w:pPr>
    <w:rPr>
      <w:lang w:val="en-US" w:eastAsia="en-US"/>
    </w:rPr>
  </w:style>
  <w:style w:type="paragraph" w:styleId="40">
    <w:name w:val="List Bullet 4"/>
    <w:aliases w:val="lb4"/>
    <w:basedOn w:val="a"/>
    <w:uiPriority w:val="99"/>
    <w:pPr>
      <w:numPr>
        <w:numId w:val="29"/>
      </w:numPr>
      <w:suppressAutoHyphens w:val="0"/>
      <w:spacing w:before="240" w:after="240"/>
    </w:pPr>
    <w:rPr>
      <w:lang w:val="en-US" w:eastAsia="en-US"/>
    </w:rPr>
  </w:style>
  <w:style w:type="paragraph" w:styleId="5">
    <w:name w:val="List Bullet 5"/>
    <w:aliases w:val="lb5"/>
    <w:basedOn w:val="a"/>
    <w:uiPriority w:val="99"/>
    <w:pPr>
      <w:numPr>
        <w:numId w:val="30"/>
      </w:numPr>
      <w:suppressAutoHyphens w:val="0"/>
      <w:spacing w:before="240" w:after="240"/>
    </w:pPr>
    <w:rPr>
      <w:lang w:val="en-US" w:eastAsia="en-US"/>
    </w:rPr>
  </w:style>
  <w:style w:type="paragraph" w:styleId="2f">
    <w:name w:val="List Continue 2"/>
    <w:aliases w:val="lc2"/>
    <w:basedOn w:val="a"/>
    <w:uiPriority w:val="99"/>
    <w:pPr>
      <w:suppressAutoHyphens w:val="0"/>
      <w:spacing w:before="240" w:after="240"/>
      <w:ind w:left="720"/>
    </w:pPr>
    <w:rPr>
      <w:szCs w:val="20"/>
      <w:lang w:val="en-US" w:eastAsia="en-US"/>
    </w:rPr>
  </w:style>
  <w:style w:type="paragraph" w:styleId="3a">
    <w:name w:val="List Continue 3"/>
    <w:aliases w:val="lc3"/>
    <w:basedOn w:val="a"/>
    <w:uiPriority w:val="99"/>
    <w:pPr>
      <w:suppressAutoHyphens w:val="0"/>
      <w:spacing w:before="240" w:after="240"/>
      <w:ind w:left="1080"/>
    </w:pPr>
    <w:rPr>
      <w:szCs w:val="20"/>
      <w:lang w:val="en-US" w:eastAsia="en-US"/>
    </w:rPr>
  </w:style>
  <w:style w:type="paragraph" w:styleId="45">
    <w:name w:val="List Continue 4"/>
    <w:aliases w:val="lc4"/>
    <w:basedOn w:val="a"/>
    <w:uiPriority w:val="99"/>
    <w:pPr>
      <w:suppressAutoHyphens w:val="0"/>
      <w:spacing w:before="240" w:after="240"/>
      <w:ind w:left="1440"/>
    </w:pPr>
    <w:rPr>
      <w:szCs w:val="20"/>
      <w:lang w:val="en-US" w:eastAsia="en-US"/>
    </w:rPr>
  </w:style>
  <w:style w:type="paragraph" w:styleId="54">
    <w:name w:val="List Continue 5"/>
    <w:aliases w:val="lc5"/>
    <w:basedOn w:val="a"/>
    <w:uiPriority w:val="99"/>
    <w:pPr>
      <w:suppressAutoHyphens w:val="0"/>
      <w:spacing w:before="240" w:after="240"/>
      <w:ind w:left="1800"/>
    </w:pPr>
    <w:rPr>
      <w:szCs w:val="20"/>
      <w:lang w:val="en-US" w:eastAsia="en-US"/>
    </w:rPr>
  </w:style>
  <w:style w:type="paragraph" w:styleId="afffd">
    <w:name w:val="List Continue"/>
    <w:aliases w:val="lc"/>
    <w:basedOn w:val="a"/>
    <w:uiPriority w:val="99"/>
    <w:pPr>
      <w:suppressAutoHyphens w:val="0"/>
      <w:spacing w:before="240" w:after="240"/>
      <w:ind w:left="360"/>
    </w:pPr>
    <w:rPr>
      <w:szCs w:val="20"/>
      <w:lang w:val="en-US" w:eastAsia="en-US"/>
    </w:rPr>
  </w:style>
  <w:style w:type="paragraph" w:styleId="2f0">
    <w:name w:val="List Number 2"/>
    <w:aliases w:val="ln2"/>
    <w:basedOn w:val="a"/>
    <w:uiPriority w:val="99"/>
    <w:pPr>
      <w:tabs>
        <w:tab w:val="num" w:pos="1440"/>
      </w:tabs>
      <w:suppressAutoHyphens w:val="0"/>
      <w:spacing w:before="240" w:after="240"/>
      <w:ind w:left="1440" w:hanging="720"/>
    </w:pPr>
    <w:rPr>
      <w:szCs w:val="20"/>
      <w:lang w:val="en-US" w:eastAsia="en-US"/>
    </w:rPr>
  </w:style>
  <w:style w:type="paragraph" w:styleId="3b">
    <w:name w:val="List Number 3"/>
    <w:aliases w:val="ln3"/>
    <w:basedOn w:val="a"/>
    <w:uiPriority w:val="99"/>
    <w:pPr>
      <w:tabs>
        <w:tab w:val="num" w:pos="2160"/>
      </w:tabs>
      <w:suppressAutoHyphens w:val="0"/>
      <w:spacing w:before="240" w:after="240"/>
      <w:ind w:left="2160" w:hanging="720"/>
    </w:pPr>
    <w:rPr>
      <w:szCs w:val="20"/>
      <w:lang w:val="en-US" w:eastAsia="en-US"/>
    </w:rPr>
  </w:style>
  <w:style w:type="paragraph" w:styleId="46">
    <w:name w:val="List Number 4"/>
    <w:aliases w:val="ln4"/>
    <w:basedOn w:val="a"/>
    <w:uiPriority w:val="99"/>
    <w:pPr>
      <w:tabs>
        <w:tab w:val="num" w:pos="2880"/>
      </w:tabs>
      <w:suppressAutoHyphens w:val="0"/>
      <w:spacing w:before="240" w:after="240"/>
      <w:ind w:left="2880" w:hanging="720"/>
    </w:pPr>
    <w:rPr>
      <w:szCs w:val="20"/>
      <w:lang w:val="en-US" w:eastAsia="en-US"/>
    </w:rPr>
  </w:style>
  <w:style w:type="paragraph" w:styleId="55">
    <w:name w:val="List Number 5"/>
    <w:aliases w:val="ln5"/>
    <w:basedOn w:val="a"/>
    <w:uiPriority w:val="99"/>
    <w:pPr>
      <w:tabs>
        <w:tab w:val="num" w:pos="3600"/>
      </w:tabs>
      <w:suppressAutoHyphens w:val="0"/>
      <w:spacing w:before="240" w:after="240"/>
      <w:ind w:left="3600" w:hanging="720"/>
    </w:pPr>
    <w:rPr>
      <w:szCs w:val="20"/>
      <w:lang w:val="en-US" w:eastAsia="en-US"/>
    </w:rPr>
  </w:style>
  <w:style w:type="paragraph" w:styleId="afffe">
    <w:name w:val="List Number"/>
    <w:aliases w:val="ln"/>
    <w:basedOn w:val="a"/>
    <w:uiPriority w:val="99"/>
    <w:pPr>
      <w:tabs>
        <w:tab w:val="num" w:pos="720"/>
      </w:tabs>
      <w:suppressAutoHyphens w:val="0"/>
      <w:spacing w:before="240" w:after="240"/>
      <w:ind w:left="720" w:hanging="720"/>
    </w:pPr>
    <w:rPr>
      <w:szCs w:val="20"/>
      <w:lang w:val="en-US" w:eastAsia="en-US"/>
    </w:rPr>
  </w:style>
  <w:style w:type="character" w:customStyle="1" w:styleId="affff">
    <w:name w:val="Текст макроса Знак"/>
    <w:basedOn w:val="a1"/>
    <w:link w:val="affff0"/>
    <w:uiPriority w:val="99"/>
    <w:semiHidden/>
    <w:rPr>
      <w:rFonts w:ascii="Courier New" w:hAnsi="Courier New" w:cs="Courier New"/>
      <w:lang w:val="en-US"/>
    </w:rPr>
  </w:style>
  <w:style w:type="paragraph" w:styleId="affff0">
    <w:name w:val="macro"/>
    <w:link w:val="affff"/>
    <w:uiPriority w:val="99"/>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US"/>
    </w:rPr>
  </w:style>
  <w:style w:type="character" w:customStyle="1" w:styleId="1ff">
    <w:name w:val="Текст макроса Знак1"/>
    <w:basedOn w:val="a1"/>
    <w:uiPriority w:val="99"/>
    <w:semiHidden/>
    <w:rPr>
      <w:rFonts w:ascii="Consolas" w:hAnsi="Consolas"/>
      <w:lang w:eastAsia="ar-SA"/>
    </w:rPr>
  </w:style>
  <w:style w:type="paragraph" w:styleId="affff1">
    <w:name w:val="Normal Indent"/>
    <w:aliases w:val="ni"/>
    <w:basedOn w:val="a"/>
    <w:uiPriority w:val="99"/>
    <w:pPr>
      <w:suppressAutoHyphens w:val="0"/>
      <w:ind w:left="1440"/>
    </w:pPr>
    <w:rPr>
      <w:szCs w:val="20"/>
      <w:lang w:val="en-US" w:eastAsia="en-US"/>
    </w:rPr>
  </w:style>
  <w:style w:type="paragraph" w:styleId="affff2">
    <w:name w:val="Note Heading"/>
    <w:basedOn w:val="a"/>
    <w:next w:val="a"/>
    <w:link w:val="affff3"/>
    <w:uiPriority w:val="99"/>
    <w:pPr>
      <w:suppressAutoHyphens w:val="0"/>
    </w:pPr>
    <w:rPr>
      <w:sz w:val="20"/>
      <w:szCs w:val="20"/>
      <w:lang w:val="en-US" w:eastAsia="en-US"/>
    </w:rPr>
  </w:style>
  <w:style w:type="character" w:customStyle="1" w:styleId="affff3">
    <w:name w:val="Заголовок записки Знак"/>
    <w:basedOn w:val="a1"/>
    <w:link w:val="affff2"/>
    <w:uiPriority w:val="99"/>
    <w:rPr>
      <w:lang w:val="en-US" w:eastAsia="en-US"/>
    </w:rPr>
  </w:style>
  <w:style w:type="paragraph" w:styleId="affff4">
    <w:name w:val="Salutation"/>
    <w:basedOn w:val="a"/>
    <w:next w:val="a"/>
    <w:link w:val="affff5"/>
    <w:uiPriority w:val="99"/>
    <w:pPr>
      <w:suppressAutoHyphens w:val="0"/>
    </w:pPr>
    <w:rPr>
      <w:sz w:val="20"/>
      <w:szCs w:val="20"/>
      <w:lang w:val="en-US" w:eastAsia="en-US"/>
    </w:rPr>
  </w:style>
  <w:style w:type="character" w:customStyle="1" w:styleId="affff5">
    <w:name w:val="Приветствие Знак"/>
    <w:basedOn w:val="a1"/>
    <w:link w:val="affff4"/>
    <w:uiPriority w:val="99"/>
    <w:rPr>
      <w:lang w:val="en-US" w:eastAsia="en-US"/>
    </w:rPr>
  </w:style>
  <w:style w:type="paragraph" w:customStyle="1" w:styleId="SignatureLeft">
    <w:name w:val="Signature Left"/>
    <w:aliases w:val="sl"/>
    <w:basedOn w:val="a"/>
    <w:uiPriority w:val="99"/>
    <w:pPr>
      <w:keepLines/>
      <w:tabs>
        <w:tab w:val="left" w:pos="432"/>
        <w:tab w:val="right" w:pos="4320"/>
      </w:tabs>
      <w:suppressAutoHyphens w:val="0"/>
      <w:spacing w:before="480" w:after="480"/>
    </w:pPr>
    <w:rPr>
      <w:szCs w:val="20"/>
      <w:lang w:val="en-US" w:eastAsia="en-US"/>
    </w:rPr>
  </w:style>
  <w:style w:type="paragraph" w:styleId="affff6">
    <w:name w:val="Signature"/>
    <w:aliases w:val="sg"/>
    <w:basedOn w:val="a"/>
    <w:link w:val="affff7"/>
    <w:uiPriority w:val="99"/>
    <w:pPr>
      <w:keepLines/>
      <w:tabs>
        <w:tab w:val="left" w:pos="4752"/>
        <w:tab w:val="right" w:pos="8640"/>
      </w:tabs>
      <w:suppressAutoHyphens w:val="0"/>
      <w:spacing w:before="480" w:after="480"/>
      <w:ind w:left="4320"/>
    </w:pPr>
    <w:rPr>
      <w:sz w:val="20"/>
      <w:szCs w:val="20"/>
      <w:lang w:val="en-US" w:eastAsia="en-US"/>
    </w:rPr>
  </w:style>
  <w:style w:type="character" w:customStyle="1" w:styleId="affff7">
    <w:name w:val="Подпись Знак"/>
    <w:aliases w:val="sg Знак"/>
    <w:basedOn w:val="a1"/>
    <w:link w:val="affff6"/>
    <w:uiPriority w:val="99"/>
    <w:rPr>
      <w:lang w:val="en-US" w:eastAsia="en-US"/>
    </w:rPr>
  </w:style>
  <w:style w:type="paragraph" w:customStyle="1" w:styleId="TableFinancial">
    <w:name w:val="Table Financial"/>
    <w:aliases w:val="tf"/>
    <w:basedOn w:val="a"/>
    <w:next w:val="a"/>
    <w:uiPriority w:val="99"/>
    <w:pPr>
      <w:tabs>
        <w:tab w:val="left" w:pos="216"/>
        <w:tab w:val="decimal" w:pos="432"/>
      </w:tabs>
      <w:suppressAutoHyphens w:val="0"/>
    </w:pPr>
    <w:rPr>
      <w:szCs w:val="20"/>
      <w:lang w:val="en-US" w:eastAsia="en-US"/>
    </w:rPr>
  </w:style>
  <w:style w:type="character" w:customStyle="1" w:styleId="Table10pt">
    <w:name w:val="Table10pt"/>
    <w:aliases w:val="t0"/>
    <w:uiPriority w:val="99"/>
    <w:rPr>
      <w:sz w:val="20"/>
    </w:rPr>
  </w:style>
  <w:style w:type="character" w:customStyle="1" w:styleId="Table11pt">
    <w:name w:val="Table11pt"/>
    <w:aliases w:val="t1"/>
    <w:uiPriority w:val="99"/>
    <w:rPr>
      <w:sz w:val="22"/>
    </w:rPr>
  </w:style>
  <w:style w:type="character" w:customStyle="1" w:styleId="Table8pt">
    <w:name w:val="Table8pt"/>
    <w:aliases w:val="t8"/>
    <w:uiPriority w:val="99"/>
    <w:rPr>
      <w:sz w:val="16"/>
    </w:rPr>
  </w:style>
  <w:style w:type="character" w:customStyle="1" w:styleId="Table9pt">
    <w:name w:val="Table9pt"/>
    <w:aliases w:val="t9"/>
    <w:uiPriority w:val="99"/>
    <w:rPr>
      <w:sz w:val="18"/>
    </w:rPr>
  </w:style>
  <w:style w:type="paragraph" w:customStyle="1" w:styleId="TableNote10pt">
    <w:name w:val="TableNote10pt"/>
    <w:aliases w:val="tn0"/>
    <w:basedOn w:val="a"/>
    <w:uiPriority w:val="99"/>
    <w:pPr>
      <w:suppressAutoHyphens w:val="0"/>
      <w:ind w:left="432" w:hanging="432"/>
    </w:pPr>
    <w:rPr>
      <w:sz w:val="20"/>
      <w:szCs w:val="20"/>
      <w:lang w:val="en-US" w:eastAsia="en-US"/>
    </w:rPr>
  </w:style>
  <w:style w:type="paragraph" w:customStyle="1" w:styleId="TableNote11pt">
    <w:name w:val="TableNote11pt"/>
    <w:aliases w:val="tn1"/>
    <w:basedOn w:val="a"/>
    <w:uiPriority w:val="99"/>
    <w:pPr>
      <w:suppressAutoHyphens w:val="0"/>
      <w:ind w:left="432" w:hanging="432"/>
    </w:pPr>
    <w:rPr>
      <w:sz w:val="22"/>
      <w:szCs w:val="20"/>
      <w:lang w:val="en-US" w:eastAsia="en-US"/>
    </w:rPr>
  </w:style>
  <w:style w:type="paragraph" w:customStyle="1" w:styleId="TableNote8pt">
    <w:name w:val="TableNote8pt"/>
    <w:aliases w:val="tn8"/>
    <w:basedOn w:val="a"/>
    <w:uiPriority w:val="99"/>
    <w:pPr>
      <w:suppressAutoHyphens w:val="0"/>
      <w:ind w:left="432" w:hanging="432"/>
    </w:pPr>
    <w:rPr>
      <w:sz w:val="16"/>
      <w:szCs w:val="20"/>
      <w:lang w:val="en-US" w:eastAsia="en-US"/>
    </w:rPr>
  </w:style>
  <w:style w:type="paragraph" w:customStyle="1" w:styleId="TableNote9pt">
    <w:name w:val="TableNote9pt"/>
    <w:aliases w:val="tn9"/>
    <w:basedOn w:val="a"/>
    <w:uiPriority w:val="99"/>
    <w:pPr>
      <w:suppressAutoHyphens w:val="0"/>
      <w:ind w:left="432" w:hanging="432"/>
    </w:pPr>
    <w:rPr>
      <w:sz w:val="18"/>
      <w:szCs w:val="20"/>
      <w:lang w:val="en-US" w:eastAsia="en-US"/>
    </w:rPr>
  </w:style>
  <w:style w:type="paragraph" w:customStyle="1" w:styleId="TableNoteLine">
    <w:name w:val="TableNoteLine"/>
    <w:basedOn w:val="a"/>
    <w:next w:val="TableNote8pt"/>
    <w:uiPriority w:val="99"/>
    <w:pPr>
      <w:pBdr>
        <w:bottom w:val="single" w:sz="4" w:space="1" w:color="auto"/>
      </w:pBdr>
      <w:suppressAutoHyphens w:val="0"/>
      <w:spacing w:after="120"/>
      <w:ind w:right="6480"/>
    </w:pPr>
    <w:rPr>
      <w:szCs w:val="20"/>
      <w:lang w:val="en-US" w:eastAsia="en-US"/>
    </w:rPr>
  </w:style>
  <w:style w:type="paragraph" w:customStyle="1" w:styleId="Title16">
    <w:name w:val="Title 16"/>
    <w:basedOn w:val="aff1"/>
    <w:next w:val="aff2"/>
    <w:uiPriority w:val="99"/>
    <w:pPr>
      <w:keepNext/>
      <w:widowControl/>
      <w:suppressAutoHyphens w:val="0"/>
      <w:autoSpaceDE/>
      <w:spacing w:before="0" w:after="240"/>
    </w:pPr>
    <w:rPr>
      <w:rFonts w:ascii="Cambria" w:hAnsi="Cambria" w:cs="Times New Roman"/>
      <w:kern w:val="28"/>
      <w:lang w:val="en-US" w:eastAsia="en-US"/>
    </w:rPr>
  </w:style>
  <w:style w:type="paragraph" w:styleId="1ff0">
    <w:name w:val="toc 1"/>
    <w:basedOn w:val="a"/>
    <w:next w:val="a"/>
    <w:autoRedefine/>
    <w:uiPriority w:val="99"/>
    <w:semiHidden/>
    <w:pPr>
      <w:suppressAutoHyphens w:val="0"/>
      <w:ind w:right="720"/>
    </w:pPr>
    <w:rPr>
      <w:szCs w:val="20"/>
      <w:lang w:val="en-US" w:eastAsia="en-US"/>
    </w:rPr>
  </w:style>
  <w:style w:type="paragraph" w:customStyle="1" w:styleId="Table">
    <w:name w:val="Table"/>
    <w:basedOn w:val="a"/>
    <w:uiPriority w:val="99"/>
    <w:pPr>
      <w:suppressAutoHyphens w:val="0"/>
    </w:pPr>
    <w:rPr>
      <w:szCs w:val="20"/>
      <w:lang w:val="en-US" w:eastAsia="en-US"/>
    </w:rPr>
  </w:style>
  <w:style w:type="paragraph" w:styleId="affff8">
    <w:name w:val="caption"/>
    <w:basedOn w:val="a"/>
    <w:next w:val="a"/>
    <w:uiPriority w:val="99"/>
    <w:qFormat/>
    <w:pPr>
      <w:keepNext/>
      <w:suppressAutoHyphens w:val="0"/>
    </w:pPr>
    <w:rPr>
      <w:b/>
      <w:bCs/>
      <w:sz w:val="20"/>
      <w:szCs w:val="20"/>
      <w:lang w:val="en-US" w:eastAsia="en-US"/>
    </w:rPr>
  </w:style>
  <w:style w:type="paragraph" w:customStyle="1" w:styleId="Russian1">
    <w:name w:val="Russian 1"/>
    <w:basedOn w:val="a"/>
    <w:next w:val="a0"/>
    <w:uiPriority w:val="99"/>
    <w:pPr>
      <w:keepNext/>
      <w:tabs>
        <w:tab w:val="num" w:pos="500"/>
      </w:tabs>
      <w:suppressAutoHyphens w:val="0"/>
      <w:spacing w:after="240"/>
      <w:ind w:left="504" w:hanging="504"/>
      <w:jc w:val="both"/>
      <w:outlineLvl w:val="0"/>
    </w:pPr>
    <w:rPr>
      <w:rFonts w:ascii="Arial" w:hAnsi="Arial" w:cs="Arial"/>
      <w:b/>
      <w:sz w:val="18"/>
      <w:lang w:eastAsia="en-US"/>
    </w:rPr>
  </w:style>
  <w:style w:type="paragraph" w:customStyle="1" w:styleId="Russian2">
    <w:name w:val="Russian 2"/>
    <w:basedOn w:val="a"/>
    <w:next w:val="a0"/>
    <w:uiPriority w:val="99"/>
    <w:pPr>
      <w:tabs>
        <w:tab w:val="num" w:pos="1080"/>
      </w:tabs>
      <w:suppressAutoHyphens w:val="0"/>
      <w:spacing w:after="240"/>
      <w:ind w:left="504" w:hanging="504"/>
      <w:jc w:val="both"/>
      <w:outlineLvl w:val="1"/>
    </w:pPr>
    <w:rPr>
      <w:rFonts w:ascii="Arial" w:hAnsi="Arial" w:cs="Arial"/>
      <w:b/>
      <w:sz w:val="18"/>
      <w:lang w:eastAsia="en-US"/>
    </w:rPr>
  </w:style>
  <w:style w:type="paragraph" w:customStyle="1" w:styleId="Russian3">
    <w:name w:val="Russian 3"/>
    <w:basedOn w:val="a"/>
    <w:next w:val="a0"/>
    <w:pPr>
      <w:tabs>
        <w:tab w:val="num" w:pos="1800"/>
      </w:tabs>
      <w:suppressAutoHyphens w:val="0"/>
      <w:spacing w:after="240"/>
      <w:ind w:left="864" w:hanging="360"/>
      <w:jc w:val="both"/>
      <w:outlineLvl w:val="2"/>
    </w:pPr>
    <w:rPr>
      <w:rFonts w:ascii="Arial" w:hAnsi="Arial" w:cs="Arial"/>
      <w:sz w:val="18"/>
      <w:lang w:eastAsia="en-US"/>
    </w:rPr>
  </w:style>
  <w:style w:type="paragraph" w:customStyle="1" w:styleId="Russian4">
    <w:name w:val="Russian 4"/>
    <w:basedOn w:val="a"/>
    <w:next w:val="a0"/>
    <w:uiPriority w:val="99"/>
    <w:pPr>
      <w:tabs>
        <w:tab w:val="num" w:pos="1220"/>
      </w:tabs>
      <w:suppressAutoHyphens w:val="0"/>
      <w:spacing w:after="240"/>
      <w:ind w:left="1224" w:hanging="360"/>
      <w:jc w:val="both"/>
      <w:outlineLvl w:val="3"/>
    </w:pPr>
    <w:rPr>
      <w:rFonts w:ascii="Arial" w:hAnsi="Arial" w:cs="Arial"/>
      <w:sz w:val="18"/>
      <w:lang w:eastAsia="en-US"/>
    </w:rPr>
  </w:style>
  <w:style w:type="paragraph" w:customStyle="1" w:styleId="Russian5">
    <w:name w:val="Russian 5"/>
    <w:basedOn w:val="a"/>
    <w:next w:val="a0"/>
    <w:uiPriority w:val="99"/>
    <w:pPr>
      <w:tabs>
        <w:tab w:val="num" w:pos="860"/>
      </w:tabs>
      <w:suppressAutoHyphens w:val="0"/>
      <w:spacing w:after="240"/>
      <w:ind w:left="864" w:hanging="360"/>
      <w:jc w:val="both"/>
      <w:outlineLvl w:val="4"/>
    </w:pPr>
    <w:rPr>
      <w:rFonts w:ascii="Arial" w:hAnsi="Arial" w:cs="Arial"/>
      <w:sz w:val="18"/>
      <w:lang w:eastAsia="en-US"/>
    </w:rPr>
  </w:style>
  <w:style w:type="paragraph" w:customStyle="1" w:styleId="Russian6">
    <w:name w:val="Russian 6"/>
    <w:basedOn w:val="a"/>
    <w:next w:val="a0"/>
    <w:uiPriority w:val="99"/>
    <w:pPr>
      <w:tabs>
        <w:tab w:val="num" w:pos="1220"/>
      </w:tabs>
      <w:suppressAutoHyphens w:val="0"/>
      <w:spacing w:after="240"/>
      <w:ind w:left="1224" w:hanging="360"/>
      <w:jc w:val="both"/>
      <w:outlineLvl w:val="5"/>
    </w:pPr>
    <w:rPr>
      <w:rFonts w:ascii="Arial" w:hAnsi="Arial" w:cs="Arial"/>
      <w:sz w:val="18"/>
      <w:lang w:eastAsia="en-US"/>
    </w:rPr>
  </w:style>
  <w:style w:type="paragraph" w:customStyle="1" w:styleId="Russian7">
    <w:name w:val="Russian 7"/>
    <w:basedOn w:val="a"/>
    <w:next w:val="a0"/>
    <w:uiPriority w:val="99"/>
    <w:pPr>
      <w:suppressAutoHyphens w:val="0"/>
      <w:spacing w:after="240"/>
      <w:ind w:left="2088" w:hanging="648"/>
      <w:jc w:val="both"/>
      <w:outlineLvl w:val="6"/>
    </w:pPr>
    <w:rPr>
      <w:rFonts w:ascii="Arial Narrow" w:hAnsi="Arial Narrow"/>
      <w:lang w:eastAsia="en-US"/>
    </w:rPr>
  </w:style>
  <w:style w:type="paragraph" w:customStyle="1" w:styleId="Russian8">
    <w:name w:val="Russian 8"/>
    <w:basedOn w:val="a"/>
    <w:next w:val="a0"/>
    <w:uiPriority w:val="99"/>
    <w:pPr>
      <w:suppressAutoHyphens w:val="0"/>
      <w:spacing w:after="240"/>
      <w:ind w:left="2808" w:hanging="720"/>
      <w:outlineLvl w:val="7"/>
    </w:pPr>
    <w:rPr>
      <w:rFonts w:ascii="Arial Narrow" w:hAnsi="Arial Narrow"/>
      <w:lang w:eastAsia="en-US"/>
    </w:rPr>
  </w:style>
  <w:style w:type="paragraph" w:customStyle="1" w:styleId="Russian9">
    <w:name w:val="Russian 9"/>
    <w:basedOn w:val="a"/>
    <w:next w:val="a0"/>
    <w:uiPriority w:val="99"/>
    <w:pPr>
      <w:suppressAutoHyphens w:val="0"/>
      <w:spacing w:before="240" w:after="240"/>
      <w:outlineLvl w:val="8"/>
    </w:pPr>
    <w:rPr>
      <w:lang w:eastAsia="en-US"/>
    </w:rPr>
  </w:style>
  <w:style w:type="paragraph" w:customStyle="1" w:styleId="English1">
    <w:name w:val="English 1"/>
    <w:basedOn w:val="a"/>
    <w:next w:val="a0"/>
    <w:uiPriority w:val="99"/>
    <w:pPr>
      <w:keepNext/>
      <w:suppressAutoHyphens w:val="0"/>
      <w:spacing w:after="240"/>
      <w:ind w:left="504" w:hanging="504"/>
      <w:jc w:val="both"/>
      <w:outlineLvl w:val="0"/>
    </w:pPr>
    <w:rPr>
      <w:rFonts w:ascii="Arial" w:hAnsi="Arial" w:cs="Arial"/>
      <w:b/>
      <w:sz w:val="18"/>
      <w:szCs w:val="20"/>
      <w:lang w:val="en-US" w:eastAsia="en-US"/>
    </w:rPr>
  </w:style>
  <w:style w:type="paragraph" w:customStyle="1" w:styleId="English2">
    <w:name w:val="English 2"/>
    <w:basedOn w:val="a"/>
    <w:next w:val="a0"/>
    <w:uiPriority w:val="99"/>
    <w:pPr>
      <w:suppressAutoHyphens w:val="0"/>
      <w:spacing w:after="240"/>
      <w:ind w:left="504" w:hanging="504"/>
      <w:jc w:val="both"/>
      <w:outlineLvl w:val="1"/>
    </w:pPr>
    <w:rPr>
      <w:rFonts w:ascii="Arial" w:hAnsi="Arial" w:cs="Arial"/>
      <w:b/>
      <w:sz w:val="18"/>
      <w:szCs w:val="20"/>
      <w:lang w:val="en-US" w:eastAsia="en-US"/>
    </w:rPr>
  </w:style>
  <w:style w:type="paragraph" w:customStyle="1" w:styleId="English3">
    <w:name w:val="English 3"/>
    <w:basedOn w:val="a"/>
    <w:next w:val="a0"/>
    <w:uiPriority w:val="99"/>
    <w:pPr>
      <w:tabs>
        <w:tab w:val="num" w:pos="0"/>
        <w:tab w:val="left" w:pos="860"/>
      </w:tabs>
      <w:suppressAutoHyphens w:val="0"/>
      <w:spacing w:after="240"/>
      <w:ind w:left="864" w:hanging="360"/>
      <w:jc w:val="both"/>
      <w:outlineLvl w:val="2"/>
    </w:pPr>
    <w:rPr>
      <w:rFonts w:ascii="Arial" w:hAnsi="Arial" w:cs="Arial"/>
      <w:sz w:val="18"/>
      <w:szCs w:val="20"/>
      <w:lang w:val="en-US" w:eastAsia="en-US"/>
    </w:rPr>
  </w:style>
  <w:style w:type="paragraph" w:customStyle="1" w:styleId="English4">
    <w:name w:val="English 4"/>
    <w:basedOn w:val="a"/>
    <w:next w:val="a0"/>
    <w:uiPriority w:val="99"/>
    <w:pPr>
      <w:suppressAutoHyphens w:val="0"/>
      <w:ind w:left="1224" w:hanging="360"/>
      <w:jc w:val="both"/>
    </w:pPr>
    <w:rPr>
      <w:rFonts w:ascii="Arial" w:hAnsi="Arial" w:cs="Arial"/>
      <w:sz w:val="18"/>
      <w:szCs w:val="20"/>
      <w:lang w:val="en-US" w:eastAsia="en-US"/>
    </w:rPr>
  </w:style>
  <w:style w:type="paragraph" w:customStyle="1" w:styleId="English5">
    <w:name w:val="English 5"/>
    <w:basedOn w:val="a"/>
    <w:uiPriority w:val="99"/>
    <w:pPr>
      <w:tabs>
        <w:tab w:val="left" w:pos="860"/>
      </w:tabs>
      <w:suppressAutoHyphens w:val="0"/>
      <w:spacing w:after="240"/>
      <w:ind w:left="862" w:hanging="357"/>
      <w:jc w:val="both"/>
    </w:pPr>
    <w:rPr>
      <w:rFonts w:ascii="Arial" w:hAnsi="Arial" w:cs="Arial"/>
      <w:sz w:val="18"/>
      <w:szCs w:val="20"/>
      <w:lang w:val="en-US" w:eastAsia="en-US"/>
    </w:rPr>
  </w:style>
  <w:style w:type="paragraph" w:customStyle="1" w:styleId="English6">
    <w:name w:val="English 6"/>
    <w:basedOn w:val="a"/>
    <w:uiPriority w:val="99"/>
    <w:pPr>
      <w:suppressAutoHyphens w:val="0"/>
      <w:spacing w:after="240"/>
      <w:ind w:left="1224" w:hanging="360"/>
      <w:jc w:val="both"/>
    </w:pPr>
    <w:rPr>
      <w:rFonts w:ascii="Arial" w:hAnsi="Arial" w:cs="Arial"/>
      <w:sz w:val="18"/>
      <w:szCs w:val="20"/>
      <w:lang w:val="en-US" w:eastAsia="en-US"/>
    </w:rPr>
  </w:style>
  <w:style w:type="paragraph" w:customStyle="1" w:styleId="English7">
    <w:name w:val="English 7"/>
    <w:basedOn w:val="a"/>
    <w:uiPriority w:val="99"/>
    <w:pPr>
      <w:suppressAutoHyphens w:val="0"/>
      <w:ind w:left="2088" w:hanging="648"/>
    </w:pPr>
    <w:rPr>
      <w:szCs w:val="20"/>
      <w:lang w:val="en-US" w:eastAsia="en-US"/>
    </w:rPr>
  </w:style>
  <w:style w:type="paragraph" w:customStyle="1" w:styleId="English8">
    <w:name w:val="English 8"/>
    <w:basedOn w:val="a"/>
    <w:uiPriority w:val="99"/>
    <w:pPr>
      <w:suppressAutoHyphens w:val="0"/>
      <w:ind w:left="2808" w:hanging="720"/>
    </w:pPr>
    <w:rPr>
      <w:szCs w:val="20"/>
      <w:lang w:val="en-US" w:eastAsia="en-US"/>
    </w:rPr>
  </w:style>
  <w:style w:type="paragraph" w:customStyle="1" w:styleId="English9">
    <w:name w:val="English 9"/>
    <w:basedOn w:val="a"/>
    <w:uiPriority w:val="99"/>
    <w:pPr>
      <w:suppressAutoHyphens w:val="0"/>
    </w:pPr>
    <w:rPr>
      <w:szCs w:val="20"/>
      <w:lang w:val="en-US" w:eastAsia="en-US"/>
    </w:rPr>
  </w:style>
  <w:style w:type="paragraph" w:styleId="HTML">
    <w:name w:val="HTML Preformatted"/>
    <w:basedOn w:val="a"/>
    <w:link w:val="HTML0"/>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sz w:val="20"/>
      <w:szCs w:val="20"/>
      <w:lang w:val="en-US" w:eastAsia="en-US"/>
    </w:rPr>
  </w:style>
  <w:style w:type="character" w:customStyle="1" w:styleId="HTML0">
    <w:name w:val="Стандартный HTML Знак"/>
    <w:basedOn w:val="a1"/>
    <w:link w:val="HTML"/>
    <w:uiPriority w:val="99"/>
    <w:rPr>
      <w:rFonts w:ascii="Courier New" w:hAnsi="Courier New"/>
      <w:lang w:val="en-US" w:eastAsia="en-US"/>
    </w:rPr>
  </w:style>
  <w:style w:type="paragraph" w:customStyle="1" w:styleId="affff9">
    <w:name w:val="Заголовок статьи"/>
    <w:basedOn w:val="a"/>
    <w:next w:val="a"/>
    <w:uiPriority w:val="99"/>
    <w:pPr>
      <w:suppressAutoHyphens w:val="0"/>
      <w:autoSpaceDE w:val="0"/>
      <w:autoSpaceDN w:val="0"/>
      <w:adjustRightInd w:val="0"/>
      <w:ind w:left="1612" w:hanging="892"/>
      <w:jc w:val="both"/>
    </w:pPr>
    <w:rPr>
      <w:rFonts w:ascii="Arial" w:hAnsi="Arial"/>
      <w:lang w:eastAsia="en-US"/>
    </w:rPr>
  </w:style>
  <w:style w:type="paragraph" w:customStyle="1" w:styleId="affffa">
    <w:name w:val="Прижатый влево"/>
    <w:basedOn w:val="a"/>
    <w:next w:val="a"/>
    <w:uiPriority w:val="99"/>
    <w:pPr>
      <w:suppressAutoHyphens w:val="0"/>
      <w:autoSpaceDE w:val="0"/>
      <w:autoSpaceDN w:val="0"/>
      <w:adjustRightInd w:val="0"/>
    </w:pPr>
    <w:rPr>
      <w:rFonts w:ascii="Arial" w:hAnsi="Arial"/>
      <w:lang w:eastAsia="en-US"/>
    </w:rPr>
  </w:style>
  <w:style w:type="character" w:customStyle="1" w:styleId="DeltaViewInsertion">
    <w:name w:val="DeltaView Insertion"/>
    <w:uiPriority w:val="99"/>
    <w:rPr>
      <w:color w:val="000000"/>
      <w:spacing w:val="0"/>
      <w:u w:val="double"/>
    </w:rPr>
  </w:style>
  <w:style w:type="paragraph" w:customStyle="1" w:styleId="HeadingEnglish1">
    <w:name w:val="Heading English 1"/>
    <w:basedOn w:val="a"/>
    <w:next w:val="a0"/>
    <w:uiPriority w:val="99"/>
    <w:pPr>
      <w:numPr>
        <w:numId w:val="34"/>
      </w:numPr>
      <w:suppressAutoHyphens w:val="0"/>
      <w:outlineLvl w:val="0"/>
    </w:pPr>
    <w:rPr>
      <w:rFonts w:ascii="Arial" w:eastAsia="MS Mincho" w:hAnsi="Arial" w:cs="Arial"/>
      <w:b/>
      <w:sz w:val="18"/>
      <w:szCs w:val="20"/>
      <w:lang w:val="en-US" w:eastAsia="ja-JP"/>
    </w:rPr>
  </w:style>
  <w:style w:type="paragraph" w:customStyle="1" w:styleId="HeadingEnglish2">
    <w:name w:val="Heading English 2"/>
    <w:basedOn w:val="a"/>
    <w:next w:val="a0"/>
    <w:uiPriority w:val="99"/>
    <w:pPr>
      <w:keepNext/>
      <w:numPr>
        <w:ilvl w:val="1"/>
        <w:numId w:val="34"/>
      </w:numPr>
      <w:suppressAutoHyphens w:val="0"/>
      <w:spacing w:after="240"/>
      <w:jc w:val="both"/>
      <w:outlineLvl w:val="1"/>
    </w:pPr>
    <w:rPr>
      <w:rFonts w:ascii="Arial" w:eastAsia="MS Mincho" w:hAnsi="Arial" w:cs="Arial"/>
      <w:b/>
      <w:sz w:val="18"/>
      <w:szCs w:val="18"/>
      <w:lang w:val="en-US" w:eastAsia="ja-JP"/>
    </w:rPr>
  </w:style>
  <w:style w:type="paragraph" w:customStyle="1" w:styleId="HeadingEnglish3">
    <w:name w:val="Heading English 3"/>
    <w:basedOn w:val="a"/>
    <w:next w:val="a0"/>
    <w:uiPriority w:val="99"/>
    <w:pPr>
      <w:numPr>
        <w:ilvl w:val="2"/>
        <w:numId w:val="34"/>
      </w:numPr>
      <w:suppressAutoHyphens w:val="0"/>
      <w:spacing w:after="240"/>
      <w:jc w:val="both"/>
      <w:outlineLvl w:val="2"/>
    </w:pPr>
    <w:rPr>
      <w:rFonts w:ascii="Arial" w:eastAsia="MS Mincho" w:hAnsi="Arial" w:cs="Arial"/>
      <w:sz w:val="18"/>
      <w:szCs w:val="20"/>
      <w:lang w:val="en-US" w:eastAsia="ja-JP"/>
    </w:rPr>
  </w:style>
  <w:style w:type="paragraph" w:customStyle="1" w:styleId="HeadingEnglish4">
    <w:name w:val="Heading English 4"/>
    <w:basedOn w:val="a"/>
    <w:next w:val="a0"/>
    <w:uiPriority w:val="99"/>
    <w:pPr>
      <w:numPr>
        <w:ilvl w:val="3"/>
        <w:numId w:val="34"/>
      </w:numPr>
      <w:suppressAutoHyphens w:val="0"/>
      <w:spacing w:after="240"/>
      <w:jc w:val="both"/>
      <w:outlineLvl w:val="3"/>
    </w:pPr>
    <w:rPr>
      <w:rFonts w:ascii="Arial" w:eastAsia="MS Mincho" w:hAnsi="Arial" w:cs="Arial"/>
      <w:sz w:val="18"/>
      <w:szCs w:val="20"/>
      <w:lang w:val="en-US" w:eastAsia="ja-JP"/>
    </w:rPr>
  </w:style>
  <w:style w:type="paragraph" w:customStyle="1" w:styleId="HeadingEnglish5">
    <w:name w:val="Heading English 5"/>
    <w:basedOn w:val="a"/>
    <w:next w:val="a0"/>
    <w:uiPriority w:val="99"/>
    <w:pPr>
      <w:numPr>
        <w:ilvl w:val="4"/>
        <w:numId w:val="34"/>
      </w:numPr>
      <w:tabs>
        <w:tab w:val="left" w:pos="1680"/>
      </w:tabs>
      <w:suppressAutoHyphens w:val="0"/>
      <w:spacing w:after="240"/>
      <w:jc w:val="both"/>
      <w:outlineLvl w:val="4"/>
    </w:pPr>
    <w:rPr>
      <w:rFonts w:ascii="Arial" w:eastAsia="MS Mincho" w:hAnsi="Arial" w:cs="Arial"/>
      <w:sz w:val="18"/>
      <w:szCs w:val="20"/>
      <w:lang w:val="en-US" w:eastAsia="ja-JP"/>
    </w:rPr>
  </w:style>
  <w:style w:type="paragraph" w:customStyle="1" w:styleId="HeadingEnglish6">
    <w:name w:val="Heading English 6"/>
    <w:basedOn w:val="a"/>
    <w:next w:val="a0"/>
    <w:uiPriority w:val="99"/>
    <w:pPr>
      <w:numPr>
        <w:ilvl w:val="5"/>
        <w:numId w:val="34"/>
      </w:numPr>
      <w:suppressAutoHyphens w:val="0"/>
      <w:spacing w:after="240"/>
      <w:outlineLvl w:val="5"/>
    </w:pPr>
    <w:rPr>
      <w:rFonts w:ascii="Arial" w:eastAsia="MS Mincho" w:hAnsi="Arial" w:cs="Arial"/>
      <w:w w:val="90"/>
      <w:sz w:val="18"/>
      <w:szCs w:val="20"/>
      <w:lang w:val="en-US" w:eastAsia="ja-JP"/>
    </w:rPr>
  </w:style>
  <w:style w:type="paragraph" w:customStyle="1" w:styleId="HeadingEnglish7">
    <w:name w:val="Heading English 7"/>
    <w:basedOn w:val="a"/>
    <w:next w:val="a0"/>
    <w:uiPriority w:val="99"/>
    <w:pPr>
      <w:numPr>
        <w:ilvl w:val="6"/>
        <w:numId w:val="34"/>
      </w:numPr>
      <w:suppressAutoHyphens w:val="0"/>
      <w:spacing w:after="240"/>
      <w:outlineLvl w:val="6"/>
    </w:pPr>
    <w:rPr>
      <w:rFonts w:ascii="Arial" w:eastAsia="MS Mincho" w:hAnsi="Arial" w:cs="Arial"/>
      <w:w w:val="90"/>
      <w:sz w:val="18"/>
      <w:szCs w:val="20"/>
      <w:lang w:val="en-US" w:eastAsia="ja-JP"/>
    </w:rPr>
  </w:style>
  <w:style w:type="paragraph" w:customStyle="1" w:styleId="HeadingEnglish8">
    <w:name w:val="Heading English 8"/>
    <w:basedOn w:val="a"/>
    <w:next w:val="a0"/>
    <w:uiPriority w:val="99"/>
    <w:pPr>
      <w:numPr>
        <w:ilvl w:val="7"/>
        <w:numId w:val="34"/>
      </w:numPr>
      <w:suppressAutoHyphens w:val="0"/>
      <w:spacing w:after="240"/>
      <w:outlineLvl w:val="7"/>
    </w:pPr>
    <w:rPr>
      <w:rFonts w:ascii="Arial" w:eastAsia="MS Mincho" w:hAnsi="Arial" w:cs="Arial"/>
      <w:w w:val="90"/>
      <w:sz w:val="18"/>
      <w:szCs w:val="20"/>
      <w:lang w:val="en-US" w:eastAsia="ja-JP"/>
    </w:rPr>
  </w:style>
  <w:style w:type="paragraph" w:customStyle="1" w:styleId="HeadingEnglish9">
    <w:name w:val="Heading English 9"/>
    <w:basedOn w:val="a"/>
    <w:next w:val="a0"/>
    <w:uiPriority w:val="99"/>
    <w:pPr>
      <w:numPr>
        <w:ilvl w:val="8"/>
        <w:numId w:val="34"/>
      </w:numPr>
      <w:suppressAutoHyphens w:val="0"/>
      <w:spacing w:after="240"/>
      <w:outlineLvl w:val="8"/>
    </w:pPr>
    <w:rPr>
      <w:rFonts w:ascii="Arial" w:eastAsia="MS Mincho" w:hAnsi="Arial" w:cs="Arial"/>
      <w:w w:val="90"/>
      <w:sz w:val="18"/>
      <w:szCs w:val="20"/>
      <w:lang w:val="en-US" w:eastAsia="ja-JP"/>
    </w:rPr>
  </w:style>
  <w:style w:type="paragraph" w:customStyle="1" w:styleId="HeadingRussian1">
    <w:name w:val="Heading Russian 1"/>
    <w:basedOn w:val="a"/>
    <w:next w:val="a0"/>
    <w:uiPriority w:val="99"/>
    <w:pPr>
      <w:numPr>
        <w:numId w:val="33"/>
      </w:numPr>
      <w:pBdr>
        <w:bottom w:val="single" w:sz="4" w:space="1" w:color="auto"/>
      </w:pBdr>
      <w:suppressAutoHyphens w:val="0"/>
      <w:spacing w:after="240"/>
      <w:outlineLvl w:val="0"/>
    </w:pPr>
    <w:rPr>
      <w:rFonts w:ascii="Arial" w:eastAsia="MS Mincho" w:hAnsi="Arial" w:cs="Arial"/>
      <w:b/>
      <w:sz w:val="18"/>
      <w:szCs w:val="18"/>
      <w:lang w:val="en-US" w:eastAsia="ja-JP"/>
    </w:rPr>
  </w:style>
  <w:style w:type="paragraph" w:customStyle="1" w:styleId="HeadingRussian2">
    <w:name w:val="Heading Russian 2"/>
    <w:basedOn w:val="a"/>
    <w:next w:val="a0"/>
    <w:uiPriority w:val="99"/>
    <w:pPr>
      <w:numPr>
        <w:ilvl w:val="1"/>
        <w:numId w:val="33"/>
      </w:numPr>
      <w:suppressAutoHyphens w:val="0"/>
      <w:spacing w:after="240"/>
      <w:jc w:val="both"/>
      <w:outlineLvl w:val="1"/>
    </w:pPr>
    <w:rPr>
      <w:rFonts w:ascii="Arial" w:eastAsia="MS Mincho" w:hAnsi="Arial" w:cs="Arial"/>
      <w:b/>
      <w:sz w:val="18"/>
      <w:szCs w:val="20"/>
      <w:lang w:val="en-US" w:eastAsia="ja-JP"/>
    </w:rPr>
  </w:style>
  <w:style w:type="paragraph" w:customStyle="1" w:styleId="HeadingRussian3">
    <w:name w:val="Heading Russian 3"/>
    <w:basedOn w:val="a"/>
    <w:next w:val="a0"/>
    <w:uiPriority w:val="99"/>
    <w:pPr>
      <w:numPr>
        <w:ilvl w:val="2"/>
        <w:numId w:val="33"/>
      </w:numPr>
      <w:suppressAutoHyphens w:val="0"/>
      <w:spacing w:after="240"/>
      <w:jc w:val="both"/>
      <w:outlineLvl w:val="2"/>
    </w:pPr>
    <w:rPr>
      <w:rFonts w:ascii="Arial" w:eastAsia="MS Mincho" w:hAnsi="Arial" w:cs="Arial"/>
      <w:sz w:val="18"/>
      <w:szCs w:val="20"/>
      <w:lang w:val="en-US" w:eastAsia="ja-JP"/>
    </w:rPr>
  </w:style>
  <w:style w:type="paragraph" w:customStyle="1" w:styleId="HeadingRussian4">
    <w:name w:val="Heading Russian 4"/>
    <w:basedOn w:val="a"/>
    <w:next w:val="a0"/>
    <w:uiPriority w:val="99"/>
    <w:pPr>
      <w:numPr>
        <w:ilvl w:val="3"/>
        <w:numId w:val="33"/>
      </w:numPr>
      <w:suppressAutoHyphens w:val="0"/>
      <w:spacing w:after="240"/>
      <w:jc w:val="both"/>
      <w:outlineLvl w:val="3"/>
    </w:pPr>
    <w:rPr>
      <w:rFonts w:ascii="Arial" w:eastAsia="MS Mincho" w:hAnsi="Arial" w:cs="Arial"/>
      <w:sz w:val="18"/>
      <w:szCs w:val="20"/>
      <w:lang w:val="en-US" w:eastAsia="ja-JP"/>
    </w:rPr>
  </w:style>
  <w:style w:type="paragraph" w:customStyle="1" w:styleId="HeadingRussian5">
    <w:name w:val="Heading Russian 5"/>
    <w:basedOn w:val="a"/>
    <w:next w:val="a0"/>
    <w:uiPriority w:val="99"/>
    <w:pPr>
      <w:numPr>
        <w:ilvl w:val="4"/>
        <w:numId w:val="33"/>
      </w:numPr>
      <w:tabs>
        <w:tab w:val="left" w:pos="1800"/>
      </w:tabs>
      <w:suppressAutoHyphens w:val="0"/>
      <w:spacing w:after="240"/>
      <w:jc w:val="both"/>
      <w:outlineLvl w:val="4"/>
    </w:pPr>
    <w:rPr>
      <w:rFonts w:ascii="Arial" w:eastAsia="MS Mincho" w:hAnsi="Arial" w:cs="Arial"/>
      <w:sz w:val="18"/>
      <w:szCs w:val="20"/>
      <w:lang w:val="en-US" w:eastAsia="ja-JP"/>
    </w:rPr>
  </w:style>
  <w:style w:type="paragraph" w:customStyle="1" w:styleId="HeadingRussian6">
    <w:name w:val="Heading Russian 6"/>
    <w:basedOn w:val="a"/>
    <w:next w:val="a0"/>
    <w:uiPriority w:val="99"/>
    <w:pPr>
      <w:numPr>
        <w:ilvl w:val="5"/>
        <w:numId w:val="33"/>
      </w:numPr>
      <w:suppressAutoHyphens w:val="0"/>
      <w:spacing w:after="240"/>
      <w:outlineLvl w:val="5"/>
    </w:pPr>
    <w:rPr>
      <w:rFonts w:ascii="Arial" w:eastAsia="MS Mincho" w:hAnsi="Arial" w:cs="Arial"/>
      <w:w w:val="90"/>
      <w:sz w:val="18"/>
      <w:szCs w:val="20"/>
      <w:lang w:val="en-US" w:eastAsia="ja-JP"/>
    </w:rPr>
  </w:style>
  <w:style w:type="paragraph" w:customStyle="1" w:styleId="HeadingRussian7">
    <w:name w:val="Heading Russian 7"/>
    <w:basedOn w:val="a"/>
    <w:next w:val="a0"/>
    <w:uiPriority w:val="99"/>
    <w:pPr>
      <w:numPr>
        <w:ilvl w:val="6"/>
        <w:numId w:val="33"/>
      </w:numPr>
      <w:suppressAutoHyphens w:val="0"/>
      <w:spacing w:after="240"/>
      <w:outlineLvl w:val="6"/>
    </w:pPr>
    <w:rPr>
      <w:rFonts w:ascii="Arial" w:eastAsia="MS Mincho" w:hAnsi="Arial" w:cs="Arial"/>
      <w:w w:val="90"/>
      <w:sz w:val="18"/>
      <w:szCs w:val="20"/>
      <w:lang w:val="en-US" w:eastAsia="ja-JP"/>
    </w:rPr>
  </w:style>
  <w:style w:type="paragraph" w:customStyle="1" w:styleId="HeadingRussian8">
    <w:name w:val="Heading Russian 8"/>
    <w:basedOn w:val="a"/>
    <w:next w:val="a0"/>
    <w:uiPriority w:val="99"/>
    <w:pPr>
      <w:numPr>
        <w:ilvl w:val="7"/>
        <w:numId w:val="33"/>
      </w:numPr>
      <w:suppressAutoHyphens w:val="0"/>
      <w:spacing w:after="240"/>
      <w:outlineLvl w:val="7"/>
    </w:pPr>
    <w:rPr>
      <w:rFonts w:ascii="Arial" w:eastAsia="MS Mincho" w:hAnsi="Arial" w:cs="Arial"/>
      <w:w w:val="90"/>
      <w:sz w:val="18"/>
      <w:szCs w:val="20"/>
      <w:lang w:val="en-US" w:eastAsia="ja-JP"/>
    </w:rPr>
  </w:style>
  <w:style w:type="paragraph" w:customStyle="1" w:styleId="HeadingRussian9">
    <w:name w:val="Heading Russian 9"/>
    <w:basedOn w:val="a"/>
    <w:next w:val="a0"/>
    <w:uiPriority w:val="99"/>
    <w:pPr>
      <w:numPr>
        <w:ilvl w:val="8"/>
        <w:numId w:val="33"/>
      </w:numPr>
      <w:suppressAutoHyphens w:val="0"/>
      <w:spacing w:after="240"/>
      <w:outlineLvl w:val="8"/>
    </w:pPr>
    <w:rPr>
      <w:rFonts w:ascii="Arial" w:eastAsia="MS Mincho" w:hAnsi="Arial" w:cs="Arial"/>
      <w:w w:val="90"/>
      <w:sz w:val="18"/>
      <w:szCs w:val="20"/>
      <w:lang w:val="en-US" w:eastAsia="ja-JP"/>
    </w:rPr>
  </w:style>
  <w:style w:type="character" w:customStyle="1" w:styleId="btCharChar">
    <w:name w:val="bt Char Char"/>
    <w:uiPriority w:val="99"/>
    <w:rPr>
      <w:rFonts w:ascii="Arial Narrow" w:hAnsi="Arial Narrow"/>
      <w:sz w:val="24"/>
      <w:lang w:val="ru-RU" w:eastAsia="en-US"/>
    </w:rPr>
  </w:style>
  <w:style w:type="paragraph" w:customStyle="1" w:styleId="CharCharCharCharCharCharChar">
    <w:name w:val="Char Char Char Char Char Char Char"/>
    <w:basedOn w:val="a"/>
    <w:uiPriority w:val="99"/>
    <w:pPr>
      <w:suppressAutoHyphens w:val="0"/>
      <w:spacing w:after="160" w:line="240" w:lineRule="exact"/>
    </w:pPr>
    <w:rPr>
      <w:rFonts w:ascii="Verdana" w:hAnsi="Verdana"/>
      <w:sz w:val="20"/>
      <w:szCs w:val="20"/>
      <w:lang w:val="en-US" w:eastAsia="en-US"/>
    </w:rPr>
  </w:style>
  <w:style w:type="character" w:customStyle="1" w:styleId="EquationCaption">
    <w:name w:val="_Equation Caption"/>
    <w:uiPriority w:val="99"/>
  </w:style>
  <w:style w:type="paragraph" w:customStyle="1" w:styleId="122">
    <w:name w:val="осн.текст 12"/>
    <w:basedOn w:val="a"/>
    <w:uiPriority w:val="99"/>
    <w:pPr>
      <w:suppressAutoHyphens w:val="0"/>
      <w:spacing w:after="120"/>
      <w:ind w:firstLine="851"/>
      <w:jc w:val="both"/>
    </w:pPr>
    <w:rPr>
      <w:rFonts w:ascii="Arial" w:hAnsi="Arial"/>
      <w:szCs w:val="20"/>
      <w:lang w:eastAsia="ru-RU"/>
    </w:rPr>
  </w:style>
  <w:style w:type="paragraph" w:customStyle="1" w:styleId="ARussian1">
    <w:name w:val="A Russian 1"/>
    <w:basedOn w:val="a"/>
    <w:next w:val="a0"/>
    <w:uiPriority w:val="99"/>
    <w:pPr>
      <w:numPr>
        <w:numId w:val="35"/>
      </w:numPr>
      <w:suppressAutoHyphens w:val="0"/>
      <w:autoSpaceDE w:val="0"/>
      <w:autoSpaceDN w:val="0"/>
      <w:adjustRightInd w:val="0"/>
      <w:spacing w:after="240"/>
      <w:jc w:val="both"/>
      <w:outlineLvl w:val="0"/>
    </w:pPr>
    <w:rPr>
      <w:rFonts w:ascii="Arial" w:hAnsi="Arial" w:cs="Arial"/>
      <w:b/>
      <w:sz w:val="18"/>
      <w:szCs w:val="20"/>
      <w:lang w:eastAsia="en-US"/>
    </w:rPr>
  </w:style>
  <w:style w:type="paragraph" w:customStyle="1" w:styleId="ARussian2">
    <w:name w:val="A Russian 2"/>
    <w:basedOn w:val="a"/>
    <w:next w:val="a0"/>
    <w:uiPriority w:val="99"/>
    <w:pPr>
      <w:numPr>
        <w:ilvl w:val="1"/>
        <w:numId w:val="35"/>
      </w:numPr>
      <w:suppressAutoHyphens w:val="0"/>
      <w:autoSpaceDE w:val="0"/>
      <w:autoSpaceDN w:val="0"/>
      <w:adjustRightInd w:val="0"/>
      <w:spacing w:after="240"/>
      <w:jc w:val="both"/>
      <w:outlineLvl w:val="1"/>
    </w:pPr>
    <w:rPr>
      <w:rFonts w:ascii="Arial" w:hAnsi="Arial" w:cs="Arial"/>
      <w:b/>
      <w:sz w:val="18"/>
      <w:szCs w:val="20"/>
      <w:lang w:val="en-US" w:eastAsia="en-US"/>
    </w:rPr>
  </w:style>
  <w:style w:type="paragraph" w:customStyle="1" w:styleId="ARussian3">
    <w:name w:val="A Russian 3"/>
    <w:basedOn w:val="a"/>
    <w:next w:val="a0"/>
    <w:uiPriority w:val="99"/>
    <w:pPr>
      <w:numPr>
        <w:ilvl w:val="2"/>
        <w:numId w:val="35"/>
      </w:numPr>
      <w:suppressAutoHyphens w:val="0"/>
      <w:autoSpaceDE w:val="0"/>
      <w:autoSpaceDN w:val="0"/>
      <w:adjustRightInd w:val="0"/>
      <w:spacing w:after="240"/>
      <w:jc w:val="both"/>
      <w:outlineLvl w:val="2"/>
    </w:pPr>
    <w:rPr>
      <w:rFonts w:ascii="Arial" w:hAnsi="Arial" w:cs="Arial"/>
      <w:sz w:val="18"/>
      <w:szCs w:val="20"/>
      <w:lang w:val="en-US" w:eastAsia="en-US"/>
    </w:rPr>
  </w:style>
  <w:style w:type="paragraph" w:customStyle="1" w:styleId="ARussian4">
    <w:name w:val="A Russian 4"/>
    <w:basedOn w:val="a"/>
    <w:next w:val="a0"/>
    <w:uiPriority w:val="99"/>
    <w:pPr>
      <w:numPr>
        <w:ilvl w:val="3"/>
        <w:numId w:val="35"/>
      </w:numPr>
      <w:suppressAutoHyphens w:val="0"/>
      <w:autoSpaceDE w:val="0"/>
      <w:autoSpaceDN w:val="0"/>
      <w:adjustRightInd w:val="0"/>
      <w:spacing w:after="240"/>
      <w:jc w:val="both"/>
      <w:outlineLvl w:val="3"/>
    </w:pPr>
    <w:rPr>
      <w:rFonts w:ascii="Arial" w:hAnsi="Arial" w:cs="Arial"/>
      <w:sz w:val="18"/>
      <w:szCs w:val="20"/>
      <w:lang w:val="en-US" w:eastAsia="en-US"/>
    </w:rPr>
  </w:style>
  <w:style w:type="paragraph" w:customStyle="1" w:styleId="ARussian5">
    <w:name w:val="A Russian 5"/>
    <w:basedOn w:val="a"/>
    <w:next w:val="a0"/>
    <w:uiPriority w:val="99"/>
    <w:pPr>
      <w:numPr>
        <w:ilvl w:val="4"/>
        <w:numId w:val="35"/>
      </w:numPr>
      <w:suppressAutoHyphens w:val="0"/>
      <w:autoSpaceDE w:val="0"/>
      <w:autoSpaceDN w:val="0"/>
      <w:adjustRightInd w:val="0"/>
      <w:spacing w:after="240"/>
      <w:outlineLvl w:val="4"/>
    </w:pPr>
    <w:rPr>
      <w:w w:val="90"/>
      <w:sz w:val="20"/>
      <w:szCs w:val="20"/>
      <w:lang w:val="en-US" w:eastAsia="en-US"/>
    </w:rPr>
  </w:style>
  <w:style w:type="paragraph" w:customStyle="1" w:styleId="ARussian6">
    <w:name w:val="A Russian 6"/>
    <w:basedOn w:val="a"/>
    <w:next w:val="a0"/>
    <w:uiPriority w:val="99"/>
    <w:pPr>
      <w:numPr>
        <w:ilvl w:val="5"/>
        <w:numId w:val="35"/>
      </w:numPr>
      <w:suppressAutoHyphens w:val="0"/>
      <w:autoSpaceDE w:val="0"/>
      <w:autoSpaceDN w:val="0"/>
      <w:adjustRightInd w:val="0"/>
      <w:spacing w:after="240"/>
      <w:outlineLvl w:val="5"/>
    </w:pPr>
    <w:rPr>
      <w:w w:val="90"/>
      <w:sz w:val="20"/>
      <w:szCs w:val="20"/>
      <w:lang w:val="en-US" w:eastAsia="en-US"/>
    </w:rPr>
  </w:style>
  <w:style w:type="paragraph" w:customStyle="1" w:styleId="ARussian7">
    <w:name w:val="A Russian 7"/>
    <w:basedOn w:val="a"/>
    <w:next w:val="a0"/>
    <w:uiPriority w:val="99"/>
    <w:pPr>
      <w:numPr>
        <w:ilvl w:val="6"/>
        <w:numId w:val="35"/>
      </w:numPr>
      <w:suppressAutoHyphens w:val="0"/>
      <w:autoSpaceDE w:val="0"/>
      <w:autoSpaceDN w:val="0"/>
      <w:adjustRightInd w:val="0"/>
      <w:spacing w:after="240"/>
      <w:outlineLvl w:val="6"/>
    </w:pPr>
    <w:rPr>
      <w:w w:val="90"/>
      <w:sz w:val="20"/>
      <w:szCs w:val="20"/>
      <w:lang w:val="en-US" w:eastAsia="en-US"/>
    </w:rPr>
  </w:style>
  <w:style w:type="paragraph" w:customStyle="1" w:styleId="ARussian8">
    <w:name w:val="A Russian 8"/>
    <w:basedOn w:val="a"/>
    <w:next w:val="a0"/>
    <w:uiPriority w:val="99"/>
    <w:pPr>
      <w:numPr>
        <w:ilvl w:val="7"/>
        <w:numId w:val="35"/>
      </w:numPr>
      <w:suppressAutoHyphens w:val="0"/>
      <w:autoSpaceDE w:val="0"/>
      <w:autoSpaceDN w:val="0"/>
      <w:adjustRightInd w:val="0"/>
      <w:spacing w:after="240"/>
      <w:outlineLvl w:val="7"/>
    </w:pPr>
    <w:rPr>
      <w:w w:val="90"/>
      <w:sz w:val="20"/>
      <w:szCs w:val="20"/>
      <w:lang w:val="en-US" w:eastAsia="en-US"/>
    </w:rPr>
  </w:style>
  <w:style w:type="paragraph" w:customStyle="1" w:styleId="ARussian9">
    <w:name w:val="A Russian 9"/>
    <w:basedOn w:val="a"/>
    <w:next w:val="a0"/>
    <w:uiPriority w:val="99"/>
    <w:pPr>
      <w:numPr>
        <w:ilvl w:val="8"/>
        <w:numId w:val="35"/>
      </w:numPr>
      <w:suppressAutoHyphens w:val="0"/>
      <w:autoSpaceDE w:val="0"/>
      <w:autoSpaceDN w:val="0"/>
      <w:adjustRightInd w:val="0"/>
      <w:spacing w:after="240"/>
      <w:outlineLvl w:val="8"/>
    </w:pPr>
    <w:rPr>
      <w:w w:val="90"/>
      <w:sz w:val="20"/>
      <w:szCs w:val="20"/>
      <w:lang w:val="en-US" w:eastAsia="en-US"/>
    </w:rPr>
  </w:style>
  <w:style w:type="paragraph" w:customStyle="1" w:styleId="AEnglish1">
    <w:name w:val="A English 1"/>
    <w:basedOn w:val="a"/>
    <w:next w:val="a0"/>
    <w:uiPriority w:val="99"/>
    <w:pPr>
      <w:numPr>
        <w:numId w:val="36"/>
      </w:numPr>
      <w:suppressAutoHyphens w:val="0"/>
      <w:autoSpaceDE w:val="0"/>
      <w:autoSpaceDN w:val="0"/>
      <w:adjustRightInd w:val="0"/>
      <w:spacing w:after="240"/>
      <w:jc w:val="both"/>
      <w:outlineLvl w:val="0"/>
    </w:pPr>
    <w:rPr>
      <w:rFonts w:ascii="Arial" w:hAnsi="Arial" w:cs="Arial"/>
      <w:b/>
      <w:sz w:val="18"/>
      <w:szCs w:val="20"/>
      <w:lang w:val="en-US" w:eastAsia="en-US"/>
    </w:rPr>
  </w:style>
  <w:style w:type="paragraph" w:customStyle="1" w:styleId="AEnglish2">
    <w:name w:val="A English 2"/>
    <w:basedOn w:val="a"/>
    <w:next w:val="a0"/>
    <w:uiPriority w:val="99"/>
    <w:pPr>
      <w:numPr>
        <w:ilvl w:val="1"/>
        <w:numId w:val="36"/>
      </w:numPr>
      <w:suppressAutoHyphens w:val="0"/>
      <w:autoSpaceDE w:val="0"/>
      <w:autoSpaceDN w:val="0"/>
      <w:adjustRightInd w:val="0"/>
      <w:spacing w:after="240"/>
      <w:outlineLvl w:val="1"/>
    </w:pPr>
    <w:rPr>
      <w:rFonts w:ascii="Arial" w:hAnsi="Arial" w:cs="Arial"/>
      <w:b/>
      <w:sz w:val="18"/>
      <w:szCs w:val="20"/>
      <w:lang w:val="en-US" w:eastAsia="en-US"/>
    </w:rPr>
  </w:style>
  <w:style w:type="paragraph" w:customStyle="1" w:styleId="AEnglish3">
    <w:name w:val="A English 3"/>
    <w:basedOn w:val="a"/>
    <w:next w:val="a0"/>
    <w:uiPriority w:val="99"/>
    <w:pPr>
      <w:numPr>
        <w:ilvl w:val="2"/>
        <w:numId w:val="36"/>
      </w:numPr>
      <w:suppressAutoHyphens w:val="0"/>
      <w:autoSpaceDE w:val="0"/>
      <w:autoSpaceDN w:val="0"/>
      <w:adjustRightInd w:val="0"/>
      <w:spacing w:after="240"/>
      <w:jc w:val="both"/>
      <w:outlineLvl w:val="2"/>
    </w:pPr>
    <w:rPr>
      <w:rFonts w:ascii="Arial" w:hAnsi="Arial" w:cs="Arial"/>
      <w:sz w:val="18"/>
      <w:szCs w:val="20"/>
      <w:lang w:val="en-US" w:eastAsia="en-US"/>
    </w:rPr>
  </w:style>
  <w:style w:type="paragraph" w:customStyle="1" w:styleId="AEnglish4">
    <w:name w:val="A English 4"/>
    <w:basedOn w:val="a"/>
    <w:next w:val="a0"/>
    <w:uiPriority w:val="99"/>
    <w:pPr>
      <w:numPr>
        <w:ilvl w:val="3"/>
        <w:numId w:val="36"/>
      </w:numPr>
      <w:suppressAutoHyphens w:val="0"/>
      <w:autoSpaceDE w:val="0"/>
      <w:autoSpaceDN w:val="0"/>
      <w:adjustRightInd w:val="0"/>
      <w:spacing w:after="240"/>
      <w:jc w:val="both"/>
      <w:outlineLvl w:val="3"/>
    </w:pPr>
    <w:rPr>
      <w:rFonts w:ascii="Arial" w:hAnsi="Arial" w:cs="Arial"/>
      <w:sz w:val="18"/>
      <w:szCs w:val="20"/>
      <w:lang w:val="en-US" w:eastAsia="en-US"/>
    </w:rPr>
  </w:style>
  <w:style w:type="paragraph" w:customStyle="1" w:styleId="AEnglish5">
    <w:name w:val="A English 5"/>
    <w:basedOn w:val="a"/>
    <w:next w:val="a0"/>
    <w:uiPriority w:val="99"/>
    <w:pPr>
      <w:numPr>
        <w:ilvl w:val="4"/>
        <w:numId w:val="36"/>
      </w:numPr>
      <w:suppressAutoHyphens w:val="0"/>
      <w:autoSpaceDE w:val="0"/>
      <w:autoSpaceDN w:val="0"/>
      <w:adjustRightInd w:val="0"/>
      <w:spacing w:after="240"/>
      <w:outlineLvl w:val="4"/>
    </w:pPr>
    <w:rPr>
      <w:w w:val="90"/>
      <w:sz w:val="20"/>
      <w:szCs w:val="20"/>
      <w:lang w:val="en-US" w:eastAsia="en-US"/>
    </w:rPr>
  </w:style>
  <w:style w:type="paragraph" w:customStyle="1" w:styleId="AEnglish6">
    <w:name w:val="A English 6"/>
    <w:basedOn w:val="a"/>
    <w:next w:val="a0"/>
    <w:uiPriority w:val="99"/>
    <w:pPr>
      <w:numPr>
        <w:ilvl w:val="5"/>
        <w:numId w:val="36"/>
      </w:numPr>
      <w:suppressAutoHyphens w:val="0"/>
      <w:autoSpaceDE w:val="0"/>
      <w:autoSpaceDN w:val="0"/>
      <w:adjustRightInd w:val="0"/>
      <w:spacing w:after="240"/>
      <w:outlineLvl w:val="5"/>
    </w:pPr>
    <w:rPr>
      <w:w w:val="90"/>
      <w:sz w:val="20"/>
      <w:szCs w:val="20"/>
      <w:lang w:val="en-US" w:eastAsia="en-US"/>
    </w:rPr>
  </w:style>
  <w:style w:type="paragraph" w:customStyle="1" w:styleId="AEnglish7">
    <w:name w:val="A English 7"/>
    <w:basedOn w:val="a"/>
    <w:next w:val="a0"/>
    <w:uiPriority w:val="99"/>
    <w:pPr>
      <w:numPr>
        <w:ilvl w:val="6"/>
        <w:numId w:val="36"/>
      </w:numPr>
      <w:suppressAutoHyphens w:val="0"/>
      <w:autoSpaceDE w:val="0"/>
      <w:autoSpaceDN w:val="0"/>
      <w:adjustRightInd w:val="0"/>
      <w:spacing w:after="240"/>
      <w:outlineLvl w:val="6"/>
    </w:pPr>
    <w:rPr>
      <w:w w:val="90"/>
      <w:sz w:val="20"/>
      <w:szCs w:val="20"/>
      <w:lang w:val="en-US" w:eastAsia="en-US"/>
    </w:rPr>
  </w:style>
  <w:style w:type="paragraph" w:customStyle="1" w:styleId="AEnglish8">
    <w:name w:val="A English 8"/>
    <w:basedOn w:val="a"/>
    <w:next w:val="a0"/>
    <w:uiPriority w:val="99"/>
    <w:pPr>
      <w:numPr>
        <w:ilvl w:val="7"/>
        <w:numId w:val="36"/>
      </w:numPr>
      <w:suppressAutoHyphens w:val="0"/>
      <w:autoSpaceDE w:val="0"/>
      <w:autoSpaceDN w:val="0"/>
      <w:adjustRightInd w:val="0"/>
      <w:spacing w:after="240"/>
      <w:outlineLvl w:val="7"/>
    </w:pPr>
    <w:rPr>
      <w:w w:val="90"/>
      <w:sz w:val="20"/>
      <w:szCs w:val="20"/>
      <w:lang w:val="en-US" w:eastAsia="en-US"/>
    </w:rPr>
  </w:style>
  <w:style w:type="paragraph" w:customStyle="1" w:styleId="AEnglish9">
    <w:name w:val="A English 9"/>
    <w:basedOn w:val="a"/>
    <w:next w:val="a0"/>
    <w:uiPriority w:val="99"/>
    <w:pPr>
      <w:numPr>
        <w:ilvl w:val="8"/>
        <w:numId w:val="36"/>
      </w:numPr>
      <w:suppressAutoHyphens w:val="0"/>
      <w:autoSpaceDE w:val="0"/>
      <w:autoSpaceDN w:val="0"/>
      <w:adjustRightInd w:val="0"/>
      <w:spacing w:after="240"/>
      <w:outlineLvl w:val="8"/>
    </w:pPr>
    <w:rPr>
      <w:w w:val="90"/>
      <w:sz w:val="20"/>
      <w:szCs w:val="20"/>
      <w:lang w:val="en-US" w:eastAsia="en-US"/>
    </w:rPr>
  </w:style>
  <w:style w:type="paragraph" w:customStyle="1" w:styleId="1ff1">
    <w:name w:val="Знак Знак1"/>
    <w:basedOn w:val="a"/>
    <w:uiPriority w:val="99"/>
    <w:pPr>
      <w:tabs>
        <w:tab w:val="left" w:pos="540"/>
        <w:tab w:val="left" w:pos="1260"/>
        <w:tab w:val="left" w:pos="1800"/>
      </w:tabs>
      <w:suppressAutoHyphens w:val="0"/>
      <w:spacing w:before="240" w:after="160" w:line="240" w:lineRule="exact"/>
    </w:pPr>
    <w:rPr>
      <w:rFonts w:ascii="Verdana" w:hAnsi="Verdana"/>
      <w:szCs w:val="20"/>
      <w:lang w:val="en-US" w:eastAsia="en-US"/>
    </w:rPr>
  </w:style>
  <w:style w:type="character" w:customStyle="1" w:styleId="apple-style-span">
    <w:name w:val="apple-style-span"/>
    <w:uiPriority w:val="99"/>
    <w:rPr>
      <w:rFonts w:cs="Times New Roman"/>
    </w:rPr>
  </w:style>
  <w:style w:type="paragraph" w:customStyle="1" w:styleId="Left1">
    <w:name w:val="Left 1"/>
    <w:basedOn w:val="a"/>
    <w:next w:val="a0"/>
    <w:uiPriority w:val="99"/>
    <w:pPr>
      <w:keepNext/>
      <w:tabs>
        <w:tab w:val="num" w:pos="0"/>
      </w:tabs>
      <w:suppressAutoHyphens w:val="0"/>
      <w:spacing w:after="120"/>
      <w:ind w:left="574" w:hanging="574"/>
      <w:outlineLvl w:val="0"/>
    </w:pPr>
    <w:rPr>
      <w:rFonts w:ascii="Arial" w:hAnsi="Arial" w:cs="Arial"/>
      <w:b/>
      <w:sz w:val="18"/>
      <w:szCs w:val="28"/>
      <w:lang w:val="en-US" w:eastAsia="ru-RU"/>
    </w:rPr>
  </w:style>
  <w:style w:type="paragraph" w:customStyle="1" w:styleId="Left2">
    <w:name w:val="Left 2"/>
    <w:basedOn w:val="a"/>
    <w:next w:val="a0"/>
    <w:uiPriority w:val="99"/>
    <w:pPr>
      <w:tabs>
        <w:tab w:val="num" w:pos="0"/>
      </w:tabs>
      <w:suppressAutoHyphens w:val="0"/>
      <w:spacing w:after="120"/>
      <w:ind w:left="576" w:hanging="576"/>
      <w:jc w:val="both"/>
      <w:outlineLvl w:val="1"/>
    </w:pPr>
    <w:rPr>
      <w:rFonts w:ascii="Arial" w:hAnsi="Arial" w:cs="Arial"/>
      <w:b/>
      <w:sz w:val="18"/>
      <w:szCs w:val="28"/>
      <w:lang w:val="en-US" w:eastAsia="ru-RU"/>
    </w:rPr>
  </w:style>
  <w:style w:type="paragraph" w:customStyle="1" w:styleId="Left3">
    <w:name w:val="Left 3"/>
    <w:basedOn w:val="a"/>
    <w:next w:val="a0"/>
    <w:uiPriority w:val="99"/>
    <w:pPr>
      <w:tabs>
        <w:tab w:val="num" w:pos="0"/>
      </w:tabs>
      <w:suppressAutoHyphens w:val="0"/>
      <w:spacing w:after="120"/>
      <w:ind w:left="576" w:hanging="576"/>
      <w:jc w:val="both"/>
      <w:outlineLvl w:val="2"/>
    </w:pPr>
    <w:rPr>
      <w:rFonts w:ascii="Arial" w:hAnsi="Arial" w:cs="Arial"/>
      <w:sz w:val="18"/>
      <w:szCs w:val="18"/>
      <w:lang w:val="en-US" w:eastAsia="ru-RU"/>
    </w:rPr>
  </w:style>
  <w:style w:type="paragraph" w:customStyle="1" w:styleId="Left4">
    <w:name w:val="Left 4"/>
    <w:basedOn w:val="a"/>
    <w:next w:val="a0"/>
    <w:uiPriority w:val="99"/>
    <w:pPr>
      <w:tabs>
        <w:tab w:val="num" w:pos="0"/>
      </w:tabs>
      <w:suppressAutoHyphens w:val="0"/>
      <w:spacing w:after="120"/>
      <w:ind w:left="1152" w:hanging="550"/>
      <w:jc w:val="both"/>
      <w:outlineLvl w:val="3"/>
    </w:pPr>
    <w:rPr>
      <w:rFonts w:ascii="Arial" w:hAnsi="Arial" w:cs="Arial"/>
      <w:sz w:val="18"/>
      <w:szCs w:val="28"/>
      <w:lang w:val="en-US" w:eastAsia="ru-RU"/>
    </w:rPr>
  </w:style>
  <w:style w:type="paragraph" w:customStyle="1" w:styleId="Left5">
    <w:name w:val="Left 5"/>
    <w:basedOn w:val="a"/>
    <w:next w:val="a0"/>
    <w:uiPriority w:val="99"/>
    <w:pPr>
      <w:tabs>
        <w:tab w:val="num" w:pos="0"/>
      </w:tabs>
      <w:suppressAutoHyphens w:val="0"/>
      <w:spacing w:after="120"/>
      <w:ind w:left="1151" w:hanging="561"/>
      <w:jc w:val="both"/>
      <w:outlineLvl w:val="4"/>
    </w:pPr>
    <w:rPr>
      <w:rFonts w:ascii="Arial" w:hAnsi="Arial" w:cs="Arial"/>
      <w:sz w:val="18"/>
      <w:szCs w:val="28"/>
      <w:lang w:val="en-US" w:eastAsia="ru-RU"/>
    </w:rPr>
  </w:style>
  <w:style w:type="paragraph" w:customStyle="1" w:styleId="Left6">
    <w:name w:val="Left 6"/>
    <w:basedOn w:val="a"/>
    <w:next w:val="a0"/>
    <w:uiPriority w:val="99"/>
    <w:pPr>
      <w:tabs>
        <w:tab w:val="num" w:pos="0"/>
      </w:tabs>
      <w:suppressAutoHyphens w:val="0"/>
      <w:spacing w:after="120"/>
      <w:ind w:left="576"/>
      <w:jc w:val="both"/>
      <w:outlineLvl w:val="5"/>
    </w:pPr>
    <w:rPr>
      <w:rFonts w:ascii="Arial" w:hAnsi="Arial" w:cs="Arial"/>
      <w:sz w:val="18"/>
      <w:szCs w:val="28"/>
      <w:lang w:val="en-US" w:eastAsia="ru-RU"/>
    </w:rPr>
  </w:style>
  <w:style w:type="paragraph" w:customStyle="1" w:styleId="Left7">
    <w:name w:val="Left 7"/>
    <w:basedOn w:val="a"/>
    <w:next w:val="a0"/>
    <w:uiPriority w:val="99"/>
    <w:pPr>
      <w:tabs>
        <w:tab w:val="num" w:pos="0"/>
      </w:tabs>
      <w:suppressAutoHyphens w:val="0"/>
      <w:spacing w:before="240" w:after="240"/>
      <w:outlineLvl w:val="6"/>
    </w:pPr>
    <w:rPr>
      <w:rFonts w:ascii="Arial" w:hAnsi="Arial" w:cs="Arial"/>
      <w:sz w:val="18"/>
      <w:szCs w:val="28"/>
      <w:lang w:val="en-US" w:eastAsia="ru-RU"/>
    </w:rPr>
  </w:style>
  <w:style w:type="paragraph" w:customStyle="1" w:styleId="Left8">
    <w:name w:val="Left 8"/>
    <w:basedOn w:val="a"/>
    <w:next w:val="a0"/>
    <w:uiPriority w:val="99"/>
    <w:pPr>
      <w:tabs>
        <w:tab w:val="num" w:pos="0"/>
      </w:tabs>
      <w:suppressAutoHyphens w:val="0"/>
      <w:spacing w:before="240" w:after="240"/>
      <w:outlineLvl w:val="7"/>
    </w:pPr>
    <w:rPr>
      <w:rFonts w:ascii="Arial" w:hAnsi="Arial" w:cs="Arial"/>
      <w:sz w:val="18"/>
      <w:szCs w:val="28"/>
      <w:lang w:val="en-US" w:eastAsia="ru-RU"/>
    </w:rPr>
  </w:style>
  <w:style w:type="paragraph" w:customStyle="1" w:styleId="Left9">
    <w:name w:val="Left 9"/>
    <w:basedOn w:val="a"/>
    <w:next w:val="a0"/>
    <w:uiPriority w:val="99"/>
    <w:pPr>
      <w:tabs>
        <w:tab w:val="num" w:pos="0"/>
      </w:tabs>
      <w:suppressAutoHyphens w:val="0"/>
      <w:spacing w:before="240" w:after="240"/>
      <w:outlineLvl w:val="8"/>
    </w:pPr>
    <w:rPr>
      <w:rFonts w:ascii="Arial" w:hAnsi="Arial" w:cs="Arial"/>
      <w:sz w:val="18"/>
      <w:szCs w:val="28"/>
      <w:lang w:val="en-US" w:eastAsia="ru-RU"/>
    </w:rPr>
  </w:style>
  <w:style w:type="paragraph" w:customStyle="1" w:styleId="Right1">
    <w:name w:val="Right 1"/>
    <w:basedOn w:val="a"/>
    <w:next w:val="a0"/>
    <w:uiPriority w:val="99"/>
    <w:pPr>
      <w:keepNext/>
      <w:tabs>
        <w:tab w:val="num" w:pos="0"/>
      </w:tabs>
      <w:suppressAutoHyphens w:val="0"/>
      <w:spacing w:after="120"/>
      <w:ind w:left="576" w:hanging="576"/>
      <w:jc w:val="both"/>
      <w:outlineLvl w:val="0"/>
    </w:pPr>
    <w:rPr>
      <w:rFonts w:ascii="Arial" w:hAnsi="Arial" w:cs="Arial"/>
      <w:b/>
      <w:sz w:val="18"/>
      <w:szCs w:val="28"/>
      <w:lang w:val="en-US" w:eastAsia="ru-RU"/>
    </w:rPr>
  </w:style>
  <w:style w:type="paragraph" w:customStyle="1" w:styleId="Right2">
    <w:name w:val="Right 2"/>
    <w:basedOn w:val="a"/>
    <w:next w:val="a0"/>
    <w:uiPriority w:val="99"/>
    <w:pPr>
      <w:tabs>
        <w:tab w:val="num" w:pos="0"/>
      </w:tabs>
      <w:suppressAutoHyphens w:val="0"/>
      <w:spacing w:after="120"/>
      <w:ind w:left="576" w:hanging="576"/>
      <w:jc w:val="both"/>
      <w:outlineLvl w:val="1"/>
    </w:pPr>
    <w:rPr>
      <w:rFonts w:ascii="Arial" w:hAnsi="Arial" w:cs="Arial"/>
      <w:b/>
      <w:sz w:val="18"/>
      <w:szCs w:val="28"/>
      <w:lang w:val="en-US" w:eastAsia="ru-RU"/>
    </w:rPr>
  </w:style>
  <w:style w:type="paragraph" w:customStyle="1" w:styleId="Right3">
    <w:name w:val="Right 3"/>
    <w:basedOn w:val="a"/>
    <w:next w:val="a0"/>
    <w:uiPriority w:val="99"/>
    <w:pPr>
      <w:tabs>
        <w:tab w:val="num" w:pos="0"/>
      </w:tabs>
      <w:suppressAutoHyphens w:val="0"/>
      <w:spacing w:after="120"/>
      <w:ind w:left="576" w:hanging="576"/>
      <w:jc w:val="both"/>
      <w:outlineLvl w:val="2"/>
    </w:pPr>
    <w:rPr>
      <w:rFonts w:ascii="Arial" w:hAnsi="Arial" w:cs="Arial"/>
      <w:sz w:val="18"/>
      <w:szCs w:val="28"/>
      <w:lang w:val="en-US" w:eastAsia="ru-RU"/>
    </w:rPr>
  </w:style>
  <w:style w:type="paragraph" w:customStyle="1" w:styleId="Right4">
    <w:name w:val="Right 4"/>
    <w:basedOn w:val="a"/>
    <w:next w:val="a0"/>
    <w:uiPriority w:val="99"/>
    <w:pPr>
      <w:tabs>
        <w:tab w:val="num" w:pos="0"/>
      </w:tabs>
      <w:suppressAutoHyphens w:val="0"/>
      <w:spacing w:after="120"/>
      <w:ind w:left="1008" w:hanging="432"/>
      <w:jc w:val="both"/>
      <w:outlineLvl w:val="3"/>
    </w:pPr>
    <w:rPr>
      <w:rFonts w:ascii="Arial" w:hAnsi="Arial" w:cs="Arial"/>
      <w:sz w:val="18"/>
      <w:szCs w:val="28"/>
      <w:lang w:val="en-US" w:eastAsia="ru-RU"/>
    </w:rPr>
  </w:style>
  <w:style w:type="paragraph" w:customStyle="1" w:styleId="Right5">
    <w:name w:val="Right 5"/>
    <w:basedOn w:val="a"/>
    <w:next w:val="a0"/>
    <w:uiPriority w:val="99"/>
    <w:pPr>
      <w:tabs>
        <w:tab w:val="num" w:pos="0"/>
      </w:tabs>
      <w:suppressAutoHyphens w:val="0"/>
      <w:spacing w:after="120"/>
      <w:ind w:left="1009" w:hanging="431"/>
      <w:jc w:val="both"/>
      <w:outlineLvl w:val="4"/>
    </w:pPr>
    <w:rPr>
      <w:rFonts w:ascii="Arial" w:hAnsi="Arial" w:cs="Arial"/>
      <w:sz w:val="18"/>
      <w:szCs w:val="28"/>
      <w:lang w:val="en-US" w:eastAsia="ru-RU"/>
    </w:rPr>
  </w:style>
  <w:style w:type="paragraph" w:customStyle="1" w:styleId="Right6">
    <w:name w:val="Right 6"/>
    <w:basedOn w:val="a"/>
    <w:next w:val="a0"/>
    <w:uiPriority w:val="99"/>
    <w:pPr>
      <w:tabs>
        <w:tab w:val="num" w:pos="0"/>
      </w:tabs>
      <w:suppressAutoHyphens w:val="0"/>
      <w:spacing w:after="120"/>
      <w:ind w:left="576"/>
      <w:jc w:val="both"/>
      <w:outlineLvl w:val="5"/>
    </w:pPr>
    <w:rPr>
      <w:rFonts w:ascii="Arial" w:hAnsi="Arial" w:cs="Arial"/>
      <w:sz w:val="18"/>
      <w:szCs w:val="28"/>
      <w:lang w:val="en-US" w:eastAsia="ru-RU"/>
    </w:rPr>
  </w:style>
  <w:style w:type="paragraph" w:customStyle="1" w:styleId="Right7">
    <w:name w:val="Right 7"/>
    <w:basedOn w:val="a"/>
    <w:next w:val="a0"/>
    <w:uiPriority w:val="99"/>
    <w:pPr>
      <w:tabs>
        <w:tab w:val="num" w:pos="0"/>
      </w:tabs>
      <w:suppressAutoHyphens w:val="0"/>
      <w:spacing w:before="240" w:after="240"/>
      <w:outlineLvl w:val="6"/>
    </w:pPr>
    <w:rPr>
      <w:rFonts w:ascii="Arial" w:hAnsi="Arial" w:cs="Arial"/>
      <w:sz w:val="18"/>
      <w:szCs w:val="28"/>
      <w:lang w:val="en-US" w:eastAsia="ru-RU"/>
    </w:rPr>
  </w:style>
  <w:style w:type="paragraph" w:customStyle="1" w:styleId="Right8">
    <w:name w:val="Right 8"/>
    <w:basedOn w:val="a"/>
    <w:next w:val="a0"/>
    <w:uiPriority w:val="99"/>
    <w:pPr>
      <w:tabs>
        <w:tab w:val="num" w:pos="0"/>
      </w:tabs>
      <w:suppressAutoHyphens w:val="0"/>
      <w:spacing w:before="240" w:after="240"/>
      <w:outlineLvl w:val="7"/>
    </w:pPr>
    <w:rPr>
      <w:rFonts w:ascii="Arial" w:hAnsi="Arial" w:cs="Arial"/>
      <w:sz w:val="18"/>
      <w:szCs w:val="28"/>
      <w:lang w:val="en-US" w:eastAsia="ru-RU"/>
    </w:rPr>
  </w:style>
  <w:style w:type="paragraph" w:customStyle="1" w:styleId="Right9">
    <w:name w:val="Right 9"/>
    <w:basedOn w:val="a"/>
    <w:next w:val="a0"/>
    <w:uiPriority w:val="99"/>
    <w:pPr>
      <w:tabs>
        <w:tab w:val="num" w:pos="0"/>
      </w:tabs>
      <w:suppressAutoHyphens w:val="0"/>
      <w:spacing w:before="240" w:after="240"/>
      <w:outlineLvl w:val="8"/>
    </w:pPr>
    <w:rPr>
      <w:rFonts w:ascii="Arial" w:hAnsi="Arial" w:cs="Arial"/>
      <w:sz w:val="18"/>
      <w:szCs w:val="28"/>
      <w:lang w:val="en-US" w:eastAsia="ru-RU"/>
    </w:rPr>
  </w:style>
  <w:style w:type="character" w:customStyle="1" w:styleId="hps">
    <w:name w:val="hps"/>
    <w:basedOn w:val="a1"/>
  </w:style>
  <w:style w:type="character" w:customStyle="1" w:styleId="rvts48220">
    <w:name w:val="rvts48220"/>
    <w:rPr>
      <w:rFonts w:ascii="Verdana" w:hAnsi="Verdana" w:hint="default"/>
      <w:b w:val="0"/>
      <w:bCs w:val="0"/>
      <w:i w:val="0"/>
      <w:iCs w:val="0"/>
      <w:strike w:val="0"/>
      <w:dstrike w:val="0"/>
      <w:color w:val="000000"/>
      <w:u w:val="none"/>
      <w:effect w:val="none"/>
    </w:rPr>
  </w:style>
  <w:style w:type="character" w:customStyle="1" w:styleId="h1header1">
    <w:name w:val="h1header1"/>
    <w:basedOn w:val="a1"/>
    <w:rPr>
      <w:b/>
      <w:bCs/>
      <w:color w:val="006699"/>
      <w:sz w:val="24"/>
      <w:szCs w:val="24"/>
    </w:rPr>
  </w:style>
  <w:style w:type="character" w:customStyle="1" w:styleId="shorttext">
    <w:name w:val="short_text"/>
    <w:basedOn w:val="a1"/>
  </w:style>
  <w:style w:type="paragraph" w:customStyle="1" w:styleId="Standard">
    <w:name w:val="Standard"/>
    <w:rsid w:val="00EB0FC9"/>
    <w:pPr>
      <w:suppressAutoHyphens/>
      <w:autoSpaceDN w:val="0"/>
      <w:textAlignment w:val="baseline"/>
    </w:pPr>
    <w:rPr>
      <w:kern w:val="3"/>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81502889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40195672">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79889620">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mailto:BelosheykinaOV@trcont.ru"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zakupki.gov.ru/epz/main/public/home.html" TargetMode="Externa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zakupki.gov.ru/epz/main/public/home.html"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trcont.com/" TargetMode="External"/><Relationship Id="rId20" Type="http://schemas.openxmlformats.org/officeDocument/2006/relationships/hyperlink" Target="http://www.trcont.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rbc.ru/rbc500/" TargetMode="External"/><Relationship Id="rId5" Type="http://schemas.openxmlformats.org/officeDocument/2006/relationships/customXml" Target="../customXml/item5.xml"/><Relationship Id="rId15" Type="http://schemas.openxmlformats.org/officeDocument/2006/relationships/hyperlink" Target="mailto:anticorr@trcont.ru" TargetMode="External"/><Relationship Id="rId23" Type="http://schemas.openxmlformats.org/officeDocument/2006/relationships/hyperlink" Target="https://www.rbc.ru/rbc500/" TargetMode="External"/><Relationship Id="rId28"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yperlink" Target="mailto:AksiutinaKM@trcont.ru"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s://trcont.com/the-company/stop-corruption/trust-line-stop-corruption" TargetMode="External"/><Relationship Id="rId22" Type="http://schemas.openxmlformats.org/officeDocument/2006/relationships/hyperlink" Target="https://www.rbc.ru/rbc500/" TargetMode="External"/><Relationship Id="rId27"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openxmlformats.org/package/2006/metadata/core-properties"/>
    <ds:schemaRef ds:uri="http://purl.org/dc/terms/"/>
    <ds:schemaRef ds:uri="http://purl.org/dc/dcmitype/"/>
    <ds:schemaRef ds:uri="http://schemas.microsoft.com/office/2006/metadata/properties"/>
    <ds:schemaRef ds:uri="http://schemas.microsoft.com/office/2006/documentManagement/types"/>
    <ds:schemaRef ds:uri="http://schemas.microsoft.com/office/infopath/2007/PartnerControls"/>
    <ds:schemaRef ds:uri="http://www.w3.org/XML/1998/namespace"/>
    <ds:schemaRef ds:uri="021F9181-A199-4D55-B335-911D3DF93F0C"/>
    <ds:schemaRef ds:uri="http://purl.org/dc/elements/1.1/"/>
  </ds:schemaRefs>
</ds:datastoreItem>
</file>

<file path=customXml/itemProps3.xml><?xml version="1.0" encoding="utf-8"?>
<ds:datastoreItem xmlns:ds="http://schemas.openxmlformats.org/officeDocument/2006/customXml" ds:itemID="{7E89CA0A-B7B6-4045-B35D-874FAEEC375B}">
  <ds:schemaRefs>
    <ds:schemaRef ds:uri="http://schemas.openxmlformats.org/officeDocument/2006/bibliography"/>
  </ds:schemaRefs>
</ds:datastoreItem>
</file>

<file path=customXml/itemProps4.xml><?xml version="1.0" encoding="utf-8"?>
<ds:datastoreItem xmlns:ds="http://schemas.openxmlformats.org/officeDocument/2006/customXml" ds:itemID="{1780FD39-D9FE-4706-8DB6-81721C00D1EB}">
  <ds:schemaRefs>
    <ds:schemaRef ds:uri="http://schemas.openxmlformats.org/officeDocument/2006/bibliography"/>
  </ds:schemaRefs>
</ds:datastoreItem>
</file>

<file path=customXml/itemProps5.xml><?xml version="1.0" encoding="utf-8"?>
<ds:datastoreItem xmlns:ds="http://schemas.openxmlformats.org/officeDocument/2006/customXml" ds:itemID="{2CA89929-8805-4616-93FF-49920977D50C}">
  <ds:schemaRefs>
    <ds:schemaRef ds:uri="http://schemas.openxmlformats.org/officeDocument/2006/bibliography"/>
  </ds:schemaRefs>
</ds:datastoreItem>
</file>

<file path=customXml/itemProps6.xml><?xml version="1.0" encoding="utf-8"?>
<ds:datastoreItem xmlns:ds="http://schemas.openxmlformats.org/officeDocument/2006/customXml" ds:itemID="{7FE2527B-E5DC-4566-B39B-53567B8A6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57</Pages>
  <Words>19208</Words>
  <Characters>109488</Characters>
  <Application>Microsoft Office Word</Application>
  <DocSecurity>0</DocSecurity>
  <Lines>912</Lines>
  <Paragraphs>256</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Hewlett-Packard Company</Company>
  <LinksUpToDate>false</LinksUpToDate>
  <CharactersWithSpaces>128440</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Курицын Александр Евгеньевич</cp:lastModifiedBy>
  <cp:revision>3</cp:revision>
  <cp:lastPrinted>2019-09-30T07:25:00Z</cp:lastPrinted>
  <dcterms:created xsi:type="dcterms:W3CDTF">2019-11-19T15:35:00Z</dcterms:created>
  <dcterms:modified xsi:type="dcterms:W3CDTF">2019-11-19T15:44:00Z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