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8261BE" w:rsidRDefault="001B6022">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8261BE" w:rsidRDefault="00E64401">
      <w:pPr>
        <w:tabs>
          <w:tab w:val="left" w:pos="4962"/>
        </w:tabs>
        <w:ind w:left="4820"/>
        <w:rPr>
          <w:b/>
          <w:bCs/>
          <w:sz w:val="28"/>
          <w:szCs w:val="28"/>
        </w:rPr>
      </w:pPr>
      <w:r>
        <w:rPr>
          <w:b/>
          <w:bCs/>
          <w:sz w:val="28"/>
          <w:szCs w:val="28"/>
        </w:rPr>
        <w:t>Алексей Андреевич Сурков</w:t>
      </w:r>
    </w:p>
    <w:p w:rsidR="004F2FB3" w:rsidRPr="00C8296E" w:rsidRDefault="004F2FB3" w:rsidP="004F2FB3">
      <w:pPr>
        <w:tabs>
          <w:tab w:val="left" w:pos="4962"/>
        </w:tabs>
        <w:ind w:left="4820"/>
        <w:rPr>
          <w:b/>
          <w:bCs/>
          <w:sz w:val="28"/>
          <w:szCs w:val="28"/>
        </w:rPr>
      </w:pPr>
    </w:p>
    <w:p w:rsidR="008261BE" w:rsidRDefault="00F163F6">
      <w:pPr>
        <w:tabs>
          <w:tab w:val="left" w:pos="4962"/>
        </w:tabs>
        <w:ind w:left="4820"/>
        <w:rPr>
          <w:b/>
          <w:bCs/>
          <w:sz w:val="28"/>
        </w:rPr>
      </w:pPr>
      <w:r>
        <w:rPr>
          <w:b/>
          <w:bCs/>
          <w:sz w:val="28"/>
          <w:szCs w:val="28"/>
        </w:rPr>
        <w:t>«</w:t>
      </w:r>
      <w:r w:rsidR="00E64401">
        <w:rPr>
          <w:b/>
          <w:bCs/>
          <w:sz w:val="28"/>
          <w:szCs w:val="28"/>
        </w:rPr>
        <w:t>31</w:t>
      </w:r>
      <w:r w:rsidR="001B6022">
        <w:rPr>
          <w:b/>
          <w:bCs/>
          <w:sz w:val="28"/>
          <w:szCs w:val="28"/>
        </w:rPr>
        <w:t>» октября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8261BE" w:rsidRDefault="001B6022">
      <w:pPr>
        <w:pStyle w:val="19"/>
        <w:ind w:firstLine="709"/>
        <w:rPr>
          <w:szCs w:val="28"/>
        </w:rPr>
      </w:pPr>
      <w:r>
        <w:rPr>
          <w:rFonts w:eastAsia="Times New Roman"/>
          <w:szCs w:val="28"/>
        </w:rPr>
        <w:t>з</w:t>
      </w:r>
      <w:r>
        <w:t xml:space="preserve">акупку способом размещения оферты № </w:t>
      </w:r>
      <w:r w:rsidR="00B825A3" w:rsidRPr="00B825A3">
        <w:t>РО-ЦКПЗУс-19-0092</w:t>
      </w:r>
      <w:r w:rsidR="00B825A3">
        <w:t xml:space="preserve"> </w:t>
      </w:r>
      <w:r>
        <w:t xml:space="preserve">по предмету закупки «Поставка центрирующих </w:t>
      </w:r>
      <w:proofErr w:type="spellStart"/>
      <w:r>
        <w:t>балочек</w:t>
      </w:r>
      <w:proofErr w:type="spellEnd"/>
      <w:r>
        <w:t xml:space="preserve">  </w:t>
      </w:r>
      <w:proofErr w:type="spellStart"/>
      <w:r>
        <w:t>автосцепного</w:t>
      </w:r>
      <w:proofErr w:type="spellEnd"/>
      <w:r>
        <w:t xml:space="preserve">  устройства подвижного состава железных дорог колеи 1520 (1524) мм.»</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w:t>
      </w:r>
      <w:r>
        <w:lastRenderedPageBreak/>
        <w:t xml:space="preserve">(акцепта)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Default="00153C91" w:rsidP="00153C91">
      <w:pPr>
        <w:pStyle w:val="19"/>
        <w:ind w:firstLine="709"/>
      </w:pPr>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 xml:space="preserve">Участник несет все расходы и убытки, связанные с подготовкой и подачей своей Заявки. Заказчик/Организатор не несут никакой ответственности </w:t>
      </w:r>
      <w:r>
        <w:lastRenderedPageBreak/>
        <w:t>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проведения соответствующего этапа </w:t>
      </w:r>
      <w:r>
        <w:rPr>
          <w:szCs w:val="28"/>
        </w:rPr>
        <w:t>процедуры Размещения оферты</w:t>
      </w:r>
      <w:r>
        <w:t xml:space="preserve">. </w:t>
      </w:r>
    </w:p>
    <w:p w:rsidR="00AD63B4" w:rsidRDefault="00AD63B4" w:rsidP="00AD63B4">
      <w:pPr>
        <w:pStyle w:val="19"/>
        <w:widowControl w:val="0"/>
        <w:ind w:firstLine="709"/>
      </w:pPr>
      <w:r>
        <w:t>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lastRenderedPageBreak/>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8261BE" w:rsidRDefault="001B6022">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w:t>
      </w:r>
      <w:r>
        <w:rPr>
          <w:rFonts w:eastAsia="MS Mincho"/>
          <w:sz w:val="28"/>
          <w:szCs w:val="28"/>
        </w:rPr>
        <w:lastRenderedPageBreak/>
        <w:t>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A83569">
      <w:pPr>
        <w:pStyle w:val="af9"/>
        <w:numPr>
          <w:ilvl w:val="0"/>
          <w:numId w:val="38"/>
        </w:numPr>
        <w:ind w:left="0" w:firstLine="709"/>
        <w:rPr>
          <w:sz w:val="28"/>
          <w:szCs w:val="28"/>
        </w:rPr>
      </w:pPr>
      <w:r>
        <w:rPr>
          <w:sz w:val="28"/>
          <w:szCs w:val="28"/>
        </w:rPr>
        <w:lastRenderedPageBreak/>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F87D2F">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A83569">
      <w:pPr>
        <w:pStyle w:val="af9"/>
        <w:numPr>
          <w:ilvl w:val="0"/>
          <w:numId w:val="39"/>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A83569">
      <w:pPr>
        <w:pStyle w:val="af9"/>
        <w:numPr>
          <w:ilvl w:val="0"/>
          <w:numId w:val="39"/>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9"/>
        <w:rPr>
          <w:sz w:val="28"/>
          <w:szCs w:val="28"/>
        </w:rPr>
      </w:pPr>
      <w:r>
        <w:rPr>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A83569">
      <w:pPr>
        <w:pStyle w:val="af9"/>
        <w:numPr>
          <w:ilvl w:val="0"/>
          <w:numId w:val="39"/>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C8296E" w:rsidRDefault="00AA4731"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AA1400">
      <w:pPr>
        <w:pStyle w:val="19"/>
        <w:numPr>
          <w:ilvl w:val="1"/>
          <w:numId w:val="36"/>
        </w:numPr>
        <w:ind w:left="0" w:firstLine="720"/>
        <w:outlineLvl w:val="1"/>
        <w:rPr>
          <w:b/>
          <w:szCs w:val="28"/>
        </w:rPr>
      </w:pPr>
      <w:r>
        <w:rPr>
          <w:b/>
          <w:szCs w:val="28"/>
        </w:rPr>
        <w:t>Заявка</w:t>
      </w:r>
    </w:p>
    <w:p w:rsidR="00627DB4" w:rsidRPr="00C8296E" w:rsidRDefault="00627DB4" w:rsidP="000315B9">
      <w:pPr>
        <w:pStyle w:val="af9"/>
        <w:numPr>
          <w:ilvl w:val="2"/>
          <w:numId w:val="6"/>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0315B9">
      <w:pPr>
        <w:pStyle w:val="af9"/>
        <w:numPr>
          <w:ilvl w:val="2"/>
          <w:numId w:val="6"/>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0315B9">
      <w:pPr>
        <w:pStyle w:val="af9"/>
        <w:numPr>
          <w:ilvl w:val="2"/>
          <w:numId w:val="6"/>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0315B9">
      <w:pPr>
        <w:pStyle w:val="af9"/>
        <w:numPr>
          <w:ilvl w:val="2"/>
          <w:numId w:val="6"/>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0315B9">
      <w:pPr>
        <w:pStyle w:val="af9"/>
        <w:numPr>
          <w:ilvl w:val="2"/>
          <w:numId w:val="6"/>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0315B9">
      <w:pPr>
        <w:pStyle w:val="af9"/>
        <w:numPr>
          <w:ilvl w:val="2"/>
          <w:numId w:val="6"/>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0315B9">
      <w:pPr>
        <w:pStyle w:val="af9"/>
        <w:numPr>
          <w:ilvl w:val="2"/>
          <w:numId w:val="6"/>
        </w:numPr>
        <w:tabs>
          <w:tab w:val="left" w:pos="720"/>
        </w:tabs>
        <w:ind w:firstLine="709"/>
        <w:rPr>
          <w:sz w:val="28"/>
        </w:rPr>
      </w:pPr>
      <w:r>
        <w:rPr>
          <w:sz w:val="28"/>
        </w:rPr>
        <w:t xml:space="preserve"> Начальная (максимальная) цена лота(-</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rFonts w:eastAsia="Times New Roman"/>
          <w:sz w:val="28"/>
          <w:szCs w:val="28"/>
        </w:rPr>
      </w:pPr>
      <w:r>
        <w:rPr>
          <w:sz w:val="28"/>
        </w:rPr>
        <w:lastRenderedPageBreak/>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0315B9">
      <w:pPr>
        <w:pStyle w:val="af9"/>
        <w:numPr>
          <w:ilvl w:val="2"/>
          <w:numId w:val="6"/>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A1400">
      <w:pPr>
        <w:pStyle w:val="19"/>
        <w:numPr>
          <w:ilvl w:val="1"/>
          <w:numId w:val="36"/>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w:t>
      </w:r>
      <w:proofErr w:type="spellStart"/>
      <w:r>
        <w:rPr>
          <w:sz w:val="28"/>
          <w:szCs w:val="28"/>
        </w:rPr>
        <w:t>ам</w:t>
      </w:r>
      <w:proofErr w:type="spellEnd"/>
      <w:r>
        <w:rPr>
          <w:sz w:val="28"/>
          <w:szCs w:val="28"/>
        </w:rPr>
        <w:t>)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lastRenderedPageBreak/>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42481">
      <w:pPr>
        <w:pStyle w:val="19"/>
        <w:numPr>
          <w:ilvl w:val="1"/>
          <w:numId w:val="36"/>
        </w:numPr>
        <w:ind w:left="0" w:firstLine="709"/>
        <w:outlineLvl w:val="1"/>
        <w:rPr>
          <w:b/>
          <w:szCs w:val="28"/>
        </w:rPr>
      </w:pPr>
      <w:r>
        <w:rPr>
          <w:b/>
        </w:rPr>
        <w:t>Порядок оформления Заявки</w:t>
      </w:r>
    </w:p>
    <w:p w:rsidR="00AA1400" w:rsidRPr="00C8296E" w:rsidRDefault="00AA1400" w:rsidP="0054248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8261BE" w:rsidRDefault="001B6022">
      <w:pPr>
        <w:pStyle w:val="af9"/>
        <w:numPr>
          <w:ilvl w:val="0"/>
          <w:numId w:val="37"/>
        </w:numPr>
        <w:ind w:left="0" w:firstLine="709"/>
        <w:rPr>
          <w:sz w:val="28"/>
        </w:rPr>
      </w:pPr>
      <w:r>
        <w:rPr>
          <w:noProof/>
          <w:sz w:val="28"/>
          <w:szCs w:val="28"/>
          <w:lang w:eastAsia="ru-RU"/>
        </w:rPr>
        <mc:AlternateContent>
          <mc:Choice Requires="wps">
            <w:drawing>
              <wp:anchor distT="0" distB="0" distL="114300" distR="114300" simplePos="0" relativeHeight="251657216" behindDoc="1" locked="0" layoutInCell="1" allowOverlap="1" wp14:anchorId="40114D5D" wp14:editId="72D1B3EF">
                <wp:simplePos x="0" y="0"/>
                <wp:positionH relativeFrom="column">
                  <wp:posOffset>13970</wp:posOffset>
                </wp:positionH>
                <wp:positionV relativeFrom="paragraph">
                  <wp:posOffset>476885</wp:posOffset>
                </wp:positionV>
                <wp:extent cx="6142990" cy="2257425"/>
                <wp:effectExtent l="0" t="0" r="10160" b="28575"/>
                <wp:wrapTight wrapText="bothSides">
                  <wp:wrapPolygon edited="0">
                    <wp:start x="0" y="0"/>
                    <wp:lineTo x="0" y="21691"/>
                    <wp:lineTo x="21569" y="21691"/>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B26238" w:rsidRPr="007E6DE4" w:rsidRDefault="00B26238" w:rsidP="00542481">
                            <w:pPr>
                              <w:jc w:val="center"/>
                              <w:rPr>
                                <w:b/>
                                <w:sz w:val="28"/>
                                <w:szCs w:val="28"/>
                              </w:rPr>
                            </w:pPr>
                            <w:r w:rsidRPr="007E6DE4">
                              <w:rPr>
                                <w:b/>
                                <w:sz w:val="28"/>
                                <w:szCs w:val="28"/>
                              </w:rPr>
                              <w:t>_____________________________________________</w:t>
                            </w:r>
                            <w:r>
                              <w:rPr>
                                <w:b/>
                                <w:sz w:val="28"/>
                                <w:szCs w:val="28"/>
                              </w:rPr>
                              <w:t>,</w:t>
                            </w:r>
                          </w:p>
                          <w:p w:rsidR="00B26238" w:rsidRDefault="00B26238" w:rsidP="00542481">
                            <w:pPr>
                              <w:jc w:val="center"/>
                              <w:rPr>
                                <w:sz w:val="28"/>
                                <w:szCs w:val="28"/>
                              </w:rPr>
                            </w:pPr>
                            <w:r w:rsidRPr="007E6DE4">
                              <w:rPr>
                                <w:i/>
                                <w:sz w:val="20"/>
                                <w:szCs w:val="20"/>
                              </w:rPr>
                              <w:t>наименование претендента</w:t>
                            </w:r>
                          </w:p>
                          <w:p w:rsidR="00B26238" w:rsidRPr="007E6DE4" w:rsidRDefault="00B26238" w:rsidP="00542481">
                            <w:pPr>
                              <w:jc w:val="center"/>
                              <w:rPr>
                                <w:b/>
                                <w:sz w:val="28"/>
                                <w:szCs w:val="28"/>
                              </w:rPr>
                            </w:pPr>
                            <w:r w:rsidRPr="007E6DE4">
                              <w:rPr>
                                <w:b/>
                                <w:sz w:val="28"/>
                                <w:szCs w:val="28"/>
                              </w:rPr>
                              <w:t>________________________________________</w:t>
                            </w:r>
                          </w:p>
                          <w:p w:rsidR="00B26238" w:rsidRPr="007E6DE4" w:rsidRDefault="00B26238" w:rsidP="00542481">
                            <w:pPr>
                              <w:jc w:val="center"/>
                              <w:rPr>
                                <w:i/>
                                <w:sz w:val="20"/>
                                <w:szCs w:val="20"/>
                              </w:rPr>
                            </w:pPr>
                            <w:r w:rsidRPr="007E6DE4">
                              <w:rPr>
                                <w:i/>
                                <w:sz w:val="20"/>
                                <w:szCs w:val="20"/>
                              </w:rPr>
                              <w:t>государство регистрации претендента</w:t>
                            </w:r>
                          </w:p>
                          <w:p w:rsidR="00B26238" w:rsidRPr="007E6DE4" w:rsidRDefault="00B26238" w:rsidP="00542481">
                            <w:pPr>
                              <w:jc w:val="center"/>
                              <w:rPr>
                                <w:b/>
                                <w:sz w:val="28"/>
                                <w:szCs w:val="28"/>
                              </w:rPr>
                            </w:pPr>
                            <w:r w:rsidRPr="007E6DE4">
                              <w:rPr>
                                <w:b/>
                                <w:sz w:val="28"/>
                                <w:szCs w:val="28"/>
                              </w:rPr>
                              <w:t>_____________________________</w:t>
                            </w:r>
                            <w:r>
                              <w:rPr>
                                <w:b/>
                                <w:sz w:val="28"/>
                                <w:szCs w:val="28"/>
                              </w:rPr>
                              <w:t>__________________</w:t>
                            </w:r>
                          </w:p>
                          <w:p w:rsidR="00B26238" w:rsidRPr="007E6DE4" w:rsidRDefault="00B26238" w:rsidP="00542481">
                            <w:pPr>
                              <w:jc w:val="center"/>
                              <w:rPr>
                                <w:i/>
                                <w:sz w:val="20"/>
                                <w:szCs w:val="20"/>
                              </w:rPr>
                            </w:pPr>
                            <w:r w:rsidRPr="007E6DE4">
                              <w:rPr>
                                <w:i/>
                                <w:sz w:val="20"/>
                                <w:szCs w:val="20"/>
                              </w:rPr>
                              <w:t>ИНН претендента (для претендентов-резидентов Российской Федерации)</w:t>
                            </w:r>
                          </w:p>
                          <w:p w:rsidR="00B26238" w:rsidRDefault="00B26238" w:rsidP="00542481">
                            <w:pPr>
                              <w:jc w:val="both"/>
                            </w:pPr>
                          </w:p>
                          <w:p w:rsidR="00B26238" w:rsidRDefault="00B26238">
                            <w:pPr>
                              <w:jc w:val="center"/>
                              <w:rPr>
                                <w:b/>
                              </w:rPr>
                            </w:pPr>
                            <w:r>
                              <w:rPr>
                                <w:b/>
                              </w:rPr>
                              <w:t>ЗАЯВКА НА УЧАСТИЕ В ПРОЦЕДУРЕ</w:t>
                            </w:r>
                            <w:r>
                              <w:rPr>
                                <w:b/>
                              </w:rPr>
                              <w:br/>
                              <w:t>СПОСОБОМ РАЗМЕЩЕНИЯ ОФЕРТЫ</w:t>
                            </w:r>
                            <w:r>
                              <w:rPr>
                                <w:b/>
                              </w:rPr>
                              <w:br/>
                              <w:t xml:space="preserve"> № </w:t>
                            </w:r>
                          </w:p>
                          <w:p w:rsidR="00B26238" w:rsidRPr="003C6269" w:rsidRDefault="00B26238" w:rsidP="00542481">
                            <w:pPr>
                              <w:jc w:val="center"/>
                              <w:rPr>
                                <w:b/>
                              </w:rPr>
                            </w:pPr>
                            <w:r>
                              <w:rPr>
                                <w:b/>
                              </w:rPr>
                              <w:t>(лот № _________)</w:t>
                            </w:r>
                          </w:p>
                          <w:p w:rsidR="00B26238" w:rsidRPr="00521EAB" w:rsidRDefault="00B26238" w:rsidP="0054248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B26238" w:rsidRPr="007E6DE4" w:rsidRDefault="00B26238" w:rsidP="00542481">
                      <w:pPr>
                        <w:jc w:val="center"/>
                        <w:rPr>
                          <w:b/>
                          <w:sz w:val="28"/>
                          <w:szCs w:val="28"/>
                        </w:rPr>
                      </w:pPr>
                      <w:r w:rsidRPr="007E6DE4">
                        <w:rPr>
                          <w:b/>
                          <w:sz w:val="28"/>
                          <w:szCs w:val="28"/>
                        </w:rPr>
                        <w:t>_____________________________________________</w:t>
                      </w:r>
                      <w:r>
                        <w:rPr>
                          <w:b/>
                          <w:sz w:val="28"/>
                          <w:szCs w:val="28"/>
                        </w:rPr>
                        <w:t>,</w:t>
                      </w:r>
                    </w:p>
                    <w:p w:rsidR="00B26238" w:rsidRDefault="00B26238" w:rsidP="00542481">
                      <w:pPr>
                        <w:jc w:val="center"/>
                        <w:rPr>
                          <w:sz w:val="28"/>
                          <w:szCs w:val="28"/>
                        </w:rPr>
                      </w:pPr>
                      <w:r w:rsidRPr="007E6DE4">
                        <w:rPr>
                          <w:i/>
                          <w:sz w:val="20"/>
                          <w:szCs w:val="20"/>
                        </w:rPr>
                        <w:t>наименование претендента</w:t>
                      </w:r>
                    </w:p>
                    <w:p w:rsidR="00B26238" w:rsidRPr="007E6DE4" w:rsidRDefault="00B26238" w:rsidP="00542481">
                      <w:pPr>
                        <w:jc w:val="center"/>
                        <w:rPr>
                          <w:b/>
                          <w:sz w:val="28"/>
                          <w:szCs w:val="28"/>
                        </w:rPr>
                      </w:pPr>
                      <w:r w:rsidRPr="007E6DE4">
                        <w:rPr>
                          <w:b/>
                          <w:sz w:val="28"/>
                          <w:szCs w:val="28"/>
                        </w:rPr>
                        <w:t>________________________________________</w:t>
                      </w:r>
                    </w:p>
                    <w:p w:rsidR="00B26238" w:rsidRPr="007E6DE4" w:rsidRDefault="00B26238" w:rsidP="00542481">
                      <w:pPr>
                        <w:jc w:val="center"/>
                        <w:rPr>
                          <w:i/>
                          <w:sz w:val="20"/>
                          <w:szCs w:val="20"/>
                        </w:rPr>
                      </w:pPr>
                      <w:r w:rsidRPr="007E6DE4">
                        <w:rPr>
                          <w:i/>
                          <w:sz w:val="20"/>
                          <w:szCs w:val="20"/>
                        </w:rPr>
                        <w:t>государство регистрации претендента</w:t>
                      </w:r>
                    </w:p>
                    <w:p w:rsidR="00B26238" w:rsidRPr="007E6DE4" w:rsidRDefault="00B26238" w:rsidP="00542481">
                      <w:pPr>
                        <w:jc w:val="center"/>
                        <w:rPr>
                          <w:b/>
                          <w:sz w:val="28"/>
                          <w:szCs w:val="28"/>
                        </w:rPr>
                      </w:pPr>
                      <w:r w:rsidRPr="007E6DE4">
                        <w:rPr>
                          <w:b/>
                          <w:sz w:val="28"/>
                          <w:szCs w:val="28"/>
                        </w:rPr>
                        <w:t>_____________________________</w:t>
                      </w:r>
                      <w:r>
                        <w:rPr>
                          <w:b/>
                          <w:sz w:val="28"/>
                          <w:szCs w:val="28"/>
                        </w:rPr>
                        <w:t>__________________</w:t>
                      </w:r>
                    </w:p>
                    <w:p w:rsidR="00B26238" w:rsidRPr="007E6DE4" w:rsidRDefault="00B26238" w:rsidP="00542481">
                      <w:pPr>
                        <w:jc w:val="center"/>
                        <w:rPr>
                          <w:i/>
                          <w:sz w:val="20"/>
                          <w:szCs w:val="20"/>
                        </w:rPr>
                      </w:pPr>
                      <w:r w:rsidRPr="007E6DE4">
                        <w:rPr>
                          <w:i/>
                          <w:sz w:val="20"/>
                          <w:szCs w:val="20"/>
                        </w:rPr>
                        <w:t>ИНН претендента (для претендентов-резидентов Российской Федерации)</w:t>
                      </w:r>
                    </w:p>
                    <w:p w:rsidR="00B26238" w:rsidRDefault="00B26238" w:rsidP="00542481">
                      <w:pPr>
                        <w:jc w:val="both"/>
                      </w:pPr>
                    </w:p>
                    <w:p w:rsidR="00B26238" w:rsidRDefault="00B26238">
                      <w:pPr>
                        <w:jc w:val="center"/>
                        <w:rPr>
                          <w:b/>
                        </w:rPr>
                      </w:pPr>
                      <w:r>
                        <w:rPr>
                          <w:b/>
                        </w:rPr>
                        <w:t>ЗАЯВКА НА УЧАСТИЕ В ПРОЦЕДУРЕ</w:t>
                      </w:r>
                      <w:r>
                        <w:rPr>
                          <w:b/>
                        </w:rPr>
                        <w:br/>
                        <w:t>СПОСОБОМ РАЗМЕЩЕНИЯ ОФЕРТЫ</w:t>
                      </w:r>
                      <w:r>
                        <w:rPr>
                          <w:b/>
                        </w:rPr>
                        <w:br/>
                        <w:t xml:space="preserve"> № </w:t>
                      </w:r>
                    </w:p>
                    <w:p w:rsidR="00B26238" w:rsidRPr="003C6269" w:rsidRDefault="00B26238" w:rsidP="00542481">
                      <w:pPr>
                        <w:jc w:val="center"/>
                        <w:rPr>
                          <w:b/>
                        </w:rPr>
                      </w:pPr>
                      <w:r>
                        <w:rPr>
                          <w:b/>
                        </w:rPr>
                        <w:t>(лот № _________)</w:t>
                      </w:r>
                    </w:p>
                    <w:p w:rsidR="00B26238" w:rsidRPr="00521EAB" w:rsidRDefault="00B26238" w:rsidP="00542481">
                      <w:pPr>
                        <w:jc w:val="center"/>
                        <w:rPr>
                          <w:i/>
                        </w:rPr>
                      </w:pPr>
                      <w:r w:rsidRPr="003C6269">
                        <w:rPr>
                          <w:i/>
                        </w:rPr>
                        <w:t>(указывается номер лота)</w:t>
                      </w:r>
                    </w:p>
                  </w:txbxContent>
                </v:textbox>
                <w10:wrap type="tight"/>
              </v:shape>
            </w:pict>
          </mc:Fallback>
        </mc:AlternateContent>
      </w:r>
      <w:r>
        <w:rPr>
          <w:sz w:val="28"/>
        </w:rPr>
        <w:t>Письмо (конверт) с Заявкой должно иметь следующую маркировку:</w:t>
      </w:r>
    </w:p>
    <w:p w:rsidR="00AC3D90" w:rsidRPr="00C8296E" w:rsidRDefault="00AA1400" w:rsidP="00AC3D90">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AC3D90">
      <w:pPr>
        <w:pStyle w:val="af9"/>
        <w:numPr>
          <w:ilvl w:val="0"/>
          <w:numId w:val="37"/>
        </w:numPr>
        <w:ind w:left="0" w:firstLine="709"/>
        <w:rPr>
          <w:sz w:val="28"/>
        </w:rPr>
      </w:pPr>
      <w:r>
        <w:rPr>
          <w:sz w:val="28"/>
        </w:rPr>
        <w:lastRenderedPageBreak/>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6217BC">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5410E">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6217BC">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6217BC">
      <w:pPr>
        <w:pStyle w:val="af9"/>
        <w:numPr>
          <w:ilvl w:val="0"/>
          <w:numId w:val="37"/>
        </w:numPr>
        <w:ind w:left="0" w:firstLine="709"/>
        <w:rPr>
          <w:sz w:val="28"/>
        </w:rPr>
      </w:pPr>
      <w:r>
        <w:rPr>
          <w:sz w:val="28"/>
        </w:rPr>
        <w:lastRenderedPageBreak/>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при формировании извещения о закупке в процентах к начальной (максимальной) </w:t>
      </w:r>
      <w:r>
        <w:rPr>
          <w:sz w:val="28"/>
          <w:szCs w:val="28"/>
          <w:lang w:eastAsia="ru-RU"/>
        </w:rPr>
        <w:lastRenderedPageBreak/>
        <w:t>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5C58AF">
      <w:pPr>
        <w:numPr>
          <w:ilvl w:val="0"/>
          <w:numId w:val="31"/>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lastRenderedPageBreak/>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lastRenderedPageBreak/>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EA0326">
      <w:pPr>
        <w:numPr>
          <w:ilvl w:val="0"/>
          <w:numId w:val="31"/>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8261BE" w:rsidRDefault="001B6022">
      <w:pPr>
        <w:pStyle w:val="af9"/>
        <w:numPr>
          <w:ilvl w:val="2"/>
          <w:numId w:val="9"/>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4D6F67">
      <w:pPr>
        <w:pStyle w:val="af9"/>
        <w:numPr>
          <w:ilvl w:val="2"/>
          <w:numId w:val="9"/>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261BE" w:rsidRDefault="001B6022">
      <w:pPr>
        <w:pStyle w:val="af9"/>
        <w:numPr>
          <w:ilvl w:val="2"/>
          <w:numId w:val="9"/>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8261BE" w:rsidRDefault="001B6022">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261BE" w:rsidRDefault="008261BE">
      <w:pPr>
        <w:pStyle w:val="af9"/>
        <w:rPr>
          <w:sz w:val="28"/>
          <w:szCs w:val="28"/>
        </w:rPr>
      </w:pPr>
    </w:p>
    <w:p w:rsidR="004D6F67" w:rsidRPr="00C8296E" w:rsidRDefault="004D6F67" w:rsidP="004D6F67">
      <w:pPr>
        <w:pStyle w:val="af9"/>
        <w:numPr>
          <w:ilvl w:val="2"/>
          <w:numId w:val="9"/>
        </w:numPr>
        <w:ind w:left="0" w:firstLine="709"/>
        <w:rPr>
          <w:sz w:val="28"/>
          <w:szCs w:val="28"/>
        </w:rPr>
      </w:pPr>
      <w:r>
        <w:rPr>
          <w:sz w:val="28"/>
          <w:szCs w:val="28"/>
        </w:rPr>
        <w:lastRenderedPageBreak/>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8261BE" w:rsidRDefault="001B6022">
      <w:pPr>
        <w:pStyle w:val="af9"/>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8261BE" w:rsidRDefault="008261BE">
      <w:pPr>
        <w:pStyle w:val="af9"/>
        <w:rPr>
          <w:sz w:val="28"/>
          <w:szCs w:val="28"/>
        </w:rPr>
      </w:pPr>
    </w:p>
    <w:p w:rsidR="004D6F67" w:rsidRPr="00C8296E" w:rsidRDefault="004D6F67" w:rsidP="000315B9">
      <w:pPr>
        <w:pStyle w:val="19"/>
        <w:ind w:left="709" w:firstLine="0"/>
        <w:rPr>
          <w:b/>
          <w:szCs w:val="28"/>
        </w:rPr>
      </w:pPr>
    </w:p>
    <w:p w:rsidR="00C7164D" w:rsidRDefault="00C7164D" w:rsidP="00C7164D">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C7164D">
      <w:pPr>
        <w:pStyle w:val="19"/>
        <w:numPr>
          <w:ilvl w:val="0"/>
          <w:numId w:val="47"/>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5864F8" w:rsidRDefault="00C7164D" w:rsidP="00C7164D">
      <w:pPr>
        <w:pStyle w:val="19"/>
        <w:numPr>
          <w:ilvl w:val="0"/>
          <w:numId w:val="47"/>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C7164D">
      <w:pPr>
        <w:pStyle w:val="19"/>
        <w:numPr>
          <w:ilvl w:val="0"/>
          <w:numId w:val="47"/>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w:t>
      </w:r>
      <w:proofErr w:type="spellStart"/>
      <w:r>
        <w:rPr>
          <w:szCs w:val="28"/>
        </w:rPr>
        <w:t>ок</w:t>
      </w:r>
      <w:proofErr w:type="spellEnd"/>
      <w:r>
        <w:rPr>
          <w:szCs w:val="28"/>
        </w:rPr>
        <w:t>) от претендентов.</w:t>
      </w:r>
    </w:p>
    <w:p w:rsidR="00C7164D" w:rsidRPr="005864F8" w:rsidRDefault="00C7164D" w:rsidP="00C7164D">
      <w:pPr>
        <w:pStyle w:val="19"/>
        <w:numPr>
          <w:ilvl w:val="0"/>
          <w:numId w:val="47"/>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C7164D">
      <w:pPr>
        <w:pStyle w:val="19"/>
        <w:numPr>
          <w:ilvl w:val="0"/>
          <w:numId w:val="47"/>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C7164D">
      <w:pPr>
        <w:pStyle w:val="19"/>
        <w:numPr>
          <w:ilvl w:val="0"/>
          <w:numId w:val="47"/>
        </w:numPr>
        <w:ind w:left="0" w:firstLine="709"/>
        <w:rPr>
          <w:szCs w:val="28"/>
        </w:rPr>
      </w:pPr>
      <w:r>
        <w:lastRenderedPageBreak/>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C7164D">
      <w:pPr>
        <w:pStyle w:val="19"/>
        <w:numPr>
          <w:ilvl w:val="0"/>
          <w:numId w:val="47"/>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C7164D">
      <w:pPr>
        <w:pStyle w:val="19"/>
        <w:numPr>
          <w:ilvl w:val="0"/>
          <w:numId w:val="47"/>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C7164D">
      <w:pPr>
        <w:pStyle w:val="19"/>
        <w:numPr>
          <w:ilvl w:val="0"/>
          <w:numId w:val="47"/>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9"/>
        <w:ind w:firstLine="0"/>
        <w:rPr>
          <w:sz w:val="28"/>
          <w:szCs w:val="28"/>
        </w:rPr>
      </w:pPr>
    </w:p>
    <w:p w:rsidR="00692AA6" w:rsidRPr="00CB3BBA" w:rsidRDefault="00692AA6" w:rsidP="00692AA6">
      <w:pPr>
        <w:pStyle w:val="af9"/>
        <w:ind w:left="709" w:firstLine="0"/>
        <w:rPr>
          <w:sz w:val="28"/>
          <w:szCs w:val="28"/>
        </w:rPr>
      </w:pPr>
    </w:p>
    <w:p w:rsidR="00674404" w:rsidRPr="00C8296E" w:rsidRDefault="00AA3A27" w:rsidP="00AA1400">
      <w:pPr>
        <w:pStyle w:val="19"/>
        <w:numPr>
          <w:ilvl w:val="1"/>
          <w:numId w:val="36"/>
        </w:numPr>
        <w:ind w:left="0" w:firstLine="709"/>
        <w:outlineLvl w:val="1"/>
        <w:rPr>
          <w:b/>
          <w:szCs w:val="28"/>
        </w:rPr>
      </w:pPr>
      <w:r>
        <w:rPr>
          <w:b/>
          <w:szCs w:val="28"/>
        </w:rPr>
        <w:t>Вскрытие, рассмотрение, оценка и сопоставление Заявок и изучение квалификации претендентов Организатором</w:t>
      </w:r>
    </w:p>
    <w:p w:rsidR="00AA3A27" w:rsidRDefault="00AA3A27" w:rsidP="00F356EB">
      <w:pPr>
        <w:numPr>
          <w:ilvl w:val="0"/>
          <w:numId w:val="13"/>
        </w:numPr>
        <w:ind w:left="0" w:firstLine="709"/>
        <w:jc w:val="both"/>
        <w:rPr>
          <w:sz w:val="28"/>
          <w:szCs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 Организатор может проводить аудио- и/или видеозапись процедуры вскрытия конвертов с Заявками.</w:t>
      </w:r>
    </w:p>
    <w:p w:rsidR="00AA3A27" w:rsidRDefault="00AA3A27" w:rsidP="00AA3A27">
      <w:pPr>
        <w:pStyle w:val="af9"/>
        <w:numPr>
          <w:ilvl w:val="0"/>
          <w:numId w:val="13"/>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6"/>
        <w:ind w:left="0" w:firstLine="709"/>
        <w:jc w:val="both"/>
        <w:rPr>
          <w:sz w:val="28"/>
          <w:szCs w:val="28"/>
        </w:rPr>
      </w:pPr>
      <w:r>
        <w:rPr>
          <w:sz w:val="28"/>
          <w:szCs w:val="28"/>
        </w:rPr>
        <w:t>- наименование претендента;</w:t>
      </w:r>
    </w:p>
    <w:p w:rsidR="00AA3A27" w:rsidRDefault="00AA3A27" w:rsidP="00AA3A27">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F356EB">
      <w:pPr>
        <w:numPr>
          <w:ilvl w:val="0"/>
          <w:numId w:val="13"/>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F356EB">
      <w:pPr>
        <w:numPr>
          <w:ilvl w:val="0"/>
          <w:numId w:val="13"/>
        </w:numPr>
        <w:ind w:left="0" w:firstLine="709"/>
        <w:jc w:val="both"/>
        <w:rPr>
          <w:sz w:val="28"/>
          <w:szCs w:val="28"/>
        </w:rPr>
      </w:pPr>
      <w:r>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F356EB">
      <w:pPr>
        <w:numPr>
          <w:ilvl w:val="0"/>
          <w:numId w:val="13"/>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lastRenderedPageBreak/>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F356EB">
      <w:pPr>
        <w:numPr>
          <w:ilvl w:val="0"/>
          <w:numId w:val="13"/>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F356EB">
      <w:pPr>
        <w:numPr>
          <w:ilvl w:val="0"/>
          <w:numId w:val="13"/>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F356EB">
      <w:pPr>
        <w:numPr>
          <w:ilvl w:val="0"/>
          <w:numId w:val="13"/>
        </w:numPr>
        <w:ind w:left="0" w:firstLine="709"/>
        <w:jc w:val="both"/>
        <w:rPr>
          <w:sz w:val="28"/>
          <w:szCs w:val="28"/>
        </w:rPr>
      </w:pPr>
      <w:r>
        <w:rPr>
          <w:sz w:val="28"/>
          <w:szCs w:val="28"/>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F356EB">
      <w:pPr>
        <w:numPr>
          <w:ilvl w:val="0"/>
          <w:numId w:val="13"/>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w:t>
      </w:r>
      <w:r>
        <w:rPr>
          <w:sz w:val="28"/>
          <w:szCs w:val="28"/>
        </w:rPr>
        <w:lastRenderedPageBreak/>
        <w:t>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F356EB">
      <w:pPr>
        <w:numPr>
          <w:ilvl w:val="0"/>
          <w:numId w:val="13"/>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4610B6">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FA5FCF">
      <w:pPr>
        <w:numPr>
          <w:ilvl w:val="0"/>
          <w:numId w:val="14"/>
        </w:numPr>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FA5FCF">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FA5FCF">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FA5FCF">
      <w:pPr>
        <w:pStyle w:val="Default"/>
        <w:numPr>
          <w:ilvl w:val="0"/>
          <w:numId w:val="33"/>
        </w:numPr>
        <w:ind w:left="0" w:firstLine="720"/>
        <w:jc w:val="both"/>
        <w:rPr>
          <w:sz w:val="28"/>
          <w:szCs w:val="28"/>
        </w:rPr>
      </w:pPr>
      <w:r>
        <w:rPr>
          <w:sz w:val="28"/>
          <w:szCs w:val="28"/>
        </w:rPr>
        <w:t>дата подписания протокола;</w:t>
      </w:r>
    </w:p>
    <w:p w:rsidR="00FA5FCF" w:rsidRDefault="00FA5FCF" w:rsidP="00FA5FCF">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FA5FCF">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FA5FCF">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FA5FCF">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FA5FCF">
      <w:pPr>
        <w:pStyle w:val="Default"/>
        <w:numPr>
          <w:ilvl w:val="0"/>
          <w:numId w:val="33"/>
        </w:numPr>
        <w:ind w:left="0" w:firstLine="720"/>
        <w:jc w:val="both"/>
        <w:rPr>
          <w:color w:val="auto"/>
          <w:sz w:val="28"/>
          <w:szCs w:val="28"/>
        </w:rPr>
      </w:pPr>
      <w:r>
        <w:rPr>
          <w:sz w:val="28"/>
          <w:szCs w:val="28"/>
        </w:rPr>
        <w:t>иная информация при необходимости.</w:t>
      </w:r>
    </w:p>
    <w:p w:rsidR="00C15C57" w:rsidRPr="00C8296E" w:rsidRDefault="00FA5FCF" w:rsidP="00045327">
      <w:pPr>
        <w:pStyle w:val="Default"/>
        <w:numPr>
          <w:ilvl w:val="0"/>
          <w:numId w:val="14"/>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AA1400">
      <w:pPr>
        <w:pStyle w:val="19"/>
        <w:numPr>
          <w:ilvl w:val="1"/>
          <w:numId w:val="36"/>
        </w:numPr>
        <w:ind w:left="0" w:firstLine="709"/>
        <w:outlineLvl w:val="1"/>
        <w:rPr>
          <w:b/>
          <w:szCs w:val="28"/>
        </w:rPr>
      </w:pPr>
      <w:r>
        <w:rPr>
          <w:b/>
          <w:szCs w:val="28"/>
        </w:rPr>
        <w:lastRenderedPageBreak/>
        <w:t>Подведение итогов Размещения оферты</w:t>
      </w:r>
    </w:p>
    <w:p w:rsidR="007D6548" w:rsidRPr="00C8296E"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267DD7">
      <w:pPr>
        <w:numPr>
          <w:ilvl w:val="0"/>
          <w:numId w:val="15"/>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F356EB">
      <w:pPr>
        <w:numPr>
          <w:ilvl w:val="0"/>
          <w:numId w:val="15"/>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F55F0F">
      <w:pPr>
        <w:numPr>
          <w:ilvl w:val="0"/>
          <w:numId w:val="15"/>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5864F8">
      <w:pPr>
        <w:numPr>
          <w:ilvl w:val="0"/>
          <w:numId w:val="15"/>
        </w:numPr>
        <w:ind w:left="0" w:firstLine="709"/>
        <w:jc w:val="both"/>
        <w:rPr>
          <w:sz w:val="28"/>
          <w:szCs w:val="28"/>
        </w:rPr>
      </w:pPr>
      <w:r>
        <w:rPr>
          <w:rFonts w:eastAsia="Calibri"/>
          <w:sz w:val="28"/>
          <w:szCs w:val="28"/>
          <w:lang w:eastAsia="en-US"/>
        </w:rPr>
        <w:t>Участник(-и),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xml:space="preserve">).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w:t>
      </w:r>
      <w:r>
        <w:rPr>
          <w:rFonts w:eastAsia="Calibri"/>
          <w:sz w:val="28"/>
          <w:szCs w:val="28"/>
          <w:lang w:eastAsia="en-US"/>
        </w:rPr>
        <w:lastRenderedPageBreak/>
        <w:t>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Заключение договора</w:t>
      </w:r>
    </w:p>
    <w:p w:rsidR="000A6133" w:rsidRPr="00C8296E"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261BE" w:rsidRDefault="001B6022">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1049C1">
      <w:pPr>
        <w:numPr>
          <w:ilvl w:val="0"/>
          <w:numId w:val="16"/>
        </w:numPr>
        <w:ind w:left="0" w:firstLine="709"/>
        <w:jc w:val="both"/>
        <w:rPr>
          <w:sz w:val="28"/>
          <w:szCs w:val="28"/>
        </w:rPr>
      </w:pPr>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w:t>
      </w:r>
      <w:r>
        <w:rPr>
          <w:sz w:val="28"/>
          <w:szCs w:val="28"/>
        </w:rPr>
        <w:lastRenderedPageBreak/>
        <w:t>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1049C1">
      <w:pPr>
        <w:numPr>
          <w:ilvl w:val="0"/>
          <w:numId w:val="16"/>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C76E93">
      <w:pPr>
        <w:numPr>
          <w:ilvl w:val="0"/>
          <w:numId w:val="16"/>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4558A3">
      <w:pPr>
        <w:numPr>
          <w:ilvl w:val="0"/>
          <w:numId w:val="16"/>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4558A3">
      <w:pPr>
        <w:numPr>
          <w:ilvl w:val="0"/>
          <w:numId w:val="16"/>
        </w:numPr>
        <w:ind w:left="0" w:firstLine="709"/>
        <w:jc w:val="both"/>
        <w:rPr>
          <w:sz w:val="28"/>
          <w:szCs w:val="28"/>
        </w:rPr>
      </w:pPr>
      <w:r>
        <w:rPr>
          <w:sz w:val="28"/>
          <w:szCs w:val="28"/>
        </w:rPr>
        <w:lastRenderedPageBreak/>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553EDA">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6"/>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6"/>
        <w:ind w:left="0" w:firstLine="709"/>
        <w:jc w:val="both"/>
        <w:rPr>
          <w:sz w:val="28"/>
          <w:szCs w:val="28"/>
        </w:rPr>
      </w:pPr>
      <w:r>
        <w:rPr>
          <w:sz w:val="28"/>
          <w:szCs w:val="28"/>
        </w:rPr>
        <w:t>3) гарантийных обязательств.</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w:t>
      </w:r>
      <w:r>
        <w:rPr>
          <w:rFonts w:eastAsia="MS Mincho"/>
          <w:sz w:val="28"/>
          <w:szCs w:val="28"/>
        </w:rPr>
        <w:lastRenderedPageBreak/>
        <w:t>считается исполненным в момент поступления денежной суммы на счет Заказчика.</w:t>
      </w:r>
    </w:p>
    <w:p w:rsidR="00553EDA" w:rsidRPr="00C8296E" w:rsidRDefault="00553EDA" w:rsidP="00553EDA">
      <w:pPr>
        <w:pStyle w:val="aff6"/>
        <w:numPr>
          <w:ilvl w:val="0"/>
          <w:numId w:val="29"/>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553EDA">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53EDA" w:rsidRPr="00553EDA" w:rsidRDefault="00553EDA" w:rsidP="00AD63B4">
      <w:pPr>
        <w:pStyle w:val="19"/>
        <w:ind w:left="709" w:firstLine="0"/>
        <w:rPr>
          <w:szCs w:val="28"/>
        </w:rPr>
      </w:pPr>
    </w:p>
    <w:p w:rsidR="00D72C8B" w:rsidRPr="00C8296E" w:rsidRDefault="00D72C8B" w:rsidP="00D72C8B"/>
    <w:p w:rsidR="008261BE" w:rsidRDefault="001B6022">
      <w:pPr>
        <w:sectPr w:rsidR="008261BE" w:rsidSect="00C8296E">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r>
        <w:br w:type="page"/>
      </w:r>
    </w:p>
    <w:p w:rsidR="003E5FC2" w:rsidRPr="008C1C01" w:rsidRDefault="006400A0" w:rsidP="003E5FC2">
      <w:pPr>
        <w:jc w:val="center"/>
        <w:outlineLvl w:val="0"/>
        <w:rPr>
          <w:b/>
          <w:bCs/>
          <w:sz w:val="32"/>
          <w:szCs w:val="32"/>
        </w:rPr>
      </w:pPr>
      <w:r>
        <w:rPr>
          <w:b/>
          <w:bCs/>
          <w:sz w:val="32"/>
          <w:szCs w:val="32"/>
        </w:rPr>
        <w:lastRenderedPageBreak/>
        <w:t>Раздел 4. Техническое задание</w:t>
      </w:r>
    </w:p>
    <w:p w:rsidR="003E5FC2" w:rsidRPr="008C1C01" w:rsidRDefault="003E5FC2" w:rsidP="003E5FC2">
      <w:pPr>
        <w:pStyle w:val="aff9"/>
      </w:pPr>
    </w:p>
    <w:p w:rsidR="00F163F6" w:rsidRPr="008C1C01" w:rsidRDefault="00F163F6" w:rsidP="00F163F6">
      <w:pPr>
        <w:pStyle w:val="aff9"/>
      </w:pPr>
    </w:p>
    <w:p w:rsidR="00F163F6" w:rsidRDefault="00F163F6" w:rsidP="00F163F6">
      <w:pPr>
        <w:outlineLvl w:val="1"/>
        <w:rPr>
          <w:rFonts w:eastAsia="MS Mincho"/>
          <w:b/>
          <w:sz w:val="28"/>
          <w:szCs w:val="28"/>
        </w:rPr>
      </w:pPr>
      <w:r>
        <w:rPr>
          <w:rFonts w:eastAsia="MS Mincho"/>
          <w:b/>
          <w:sz w:val="28"/>
          <w:szCs w:val="28"/>
        </w:rPr>
        <w:t>4.1. Общие положения</w:t>
      </w:r>
    </w:p>
    <w:p w:rsidR="00F163F6" w:rsidRDefault="00F163F6" w:rsidP="00F163F6">
      <w:pPr>
        <w:ind w:firstLine="709"/>
        <w:jc w:val="both"/>
        <w:rPr>
          <w:sz w:val="28"/>
          <w:szCs w:val="28"/>
        </w:rPr>
      </w:pPr>
      <w:r>
        <w:rPr>
          <w:sz w:val="28"/>
          <w:szCs w:val="28"/>
        </w:rPr>
        <w:t xml:space="preserve">4.1.1. Предметом процедуры Размещения оферты является право на заключение договора поставки следующих товаров (далее - Товар): </w:t>
      </w:r>
    </w:p>
    <w:p w:rsidR="00F163F6" w:rsidRDefault="00F163F6" w:rsidP="00F163F6">
      <w:pPr>
        <w:ind w:firstLine="709"/>
        <w:jc w:val="both"/>
        <w:rPr>
          <w:sz w:val="28"/>
          <w:szCs w:val="28"/>
        </w:rPr>
      </w:pP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4876"/>
        <w:gridCol w:w="1514"/>
        <w:gridCol w:w="2523"/>
      </w:tblGrid>
      <w:tr w:rsidR="00F163F6" w:rsidTr="003E5FC2">
        <w:trPr>
          <w:trHeight w:val="20"/>
        </w:trPr>
        <w:tc>
          <w:tcPr>
            <w:tcW w:w="633" w:type="dxa"/>
            <w:tcBorders>
              <w:top w:val="single" w:sz="4" w:space="0" w:color="auto"/>
              <w:left w:val="single" w:sz="4" w:space="0" w:color="auto"/>
              <w:bottom w:val="single" w:sz="4" w:space="0" w:color="auto"/>
              <w:right w:val="single" w:sz="4" w:space="0" w:color="auto"/>
            </w:tcBorders>
            <w:vAlign w:val="center"/>
            <w:hideMark/>
          </w:tcPr>
          <w:p w:rsidR="00F163F6" w:rsidRDefault="00F163F6" w:rsidP="003E5FC2">
            <w:pPr>
              <w:ind w:firstLine="709"/>
              <w:jc w:val="center"/>
              <w:rPr>
                <w:sz w:val="20"/>
                <w:szCs w:val="20"/>
              </w:rPr>
            </w:pPr>
            <w:r>
              <w:rPr>
                <w:sz w:val="20"/>
                <w:szCs w:val="20"/>
              </w:rPr>
              <w:t>№ п/п</w:t>
            </w:r>
          </w:p>
        </w:tc>
        <w:tc>
          <w:tcPr>
            <w:tcW w:w="4876" w:type="dxa"/>
            <w:tcBorders>
              <w:top w:val="single" w:sz="4" w:space="0" w:color="auto"/>
              <w:left w:val="single" w:sz="4" w:space="0" w:color="auto"/>
              <w:bottom w:val="single" w:sz="4" w:space="0" w:color="auto"/>
              <w:right w:val="single" w:sz="4" w:space="0" w:color="auto"/>
            </w:tcBorders>
            <w:vAlign w:val="center"/>
            <w:hideMark/>
          </w:tcPr>
          <w:p w:rsidR="00F163F6" w:rsidRDefault="00F163F6" w:rsidP="003E5FC2">
            <w:pPr>
              <w:ind w:hanging="77"/>
              <w:jc w:val="center"/>
              <w:rPr>
                <w:sz w:val="20"/>
                <w:szCs w:val="20"/>
              </w:rPr>
            </w:pPr>
            <w:r>
              <w:rPr>
                <w:sz w:val="20"/>
                <w:szCs w:val="20"/>
              </w:rPr>
              <w:t xml:space="preserve">Наименование товара  </w:t>
            </w:r>
          </w:p>
        </w:tc>
        <w:tc>
          <w:tcPr>
            <w:tcW w:w="1514" w:type="dxa"/>
            <w:tcBorders>
              <w:top w:val="single" w:sz="4" w:space="0" w:color="auto"/>
              <w:left w:val="single" w:sz="4" w:space="0" w:color="auto"/>
              <w:bottom w:val="single" w:sz="4" w:space="0" w:color="auto"/>
              <w:right w:val="single" w:sz="4" w:space="0" w:color="auto"/>
            </w:tcBorders>
            <w:vAlign w:val="center"/>
            <w:hideMark/>
          </w:tcPr>
          <w:p w:rsidR="00F163F6" w:rsidRDefault="00F163F6" w:rsidP="003E5FC2">
            <w:pPr>
              <w:ind w:hanging="77"/>
              <w:jc w:val="center"/>
              <w:rPr>
                <w:sz w:val="20"/>
                <w:szCs w:val="20"/>
              </w:rPr>
            </w:pPr>
            <w:r>
              <w:rPr>
                <w:sz w:val="20"/>
                <w:szCs w:val="20"/>
              </w:rPr>
              <w:t>Количество,  штук</w:t>
            </w:r>
          </w:p>
        </w:tc>
        <w:tc>
          <w:tcPr>
            <w:tcW w:w="2523" w:type="dxa"/>
            <w:tcBorders>
              <w:top w:val="single" w:sz="4" w:space="0" w:color="auto"/>
              <w:left w:val="single" w:sz="4" w:space="0" w:color="auto"/>
              <w:bottom w:val="single" w:sz="4" w:space="0" w:color="auto"/>
              <w:right w:val="single" w:sz="4" w:space="0" w:color="auto"/>
            </w:tcBorders>
            <w:vAlign w:val="center"/>
            <w:hideMark/>
          </w:tcPr>
          <w:p w:rsidR="00F163F6" w:rsidRDefault="00F163F6" w:rsidP="003E5FC2">
            <w:pPr>
              <w:ind w:hanging="77"/>
              <w:jc w:val="center"/>
              <w:rPr>
                <w:sz w:val="20"/>
                <w:szCs w:val="20"/>
              </w:rPr>
            </w:pPr>
            <w:r>
              <w:rPr>
                <w:sz w:val="20"/>
                <w:szCs w:val="20"/>
              </w:rPr>
              <w:t>Начальная (предельная) цена без НДС, руб. за штуку</w:t>
            </w:r>
          </w:p>
        </w:tc>
      </w:tr>
      <w:tr w:rsidR="00F163F6" w:rsidTr="003E5FC2">
        <w:trPr>
          <w:trHeight w:val="20"/>
        </w:trPr>
        <w:tc>
          <w:tcPr>
            <w:tcW w:w="633" w:type="dxa"/>
            <w:tcBorders>
              <w:top w:val="single" w:sz="4" w:space="0" w:color="auto"/>
              <w:left w:val="single" w:sz="4" w:space="0" w:color="auto"/>
              <w:bottom w:val="single" w:sz="4" w:space="0" w:color="auto"/>
              <w:right w:val="single" w:sz="4" w:space="0" w:color="auto"/>
            </w:tcBorders>
            <w:hideMark/>
          </w:tcPr>
          <w:p w:rsidR="00F163F6" w:rsidRDefault="00F163F6" w:rsidP="003E5FC2">
            <w:pPr>
              <w:ind w:firstLine="709"/>
              <w:jc w:val="center"/>
              <w:rPr>
                <w:sz w:val="20"/>
                <w:szCs w:val="20"/>
              </w:rPr>
            </w:pPr>
            <w:r>
              <w:rPr>
                <w:sz w:val="20"/>
                <w:szCs w:val="20"/>
              </w:rPr>
              <w:t>1</w:t>
            </w:r>
            <w:r>
              <w:t>1</w:t>
            </w:r>
          </w:p>
        </w:tc>
        <w:tc>
          <w:tcPr>
            <w:tcW w:w="4876" w:type="dxa"/>
            <w:tcBorders>
              <w:top w:val="single" w:sz="4" w:space="0" w:color="auto"/>
              <w:left w:val="single" w:sz="4" w:space="0" w:color="auto"/>
              <w:bottom w:val="single" w:sz="4" w:space="0" w:color="auto"/>
              <w:right w:val="single" w:sz="4" w:space="0" w:color="auto"/>
            </w:tcBorders>
            <w:vAlign w:val="center"/>
            <w:hideMark/>
          </w:tcPr>
          <w:p w:rsidR="00F163F6" w:rsidRPr="00200B44" w:rsidRDefault="00F163F6" w:rsidP="003E5FC2">
            <w:pPr>
              <w:rPr>
                <w:sz w:val="20"/>
                <w:szCs w:val="20"/>
              </w:rPr>
            </w:pPr>
            <w:r>
              <w:rPr>
                <w:bCs/>
              </w:rPr>
              <w:t>Новые, не находившиеся в эксплуатации</w:t>
            </w:r>
            <w:r w:rsidRPr="009F7156">
              <w:rPr>
                <w:bCs/>
              </w:rPr>
              <w:t xml:space="preserve"> </w:t>
            </w:r>
            <w:r>
              <w:rPr>
                <w:bCs/>
              </w:rPr>
              <w:t xml:space="preserve">подпружиненные </w:t>
            </w:r>
            <w:r>
              <w:t xml:space="preserve">центрирующие </w:t>
            </w:r>
            <w:proofErr w:type="spellStart"/>
            <w:r>
              <w:t>балочки</w:t>
            </w:r>
            <w:proofErr w:type="spellEnd"/>
            <w:r>
              <w:t xml:space="preserve"> с фиксаторами и расстоянием между центрами крюкообразных опор 500 мм</w:t>
            </w:r>
          </w:p>
        </w:tc>
        <w:tc>
          <w:tcPr>
            <w:tcW w:w="1514" w:type="dxa"/>
            <w:tcBorders>
              <w:top w:val="single" w:sz="4" w:space="0" w:color="auto"/>
              <w:left w:val="single" w:sz="4" w:space="0" w:color="auto"/>
              <w:bottom w:val="single" w:sz="4" w:space="0" w:color="auto"/>
              <w:right w:val="single" w:sz="4" w:space="0" w:color="auto"/>
            </w:tcBorders>
            <w:vAlign w:val="center"/>
            <w:hideMark/>
          </w:tcPr>
          <w:p w:rsidR="00F163F6" w:rsidRDefault="00F163F6" w:rsidP="003E5FC2">
            <w:pPr>
              <w:ind w:firstLine="33"/>
              <w:jc w:val="center"/>
            </w:pPr>
            <w:r>
              <w:t>4 000</w:t>
            </w:r>
          </w:p>
        </w:tc>
        <w:tc>
          <w:tcPr>
            <w:tcW w:w="2523" w:type="dxa"/>
            <w:tcBorders>
              <w:top w:val="single" w:sz="4" w:space="0" w:color="auto"/>
              <w:left w:val="single" w:sz="4" w:space="0" w:color="auto"/>
              <w:bottom w:val="single" w:sz="4" w:space="0" w:color="auto"/>
              <w:right w:val="single" w:sz="4" w:space="0" w:color="auto"/>
            </w:tcBorders>
            <w:vAlign w:val="center"/>
            <w:hideMark/>
          </w:tcPr>
          <w:p w:rsidR="00F163F6" w:rsidRDefault="00F163F6" w:rsidP="003E5FC2">
            <w:pPr>
              <w:ind w:firstLine="34"/>
              <w:jc w:val="center"/>
              <w:rPr>
                <w:sz w:val="20"/>
                <w:szCs w:val="20"/>
              </w:rPr>
            </w:pPr>
            <w:r>
              <w:t xml:space="preserve">15 000,00 </w:t>
            </w:r>
          </w:p>
        </w:tc>
      </w:tr>
      <w:tr w:rsidR="00F163F6" w:rsidTr="003E5FC2">
        <w:trPr>
          <w:trHeight w:val="20"/>
        </w:trPr>
        <w:tc>
          <w:tcPr>
            <w:tcW w:w="633" w:type="dxa"/>
            <w:tcBorders>
              <w:top w:val="single" w:sz="4" w:space="0" w:color="auto"/>
              <w:left w:val="single" w:sz="4" w:space="0" w:color="auto"/>
              <w:bottom w:val="single" w:sz="4" w:space="0" w:color="auto"/>
              <w:right w:val="single" w:sz="4" w:space="0" w:color="auto"/>
            </w:tcBorders>
          </w:tcPr>
          <w:p w:rsidR="00F163F6" w:rsidRDefault="00F163F6" w:rsidP="003E5FC2">
            <w:pPr>
              <w:ind w:firstLine="709"/>
              <w:jc w:val="center"/>
              <w:rPr>
                <w:sz w:val="20"/>
                <w:szCs w:val="20"/>
              </w:rPr>
            </w:pPr>
            <w:r>
              <w:rPr>
                <w:sz w:val="20"/>
                <w:szCs w:val="20"/>
              </w:rPr>
              <w:t>22</w:t>
            </w:r>
          </w:p>
        </w:tc>
        <w:tc>
          <w:tcPr>
            <w:tcW w:w="4876" w:type="dxa"/>
            <w:tcBorders>
              <w:top w:val="single" w:sz="4" w:space="0" w:color="auto"/>
              <w:left w:val="single" w:sz="4" w:space="0" w:color="auto"/>
              <w:bottom w:val="single" w:sz="4" w:space="0" w:color="auto"/>
              <w:right w:val="single" w:sz="4" w:space="0" w:color="auto"/>
            </w:tcBorders>
            <w:vAlign w:val="center"/>
          </w:tcPr>
          <w:p w:rsidR="00F163F6" w:rsidRDefault="00F163F6" w:rsidP="003E5FC2">
            <w:pPr>
              <w:rPr>
                <w:bCs/>
              </w:rPr>
            </w:pPr>
            <w:r>
              <w:rPr>
                <w:bCs/>
              </w:rPr>
              <w:t xml:space="preserve">Новые, не находившиеся в эксплуатации, </w:t>
            </w:r>
            <w:r>
              <w:t xml:space="preserve">подпружиненные центрирующие </w:t>
            </w:r>
            <w:proofErr w:type="spellStart"/>
            <w:r>
              <w:t>балочки</w:t>
            </w:r>
            <w:proofErr w:type="spellEnd"/>
            <w:r>
              <w:t xml:space="preserve"> с фиксаторами и расстоянием между центрами крюкообразных опор 380 мм</w:t>
            </w:r>
          </w:p>
        </w:tc>
        <w:tc>
          <w:tcPr>
            <w:tcW w:w="1514" w:type="dxa"/>
            <w:tcBorders>
              <w:top w:val="single" w:sz="4" w:space="0" w:color="auto"/>
              <w:left w:val="single" w:sz="4" w:space="0" w:color="auto"/>
              <w:bottom w:val="single" w:sz="4" w:space="0" w:color="auto"/>
              <w:right w:val="single" w:sz="4" w:space="0" w:color="auto"/>
            </w:tcBorders>
            <w:vAlign w:val="center"/>
          </w:tcPr>
          <w:p w:rsidR="00F163F6" w:rsidRDefault="00F163F6" w:rsidP="003E5FC2">
            <w:pPr>
              <w:ind w:firstLine="33"/>
              <w:jc w:val="center"/>
            </w:pPr>
            <w:r>
              <w:t>400</w:t>
            </w:r>
          </w:p>
        </w:tc>
        <w:tc>
          <w:tcPr>
            <w:tcW w:w="2523" w:type="dxa"/>
            <w:tcBorders>
              <w:top w:val="single" w:sz="4" w:space="0" w:color="auto"/>
              <w:left w:val="single" w:sz="4" w:space="0" w:color="auto"/>
              <w:bottom w:val="single" w:sz="4" w:space="0" w:color="auto"/>
              <w:right w:val="single" w:sz="4" w:space="0" w:color="auto"/>
            </w:tcBorders>
            <w:vAlign w:val="center"/>
          </w:tcPr>
          <w:p w:rsidR="00F163F6" w:rsidRDefault="00F163F6" w:rsidP="003E5FC2">
            <w:pPr>
              <w:ind w:firstLine="34"/>
              <w:jc w:val="center"/>
            </w:pPr>
            <w:r>
              <w:t>9 000,00</w:t>
            </w:r>
          </w:p>
        </w:tc>
      </w:tr>
    </w:tbl>
    <w:p w:rsidR="00F163F6" w:rsidRPr="008471AC" w:rsidRDefault="00F163F6" w:rsidP="00F163F6">
      <w:pPr>
        <w:ind w:firstLine="709"/>
        <w:jc w:val="both"/>
        <w:rPr>
          <w:sz w:val="28"/>
          <w:szCs w:val="28"/>
        </w:rPr>
      </w:pPr>
      <w:r>
        <w:rPr>
          <w:sz w:val="28"/>
          <w:szCs w:val="28"/>
        </w:rPr>
        <w:t xml:space="preserve">4.1.2. В предложении о сотрудничестве должны быть изложены условия, соответствующие требованиям Технического задания и условиям лота. Претендент может предложить более выгодные функциональные и </w:t>
      </w:r>
      <w:r w:rsidRPr="008471AC">
        <w:rPr>
          <w:sz w:val="28"/>
          <w:szCs w:val="28"/>
        </w:rPr>
        <w:t>качественные характеристики поставки товара, которые Заказчик принимает по своему усмотрению.</w:t>
      </w:r>
    </w:p>
    <w:p w:rsidR="00F163F6" w:rsidRPr="008471AC" w:rsidRDefault="00F163F6" w:rsidP="00F163F6">
      <w:pPr>
        <w:pStyle w:val="af9"/>
        <w:rPr>
          <w:sz w:val="28"/>
          <w:szCs w:val="28"/>
        </w:rPr>
      </w:pPr>
      <w:r w:rsidRPr="008471AC">
        <w:rPr>
          <w:sz w:val="28"/>
          <w:szCs w:val="28"/>
        </w:rPr>
        <w:t xml:space="preserve">Претендент имеет право предложить в предложении о сотрудничестве любой из указанных наименований Товаров в </w:t>
      </w:r>
      <w:r w:rsidR="008471AC">
        <w:rPr>
          <w:sz w:val="28"/>
          <w:szCs w:val="28"/>
        </w:rPr>
        <w:t>под</w:t>
      </w:r>
      <w:r w:rsidRPr="008471AC">
        <w:rPr>
          <w:sz w:val="28"/>
          <w:szCs w:val="28"/>
        </w:rPr>
        <w:t>пункте</w:t>
      </w:r>
      <w:r w:rsidR="008471AC">
        <w:rPr>
          <w:sz w:val="28"/>
          <w:szCs w:val="28"/>
        </w:rPr>
        <w:t xml:space="preserve"> 4.1.1 Технического задания</w:t>
      </w:r>
      <w:r w:rsidRPr="008471AC">
        <w:rPr>
          <w:sz w:val="28"/>
          <w:szCs w:val="28"/>
        </w:rPr>
        <w:t>.</w:t>
      </w:r>
    </w:p>
    <w:p w:rsidR="003E5FC2" w:rsidRPr="008471AC" w:rsidRDefault="003E5FC2" w:rsidP="00F163F6">
      <w:pPr>
        <w:pStyle w:val="af9"/>
        <w:rPr>
          <w:sz w:val="28"/>
          <w:szCs w:val="28"/>
        </w:rPr>
      </w:pPr>
      <w:r w:rsidRPr="008471AC">
        <w:rPr>
          <w:sz w:val="28"/>
          <w:szCs w:val="28"/>
        </w:rPr>
        <w:t xml:space="preserve">4.1.3. </w:t>
      </w:r>
      <w:r w:rsidR="008471AC" w:rsidRPr="008471AC">
        <w:rPr>
          <w:sz w:val="28"/>
          <w:szCs w:val="28"/>
        </w:rPr>
        <w:t>Начальная (предельная)</w:t>
      </w:r>
      <w:r w:rsidR="008471AC">
        <w:rPr>
          <w:sz w:val="28"/>
          <w:szCs w:val="28"/>
        </w:rPr>
        <w:t xml:space="preserve"> единичная ц</w:t>
      </w:r>
      <w:r w:rsidRPr="008471AC">
        <w:rPr>
          <w:sz w:val="28"/>
          <w:szCs w:val="28"/>
        </w:rPr>
        <w:t xml:space="preserve">ена </w:t>
      </w:r>
      <w:r w:rsidR="008471AC">
        <w:rPr>
          <w:sz w:val="28"/>
          <w:szCs w:val="28"/>
        </w:rPr>
        <w:t xml:space="preserve">Товара </w:t>
      </w:r>
      <w:r w:rsidRPr="008471AC">
        <w:rPr>
          <w:sz w:val="28"/>
          <w:szCs w:val="28"/>
        </w:rPr>
        <w:t>включает в себя доставку до места поставки.</w:t>
      </w:r>
    </w:p>
    <w:p w:rsidR="00F163F6" w:rsidRPr="008471AC" w:rsidRDefault="00F163F6" w:rsidP="00F163F6">
      <w:pPr>
        <w:ind w:firstLine="709"/>
        <w:jc w:val="both"/>
        <w:rPr>
          <w:sz w:val="28"/>
          <w:szCs w:val="28"/>
        </w:rPr>
      </w:pPr>
      <w:r w:rsidRPr="008471AC">
        <w:rPr>
          <w:sz w:val="28"/>
          <w:szCs w:val="28"/>
        </w:rPr>
        <w:t>4.1.4. Местом поставки является один или несколько филиалов  ПАО «ТрансКонтейнер»:</w:t>
      </w:r>
    </w:p>
    <w:p w:rsidR="00F163F6" w:rsidRDefault="00F163F6" w:rsidP="00F163F6">
      <w:pPr>
        <w:ind w:firstLine="709"/>
        <w:jc w:val="both"/>
        <w:rPr>
          <w:sz w:val="28"/>
          <w:szCs w:val="28"/>
        </w:rPr>
      </w:pPr>
    </w:p>
    <w:p w:rsidR="00F163F6" w:rsidRPr="002B777D" w:rsidRDefault="00F163F6" w:rsidP="00F163F6">
      <w:pPr>
        <w:rPr>
          <w:b/>
          <w:color w:val="000000"/>
          <w:sz w:val="28"/>
          <w:szCs w:val="28"/>
        </w:rPr>
      </w:pPr>
      <w:r>
        <w:rPr>
          <w:b/>
          <w:color w:val="000000"/>
          <w:sz w:val="28"/>
          <w:szCs w:val="28"/>
        </w:rPr>
        <w:t>Филиал ПАО «ТрансКонтейнер» на Октябрьской  железной дороге</w:t>
      </w:r>
    </w:p>
    <w:p w:rsidR="00F163F6" w:rsidRPr="002B777D" w:rsidRDefault="00F163F6" w:rsidP="00F163F6">
      <w:pPr>
        <w:rPr>
          <w:color w:val="000000"/>
          <w:sz w:val="28"/>
          <w:szCs w:val="28"/>
        </w:rPr>
      </w:pPr>
      <w:r>
        <w:rPr>
          <w:color w:val="000000"/>
          <w:sz w:val="28"/>
          <w:szCs w:val="28"/>
        </w:rPr>
        <w:t>ИНН 7708591995</w:t>
      </w:r>
    </w:p>
    <w:p w:rsidR="00F163F6" w:rsidRPr="002B777D" w:rsidRDefault="00F163F6" w:rsidP="00F163F6">
      <w:pPr>
        <w:rPr>
          <w:color w:val="000000"/>
          <w:sz w:val="28"/>
          <w:szCs w:val="28"/>
        </w:rPr>
      </w:pPr>
      <w:r>
        <w:rPr>
          <w:color w:val="000000"/>
          <w:sz w:val="28"/>
          <w:szCs w:val="28"/>
        </w:rPr>
        <w:t>КПП 781643001</w:t>
      </w:r>
    </w:p>
    <w:p w:rsidR="00F163F6" w:rsidRPr="002B777D" w:rsidRDefault="00F163F6" w:rsidP="00F163F6">
      <w:pPr>
        <w:rPr>
          <w:color w:val="000000"/>
          <w:sz w:val="28"/>
          <w:szCs w:val="28"/>
        </w:rPr>
      </w:pPr>
      <w:r>
        <w:rPr>
          <w:color w:val="000000"/>
          <w:sz w:val="28"/>
          <w:szCs w:val="28"/>
        </w:rPr>
        <w:t xml:space="preserve">Почтовый адрес: </w:t>
      </w:r>
    </w:p>
    <w:p w:rsidR="00F163F6" w:rsidRPr="002B777D" w:rsidRDefault="00F163F6" w:rsidP="00F163F6">
      <w:pPr>
        <w:rPr>
          <w:color w:val="000000"/>
          <w:sz w:val="28"/>
          <w:szCs w:val="28"/>
        </w:rPr>
      </w:pPr>
      <w:r>
        <w:rPr>
          <w:color w:val="000000"/>
          <w:sz w:val="28"/>
          <w:szCs w:val="28"/>
        </w:rPr>
        <w:t xml:space="preserve">192007, г. Санкт-Петербург, Лиговский проспект дом 240 </w:t>
      </w:r>
      <w:proofErr w:type="spellStart"/>
      <w:r>
        <w:rPr>
          <w:color w:val="000000"/>
          <w:sz w:val="28"/>
          <w:szCs w:val="28"/>
        </w:rPr>
        <w:t>лит.А</w:t>
      </w:r>
      <w:proofErr w:type="spellEnd"/>
    </w:p>
    <w:p w:rsidR="00F163F6" w:rsidRPr="002B777D" w:rsidRDefault="00F163F6" w:rsidP="00F163F6">
      <w:pPr>
        <w:rPr>
          <w:color w:val="000000"/>
          <w:sz w:val="28"/>
          <w:szCs w:val="28"/>
        </w:rPr>
      </w:pPr>
      <w:r>
        <w:rPr>
          <w:color w:val="000000"/>
          <w:sz w:val="28"/>
          <w:szCs w:val="28"/>
        </w:rPr>
        <w:t>Банковские реквизиты:</w:t>
      </w:r>
    </w:p>
    <w:p w:rsidR="00F163F6" w:rsidRPr="002B777D" w:rsidRDefault="00F163F6" w:rsidP="00F163F6">
      <w:pPr>
        <w:rPr>
          <w:color w:val="000000"/>
          <w:sz w:val="28"/>
          <w:szCs w:val="28"/>
        </w:rPr>
      </w:pPr>
      <w:r>
        <w:rPr>
          <w:color w:val="000000"/>
          <w:sz w:val="28"/>
          <w:szCs w:val="28"/>
        </w:rPr>
        <w:t>Филиал ОПЕРУ ПАО Банк ВТБ в г. Санкт-Петербурге</w:t>
      </w:r>
    </w:p>
    <w:p w:rsidR="00F163F6" w:rsidRPr="002B777D" w:rsidRDefault="00F163F6" w:rsidP="00F163F6">
      <w:pPr>
        <w:rPr>
          <w:color w:val="000000"/>
          <w:sz w:val="28"/>
          <w:szCs w:val="28"/>
        </w:rPr>
      </w:pPr>
      <w:r>
        <w:rPr>
          <w:color w:val="000000"/>
          <w:sz w:val="28"/>
          <w:szCs w:val="28"/>
        </w:rPr>
        <w:t xml:space="preserve">р/с 40702810637000006238 </w:t>
      </w:r>
    </w:p>
    <w:p w:rsidR="00F163F6" w:rsidRPr="002B777D" w:rsidRDefault="00F163F6" w:rsidP="00F163F6">
      <w:pPr>
        <w:rPr>
          <w:color w:val="000000"/>
          <w:sz w:val="28"/>
          <w:szCs w:val="28"/>
        </w:rPr>
      </w:pPr>
      <w:r>
        <w:rPr>
          <w:color w:val="000000"/>
          <w:sz w:val="28"/>
          <w:szCs w:val="28"/>
        </w:rPr>
        <w:t>к/с 30101810200000000704</w:t>
      </w:r>
    </w:p>
    <w:p w:rsidR="00F163F6" w:rsidRPr="002B777D" w:rsidRDefault="00F163F6" w:rsidP="00F163F6">
      <w:pPr>
        <w:rPr>
          <w:color w:val="000000"/>
          <w:sz w:val="28"/>
          <w:szCs w:val="28"/>
        </w:rPr>
      </w:pPr>
      <w:r>
        <w:rPr>
          <w:color w:val="000000"/>
          <w:sz w:val="28"/>
          <w:szCs w:val="28"/>
        </w:rPr>
        <w:t>БИК 044030704</w:t>
      </w:r>
    </w:p>
    <w:p w:rsidR="00F163F6" w:rsidRPr="002B777D" w:rsidRDefault="00F163F6" w:rsidP="00F163F6">
      <w:pPr>
        <w:rPr>
          <w:b/>
          <w:color w:val="000000"/>
          <w:sz w:val="28"/>
          <w:szCs w:val="28"/>
        </w:rPr>
      </w:pPr>
    </w:p>
    <w:p w:rsidR="00F163F6" w:rsidRPr="002B777D" w:rsidRDefault="00F163F6" w:rsidP="00F163F6">
      <w:pPr>
        <w:rPr>
          <w:b/>
          <w:color w:val="000000"/>
          <w:sz w:val="28"/>
          <w:szCs w:val="28"/>
        </w:rPr>
      </w:pPr>
      <w:r>
        <w:rPr>
          <w:b/>
          <w:color w:val="000000"/>
          <w:sz w:val="28"/>
          <w:szCs w:val="28"/>
        </w:rPr>
        <w:t>Филиал ПАО «ТрансКонтейнер» на Московской железной дороге</w:t>
      </w:r>
    </w:p>
    <w:p w:rsidR="00F163F6" w:rsidRPr="002B777D" w:rsidRDefault="00F163F6" w:rsidP="00F163F6">
      <w:pPr>
        <w:rPr>
          <w:color w:val="000000"/>
          <w:sz w:val="28"/>
          <w:szCs w:val="28"/>
        </w:rPr>
      </w:pPr>
      <w:r>
        <w:rPr>
          <w:color w:val="000000"/>
          <w:sz w:val="28"/>
          <w:szCs w:val="28"/>
        </w:rPr>
        <w:t>ИНН 7708591995</w:t>
      </w:r>
    </w:p>
    <w:p w:rsidR="00F163F6" w:rsidRPr="002B777D" w:rsidRDefault="00F163F6" w:rsidP="00F163F6">
      <w:pPr>
        <w:rPr>
          <w:color w:val="000000"/>
          <w:sz w:val="28"/>
          <w:szCs w:val="28"/>
        </w:rPr>
      </w:pPr>
      <w:r>
        <w:rPr>
          <w:color w:val="000000"/>
          <w:sz w:val="28"/>
          <w:szCs w:val="28"/>
        </w:rPr>
        <w:t>КПП 771843001</w:t>
      </w:r>
    </w:p>
    <w:p w:rsidR="00F163F6" w:rsidRPr="002B777D" w:rsidRDefault="00F163F6" w:rsidP="00F163F6">
      <w:pPr>
        <w:rPr>
          <w:color w:val="000000"/>
          <w:sz w:val="28"/>
          <w:szCs w:val="28"/>
        </w:rPr>
      </w:pPr>
      <w:r>
        <w:rPr>
          <w:color w:val="000000"/>
          <w:sz w:val="28"/>
          <w:szCs w:val="28"/>
        </w:rPr>
        <w:t>Почтовый адрес:</w:t>
      </w:r>
    </w:p>
    <w:p w:rsidR="00F163F6" w:rsidRPr="002B777D" w:rsidRDefault="00F163F6" w:rsidP="00F163F6">
      <w:pPr>
        <w:rPr>
          <w:color w:val="000000"/>
          <w:sz w:val="28"/>
          <w:szCs w:val="28"/>
        </w:rPr>
      </w:pPr>
      <w:r>
        <w:rPr>
          <w:color w:val="000000"/>
          <w:sz w:val="28"/>
          <w:szCs w:val="28"/>
        </w:rPr>
        <w:lastRenderedPageBreak/>
        <w:t>107014, г. Москва, ул. Короленко, д.8</w:t>
      </w:r>
    </w:p>
    <w:p w:rsidR="00F163F6" w:rsidRPr="002B777D" w:rsidRDefault="00F163F6" w:rsidP="00F163F6">
      <w:pPr>
        <w:rPr>
          <w:color w:val="000000"/>
          <w:sz w:val="28"/>
          <w:szCs w:val="28"/>
        </w:rPr>
      </w:pPr>
      <w:r>
        <w:rPr>
          <w:color w:val="000000"/>
          <w:sz w:val="28"/>
          <w:szCs w:val="28"/>
        </w:rPr>
        <w:t>Банковские реквизиты:</w:t>
      </w:r>
    </w:p>
    <w:p w:rsidR="00F163F6" w:rsidRPr="002B777D" w:rsidRDefault="00F163F6" w:rsidP="00F163F6">
      <w:pPr>
        <w:rPr>
          <w:color w:val="000000"/>
          <w:sz w:val="28"/>
          <w:szCs w:val="28"/>
        </w:rPr>
      </w:pPr>
      <w:r>
        <w:rPr>
          <w:color w:val="000000"/>
          <w:sz w:val="28"/>
          <w:szCs w:val="28"/>
        </w:rPr>
        <w:t xml:space="preserve">в ПАО Банк ВТБ дополнительный офис банка  "Отделение </w:t>
      </w:r>
      <w:proofErr w:type="spellStart"/>
      <w:r>
        <w:rPr>
          <w:color w:val="000000"/>
          <w:sz w:val="28"/>
          <w:szCs w:val="28"/>
        </w:rPr>
        <w:t>Сокольническое</w:t>
      </w:r>
      <w:proofErr w:type="spellEnd"/>
      <w:r>
        <w:rPr>
          <w:color w:val="000000"/>
          <w:sz w:val="28"/>
          <w:szCs w:val="28"/>
        </w:rPr>
        <w:t>"</w:t>
      </w:r>
    </w:p>
    <w:p w:rsidR="00F163F6" w:rsidRPr="002B777D" w:rsidRDefault="00F163F6" w:rsidP="00F163F6">
      <w:pPr>
        <w:rPr>
          <w:color w:val="000000"/>
          <w:sz w:val="28"/>
          <w:szCs w:val="28"/>
        </w:rPr>
      </w:pPr>
      <w:r>
        <w:rPr>
          <w:color w:val="000000"/>
          <w:sz w:val="28"/>
          <w:szCs w:val="28"/>
        </w:rPr>
        <w:t>р/с 40702810300420000010</w:t>
      </w:r>
    </w:p>
    <w:p w:rsidR="00F163F6" w:rsidRPr="002B777D" w:rsidRDefault="00F163F6" w:rsidP="00F163F6">
      <w:pPr>
        <w:rPr>
          <w:color w:val="000000"/>
          <w:sz w:val="28"/>
          <w:szCs w:val="28"/>
        </w:rPr>
      </w:pPr>
      <w:r>
        <w:rPr>
          <w:color w:val="000000"/>
          <w:sz w:val="28"/>
          <w:szCs w:val="28"/>
        </w:rPr>
        <w:t>к/с 30101810700000000187</w:t>
      </w:r>
    </w:p>
    <w:p w:rsidR="00F163F6" w:rsidRPr="002B777D" w:rsidRDefault="00F163F6" w:rsidP="00F163F6">
      <w:pPr>
        <w:rPr>
          <w:color w:val="000000"/>
          <w:sz w:val="28"/>
          <w:szCs w:val="28"/>
        </w:rPr>
      </w:pPr>
      <w:r>
        <w:rPr>
          <w:color w:val="000000"/>
          <w:sz w:val="28"/>
          <w:szCs w:val="28"/>
        </w:rPr>
        <w:t>БИК 044525187</w:t>
      </w:r>
    </w:p>
    <w:p w:rsidR="00F163F6" w:rsidRPr="002B777D" w:rsidRDefault="00F163F6" w:rsidP="00F163F6">
      <w:pPr>
        <w:pStyle w:val="aff9"/>
      </w:pPr>
    </w:p>
    <w:p w:rsidR="00F163F6" w:rsidRPr="002B777D" w:rsidRDefault="00F163F6" w:rsidP="00F163F6">
      <w:pPr>
        <w:jc w:val="both"/>
        <w:rPr>
          <w:b/>
          <w:sz w:val="28"/>
          <w:szCs w:val="28"/>
        </w:rPr>
      </w:pPr>
      <w:r>
        <w:rPr>
          <w:b/>
          <w:sz w:val="28"/>
          <w:szCs w:val="28"/>
        </w:rPr>
        <w:t>Филиал ПАО «ТрансКонтейнер» на Горьковской железной дороге</w:t>
      </w:r>
    </w:p>
    <w:p w:rsidR="00F163F6" w:rsidRPr="002B777D" w:rsidRDefault="00F163F6" w:rsidP="00F163F6">
      <w:pPr>
        <w:jc w:val="both"/>
        <w:rPr>
          <w:sz w:val="28"/>
          <w:szCs w:val="28"/>
        </w:rPr>
      </w:pPr>
      <w:r>
        <w:rPr>
          <w:sz w:val="28"/>
          <w:szCs w:val="28"/>
        </w:rPr>
        <w:t xml:space="preserve">ИНН 7708591995 </w:t>
      </w:r>
    </w:p>
    <w:p w:rsidR="00F163F6" w:rsidRPr="002B777D" w:rsidRDefault="00F163F6" w:rsidP="00F163F6">
      <w:pPr>
        <w:jc w:val="both"/>
        <w:rPr>
          <w:sz w:val="28"/>
          <w:szCs w:val="28"/>
        </w:rPr>
      </w:pPr>
      <w:r>
        <w:rPr>
          <w:sz w:val="28"/>
          <w:szCs w:val="28"/>
        </w:rPr>
        <w:t>КПП 525743001</w:t>
      </w:r>
    </w:p>
    <w:p w:rsidR="00F163F6" w:rsidRPr="002B777D" w:rsidRDefault="00F163F6" w:rsidP="00F163F6">
      <w:pPr>
        <w:jc w:val="both"/>
        <w:rPr>
          <w:sz w:val="28"/>
          <w:szCs w:val="28"/>
        </w:rPr>
      </w:pPr>
      <w:r>
        <w:rPr>
          <w:sz w:val="28"/>
          <w:szCs w:val="28"/>
        </w:rPr>
        <w:t>Почтовый адрес:</w:t>
      </w:r>
    </w:p>
    <w:p w:rsidR="00F163F6" w:rsidRPr="002B777D" w:rsidRDefault="00F163F6" w:rsidP="00F163F6">
      <w:pPr>
        <w:jc w:val="both"/>
        <w:rPr>
          <w:sz w:val="28"/>
          <w:szCs w:val="28"/>
        </w:rPr>
      </w:pPr>
      <w:r>
        <w:rPr>
          <w:sz w:val="28"/>
          <w:szCs w:val="28"/>
        </w:rPr>
        <w:t>603116, г. Н. Новгород, Московское шоссе, 17А</w:t>
      </w:r>
    </w:p>
    <w:p w:rsidR="00F163F6" w:rsidRPr="002B777D" w:rsidRDefault="00F163F6" w:rsidP="00F163F6">
      <w:pPr>
        <w:jc w:val="both"/>
        <w:rPr>
          <w:sz w:val="28"/>
          <w:szCs w:val="28"/>
        </w:rPr>
      </w:pPr>
      <w:r>
        <w:rPr>
          <w:sz w:val="28"/>
          <w:szCs w:val="28"/>
        </w:rPr>
        <w:t>Банковские реквизиты:</w:t>
      </w:r>
    </w:p>
    <w:p w:rsidR="00F163F6" w:rsidRPr="002B777D" w:rsidRDefault="00F163F6" w:rsidP="00F163F6">
      <w:pPr>
        <w:jc w:val="both"/>
        <w:rPr>
          <w:sz w:val="28"/>
          <w:szCs w:val="28"/>
        </w:rPr>
      </w:pPr>
      <w:r>
        <w:rPr>
          <w:sz w:val="28"/>
          <w:szCs w:val="28"/>
        </w:rPr>
        <w:t>Филиал ПАО Банк ВТБ г. Нижнем Новгороде</w:t>
      </w:r>
    </w:p>
    <w:p w:rsidR="00F163F6" w:rsidRPr="002B777D" w:rsidRDefault="00F163F6" w:rsidP="00F163F6">
      <w:pPr>
        <w:jc w:val="both"/>
        <w:rPr>
          <w:sz w:val="28"/>
          <w:szCs w:val="28"/>
        </w:rPr>
      </w:pPr>
      <w:r>
        <w:rPr>
          <w:sz w:val="28"/>
          <w:szCs w:val="28"/>
        </w:rPr>
        <w:t>р/с 40702810600240014351</w:t>
      </w:r>
    </w:p>
    <w:p w:rsidR="00F163F6" w:rsidRPr="002B777D" w:rsidRDefault="00F163F6" w:rsidP="00F163F6">
      <w:pPr>
        <w:jc w:val="both"/>
        <w:rPr>
          <w:sz w:val="28"/>
          <w:szCs w:val="28"/>
        </w:rPr>
      </w:pPr>
      <w:r>
        <w:rPr>
          <w:sz w:val="28"/>
          <w:szCs w:val="28"/>
        </w:rPr>
        <w:t>к/с 30101810200000000837</w:t>
      </w:r>
    </w:p>
    <w:p w:rsidR="00F163F6" w:rsidRPr="002B777D" w:rsidRDefault="00F163F6" w:rsidP="00F163F6">
      <w:pPr>
        <w:jc w:val="both"/>
        <w:rPr>
          <w:sz w:val="28"/>
          <w:szCs w:val="28"/>
        </w:rPr>
      </w:pPr>
      <w:r>
        <w:rPr>
          <w:sz w:val="28"/>
          <w:szCs w:val="28"/>
        </w:rPr>
        <w:t>БИК 042202837</w:t>
      </w:r>
    </w:p>
    <w:p w:rsidR="00F163F6" w:rsidRDefault="00F163F6" w:rsidP="00F163F6">
      <w:pPr>
        <w:pStyle w:val="aff9"/>
      </w:pPr>
    </w:p>
    <w:p w:rsidR="00F163F6" w:rsidRPr="002B777D" w:rsidRDefault="00F163F6" w:rsidP="00F163F6">
      <w:pPr>
        <w:jc w:val="both"/>
        <w:rPr>
          <w:b/>
          <w:sz w:val="28"/>
          <w:szCs w:val="28"/>
        </w:rPr>
      </w:pPr>
      <w:r>
        <w:rPr>
          <w:b/>
          <w:sz w:val="28"/>
          <w:szCs w:val="28"/>
        </w:rPr>
        <w:t>Филиал ПАО «ТрансКонтейнер» на Северной железной дороге</w:t>
      </w:r>
    </w:p>
    <w:p w:rsidR="00F163F6" w:rsidRPr="002B777D" w:rsidRDefault="00F163F6" w:rsidP="00F163F6">
      <w:pPr>
        <w:jc w:val="both"/>
        <w:rPr>
          <w:sz w:val="28"/>
          <w:szCs w:val="28"/>
        </w:rPr>
      </w:pPr>
      <w:r>
        <w:rPr>
          <w:sz w:val="28"/>
          <w:szCs w:val="28"/>
        </w:rPr>
        <w:t xml:space="preserve">ИНН 7708591995 </w:t>
      </w:r>
    </w:p>
    <w:p w:rsidR="00F163F6" w:rsidRPr="002B777D" w:rsidRDefault="00F163F6" w:rsidP="00F163F6">
      <w:pPr>
        <w:jc w:val="both"/>
        <w:rPr>
          <w:sz w:val="28"/>
          <w:szCs w:val="28"/>
        </w:rPr>
      </w:pPr>
      <w:r>
        <w:rPr>
          <w:sz w:val="28"/>
          <w:szCs w:val="28"/>
        </w:rPr>
        <w:t>КПП 760402001</w:t>
      </w:r>
    </w:p>
    <w:p w:rsidR="00F163F6" w:rsidRPr="002B777D" w:rsidRDefault="00F163F6" w:rsidP="00F163F6">
      <w:pPr>
        <w:jc w:val="both"/>
        <w:rPr>
          <w:sz w:val="28"/>
          <w:szCs w:val="28"/>
        </w:rPr>
      </w:pPr>
      <w:r>
        <w:rPr>
          <w:sz w:val="28"/>
          <w:szCs w:val="28"/>
        </w:rPr>
        <w:t>Почтовый адрес:</w:t>
      </w:r>
    </w:p>
    <w:p w:rsidR="00F163F6" w:rsidRPr="002B777D" w:rsidRDefault="00F163F6" w:rsidP="00F163F6">
      <w:pPr>
        <w:jc w:val="both"/>
        <w:rPr>
          <w:sz w:val="28"/>
          <w:szCs w:val="28"/>
        </w:rPr>
      </w:pPr>
      <w:r>
        <w:rPr>
          <w:sz w:val="28"/>
          <w:szCs w:val="28"/>
        </w:rPr>
        <w:t>150003, г. Ярославль, Проспект Октября, д. 16/21</w:t>
      </w:r>
    </w:p>
    <w:p w:rsidR="00F163F6" w:rsidRPr="002B777D" w:rsidRDefault="00F163F6" w:rsidP="00F163F6">
      <w:pPr>
        <w:jc w:val="both"/>
        <w:rPr>
          <w:sz w:val="28"/>
          <w:szCs w:val="28"/>
        </w:rPr>
      </w:pPr>
      <w:r>
        <w:rPr>
          <w:sz w:val="28"/>
          <w:szCs w:val="28"/>
        </w:rPr>
        <w:t>Банковские реквизиты:</w:t>
      </w:r>
    </w:p>
    <w:p w:rsidR="00F163F6" w:rsidRPr="002B777D" w:rsidRDefault="00F163F6" w:rsidP="00F163F6">
      <w:pPr>
        <w:jc w:val="both"/>
        <w:rPr>
          <w:sz w:val="28"/>
          <w:szCs w:val="28"/>
        </w:rPr>
      </w:pPr>
      <w:r>
        <w:rPr>
          <w:sz w:val="28"/>
          <w:szCs w:val="28"/>
        </w:rPr>
        <w:t>Операционный офис в г. Ярославле филиала ПАО Банк ВТБ в г. Воронеже</w:t>
      </w:r>
    </w:p>
    <w:p w:rsidR="00F163F6" w:rsidRPr="002B777D" w:rsidRDefault="00F163F6" w:rsidP="00F163F6">
      <w:pPr>
        <w:jc w:val="both"/>
        <w:rPr>
          <w:sz w:val="28"/>
          <w:szCs w:val="28"/>
        </w:rPr>
      </w:pPr>
      <w:r>
        <w:rPr>
          <w:sz w:val="28"/>
          <w:szCs w:val="28"/>
        </w:rPr>
        <w:t>р/с 40702810916250002632</w:t>
      </w:r>
    </w:p>
    <w:p w:rsidR="00F163F6" w:rsidRPr="002B777D" w:rsidRDefault="00F163F6" w:rsidP="00F163F6">
      <w:pPr>
        <w:jc w:val="both"/>
        <w:rPr>
          <w:sz w:val="28"/>
          <w:szCs w:val="28"/>
        </w:rPr>
      </w:pPr>
      <w:r>
        <w:rPr>
          <w:sz w:val="28"/>
          <w:szCs w:val="28"/>
        </w:rPr>
        <w:t xml:space="preserve">к/с 30101810100000000835 </w:t>
      </w:r>
    </w:p>
    <w:p w:rsidR="00F163F6" w:rsidRDefault="00F163F6" w:rsidP="00F163F6">
      <w:pPr>
        <w:jc w:val="both"/>
        <w:rPr>
          <w:sz w:val="28"/>
          <w:szCs w:val="28"/>
        </w:rPr>
      </w:pPr>
      <w:r>
        <w:rPr>
          <w:sz w:val="28"/>
          <w:szCs w:val="28"/>
        </w:rPr>
        <w:t>БИК 042007835</w:t>
      </w:r>
    </w:p>
    <w:p w:rsidR="00F163F6" w:rsidRPr="002B777D" w:rsidRDefault="00F163F6" w:rsidP="00F163F6">
      <w:pPr>
        <w:pStyle w:val="aff9"/>
      </w:pPr>
    </w:p>
    <w:p w:rsidR="00F163F6" w:rsidRPr="002B777D" w:rsidRDefault="00F163F6" w:rsidP="00F163F6">
      <w:pPr>
        <w:jc w:val="both"/>
        <w:rPr>
          <w:b/>
          <w:bCs/>
          <w:sz w:val="28"/>
          <w:szCs w:val="28"/>
        </w:rPr>
      </w:pPr>
      <w:r>
        <w:rPr>
          <w:b/>
          <w:bCs/>
          <w:sz w:val="28"/>
          <w:szCs w:val="28"/>
        </w:rPr>
        <w:t>Филиал ПАО «ТрансКонтейнер» на Юго-Восточной железной дороге</w:t>
      </w:r>
    </w:p>
    <w:p w:rsidR="00F163F6" w:rsidRPr="002B777D" w:rsidRDefault="00F163F6" w:rsidP="00F163F6">
      <w:pPr>
        <w:jc w:val="both"/>
        <w:rPr>
          <w:sz w:val="28"/>
          <w:szCs w:val="28"/>
        </w:rPr>
      </w:pPr>
      <w:r>
        <w:rPr>
          <w:sz w:val="28"/>
          <w:szCs w:val="28"/>
        </w:rPr>
        <w:t xml:space="preserve">ИНН 7708591995 </w:t>
      </w:r>
    </w:p>
    <w:p w:rsidR="00F163F6" w:rsidRPr="002B777D" w:rsidRDefault="00F163F6" w:rsidP="00F163F6">
      <w:pPr>
        <w:jc w:val="both"/>
        <w:rPr>
          <w:sz w:val="28"/>
          <w:szCs w:val="28"/>
        </w:rPr>
      </w:pPr>
      <w:r>
        <w:rPr>
          <w:sz w:val="28"/>
          <w:szCs w:val="28"/>
        </w:rPr>
        <w:t>КПП 366645001</w:t>
      </w:r>
    </w:p>
    <w:p w:rsidR="00F163F6" w:rsidRPr="002B777D" w:rsidRDefault="00F163F6" w:rsidP="00F163F6">
      <w:pPr>
        <w:jc w:val="both"/>
        <w:rPr>
          <w:sz w:val="28"/>
          <w:szCs w:val="28"/>
        </w:rPr>
      </w:pPr>
      <w:r>
        <w:rPr>
          <w:sz w:val="28"/>
          <w:szCs w:val="28"/>
        </w:rPr>
        <w:t>Почтовый адрес:</w:t>
      </w:r>
    </w:p>
    <w:p w:rsidR="00F163F6" w:rsidRPr="002B777D" w:rsidRDefault="00F163F6" w:rsidP="00F163F6">
      <w:pPr>
        <w:jc w:val="both"/>
        <w:rPr>
          <w:sz w:val="28"/>
          <w:szCs w:val="28"/>
        </w:rPr>
      </w:pPr>
      <w:r>
        <w:rPr>
          <w:sz w:val="28"/>
          <w:szCs w:val="28"/>
        </w:rPr>
        <w:t>394036, г. Воронеж, ул. Студенческая, д. 26а, этаж 2</w:t>
      </w:r>
    </w:p>
    <w:p w:rsidR="00F163F6" w:rsidRPr="002B777D" w:rsidRDefault="00F163F6" w:rsidP="00F163F6">
      <w:pPr>
        <w:jc w:val="both"/>
        <w:rPr>
          <w:sz w:val="28"/>
          <w:szCs w:val="28"/>
        </w:rPr>
      </w:pPr>
      <w:r>
        <w:rPr>
          <w:sz w:val="28"/>
          <w:szCs w:val="28"/>
        </w:rPr>
        <w:t>Банковские реквизиты:</w:t>
      </w:r>
    </w:p>
    <w:p w:rsidR="00F163F6" w:rsidRPr="002B777D" w:rsidRDefault="00F163F6" w:rsidP="00F163F6">
      <w:pPr>
        <w:jc w:val="both"/>
        <w:rPr>
          <w:sz w:val="28"/>
          <w:szCs w:val="28"/>
        </w:rPr>
      </w:pPr>
      <w:r>
        <w:rPr>
          <w:sz w:val="28"/>
          <w:szCs w:val="28"/>
        </w:rPr>
        <w:t>Филиал ПАО Банк ВТБ в г. Воронеже</w:t>
      </w:r>
    </w:p>
    <w:p w:rsidR="00F163F6" w:rsidRPr="002B777D" w:rsidRDefault="00F163F6" w:rsidP="00F163F6">
      <w:pPr>
        <w:jc w:val="both"/>
        <w:rPr>
          <w:sz w:val="28"/>
          <w:szCs w:val="28"/>
        </w:rPr>
      </w:pPr>
      <w:r>
        <w:rPr>
          <w:sz w:val="28"/>
          <w:szCs w:val="28"/>
        </w:rPr>
        <w:t>р/с 40702810900250004785</w:t>
      </w:r>
    </w:p>
    <w:p w:rsidR="00F163F6" w:rsidRPr="002B777D" w:rsidRDefault="00F163F6" w:rsidP="00F163F6">
      <w:pPr>
        <w:jc w:val="both"/>
        <w:rPr>
          <w:sz w:val="28"/>
          <w:szCs w:val="28"/>
        </w:rPr>
      </w:pPr>
      <w:r>
        <w:rPr>
          <w:sz w:val="28"/>
          <w:szCs w:val="28"/>
        </w:rPr>
        <w:t xml:space="preserve">к/с 30101810100000000835 </w:t>
      </w:r>
    </w:p>
    <w:p w:rsidR="00F163F6" w:rsidRPr="002B777D" w:rsidRDefault="00F163F6" w:rsidP="00F163F6">
      <w:pPr>
        <w:jc w:val="both"/>
        <w:rPr>
          <w:sz w:val="28"/>
          <w:szCs w:val="28"/>
        </w:rPr>
      </w:pPr>
      <w:r>
        <w:rPr>
          <w:sz w:val="28"/>
          <w:szCs w:val="28"/>
        </w:rPr>
        <w:t>БИК 042007835</w:t>
      </w:r>
    </w:p>
    <w:p w:rsidR="00F163F6" w:rsidRDefault="00F163F6" w:rsidP="00F163F6">
      <w:pPr>
        <w:pStyle w:val="aff9"/>
      </w:pPr>
    </w:p>
    <w:p w:rsidR="00F163F6" w:rsidRPr="002B777D" w:rsidRDefault="00F163F6" w:rsidP="00F163F6">
      <w:pPr>
        <w:jc w:val="both"/>
        <w:rPr>
          <w:b/>
          <w:sz w:val="28"/>
          <w:szCs w:val="28"/>
        </w:rPr>
      </w:pPr>
      <w:r>
        <w:rPr>
          <w:b/>
          <w:sz w:val="28"/>
          <w:szCs w:val="28"/>
        </w:rPr>
        <w:t>Филиал ПАО «ТрансКонтейнер» на Северо-Кавказской железной дороге</w:t>
      </w:r>
    </w:p>
    <w:p w:rsidR="00F163F6" w:rsidRPr="002B777D" w:rsidRDefault="00F163F6" w:rsidP="00F163F6">
      <w:pPr>
        <w:jc w:val="both"/>
        <w:rPr>
          <w:sz w:val="28"/>
          <w:szCs w:val="28"/>
        </w:rPr>
      </w:pPr>
      <w:r>
        <w:rPr>
          <w:sz w:val="28"/>
          <w:szCs w:val="28"/>
        </w:rPr>
        <w:t xml:space="preserve">ИНН 7708591995 </w:t>
      </w:r>
    </w:p>
    <w:p w:rsidR="00F163F6" w:rsidRPr="002B777D" w:rsidRDefault="00F163F6" w:rsidP="00F163F6">
      <w:pPr>
        <w:jc w:val="both"/>
        <w:rPr>
          <w:sz w:val="28"/>
          <w:szCs w:val="28"/>
        </w:rPr>
      </w:pPr>
      <w:r>
        <w:rPr>
          <w:sz w:val="28"/>
          <w:szCs w:val="28"/>
        </w:rPr>
        <w:t>КПП 616743001</w:t>
      </w:r>
    </w:p>
    <w:p w:rsidR="00F163F6" w:rsidRPr="002B777D" w:rsidRDefault="00F163F6" w:rsidP="00F163F6">
      <w:pPr>
        <w:jc w:val="both"/>
        <w:rPr>
          <w:sz w:val="28"/>
          <w:szCs w:val="28"/>
        </w:rPr>
      </w:pPr>
      <w:r>
        <w:rPr>
          <w:sz w:val="28"/>
          <w:szCs w:val="28"/>
        </w:rPr>
        <w:t>Почтовый адрес:</w:t>
      </w:r>
    </w:p>
    <w:p w:rsidR="00F163F6" w:rsidRPr="002B777D" w:rsidRDefault="00F163F6" w:rsidP="00F163F6">
      <w:pPr>
        <w:jc w:val="both"/>
        <w:rPr>
          <w:sz w:val="28"/>
          <w:szCs w:val="28"/>
        </w:rPr>
      </w:pPr>
      <w:r>
        <w:rPr>
          <w:sz w:val="28"/>
          <w:szCs w:val="28"/>
        </w:rPr>
        <w:t xml:space="preserve">344019, г. Ростов-на-Дону, </w:t>
      </w:r>
    </w:p>
    <w:p w:rsidR="00F163F6" w:rsidRPr="002B777D" w:rsidRDefault="00F163F6" w:rsidP="00F163F6">
      <w:pPr>
        <w:jc w:val="both"/>
        <w:rPr>
          <w:sz w:val="28"/>
          <w:szCs w:val="28"/>
        </w:rPr>
      </w:pPr>
      <w:r>
        <w:rPr>
          <w:sz w:val="28"/>
          <w:szCs w:val="28"/>
        </w:rPr>
        <w:lastRenderedPageBreak/>
        <w:t xml:space="preserve">ул. </w:t>
      </w:r>
      <w:proofErr w:type="spellStart"/>
      <w:r>
        <w:rPr>
          <w:sz w:val="28"/>
          <w:szCs w:val="28"/>
        </w:rPr>
        <w:t>Закруткина</w:t>
      </w:r>
      <w:proofErr w:type="spellEnd"/>
      <w:r>
        <w:rPr>
          <w:sz w:val="28"/>
          <w:szCs w:val="28"/>
        </w:rPr>
        <w:t xml:space="preserve">, д. 67в/2б </w:t>
      </w:r>
    </w:p>
    <w:p w:rsidR="00F163F6" w:rsidRPr="002B777D" w:rsidRDefault="00F163F6" w:rsidP="00F163F6">
      <w:pPr>
        <w:jc w:val="both"/>
        <w:rPr>
          <w:sz w:val="28"/>
          <w:szCs w:val="28"/>
        </w:rPr>
      </w:pPr>
      <w:r>
        <w:rPr>
          <w:sz w:val="28"/>
          <w:szCs w:val="28"/>
        </w:rPr>
        <w:t>Банковские реквизиты:</w:t>
      </w:r>
    </w:p>
    <w:p w:rsidR="00F163F6" w:rsidRPr="002B777D" w:rsidRDefault="00F163F6" w:rsidP="00F163F6">
      <w:pPr>
        <w:jc w:val="both"/>
        <w:rPr>
          <w:sz w:val="28"/>
          <w:szCs w:val="28"/>
        </w:rPr>
      </w:pPr>
      <w:r>
        <w:rPr>
          <w:sz w:val="28"/>
          <w:szCs w:val="28"/>
        </w:rPr>
        <w:t>Филиал ПАО Банк ВТБ г. Ростов-на-Дону</w:t>
      </w:r>
    </w:p>
    <w:p w:rsidR="00F163F6" w:rsidRPr="002B777D" w:rsidRDefault="00F163F6" w:rsidP="00F163F6">
      <w:pPr>
        <w:jc w:val="both"/>
        <w:rPr>
          <w:sz w:val="28"/>
          <w:szCs w:val="28"/>
        </w:rPr>
      </w:pPr>
      <w:r>
        <w:rPr>
          <w:sz w:val="28"/>
          <w:szCs w:val="28"/>
        </w:rPr>
        <w:t>р/с 40702810700300004791</w:t>
      </w:r>
    </w:p>
    <w:p w:rsidR="00F163F6" w:rsidRPr="002B777D" w:rsidRDefault="00F163F6" w:rsidP="00F163F6">
      <w:pPr>
        <w:jc w:val="both"/>
        <w:rPr>
          <w:sz w:val="28"/>
          <w:szCs w:val="28"/>
        </w:rPr>
      </w:pPr>
      <w:r>
        <w:rPr>
          <w:sz w:val="28"/>
          <w:szCs w:val="28"/>
        </w:rPr>
        <w:t>к/с 30101810300000000999</w:t>
      </w:r>
    </w:p>
    <w:p w:rsidR="00F163F6" w:rsidRPr="002B777D" w:rsidRDefault="00F163F6" w:rsidP="00F163F6">
      <w:pPr>
        <w:jc w:val="both"/>
        <w:rPr>
          <w:sz w:val="28"/>
          <w:szCs w:val="28"/>
        </w:rPr>
      </w:pPr>
      <w:r>
        <w:rPr>
          <w:sz w:val="28"/>
          <w:szCs w:val="28"/>
        </w:rPr>
        <w:t>БИК 046015999</w:t>
      </w:r>
    </w:p>
    <w:p w:rsidR="00F163F6" w:rsidRDefault="00F163F6" w:rsidP="00F163F6">
      <w:pPr>
        <w:pStyle w:val="aff9"/>
      </w:pPr>
    </w:p>
    <w:p w:rsidR="00F163F6" w:rsidRPr="002B777D" w:rsidRDefault="00F163F6" w:rsidP="00F163F6">
      <w:pPr>
        <w:jc w:val="both"/>
        <w:rPr>
          <w:b/>
          <w:bCs/>
          <w:sz w:val="28"/>
          <w:szCs w:val="28"/>
        </w:rPr>
      </w:pPr>
      <w:r>
        <w:rPr>
          <w:b/>
          <w:bCs/>
          <w:sz w:val="28"/>
          <w:szCs w:val="28"/>
        </w:rPr>
        <w:t>Филиал ПАО «ТрансКонтейнер» на Приволжской  железной дороге</w:t>
      </w:r>
    </w:p>
    <w:p w:rsidR="00F163F6" w:rsidRPr="002B777D" w:rsidRDefault="00F163F6" w:rsidP="00F163F6">
      <w:pPr>
        <w:jc w:val="both"/>
        <w:rPr>
          <w:sz w:val="28"/>
          <w:szCs w:val="28"/>
        </w:rPr>
      </w:pPr>
      <w:r>
        <w:rPr>
          <w:sz w:val="28"/>
          <w:szCs w:val="28"/>
        </w:rPr>
        <w:t xml:space="preserve">ИНН 7708591995 </w:t>
      </w:r>
    </w:p>
    <w:p w:rsidR="00F163F6" w:rsidRPr="002B777D" w:rsidRDefault="00F163F6" w:rsidP="00F163F6">
      <w:pPr>
        <w:jc w:val="both"/>
        <w:rPr>
          <w:sz w:val="28"/>
          <w:szCs w:val="28"/>
        </w:rPr>
      </w:pPr>
      <w:r>
        <w:rPr>
          <w:sz w:val="28"/>
          <w:szCs w:val="28"/>
        </w:rPr>
        <w:t>КПП 645443001</w:t>
      </w:r>
    </w:p>
    <w:p w:rsidR="00F163F6" w:rsidRPr="002B777D" w:rsidRDefault="00F163F6" w:rsidP="00F163F6">
      <w:pPr>
        <w:jc w:val="both"/>
        <w:rPr>
          <w:sz w:val="28"/>
          <w:szCs w:val="28"/>
        </w:rPr>
      </w:pPr>
      <w:r>
        <w:rPr>
          <w:sz w:val="28"/>
          <w:szCs w:val="28"/>
        </w:rPr>
        <w:t xml:space="preserve">Почтовый адрес: </w:t>
      </w:r>
    </w:p>
    <w:p w:rsidR="00F163F6" w:rsidRPr="002B777D" w:rsidRDefault="00F163F6" w:rsidP="00F163F6">
      <w:pPr>
        <w:jc w:val="both"/>
        <w:rPr>
          <w:sz w:val="28"/>
          <w:szCs w:val="28"/>
        </w:rPr>
      </w:pPr>
      <w:r>
        <w:rPr>
          <w:sz w:val="28"/>
          <w:szCs w:val="28"/>
        </w:rPr>
        <w:t>410017, г. Саратов, ул. Шелковичная, д. 11/15</w:t>
      </w:r>
    </w:p>
    <w:p w:rsidR="00F163F6" w:rsidRPr="002B777D" w:rsidRDefault="00F163F6" w:rsidP="00F163F6">
      <w:pPr>
        <w:jc w:val="both"/>
        <w:rPr>
          <w:sz w:val="28"/>
          <w:szCs w:val="28"/>
        </w:rPr>
      </w:pPr>
      <w:r>
        <w:rPr>
          <w:sz w:val="28"/>
          <w:szCs w:val="28"/>
        </w:rPr>
        <w:t>Банковские реквизиты:</w:t>
      </w:r>
    </w:p>
    <w:p w:rsidR="00F163F6" w:rsidRPr="002B777D" w:rsidRDefault="00F163F6" w:rsidP="00F163F6">
      <w:pPr>
        <w:jc w:val="both"/>
        <w:rPr>
          <w:sz w:val="28"/>
          <w:szCs w:val="28"/>
        </w:rPr>
      </w:pPr>
      <w:r>
        <w:rPr>
          <w:sz w:val="28"/>
          <w:szCs w:val="28"/>
        </w:rPr>
        <w:t>Филиал ПАО Банк ВТБ в г. Нижнем Новгороде</w:t>
      </w:r>
    </w:p>
    <w:p w:rsidR="00F163F6" w:rsidRPr="002B777D" w:rsidRDefault="00F163F6" w:rsidP="00F163F6">
      <w:pPr>
        <w:jc w:val="both"/>
        <w:rPr>
          <w:sz w:val="28"/>
          <w:szCs w:val="28"/>
        </w:rPr>
      </w:pPr>
      <w:r>
        <w:rPr>
          <w:sz w:val="28"/>
          <w:szCs w:val="28"/>
        </w:rPr>
        <w:t>р/с 40702810514240001133</w:t>
      </w:r>
    </w:p>
    <w:p w:rsidR="00F163F6" w:rsidRPr="002B777D" w:rsidRDefault="00F163F6" w:rsidP="00F163F6">
      <w:pPr>
        <w:jc w:val="both"/>
        <w:rPr>
          <w:sz w:val="28"/>
          <w:szCs w:val="28"/>
        </w:rPr>
      </w:pPr>
      <w:r>
        <w:rPr>
          <w:sz w:val="28"/>
          <w:szCs w:val="28"/>
        </w:rPr>
        <w:t>к/с 30101810200000000837</w:t>
      </w:r>
    </w:p>
    <w:p w:rsidR="00F163F6" w:rsidRPr="002B777D" w:rsidRDefault="00F163F6" w:rsidP="00F163F6">
      <w:pPr>
        <w:jc w:val="both"/>
        <w:rPr>
          <w:sz w:val="28"/>
          <w:szCs w:val="28"/>
        </w:rPr>
      </w:pPr>
      <w:r>
        <w:rPr>
          <w:sz w:val="28"/>
          <w:szCs w:val="28"/>
        </w:rPr>
        <w:t>БИК 042202837</w:t>
      </w:r>
    </w:p>
    <w:p w:rsidR="00F163F6" w:rsidRPr="002B777D" w:rsidRDefault="00F163F6" w:rsidP="00F163F6">
      <w:pPr>
        <w:pStyle w:val="aff9"/>
      </w:pPr>
    </w:p>
    <w:p w:rsidR="00F163F6" w:rsidRPr="002B777D" w:rsidRDefault="00F163F6" w:rsidP="00F163F6">
      <w:pPr>
        <w:jc w:val="both"/>
        <w:rPr>
          <w:b/>
          <w:bCs/>
          <w:sz w:val="28"/>
          <w:szCs w:val="28"/>
        </w:rPr>
      </w:pPr>
      <w:r>
        <w:rPr>
          <w:b/>
          <w:bCs/>
          <w:sz w:val="28"/>
          <w:szCs w:val="28"/>
        </w:rPr>
        <w:t>Филиал ПАО «ТрансКонтейнер» на Куйбышевский  железной дороге</w:t>
      </w:r>
    </w:p>
    <w:p w:rsidR="00F163F6" w:rsidRPr="002B777D" w:rsidRDefault="00F163F6" w:rsidP="00F163F6">
      <w:pPr>
        <w:jc w:val="both"/>
        <w:rPr>
          <w:sz w:val="28"/>
          <w:szCs w:val="28"/>
        </w:rPr>
      </w:pPr>
      <w:r>
        <w:rPr>
          <w:sz w:val="28"/>
          <w:szCs w:val="28"/>
        </w:rPr>
        <w:t>ИНН 7708591995</w:t>
      </w:r>
    </w:p>
    <w:p w:rsidR="00F163F6" w:rsidRPr="002B777D" w:rsidRDefault="00F163F6" w:rsidP="00F163F6">
      <w:pPr>
        <w:jc w:val="both"/>
        <w:rPr>
          <w:sz w:val="28"/>
          <w:szCs w:val="28"/>
        </w:rPr>
      </w:pPr>
      <w:r>
        <w:rPr>
          <w:sz w:val="28"/>
          <w:szCs w:val="28"/>
        </w:rPr>
        <w:t>КПП 631145002</w:t>
      </w:r>
    </w:p>
    <w:p w:rsidR="00F163F6" w:rsidRPr="002B777D" w:rsidRDefault="00F163F6" w:rsidP="00F163F6">
      <w:pPr>
        <w:jc w:val="both"/>
        <w:rPr>
          <w:sz w:val="28"/>
          <w:szCs w:val="28"/>
        </w:rPr>
      </w:pPr>
      <w:r>
        <w:rPr>
          <w:sz w:val="28"/>
          <w:szCs w:val="28"/>
        </w:rPr>
        <w:t>Почтовый адрес:443041</w:t>
      </w:r>
    </w:p>
    <w:p w:rsidR="00F163F6" w:rsidRPr="002B777D" w:rsidRDefault="00F163F6" w:rsidP="00F163F6">
      <w:pPr>
        <w:jc w:val="both"/>
        <w:rPr>
          <w:sz w:val="28"/>
          <w:szCs w:val="28"/>
        </w:rPr>
      </w:pPr>
      <w:r>
        <w:rPr>
          <w:sz w:val="28"/>
          <w:szCs w:val="28"/>
        </w:rPr>
        <w:t>г. Самара, ул. Льва Толстого д.131</w:t>
      </w:r>
    </w:p>
    <w:p w:rsidR="00F163F6" w:rsidRPr="002B777D" w:rsidRDefault="00F163F6" w:rsidP="00F163F6">
      <w:pPr>
        <w:jc w:val="both"/>
        <w:rPr>
          <w:sz w:val="28"/>
          <w:szCs w:val="28"/>
        </w:rPr>
      </w:pPr>
      <w:r>
        <w:rPr>
          <w:sz w:val="28"/>
          <w:szCs w:val="28"/>
        </w:rPr>
        <w:t>Банковские реквизиты:</w:t>
      </w:r>
    </w:p>
    <w:p w:rsidR="00F163F6" w:rsidRPr="002B777D" w:rsidRDefault="00F163F6" w:rsidP="00F163F6">
      <w:pPr>
        <w:jc w:val="both"/>
        <w:rPr>
          <w:sz w:val="28"/>
          <w:szCs w:val="28"/>
        </w:rPr>
      </w:pPr>
      <w:r>
        <w:rPr>
          <w:sz w:val="28"/>
          <w:szCs w:val="28"/>
        </w:rPr>
        <w:t>Операционный офис в г. Самаре филиала ПАО Банк ВТБ в г. Нижнем Новгороде</w:t>
      </w:r>
    </w:p>
    <w:p w:rsidR="00F163F6" w:rsidRPr="002B777D" w:rsidRDefault="00F163F6" w:rsidP="00F163F6">
      <w:pPr>
        <w:jc w:val="both"/>
        <w:rPr>
          <w:sz w:val="28"/>
          <w:szCs w:val="28"/>
        </w:rPr>
      </w:pPr>
      <w:r>
        <w:rPr>
          <w:sz w:val="28"/>
          <w:szCs w:val="28"/>
        </w:rPr>
        <w:t>р/с 40702810510240004079</w:t>
      </w:r>
    </w:p>
    <w:p w:rsidR="00F163F6" w:rsidRPr="002B777D" w:rsidRDefault="00F163F6" w:rsidP="00F163F6">
      <w:pPr>
        <w:jc w:val="both"/>
        <w:rPr>
          <w:sz w:val="28"/>
          <w:szCs w:val="28"/>
        </w:rPr>
      </w:pPr>
      <w:r>
        <w:rPr>
          <w:sz w:val="28"/>
          <w:szCs w:val="28"/>
        </w:rPr>
        <w:t>к/с 30101810200000000837</w:t>
      </w:r>
    </w:p>
    <w:p w:rsidR="00F163F6" w:rsidRPr="002B777D" w:rsidRDefault="00F163F6" w:rsidP="00F163F6">
      <w:pPr>
        <w:jc w:val="both"/>
        <w:rPr>
          <w:sz w:val="28"/>
          <w:szCs w:val="28"/>
        </w:rPr>
      </w:pPr>
      <w:r>
        <w:rPr>
          <w:sz w:val="28"/>
          <w:szCs w:val="28"/>
        </w:rPr>
        <w:t>БИК 042202837</w:t>
      </w:r>
    </w:p>
    <w:p w:rsidR="00F163F6" w:rsidRDefault="00F163F6" w:rsidP="00F163F6">
      <w:pPr>
        <w:pStyle w:val="aff9"/>
      </w:pPr>
    </w:p>
    <w:p w:rsidR="00F163F6" w:rsidRDefault="00F163F6" w:rsidP="00F163F6">
      <w:pPr>
        <w:jc w:val="both"/>
        <w:rPr>
          <w:b/>
          <w:sz w:val="28"/>
          <w:szCs w:val="28"/>
        </w:rPr>
      </w:pPr>
      <w:r>
        <w:rPr>
          <w:b/>
          <w:sz w:val="28"/>
          <w:szCs w:val="28"/>
        </w:rPr>
        <w:t xml:space="preserve">Уральский филиал ПАО «ТрансКонтейнер» </w:t>
      </w:r>
    </w:p>
    <w:p w:rsidR="00F163F6" w:rsidRPr="002B777D" w:rsidRDefault="00F163F6" w:rsidP="00F163F6">
      <w:pPr>
        <w:jc w:val="both"/>
        <w:rPr>
          <w:sz w:val="28"/>
          <w:szCs w:val="28"/>
        </w:rPr>
      </w:pPr>
      <w:r>
        <w:rPr>
          <w:sz w:val="28"/>
          <w:szCs w:val="28"/>
        </w:rPr>
        <w:t xml:space="preserve">ИНН 7708591995   </w:t>
      </w:r>
    </w:p>
    <w:p w:rsidR="00F163F6" w:rsidRPr="002B777D" w:rsidRDefault="00F163F6" w:rsidP="00F163F6">
      <w:pPr>
        <w:jc w:val="both"/>
        <w:rPr>
          <w:sz w:val="28"/>
          <w:szCs w:val="28"/>
        </w:rPr>
      </w:pPr>
      <w:r>
        <w:rPr>
          <w:sz w:val="28"/>
          <w:szCs w:val="28"/>
        </w:rPr>
        <w:t>КПП 665945001</w:t>
      </w:r>
    </w:p>
    <w:p w:rsidR="00F163F6" w:rsidRPr="002B777D" w:rsidRDefault="00F163F6" w:rsidP="00F163F6">
      <w:pPr>
        <w:jc w:val="both"/>
        <w:rPr>
          <w:sz w:val="28"/>
          <w:szCs w:val="28"/>
        </w:rPr>
      </w:pPr>
      <w:r>
        <w:rPr>
          <w:sz w:val="28"/>
          <w:szCs w:val="28"/>
        </w:rPr>
        <w:t>Почтовый адрес:</w:t>
      </w:r>
    </w:p>
    <w:p w:rsidR="00F163F6" w:rsidRPr="002B777D" w:rsidRDefault="00F163F6" w:rsidP="00F163F6">
      <w:pPr>
        <w:jc w:val="both"/>
        <w:rPr>
          <w:sz w:val="28"/>
          <w:szCs w:val="28"/>
        </w:rPr>
      </w:pPr>
      <w:r>
        <w:rPr>
          <w:sz w:val="28"/>
          <w:szCs w:val="28"/>
        </w:rPr>
        <w:t>620027, г. Екатеринбург, ул. Николая Никонова, д. 8</w:t>
      </w:r>
    </w:p>
    <w:p w:rsidR="00F163F6" w:rsidRPr="002B777D" w:rsidRDefault="00F163F6" w:rsidP="00F163F6">
      <w:pPr>
        <w:jc w:val="both"/>
        <w:rPr>
          <w:sz w:val="28"/>
          <w:szCs w:val="28"/>
        </w:rPr>
      </w:pPr>
      <w:r>
        <w:rPr>
          <w:sz w:val="28"/>
          <w:szCs w:val="28"/>
        </w:rPr>
        <w:t>Банковские реквизиты:</w:t>
      </w:r>
    </w:p>
    <w:p w:rsidR="00F163F6" w:rsidRPr="002B777D" w:rsidRDefault="00F163F6" w:rsidP="00F163F6">
      <w:pPr>
        <w:jc w:val="both"/>
        <w:rPr>
          <w:sz w:val="28"/>
          <w:szCs w:val="28"/>
        </w:rPr>
      </w:pPr>
      <w:r>
        <w:rPr>
          <w:sz w:val="28"/>
          <w:szCs w:val="28"/>
        </w:rPr>
        <w:t>Филиал ПАО Банк ВТБ г. Екатеринбург</w:t>
      </w:r>
    </w:p>
    <w:p w:rsidR="00F163F6" w:rsidRPr="002B777D" w:rsidRDefault="00F163F6" w:rsidP="00F163F6">
      <w:pPr>
        <w:jc w:val="both"/>
        <w:rPr>
          <w:sz w:val="28"/>
          <w:szCs w:val="28"/>
        </w:rPr>
      </w:pPr>
      <w:r>
        <w:rPr>
          <w:sz w:val="28"/>
          <w:szCs w:val="28"/>
        </w:rPr>
        <w:t>Р/с 40702810600280107758</w:t>
      </w:r>
    </w:p>
    <w:p w:rsidR="00F163F6" w:rsidRPr="002B777D" w:rsidRDefault="00F163F6" w:rsidP="00F163F6">
      <w:pPr>
        <w:jc w:val="both"/>
        <w:rPr>
          <w:sz w:val="28"/>
          <w:szCs w:val="28"/>
        </w:rPr>
      </w:pPr>
      <w:r>
        <w:rPr>
          <w:sz w:val="28"/>
          <w:szCs w:val="28"/>
        </w:rPr>
        <w:t>К/с 30101810400000000952</w:t>
      </w:r>
    </w:p>
    <w:p w:rsidR="00F163F6" w:rsidRPr="002B777D" w:rsidRDefault="00F163F6" w:rsidP="00F163F6">
      <w:pPr>
        <w:jc w:val="both"/>
        <w:rPr>
          <w:sz w:val="28"/>
          <w:szCs w:val="28"/>
        </w:rPr>
      </w:pPr>
      <w:r>
        <w:rPr>
          <w:sz w:val="28"/>
          <w:szCs w:val="28"/>
        </w:rPr>
        <w:t>БИК 046577952</w:t>
      </w:r>
    </w:p>
    <w:p w:rsidR="00F163F6" w:rsidRDefault="00F163F6" w:rsidP="00F163F6">
      <w:pPr>
        <w:pStyle w:val="aff9"/>
      </w:pPr>
    </w:p>
    <w:p w:rsidR="00F163F6" w:rsidRPr="002B777D" w:rsidRDefault="00F163F6" w:rsidP="00F163F6">
      <w:pPr>
        <w:jc w:val="both"/>
        <w:rPr>
          <w:b/>
          <w:bCs/>
          <w:sz w:val="28"/>
          <w:szCs w:val="28"/>
        </w:rPr>
      </w:pPr>
      <w:r>
        <w:rPr>
          <w:b/>
          <w:bCs/>
          <w:sz w:val="28"/>
          <w:szCs w:val="28"/>
        </w:rPr>
        <w:t>Филиал ПАО «ТрансКонтейнер» на Южно-Уральской  железной дороге</w:t>
      </w:r>
    </w:p>
    <w:p w:rsidR="00F163F6" w:rsidRPr="002B777D" w:rsidRDefault="00F163F6" w:rsidP="00F163F6">
      <w:pPr>
        <w:jc w:val="both"/>
        <w:rPr>
          <w:sz w:val="28"/>
          <w:szCs w:val="28"/>
        </w:rPr>
      </w:pPr>
      <w:r>
        <w:rPr>
          <w:sz w:val="28"/>
          <w:szCs w:val="28"/>
        </w:rPr>
        <w:t xml:space="preserve">ИНН 7708591995 </w:t>
      </w:r>
    </w:p>
    <w:p w:rsidR="00F163F6" w:rsidRPr="002B777D" w:rsidRDefault="00F163F6" w:rsidP="00F163F6">
      <w:pPr>
        <w:jc w:val="both"/>
        <w:rPr>
          <w:sz w:val="28"/>
          <w:szCs w:val="28"/>
        </w:rPr>
      </w:pPr>
      <w:r>
        <w:rPr>
          <w:sz w:val="28"/>
          <w:szCs w:val="28"/>
        </w:rPr>
        <w:t>КПП745102001</w:t>
      </w:r>
    </w:p>
    <w:p w:rsidR="00F163F6" w:rsidRPr="002B777D" w:rsidRDefault="00F163F6" w:rsidP="00F163F6">
      <w:pPr>
        <w:jc w:val="both"/>
        <w:rPr>
          <w:sz w:val="28"/>
          <w:szCs w:val="28"/>
        </w:rPr>
      </w:pPr>
      <w:r>
        <w:rPr>
          <w:sz w:val="28"/>
          <w:szCs w:val="28"/>
        </w:rPr>
        <w:t>Почтовый адрес:</w:t>
      </w:r>
    </w:p>
    <w:p w:rsidR="00F163F6" w:rsidRPr="002B777D" w:rsidRDefault="00F163F6" w:rsidP="00F163F6">
      <w:pPr>
        <w:jc w:val="both"/>
        <w:rPr>
          <w:sz w:val="28"/>
          <w:szCs w:val="28"/>
        </w:rPr>
      </w:pPr>
      <w:r>
        <w:rPr>
          <w:sz w:val="28"/>
          <w:szCs w:val="28"/>
        </w:rPr>
        <w:lastRenderedPageBreak/>
        <w:t xml:space="preserve">454005, г. Челябинск, ул. </w:t>
      </w:r>
      <w:proofErr w:type="spellStart"/>
      <w:r>
        <w:rPr>
          <w:sz w:val="28"/>
          <w:szCs w:val="28"/>
        </w:rPr>
        <w:t>Цвиллинга</w:t>
      </w:r>
      <w:proofErr w:type="spellEnd"/>
      <w:r>
        <w:rPr>
          <w:sz w:val="28"/>
          <w:szCs w:val="28"/>
        </w:rPr>
        <w:t xml:space="preserve"> ,61</w:t>
      </w:r>
    </w:p>
    <w:p w:rsidR="00F163F6" w:rsidRPr="002B777D" w:rsidRDefault="00F163F6" w:rsidP="00F163F6">
      <w:pPr>
        <w:jc w:val="both"/>
        <w:rPr>
          <w:sz w:val="28"/>
          <w:szCs w:val="28"/>
        </w:rPr>
      </w:pPr>
      <w:r>
        <w:rPr>
          <w:sz w:val="28"/>
          <w:szCs w:val="28"/>
        </w:rPr>
        <w:t>Банковские реквизиты:</w:t>
      </w:r>
    </w:p>
    <w:p w:rsidR="00F163F6" w:rsidRPr="002B777D" w:rsidRDefault="00F163F6" w:rsidP="00F163F6">
      <w:pPr>
        <w:jc w:val="both"/>
        <w:rPr>
          <w:sz w:val="28"/>
          <w:szCs w:val="28"/>
        </w:rPr>
      </w:pPr>
      <w:r>
        <w:rPr>
          <w:sz w:val="28"/>
          <w:szCs w:val="28"/>
        </w:rPr>
        <w:t>Операционный офис в г. Челябинске филиала ПАО Банк ВТБ в г. Екатеринбурге</w:t>
      </w:r>
    </w:p>
    <w:p w:rsidR="00F163F6" w:rsidRPr="002B777D" w:rsidRDefault="00F163F6" w:rsidP="00F163F6">
      <w:pPr>
        <w:jc w:val="both"/>
        <w:rPr>
          <w:sz w:val="28"/>
          <w:szCs w:val="28"/>
        </w:rPr>
      </w:pPr>
      <w:r>
        <w:rPr>
          <w:sz w:val="28"/>
          <w:szCs w:val="28"/>
        </w:rPr>
        <w:t>р/с 40702810509280004606</w:t>
      </w:r>
    </w:p>
    <w:p w:rsidR="00F163F6" w:rsidRPr="002B777D" w:rsidRDefault="00F163F6" w:rsidP="00F163F6">
      <w:pPr>
        <w:jc w:val="both"/>
        <w:rPr>
          <w:sz w:val="28"/>
          <w:szCs w:val="28"/>
        </w:rPr>
      </w:pPr>
      <w:r>
        <w:rPr>
          <w:sz w:val="28"/>
          <w:szCs w:val="28"/>
        </w:rPr>
        <w:t>к/с 30101810400000000952</w:t>
      </w:r>
    </w:p>
    <w:p w:rsidR="00F163F6" w:rsidRPr="002B777D" w:rsidRDefault="00F163F6" w:rsidP="00F163F6">
      <w:pPr>
        <w:jc w:val="both"/>
        <w:rPr>
          <w:sz w:val="28"/>
          <w:szCs w:val="28"/>
        </w:rPr>
      </w:pPr>
      <w:r>
        <w:rPr>
          <w:sz w:val="28"/>
          <w:szCs w:val="28"/>
        </w:rPr>
        <w:t>БИК 046577952</w:t>
      </w:r>
    </w:p>
    <w:p w:rsidR="00F163F6" w:rsidRDefault="00F163F6" w:rsidP="00F163F6">
      <w:pPr>
        <w:pStyle w:val="aff9"/>
      </w:pPr>
    </w:p>
    <w:p w:rsidR="00F163F6" w:rsidRPr="002B777D" w:rsidRDefault="00F163F6" w:rsidP="00F163F6">
      <w:pPr>
        <w:jc w:val="both"/>
        <w:rPr>
          <w:b/>
          <w:bCs/>
          <w:sz w:val="28"/>
          <w:szCs w:val="28"/>
        </w:rPr>
      </w:pPr>
      <w:r>
        <w:rPr>
          <w:b/>
          <w:bCs/>
          <w:sz w:val="28"/>
          <w:szCs w:val="28"/>
        </w:rPr>
        <w:t>Филиал ПАО «ТрансКонтейнер» на Западно-Сибирской железной дороге</w:t>
      </w:r>
    </w:p>
    <w:p w:rsidR="00F163F6" w:rsidRPr="002B777D" w:rsidRDefault="00F163F6" w:rsidP="00F163F6">
      <w:pPr>
        <w:jc w:val="both"/>
        <w:rPr>
          <w:sz w:val="28"/>
          <w:szCs w:val="28"/>
        </w:rPr>
      </w:pPr>
      <w:r>
        <w:rPr>
          <w:sz w:val="28"/>
          <w:szCs w:val="28"/>
        </w:rPr>
        <w:t xml:space="preserve">ИНН 7708591995 </w:t>
      </w:r>
    </w:p>
    <w:p w:rsidR="00F163F6" w:rsidRPr="002B777D" w:rsidRDefault="00F163F6" w:rsidP="00F163F6">
      <w:pPr>
        <w:jc w:val="both"/>
        <w:rPr>
          <w:sz w:val="28"/>
          <w:szCs w:val="28"/>
        </w:rPr>
      </w:pPr>
      <w:r>
        <w:rPr>
          <w:sz w:val="28"/>
          <w:szCs w:val="28"/>
        </w:rPr>
        <w:t>КПП 540243001</w:t>
      </w:r>
    </w:p>
    <w:p w:rsidR="00F163F6" w:rsidRPr="002B777D" w:rsidRDefault="00F163F6" w:rsidP="00F163F6">
      <w:pPr>
        <w:jc w:val="both"/>
        <w:rPr>
          <w:sz w:val="28"/>
          <w:szCs w:val="28"/>
        </w:rPr>
      </w:pPr>
      <w:r>
        <w:rPr>
          <w:sz w:val="28"/>
          <w:szCs w:val="28"/>
        </w:rPr>
        <w:t>Почтовый адрес:</w:t>
      </w:r>
    </w:p>
    <w:p w:rsidR="00F163F6" w:rsidRPr="002B777D" w:rsidRDefault="00F163F6" w:rsidP="00F163F6">
      <w:pPr>
        <w:jc w:val="both"/>
        <w:rPr>
          <w:sz w:val="28"/>
          <w:szCs w:val="28"/>
        </w:rPr>
      </w:pPr>
      <w:r>
        <w:rPr>
          <w:sz w:val="28"/>
          <w:szCs w:val="28"/>
        </w:rPr>
        <w:t>630001, г. Новосибирск, ул. Жуковского, 102</w:t>
      </w:r>
    </w:p>
    <w:p w:rsidR="00F163F6" w:rsidRPr="002B777D" w:rsidRDefault="00F163F6" w:rsidP="00F163F6">
      <w:pPr>
        <w:jc w:val="both"/>
        <w:rPr>
          <w:sz w:val="28"/>
          <w:szCs w:val="28"/>
        </w:rPr>
      </w:pPr>
      <w:r>
        <w:rPr>
          <w:sz w:val="28"/>
          <w:szCs w:val="28"/>
        </w:rPr>
        <w:t>Банковские реквизиты:</w:t>
      </w:r>
    </w:p>
    <w:p w:rsidR="00F163F6" w:rsidRPr="002B777D" w:rsidRDefault="00F163F6" w:rsidP="00F163F6">
      <w:pPr>
        <w:jc w:val="both"/>
        <w:rPr>
          <w:sz w:val="28"/>
          <w:szCs w:val="28"/>
        </w:rPr>
      </w:pPr>
      <w:r>
        <w:rPr>
          <w:sz w:val="28"/>
          <w:szCs w:val="28"/>
        </w:rPr>
        <w:t>Филиал ПАО Банк ВТБ в г. Красноярске</w:t>
      </w:r>
    </w:p>
    <w:p w:rsidR="00F163F6" w:rsidRPr="002B777D" w:rsidRDefault="00F163F6" w:rsidP="00F163F6">
      <w:pPr>
        <w:jc w:val="both"/>
        <w:rPr>
          <w:sz w:val="28"/>
          <w:szCs w:val="28"/>
        </w:rPr>
      </w:pPr>
      <w:r>
        <w:rPr>
          <w:sz w:val="28"/>
          <w:szCs w:val="28"/>
        </w:rPr>
        <w:t>р/с 40702810416030000607</w:t>
      </w:r>
    </w:p>
    <w:p w:rsidR="00F163F6" w:rsidRPr="002B777D" w:rsidRDefault="00F163F6" w:rsidP="00F163F6">
      <w:pPr>
        <w:jc w:val="both"/>
        <w:rPr>
          <w:sz w:val="28"/>
          <w:szCs w:val="28"/>
        </w:rPr>
      </w:pPr>
      <w:r>
        <w:rPr>
          <w:sz w:val="28"/>
          <w:szCs w:val="28"/>
        </w:rPr>
        <w:t>к/с 30101810200000000777</w:t>
      </w:r>
    </w:p>
    <w:p w:rsidR="00F163F6" w:rsidRPr="002B777D" w:rsidRDefault="00F163F6" w:rsidP="00F163F6">
      <w:pPr>
        <w:jc w:val="both"/>
        <w:rPr>
          <w:sz w:val="28"/>
          <w:szCs w:val="28"/>
        </w:rPr>
      </w:pPr>
      <w:r>
        <w:rPr>
          <w:sz w:val="28"/>
          <w:szCs w:val="28"/>
        </w:rPr>
        <w:t>БИК 040407777</w:t>
      </w:r>
    </w:p>
    <w:p w:rsidR="00F163F6" w:rsidRPr="002B777D" w:rsidRDefault="00F163F6" w:rsidP="00F163F6">
      <w:pPr>
        <w:pStyle w:val="aff9"/>
      </w:pPr>
    </w:p>
    <w:p w:rsidR="00F163F6" w:rsidRPr="002B777D" w:rsidRDefault="00F163F6" w:rsidP="00F163F6">
      <w:pPr>
        <w:jc w:val="both"/>
        <w:rPr>
          <w:b/>
          <w:sz w:val="28"/>
          <w:szCs w:val="28"/>
        </w:rPr>
      </w:pPr>
      <w:r>
        <w:rPr>
          <w:b/>
          <w:sz w:val="28"/>
          <w:szCs w:val="28"/>
        </w:rPr>
        <w:t>Филиал ПАО «ТрансКонтейнер» на Красноярской железной дороге</w:t>
      </w:r>
    </w:p>
    <w:p w:rsidR="00F163F6" w:rsidRPr="002B777D" w:rsidRDefault="00F163F6" w:rsidP="00F163F6">
      <w:pPr>
        <w:jc w:val="both"/>
        <w:rPr>
          <w:sz w:val="28"/>
          <w:szCs w:val="28"/>
        </w:rPr>
      </w:pPr>
      <w:r>
        <w:rPr>
          <w:sz w:val="28"/>
          <w:szCs w:val="28"/>
        </w:rPr>
        <w:t xml:space="preserve">ИНН 7708591995 </w:t>
      </w:r>
    </w:p>
    <w:p w:rsidR="00F163F6" w:rsidRPr="002B777D" w:rsidRDefault="00F163F6" w:rsidP="00F163F6">
      <w:pPr>
        <w:jc w:val="both"/>
        <w:rPr>
          <w:sz w:val="28"/>
          <w:szCs w:val="28"/>
        </w:rPr>
      </w:pPr>
      <w:r>
        <w:rPr>
          <w:sz w:val="28"/>
          <w:szCs w:val="28"/>
        </w:rPr>
        <w:t>КПП 246043001</w:t>
      </w:r>
    </w:p>
    <w:p w:rsidR="00F163F6" w:rsidRPr="002B777D" w:rsidRDefault="00F163F6" w:rsidP="00F163F6">
      <w:pPr>
        <w:jc w:val="both"/>
        <w:rPr>
          <w:sz w:val="28"/>
          <w:szCs w:val="28"/>
        </w:rPr>
      </w:pPr>
      <w:r>
        <w:rPr>
          <w:sz w:val="28"/>
          <w:szCs w:val="28"/>
        </w:rPr>
        <w:t>Почтовый адрес:</w:t>
      </w:r>
    </w:p>
    <w:p w:rsidR="00F163F6" w:rsidRPr="002B777D" w:rsidRDefault="00F163F6" w:rsidP="00F163F6">
      <w:pPr>
        <w:jc w:val="both"/>
        <w:rPr>
          <w:sz w:val="28"/>
          <w:szCs w:val="28"/>
        </w:rPr>
      </w:pPr>
      <w:r>
        <w:rPr>
          <w:sz w:val="28"/>
          <w:szCs w:val="28"/>
        </w:rPr>
        <w:t>660058 г. Красноярск ул. Деповская, д. 15</w:t>
      </w:r>
    </w:p>
    <w:p w:rsidR="00F163F6" w:rsidRPr="002B777D" w:rsidRDefault="00F163F6" w:rsidP="00F163F6">
      <w:pPr>
        <w:jc w:val="both"/>
        <w:rPr>
          <w:sz w:val="28"/>
          <w:szCs w:val="28"/>
        </w:rPr>
      </w:pPr>
      <w:r>
        <w:rPr>
          <w:sz w:val="28"/>
          <w:szCs w:val="28"/>
        </w:rPr>
        <w:t>Банковские реквизиты:</w:t>
      </w:r>
    </w:p>
    <w:p w:rsidR="00F163F6" w:rsidRPr="002B777D" w:rsidRDefault="00F163F6" w:rsidP="00F163F6">
      <w:pPr>
        <w:jc w:val="both"/>
        <w:rPr>
          <w:sz w:val="28"/>
          <w:szCs w:val="28"/>
        </w:rPr>
      </w:pPr>
      <w:r>
        <w:rPr>
          <w:sz w:val="28"/>
          <w:szCs w:val="28"/>
        </w:rPr>
        <w:t>Филиал  Банка ВТБ (ПАО) в г. Красноярске</w:t>
      </w:r>
    </w:p>
    <w:p w:rsidR="00F163F6" w:rsidRPr="002B777D" w:rsidRDefault="00F163F6" w:rsidP="00F163F6">
      <w:pPr>
        <w:jc w:val="both"/>
        <w:rPr>
          <w:sz w:val="28"/>
          <w:szCs w:val="28"/>
        </w:rPr>
      </w:pPr>
      <w:r>
        <w:rPr>
          <w:sz w:val="28"/>
          <w:szCs w:val="28"/>
        </w:rPr>
        <w:t>р/с 40702810600030003245</w:t>
      </w:r>
    </w:p>
    <w:p w:rsidR="00F163F6" w:rsidRPr="002B777D" w:rsidRDefault="00F163F6" w:rsidP="00F163F6">
      <w:pPr>
        <w:jc w:val="both"/>
        <w:rPr>
          <w:sz w:val="28"/>
          <w:szCs w:val="28"/>
        </w:rPr>
      </w:pPr>
      <w:r>
        <w:rPr>
          <w:sz w:val="28"/>
          <w:szCs w:val="28"/>
        </w:rPr>
        <w:t>к/с 30101810200000000777</w:t>
      </w:r>
    </w:p>
    <w:p w:rsidR="00F163F6" w:rsidRDefault="00F163F6" w:rsidP="00F163F6">
      <w:pPr>
        <w:jc w:val="both"/>
        <w:rPr>
          <w:sz w:val="28"/>
          <w:szCs w:val="28"/>
        </w:rPr>
      </w:pPr>
      <w:r>
        <w:rPr>
          <w:sz w:val="28"/>
          <w:szCs w:val="28"/>
        </w:rPr>
        <w:t>БИК 040407777</w:t>
      </w:r>
    </w:p>
    <w:p w:rsidR="00F163F6" w:rsidRDefault="00F163F6" w:rsidP="00F163F6">
      <w:pPr>
        <w:pStyle w:val="aff9"/>
      </w:pPr>
    </w:p>
    <w:p w:rsidR="00F163F6" w:rsidRPr="002B777D" w:rsidRDefault="00F163F6" w:rsidP="00F163F6">
      <w:pPr>
        <w:jc w:val="both"/>
        <w:rPr>
          <w:b/>
          <w:sz w:val="28"/>
          <w:szCs w:val="28"/>
        </w:rPr>
      </w:pPr>
      <w:r>
        <w:rPr>
          <w:b/>
          <w:sz w:val="28"/>
          <w:szCs w:val="28"/>
        </w:rPr>
        <w:t>Филиал ПАО «ТрансКонтейнер» на Восточно-Сибирской железной дороге</w:t>
      </w:r>
    </w:p>
    <w:p w:rsidR="00F163F6" w:rsidRPr="002B777D" w:rsidRDefault="00F163F6" w:rsidP="00F163F6">
      <w:pPr>
        <w:jc w:val="both"/>
        <w:rPr>
          <w:sz w:val="28"/>
          <w:szCs w:val="28"/>
        </w:rPr>
      </w:pPr>
      <w:r>
        <w:rPr>
          <w:sz w:val="28"/>
          <w:szCs w:val="28"/>
        </w:rPr>
        <w:t xml:space="preserve">ИНН 7708591995 </w:t>
      </w:r>
    </w:p>
    <w:p w:rsidR="00F163F6" w:rsidRPr="002B777D" w:rsidRDefault="00F163F6" w:rsidP="00F163F6">
      <w:pPr>
        <w:jc w:val="both"/>
        <w:rPr>
          <w:sz w:val="28"/>
          <w:szCs w:val="28"/>
        </w:rPr>
      </w:pPr>
      <w:r>
        <w:rPr>
          <w:sz w:val="28"/>
          <w:szCs w:val="28"/>
        </w:rPr>
        <w:t>КПП 381143001</w:t>
      </w:r>
    </w:p>
    <w:p w:rsidR="00F163F6" w:rsidRPr="002B777D" w:rsidRDefault="00F163F6" w:rsidP="00F163F6">
      <w:pPr>
        <w:jc w:val="both"/>
        <w:rPr>
          <w:sz w:val="28"/>
          <w:szCs w:val="28"/>
        </w:rPr>
      </w:pPr>
      <w:r>
        <w:rPr>
          <w:sz w:val="28"/>
          <w:szCs w:val="28"/>
        </w:rPr>
        <w:t>Почтовый адрес:</w:t>
      </w:r>
    </w:p>
    <w:p w:rsidR="00F163F6" w:rsidRPr="002B777D" w:rsidRDefault="00F163F6" w:rsidP="00F163F6">
      <w:pPr>
        <w:jc w:val="both"/>
        <w:rPr>
          <w:sz w:val="28"/>
          <w:szCs w:val="28"/>
        </w:rPr>
      </w:pPr>
      <w:r>
        <w:rPr>
          <w:sz w:val="28"/>
          <w:szCs w:val="28"/>
        </w:rPr>
        <w:t>664003, г. Иркутск, ул. Коммунаров, д. 1-а</w:t>
      </w:r>
    </w:p>
    <w:p w:rsidR="00F163F6" w:rsidRPr="002B777D" w:rsidRDefault="00F163F6" w:rsidP="00F163F6">
      <w:pPr>
        <w:jc w:val="both"/>
        <w:rPr>
          <w:sz w:val="28"/>
          <w:szCs w:val="28"/>
        </w:rPr>
      </w:pPr>
      <w:r>
        <w:rPr>
          <w:sz w:val="28"/>
          <w:szCs w:val="28"/>
        </w:rPr>
        <w:t>Банковские реквизиты:</w:t>
      </w:r>
    </w:p>
    <w:p w:rsidR="00F163F6" w:rsidRPr="002B777D" w:rsidRDefault="00F163F6" w:rsidP="00F163F6">
      <w:pPr>
        <w:jc w:val="both"/>
        <w:rPr>
          <w:sz w:val="28"/>
          <w:szCs w:val="28"/>
        </w:rPr>
      </w:pPr>
      <w:r>
        <w:rPr>
          <w:sz w:val="28"/>
          <w:szCs w:val="28"/>
        </w:rPr>
        <w:t>Операционный офис в г. Иркутске филиала ПАО Банк ВТБ в г. Красноярске</w:t>
      </w:r>
    </w:p>
    <w:p w:rsidR="00F163F6" w:rsidRPr="002B777D" w:rsidRDefault="00F163F6" w:rsidP="00F163F6">
      <w:pPr>
        <w:jc w:val="both"/>
        <w:rPr>
          <w:sz w:val="28"/>
          <w:szCs w:val="28"/>
        </w:rPr>
      </w:pPr>
      <w:r>
        <w:rPr>
          <w:sz w:val="28"/>
          <w:szCs w:val="28"/>
        </w:rPr>
        <w:t xml:space="preserve">р/с 40702810308030003880 </w:t>
      </w:r>
    </w:p>
    <w:p w:rsidR="00F163F6" w:rsidRPr="002B777D" w:rsidRDefault="00F163F6" w:rsidP="00F163F6">
      <w:pPr>
        <w:jc w:val="both"/>
        <w:rPr>
          <w:sz w:val="28"/>
          <w:szCs w:val="28"/>
        </w:rPr>
      </w:pPr>
      <w:r>
        <w:rPr>
          <w:sz w:val="28"/>
          <w:szCs w:val="28"/>
        </w:rPr>
        <w:t>К/с 30101810200000000777</w:t>
      </w:r>
    </w:p>
    <w:p w:rsidR="00F163F6" w:rsidRPr="002B777D" w:rsidRDefault="00F163F6" w:rsidP="00F163F6">
      <w:pPr>
        <w:jc w:val="both"/>
        <w:rPr>
          <w:sz w:val="28"/>
          <w:szCs w:val="28"/>
        </w:rPr>
      </w:pPr>
      <w:r>
        <w:rPr>
          <w:sz w:val="28"/>
          <w:szCs w:val="28"/>
        </w:rPr>
        <w:t>БИК 040407777</w:t>
      </w:r>
    </w:p>
    <w:p w:rsidR="00F163F6" w:rsidRPr="002B777D" w:rsidRDefault="00F163F6" w:rsidP="00F163F6">
      <w:pPr>
        <w:pStyle w:val="aff9"/>
      </w:pPr>
    </w:p>
    <w:p w:rsidR="00F163F6" w:rsidRPr="002B777D" w:rsidRDefault="00F163F6" w:rsidP="00F163F6">
      <w:pPr>
        <w:jc w:val="both"/>
        <w:rPr>
          <w:b/>
          <w:bCs/>
          <w:sz w:val="28"/>
          <w:szCs w:val="28"/>
        </w:rPr>
      </w:pPr>
      <w:r>
        <w:rPr>
          <w:b/>
          <w:bCs/>
          <w:sz w:val="28"/>
          <w:szCs w:val="28"/>
        </w:rPr>
        <w:t>Филиал ПАО «ТрансКонтейнер» на Забайкальской железной дороге</w:t>
      </w:r>
    </w:p>
    <w:p w:rsidR="00F163F6" w:rsidRPr="002B777D" w:rsidRDefault="00F163F6" w:rsidP="00F163F6">
      <w:pPr>
        <w:jc w:val="both"/>
        <w:rPr>
          <w:sz w:val="28"/>
          <w:szCs w:val="28"/>
        </w:rPr>
      </w:pPr>
      <w:r>
        <w:rPr>
          <w:sz w:val="28"/>
          <w:szCs w:val="28"/>
        </w:rPr>
        <w:t>ИНН 7708591995 КПП 753602002</w:t>
      </w:r>
    </w:p>
    <w:p w:rsidR="00F163F6" w:rsidRPr="002B777D" w:rsidRDefault="00F163F6" w:rsidP="00F163F6">
      <w:pPr>
        <w:jc w:val="both"/>
        <w:rPr>
          <w:sz w:val="28"/>
          <w:szCs w:val="28"/>
        </w:rPr>
      </w:pPr>
      <w:r>
        <w:rPr>
          <w:sz w:val="28"/>
          <w:szCs w:val="28"/>
        </w:rPr>
        <w:t>Почтовый адрес:</w:t>
      </w:r>
    </w:p>
    <w:p w:rsidR="00F163F6" w:rsidRPr="002B777D" w:rsidRDefault="00F163F6" w:rsidP="00F163F6">
      <w:pPr>
        <w:jc w:val="both"/>
        <w:rPr>
          <w:sz w:val="28"/>
          <w:szCs w:val="28"/>
        </w:rPr>
      </w:pPr>
      <w:r>
        <w:rPr>
          <w:sz w:val="28"/>
          <w:szCs w:val="28"/>
        </w:rPr>
        <w:lastRenderedPageBreak/>
        <w:t>672000, г. Чита, ул. Анохина 91</w:t>
      </w:r>
    </w:p>
    <w:p w:rsidR="00F163F6" w:rsidRPr="002B777D" w:rsidRDefault="00F163F6" w:rsidP="00F163F6">
      <w:pPr>
        <w:jc w:val="both"/>
        <w:rPr>
          <w:sz w:val="28"/>
          <w:szCs w:val="28"/>
        </w:rPr>
      </w:pPr>
      <w:r>
        <w:rPr>
          <w:sz w:val="28"/>
          <w:szCs w:val="28"/>
        </w:rPr>
        <w:t>Банковские реквизиты:</w:t>
      </w:r>
    </w:p>
    <w:p w:rsidR="00F163F6" w:rsidRPr="002B777D" w:rsidRDefault="00F163F6" w:rsidP="00F163F6">
      <w:pPr>
        <w:jc w:val="both"/>
        <w:rPr>
          <w:sz w:val="28"/>
          <w:szCs w:val="28"/>
        </w:rPr>
      </w:pPr>
      <w:r>
        <w:rPr>
          <w:sz w:val="28"/>
          <w:szCs w:val="28"/>
        </w:rPr>
        <w:t>Операционный офис в г. Чите филиала ПАО Банк ВТБ в г. Красноярске</w:t>
      </w:r>
    </w:p>
    <w:p w:rsidR="00F163F6" w:rsidRPr="002B777D" w:rsidRDefault="00F163F6" w:rsidP="00F163F6">
      <w:pPr>
        <w:jc w:val="both"/>
        <w:rPr>
          <w:sz w:val="28"/>
          <w:szCs w:val="28"/>
        </w:rPr>
      </w:pPr>
      <w:r>
        <w:rPr>
          <w:sz w:val="28"/>
          <w:szCs w:val="28"/>
        </w:rPr>
        <w:t>р/с 40702810009030002960</w:t>
      </w:r>
    </w:p>
    <w:p w:rsidR="00F163F6" w:rsidRPr="002B777D" w:rsidRDefault="00F163F6" w:rsidP="00F163F6">
      <w:pPr>
        <w:jc w:val="both"/>
        <w:rPr>
          <w:sz w:val="28"/>
          <w:szCs w:val="28"/>
        </w:rPr>
      </w:pPr>
      <w:r>
        <w:rPr>
          <w:sz w:val="28"/>
          <w:szCs w:val="28"/>
        </w:rPr>
        <w:t>к/с 30101810200000000777</w:t>
      </w:r>
    </w:p>
    <w:p w:rsidR="00F163F6" w:rsidRPr="002B777D" w:rsidRDefault="00F163F6" w:rsidP="00F163F6">
      <w:pPr>
        <w:jc w:val="both"/>
        <w:rPr>
          <w:sz w:val="28"/>
          <w:szCs w:val="28"/>
        </w:rPr>
      </w:pPr>
      <w:r>
        <w:rPr>
          <w:sz w:val="28"/>
          <w:szCs w:val="28"/>
        </w:rPr>
        <w:t>БИК 040407777</w:t>
      </w:r>
    </w:p>
    <w:p w:rsidR="00F163F6" w:rsidRPr="002B777D" w:rsidRDefault="00F163F6" w:rsidP="00F163F6">
      <w:pPr>
        <w:pStyle w:val="aff9"/>
      </w:pPr>
    </w:p>
    <w:p w:rsidR="00F163F6" w:rsidRPr="002B777D" w:rsidRDefault="00F163F6" w:rsidP="00F163F6">
      <w:pPr>
        <w:jc w:val="both"/>
        <w:rPr>
          <w:b/>
          <w:bCs/>
          <w:sz w:val="28"/>
          <w:szCs w:val="28"/>
        </w:rPr>
      </w:pPr>
      <w:r>
        <w:rPr>
          <w:b/>
          <w:bCs/>
          <w:sz w:val="28"/>
          <w:szCs w:val="28"/>
        </w:rPr>
        <w:t>Филиал ПАО «ТрансКонтейнер» на Дальневосточной  железной дороге</w:t>
      </w:r>
    </w:p>
    <w:p w:rsidR="00F163F6" w:rsidRPr="002B777D" w:rsidRDefault="00F163F6" w:rsidP="00F163F6">
      <w:pPr>
        <w:jc w:val="both"/>
        <w:rPr>
          <w:sz w:val="28"/>
          <w:szCs w:val="28"/>
        </w:rPr>
      </w:pPr>
      <w:r>
        <w:rPr>
          <w:sz w:val="28"/>
          <w:szCs w:val="28"/>
        </w:rPr>
        <w:t>ИНН 7708591995   </w:t>
      </w:r>
    </w:p>
    <w:p w:rsidR="00F163F6" w:rsidRPr="002B777D" w:rsidRDefault="00F163F6" w:rsidP="00F163F6">
      <w:pPr>
        <w:jc w:val="both"/>
        <w:rPr>
          <w:sz w:val="28"/>
          <w:szCs w:val="28"/>
        </w:rPr>
      </w:pPr>
      <w:r>
        <w:rPr>
          <w:sz w:val="28"/>
          <w:szCs w:val="28"/>
        </w:rPr>
        <w:t>КПП 272102001</w:t>
      </w:r>
    </w:p>
    <w:p w:rsidR="00F163F6" w:rsidRPr="002B777D" w:rsidRDefault="00F163F6" w:rsidP="00F163F6">
      <w:pPr>
        <w:jc w:val="both"/>
        <w:rPr>
          <w:sz w:val="28"/>
          <w:szCs w:val="28"/>
        </w:rPr>
      </w:pPr>
      <w:r>
        <w:rPr>
          <w:sz w:val="28"/>
          <w:szCs w:val="28"/>
        </w:rPr>
        <w:t>Почтовый адрес:</w:t>
      </w:r>
    </w:p>
    <w:p w:rsidR="00F163F6" w:rsidRPr="002B777D" w:rsidRDefault="00F163F6" w:rsidP="00F163F6">
      <w:pPr>
        <w:jc w:val="both"/>
        <w:rPr>
          <w:sz w:val="28"/>
          <w:szCs w:val="28"/>
        </w:rPr>
      </w:pPr>
      <w:r>
        <w:rPr>
          <w:sz w:val="28"/>
          <w:szCs w:val="28"/>
        </w:rPr>
        <w:t>680000, г. Хабаровск, ул. Дзержинского, 65, 3 этаж</w:t>
      </w:r>
    </w:p>
    <w:p w:rsidR="00F163F6" w:rsidRPr="002B777D" w:rsidRDefault="00F163F6" w:rsidP="00F163F6">
      <w:pPr>
        <w:jc w:val="both"/>
        <w:rPr>
          <w:sz w:val="28"/>
          <w:szCs w:val="28"/>
        </w:rPr>
      </w:pPr>
      <w:r>
        <w:rPr>
          <w:sz w:val="28"/>
          <w:szCs w:val="28"/>
        </w:rPr>
        <w:t>Банковские реквизиты:</w:t>
      </w:r>
    </w:p>
    <w:p w:rsidR="00F163F6" w:rsidRPr="002B777D" w:rsidRDefault="00F163F6" w:rsidP="00F163F6">
      <w:pPr>
        <w:jc w:val="both"/>
        <w:rPr>
          <w:sz w:val="28"/>
          <w:szCs w:val="28"/>
        </w:rPr>
      </w:pPr>
      <w:r>
        <w:rPr>
          <w:sz w:val="28"/>
          <w:szCs w:val="28"/>
        </w:rPr>
        <w:t>Филиал ПАО Банк ВТБ в г. Хабаровск</w:t>
      </w:r>
    </w:p>
    <w:p w:rsidR="00F163F6" w:rsidRPr="002B777D" w:rsidRDefault="00F163F6" w:rsidP="00F163F6">
      <w:pPr>
        <w:jc w:val="both"/>
        <w:rPr>
          <w:sz w:val="28"/>
          <w:szCs w:val="28"/>
        </w:rPr>
      </w:pPr>
      <w:r>
        <w:rPr>
          <w:sz w:val="28"/>
          <w:szCs w:val="28"/>
        </w:rPr>
        <w:t>р/с 40702810000020008790</w:t>
      </w:r>
    </w:p>
    <w:p w:rsidR="00F163F6" w:rsidRPr="002B777D" w:rsidRDefault="00F163F6" w:rsidP="00F163F6">
      <w:pPr>
        <w:jc w:val="both"/>
        <w:rPr>
          <w:sz w:val="28"/>
          <w:szCs w:val="28"/>
        </w:rPr>
      </w:pPr>
      <w:r>
        <w:rPr>
          <w:sz w:val="28"/>
          <w:szCs w:val="28"/>
        </w:rPr>
        <w:t>к/с   30101810400000000727</w:t>
      </w:r>
    </w:p>
    <w:p w:rsidR="00F163F6" w:rsidRDefault="00F163F6" w:rsidP="00F163F6">
      <w:pPr>
        <w:ind w:firstLine="709"/>
        <w:jc w:val="both"/>
        <w:rPr>
          <w:sz w:val="28"/>
          <w:szCs w:val="28"/>
        </w:rPr>
      </w:pPr>
      <w:r>
        <w:rPr>
          <w:sz w:val="28"/>
          <w:szCs w:val="28"/>
        </w:rPr>
        <w:t>БИК 040813727</w:t>
      </w:r>
    </w:p>
    <w:p w:rsidR="00F163F6" w:rsidRDefault="00F163F6" w:rsidP="00F163F6">
      <w:pPr>
        <w:ind w:firstLine="709"/>
        <w:jc w:val="both"/>
        <w:rPr>
          <w:sz w:val="28"/>
          <w:szCs w:val="28"/>
        </w:rPr>
      </w:pPr>
    </w:p>
    <w:p w:rsidR="00F163F6" w:rsidRDefault="00F163F6" w:rsidP="00F163F6">
      <w:pPr>
        <w:ind w:firstLine="709"/>
        <w:jc w:val="both"/>
        <w:outlineLvl w:val="1"/>
        <w:rPr>
          <w:b/>
          <w:sz w:val="28"/>
          <w:szCs w:val="28"/>
        </w:rPr>
      </w:pPr>
      <w:r>
        <w:rPr>
          <w:b/>
          <w:sz w:val="28"/>
          <w:szCs w:val="28"/>
        </w:rPr>
        <w:t>4.2 Технические требования, применяемые к товару</w:t>
      </w:r>
    </w:p>
    <w:p w:rsidR="00F163F6" w:rsidRDefault="00F163F6" w:rsidP="00F163F6">
      <w:pPr>
        <w:ind w:firstLine="709"/>
        <w:jc w:val="both"/>
        <w:rPr>
          <w:sz w:val="28"/>
          <w:szCs w:val="28"/>
        </w:rPr>
      </w:pPr>
      <w:r>
        <w:rPr>
          <w:sz w:val="28"/>
          <w:szCs w:val="28"/>
        </w:rPr>
        <w:t>4.2.1. Товар должен быть новый, ранее в эксплуатации не находившийся;</w:t>
      </w:r>
    </w:p>
    <w:p w:rsidR="00F163F6" w:rsidRDefault="00F163F6" w:rsidP="00F163F6">
      <w:pPr>
        <w:widowControl w:val="0"/>
        <w:autoSpaceDE w:val="0"/>
        <w:ind w:firstLine="709"/>
        <w:jc w:val="both"/>
        <w:rPr>
          <w:rFonts w:eastAsia="Arial" w:cs="Arial"/>
          <w:sz w:val="28"/>
          <w:szCs w:val="28"/>
        </w:rPr>
      </w:pPr>
      <w:r>
        <w:rPr>
          <w:rFonts w:eastAsia="Arial" w:cs="Arial"/>
          <w:sz w:val="28"/>
          <w:szCs w:val="28"/>
        </w:rPr>
        <w:t>4.2.2.  Год изготовления товара:  не ранее 201</w:t>
      </w:r>
      <w:r w:rsidRPr="007834D6">
        <w:rPr>
          <w:rFonts w:eastAsia="Arial" w:cs="Arial"/>
          <w:sz w:val="28"/>
          <w:szCs w:val="28"/>
        </w:rPr>
        <w:t>9</w:t>
      </w:r>
      <w:r>
        <w:rPr>
          <w:rFonts w:eastAsia="Arial" w:cs="Arial"/>
          <w:sz w:val="28"/>
          <w:szCs w:val="28"/>
        </w:rPr>
        <w:t xml:space="preserve"> года;</w:t>
      </w:r>
    </w:p>
    <w:p w:rsidR="00F163F6" w:rsidRDefault="00F163F6" w:rsidP="00F163F6">
      <w:pPr>
        <w:widowControl w:val="0"/>
        <w:autoSpaceDE w:val="0"/>
        <w:ind w:firstLine="709"/>
        <w:jc w:val="both"/>
        <w:rPr>
          <w:rFonts w:eastAsia="Arial" w:cs="Arial"/>
          <w:sz w:val="28"/>
          <w:szCs w:val="28"/>
        </w:rPr>
      </w:pPr>
      <w:r>
        <w:rPr>
          <w:rFonts w:eastAsia="Arial" w:cs="Arial"/>
          <w:sz w:val="28"/>
          <w:szCs w:val="28"/>
        </w:rPr>
        <w:t>4.2.3. Требования к товару:</w:t>
      </w:r>
    </w:p>
    <w:p w:rsidR="00F163F6" w:rsidRPr="00FF71FE" w:rsidRDefault="00F163F6" w:rsidP="00F163F6">
      <w:pPr>
        <w:ind w:firstLine="709"/>
        <w:jc w:val="both"/>
        <w:rPr>
          <w:rFonts w:eastAsia="Arial" w:cs="Arial"/>
          <w:sz w:val="28"/>
          <w:szCs w:val="28"/>
        </w:rPr>
      </w:pPr>
      <w:r>
        <w:rPr>
          <w:rFonts w:eastAsia="Arial" w:cs="Arial"/>
          <w:sz w:val="28"/>
          <w:szCs w:val="28"/>
        </w:rPr>
        <w:t xml:space="preserve">- ГОСТ 33434-2015 «Устройство сцепное и </w:t>
      </w:r>
      <w:proofErr w:type="spellStart"/>
      <w:r>
        <w:rPr>
          <w:rFonts w:eastAsia="Arial" w:cs="Arial"/>
          <w:sz w:val="28"/>
          <w:szCs w:val="28"/>
        </w:rPr>
        <w:t>автосцепное</w:t>
      </w:r>
      <w:proofErr w:type="spellEnd"/>
      <w:r>
        <w:rPr>
          <w:rFonts w:eastAsia="Arial" w:cs="Arial"/>
          <w:sz w:val="28"/>
          <w:szCs w:val="28"/>
        </w:rPr>
        <w:t xml:space="preserve"> железнодорожного подвижного состава. Технические т</w:t>
      </w:r>
      <w:r w:rsidR="008471AC">
        <w:rPr>
          <w:rFonts w:eastAsia="Arial" w:cs="Arial"/>
          <w:sz w:val="28"/>
          <w:szCs w:val="28"/>
        </w:rPr>
        <w:t>ребования и правила приемки (с поправками</w:t>
      </w:r>
      <w:r>
        <w:rPr>
          <w:rFonts w:eastAsia="Arial" w:cs="Arial"/>
          <w:sz w:val="28"/>
          <w:szCs w:val="28"/>
        </w:rPr>
        <w:t>)», утвержден  Межгосударственным советом по стандартизации, метрологии и сертификации (протокол от 27.08.2015 № 79-П);</w:t>
      </w:r>
    </w:p>
    <w:p w:rsidR="00F163F6" w:rsidRDefault="00F163F6" w:rsidP="00F163F6">
      <w:pPr>
        <w:shd w:val="clear" w:color="auto" w:fill="FFFFFF"/>
        <w:ind w:firstLine="709"/>
        <w:jc w:val="both"/>
        <w:rPr>
          <w:rFonts w:eastAsia="Arial" w:cs="Arial"/>
          <w:sz w:val="28"/>
          <w:szCs w:val="28"/>
        </w:rPr>
      </w:pPr>
      <w:r>
        <w:rPr>
          <w:rFonts w:eastAsia="Arial" w:cs="Arial"/>
          <w:sz w:val="28"/>
          <w:szCs w:val="28"/>
        </w:rPr>
        <w:t xml:space="preserve">-  требованиям Инструкции по ремонту и обслуживанию </w:t>
      </w:r>
      <w:proofErr w:type="spellStart"/>
      <w:r>
        <w:rPr>
          <w:rFonts w:eastAsia="Arial" w:cs="Arial"/>
          <w:sz w:val="28"/>
          <w:szCs w:val="28"/>
        </w:rPr>
        <w:t>автосцепного</w:t>
      </w:r>
      <w:proofErr w:type="spellEnd"/>
      <w:r>
        <w:rPr>
          <w:rFonts w:eastAsia="Arial" w:cs="Arial"/>
          <w:sz w:val="28"/>
          <w:szCs w:val="28"/>
        </w:rPr>
        <w:t xml:space="preserve"> устройства подвижного состава железных дорог с изменениями и дополнениями, утвержденными 65 заседанием Совета, протокол от 26-27 октября 2016 г.;</w:t>
      </w:r>
    </w:p>
    <w:p w:rsidR="00F163F6" w:rsidRDefault="00F163F6" w:rsidP="00F163F6">
      <w:pPr>
        <w:shd w:val="clear" w:color="auto" w:fill="FFFFFF" w:themeFill="background1"/>
        <w:ind w:right="175" w:firstLine="567"/>
        <w:contextualSpacing/>
        <w:jc w:val="both"/>
        <w:rPr>
          <w:sz w:val="28"/>
          <w:szCs w:val="28"/>
        </w:rPr>
      </w:pPr>
      <w:r>
        <w:rPr>
          <w:sz w:val="28"/>
          <w:szCs w:val="28"/>
        </w:rPr>
        <w:t xml:space="preserve">- нормам безопасности «НБ ЖТ ТМ 02-98. Нормы безопасности на железнодорожном транспорте. Металлопродукция для железнодорожного подвижного состава. Нормы безопасности», утвержденным указанием МПС России от 24.07.1998г. № Г-896у. </w:t>
      </w:r>
    </w:p>
    <w:p w:rsidR="00F163F6" w:rsidRPr="00805C93" w:rsidRDefault="00F163F6" w:rsidP="00F163F6">
      <w:pPr>
        <w:shd w:val="clear" w:color="auto" w:fill="FFFFFF" w:themeFill="background1"/>
        <w:ind w:right="175" w:firstLine="567"/>
        <w:contextualSpacing/>
        <w:jc w:val="both"/>
        <w:rPr>
          <w:sz w:val="28"/>
          <w:szCs w:val="28"/>
        </w:rPr>
      </w:pPr>
      <w:r>
        <w:rPr>
          <w:sz w:val="28"/>
          <w:szCs w:val="28"/>
        </w:rPr>
        <w:t xml:space="preserve">- Подпружиненные центрирующие </w:t>
      </w:r>
      <w:proofErr w:type="spellStart"/>
      <w:r>
        <w:rPr>
          <w:sz w:val="28"/>
          <w:szCs w:val="28"/>
        </w:rPr>
        <w:t>балочки</w:t>
      </w:r>
      <w:proofErr w:type="spellEnd"/>
      <w:r>
        <w:rPr>
          <w:sz w:val="28"/>
          <w:szCs w:val="28"/>
        </w:rPr>
        <w:t xml:space="preserve"> с фиксаторами и расстоянием между центрами крюкообразных опор 380 мм по чертежам 518.00.0120-0, 586.00.020-0 ООО «УКБВ», 287.35.010-00 АО «Алтайвагон», 1835.00.110 ООО «ГСКБВ им. </w:t>
      </w:r>
      <w:proofErr w:type="spellStart"/>
      <w:r>
        <w:rPr>
          <w:sz w:val="28"/>
          <w:szCs w:val="28"/>
        </w:rPr>
        <w:t>Бубнова</w:t>
      </w:r>
      <w:proofErr w:type="spellEnd"/>
      <w:r>
        <w:rPr>
          <w:sz w:val="28"/>
          <w:szCs w:val="28"/>
        </w:rPr>
        <w:t>», 3002.35.00.130-1 АО «УК «БМЗ».</w:t>
      </w:r>
    </w:p>
    <w:p w:rsidR="00F163F6" w:rsidRPr="00BF2BF1" w:rsidRDefault="00F163F6" w:rsidP="00F163F6">
      <w:pPr>
        <w:shd w:val="clear" w:color="auto" w:fill="FFFFFF" w:themeFill="background1"/>
        <w:ind w:right="175" w:firstLine="567"/>
        <w:contextualSpacing/>
        <w:jc w:val="both"/>
        <w:rPr>
          <w:sz w:val="28"/>
          <w:szCs w:val="28"/>
        </w:rPr>
      </w:pPr>
      <w:r>
        <w:rPr>
          <w:sz w:val="28"/>
          <w:szCs w:val="28"/>
        </w:rPr>
        <w:t xml:space="preserve">- Подпружиненные центрирующие </w:t>
      </w:r>
      <w:proofErr w:type="spellStart"/>
      <w:r>
        <w:rPr>
          <w:sz w:val="28"/>
          <w:szCs w:val="28"/>
        </w:rPr>
        <w:t>балочки</w:t>
      </w:r>
      <w:proofErr w:type="spellEnd"/>
      <w:r>
        <w:rPr>
          <w:sz w:val="28"/>
          <w:szCs w:val="28"/>
        </w:rPr>
        <w:t xml:space="preserve"> с фиксаторами и расстоянием между центрами крюкообразных опор 500 мм с фиксаторами по чертежам ЦДЛР 7114.00.00.000 ООО «ВНИЦТТ», ЧУ5.07.0740 </w:t>
      </w:r>
      <w:r>
        <w:rPr>
          <w:sz w:val="28"/>
          <w:szCs w:val="28"/>
        </w:rPr>
        <w:lastRenderedPageBreak/>
        <w:t>ПАО «</w:t>
      </w:r>
      <w:proofErr w:type="spellStart"/>
      <w:r>
        <w:rPr>
          <w:sz w:val="28"/>
          <w:szCs w:val="28"/>
        </w:rPr>
        <w:t>Днепровагонмаш</w:t>
      </w:r>
      <w:proofErr w:type="spellEnd"/>
      <w:r>
        <w:rPr>
          <w:sz w:val="28"/>
          <w:szCs w:val="28"/>
        </w:rPr>
        <w:t xml:space="preserve">», 1281М.06.01.000 АО «РМ </w:t>
      </w:r>
      <w:proofErr w:type="spellStart"/>
      <w:r>
        <w:rPr>
          <w:sz w:val="28"/>
          <w:szCs w:val="28"/>
        </w:rPr>
        <w:t>Рейл</w:t>
      </w:r>
      <w:proofErr w:type="spellEnd"/>
      <w:r>
        <w:rPr>
          <w:sz w:val="28"/>
          <w:szCs w:val="28"/>
        </w:rPr>
        <w:t xml:space="preserve"> </w:t>
      </w:r>
      <w:proofErr w:type="spellStart"/>
      <w:r>
        <w:rPr>
          <w:sz w:val="28"/>
          <w:szCs w:val="28"/>
        </w:rPr>
        <w:t>Инжениринг</w:t>
      </w:r>
      <w:proofErr w:type="spellEnd"/>
      <w:r>
        <w:rPr>
          <w:sz w:val="28"/>
          <w:szCs w:val="28"/>
        </w:rPr>
        <w:t>», 8521.00.000 ООО «</w:t>
      </w:r>
      <w:proofErr w:type="spellStart"/>
      <w:r>
        <w:rPr>
          <w:sz w:val="28"/>
          <w:szCs w:val="28"/>
        </w:rPr>
        <w:t>ТрансИнвест</w:t>
      </w:r>
      <w:proofErr w:type="spellEnd"/>
      <w:r>
        <w:rPr>
          <w:sz w:val="28"/>
          <w:szCs w:val="28"/>
        </w:rPr>
        <w:t>».</w:t>
      </w:r>
    </w:p>
    <w:p w:rsidR="00F163F6" w:rsidRDefault="00F163F6" w:rsidP="00F163F6">
      <w:pPr>
        <w:shd w:val="clear" w:color="auto" w:fill="FFFFFF" w:themeFill="background1"/>
        <w:spacing w:after="100" w:afterAutospacing="1"/>
        <w:ind w:firstLine="709"/>
        <w:contextualSpacing/>
        <w:jc w:val="both"/>
        <w:rPr>
          <w:rFonts w:eastAsia="Arial" w:cs="Arial"/>
          <w:sz w:val="28"/>
          <w:szCs w:val="28"/>
        </w:rPr>
      </w:pPr>
    </w:p>
    <w:p w:rsidR="00F163F6" w:rsidRDefault="00F163F6" w:rsidP="00F163F6">
      <w:pPr>
        <w:shd w:val="clear" w:color="auto" w:fill="FFFFFF" w:themeFill="background1"/>
        <w:ind w:firstLine="709"/>
        <w:jc w:val="both"/>
        <w:outlineLvl w:val="1"/>
        <w:rPr>
          <w:b/>
          <w:sz w:val="28"/>
          <w:szCs w:val="28"/>
        </w:rPr>
      </w:pPr>
      <w:r>
        <w:rPr>
          <w:b/>
          <w:sz w:val="28"/>
          <w:szCs w:val="28"/>
        </w:rPr>
        <w:t>4.3. Порядок и срок поставки товара</w:t>
      </w:r>
    </w:p>
    <w:p w:rsidR="00151449" w:rsidRDefault="00151449" w:rsidP="00F163F6">
      <w:pPr>
        <w:shd w:val="clear" w:color="auto" w:fill="FFFFFF" w:themeFill="background1"/>
        <w:ind w:firstLine="709"/>
        <w:jc w:val="both"/>
        <w:outlineLvl w:val="1"/>
        <w:rPr>
          <w:b/>
          <w:sz w:val="28"/>
          <w:szCs w:val="28"/>
        </w:rPr>
      </w:pPr>
    </w:p>
    <w:p w:rsidR="00F163F6" w:rsidRPr="004E4EAD" w:rsidRDefault="00F163F6" w:rsidP="00F163F6">
      <w:pPr>
        <w:shd w:val="clear" w:color="auto" w:fill="FFFFFF" w:themeFill="background1"/>
        <w:ind w:firstLine="709"/>
        <w:jc w:val="both"/>
        <w:rPr>
          <w:rFonts w:eastAsia="Arial" w:cs="Arial"/>
          <w:sz w:val="28"/>
          <w:szCs w:val="28"/>
        </w:rPr>
      </w:pPr>
      <w:r>
        <w:rPr>
          <w:sz w:val="28"/>
          <w:szCs w:val="28"/>
        </w:rPr>
        <w:t>4.3.1.</w:t>
      </w:r>
      <w:r>
        <w:rPr>
          <w:color w:val="000000"/>
          <w:sz w:val="28"/>
          <w:szCs w:val="28"/>
        </w:rPr>
        <w:t xml:space="preserve"> Общий срок поставки товара до «31» декабря 2020 года.</w:t>
      </w:r>
    </w:p>
    <w:p w:rsidR="00F163F6" w:rsidRPr="00BF2BF1" w:rsidRDefault="00A43876" w:rsidP="00F163F6">
      <w:pPr>
        <w:shd w:val="clear" w:color="auto" w:fill="FFFFFF" w:themeFill="background1"/>
        <w:ind w:firstLine="709"/>
        <w:jc w:val="both"/>
        <w:rPr>
          <w:rFonts w:eastAsia="Arial" w:cs="Arial"/>
          <w:sz w:val="28"/>
          <w:szCs w:val="28"/>
        </w:rPr>
      </w:pPr>
      <w:r>
        <w:rPr>
          <w:color w:val="000000"/>
          <w:sz w:val="28"/>
          <w:szCs w:val="28"/>
        </w:rPr>
        <w:t>4.3.2. Поставка Т</w:t>
      </w:r>
      <w:r w:rsidR="00F163F6">
        <w:rPr>
          <w:color w:val="000000"/>
          <w:sz w:val="28"/>
          <w:szCs w:val="28"/>
        </w:rPr>
        <w:t>овара может осуществляться отдельными партиями</w:t>
      </w:r>
      <w:r w:rsidR="00F163F6">
        <w:rPr>
          <w:rFonts w:eastAsia="Arial" w:cs="Arial"/>
          <w:sz w:val="28"/>
          <w:szCs w:val="28"/>
        </w:rPr>
        <w:t xml:space="preserve">. </w:t>
      </w:r>
      <w:r w:rsidR="00F163F6" w:rsidRPr="00FE4194">
        <w:rPr>
          <w:rFonts w:eastAsia="Arial" w:cs="Arial"/>
          <w:sz w:val="28"/>
          <w:szCs w:val="28"/>
        </w:rPr>
        <w:t xml:space="preserve">Срок поставки партии </w:t>
      </w:r>
      <w:r>
        <w:rPr>
          <w:rFonts w:eastAsia="Arial" w:cs="Arial"/>
          <w:sz w:val="28"/>
          <w:szCs w:val="28"/>
        </w:rPr>
        <w:t>Т</w:t>
      </w:r>
      <w:r w:rsidR="00F163F6" w:rsidRPr="00FE4194">
        <w:rPr>
          <w:rFonts w:eastAsia="Arial" w:cs="Arial"/>
          <w:sz w:val="28"/>
          <w:szCs w:val="28"/>
        </w:rPr>
        <w:t>овара  - не позднее 5 (пяти) рабочих дней с момента получения поставщиком заявки на поставку товара от Заказчика.</w:t>
      </w:r>
      <w:r w:rsidR="00F163F6">
        <w:rPr>
          <w:rFonts w:eastAsia="Arial" w:cs="Arial"/>
          <w:sz w:val="28"/>
          <w:szCs w:val="28"/>
        </w:rPr>
        <w:t xml:space="preserve">  </w:t>
      </w:r>
    </w:p>
    <w:p w:rsidR="00F163F6" w:rsidRDefault="00F163F6" w:rsidP="00F163F6">
      <w:pPr>
        <w:shd w:val="clear" w:color="auto" w:fill="FFFFFF" w:themeFill="background1"/>
        <w:ind w:firstLine="709"/>
        <w:jc w:val="both"/>
        <w:rPr>
          <w:color w:val="000000"/>
          <w:sz w:val="28"/>
          <w:szCs w:val="28"/>
        </w:rPr>
      </w:pPr>
      <w:r>
        <w:rPr>
          <w:color w:val="000000"/>
          <w:sz w:val="28"/>
          <w:szCs w:val="28"/>
        </w:rPr>
        <w:t>4.3.3. Заказчик (Покупатель) по мере не</w:t>
      </w:r>
      <w:r w:rsidR="00A43876">
        <w:rPr>
          <w:color w:val="000000"/>
          <w:sz w:val="28"/>
          <w:szCs w:val="28"/>
        </w:rPr>
        <w:t>обходимости направляет в адрес п</w:t>
      </w:r>
      <w:r>
        <w:rPr>
          <w:color w:val="000000"/>
          <w:sz w:val="28"/>
          <w:szCs w:val="28"/>
        </w:rPr>
        <w:t xml:space="preserve">оставщика заявку с указанием количества товара. </w:t>
      </w:r>
    </w:p>
    <w:p w:rsidR="00F163F6" w:rsidRDefault="00F163F6" w:rsidP="00F163F6">
      <w:pPr>
        <w:ind w:firstLine="709"/>
        <w:jc w:val="both"/>
        <w:rPr>
          <w:sz w:val="28"/>
          <w:szCs w:val="28"/>
        </w:rPr>
      </w:pPr>
      <w:r>
        <w:rPr>
          <w:sz w:val="28"/>
          <w:szCs w:val="28"/>
        </w:rPr>
        <w:t xml:space="preserve">4.3.4. Погрузка Товара на месте отправки осуществляется силами </w:t>
      </w:r>
      <w:r w:rsidR="00A43876">
        <w:rPr>
          <w:sz w:val="28"/>
          <w:szCs w:val="28"/>
        </w:rPr>
        <w:t>и за счет п</w:t>
      </w:r>
      <w:r>
        <w:rPr>
          <w:sz w:val="28"/>
          <w:szCs w:val="28"/>
        </w:rPr>
        <w:t xml:space="preserve">оставщика. </w:t>
      </w:r>
    </w:p>
    <w:p w:rsidR="00F163F6" w:rsidRDefault="00F163F6" w:rsidP="00F163F6">
      <w:pPr>
        <w:ind w:firstLine="709"/>
        <w:jc w:val="both"/>
        <w:rPr>
          <w:sz w:val="28"/>
          <w:szCs w:val="28"/>
        </w:rPr>
      </w:pPr>
      <w:r>
        <w:rPr>
          <w:sz w:val="28"/>
          <w:szCs w:val="28"/>
        </w:rPr>
        <w:t>4.3.5. Выгрузка Товара в месте поставки осуществляется силами и за счёт Заказчика (</w:t>
      </w:r>
      <w:r w:rsidR="00A43876">
        <w:rPr>
          <w:sz w:val="28"/>
          <w:szCs w:val="28"/>
        </w:rPr>
        <w:t>п</w:t>
      </w:r>
      <w:r>
        <w:rPr>
          <w:sz w:val="28"/>
          <w:szCs w:val="28"/>
        </w:rPr>
        <w:t>окупателя).</w:t>
      </w:r>
    </w:p>
    <w:p w:rsidR="00AC0E0E" w:rsidRPr="00AC0E0E" w:rsidRDefault="00AC0E0E" w:rsidP="00AC0E0E">
      <w:pPr>
        <w:ind w:firstLine="709"/>
        <w:jc w:val="both"/>
        <w:rPr>
          <w:sz w:val="28"/>
          <w:szCs w:val="28"/>
        </w:rPr>
      </w:pPr>
      <w:r>
        <w:rPr>
          <w:sz w:val="28"/>
          <w:szCs w:val="28"/>
        </w:rPr>
        <w:t>4.3.6</w:t>
      </w:r>
      <w:r w:rsidRPr="00AC0E0E">
        <w:rPr>
          <w:sz w:val="28"/>
          <w:szCs w:val="28"/>
        </w:rPr>
        <w:t>.</w:t>
      </w:r>
      <w:r>
        <w:rPr>
          <w:sz w:val="28"/>
          <w:szCs w:val="28"/>
        </w:rPr>
        <w:t xml:space="preserve"> Другие</w:t>
      </w:r>
      <w:r w:rsidRPr="00AC0E0E">
        <w:rPr>
          <w:sz w:val="28"/>
          <w:szCs w:val="28"/>
        </w:rPr>
        <w:t xml:space="preserve"> условия и детализир</w:t>
      </w:r>
      <w:r>
        <w:rPr>
          <w:sz w:val="28"/>
          <w:szCs w:val="28"/>
        </w:rPr>
        <w:t>ованная информация по порядку поставки Т</w:t>
      </w:r>
      <w:r w:rsidRPr="00AC0E0E">
        <w:rPr>
          <w:sz w:val="28"/>
          <w:szCs w:val="28"/>
        </w:rPr>
        <w:t>овара указаны в проекте договора (Приложение № 4 документации о закупке).</w:t>
      </w:r>
    </w:p>
    <w:p w:rsidR="00AC0E0E" w:rsidRDefault="00AC0E0E" w:rsidP="00AC0E0E">
      <w:pPr>
        <w:jc w:val="both"/>
        <w:rPr>
          <w:sz w:val="28"/>
          <w:szCs w:val="28"/>
        </w:rPr>
      </w:pPr>
    </w:p>
    <w:p w:rsidR="00151449" w:rsidRDefault="00151449" w:rsidP="00151449">
      <w:pPr>
        <w:shd w:val="clear" w:color="auto" w:fill="FFFFFF" w:themeFill="background1"/>
        <w:ind w:firstLine="709"/>
        <w:jc w:val="both"/>
        <w:outlineLvl w:val="1"/>
        <w:rPr>
          <w:b/>
          <w:sz w:val="28"/>
          <w:szCs w:val="28"/>
        </w:rPr>
      </w:pPr>
      <w:r>
        <w:rPr>
          <w:b/>
          <w:sz w:val="28"/>
          <w:szCs w:val="28"/>
        </w:rPr>
        <w:t xml:space="preserve">4.4. </w:t>
      </w:r>
      <w:r w:rsidRPr="00151449">
        <w:rPr>
          <w:b/>
          <w:sz w:val="28"/>
          <w:szCs w:val="28"/>
        </w:rPr>
        <w:t>Гарантийные обязательства</w:t>
      </w:r>
    </w:p>
    <w:p w:rsidR="00151449" w:rsidRDefault="00151449" w:rsidP="00151449">
      <w:pPr>
        <w:shd w:val="clear" w:color="auto" w:fill="FFFFFF" w:themeFill="background1"/>
        <w:ind w:firstLine="709"/>
        <w:jc w:val="both"/>
        <w:outlineLvl w:val="1"/>
        <w:rPr>
          <w:b/>
          <w:sz w:val="28"/>
          <w:szCs w:val="28"/>
        </w:rPr>
      </w:pPr>
    </w:p>
    <w:p w:rsidR="00151449" w:rsidRPr="00151449" w:rsidRDefault="00151449" w:rsidP="00151449">
      <w:pPr>
        <w:shd w:val="clear" w:color="auto" w:fill="FFFFFF" w:themeFill="background1"/>
        <w:ind w:firstLine="709"/>
        <w:jc w:val="both"/>
        <w:outlineLvl w:val="1"/>
        <w:rPr>
          <w:sz w:val="28"/>
          <w:szCs w:val="28"/>
        </w:rPr>
      </w:pPr>
      <w:r w:rsidRPr="00151449">
        <w:rPr>
          <w:sz w:val="28"/>
          <w:szCs w:val="28"/>
        </w:rPr>
        <w:t>Особенности гарантийных обязательств должно соответствовать пунктам 4.3, 4.4, 5.2, 5.3 проекта договора настоящей документации о закупке</w:t>
      </w:r>
      <w:r>
        <w:rPr>
          <w:sz w:val="28"/>
          <w:szCs w:val="28"/>
        </w:rPr>
        <w:t>.</w:t>
      </w:r>
    </w:p>
    <w:p w:rsidR="00F163F6" w:rsidRDefault="00F163F6" w:rsidP="00F163F6"/>
    <w:p w:rsidR="00F163F6" w:rsidRDefault="00F163F6" w:rsidP="00F163F6">
      <w:pPr>
        <w:suppressAutoHyphens w:val="0"/>
        <w:rPr>
          <w:b/>
          <w:bCs/>
          <w:sz w:val="32"/>
          <w:szCs w:val="32"/>
        </w:rPr>
      </w:pPr>
    </w:p>
    <w:p w:rsidR="003E5FC2" w:rsidRPr="005F1D7C" w:rsidRDefault="003E5FC2" w:rsidP="003E5FC2"/>
    <w:p w:rsidR="003E5FC2" w:rsidRDefault="003E5FC2" w:rsidP="003E5FC2">
      <w:pPr>
        <w:jc w:val="center"/>
        <w:outlineLvl w:val="0"/>
        <w:rPr>
          <w:b/>
          <w:bCs/>
          <w:sz w:val="32"/>
          <w:szCs w:val="32"/>
        </w:rPr>
        <w:sectPr w:rsidR="003E5FC2" w:rsidSect="003E5FC2">
          <w:headerReference w:type="even" r:id="rId21"/>
          <w:headerReference w:type="default" r:id="rId22"/>
          <w:footerReference w:type="even" r:id="rId23"/>
          <w:footerReference w:type="default" r:id="rId24"/>
          <w:headerReference w:type="first" r:id="rId25"/>
          <w:footerReference w:type="first" r:id="rId26"/>
          <w:pgSz w:w="11906" w:h="16838"/>
          <w:pgMar w:top="1134" w:right="850" w:bottom="1134" w:left="1701" w:header="708" w:footer="708" w:gutter="0"/>
          <w:cols w:space="708"/>
          <w:docGrid w:linePitch="360"/>
        </w:sect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п/п</w:t>
            </w:r>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8261BE" w:rsidRDefault="001B6022" w:rsidP="00A43876">
            <w:pPr>
              <w:pStyle w:val="19"/>
              <w:ind w:firstLine="0"/>
              <w:rPr>
                <w:sz w:val="24"/>
                <w:szCs w:val="24"/>
              </w:rPr>
            </w:pPr>
            <w:r>
              <w:rPr>
                <w:rFonts w:eastAsia="Times New Roman"/>
                <w:sz w:val="24"/>
                <w:szCs w:val="28"/>
              </w:rPr>
              <w:t xml:space="preserve"> </w:t>
            </w:r>
            <w:r w:rsidR="00A43876">
              <w:rPr>
                <w:rFonts w:eastAsia="Times New Roman"/>
                <w:sz w:val="24"/>
                <w:szCs w:val="28"/>
              </w:rPr>
              <w:t>З</w:t>
            </w:r>
            <w:r w:rsidR="00A43876">
              <w:rPr>
                <w:sz w:val="24"/>
                <w:szCs w:val="24"/>
              </w:rPr>
              <w:t>акупка</w:t>
            </w:r>
            <w:r>
              <w:rPr>
                <w:sz w:val="24"/>
                <w:szCs w:val="24"/>
              </w:rPr>
              <w:t xml:space="preserve"> способом размещения оферты № </w:t>
            </w:r>
            <w:r w:rsidR="00B825A3" w:rsidRPr="00B825A3">
              <w:rPr>
                <w:sz w:val="24"/>
                <w:szCs w:val="24"/>
              </w:rPr>
              <w:t>РО-ЦКПЗУс-19-0092</w:t>
            </w:r>
            <w:r>
              <w:rPr>
                <w:sz w:val="24"/>
                <w:szCs w:val="24"/>
              </w:rPr>
              <w:t xml:space="preserve"> по предмету закупки «Поставка центрирующих </w:t>
            </w:r>
            <w:proofErr w:type="spellStart"/>
            <w:r>
              <w:rPr>
                <w:sz w:val="24"/>
                <w:szCs w:val="24"/>
              </w:rPr>
              <w:t>балочек</w:t>
            </w:r>
            <w:proofErr w:type="spellEnd"/>
            <w:r>
              <w:rPr>
                <w:sz w:val="24"/>
                <w:szCs w:val="24"/>
              </w:rPr>
              <w:t xml:space="preserve">  </w:t>
            </w:r>
            <w:proofErr w:type="spellStart"/>
            <w:r>
              <w:rPr>
                <w:sz w:val="24"/>
                <w:szCs w:val="24"/>
              </w:rPr>
              <w:t>автосцепного</w:t>
            </w:r>
            <w:proofErr w:type="spellEnd"/>
            <w:r>
              <w:rPr>
                <w:sz w:val="24"/>
                <w:szCs w:val="24"/>
              </w:rPr>
              <w:t xml:space="preserve">  устройства подвижного состава железных дорог колеи 1520 (1524) мм.»</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8261BE" w:rsidRDefault="001B6022">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DD3B11" w:rsidRDefault="00520E52" w:rsidP="00DD3B11">
            <w:pPr>
              <w:pStyle w:val="19"/>
              <w:ind w:firstLine="0"/>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DD3B11">
            <w:pPr>
              <w:pStyle w:val="19"/>
              <w:ind w:firstLine="0"/>
              <w:rPr>
                <w:sz w:val="24"/>
                <w:szCs w:val="24"/>
              </w:rPr>
            </w:pPr>
            <w:r>
              <w:rPr>
                <w:sz w:val="24"/>
                <w:szCs w:val="24"/>
              </w:rPr>
              <w:t xml:space="preserve">Адрес: 125047, Москва, Оружейный переулок, д.19. </w:t>
            </w:r>
          </w:p>
          <w:p w:rsidR="008261BE" w:rsidRDefault="001B6022">
            <w:pPr>
              <w:rPr>
                <w:rFonts w:ascii="Calibri" w:hAnsi="Calibri" w:cs="Calibri"/>
                <w:color w:val="000000"/>
                <w:sz w:val="22"/>
                <w:szCs w:val="22"/>
                <w:lang w:eastAsia="ru-RU"/>
              </w:rPr>
            </w:pPr>
            <w:r>
              <w:t>Контактное(-</w:t>
            </w:r>
            <w:proofErr w:type="spellStart"/>
            <w:r>
              <w:t>ые</w:t>
            </w:r>
            <w:proofErr w:type="spellEnd"/>
            <w:r>
              <w:t>) лицо(-а) Заказчика: Мишин Антон Юрьевич, тел. +7(495)7881717(1466), электронный адрес mishinayu@trcont.ru.</w:t>
            </w:r>
          </w:p>
          <w:p w:rsidR="00D412F3" w:rsidRDefault="00DD3B11" w:rsidP="00D412F3">
            <w:pPr>
              <w:pStyle w:val="19"/>
              <w:ind w:firstLine="0"/>
            </w:pPr>
            <w:r>
              <w:rPr>
                <w:sz w:val="24"/>
                <w:szCs w:val="24"/>
              </w:rPr>
              <w:t>Контактное(-</w:t>
            </w:r>
            <w:proofErr w:type="spellStart"/>
            <w:r>
              <w:rPr>
                <w:sz w:val="24"/>
                <w:szCs w:val="24"/>
              </w:rPr>
              <w:t>ые</w:t>
            </w:r>
            <w:proofErr w:type="spellEnd"/>
            <w:r>
              <w:rPr>
                <w:sz w:val="24"/>
                <w:szCs w:val="24"/>
              </w:rPr>
              <w:t>) лицо(-а) Организатора:</w:t>
            </w:r>
          </w:p>
          <w:p w:rsidR="00D412F3" w:rsidRDefault="004774CF" w:rsidP="00D412F3">
            <w:pPr>
              <w:pStyle w:val="19"/>
              <w:ind w:firstLine="0"/>
              <w:rPr>
                <w:sz w:val="24"/>
                <w:szCs w:val="24"/>
              </w:rPr>
            </w:pPr>
            <w:r>
              <w:rPr>
                <w:sz w:val="24"/>
                <w:szCs w:val="24"/>
              </w:rPr>
              <w:t>Аксютина Кира Михайловна, тел. +7 (495) 788-1717 доб. 16-42, электронный адрес AksiutinaKM@trcont.ru;</w:t>
            </w:r>
          </w:p>
          <w:p w:rsidR="008261BE" w:rsidRDefault="00D412F3">
            <w:pPr>
              <w:pStyle w:val="19"/>
              <w:ind w:firstLine="0"/>
              <w:rPr>
                <w:sz w:val="24"/>
                <w:szCs w:val="24"/>
              </w:rPr>
            </w:pPr>
            <w:r>
              <w:rPr>
                <w:sz w:val="24"/>
                <w:szCs w:val="24"/>
              </w:rPr>
              <w:t>Курицын Александр Евгеньевич, тел. +7 (495) 788-1717 доб. 16-41, электронный адрес Kurit</w:t>
            </w:r>
            <w:r w:rsidR="00A43876">
              <w:rPr>
                <w:sz w:val="24"/>
                <w:szCs w:val="24"/>
              </w:rPr>
              <w:t>synAE@trcont.ru</w:t>
            </w: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8261BE" w:rsidRPr="00B825A3" w:rsidRDefault="00A43876" w:rsidP="00B825A3">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B825A3">
              <w:t>«31</w:t>
            </w:r>
            <w:r w:rsidR="001B6022" w:rsidRPr="00B825A3">
              <w:t xml:space="preserve">» </w:t>
            </w:r>
            <w:r w:rsidRPr="00B825A3">
              <w:t>октября</w:t>
            </w:r>
            <w:r w:rsidR="001B6022" w:rsidRPr="00B825A3">
              <w:t xml:space="preserve"> 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7"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8"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w:t>
            </w:r>
            <w:r>
              <w:rPr>
                <w:sz w:val="24"/>
                <w:szCs w:val="24"/>
              </w:rPr>
              <w:lastRenderedPageBreak/>
              <w:t>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8261BE" w:rsidRDefault="001B6022">
            <w:pPr>
              <w:pStyle w:val="19"/>
              <w:ind w:firstLine="0"/>
              <w:rPr>
                <w:sz w:val="24"/>
                <w:szCs w:val="24"/>
              </w:rPr>
            </w:pPr>
            <w:r>
              <w:rPr>
                <w:sz w:val="24"/>
                <w:szCs w:val="24"/>
              </w:rPr>
              <w:t>Начальная (максимальная) цена договора составляет 63600000 (шестьдесят три миллиона шестьсот тысяч) рублей 00 копеек с учетом всех налогов (кроме НДС). С учетом стоимости доставки, погрузочно-разгрузочных работ и прочих расходов, связанных с поставкой Товара. Сумма НДС и условия начисления определяются в соответствии с законодательством Российской Федерации.</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8261BE" w:rsidRDefault="001B6022" w:rsidP="00B825A3">
            <w:pPr>
              <w:pStyle w:val="19"/>
              <w:ind w:firstLine="0"/>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w:t>
            </w:r>
            <w:r w:rsidR="00BB78E1">
              <w:rPr>
                <w:sz w:val="24"/>
                <w:szCs w:val="24"/>
              </w:rPr>
              <w:t xml:space="preserve"> «18</w:t>
            </w:r>
            <w:bookmarkStart w:id="37" w:name="_GoBack"/>
            <w:bookmarkEnd w:id="37"/>
            <w:r w:rsidR="00B825A3">
              <w:rPr>
                <w:sz w:val="24"/>
                <w:szCs w:val="24"/>
              </w:rPr>
              <w:t>» ноября 2019 г. 14 час. 00 мин. местного времени по адресу, указанному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8261BE" w:rsidRDefault="001B6022" w:rsidP="00B825A3">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r>
            <w:r w:rsidR="00B26238">
              <w:rPr>
                <w:sz w:val="24"/>
                <w:szCs w:val="24"/>
              </w:rPr>
              <w:t>«20</w:t>
            </w:r>
            <w:r w:rsidR="00B825A3" w:rsidRPr="00B825A3">
              <w:rPr>
                <w:sz w:val="24"/>
                <w:szCs w:val="24"/>
              </w:rPr>
              <w:t>» ноября 2019 г. 14 час. 00 мин.</w:t>
            </w:r>
            <w:r w:rsidR="00C96843">
              <w:rPr>
                <w:sz w:val="24"/>
                <w:szCs w:val="24"/>
              </w:rPr>
              <w:t xml:space="preserve"> местного времени</w:t>
            </w:r>
            <w:r w:rsidR="00B825A3">
              <w:rPr>
                <w:sz w:val="24"/>
                <w:szCs w:val="24"/>
              </w:rPr>
              <w:t>.</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8261BE" w:rsidRDefault="001B6022">
            <w:pPr>
              <w:pStyle w:val="19"/>
              <w:ind w:firstLine="0"/>
              <w:rPr>
                <w:sz w:val="24"/>
                <w:szCs w:val="24"/>
              </w:rPr>
            </w:pPr>
            <w:r>
              <w:rPr>
                <w:sz w:val="24"/>
                <w:szCs w:val="24"/>
              </w:rPr>
              <w:t>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w:t>
            </w:r>
            <w:r w:rsidR="00A43876">
              <w:rPr>
                <w:sz w:val="24"/>
                <w:szCs w:val="24"/>
              </w:rPr>
              <w:t> </w:t>
            </w:r>
            <w:r>
              <w:rPr>
                <w:sz w:val="24"/>
                <w:szCs w:val="24"/>
              </w:rPr>
              <w:t xml:space="preserve">«ТрансКонтейнер» </w:t>
            </w:r>
          </w:p>
          <w:p w:rsidR="008261BE" w:rsidRDefault="001B6022">
            <w:pPr>
              <w:pStyle w:val="19"/>
              <w:ind w:firstLine="0"/>
              <w:rPr>
                <w:sz w:val="24"/>
                <w:szCs w:val="24"/>
                <w:highlight w:val="cyan"/>
              </w:rPr>
            </w:pPr>
            <w:r>
              <w:rPr>
                <w:sz w:val="24"/>
                <w:szCs w:val="24"/>
              </w:rPr>
              <w:t>Адрес:</w:t>
            </w:r>
            <w:r w:rsidR="00B825A3" w:rsidRPr="00B825A3">
              <w:rPr>
                <w:rFonts w:eastAsia="Times New Roman"/>
                <w:sz w:val="24"/>
                <w:szCs w:val="24"/>
              </w:rPr>
              <w:t xml:space="preserve"> </w:t>
            </w:r>
            <w:r w:rsidR="00B825A3" w:rsidRPr="00B825A3">
              <w:rPr>
                <w:sz w:val="24"/>
                <w:szCs w:val="24"/>
              </w:rPr>
              <w:t>Российская Федерация, 125047, г. Москва, Оружейный переулок, д. 19</w:t>
            </w:r>
          </w:p>
        </w:tc>
      </w:tr>
      <w:tr w:rsidR="00B825A3" w:rsidRPr="00F86FAA" w:rsidTr="000C4E22">
        <w:tc>
          <w:tcPr>
            <w:tcW w:w="547" w:type="dxa"/>
          </w:tcPr>
          <w:p w:rsidR="00B825A3" w:rsidRPr="00F86FAA" w:rsidRDefault="00B825A3" w:rsidP="00804946">
            <w:pPr>
              <w:pStyle w:val="19"/>
              <w:ind w:firstLine="0"/>
              <w:rPr>
                <w:b/>
                <w:sz w:val="24"/>
                <w:szCs w:val="24"/>
              </w:rPr>
            </w:pPr>
            <w:r>
              <w:rPr>
                <w:b/>
                <w:sz w:val="24"/>
                <w:szCs w:val="24"/>
              </w:rPr>
              <w:t>10.</w:t>
            </w:r>
          </w:p>
        </w:tc>
        <w:tc>
          <w:tcPr>
            <w:tcW w:w="2147" w:type="dxa"/>
          </w:tcPr>
          <w:p w:rsidR="00B825A3" w:rsidRPr="00F86FAA" w:rsidRDefault="00B825A3" w:rsidP="008035D3">
            <w:pPr>
              <w:pStyle w:val="Default"/>
              <w:rPr>
                <w:b/>
                <w:color w:val="auto"/>
              </w:rPr>
            </w:pPr>
            <w:r>
              <w:rPr>
                <w:b/>
                <w:color w:val="auto"/>
              </w:rPr>
              <w:t>Подведение итогов</w:t>
            </w:r>
          </w:p>
        </w:tc>
        <w:tc>
          <w:tcPr>
            <w:tcW w:w="6945" w:type="dxa"/>
          </w:tcPr>
          <w:p w:rsidR="00B825A3" w:rsidRDefault="00B825A3" w:rsidP="00B825A3">
            <w:pPr>
              <w:jc w:val="both"/>
              <w:rPr>
                <w:b/>
                <w:snapToGrid w:val="0"/>
                <w:lang w:eastAsia="ru-RU"/>
              </w:rPr>
            </w:pPr>
            <w:r>
              <w:t xml:space="preserve">Подведение итогов состоится не позднее </w:t>
            </w:r>
            <w:r>
              <w:rPr>
                <w:snapToGrid w:val="0"/>
                <w:lang w:eastAsia="ru-RU"/>
              </w:rPr>
              <w:t>«19» декабря 2019 г. 14 час. 00 мин. местного времени.</w:t>
            </w:r>
          </w:p>
          <w:p w:rsidR="00B825A3" w:rsidRDefault="00B825A3" w:rsidP="00B825A3">
            <w:pPr>
              <w:pStyle w:val="19"/>
              <w:ind w:firstLine="0"/>
              <w:rPr>
                <w:sz w:val="24"/>
                <w:szCs w:val="24"/>
                <w:highlight w:val="cyan"/>
              </w:rPr>
            </w:pPr>
            <w:r>
              <w:rPr>
                <w:rFonts w:eastAsia="Times New Roman"/>
                <w:snapToGrid w:val="0"/>
                <w:sz w:val="24"/>
                <w:szCs w:val="24"/>
                <w:lang w:eastAsia="ru-RU"/>
              </w:rPr>
              <w:t xml:space="preserve">Место: Российская Федерация, 125047, г. Москва, Оружейный переулок, д. 19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035EF7" w:rsidRDefault="00035EF7">
            <w:pPr>
              <w:pStyle w:val="19"/>
              <w:ind w:firstLine="0"/>
              <w:rPr>
                <w:sz w:val="24"/>
                <w:szCs w:val="24"/>
              </w:rPr>
            </w:pPr>
            <w:r w:rsidRPr="00035EF7">
              <w:rPr>
                <w:sz w:val="24"/>
                <w:szCs w:val="24"/>
              </w:rPr>
              <w:t>Оплата поставляемого Товара производится путем перечисления дене</w:t>
            </w:r>
            <w:r w:rsidR="00AC0E0E">
              <w:rPr>
                <w:sz w:val="24"/>
                <w:szCs w:val="24"/>
              </w:rPr>
              <w:t>жных средств на расчетный счет п</w:t>
            </w:r>
            <w:r w:rsidRPr="00035EF7">
              <w:rPr>
                <w:sz w:val="24"/>
                <w:szCs w:val="24"/>
              </w:rPr>
              <w:t>оставщика в размере 100 % от стоимости поставленной партии Товара в течение 30 (тридцати) календарных дней после подписания сторонами акта приема-передачи Товара н</w:t>
            </w:r>
            <w:r w:rsidR="00AC0E0E">
              <w:rPr>
                <w:sz w:val="24"/>
                <w:szCs w:val="24"/>
              </w:rPr>
              <w:t>а основании счета/счет-фактуры п</w:t>
            </w:r>
            <w:r w:rsidRPr="00035EF7">
              <w:rPr>
                <w:sz w:val="24"/>
                <w:szCs w:val="24"/>
              </w:rPr>
              <w:t>оставщика</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8261BE" w:rsidRDefault="001B6022">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w:t>
            </w:r>
            <w:r>
              <w:rPr>
                <w:b/>
              </w:rPr>
              <w:lastRenderedPageBreak/>
              <w:t xml:space="preserve">товаров, </w:t>
            </w:r>
            <w:r>
              <w:rPr>
                <w:b/>
                <w:color w:val="auto"/>
              </w:rPr>
              <w:t xml:space="preserve">выполнения </w:t>
            </w:r>
            <w:r>
              <w:rPr>
                <w:b/>
              </w:rPr>
              <w:t>работ, оказания услуг</w:t>
            </w:r>
          </w:p>
        </w:tc>
        <w:tc>
          <w:tcPr>
            <w:tcW w:w="6945" w:type="dxa"/>
          </w:tcPr>
          <w:p w:rsidR="008261BE" w:rsidRDefault="001B6022">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rsidR="00A43876">
              <w:t>о</w:t>
            </w:r>
            <w:r w:rsidR="00A43876" w:rsidRPr="00A43876">
              <w:t>бщий срок поставки товара до «31» декабря 2020 года.</w:t>
            </w:r>
          </w:p>
          <w:p w:rsidR="00685C56" w:rsidRPr="00F86FAA" w:rsidRDefault="00685C56" w:rsidP="00685C56">
            <w:pPr>
              <w:pStyle w:val="Default"/>
              <w:jc w:val="both"/>
            </w:pPr>
          </w:p>
          <w:p w:rsidR="008261BE" w:rsidRPr="00C96843" w:rsidRDefault="00174FFE" w:rsidP="00C96843">
            <w:pPr>
              <w:pStyle w:val="Default"/>
              <w:jc w:val="both"/>
              <w:rPr>
                <w:color w:val="auto"/>
              </w:rPr>
            </w:pPr>
            <w:r>
              <w:rPr>
                <w:b/>
                <w:bCs/>
                <w:color w:val="auto"/>
              </w:rPr>
              <w:lastRenderedPageBreak/>
              <w:t xml:space="preserve">Место </w:t>
            </w:r>
            <w:r>
              <w:rPr>
                <w:b/>
                <w:color w:val="auto"/>
              </w:rPr>
              <w:t xml:space="preserve">поставки товаров, выполнения работ, оказания услуг и т.д.: </w:t>
            </w:r>
            <w:r w:rsidR="00A43876">
              <w:rPr>
                <w:b/>
                <w:color w:val="auto"/>
              </w:rPr>
              <w:t xml:space="preserve"> </w:t>
            </w:r>
            <w:r w:rsidR="00A43876" w:rsidRPr="00A43876">
              <w:rPr>
                <w:color w:val="auto"/>
              </w:rPr>
              <w:t>в соответствии с подпунктом 4.1.4 Технического задания документации о закупке.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8261BE" w:rsidRDefault="001B6022" w:rsidP="009C5A79">
            <w:pPr>
              <w:pStyle w:val="19"/>
              <w:ind w:firstLine="0"/>
              <w:rPr>
                <w:sz w:val="24"/>
                <w:szCs w:val="24"/>
              </w:rPr>
            </w:pPr>
            <w:r>
              <w:rPr>
                <w:sz w:val="24"/>
                <w:szCs w:val="24"/>
              </w:rPr>
              <w:t>Ко</w:t>
            </w:r>
            <w:r w:rsidR="009C5A79">
              <w:rPr>
                <w:sz w:val="24"/>
                <w:szCs w:val="24"/>
              </w:rPr>
              <w:t>личество (объем) поставляемого Т</w:t>
            </w:r>
            <w:r>
              <w:rPr>
                <w:sz w:val="24"/>
                <w:szCs w:val="24"/>
              </w:rPr>
              <w:t>овара</w:t>
            </w:r>
            <w:r w:rsidR="00A43876">
              <w:rPr>
                <w:sz w:val="24"/>
                <w:szCs w:val="24"/>
              </w:rPr>
              <w:t xml:space="preserve"> указан</w:t>
            </w:r>
            <w:r w:rsidR="009C5A79">
              <w:rPr>
                <w:sz w:val="24"/>
                <w:szCs w:val="24"/>
              </w:rPr>
              <w:t>о</w:t>
            </w:r>
            <w:r w:rsidR="00A43876">
              <w:rPr>
                <w:sz w:val="24"/>
                <w:szCs w:val="24"/>
              </w:rPr>
              <w:t xml:space="preserve"> в подпункте 4.1.1. Технического задания и</w:t>
            </w:r>
            <w:r>
              <w:rPr>
                <w:sz w:val="24"/>
                <w:szCs w:val="24"/>
              </w:rPr>
              <w:t xml:space="preserve"> определяется по мере подписания спецификаций к договору поставки. Окончательный объем Товара определяется исходя из потребностей </w:t>
            </w:r>
            <w:r w:rsidR="009C5A79">
              <w:rPr>
                <w:sz w:val="24"/>
                <w:szCs w:val="24"/>
              </w:rPr>
              <w:t>п</w:t>
            </w:r>
            <w:r>
              <w:rPr>
                <w:sz w:val="24"/>
                <w:szCs w:val="24"/>
              </w:rPr>
              <w:t>окупа</w:t>
            </w:r>
            <w:r w:rsidR="009C5A79">
              <w:rPr>
                <w:sz w:val="24"/>
                <w:szCs w:val="24"/>
              </w:rPr>
              <w:t>теля, на основании подписанных с</w:t>
            </w:r>
            <w:r>
              <w:rPr>
                <w:sz w:val="24"/>
                <w:szCs w:val="24"/>
              </w:rPr>
              <w:t>торонами спецификаций. Заказчик не несет обязательство заявить весь объем Товара на сумму, определенную в пункте 5 Информационной карты</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8261BE" w:rsidRPr="009C5A79" w:rsidRDefault="001B6022">
            <w:pPr>
              <w:pStyle w:val="afe"/>
              <w:jc w:val="both"/>
              <w:rPr>
                <w:sz w:val="24"/>
                <w:szCs w:val="24"/>
              </w:rPr>
            </w:pPr>
            <w:proofErr w:type="spellStart"/>
            <w:r>
              <w:rPr>
                <w:sz w:val="24"/>
                <w:szCs w:val="24"/>
                <w:lang w:val="en-US"/>
              </w:rPr>
              <w:t>Русский</w:t>
            </w:r>
            <w:proofErr w:type="spellEnd"/>
            <w:r w:rsidR="009C5A79">
              <w:rPr>
                <w:sz w:val="24"/>
                <w:szCs w:val="24"/>
              </w:rPr>
              <w:t xml:space="preserve"> язык.</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8261BE" w:rsidRPr="009C5A79" w:rsidRDefault="009C5A79">
            <w:pPr>
              <w:pStyle w:val="19"/>
              <w:ind w:firstLine="0"/>
              <w:jc w:val="left"/>
              <w:rPr>
                <w:b/>
                <w:sz w:val="24"/>
                <w:szCs w:val="24"/>
                <w:highlight w:val="yellow"/>
              </w:rPr>
            </w:pPr>
            <w:proofErr w:type="spellStart"/>
            <w:r>
              <w:rPr>
                <w:sz w:val="24"/>
                <w:szCs w:val="24"/>
                <w:lang w:val="en-US"/>
              </w:rPr>
              <w:t>Р</w:t>
            </w:r>
            <w:r w:rsidR="001B6022">
              <w:rPr>
                <w:sz w:val="24"/>
                <w:szCs w:val="24"/>
                <w:lang w:val="en-US"/>
              </w:rPr>
              <w:t>убли</w:t>
            </w:r>
            <w:proofErr w:type="spellEnd"/>
            <w:r>
              <w:rPr>
                <w:sz w:val="24"/>
                <w:szCs w:val="24"/>
              </w:rPr>
              <w:t xml:space="preserve"> РФ</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8261BE" w:rsidRPr="00F163F6" w:rsidRDefault="001B6022">
            <w:pPr>
              <w:pStyle w:val="aff6"/>
              <w:numPr>
                <w:ilvl w:val="1"/>
                <w:numId w:val="26"/>
              </w:numPr>
              <w:jc w:val="both"/>
            </w:pPr>
            <w:r w:rsidRPr="00F163F6">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261BE" w:rsidRPr="00F163F6" w:rsidRDefault="001B6022">
            <w:pPr>
              <w:pStyle w:val="aff6"/>
              <w:numPr>
                <w:ilvl w:val="1"/>
                <w:numId w:val="26"/>
              </w:numPr>
              <w:jc w:val="both"/>
            </w:pPr>
            <w:r w:rsidRPr="00F163F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FA7694" w:rsidRDefault="006D2B87" w:rsidP="006D2B87">
            <w:pPr>
              <w:pStyle w:val="aff6"/>
              <w:numPr>
                <w:ilvl w:val="0"/>
                <w:numId w:val="2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8261BE" w:rsidRPr="00F163F6" w:rsidRDefault="001B6022">
            <w:pPr>
              <w:pStyle w:val="aff6"/>
              <w:numPr>
                <w:ilvl w:val="1"/>
                <w:numId w:val="26"/>
              </w:numPr>
              <w:jc w:val="both"/>
            </w:pPr>
            <w:r w:rsidRPr="00F163F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261BE" w:rsidRPr="00F163F6" w:rsidRDefault="001B6022">
            <w:pPr>
              <w:pStyle w:val="aff6"/>
              <w:numPr>
                <w:ilvl w:val="1"/>
                <w:numId w:val="26"/>
              </w:numPr>
              <w:jc w:val="both"/>
            </w:pPr>
            <w:r w:rsidRPr="00F163F6">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163F6">
              <w:t>://</w:t>
            </w:r>
            <w:r>
              <w:rPr>
                <w:lang w:val="en-US"/>
              </w:rPr>
              <w:t>service</w:t>
            </w:r>
            <w:r w:rsidRPr="00F163F6">
              <w:t>.</w:t>
            </w:r>
            <w:proofErr w:type="spellStart"/>
            <w:r>
              <w:rPr>
                <w:lang w:val="en-US"/>
              </w:rPr>
              <w:t>nalog</w:t>
            </w:r>
            <w:proofErr w:type="spellEnd"/>
            <w:r w:rsidRPr="00F163F6">
              <w:t>.</w:t>
            </w:r>
            <w:proofErr w:type="spellStart"/>
            <w:r>
              <w:rPr>
                <w:lang w:val="en-US"/>
              </w:rPr>
              <w:t>ru</w:t>
            </w:r>
            <w:proofErr w:type="spellEnd"/>
            <w:r w:rsidRPr="00F163F6">
              <w:t>/</w:t>
            </w:r>
            <w:proofErr w:type="spellStart"/>
            <w:r>
              <w:rPr>
                <w:lang w:val="en-US"/>
              </w:rPr>
              <w:t>zd</w:t>
            </w:r>
            <w:proofErr w:type="spellEnd"/>
            <w:r w:rsidRPr="00F163F6">
              <w:t>.</w:t>
            </w:r>
            <w:r>
              <w:rPr>
                <w:lang w:val="en-US"/>
              </w:rPr>
              <w:t>do</w:t>
            </w:r>
            <w:r w:rsidRPr="00F163F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r w:rsidRPr="00F163F6">
              <w:lastRenderedPageBreak/>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163F6">
              <w:t>://</w:t>
            </w:r>
            <w:r>
              <w:rPr>
                <w:lang w:val="en-US"/>
              </w:rPr>
              <w:t>service</w:t>
            </w:r>
            <w:r w:rsidRPr="00F163F6">
              <w:t>.</w:t>
            </w:r>
            <w:proofErr w:type="spellStart"/>
            <w:r>
              <w:rPr>
                <w:lang w:val="en-US"/>
              </w:rPr>
              <w:t>nalog</w:t>
            </w:r>
            <w:proofErr w:type="spellEnd"/>
            <w:r w:rsidRPr="00F163F6">
              <w:t>.</w:t>
            </w:r>
            <w:proofErr w:type="spellStart"/>
            <w:r>
              <w:rPr>
                <w:lang w:val="en-US"/>
              </w:rPr>
              <w:t>ru</w:t>
            </w:r>
            <w:proofErr w:type="spellEnd"/>
            <w:r w:rsidRPr="00F163F6">
              <w:t>/</w:t>
            </w:r>
            <w:proofErr w:type="spellStart"/>
            <w:r>
              <w:rPr>
                <w:lang w:val="en-US"/>
              </w:rPr>
              <w:t>zd</w:t>
            </w:r>
            <w:proofErr w:type="spellEnd"/>
            <w:r w:rsidRPr="00F163F6">
              <w:t>.</w:t>
            </w:r>
            <w:r>
              <w:rPr>
                <w:lang w:val="en-US"/>
              </w:rPr>
              <w:t>do</w:t>
            </w:r>
            <w:r w:rsidRPr="00F163F6">
              <w:t>));</w:t>
            </w:r>
          </w:p>
          <w:p w:rsidR="008261BE" w:rsidRPr="00F163F6" w:rsidRDefault="001B6022">
            <w:pPr>
              <w:pStyle w:val="aff6"/>
              <w:numPr>
                <w:ilvl w:val="1"/>
                <w:numId w:val="26"/>
              </w:numPr>
              <w:jc w:val="both"/>
            </w:pPr>
            <w:r w:rsidRPr="00F163F6">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F163F6">
              <w:t>неприостановлении</w:t>
            </w:r>
            <w:proofErr w:type="spellEnd"/>
            <w:r w:rsidRPr="00F163F6">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163F6">
              <w:t>://</w:t>
            </w:r>
            <w:proofErr w:type="spellStart"/>
            <w:r>
              <w:rPr>
                <w:lang w:val="en-US"/>
              </w:rPr>
              <w:t>fssprus</w:t>
            </w:r>
            <w:proofErr w:type="spellEnd"/>
            <w:r w:rsidRPr="00F163F6">
              <w:t>.</w:t>
            </w:r>
            <w:proofErr w:type="spellStart"/>
            <w:r>
              <w:rPr>
                <w:lang w:val="en-US"/>
              </w:rPr>
              <w:t>ru</w:t>
            </w:r>
            <w:proofErr w:type="spellEnd"/>
            <w:r w:rsidRPr="00F163F6">
              <w:t>/</w:t>
            </w:r>
            <w:proofErr w:type="spellStart"/>
            <w:r>
              <w:rPr>
                <w:lang w:val="en-US"/>
              </w:rPr>
              <w:t>iss</w:t>
            </w:r>
            <w:proofErr w:type="spellEnd"/>
            <w:r w:rsidRPr="00F163F6">
              <w:t>/</w:t>
            </w:r>
            <w:proofErr w:type="spellStart"/>
            <w:r>
              <w:rPr>
                <w:lang w:val="en-US"/>
              </w:rPr>
              <w:t>ip</w:t>
            </w:r>
            <w:proofErr w:type="spellEnd"/>
            <w:r w:rsidRPr="00F163F6">
              <w:t xml:space="preserve">), а также информации в едином Федеральном реестре сведений о фактах деятельности юридических лиц </w:t>
            </w:r>
            <w:r>
              <w:rPr>
                <w:lang w:val="en-US"/>
              </w:rPr>
              <w:t>http</w:t>
            </w:r>
            <w:r w:rsidRPr="00F163F6">
              <w:t>://</w:t>
            </w:r>
            <w:r>
              <w:rPr>
                <w:lang w:val="en-US"/>
              </w:rPr>
              <w:t>www</w:t>
            </w:r>
            <w:r w:rsidRPr="00F163F6">
              <w:t>.</w:t>
            </w:r>
            <w:proofErr w:type="spellStart"/>
            <w:r>
              <w:rPr>
                <w:lang w:val="en-US"/>
              </w:rPr>
              <w:t>fedresurs</w:t>
            </w:r>
            <w:proofErr w:type="spellEnd"/>
            <w:r w:rsidRPr="00F163F6">
              <w:t>.</w:t>
            </w:r>
            <w:proofErr w:type="spellStart"/>
            <w:r>
              <w:rPr>
                <w:lang w:val="en-US"/>
              </w:rPr>
              <w:t>ru</w:t>
            </w:r>
            <w:proofErr w:type="spellEnd"/>
            <w:r w:rsidRPr="00F163F6">
              <w:t>/</w:t>
            </w:r>
            <w:r>
              <w:rPr>
                <w:lang w:val="en-US"/>
              </w:rPr>
              <w:t>companies</w:t>
            </w:r>
            <w:r w:rsidRPr="00F163F6">
              <w:t>/</w:t>
            </w:r>
            <w:proofErr w:type="spellStart"/>
            <w:r>
              <w:rPr>
                <w:lang w:val="en-US"/>
              </w:rPr>
              <w:t>IsSearching</w:t>
            </w:r>
            <w:proofErr w:type="spellEnd"/>
            <w:r w:rsidRPr="00F163F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F163F6">
              <w:t>неприостановлении</w:t>
            </w:r>
            <w:proofErr w:type="spellEnd"/>
            <w:r w:rsidRPr="00F163F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261BE" w:rsidRPr="00F163F6" w:rsidRDefault="001B6022">
            <w:pPr>
              <w:pStyle w:val="aff6"/>
              <w:numPr>
                <w:ilvl w:val="1"/>
                <w:numId w:val="26"/>
              </w:numPr>
              <w:jc w:val="both"/>
            </w:pPr>
            <w:r w:rsidRPr="00F163F6">
              <w:t>годовая бухгалтерская (финансовая) отчетность, а именно: бухгалтерский баланс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8261BE" w:rsidRPr="00F163F6" w:rsidRDefault="00D31F3C" w:rsidP="00D31F3C">
            <w:pPr>
              <w:pStyle w:val="aff6"/>
              <w:numPr>
                <w:ilvl w:val="1"/>
                <w:numId w:val="26"/>
              </w:numPr>
              <w:jc w:val="both"/>
            </w:pPr>
            <w:r w:rsidRPr="00DE3EA7">
              <w:t xml:space="preserve">в подтверждение соответствия требованиям к Товару, </w:t>
            </w:r>
            <w:r w:rsidRPr="00DE3EA7">
              <w:lastRenderedPageBreak/>
              <w:t>установленным в пункте 4.2 настоящей документации о закупке, чертеж изготовления товара с указанием расстояния между центрами крюкообразных опор</w:t>
            </w:r>
            <w:r w:rsidRPr="00774B72">
              <w:t>.</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8261BE" w:rsidRDefault="001B6022">
            <w:pPr>
              <w:pStyle w:val="af9"/>
              <w:ind w:firstLine="0"/>
              <w:rPr>
                <w:sz w:val="24"/>
                <w:highlight w:val="yellow"/>
              </w:rPr>
            </w:pPr>
            <w:proofErr w:type="spellStart"/>
            <w:r>
              <w:rPr>
                <w:sz w:val="24"/>
                <w:lang w:val="en-US"/>
              </w:rPr>
              <w:t>Без</w:t>
            </w:r>
            <w:proofErr w:type="spellEnd"/>
            <w:r>
              <w:rPr>
                <w:sz w:val="24"/>
                <w:lang w:val="en-US"/>
              </w:rPr>
              <w:t xml:space="preserve"> </w:t>
            </w:r>
            <w:proofErr w:type="spellStart"/>
            <w:r>
              <w:rPr>
                <w:sz w:val="24"/>
                <w:lang w:val="en-US"/>
              </w:rPr>
              <w:t>особенностей</w:t>
            </w:r>
            <w:proofErr w:type="spellEnd"/>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tbl>
            <w:tblPr>
              <w:tblStyle w:val="afff1"/>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4554F3" w:rsidTr="004554F3">
              <w:tc>
                <w:tcPr>
                  <w:tcW w:w="4423" w:type="dxa"/>
                  <w:tcBorders>
                    <w:top w:val="single" w:sz="4" w:space="0" w:color="auto"/>
                    <w:left w:val="single" w:sz="4" w:space="0" w:color="auto"/>
                    <w:bottom w:val="single" w:sz="4" w:space="0" w:color="auto"/>
                    <w:right w:val="single" w:sz="4" w:space="0" w:color="auto"/>
                  </w:tcBorders>
                  <w:hideMark/>
                </w:tcPr>
                <w:p w:rsidR="004554F3" w:rsidRDefault="004554F3" w:rsidP="004554F3">
                  <w:pPr>
                    <w:pStyle w:val="af9"/>
                    <w:ind w:firstLine="0"/>
                    <w:rPr>
                      <w:sz w:val="24"/>
                    </w:rPr>
                  </w:pPr>
                  <w:r>
                    <w:rPr>
                      <w:b/>
                      <w:sz w:val="24"/>
                    </w:rPr>
                    <w:t>Цена единицы Товара</w:t>
                  </w:r>
                </w:p>
                <w:p w:rsidR="004554F3" w:rsidRDefault="004554F3" w:rsidP="00A731C5">
                  <w:pPr>
                    <w:pStyle w:val="af9"/>
                    <w:rPr>
                      <w:sz w:val="24"/>
                    </w:rPr>
                  </w:pPr>
                  <w:r>
                    <w:rPr>
                      <w:sz w:val="24"/>
                    </w:rPr>
                    <w:t>В случае, если предложенн</w:t>
                  </w:r>
                  <w:r w:rsidR="00A731C5">
                    <w:rPr>
                      <w:sz w:val="24"/>
                    </w:rPr>
                    <w:t>ые</w:t>
                  </w:r>
                  <w:r>
                    <w:rPr>
                      <w:sz w:val="24"/>
                    </w:rPr>
                    <w:t xml:space="preserve"> претендентом </w:t>
                  </w:r>
                  <w:r w:rsidR="00A731C5">
                    <w:rPr>
                      <w:sz w:val="24"/>
                    </w:rPr>
                    <w:t>единичные расценки не превышаю</w:t>
                  </w:r>
                  <w:r>
                    <w:rPr>
                      <w:sz w:val="24"/>
                    </w:rPr>
                    <w:t xml:space="preserve">т предельные единичные расценки, указанные в подпункте 4.1.1 Технического задания документации о закупке, </w:t>
                  </w:r>
                  <w:r w:rsidR="00A731C5">
                    <w:rPr>
                      <w:sz w:val="24"/>
                    </w:rPr>
                    <w:t>З</w:t>
                  </w:r>
                  <w:r>
                    <w:rPr>
                      <w:sz w:val="24"/>
                    </w:rPr>
                    <w:t>аявка претендента получает 1 балл.</w:t>
                  </w:r>
                </w:p>
              </w:tc>
              <w:tc>
                <w:tcPr>
                  <w:tcW w:w="2114" w:type="dxa"/>
                  <w:tcBorders>
                    <w:top w:val="single" w:sz="4" w:space="0" w:color="auto"/>
                    <w:left w:val="single" w:sz="4" w:space="0" w:color="auto"/>
                    <w:bottom w:val="single" w:sz="4" w:space="0" w:color="auto"/>
                    <w:right w:val="single" w:sz="4" w:space="0" w:color="auto"/>
                  </w:tcBorders>
                  <w:hideMark/>
                </w:tcPr>
                <w:p w:rsidR="004554F3" w:rsidRDefault="004554F3">
                  <w:pPr>
                    <w:pStyle w:val="af9"/>
                    <w:ind w:firstLine="0"/>
                    <w:rPr>
                      <w:sz w:val="24"/>
                    </w:rPr>
                  </w:pPr>
                  <w:r>
                    <w:rPr>
                      <w:sz w:val="24"/>
                    </w:rPr>
                    <w:t>0,8</w:t>
                  </w:r>
                </w:p>
              </w:tc>
            </w:tr>
            <w:tr w:rsidR="004554F3" w:rsidTr="004554F3">
              <w:tc>
                <w:tcPr>
                  <w:tcW w:w="4423" w:type="dxa"/>
                  <w:tcBorders>
                    <w:top w:val="single" w:sz="4" w:space="0" w:color="auto"/>
                    <w:left w:val="single" w:sz="4" w:space="0" w:color="auto"/>
                    <w:bottom w:val="single" w:sz="4" w:space="0" w:color="auto"/>
                    <w:right w:val="single" w:sz="4" w:space="0" w:color="auto"/>
                  </w:tcBorders>
                  <w:hideMark/>
                </w:tcPr>
                <w:p w:rsidR="004554F3" w:rsidRPr="00A731C5" w:rsidRDefault="004554F3" w:rsidP="004554F3">
                  <w:pPr>
                    <w:pStyle w:val="af9"/>
                    <w:ind w:firstLine="0"/>
                    <w:rPr>
                      <w:b/>
                      <w:sz w:val="24"/>
                    </w:rPr>
                  </w:pPr>
                  <w:r w:rsidRPr="00A731C5">
                    <w:rPr>
                      <w:b/>
                      <w:sz w:val="24"/>
                    </w:rPr>
                    <w:t>Гарантийный срок</w:t>
                  </w:r>
                </w:p>
                <w:p w:rsidR="004554F3" w:rsidRDefault="004554F3" w:rsidP="00A731C5">
                  <w:pPr>
                    <w:pStyle w:val="af9"/>
                    <w:ind w:firstLine="0"/>
                    <w:rPr>
                      <w:sz w:val="24"/>
                    </w:rPr>
                  </w:pPr>
                  <w:r w:rsidRPr="004554F3">
                    <w:rPr>
                      <w:sz w:val="24"/>
                    </w:rPr>
                    <w:t xml:space="preserve"> </w:t>
                  </w:r>
                  <w:r>
                    <w:rPr>
                      <w:sz w:val="24"/>
                    </w:rPr>
                    <w:t>В случае, если пр</w:t>
                  </w:r>
                  <w:r w:rsidR="00A731C5">
                    <w:rPr>
                      <w:sz w:val="24"/>
                    </w:rPr>
                    <w:t xml:space="preserve">етендентом предложен срок гарантии на Товар не менее </w:t>
                  </w:r>
                  <w:r w:rsidR="00A731C5" w:rsidRPr="00A731C5">
                    <w:rPr>
                      <w:sz w:val="24"/>
                    </w:rPr>
                    <w:t>48 (сорок восемь) месяцев с даты установки</w:t>
                  </w:r>
                  <w:r w:rsidR="00A731C5">
                    <w:rPr>
                      <w:sz w:val="24"/>
                    </w:rPr>
                    <w:t xml:space="preserve"> Товара</w:t>
                  </w:r>
                  <w:r>
                    <w:rPr>
                      <w:sz w:val="24"/>
                    </w:rPr>
                    <w:t xml:space="preserve">, заявка претендента получает 1 балл </w:t>
                  </w:r>
                </w:p>
              </w:tc>
              <w:tc>
                <w:tcPr>
                  <w:tcW w:w="2114" w:type="dxa"/>
                  <w:tcBorders>
                    <w:top w:val="single" w:sz="4" w:space="0" w:color="auto"/>
                    <w:left w:val="single" w:sz="4" w:space="0" w:color="auto"/>
                    <w:bottom w:val="single" w:sz="4" w:space="0" w:color="auto"/>
                    <w:right w:val="single" w:sz="4" w:space="0" w:color="auto"/>
                  </w:tcBorders>
                  <w:hideMark/>
                </w:tcPr>
                <w:p w:rsidR="004554F3" w:rsidRDefault="004554F3">
                  <w:pPr>
                    <w:pStyle w:val="af9"/>
                    <w:ind w:firstLine="0"/>
                    <w:rPr>
                      <w:sz w:val="24"/>
                    </w:rPr>
                  </w:pPr>
                  <w:r>
                    <w:rPr>
                      <w:sz w:val="24"/>
                    </w:rPr>
                    <w:t>0,2</w:t>
                  </w:r>
                </w:p>
              </w:tc>
            </w:tr>
            <w:tr w:rsidR="004554F3" w:rsidTr="004554F3">
              <w:tc>
                <w:tcPr>
                  <w:tcW w:w="4423" w:type="dxa"/>
                  <w:tcBorders>
                    <w:top w:val="single" w:sz="4" w:space="0" w:color="auto"/>
                    <w:left w:val="single" w:sz="4" w:space="0" w:color="auto"/>
                    <w:bottom w:val="single" w:sz="4" w:space="0" w:color="auto"/>
                    <w:right w:val="single" w:sz="4" w:space="0" w:color="auto"/>
                  </w:tcBorders>
                </w:tcPr>
                <w:p w:rsidR="004554F3" w:rsidRDefault="004554F3">
                  <w:pPr>
                    <w:pStyle w:val="af9"/>
                    <w:rPr>
                      <w:sz w:val="24"/>
                    </w:rPr>
                  </w:pPr>
                  <w:r>
                    <w:rPr>
                      <w:sz w:val="24"/>
                    </w:rPr>
                    <w:t>Всего</w:t>
                  </w:r>
                </w:p>
              </w:tc>
              <w:tc>
                <w:tcPr>
                  <w:tcW w:w="2114" w:type="dxa"/>
                  <w:tcBorders>
                    <w:top w:val="single" w:sz="4" w:space="0" w:color="auto"/>
                    <w:left w:val="single" w:sz="4" w:space="0" w:color="auto"/>
                    <w:bottom w:val="single" w:sz="4" w:space="0" w:color="auto"/>
                    <w:right w:val="single" w:sz="4" w:space="0" w:color="auto"/>
                  </w:tcBorders>
                </w:tcPr>
                <w:p w:rsidR="004554F3" w:rsidRDefault="004554F3">
                  <w:pPr>
                    <w:pStyle w:val="af9"/>
                    <w:ind w:firstLine="0"/>
                    <w:rPr>
                      <w:sz w:val="24"/>
                    </w:rPr>
                  </w:pPr>
                  <w:r>
                    <w:rPr>
                      <w:sz w:val="24"/>
                    </w:rPr>
                    <w:t>1,0</w:t>
                  </w:r>
                </w:p>
              </w:tc>
            </w:tr>
          </w:tbl>
          <w:p w:rsidR="007D6548" w:rsidRPr="00F86FAA" w:rsidRDefault="007D6548" w:rsidP="003D3596">
            <w:pPr>
              <w:pStyle w:val="af9"/>
              <w:rPr>
                <w:b/>
                <w:i/>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8261BE" w:rsidRDefault="001B6022">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261BE" w:rsidRPr="00E03ED9" w:rsidRDefault="001B6022" w:rsidP="00E03ED9">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8261BE" w:rsidRDefault="001B6022" w:rsidP="00035EF7">
            <w:pPr>
              <w:pStyle w:val="19"/>
              <w:ind w:firstLine="0"/>
              <w:rPr>
                <w:sz w:val="24"/>
                <w:szCs w:val="24"/>
              </w:rPr>
            </w:pPr>
            <w:r>
              <w:rPr>
                <w:sz w:val="24"/>
                <w:szCs w:val="24"/>
              </w:rPr>
              <w:t>Допускается</w:t>
            </w:r>
            <w:r w:rsidR="00035EF7">
              <w:rPr>
                <w:sz w:val="24"/>
                <w:szCs w:val="24"/>
              </w:rPr>
              <w:t>. При необходимости указывается в приложении № 5 настоящей документации о закупке.</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8261BE" w:rsidRDefault="001B6022">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8261BE" w:rsidRDefault="001B6022">
            <w:pPr>
              <w:pStyle w:val="19"/>
              <w:ind w:firstLine="0"/>
              <w:rPr>
                <w:sz w:val="24"/>
                <w:szCs w:val="24"/>
              </w:rPr>
            </w:pPr>
            <w:r>
              <w:rPr>
                <w:sz w:val="24"/>
                <w:szCs w:val="24"/>
              </w:rPr>
              <w:t>Не предусмотрено.</w:t>
            </w:r>
          </w:p>
          <w:p w:rsidR="008261BE" w:rsidRDefault="008261BE">
            <w:pPr>
              <w:pStyle w:val="19"/>
              <w:ind w:firstLine="397"/>
              <w:rPr>
                <w:sz w:val="24"/>
                <w:szCs w:val="24"/>
              </w:rPr>
            </w:pP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lastRenderedPageBreak/>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8261BE" w:rsidRDefault="008261BE">
            <w:pPr>
              <w:pStyle w:val="19"/>
              <w:ind w:firstLine="0"/>
              <w:rPr>
                <w:sz w:val="24"/>
                <w:szCs w:val="24"/>
              </w:rPr>
            </w:pPr>
          </w:p>
          <w:p w:rsidR="008261BE" w:rsidRDefault="001B6022">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8261BE" w:rsidRDefault="00035EF7" w:rsidP="00035EF7">
            <w:pPr>
              <w:pStyle w:val="19"/>
              <w:ind w:firstLine="0"/>
              <w:rPr>
                <w:sz w:val="24"/>
                <w:szCs w:val="24"/>
              </w:rPr>
            </w:pPr>
            <w:r w:rsidRPr="00035EF7">
              <w:rPr>
                <w:sz w:val="24"/>
                <w:szCs w:val="24"/>
              </w:rPr>
              <w:t>Договор вступае</w:t>
            </w:r>
            <w:r>
              <w:rPr>
                <w:sz w:val="24"/>
                <w:szCs w:val="24"/>
              </w:rPr>
              <w:t>т в силу с даты его подписания с</w:t>
            </w:r>
            <w:r w:rsidRPr="00035EF7">
              <w:rPr>
                <w:sz w:val="24"/>
                <w:szCs w:val="24"/>
              </w:rPr>
              <w:t>торонами и действует до полного исполнения сторонами обязате</w:t>
            </w:r>
            <w:r>
              <w:rPr>
                <w:sz w:val="24"/>
                <w:szCs w:val="24"/>
              </w:rPr>
              <w:t>льств по д</w:t>
            </w:r>
            <w:r w:rsidRPr="00035EF7">
              <w:rPr>
                <w:sz w:val="24"/>
                <w:szCs w:val="24"/>
              </w:rPr>
              <w:t>оговору.</w:t>
            </w:r>
          </w:p>
        </w:tc>
      </w:tr>
    </w:tbl>
    <w:p w:rsidR="002079EB" w:rsidRDefault="002079EB" w:rsidP="00D72C8B">
      <w:pPr>
        <w:pStyle w:val="19"/>
        <w:ind w:firstLine="0"/>
        <w:jc w:val="right"/>
        <w:outlineLvl w:val="0"/>
        <w:rPr>
          <w:rFonts w:eastAsia="MS Mincho"/>
          <w:szCs w:val="28"/>
        </w:rPr>
        <w:sectPr w:rsidR="002079EB" w:rsidSect="004811B3">
          <w:pgSz w:w="11907" w:h="16840" w:code="9"/>
          <w:pgMar w:top="1134" w:right="851" w:bottom="1134" w:left="1418" w:header="794" w:footer="794" w:gutter="0"/>
          <w:cols w:space="720"/>
          <w:titlePg/>
          <w:docGrid w:linePitch="326"/>
        </w:sectPr>
      </w:pPr>
    </w:p>
    <w:p w:rsidR="008261BE" w:rsidRDefault="001B602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-____-____-____</w:t>
      </w:r>
      <w:r>
        <w:rPr>
          <w:szCs w:val="28"/>
        </w:rPr>
        <w:t xml:space="preserve"> (далее – Размещение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4A3E2D" w:rsidRPr="004A3E2D" w:rsidRDefault="004A3E2D" w:rsidP="004A3E2D">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261BE" w:rsidRDefault="001B602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Pr="007415F9" w:rsidRDefault="00110975" w:rsidP="00110975">
      <w:pPr>
        <w:tabs>
          <w:tab w:val="left" w:pos="9639"/>
        </w:tabs>
        <w:ind w:firstLine="539"/>
        <w:rPr>
          <w:b/>
          <w:sz w:val="28"/>
          <w:szCs w:val="28"/>
        </w:rPr>
      </w:pPr>
      <w:r>
        <w:rPr>
          <w:b/>
          <w:sz w:val="28"/>
          <w:szCs w:val="28"/>
        </w:rPr>
        <w:lastRenderedPageBreak/>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A6B54" w:rsidRDefault="004A6B54" w:rsidP="004A6B54">
      <w:pPr>
        <w:pStyle w:val="1"/>
        <w:ind w:left="432" w:hanging="432"/>
        <w:jc w:val="right"/>
        <w:rPr>
          <w:rFonts w:cs="Times New Roman"/>
          <w:b w:val="0"/>
          <w:i/>
          <w:iCs/>
          <w:sz w:val="28"/>
        </w:rPr>
      </w:pPr>
      <w:r>
        <w:rPr>
          <w:rFonts w:cs="Times New Roman"/>
          <w:b w:val="0"/>
          <w:sz w:val="28"/>
        </w:rPr>
        <w:lastRenderedPageBreak/>
        <w:t>Приложение № 3</w:t>
      </w:r>
    </w:p>
    <w:p w:rsidR="004A6B54" w:rsidRPr="008522E8" w:rsidRDefault="004A6B54" w:rsidP="004A6B54">
      <w:pPr>
        <w:pStyle w:val="af9"/>
        <w:ind w:firstLine="0"/>
        <w:jc w:val="right"/>
        <w:rPr>
          <w:rFonts w:eastAsia="Times New Roman"/>
          <w:sz w:val="32"/>
          <w:szCs w:val="28"/>
        </w:rPr>
      </w:pPr>
      <w:r>
        <w:rPr>
          <w:sz w:val="28"/>
        </w:rPr>
        <w:t>к документации о закупке</w:t>
      </w:r>
    </w:p>
    <w:p w:rsidR="004A6B54" w:rsidRDefault="004A6B54" w:rsidP="004A6B54">
      <w:pPr>
        <w:pStyle w:val="af9"/>
        <w:ind w:firstLine="0"/>
        <w:jc w:val="left"/>
        <w:rPr>
          <w:rFonts w:eastAsia="Times New Roman"/>
          <w:sz w:val="28"/>
          <w:szCs w:val="28"/>
        </w:rPr>
      </w:pPr>
    </w:p>
    <w:p w:rsidR="004A6B54" w:rsidRPr="00F230E7" w:rsidRDefault="004A6B54" w:rsidP="004A6B54">
      <w:pPr>
        <w:pStyle w:val="af9"/>
        <w:ind w:firstLine="0"/>
        <w:jc w:val="center"/>
        <w:outlineLvl w:val="1"/>
        <w:rPr>
          <w:b/>
          <w:sz w:val="28"/>
          <w:szCs w:val="28"/>
        </w:rPr>
      </w:pPr>
      <w:r>
        <w:rPr>
          <w:b/>
          <w:sz w:val="28"/>
          <w:szCs w:val="28"/>
        </w:rPr>
        <w:t>Предложение о сотрудничестве</w:t>
      </w:r>
    </w:p>
    <w:p w:rsidR="004A6B54" w:rsidRPr="0007096B" w:rsidRDefault="004A6B54" w:rsidP="004A6B54">
      <w:pPr>
        <w:rPr>
          <w:sz w:val="12"/>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4"/>
      </w:tblGrid>
      <w:tr w:rsidR="004A6B54" w:rsidRPr="0007096B" w:rsidTr="00E64401">
        <w:tc>
          <w:tcPr>
            <w:tcW w:w="4927" w:type="dxa"/>
          </w:tcPr>
          <w:p w:rsidR="004A6B54" w:rsidRPr="0007096B" w:rsidRDefault="004A6B54" w:rsidP="00E64401">
            <w:r>
              <w:rPr>
                <w:sz w:val="28"/>
                <w:szCs w:val="28"/>
              </w:rPr>
              <w:t>«____» ___________ 201_ г.</w:t>
            </w:r>
          </w:p>
        </w:tc>
        <w:tc>
          <w:tcPr>
            <w:tcW w:w="4927" w:type="dxa"/>
          </w:tcPr>
          <w:p w:rsidR="004A6B54" w:rsidRPr="0007096B" w:rsidRDefault="004A6B54" w:rsidP="00E64401">
            <w:pPr>
              <w:rPr>
                <w:sz w:val="28"/>
                <w:szCs w:val="28"/>
              </w:rPr>
            </w:pPr>
            <w:r>
              <w:rPr>
                <w:sz w:val="28"/>
                <w:szCs w:val="28"/>
              </w:rPr>
              <w:t>Процедура Размещения оферты</w:t>
            </w:r>
          </w:p>
          <w:p w:rsidR="004A6B54" w:rsidRPr="0007096B" w:rsidRDefault="004A6B54" w:rsidP="00E64401">
            <w:r>
              <w:rPr>
                <w:sz w:val="28"/>
                <w:szCs w:val="28"/>
              </w:rPr>
              <w:t>№ -________-______-________</w:t>
            </w:r>
          </w:p>
        </w:tc>
      </w:tr>
    </w:tbl>
    <w:p w:rsidR="004A6B54" w:rsidRPr="0007096B" w:rsidRDefault="004A6B54" w:rsidP="004A6B54">
      <w:pPr>
        <w:rPr>
          <w:sz w:val="28"/>
          <w:szCs w:val="28"/>
        </w:rPr>
      </w:pPr>
    </w:p>
    <w:tbl>
      <w:tblPr>
        <w:tblStyle w:val="afff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571"/>
      </w:tblGrid>
      <w:tr w:rsidR="004A6B54" w:rsidRPr="0007096B" w:rsidTr="00E64401">
        <w:tc>
          <w:tcPr>
            <w:tcW w:w="9854" w:type="dxa"/>
          </w:tcPr>
          <w:p w:rsidR="004A6B54" w:rsidRPr="0007096B" w:rsidRDefault="004A6B54" w:rsidP="00E64401">
            <w:pPr>
              <w:rPr>
                <w:sz w:val="28"/>
                <w:szCs w:val="28"/>
              </w:rPr>
            </w:pPr>
          </w:p>
        </w:tc>
      </w:tr>
      <w:tr w:rsidR="004A6B54" w:rsidRPr="0007096B" w:rsidTr="00E64401">
        <w:tc>
          <w:tcPr>
            <w:tcW w:w="9854" w:type="dxa"/>
          </w:tcPr>
          <w:p w:rsidR="004A6B54" w:rsidRPr="0007096B" w:rsidRDefault="004A6B54" w:rsidP="00E64401">
            <w:pPr>
              <w:ind w:firstLine="3"/>
              <w:jc w:val="center"/>
              <w:rPr>
                <w:sz w:val="28"/>
                <w:szCs w:val="28"/>
              </w:rPr>
            </w:pPr>
            <w:r>
              <w:rPr>
                <w:bCs/>
                <w:i/>
              </w:rPr>
              <w:t>(Полное наименование п</w:t>
            </w:r>
            <w:r>
              <w:rPr>
                <w:i/>
              </w:rPr>
              <w:t>ретендента</w:t>
            </w:r>
            <w:r>
              <w:rPr>
                <w:bCs/>
                <w:i/>
              </w:rPr>
              <w:t>)</w:t>
            </w:r>
          </w:p>
        </w:tc>
      </w:tr>
    </w:tbl>
    <w:p w:rsidR="004A6B54" w:rsidRDefault="004A6B54" w:rsidP="004A6B54">
      <w:pPr>
        <w:ind w:firstLine="720"/>
        <w:jc w:val="both"/>
        <w:rPr>
          <w:b/>
          <w:sz w:val="28"/>
          <w:szCs w:val="28"/>
        </w:rPr>
      </w:pPr>
    </w:p>
    <w:p w:rsidR="004A6B54" w:rsidRPr="00BC0431" w:rsidRDefault="004A6B54" w:rsidP="004A6B54">
      <w:pPr>
        <w:pStyle w:val="aff6"/>
        <w:numPr>
          <w:ilvl w:val="0"/>
          <w:numId w:val="48"/>
        </w:numPr>
        <w:jc w:val="both"/>
        <w:rPr>
          <w:b/>
          <w:sz w:val="28"/>
          <w:szCs w:val="28"/>
        </w:rPr>
      </w:pPr>
      <w:r>
        <w:rPr>
          <w:b/>
          <w:sz w:val="28"/>
          <w:szCs w:val="28"/>
        </w:rPr>
        <w:t>Место поставки:</w:t>
      </w:r>
    </w:p>
    <w:p w:rsidR="004A6B54" w:rsidRPr="00DB47CB" w:rsidRDefault="004A6B54" w:rsidP="004A6B54">
      <w:pPr>
        <w:ind w:firstLine="720"/>
        <w:jc w:val="both"/>
        <w:rPr>
          <w:b/>
          <w:sz w:val="28"/>
          <w:szCs w:val="28"/>
        </w:rPr>
      </w:pPr>
    </w:p>
    <w:p w:rsidR="004A6B54" w:rsidRPr="00BC0431" w:rsidRDefault="004A6B54" w:rsidP="004A6B54">
      <w:pPr>
        <w:jc w:val="both"/>
        <w:rPr>
          <w:b/>
          <w:sz w:val="28"/>
          <w:szCs w:val="28"/>
        </w:rPr>
      </w:pPr>
      <w:r>
        <w:rPr>
          <w:b/>
          <w:sz w:val="28"/>
          <w:szCs w:val="28"/>
        </w:rPr>
        <w:t xml:space="preserve">1.1. ________________________________ на ____________ железной дороге </w:t>
      </w:r>
    </w:p>
    <w:p w:rsidR="004A6B54" w:rsidRPr="00BC0431" w:rsidRDefault="004A6B54" w:rsidP="004A6B54">
      <w:pPr>
        <w:jc w:val="center"/>
        <w:rPr>
          <w:b/>
          <w:sz w:val="28"/>
          <w:szCs w:val="28"/>
        </w:rPr>
      </w:pPr>
      <w:r>
        <w:rPr>
          <w:bCs/>
          <w:i/>
        </w:rPr>
        <w:t>(указывается место поставки в соответствии с п</w:t>
      </w:r>
      <w:r w:rsidR="00E64401">
        <w:rPr>
          <w:bCs/>
          <w:i/>
        </w:rPr>
        <w:t>одпунктом</w:t>
      </w:r>
      <w:r>
        <w:rPr>
          <w:bCs/>
          <w:i/>
        </w:rPr>
        <w:t xml:space="preserve"> 4.1.4</w:t>
      </w:r>
      <w:r w:rsidR="00E64401">
        <w:rPr>
          <w:bCs/>
          <w:i/>
        </w:rPr>
        <w:t xml:space="preserve"> Технического задания</w:t>
      </w:r>
      <w:r>
        <w:rPr>
          <w:bCs/>
          <w:i/>
        </w:rPr>
        <w:t xml:space="preserve"> документации о закупке)</w:t>
      </w:r>
    </w:p>
    <w:tbl>
      <w:tblPr>
        <w:tblW w:w="9350"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557"/>
        <w:gridCol w:w="1845"/>
        <w:gridCol w:w="1412"/>
      </w:tblGrid>
      <w:tr w:rsidR="004A6B54" w:rsidRPr="00E64401" w:rsidTr="00E64401">
        <w:trPr>
          <w:trHeight w:val="20"/>
          <w:jc w:val="center"/>
        </w:trPr>
        <w:tc>
          <w:tcPr>
            <w:tcW w:w="4536" w:type="dxa"/>
            <w:shd w:val="clear" w:color="auto" w:fill="auto"/>
            <w:vAlign w:val="center"/>
            <w:hideMark/>
          </w:tcPr>
          <w:p w:rsidR="004A6B54" w:rsidRPr="00E64401" w:rsidRDefault="004A6B54" w:rsidP="00E64401">
            <w:pPr>
              <w:ind w:hanging="77"/>
              <w:jc w:val="center"/>
              <w:rPr>
                <w:sz w:val="20"/>
                <w:szCs w:val="20"/>
              </w:rPr>
            </w:pPr>
            <w:r w:rsidRPr="00E64401">
              <w:rPr>
                <w:sz w:val="20"/>
                <w:szCs w:val="20"/>
              </w:rPr>
              <w:t>Наименование товара</w:t>
            </w:r>
          </w:p>
        </w:tc>
        <w:tc>
          <w:tcPr>
            <w:tcW w:w="1557" w:type="dxa"/>
            <w:vAlign w:val="center"/>
          </w:tcPr>
          <w:p w:rsidR="004A6B54" w:rsidRPr="00E64401" w:rsidRDefault="004A6B54" w:rsidP="00E64401">
            <w:pPr>
              <w:ind w:hanging="77"/>
              <w:jc w:val="center"/>
              <w:rPr>
                <w:sz w:val="20"/>
                <w:szCs w:val="20"/>
              </w:rPr>
            </w:pPr>
            <w:r w:rsidRPr="00E64401">
              <w:rPr>
                <w:sz w:val="20"/>
                <w:szCs w:val="20"/>
              </w:rPr>
              <w:t>Цена за единицу товара в руб., без учета НДС*</w:t>
            </w:r>
          </w:p>
        </w:tc>
        <w:tc>
          <w:tcPr>
            <w:tcW w:w="1845" w:type="dxa"/>
            <w:vAlign w:val="center"/>
          </w:tcPr>
          <w:p w:rsidR="004A6B54" w:rsidRPr="00E64401" w:rsidRDefault="004A6B54" w:rsidP="00E64401">
            <w:pPr>
              <w:ind w:hanging="77"/>
              <w:jc w:val="center"/>
              <w:rPr>
                <w:sz w:val="20"/>
                <w:szCs w:val="20"/>
              </w:rPr>
            </w:pPr>
            <w:r w:rsidRPr="00E64401">
              <w:rPr>
                <w:sz w:val="20"/>
                <w:szCs w:val="20"/>
              </w:rPr>
              <w:t>Срок поставки (срок  поставки товара с даты подписания спецификации) календарных днях</w:t>
            </w:r>
          </w:p>
        </w:tc>
        <w:tc>
          <w:tcPr>
            <w:tcW w:w="1412" w:type="dxa"/>
            <w:vAlign w:val="center"/>
          </w:tcPr>
          <w:p w:rsidR="004A6B54" w:rsidRPr="00E64401" w:rsidRDefault="004A6B54" w:rsidP="00E64401">
            <w:pPr>
              <w:ind w:hanging="77"/>
              <w:jc w:val="center"/>
              <w:rPr>
                <w:sz w:val="20"/>
                <w:szCs w:val="20"/>
              </w:rPr>
            </w:pPr>
            <w:r w:rsidRPr="00E64401">
              <w:rPr>
                <w:sz w:val="20"/>
                <w:szCs w:val="20"/>
              </w:rPr>
              <w:t xml:space="preserve">Гарантийный срок, </w:t>
            </w:r>
            <w:proofErr w:type="spellStart"/>
            <w:r w:rsidRPr="00E64401">
              <w:rPr>
                <w:sz w:val="20"/>
                <w:szCs w:val="20"/>
              </w:rPr>
              <w:t>мес</w:t>
            </w:r>
            <w:proofErr w:type="spellEnd"/>
          </w:p>
        </w:tc>
      </w:tr>
      <w:tr w:rsidR="004A6B54" w:rsidRPr="00A9269D" w:rsidTr="00E64401">
        <w:trPr>
          <w:trHeight w:val="20"/>
          <w:jc w:val="center"/>
        </w:trPr>
        <w:tc>
          <w:tcPr>
            <w:tcW w:w="4536" w:type="dxa"/>
            <w:shd w:val="clear" w:color="auto" w:fill="auto"/>
            <w:vAlign w:val="center"/>
          </w:tcPr>
          <w:p w:rsidR="004A6B54" w:rsidRDefault="004A6B54" w:rsidP="00E64401">
            <w:pPr>
              <w:jc w:val="center"/>
            </w:pPr>
            <w:r>
              <w:rPr>
                <w:bCs/>
              </w:rPr>
              <w:t xml:space="preserve">Новые, не находившиеся в эксплуатации подпружиненные </w:t>
            </w:r>
            <w:r>
              <w:t xml:space="preserve">центрирующие </w:t>
            </w:r>
            <w:proofErr w:type="spellStart"/>
            <w:r>
              <w:t>балочки</w:t>
            </w:r>
            <w:proofErr w:type="spellEnd"/>
            <w:r>
              <w:t xml:space="preserve"> с фиксаторами и расстоянием между центрами крюкообразных опор 500 мм</w:t>
            </w:r>
          </w:p>
        </w:tc>
        <w:tc>
          <w:tcPr>
            <w:tcW w:w="1557" w:type="dxa"/>
            <w:vAlign w:val="center"/>
          </w:tcPr>
          <w:p w:rsidR="004A6B54" w:rsidRDefault="004A6B54" w:rsidP="00E64401">
            <w:pPr>
              <w:ind w:firstLine="34"/>
              <w:jc w:val="center"/>
            </w:pPr>
          </w:p>
        </w:tc>
        <w:tc>
          <w:tcPr>
            <w:tcW w:w="1845" w:type="dxa"/>
            <w:vAlign w:val="center"/>
          </w:tcPr>
          <w:p w:rsidR="004A6B54" w:rsidRDefault="004A6B54" w:rsidP="00E64401">
            <w:pPr>
              <w:ind w:firstLine="34"/>
              <w:jc w:val="center"/>
            </w:pPr>
          </w:p>
        </w:tc>
        <w:tc>
          <w:tcPr>
            <w:tcW w:w="1412" w:type="dxa"/>
            <w:vAlign w:val="center"/>
          </w:tcPr>
          <w:p w:rsidR="004A6B54" w:rsidRDefault="004A6B54" w:rsidP="00E64401">
            <w:pPr>
              <w:ind w:firstLine="34"/>
              <w:jc w:val="center"/>
            </w:pPr>
          </w:p>
        </w:tc>
      </w:tr>
      <w:tr w:rsidR="004A6B54" w:rsidRPr="00A9269D" w:rsidTr="00E64401">
        <w:trPr>
          <w:trHeight w:val="20"/>
          <w:jc w:val="center"/>
        </w:trPr>
        <w:tc>
          <w:tcPr>
            <w:tcW w:w="4536" w:type="dxa"/>
            <w:shd w:val="clear" w:color="auto" w:fill="auto"/>
            <w:vAlign w:val="center"/>
          </w:tcPr>
          <w:p w:rsidR="004A6B54" w:rsidRDefault="004A6B54" w:rsidP="00E64401">
            <w:pPr>
              <w:jc w:val="center"/>
            </w:pPr>
            <w:r>
              <w:rPr>
                <w:bCs/>
              </w:rPr>
              <w:t xml:space="preserve">Новые, не находившиеся в эксплуатации, подпружиненные </w:t>
            </w:r>
            <w:r>
              <w:t xml:space="preserve">центрирующие </w:t>
            </w:r>
            <w:proofErr w:type="spellStart"/>
            <w:r>
              <w:t>балочки</w:t>
            </w:r>
            <w:proofErr w:type="spellEnd"/>
            <w:r>
              <w:t xml:space="preserve"> с фиксаторами и расстоянием между центрами крюкообразных опор 380 мм</w:t>
            </w:r>
          </w:p>
        </w:tc>
        <w:tc>
          <w:tcPr>
            <w:tcW w:w="1557" w:type="dxa"/>
            <w:vAlign w:val="center"/>
          </w:tcPr>
          <w:p w:rsidR="004A6B54" w:rsidRDefault="004A6B54" w:rsidP="00E64401">
            <w:pPr>
              <w:ind w:firstLine="34"/>
              <w:jc w:val="center"/>
            </w:pPr>
          </w:p>
        </w:tc>
        <w:tc>
          <w:tcPr>
            <w:tcW w:w="1845" w:type="dxa"/>
            <w:vAlign w:val="center"/>
          </w:tcPr>
          <w:p w:rsidR="004A6B54" w:rsidRDefault="004A6B54" w:rsidP="00E64401">
            <w:pPr>
              <w:ind w:firstLine="34"/>
              <w:jc w:val="center"/>
            </w:pPr>
          </w:p>
        </w:tc>
        <w:tc>
          <w:tcPr>
            <w:tcW w:w="1412" w:type="dxa"/>
            <w:vAlign w:val="center"/>
          </w:tcPr>
          <w:p w:rsidR="004A6B54" w:rsidRDefault="004A6B54" w:rsidP="00E64401">
            <w:pPr>
              <w:ind w:firstLine="34"/>
              <w:jc w:val="center"/>
            </w:pPr>
          </w:p>
        </w:tc>
      </w:tr>
    </w:tbl>
    <w:p w:rsidR="004A6B54" w:rsidRPr="00EE5769" w:rsidRDefault="004A6B54" w:rsidP="004A6B54">
      <w:pPr>
        <w:ind w:firstLine="720"/>
        <w:jc w:val="both"/>
      </w:pPr>
      <w:r w:rsidRPr="00EE5769">
        <w:t>* Цена включа</w:t>
      </w:r>
      <w:r>
        <w:t>ет</w:t>
      </w:r>
      <w:r w:rsidRPr="00EE5769">
        <w:t xml:space="preserve"> в себя стоимость доставки до</w:t>
      </w:r>
      <w:r>
        <w:t xml:space="preserve"> места поставки, в соответствие с </w:t>
      </w:r>
      <w:r w:rsidR="00E64401">
        <w:t>под</w:t>
      </w:r>
      <w:r>
        <w:t>пунктом 4.1.4 Технического задания.</w:t>
      </w:r>
    </w:p>
    <w:p w:rsidR="004A6B54" w:rsidRDefault="004A6B54" w:rsidP="004A6B54">
      <w:pPr>
        <w:ind w:firstLine="720"/>
        <w:jc w:val="both"/>
        <w:rPr>
          <w:b/>
          <w:sz w:val="28"/>
          <w:szCs w:val="28"/>
        </w:rPr>
      </w:pPr>
    </w:p>
    <w:p w:rsidR="004A6B54" w:rsidRPr="00051EC3" w:rsidRDefault="004A6B54" w:rsidP="004A6B54">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4A6B54" w:rsidRPr="00051EC3" w:rsidRDefault="004A6B54" w:rsidP="004A6B54">
      <w:pPr>
        <w:ind w:firstLine="720"/>
        <w:jc w:val="center"/>
        <w:rPr>
          <w:i/>
        </w:rPr>
      </w:pPr>
      <w:r>
        <w:rPr>
          <w:i/>
        </w:rPr>
        <w:t>(заполняется претендентом при необходимости).</w:t>
      </w:r>
    </w:p>
    <w:p w:rsidR="004A6B54" w:rsidRPr="00051EC3" w:rsidRDefault="004A6B54" w:rsidP="004A6B54">
      <w:pPr>
        <w:ind w:firstLine="720"/>
        <w:jc w:val="both"/>
        <w:rPr>
          <w:sz w:val="28"/>
          <w:szCs w:val="28"/>
        </w:rPr>
      </w:pPr>
      <w:r>
        <w:rPr>
          <w:sz w:val="28"/>
          <w:szCs w:val="28"/>
        </w:rPr>
        <w:t xml:space="preserve">3. Срок действия настоящего предложения о сотрудничестве составляет _______________ </w:t>
      </w:r>
      <w:r w:rsidR="00E64401">
        <w:rPr>
          <w:i/>
        </w:rPr>
        <w:t>(указывается срок не менее указанного</w:t>
      </w:r>
      <w:r>
        <w:rPr>
          <w:i/>
        </w:rPr>
        <w:t xml:space="preserve"> </w:t>
      </w:r>
      <w:r w:rsidR="00E64401">
        <w:rPr>
          <w:i/>
        </w:rPr>
        <w:t>в</w:t>
      </w:r>
      <w:r>
        <w:rPr>
          <w:i/>
        </w:rPr>
        <w:t xml:space="preserve"> </w:t>
      </w:r>
      <w:r w:rsidR="00E64401">
        <w:rPr>
          <w:i/>
        </w:rPr>
        <w:t>пункте 22 Информационной карты</w:t>
      </w:r>
      <w:r>
        <w:t xml:space="preserve">)  </w:t>
      </w:r>
      <w:r>
        <w:rPr>
          <w:sz w:val="28"/>
          <w:szCs w:val="28"/>
        </w:rPr>
        <w:t>с даты рассмотрения и сопоставления Заявок, указанной в пункте 8 Информационной карты.</w:t>
      </w:r>
    </w:p>
    <w:p w:rsidR="004A6B54" w:rsidRPr="00051EC3" w:rsidRDefault="004A6B54" w:rsidP="004A6B54">
      <w:pPr>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4A6B54" w:rsidRDefault="004A6B54" w:rsidP="004A6B54">
      <w:pPr>
        <w:ind w:firstLine="720"/>
        <w:jc w:val="both"/>
        <w:rPr>
          <w:sz w:val="28"/>
          <w:szCs w:val="28"/>
        </w:rPr>
      </w:pPr>
      <w:r>
        <w:rPr>
          <w:sz w:val="28"/>
          <w:szCs w:val="28"/>
        </w:rPr>
        <w:lastRenderedPageBreak/>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A6B54" w:rsidRDefault="004A6B54" w:rsidP="004A6B54">
      <w:pPr>
        <w:keepNext/>
        <w:ind w:firstLine="706"/>
        <w:jc w:val="both"/>
        <w:rPr>
          <w:b/>
          <w:bCs/>
          <w:sz w:val="28"/>
          <w:szCs w:val="28"/>
        </w:rPr>
      </w:pPr>
    </w:p>
    <w:p w:rsidR="004A6B54" w:rsidRPr="00C20080" w:rsidRDefault="004A6B54" w:rsidP="004A6B54">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__________________________________________________________________</w:t>
      </w:r>
    </w:p>
    <w:p w:rsidR="004A6B54" w:rsidRPr="00C20080" w:rsidRDefault="004A6B54" w:rsidP="004A6B54">
      <w:pPr>
        <w:tabs>
          <w:tab w:val="left" w:pos="8640"/>
        </w:tabs>
        <w:jc w:val="center"/>
        <w:rPr>
          <w:i/>
        </w:rPr>
      </w:pPr>
      <w:r>
        <w:rPr>
          <w:i/>
        </w:rPr>
        <w:t>(наименование претендента)</w:t>
      </w:r>
    </w:p>
    <w:p w:rsidR="004A6B54" w:rsidRPr="00C20080" w:rsidRDefault="004A6B54" w:rsidP="004A6B54">
      <w:pPr>
        <w:rPr>
          <w:sz w:val="28"/>
          <w:szCs w:val="28"/>
          <w:lang w:eastAsia="ru-RU"/>
        </w:rPr>
      </w:pPr>
      <w:r>
        <w:rPr>
          <w:sz w:val="28"/>
          <w:szCs w:val="28"/>
          <w:lang w:eastAsia="ru-RU"/>
        </w:rPr>
        <w:t>__________________________________________________________________</w:t>
      </w:r>
    </w:p>
    <w:p w:rsidR="004A6B54" w:rsidRPr="00C20080" w:rsidRDefault="004A6B54" w:rsidP="004A6B54">
      <w:pPr>
        <w:rPr>
          <w:i/>
        </w:rPr>
      </w:pPr>
      <w:r>
        <w:rPr>
          <w:i/>
        </w:rPr>
        <w:t xml:space="preserve">       М.П.</w:t>
      </w:r>
      <w:r>
        <w:rPr>
          <w:i/>
        </w:rPr>
        <w:tab/>
      </w:r>
      <w:r>
        <w:rPr>
          <w:i/>
        </w:rPr>
        <w:tab/>
      </w:r>
      <w:r>
        <w:rPr>
          <w:i/>
        </w:rPr>
        <w:tab/>
        <w:t>(должность, подпись, ФИО)</w:t>
      </w:r>
    </w:p>
    <w:p w:rsidR="004A6B54" w:rsidRDefault="004A6B54" w:rsidP="004A6B54">
      <w:pPr>
        <w:rPr>
          <w:b/>
          <w:sz w:val="28"/>
        </w:rPr>
      </w:pPr>
      <w:r>
        <w:rPr>
          <w:sz w:val="28"/>
          <w:szCs w:val="28"/>
          <w:lang w:eastAsia="ru-RU"/>
        </w:rPr>
        <w:t>"____" ____________ 201__ г.</w:t>
      </w:r>
    </w:p>
    <w:p w:rsidR="004A6B54" w:rsidRDefault="004A6B54" w:rsidP="004A6B54">
      <w:pPr>
        <w:pStyle w:val="aff9"/>
        <w:rPr>
          <w:lang w:eastAsia="ru-RU"/>
        </w:rPr>
      </w:pPr>
    </w:p>
    <w:p w:rsidR="004A6B54" w:rsidRDefault="004A6B54">
      <w:pPr>
        <w:pStyle w:val="af9"/>
        <w:ind w:firstLine="0"/>
        <w:jc w:val="right"/>
        <w:rPr>
          <w:sz w:val="28"/>
          <w:szCs w:val="28"/>
        </w:rPr>
      </w:pPr>
    </w:p>
    <w:p w:rsidR="004A6B54" w:rsidRDefault="004A6B54">
      <w:pPr>
        <w:pStyle w:val="af9"/>
        <w:ind w:firstLine="0"/>
        <w:jc w:val="right"/>
        <w:rPr>
          <w:sz w:val="28"/>
          <w:szCs w:val="28"/>
        </w:rPr>
      </w:pPr>
    </w:p>
    <w:p w:rsidR="004A6B54" w:rsidRDefault="004A6B54">
      <w:pPr>
        <w:pStyle w:val="af9"/>
        <w:ind w:firstLine="0"/>
        <w:jc w:val="right"/>
        <w:rPr>
          <w:sz w:val="28"/>
          <w:szCs w:val="28"/>
        </w:rPr>
      </w:pPr>
    </w:p>
    <w:p w:rsidR="004A6B54" w:rsidRDefault="004A6B54">
      <w:pPr>
        <w:pStyle w:val="af9"/>
        <w:ind w:firstLine="0"/>
        <w:jc w:val="right"/>
        <w:rPr>
          <w:sz w:val="28"/>
          <w:szCs w:val="28"/>
        </w:rPr>
      </w:pPr>
    </w:p>
    <w:p w:rsidR="004A6B54" w:rsidRDefault="004A6B54">
      <w:pPr>
        <w:pStyle w:val="af9"/>
        <w:ind w:firstLine="0"/>
        <w:jc w:val="right"/>
        <w:rPr>
          <w:sz w:val="28"/>
          <w:szCs w:val="28"/>
        </w:rPr>
      </w:pPr>
    </w:p>
    <w:p w:rsidR="004A6B54" w:rsidRDefault="004A6B54">
      <w:pPr>
        <w:pStyle w:val="af9"/>
        <w:ind w:firstLine="0"/>
        <w:jc w:val="right"/>
        <w:rPr>
          <w:sz w:val="28"/>
          <w:szCs w:val="28"/>
        </w:rPr>
      </w:pPr>
    </w:p>
    <w:p w:rsidR="004A6B54" w:rsidRDefault="004A6B54">
      <w:pPr>
        <w:pStyle w:val="af9"/>
        <w:ind w:firstLine="0"/>
        <w:jc w:val="right"/>
        <w:rPr>
          <w:sz w:val="28"/>
          <w:szCs w:val="28"/>
        </w:rPr>
      </w:pPr>
    </w:p>
    <w:p w:rsidR="004A6B54" w:rsidRDefault="004A6B54">
      <w:pPr>
        <w:pStyle w:val="af9"/>
        <w:ind w:firstLine="0"/>
        <w:jc w:val="right"/>
        <w:rPr>
          <w:sz w:val="28"/>
          <w:szCs w:val="28"/>
        </w:rPr>
      </w:pPr>
    </w:p>
    <w:p w:rsidR="004A6B54" w:rsidRDefault="004A6B54">
      <w:pPr>
        <w:pStyle w:val="af9"/>
        <w:ind w:firstLine="0"/>
        <w:jc w:val="right"/>
        <w:rPr>
          <w:sz w:val="28"/>
          <w:szCs w:val="28"/>
        </w:rPr>
      </w:pPr>
    </w:p>
    <w:p w:rsidR="004A6B54" w:rsidRDefault="004A6B54">
      <w:pPr>
        <w:pStyle w:val="af9"/>
        <w:ind w:firstLine="0"/>
        <w:jc w:val="right"/>
        <w:rPr>
          <w:sz w:val="28"/>
          <w:szCs w:val="28"/>
        </w:rPr>
      </w:pPr>
    </w:p>
    <w:p w:rsidR="004A6B54" w:rsidRDefault="004A6B54">
      <w:pPr>
        <w:pStyle w:val="af9"/>
        <w:ind w:firstLine="0"/>
        <w:jc w:val="right"/>
        <w:rPr>
          <w:sz w:val="28"/>
          <w:szCs w:val="28"/>
        </w:rPr>
      </w:pPr>
    </w:p>
    <w:p w:rsidR="004A6B54" w:rsidRDefault="004A6B54">
      <w:pPr>
        <w:pStyle w:val="af9"/>
        <w:ind w:firstLine="0"/>
        <w:jc w:val="right"/>
        <w:rPr>
          <w:sz w:val="28"/>
          <w:szCs w:val="28"/>
        </w:rPr>
      </w:pPr>
    </w:p>
    <w:p w:rsidR="004A6B54" w:rsidRDefault="004A6B54">
      <w:pPr>
        <w:pStyle w:val="af9"/>
        <w:ind w:firstLine="0"/>
        <w:jc w:val="right"/>
        <w:rPr>
          <w:sz w:val="28"/>
          <w:szCs w:val="28"/>
        </w:rPr>
      </w:pPr>
    </w:p>
    <w:p w:rsidR="004A6B54" w:rsidRDefault="004A6B54">
      <w:pPr>
        <w:pStyle w:val="af9"/>
        <w:ind w:firstLine="0"/>
        <w:jc w:val="right"/>
        <w:rPr>
          <w:sz w:val="28"/>
          <w:szCs w:val="28"/>
        </w:rPr>
      </w:pPr>
    </w:p>
    <w:p w:rsidR="004A6B54" w:rsidRDefault="004A6B54">
      <w:pPr>
        <w:pStyle w:val="af9"/>
        <w:ind w:firstLine="0"/>
        <w:jc w:val="right"/>
        <w:rPr>
          <w:sz w:val="28"/>
          <w:szCs w:val="28"/>
        </w:rPr>
      </w:pPr>
    </w:p>
    <w:p w:rsidR="004A6B54" w:rsidRDefault="004A6B54">
      <w:pPr>
        <w:pStyle w:val="af9"/>
        <w:ind w:firstLine="0"/>
        <w:jc w:val="right"/>
        <w:rPr>
          <w:sz w:val="28"/>
          <w:szCs w:val="28"/>
        </w:rPr>
      </w:pPr>
    </w:p>
    <w:p w:rsidR="004A6B54" w:rsidRDefault="004A6B54">
      <w:pPr>
        <w:pStyle w:val="af9"/>
        <w:ind w:firstLine="0"/>
        <w:jc w:val="right"/>
        <w:rPr>
          <w:sz w:val="28"/>
          <w:szCs w:val="28"/>
        </w:rPr>
      </w:pPr>
    </w:p>
    <w:p w:rsidR="004A6B54" w:rsidRDefault="004A6B54">
      <w:pPr>
        <w:pStyle w:val="af9"/>
        <w:ind w:firstLine="0"/>
        <w:jc w:val="right"/>
        <w:rPr>
          <w:sz w:val="28"/>
          <w:szCs w:val="28"/>
        </w:rPr>
      </w:pPr>
    </w:p>
    <w:p w:rsidR="004A6B54" w:rsidRDefault="004A6B54">
      <w:pPr>
        <w:pStyle w:val="af9"/>
        <w:ind w:firstLine="0"/>
        <w:jc w:val="right"/>
        <w:rPr>
          <w:sz w:val="28"/>
          <w:szCs w:val="28"/>
        </w:rPr>
      </w:pPr>
    </w:p>
    <w:p w:rsidR="004A6B54" w:rsidRDefault="004A6B54">
      <w:pPr>
        <w:pStyle w:val="af9"/>
        <w:ind w:firstLine="0"/>
        <w:jc w:val="right"/>
        <w:rPr>
          <w:sz w:val="28"/>
          <w:szCs w:val="28"/>
        </w:rPr>
      </w:pPr>
    </w:p>
    <w:p w:rsidR="004A6B54" w:rsidRDefault="004A6B54">
      <w:pPr>
        <w:pStyle w:val="af9"/>
        <w:ind w:firstLine="0"/>
        <w:jc w:val="right"/>
        <w:rPr>
          <w:sz w:val="28"/>
          <w:szCs w:val="28"/>
        </w:rPr>
      </w:pPr>
    </w:p>
    <w:p w:rsidR="004A6B54" w:rsidRDefault="004A6B54">
      <w:pPr>
        <w:pStyle w:val="af9"/>
        <w:ind w:firstLine="0"/>
        <w:jc w:val="right"/>
        <w:rPr>
          <w:sz w:val="28"/>
          <w:szCs w:val="28"/>
        </w:rPr>
      </w:pPr>
    </w:p>
    <w:p w:rsidR="004A6B54" w:rsidRDefault="004A6B54">
      <w:pPr>
        <w:pStyle w:val="af9"/>
        <w:ind w:firstLine="0"/>
        <w:jc w:val="right"/>
        <w:rPr>
          <w:sz w:val="28"/>
          <w:szCs w:val="28"/>
        </w:rPr>
      </w:pPr>
    </w:p>
    <w:p w:rsidR="004A6B54" w:rsidRDefault="004A6B54">
      <w:pPr>
        <w:pStyle w:val="af9"/>
        <w:ind w:firstLine="0"/>
        <w:jc w:val="right"/>
        <w:rPr>
          <w:sz w:val="28"/>
          <w:szCs w:val="28"/>
        </w:rPr>
      </w:pPr>
    </w:p>
    <w:p w:rsidR="004A6B54" w:rsidRDefault="004A6B54">
      <w:pPr>
        <w:pStyle w:val="af9"/>
        <w:ind w:firstLine="0"/>
        <w:jc w:val="right"/>
        <w:rPr>
          <w:sz w:val="28"/>
          <w:szCs w:val="28"/>
        </w:rPr>
      </w:pPr>
    </w:p>
    <w:p w:rsidR="004A6B54" w:rsidRDefault="004A6B54">
      <w:pPr>
        <w:pStyle w:val="af9"/>
        <w:ind w:firstLine="0"/>
        <w:jc w:val="right"/>
        <w:rPr>
          <w:sz w:val="28"/>
          <w:szCs w:val="28"/>
        </w:rPr>
      </w:pPr>
    </w:p>
    <w:p w:rsidR="004A6B54" w:rsidRDefault="004A6B54">
      <w:pPr>
        <w:pStyle w:val="af9"/>
        <w:ind w:firstLine="0"/>
        <w:jc w:val="right"/>
        <w:rPr>
          <w:sz w:val="28"/>
          <w:szCs w:val="28"/>
        </w:rPr>
      </w:pPr>
    </w:p>
    <w:p w:rsidR="004A6B54" w:rsidRDefault="004A6B54">
      <w:pPr>
        <w:pStyle w:val="af9"/>
        <w:ind w:firstLine="0"/>
        <w:jc w:val="right"/>
        <w:rPr>
          <w:sz w:val="28"/>
          <w:szCs w:val="28"/>
        </w:rPr>
      </w:pPr>
    </w:p>
    <w:p w:rsidR="004A6B54" w:rsidRDefault="004A6B54">
      <w:pPr>
        <w:pStyle w:val="af9"/>
        <w:ind w:firstLine="0"/>
        <w:jc w:val="right"/>
        <w:rPr>
          <w:sz w:val="28"/>
          <w:szCs w:val="28"/>
        </w:rPr>
      </w:pPr>
    </w:p>
    <w:p w:rsidR="004A6B54" w:rsidRDefault="004A6B54">
      <w:pPr>
        <w:pStyle w:val="af9"/>
        <w:ind w:firstLine="0"/>
        <w:jc w:val="right"/>
        <w:rPr>
          <w:sz w:val="28"/>
          <w:szCs w:val="28"/>
        </w:rPr>
      </w:pPr>
    </w:p>
    <w:p w:rsidR="004A6B54" w:rsidRDefault="004A6B54">
      <w:pPr>
        <w:pStyle w:val="af9"/>
        <w:ind w:firstLine="0"/>
        <w:jc w:val="right"/>
        <w:rPr>
          <w:sz w:val="28"/>
          <w:szCs w:val="28"/>
        </w:rPr>
      </w:pPr>
    </w:p>
    <w:p w:rsidR="004A6B54" w:rsidRDefault="004A6B54">
      <w:pPr>
        <w:pStyle w:val="af9"/>
        <w:ind w:firstLine="0"/>
        <w:jc w:val="right"/>
        <w:rPr>
          <w:sz w:val="28"/>
          <w:szCs w:val="28"/>
        </w:rPr>
      </w:pPr>
    </w:p>
    <w:p w:rsidR="008261BE" w:rsidRDefault="001B6022">
      <w:pPr>
        <w:pStyle w:val="af9"/>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2D08E1" w:rsidRPr="00332128" w:rsidRDefault="002D08E1" w:rsidP="002D08E1">
      <w:pPr>
        <w:tabs>
          <w:tab w:val="center" w:pos="5244"/>
          <w:tab w:val="left" w:pos="7290"/>
        </w:tabs>
        <w:jc w:val="center"/>
        <w:rPr>
          <w:b/>
          <w:sz w:val="28"/>
          <w:szCs w:val="28"/>
        </w:rPr>
      </w:pPr>
      <w:r>
        <w:rPr>
          <w:b/>
          <w:sz w:val="28"/>
          <w:szCs w:val="28"/>
        </w:rPr>
        <w:t>Договор поставки № _____________</w:t>
      </w:r>
    </w:p>
    <w:p w:rsidR="002D08E1" w:rsidRPr="00332128" w:rsidRDefault="002D08E1" w:rsidP="002D08E1">
      <w:pPr>
        <w:tabs>
          <w:tab w:val="center" w:pos="5244"/>
          <w:tab w:val="left" w:pos="7290"/>
        </w:tabs>
        <w:jc w:val="center"/>
        <w:rPr>
          <w:b/>
          <w:sz w:val="28"/>
          <w:szCs w:val="28"/>
        </w:rPr>
      </w:pPr>
    </w:p>
    <w:p w:rsidR="002D08E1" w:rsidRPr="00332128" w:rsidRDefault="002D08E1" w:rsidP="002D08E1">
      <w:pPr>
        <w:jc w:val="both"/>
        <w:rPr>
          <w:sz w:val="28"/>
          <w:szCs w:val="28"/>
        </w:rPr>
      </w:pPr>
      <w:r>
        <w:rPr>
          <w:b/>
          <w:sz w:val="28"/>
          <w:szCs w:val="28"/>
        </w:rPr>
        <w:t>г. Москва                                                                          «___»_________</w:t>
      </w:r>
      <w:r>
        <w:rPr>
          <w:sz w:val="28"/>
          <w:szCs w:val="28"/>
        </w:rPr>
        <w:t xml:space="preserve">  20</w:t>
      </w:r>
      <w:r w:rsidRPr="00C736E7">
        <w:rPr>
          <w:sz w:val="28"/>
          <w:szCs w:val="28"/>
        </w:rPr>
        <w:t xml:space="preserve">   </w:t>
      </w:r>
      <w:r>
        <w:rPr>
          <w:sz w:val="28"/>
          <w:szCs w:val="28"/>
        </w:rPr>
        <w:t xml:space="preserve"> г.</w:t>
      </w:r>
    </w:p>
    <w:p w:rsidR="002D08E1" w:rsidRPr="00332128" w:rsidRDefault="002D08E1" w:rsidP="002D08E1">
      <w:pPr>
        <w:jc w:val="both"/>
        <w:rPr>
          <w:sz w:val="28"/>
          <w:szCs w:val="28"/>
        </w:rPr>
      </w:pPr>
    </w:p>
    <w:p w:rsidR="002D08E1" w:rsidRPr="00332128" w:rsidRDefault="002D08E1" w:rsidP="002D08E1">
      <w:pPr>
        <w:jc w:val="both"/>
        <w:rPr>
          <w:b/>
          <w:sz w:val="28"/>
          <w:szCs w:val="28"/>
        </w:rPr>
      </w:pPr>
    </w:p>
    <w:p w:rsidR="002D08E1" w:rsidRPr="0017643E" w:rsidRDefault="002D08E1" w:rsidP="002D08E1">
      <w:pPr>
        <w:ind w:firstLine="709"/>
        <w:jc w:val="both"/>
        <w:rPr>
          <w:rFonts w:eastAsia="Arial" w:cs="Arial"/>
          <w:sz w:val="28"/>
          <w:szCs w:val="28"/>
        </w:rPr>
      </w:pPr>
      <w:r>
        <w:rPr>
          <w:rFonts w:eastAsia="Arial" w:cs="Arial"/>
          <w:sz w:val="28"/>
          <w:szCs w:val="28"/>
        </w:rPr>
        <w:t xml:space="preserve">Публичное акционерное общество «Центр по перевозке грузов в контейнерах «ТрансКонтейнер», именуемое в дальнейшем Покупатель,  в лице __________________________________________________________________, </w:t>
      </w:r>
    </w:p>
    <w:p w:rsidR="002D08E1" w:rsidRPr="0017643E" w:rsidRDefault="002D08E1" w:rsidP="002D08E1">
      <w:pPr>
        <w:ind w:firstLine="709"/>
        <w:jc w:val="both"/>
        <w:rPr>
          <w:rFonts w:eastAsia="Arial" w:cs="Arial"/>
          <w:sz w:val="28"/>
          <w:szCs w:val="28"/>
        </w:rPr>
      </w:pPr>
      <w:r>
        <w:rPr>
          <w:rFonts w:eastAsia="Arial" w:cs="Arial"/>
          <w:sz w:val="28"/>
          <w:szCs w:val="28"/>
        </w:rPr>
        <w:t xml:space="preserve">(должность, Ф.И.О.- полностью) действующего на основании___________________________________________, (указывается документ, уполномочивающий лицо на заключение Договора, например: устав; доверенность от_____ 20__ года №__) с одной стороны, и __________________________________________________, </w:t>
      </w:r>
    </w:p>
    <w:p w:rsidR="002D08E1" w:rsidRPr="003F1FFD" w:rsidRDefault="002D08E1" w:rsidP="002D08E1">
      <w:pPr>
        <w:jc w:val="both"/>
        <w:rPr>
          <w:rFonts w:eastAsia="Arial" w:cs="Arial"/>
          <w:i/>
          <w:sz w:val="28"/>
          <w:szCs w:val="28"/>
        </w:rPr>
      </w:pPr>
      <w:r>
        <w:rPr>
          <w:rFonts w:eastAsia="Arial" w:cs="Arial"/>
          <w:sz w:val="28"/>
          <w:szCs w:val="28"/>
        </w:rPr>
        <w:t>(</w:t>
      </w:r>
      <w:r>
        <w:rPr>
          <w:rFonts w:eastAsia="Arial" w:cs="Arial"/>
          <w:i/>
          <w:sz w:val="28"/>
          <w:szCs w:val="28"/>
        </w:rPr>
        <w:t>указывается полностью организационно-правовая форма юридического лица и наименование юридического лица, соответствующее его уставу</w:t>
      </w:r>
      <w:r>
        <w:rPr>
          <w:rFonts w:eastAsia="Arial" w:cs="Arial"/>
          <w:sz w:val="28"/>
          <w:szCs w:val="28"/>
        </w:rPr>
        <w:t xml:space="preserve">) </w:t>
      </w:r>
    </w:p>
    <w:p w:rsidR="002D08E1" w:rsidRPr="0017643E" w:rsidRDefault="002D08E1" w:rsidP="002D08E1">
      <w:pPr>
        <w:jc w:val="both"/>
        <w:rPr>
          <w:rFonts w:eastAsia="Arial" w:cs="Arial"/>
          <w:sz w:val="28"/>
          <w:szCs w:val="28"/>
        </w:rPr>
      </w:pPr>
      <w:r>
        <w:rPr>
          <w:rFonts w:eastAsia="Arial" w:cs="Arial"/>
          <w:sz w:val="28"/>
          <w:szCs w:val="28"/>
        </w:rPr>
        <w:t xml:space="preserve">именуемое в дальнейшем Поставщик, в лице __________________________,   </w:t>
      </w:r>
    </w:p>
    <w:p w:rsidR="002D08E1" w:rsidRDefault="002D08E1" w:rsidP="002D08E1">
      <w:pPr>
        <w:jc w:val="both"/>
        <w:rPr>
          <w:rFonts w:eastAsia="Arial" w:cs="Arial"/>
          <w:sz w:val="28"/>
          <w:szCs w:val="28"/>
        </w:rPr>
      </w:pPr>
      <w:r>
        <w:rPr>
          <w:rFonts w:eastAsia="Arial" w:cs="Arial"/>
          <w:sz w:val="28"/>
          <w:szCs w:val="28"/>
        </w:rPr>
        <w:t>(</w:t>
      </w:r>
      <w:r>
        <w:rPr>
          <w:rFonts w:eastAsia="Arial" w:cs="Arial"/>
          <w:i/>
          <w:sz w:val="28"/>
          <w:szCs w:val="28"/>
        </w:rPr>
        <w:t>должность, Ф.И.О. – полностью</w:t>
      </w:r>
      <w:r>
        <w:rPr>
          <w:rFonts w:eastAsia="Arial" w:cs="Arial"/>
          <w:sz w:val="28"/>
          <w:szCs w:val="28"/>
        </w:rPr>
        <w:t xml:space="preserve">) </w:t>
      </w:r>
    </w:p>
    <w:p w:rsidR="002D08E1" w:rsidRPr="0017643E" w:rsidRDefault="002D08E1" w:rsidP="002D08E1">
      <w:pPr>
        <w:jc w:val="both"/>
        <w:rPr>
          <w:rFonts w:eastAsia="Arial" w:cs="Arial"/>
          <w:sz w:val="28"/>
          <w:szCs w:val="28"/>
        </w:rPr>
      </w:pPr>
      <w:r>
        <w:rPr>
          <w:rFonts w:eastAsia="Arial" w:cs="Arial"/>
          <w:sz w:val="28"/>
          <w:szCs w:val="28"/>
        </w:rPr>
        <w:t>действующего на основании ________________________________________________________,</w:t>
      </w:r>
    </w:p>
    <w:p w:rsidR="002D08E1" w:rsidRPr="0017643E" w:rsidRDefault="002D08E1" w:rsidP="002D08E1">
      <w:pPr>
        <w:jc w:val="both"/>
        <w:rPr>
          <w:rFonts w:eastAsia="Arial" w:cs="Arial"/>
          <w:sz w:val="28"/>
          <w:szCs w:val="28"/>
        </w:rPr>
      </w:pPr>
      <w:r>
        <w:rPr>
          <w:rFonts w:eastAsia="Arial" w:cs="Arial"/>
          <w:sz w:val="28"/>
          <w:szCs w:val="28"/>
        </w:rPr>
        <w:t>(</w:t>
      </w:r>
      <w:r>
        <w:rPr>
          <w:rFonts w:eastAsia="Arial" w:cs="Arial"/>
          <w:i/>
          <w:sz w:val="28"/>
          <w:szCs w:val="28"/>
        </w:rPr>
        <w:t>указывается документ, уполномочивающий лицо на заключение     Договора, например: устав; доверенность от_____ 20__ года №__</w:t>
      </w:r>
      <w:r>
        <w:rPr>
          <w:rFonts w:eastAsia="Arial" w:cs="Arial"/>
          <w:sz w:val="28"/>
          <w:szCs w:val="28"/>
        </w:rPr>
        <w:t>) с другой стороны, именуемые в дальнейшем «Стороны», заключили настоящий Договор о нижеследующем:</w:t>
      </w:r>
    </w:p>
    <w:p w:rsidR="002D08E1" w:rsidRPr="003F1FFD" w:rsidRDefault="002D08E1" w:rsidP="002D08E1"/>
    <w:p w:rsidR="002D08E1" w:rsidRPr="00BF2BF1" w:rsidRDefault="002D08E1" w:rsidP="002D08E1">
      <w:pPr>
        <w:ind w:firstLine="567"/>
        <w:jc w:val="center"/>
        <w:rPr>
          <w:rFonts w:eastAsia="Arial" w:cs="Arial"/>
          <w:b/>
          <w:sz w:val="28"/>
          <w:szCs w:val="28"/>
        </w:rPr>
      </w:pPr>
      <w:r>
        <w:rPr>
          <w:rFonts w:eastAsia="Arial" w:cs="Arial"/>
          <w:b/>
          <w:sz w:val="28"/>
          <w:szCs w:val="28"/>
        </w:rPr>
        <w:t>1. Предмет Договора</w:t>
      </w:r>
    </w:p>
    <w:p w:rsidR="002D08E1" w:rsidRPr="00BF2BF1" w:rsidRDefault="002D08E1" w:rsidP="002D08E1">
      <w:pPr>
        <w:ind w:firstLine="567"/>
        <w:jc w:val="both"/>
        <w:rPr>
          <w:rFonts w:eastAsia="Arial" w:cs="Arial"/>
          <w:sz w:val="28"/>
          <w:szCs w:val="28"/>
        </w:rPr>
      </w:pPr>
    </w:p>
    <w:p w:rsidR="002D08E1" w:rsidRPr="00BF2BF1" w:rsidRDefault="002D08E1" w:rsidP="002D08E1">
      <w:pPr>
        <w:ind w:firstLine="567"/>
        <w:jc w:val="both"/>
        <w:rPr>
          <w:rFonts w:eastAsia="Arial" w:cs="Arial"/>
          <w:sz w:val="28"/>
          <w:szCs w:val="28"/>
        </w:rPr>
      </w:pPr>
      <w:r>
        <w:rPr>
          <w:rFonts w:eastAsia="Arial" w:cs="Arial"/>
          <w:sz w:val="28"/>
          <w:szCs w:val="28"/>
        </w:rPr>
        <w:t xml:space="preserve">1.1. Поставщик обязуется  поставить в собственность Покупателю, а Покупатель обязуется принять и оплатить новые, не находившихся в эксплуатации, подпружиненные центрирующие </w:t>
      </w:r>
      <w:proofErr w:type="spellStart"/>
      <w:r>
        <w:rPr>
          <w:rFonts w:eastAsia="Arial" w:cs="Arial"/>
          <w:sz w:val="28"/>
          <w:szCs w:val="28"/>
        </w:rPr>
        <w:t>балочки</w:t>
      </w:r>
      <w:proofErr w:type="spellEnd"/>
      <w:r>
        <w:rPr>
          <w:rFonts w:eastAsia="Arial" w:cs="Arial"/>
          <w:sz w:val="28"/>
          <w:szCs w:val="28"/>
        </w:rPr>
        <w:t xml:space="preserve"> </w:t>
      </w:r>
      <w:proofErr w:type="spellStart"/>
      <w:r>
        <w:rPr>
          <w:rFonts w:eastAsia="Arial" w:cs="Arial"/>
          <w:sz w:val="28"/>
          <w:szCs w:val="28"/>
        </w:rPr>
        <w:t>автосцепного</w:t>
      </w:r>
      <w:proofErr w:type="spellEnd"/>
      <w:r>
        <w:rPr>
          <w:rFonts w:eastAsia="Arial" w:cs="Arial"/>
          <w:sz w:val="28"/>
          <w:szCs w:val="28"/>
        </w:rPr>
        <w:t xml:space="preserve"> устройства грузовых вагонов, изготовленных по </w:t>
      </w:r>
      <w:r>
        <w:rPr>
          <w:sz w:val="28"/>
          <w:szCs w:val="28"/>
        </w:rPr>
        <w:t>чертежам ___________  (расстояние между центрами крюкообразных опор составляет _____/ мм)</w:t>
      </w:r>
      <w:r>
        <w:rPr>
          <w:rFonts w:eastAsia="Arial" w:cs="Arial"/>
          <w:sz w:val="28"/>
          <w:szCs w:val="28"/>
        </w:rPr>
        <w:t xml:space="preserve"> (далее – Товар).  </w:t>
      </w:r>
    </w:p>
    <w:p w:rsidR="002D08E1" w:rsidRDefault="002D08E1" w:rsidP="002D08E1">
      <w:pPr>
        <w:ind w:firstLine="567"/>
        <w:jc w:val="both"/>
        <w:rPr>
          <w:rFonts w:eastAsia="Arial" w:cs="Arial"/>
          <w:sz w:val="28"/>
          <w:szCs w:val="28"/>
        </w:rPr>
      </w:pPr>
      <w:r>
        <w:rPr>
          <w:rFonts w:eastAsia="Arial" w:cs="Arial"/>
          <w:sz w:val="28"/>
          <w:szCs w:val="28"/>
        </w:rPr>
        <w:t>1.2. Наименование Товара, количество,  цена, срок поставки, место и адрес поставки Товара  указаны в Спецификациях, оформляемых по форме согласно Приложению № 1 к настоящему Договору. Спецификации являются неотъемлемой частью настоящего Договора.</w:t>
      </w:r>
    </w:p>
    <w:p w:rsidR="002D08E1" w:rsidRPr="00BF2BF1" w:rsidRDefault="002D08E1" w:rsidP="002D08E1">
      <w:pPr>
        <w:ind w:firstLine="567"/>
        <w:jc w:val="both"/>
        <w:rPr>
          <w:rFonts w:eastAsia="Arial" w:cs="Arial"/>
          <w:sz w:val="28"/>
          <w:szCs w:val="28"/>
        </w:rPr>
      </w:pPr>
      <w:r>
        <w:rPr>
          <w:rFonts w:eastAsia="Arial" w:cs="Arial"/>
          <w:sz w:val="28"/>
          <w:szCs w:val="28"/>
        </w:rPr>
        <w:t xml:space="preserve">1.3 Места поставки Товара указаны в приложении №____ к настоящему Договору </w:t>
      </w:r>
    </w:p>
    <w:p w:rsidR="002D08E1" w:rsidRPr="00BF2BF1" w:rsidRDefault="002D08E1" w:rsidP="002D08E1">
      <w:pPr>
        <w:ind w:firstLine="567"/>
        <w:jc w:val="both"/>
        <w:rPr>
          <w:rFonts w:eastAsia="Arial" w:cs="Arial"/>
          <w:sz w:val="28"/>
          <w:szCs w:val="28"/>
        </w:rPr>
      </w:pPr>
      <w:r>
        <w:rPr>
          <w:rFonts w:eastAsia="Arial" w:cs="Arial"/>
          <w:sz w:val="28"/>
          <w:szCs w:val="28"/>
        </w:rPr>
        <w:lastRenderedPageBreak/>
        <w:t xml:space="preserve">1.4. Поставщик гарантирует, что поставляемый Товар находится у него на праве собственности, не арестован, не заложен, свободен от прав третьих лиц. </w:t>
      </w:r>
    </w:p>
    <w:p w:rsidR="002D08E1" w:rsidRPr="009034EE" w:rsidRDefault="002D08E1" w:rsidP="002D08E1">
      <w:pPr>
        <w:ind w:firstLine="567"/>
        <w:jc w:val="both"/>
        <w:rPr>
          <w:rFonts w:eastAsia="Arial" w:cs="Arial"/>
          <w:sz w:val="28"/>
          <w:szCs w:val="28"/>
        </w:rPr>
      </w:pPr>
      <w:r>
        <w:rPr>
          <w:rFonts w:eastAsia="Arial" w:cs="Arial"/>
          <w:sz w:val="28"/>
          <w:szCs w:val="28"/>
        </w:rPr>
        <w:t>1.5. Все права и обязанности по настоящему Договору от имени Покупателя  осуществляет(ют) филиал(ы) Покупателя, в соответствии с заявками на поставку Товара.</w:t>
      </w:r>
    </w:p>
    <w:p w:rsidR="002D08E1" w:rsidRPr="00BF2BF1" w:rsidRDefault="002D08E1" w:rsidP="002D08E1">
      <w:pPr>
        <w:ind w:firstLine="567"/>
        <w:jc w:val="both"/>
        <w:rPr>
          <w:rFonts w:eastAsia="Arial" w:cs="Arial"/>
          <w:sz w:val="28"/>
          <w:szCs w:val="28"/>
        </w:rPr>
      </w:pPr>
      <w:r>
        <w:rPr>
          <w:rFonts w:eastAsia="Arial" w:cs="Arial"/>
          <w:sz w:val="28"/>
          <w:szCs w:val="28"/>
        </w:rPr>
        <w:t>Наименование, адрес(а), банковские реквизиты филиала(</w:t>
      </w:r>
      <w:proofErr w:type="spellStart"/>
      <w:r>
        <w:rPr>
          <w:rFonts w:eastAsia="Arial" w:cs="Arial"/>
          <w:sz w:val="28"/>
          <w:szCs w:val="28"/>
        </w:rPr>
        <w:t>ов</w:t>
      </w:r>
      <w:proofErr w:type="spellEnd"/>
      <w:r>
        <w:rPr>
          <w:rFonts w:eastAsia="Arial" w:cs="Arial"/>
          <w:sz w:val="28"/>
          <w:szCs w:val="28"/>
        </w:rPr>
        <w:t>) Покупателя указаны в Приложении № 3 к настоящему Договору.</w:t>
      </w:r>
    </w:p>
    <w:p w:rsidR="002D08E1" w:rsidRPr="00BF2BF1" w:rsidRDefault="002D08E1" w:rsidP="002D08E1">
      <w:pPr>
        <w:ind w:firstLine="567"/>
        <w:jc w:val="both"/>
        <w:rPr>
          <w:rFonts w:eastAsia="Arial" w:cs="Arial"/>
          <w:b/>
          <w:sz w:val="28"/>
          <w:szCs w:val="28"/>
        </w:rPr>
      </w:pPr>
    </w:p>
    <w:p w:rsidR="002D08E1" w:rsidRPr="00BF2BF1" w:rsidRDefault="002D08E1" w:rsidP="002D08E1">
      <w:pPr>
        <w:autoSpaceDE w:val="0"/>
        <w:ind w:firstLine="567"/>
        <w:jc w:val="center"/>
        <w:rPr>
          <w:rFonts w:eastAsia="MS Mincho"/>
          <w:b/>
          <w:sz w:val="28"/>
          <w:szCs w:val="28"/>
        </w:rPr>
      </w:pPr>
      <w:r>
        <w:rPr>
          <w:rFonts w:eastAsia="MS Mincho"/>
          <w:b/>
          <w:sz w:val="28"/>
          <w:szCs w:val="28"/>
        </w:rPr>
        <w:t>2. Цена Договора и порядок оплаты</w:t>
      </w:r>
    </w:p>
    <w:p w:rsidR="002D08E1" w:rsidRPr="00BF2BF1" w:rsidRDefault="002D08E1" w:rsidP="002D08E1">
      <w:pPr>
        <w:autoSpaceDE w:val="0"/>
        <w:ind w:firstLine="567"/>
        <w:jc w:val="both"/>
        <w:rPr>
          <w:rFonts w:eastAsia="MS Mincho"/>
          <w:sz w:val="28"/>
          <w:szCs w:val="28"/>
        </w:rPr>
      </w:pPr>
    </w:p>
    <w:p w:rsidR="002D08E1" w:rsidRPr="00BF2BF1" w:rsidRDefault="002D08E1" w:rsidP="002D08E1">
      <w:pPr>
        <w:autoSpaceDE w:val="0"/>
        <w:ind w:firstLine="567"/>
        <w:jc w:val="both"/>
        <w:rPr>
          <w:rFonts w:eastAsia="MS Mincho"/>
          <w:sz w:val="28"/>
          <w:szCs w:val="28"/>
        </w:rPr>
      </w:pPr>
      <w:r>
        <w:rPr>
          <w:rFonts w:eastAsia="MS Mincho"/>
          <w:sz w:val="28"/>
          <w:szCs w:val="28"/>
        </w:rPr>
        <w:t>2.1. Единичные расценки на Товар указаны в приложении № к настоящему Договору.</w:t>
      </w:r>
    </w:p>
    <w:p w:rsidR="002D08E1" w:rsidRDefault="002D08E1" w:rsidP="002D08E1">
      <w:pPr>
        <w:autoSpaceDE w:val="0"/>
        <w:ind w:firstLine="567"/>
        <w:jc w:val="both"/>
        <w:rPr>
          <w:rFonts w:eastAsia="MS Mincho"/>
          <w:sz w:val="28"/>
          <w:szCs w:val="28"/>
        </w:rPr>
      </w:pPr>
      <w:r>
        <w:rPr>
          <w:rFonts w:eastAsia="MS Mincho"/>
          <w:sz w:val="28"/>
          <w:szCs w:val="28"/>
        </w:rPr>
        <w:t xml:space="preserve">2.2. </w:t>
      </w:r>
      <w:r>
        <w:rPr>
          <w:rFonts w:eastAsia="Arial" w:cs="Arial"/>
          <w:sz w:val="28"/>
          <w:szCs w:val="28"/>
        </w:rPr>
        <w:t xml:space="preserve">Общая цена настоящего Договора складывается исходя из подписанных Сторонами  Спецификаций, но не может превышать ___________ (________) рублей 00 копеек, в том числе НДС </w:t>
      </w:r>
      <w:r w:rsidR="00E12C8F" w:rsidRPr="00E64401">
        <w:rPr>
          <w:rFonts w:eastAsia="Arial" w:cs="Arial"/>
          <w:sz w:val="28"/>
          <w:szCs w:val="28"/>
        </w:rPr>
        <w:t>20</w:t>
      </w:r>
      <w:r>
        <w:rPr>
          <w:rFonts w:eastAsia="Arial" w:cs="Arial"/>
          <w:sz w:val="28"/>
          <w:szCs w:val="28"/>
        </w:rPr>
        <w:t xml:space="preserve">% - ________ (_______) рублей 00 копеек и включает в себя расходы Поставщика  на доставку, погрузочно-разгрузочные работы, запорные устройства, защитную упаковку, необоротную тару, транспортно-экспедиционное обслуживание, проверку ремонтопригодности и прочие расходы, связанные с доставкой товара. </w:t>
      </w:r>
    </w:p>
    <w:p w:rsidR="002D08E1" w:rsidRDefault="002D08E1" w:rsidP="002D08E1">
      <w:pPr>
        <w:autoSpaceDE w:val="0"/>
        <w:ind w:firstLine="567"/>
        <w:jc w:val="both"/>
        <w:rPr>
          <w:rFonts w:eastAsia="MS Mincho"/>
          <w:sz w:val="28"/>
          <w:szCs w:val="28"/>
        </w:rPr>
      </w:pPr>
      <w:r>
        <w:rPr>
          <w:rFonts w:eastAsia="MS Mincho"/>
          <w:sz w:val="28"/>
          <w:szCs w:val="28"/>
        </w:rPr>
        <w:t>2.3. Оплата поставляемого Товара производится путем перечисления денежных средств на расчетный счет Поставщика в размере 100 % от стоимости поставленной партии Товара в течение 30 (тридцати) календарных дней после подписания сторонами акта приема-передачи Товара на основании счета/счет-фактуры Поставщика.</w:t>
      </w:r>
    </w:p>
    <w:p w:rsidR="002D08E1" w:rsidRDefault="002D08E1" w:rsidP="002D08E1">
      <w:pPr>
        <w:spacing w:line="320" w:lineRule="exact"/>
        <w:ind w:firstLine="709"/>
        <w:jc w:val="both"/>
        <w:rPr>
          <w:rFonts w:eastAsia="Arial" w:cs="Arial"/>
          <w:sz w:val="28"/>
          <w:szCs w:val="28"/>
        </w:rPr>
      </w:pPr>
      <w:r>
        <w:rPr>
          <w:rFonts w:eastAsia="Arial" w:cs="Arial"/>
          <w:sz w:val="28"/>
          <w:szCs w:val="28"/>
        </w:rPr>
        <w:t>2.4. Обязательства  Покупателя по оплате Товара по настоящему Договору считаются исполненными  с даты поступления денежных средств на расчетный счет Поставщика.</w:t>
      </w:r>
    </w:p>
    <w:p w:rsidR="002D08E1" w:rsidRPr="00B71F32" w:rsidRDefault="002D08E1" w:rsidP="002D08E1">
      <w:pPr>
        <w:autoSpaceDE w:val="0"/>
        <w:ind w:firstLine="567"/>
        <w:jc w:val="center"/>
        <w:rPr>
          <w:rFonts w:eastAsia="MS Mincho"/>
          <w:b/>
          <w:sz w:val="28"/>
          <w:szCs w:val="28"/>
        </w:rPr>
      </w:pPr>
    </w:p>
    <w:p w:rsidR="002D08E1" w:rsidRPr="00BF2BF1" w:rsidRDefault="002D08E1" w:rsidP="002D08E1">
      <w:pPr>
        <w:autoSpaceDE w:val="0"/>
        <w:ind w:firstLine="567"/>
        <w:jc w:val="center"/>
        <w:rPr>
          <w:rFonts w:eastAsia="MS Mincho"/>
          <w:b/>
          <w:sz w:val="28"/>
          <w:szCs w:val="28"/>
        </w:rPr>
      </w:pPr>
      <w:r>
        <w:rPr>
          <w:rFonts w:eastAsia="MS Mincho"/>
          <w:b/>
          <w:sz w:val="28"/>
          <w:szCs w:val="28"/>
        </w:rPr>
        <w:t>3. Обязанности Сторон</w:t>
      </w:r>
    </w:p>
    <w:p w:rsidR="002D08E1" w:rsidRPr="00BF2BF1" w:rsidRDefault="002D08E1" w:rsidP="002D08E1">
      <w:pPr>
        <w:autoSpaceDE w:val="0"/>
        <w:ind w:firstLine="567"/>
        <w:jc w:val="both"/>
        <w:rPr>
          <w:rFonts w:eastAsia="MS Mincho"/>
          <w:sz w:val="28"/>
          <w:szCs w:val="28"/>
        </w:rPr>
      </w:pPr>
    </w:p>
    <w:p w:rsidR="002D08E1" w:rsidRPr="00BF2BF1" w:rsidRDefault="002D08E1" w:rsidP="002D08E1">
      <w:pPr>
        <w:autoSpaceDE w:val="0"/>
        <w:ind w:firstLine="567"/>
        <w:jc w:val="both"/>
        <w:rPr>
          <w:rFonts w:eastAsia="MS Mincho"/>
          <w:sz w:val="28"/>
          <w:szCs w:val="28"/>
        </w:rPr>
      </w:pPr>
      <w:r>
        <w:rPr>
          <w:rFonts w:eastAsia="MS Mincho"/>
          <w:sz w:val="28"/>
          <w:szCs w:val="28"/>
        </w:rPr>
        <w:t xml:space="preserve">3.1. Поставщик обязан: </w:t>
      </w:r>
    </w:p>
    <w:p w:rsidR="002D08E1" w:rsidRPr="00BF2BF1" w:rsidRDefault="002D08E1" w:rsidP="002D08E1">
      <w:pPr>
        <w:autoSpaceDE w:val="0"/>
        <w:ind w:firstLine="567"/>
        <w:jc w:val="both"/>
        <w:rPr>
          <w:rFonts w:eastAsia="MS Mincho"/>
          <w:sz w:val="28"/>
          <w:szCs w:val="28"/>
        </w:rPr>
      </w:pPr>
      <w:r>
        <w:rPr>
          <w:rFonts w:eastAsia="MS Mincho"/>
          <w:sz w:val="28"/>
          <w:szCs w:val="28"/>
        </w:rPr>
        <w:t>3.1.1. Уведомлять Покупателя об отгрузке Товара (партии Товара), путем направления сообщения по электронной почте в течение 2 (двух) рабочих дней с даты получения заявки Покупателя.</w:t>
      </w:r>
    </w:p>
    <w:p w:rsidR="002D08E1" w:rsidRPr="00BF2BF1" w:rsidRDefault="002D08E1" w:rsidP="002D08E1">
      <w:pPr>
        <w:autoSpaceDE w:val="0"/>
        <w:ind w:firstLine="567"/>
        <w:jc w:val="both"/>
        <w:rPr>
          <w:rFonts w:eastAsia="MS Mincho"/>
          <w:sz w:val="28"/>
          <w:szCs w:val="28"/>
        </w:rPr>
      </w:pPr>
      <w:r>
        <w:rPr>
          <w:rFonts w:eastAsia="MS Mincho"/>
          <w:sz w:val="28"/>
          <w:szCs w:val="28"/>
        </w:rPr>
        <w:t>3.1.2. Поставить Товар, соответствующий требованиям настоящего Договора, в количестве и сроки, предусмотренные настоящим  Договором.</w:t>
      </w:r>
    </w:p>
    <w:p w:rsidR="002D08E1" w:rsidRPr="00BF2BF1" w:rsidRDefault="002D08E1" w:rsidP="002D08E1">
      <w:pPr>
        <w:autoSpaceDE w:val="0"/>
        <w:ind w:firstLine="567"/>
        <w:jc w:val="both"/>
        <w:rPr>
          <w:rFonts w:eastAsia="MS Mincho"/>
          <w:sz w:val="28"/>
          <w:szCs w:val="28"/>
        </w:rPr>
      </w:pPr>
      <w:r>
        <w:rPr>
          <w:rFonts w:eastAsia="MS Mincho"/>
          <w:sz w:val="28"/>
          <w:szCs w:val="28"/>
        </w:rPr>
        <w:t>3.1.3.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2D08E1" w:rsidRPr="00BF2BF1" w:rsidRDefault="002D08E1" w:rsidP="002D08E1">
      <w:pPr>
        <w:autoSpaceDE w:val="0"/>
        <w:ind w:firstLine="567"/>
        <w:jc w:val="both"/>
        <w:rPr>
          <w:rFonts w:eastAsia="MS Mincho"/>
          <w:sz w:val="28"/>
          <w:szCs w:val="28"/>
        </w:rPr>
      </w:pPr>
      <w:r>
        <w:rPr>
          <w:rFonts w:eastAsia="MS Mincho"/>
          <w:sz w:val="28"/>
          <w:szCs w:val="28"/>
        </w:rPr>
        <w:t>3.2. Покупатель обязан:</w:t>
      </w:r>
    </w:p>
    <w:p w:rsidR="002D08E1" w:rsidRDefault="002D08E1" w:rsidP="002D08E1">
      <w:pPr>
        <w:ind w:firstLine="567"/>
        <w:jc w:val="both"/>
        <w:rPr>
          <w:rFonts w:eastAsia="MS Mincho"/>
          <w:sz w:val="28"/>
          <w:szCs w:val="28"/>
        </w:rPr>
      </w:pPr>
      <w:r>
        <w:rPr>
          <w:rFonts w:eastAsia="MS Mincho"/>
          <w:sz w:val="28"/>
          <w:szCs w:val="28"/>
        </w:rPr>
        <w:t xml:space="preserve">3.2.1. Направить заявку на поставку Товара путем направления сообщения на электронную почту _________. </w:t>
      </w:r>
    </w:p>
    <w:p w:rsidR="002D08E1" w:rsidRPr="00BF2BF1" w:rsidRDefault="002D08E1" w:rsidP="002D08E1">
      <w:pPr>
        <w:ind w:firstLine="567"/>
        <w:jc w:val="both"/>
        <w:rPr>
          <w:rFonts w:eastAsia="MS Mincho"/>
          <w:sz w:val="28"/>
          <w:szCs w:val="28"/>
        </w:rPr>
      </w:pPr>
      <w:r>
        <w:rPr>
          <w:rFonts w:eastAsia="MS Mincho"/>
          <w:sz w:val="28"/>
          <w:szCs w:val="28"/>
        </w:rPr>
        <w:lastRenderedPageBreak/>
        <w:t>В заявке на поставку Товара  указывается наименование и количество Товара, а также наименование филиала Покупателя.</w:t>
      </w:r>
    </w:p>
    <w:p w:rsidR="002D08E1" w:rsidRPr="00BF2BF1" w:rsidRDefault="002D08E1" w:rsidP="002D08E1">
      <w:pPr>
        <w:autoSpaceDE w:val="0"/>
        <w:ind w:firstLine="567"/>
        <w:jc w:val="both"/>
        <w:rPr>
          <w:rFonts w:eastAsia="MS Mincho"/>
          <w:sz w:val="28"/>
          <w:szCs w:val="28"/>
        </w:rPr>
      </w:pPr>
      <w:r>
        <w:rPr>
          <w:rFonts w:eastAsia="MS Mincho"/>
          <w:sz w:val="28"/>
          <w:szCs w:val="28"/>
        </w:rPr>
        <w:t>3.2.2. Принять и оплатить Товар в сроки, и на условиях, установленных  настоящим Договором.</w:t>
      </w:r>
    </w:p>
    <w:p w:rsidR="002D08E1" w:rsidRPr="00BF2BF1" w:rsidRDefault="002D08E1" w:rsidP="002D08E1">
      <w:pPr>
        <w:autoSpaceDE w:val="0"/>
        <w:ind w:firstLine="567"/>
        <w:jc w:val="both"/>
        <w:rPr>
          <w:rFonts w:eastAsia="MS Mincho"/>
          <w:sz w:val="28"/>
          <w:szCs w:val="28"/>
        </w:rPr>
      </w:pPr>
      <w:r>
        <w:rPr>
          <w:rFonts w:eastAsia="MS Mincho"/>
          <w:sz w:val="28"/>
          <w:szCs w:val="28"/>
        </w:rPr>
        <w:t>3.2.3. Осуществить приемку Товара по количеству и качеству, в порядке, предусмотренном п. 4.3. настоящего Договора.</w:t>
      </w:r>
    </w:p>
    <w:p w:rsidR="002D08E1" w:rsidRPr="00BF2BF1" w:rsidRDefault="002D08E1" w:rsidP="002D08E1">
      <w:pPr>
        <w:autoSpaceDE w:val="0"/>
        <w:ind w:firstLine="567"/>
        <w:jc w:val="both"/>
        <w:rPr>
          <w:rFonts w:eastAsia="MS Mincho"/>
          <w:sz w:val="28"/>
          <w:szCs w:val="28"/>
        </w:rPr>
      </w:pPr>
    </w:p>
    <w:p w:rsidR="002D08E1" w:rsidRPr="00BF2BF1" w:rsidRDefault="002D08E1" w:rsidP="002D08E1">
      <w:pPr>
        <w:autoSpaceDE w:val="0"/>
        <w:ind w:firstLine="567"/>
        <w:jc w:val="center"/>
        <w:rPr>
          <w:rFonts w:eastAsia="MS Mincho"/>
          <w:b/>
          <w:sz w:val="28"/>
          <w:szCs w:val="28"/>
        </w:rPr>
      </w:pPr>
      <w:r>
        <w:rPr>
          <w:rFonts w:eastAsia="MS Mincho"/>
          <w:b/>
          <w:sz w:val="28"/>
          <w:szCs w:val="28"/>
        </w:rPr>
        <w:t>4. Условия поставки</w:t>
      </w:r>
    </w:p>
    <w:p w:rsidR="002D08E1" w:rsidRPr="00BF2BF1" w:rsidRDefault="002D08E1" w:rsidP="002D08E1">
      <w:pPr>
        <w:ind w:firstLine="567"/>
        <w:jc w:val="both"/>
        <w:rPr>
          <w:rFonts w:eastAsia="Arial" w:cs="Arial"/>
          <w:sz w:val="28"/>
          <w:szCs w:val="28"/>
        </w:rPr>
      </w:pPr>
    </w:p>
    <w:p w:rsidR="002D08E1" w:rsidRDefault="002D08E1" w:rsidP="002D08E1">
      <w:pPr>
        <w:ind w:firstLine="567"/>
        <w:jc w:val="both"/>
        <w:rPr>
          <w:rFonts w:eastAsia="Arial" w:cs="Arial"/>
          <w:sz w:val="28"/>
          <w:szCs w:val="28"/>
        </w:rPr>
      </w:pPr>
      <w:r>
        <w:rPr>
          <w:color w:val="000000"/>
          <w:sz w:val="28"/>
          <w:szCs w:val="28"/>
        </w:rPr>
        <w:t xml:space="preserve">Поставка Товара может осуществляться отдельными партиями. </w:t>
      </w:r>
      <w:r>
        <w:rPr>
          <w:rFonts w:eastAsia="Arial" w:cs="Arial"/>
          <w:sz w:val="28"/>
          <w:szCs w:val="28"/>
        </w:rPr>
        <w:t xml:space="preserve">Поставки партий Товара согласовываются Сторонами в Спецификациях.   </w:t>
      </w:r>
    </w:p>
    <w:p w:rsidR="002D08E1" w:rsidRPr="00BF2BF1" w:rsidRDefault="002D08E1" w:rsidP="002D08E1">
      <w:pPr>
        <w:ind w:firstLine="567"/>
        <w:jc w:val="both"/>
        <w:rPr>
          <w:rFonts w:eastAsia="Arial" w:cs="Arial"/>
          <w:sz w:val="28"/>
          <w:szCs w:val="28"/>
        </w:rPr>
      </w:pPr>
      <w:r>
        <w:rPr>
          <w:rFonts w:eastAsia="Arial" w:cs="Arial"/>
          <w:sz w:val="28"/>
          <w:szCs w:val="28"/>
        </w:rPr>
        <w:t xml:space="preserve">4.1. Погрузка Товара в месте поставки осуществляется силами и за счет Поставщика. </w:t>
      </w:r>
    </w:p>
    <w:p w:rsidR="002D08E1" w:rsidRPr="00BF2BF1" w:rsidRDefault="002D08E1" w:rsidP="002D08E1">
      <w:pPr>
        <w:autoSpaceDE w:val="0"/>
        <w:ind w:firstLine="567"/>
        <w:jc w:val="both"/>
        <w:rPr>
          <w:rFonts w:eastAsia="MS Mincho"/>
          <w:sz w:val="28"/>
          <w:szCs w:val="28"/>
        </w:rPr>
      </w:pPr>
      <w:r>
        <w:rPr>
          <w:rFonts w:eastAsia="MS Mincho"/>
          <w:sz w:val="28"/>
          <w:szCs w:val="28"/>
        </w:rPr>
        <w:t xml:space="preserve">4.2. </w:t>
      </w:r>
      <w:r>
        <w:rPr>
          <w:snapToGrid w:val="0"/>
          <w:sz w:val="28"/>
          <w:szCs w:val="28"/>
          <w:lang w:eastAsia="ru-RU"/>
        </w:rPr>
        <w:t xml:space="preserve"> </w:t>
      </w:r>
      <w:r>
        <w:rPr>
          <w:rFonts w:eastAsia="MS Mincho"/>
          <w:sz w:val="28"/>
          <w:szCs w:val="28"/>
        </w:rPr>
        <w:t>Приемка Товара производится  в 2 (два) этапа.</w:t>
      </w:r>
    </w:p>
    <w:p w:rsidR="002D08E1" w:rsidRPr="00BF2BF1" w:rsidRDefault="002D08E1" w:rsidP="002D08E1">
      <w:pPr>
        <w:suppressAutoHyphens w:val="0"/>
        <w:ind w:firstLine="567"/>
        <w:jc w:val="both"/>
        <w:rPr>
          <w:iCs/>
          <w:snapToGrid w:val="0"/>
          <w:sz w:val="28"/>
          <w:szCs w:val="28"/>
          <w:lang w:eastAsia="ru-RU"/>
        </w:rPr>
      </w:pPr>
      <w:r>
        <w:rPr>
          <w:rFonts w:eastAsia="MS Mincho"/>
          <w:sz w:val="28"/>
          <w:szCs w:val="28"/>
        </w:rPr>
        <w:t>4.2.1. На 1 (первом) этапе приемка Товара по качеству и количеству производится представителями Сторон в месте поставки Товара. Приемка Товара по качеству, производится путем визуального внешнего осмотра Товара в целях выявления явных дефектов (повреждений) Товара.</w:t>
      </w:r>
      <w:r>
        <w:rPr>
          <w:iCs/>
          <w:snapToGrid w:val="0"/>
          <w:sz w:val="28"/>
          <w:szCs w:val="28"/>
          <w:lang w:eastAsia="ru-RU"/>
        </w:rPr>
        <w:t xml:space="preserve"> </w:t>
      </w:r>
    </w:p>
    <w:p w:rsidR="002D08E1" w:rsidRPr="00BF2BF1" w:rsidRDefault="002D08E1" w:rsidP="002D08E1">
      <w:pPr>
        <w:suppressAutoHyphens w:val="0"/>
        <w:ind w:firstLine="567"/>
        <w:jc w:val="both"/>
        <w:rPr>
          <w:rFonts w:eastAsia="MS Mincho"/>
          <w:sz w:val="28"/>
          <w:szCs w:val="28"/>
        </w:rPr>
      </w:pPr>
      <w:r>
        <w:rPr>
          <w:rFonts w:eastAsia="MS Mincho"/>
          <w:sz w:val="28"/>
          <w:szCs w:val="28"/>
        </w:rPr>
        <w:t>В случае выявления в ходе осуществления  приемки Товара несоответствия Товара условиям настоящего Договора. Стороны составляют акт с перечнем  недостатков и со сроками их устранения за счет Поставщика.</w:t>
      </w:r>
    </w:p>
    <w:p w:rsidR="002D08E1" w:rsidRDefault="002D08E1" w:rsidP="002D08E1">
      <w:pPr>
        <w:ind w:firstLine="567"/>
        <w:jc w:val="both"/>
        <w:rPr>
          <w:rFonts w:eastAsia="Arial" w:cs="Arial"/>
          <w:sz w:val="28"/>
          <w:szCs w:val="28"/>
        </w:rPr>
      </w:pPr>
      <w:r>
        <w:rPr>
          <w:rFonts w:eastAsia="Arial" w:cs="Arial"/>
          <w:sz w:val="28"/>
          <w:szCs w:val="28"/>
        </w:rPr>
        <w:t>Датой поставки Товара является дата  подписания  Сторонами акта приема-передачи Товара (партии Товара) и товарной накладной унифицированной формы ТОРГ-12 в месте поставки, указанном в соответствующей Спецификации.</w:t>
      </w:r>
    </w:p>
    <w:p w:rsidR="002D08E1" w:rsidRPr="00BF2BF1" w:rsidRDefault="002D08E1" w:rsidP="002D08E1">
      <w:pPr>
        <w:ind w:firstLine="567"/>
        <w:jc w:val="both"/>
        <w:rPr>
          <w:rFonts w:eastAsia="Arial" w:cs="Arial"/>
          <w:sz w:val="28"/>
          <w:szCs w:val="28"/>
        </w:rPr>
      </w:pPr>
      <w:r>
        <w:rPr>
          <w:rFonts w:eastAsia="Arial" w:cs="Arial"/>
          <w:sz w:val="28"/>
          <w:szCs w:val="28"/>
        </w:rPr>
        <w:t>Передача Товара осуществляется при наличии оформленной доверенности на представителя Покупателя на получение товарно-материальных ценностей.</w:t>
      </w:r>
    </w:p>
    <w:p w:rsidR="002D08E1" w:rsidRPr="00BF2BF1" w:rsidRDefault="002D08E1" w:rsidP="002D08E1">
      <w:pPr>
        <w:ind w:firstLine="567"/>
        <w:jc w:val="both"/>
        <w:rPr>
          <w:rFonts w:eastAsia="Arial" w:cs="Arial"/>
          <w:sz w:val="28"/>
          <w:szCs w:val="28"/>
        </w:rPr>
      </w:pPr>
      <w:r>
        <w:rPr>
          <w:rFonts w:eastAsia="Arial" w:cs="Arial"/>
          <w:sz w:val="28"/>
          <w:szCs w:val="28"/>
        </w:rPr>
        <w:t>Товар считается переданным Покупателю с даты подписания Сторонами товарной накладной унифицированной формы ТОРГ-12 и акта приема-передачи Товара (партии Товара).</w:t>
      </w:r>
    </w:p>
    <w:p w:rsidR="002D08E1" w:rsidRPr="00BF2BF1" w:rsidRDefault="002D08E1" w:rsidP="002D08E1">
      <w:pPr>
        <w:ind w:firstLine="567"/>
        <w:jc w:val="both"/>
        <w:rPr>
          <w:rFonts w:eastAsia="Arial" w:cs="Arial"/>
          <w:sz w:val="28"/>
          <w:szCs w:val="28"/>
        </w:rPr>
      </w:pPr>
      <w:r>
        <w:rPr>
          <w:rFonts w:eastAsia="Arial" w:cs="Arial"/>
          <w:sz w:val="28"/>
          <w:szCs w:val="28"/>
        </w:rPr>
        <w:t>Поставщик одновременно с передачей Товара передает Покупателю следующий пакет документов:</w:t>
      </w:r>
    </w:p>
    <w:p w:rsidR="002D08E1" w:rsidRPr="00BF2BF1" w:rsidRDefault="002D08E1" w:rsidP="002D08E1">
      <w:pPr>
        <w:ind w:firstLine="567"/>
        <w:jc w:val="both"/>
        <w:rPr>
          <w:rFonts w:eastAsia="Arial" w:cs="Arial"/>
          <w:sz w:val="28"/>
          <w:szCs w:val="28"/>
        </w:rPr>
      </w:pPr>
      <w:r>
        <w:rPr>
          <w:rFonts w:eastAsia="Arial" w:cs="Arial"/>
          <w:sz w:val="28"/>
          <w:szCs w:val="28"/>
        </w:rPr>
        <w:t>- счет-фактуру, оформленную в соответствии с  пунктами 5,6 ст. 169 Налогового кодекса РФ;</w:t>
      </w:r>
    </w:p>
    <w:p w:rsidR="002D08E1" w:rsidRPr="00BF2BF1" w:rsidRDefault="002D08E1" w:rsidP="002D08E1">
      <w:pPr>
        <w:ind w:firstLine="567"/>
        <w:jc w:val="both"/>
        <w:rPr>
          <w:rFonts w:eastAsia="Arial" w:cs="Arial"/>
          <w:sz w:val="28"/>
          <w:szCs w:val="28"/>
        </w:rPr>
      </w:pPr>
      <w:r>
        <w:rPr>
          <w:rFonts w:eastAsia="Arial" w:cs="Arial"/>
          <w:sz w:val="28"/>
          <w:szCs w:val="28"/>
        </w:rPr>
        <w:t>-  товарную накладную, унифицированной формы ТОРГ-12;</w:t>
      </w:r>
    </w:p>
    <w:p w:rsidR="002D08E1" w:rsidRPr="00BF2BF1" w:rsidRDefault="002D08E1" w:rsidP="002D08E1">
      <w:pPr>
        <w:ind w:firstLine="567"/>
        <w:jc w:val="both"/>
        <w:rPr>
          <w:rFonts w:eastAsia="Arial" w:cs="Arial"/>
          <w:sz w:val="28"/>
          <w:szCs w:val="28"/>
        </w:rPr>
      </w:pPr>
      <w:r>
        <w:rPr>
          <w:rFonts w:eastAsia="Arial" w:cs="Arial"/>
          <w:sz w:val="28"/>
          <w:szCs w:val="28"/>
        </w:rPr>
        <w:t>- акт приема-передачи Товара по форме приложения №2 к настоящему договору, подписанный Поставщиком;</w:t>
      </w:r>
    </w:p>
    <w:p w:rsidR="002D08E1" w:rsidRPr="00BF2BF1" w:rsidRDefault="002D08E1" w:rsidP="002D08E1">
      <w:pPr>
        <w:ind w:firstLine="567"/>
        <w:jc w:val="both"/>
        <w:rPr>
          <w:rFonts w:eastAsia="Arial" w:cs="Arial"/>
          <w:sz w:val="28"/>
          <w:szCs w:val="28"/>
        </w:rPr>
      </w:pPr>
      <w:r>
        <w:rPr>
          <w:rFonts w:eastAsia="Arial" w:cs="Arial"/>
          <w:sz w:val="28"/>
          <w:szCs w:val="28"/>
        </w:rPr>
        <w:t>-</w:t>
      </w:r>
      <w:r>
        <w:rPr>
          <w:sz w:val="28"/>
          <w:szCs w:val="28"/>
        </w:rPr>
        <w:t xml:space="preserve"> сертификат соответствия (или паспорта качества) на  Товар</w:t>
      </w:r>
      <w:r>
        <w:rPr>
          <w:rFonts w:eastAsia="Arial" w:cs="Arial"/>
          <w:sz w:val="28"/>
          <w:szCs w:val="28"/>
        </w:rPr>
        <w:t>.</w:t>
      </w:r>
    </w:p>
    <w:p w:rsidR="002D08E1" w:rsidRPr="00BF2BF1" w:rsidRDefault="002D08E1" w:rsidP="002D08E1">
      <w:pPr>
        <w:autoSpaceDE w:val="0"/>
        <w:ind w:firstLine="567"/>
        <w:jc w:val="both"/>
        <w:rPr>
          <w:rFonts w:eastAsia="MS Mincho"/>
          <w:sz w:val="28"/>
          <w:szCs w:val="28"/>
        </w:rPr>
      </w:pPr>
      <w:r>
        <w:rPr>
          <w:rFonts w:eastAsia="MS Mincho"/>
          <w:sz w:val="28"/>
          <w:szCs w:val="28"/>
        </w:rPr>
        <w:t xml:space="preserve">4.2.2. 2 (второй) этап приемки Товара по качеству производится при установке Товара на грузовые вагоны в местах проведения ремонта грузовых вагонов силами вагоноремонтного депо на основании заключенного с Покупателем договора. </w:t>
      </w:r>
    </w:p>
    <w:p w:rsidR="002D08E1" w:rsidRPr="00BF2BF1" w:rsidRDefault="002D08E1" w:rsidP="002D08E1">
      <w:pPr>
        <w:autoSpaceDE w:val="0"/>
        <w:ind w:firstLine="567"/>
        <w:jc w:val="both"/>
        <w:rPr>
          <w:rFonts w:eastAsia="MS Mincho"/>
          <w:sz w:val="28"/>
          <w:szCs w:val="28"/>
        </w:rPr>
      </w:pPr>
      <w:r>
        <w:rPr>
          <w:rFonts w:eastAsia="MS Mincho"/>
          <w:sz w:val="28"/>
          <w:szCs w:val="28"/>
        </w:rPr>
        <w:lastRenderedPageBreak/>
        <w:t xml:space="preserve">4.3. В случае обнаружения ненадлежащего качества Товара при проведении 2 (второго) этапа приемки по качеству или в период гарантийного срока эксплуатации, вагоноремонтное депо составляет односторонний акт о выбраковке Товара, подтверждающий </w:t>
      </w:r>
      <w:proofErr w:type="spellStart"/>
      <w:r>
        <w:rPr>
          <w:rFonts w:eastAsia="MS Mincho"/>
          <w:sz w:val="28"/>
          <w:szCs w:val="28"/>
        </w:rPr>
        <w:t>неремонтопригодность</w:t>
      </w:r>
      <w:proofErr w:type="spellEnd"/>
      <w:r>
        <w:rPr>
          <w:rFonts w:eastAsia="MS Mincho"/>
          <w:sz w:val="28"/>
          <w:szCs w:val="28"/>
        </w:rPr>
        <w:t xml:space="preserve"> поставленного Товара, подписанный специалистами вагоноремонтного депо, который является обязательным для Поставщика. Уведомление о выявлении </w:t>
      </w:r>
      <w:proofErr w:type="spellStart"/>
      <w:r>
        <w:rPr>
          <w:rFonts w:eastAsia="MS Mincho"/>
          <w:sz w:val="28"/>
          <w:szCs w:val="28"/>
        </w:rPr>
        <w:t>неремонтопригодности</w:t>
      </w:r>
      <w:proofErr w:type="spellEnd"/>
      <w:r>
        <w:rPr>
          <w:rFonts w:eastAsia="MS Mincho"/>
          <w:sz w:val="28"/>
          <w:szCs w:val="28"/>
        </w:rPr>
        <w:t xml:space="preserve"> Товара и акт выбраковки  направляется Поставщику посредством факсимильной связи или электронной почты. Вызов представителя Поставщика для приемки Товара по качеству не обязателен.  </w:t>
      </w:r>
    </w:p>
    <w:p w:rsidR="002D08E1" w:rsidRPr="00BF2BF1" w:rsidRDefault="002D08E1" w:rsidP="002D08E1">
      <w:pPr>
        <w:autoSpaceDE w:val="0"/>
        <w:ind w:firstLine="567"/>
        <w:jc w:val="both"/>
        <w:rPr>
          <w:rFonts w:eastAsia="MS Mincho"/>
          <w:sz w:val="28"/>
          <w:szCs w:val="28"/>
        </w:rPr>
      </w:pPr>
      <w:r>
        <w:rPr>
          <w:rFonts w:eastAsia="MS Mincho"/>
          <w:sz w:val="28"/>
          <w:szCs w:val="28"/>
        </w:rPr>
        <w:t>4.4. Покупатель, которому передан неремонтопригодный (некачественный)  Товар, выбракованный во время приемки по качеству или в течение гарантийного срока эксплуатации, вправе по своему выбору потребовать от Поставщика:</w:t>
      </w:r>
    </w:p>
    <w:p w:rsidR="002D08E1" w:rsidRPr="00BF2BF1" w:rsidRDefault="002D08E1" w:rsidP="002D08E1">
      <w:pPr>
        <w:autoSpaceDE w:val="0"/>
        <w:ind w:firstLine="567"/>
        <w:jc w:val="both"/>
        <w:rPr>
          <w:rFonts w:eastAsia="MS Mincho"/>
          <w:sz w:val="28"/>
          <w:szCs w:val="28"/>
        </w:rPr>
      </w:pPr>
      <w:r>
        <w:rPr>
          <w:rFonts w:eastAsia="MS Mincho"/>
          <w:sz w:val="28"/>
          <w:szCs w:val="28"/>
        </w:rPr>
        <w:t xml:space="preserve">- замены Товара ненадлежащего  качества Товаром, соответствующим по качеству условиям настоящего Договора,  за счет средств Поставщика в течение 15 (пятнадцати) календарных дней с момента получения Поставщиком акта выбраковки, подтверждающего </w:t>
      </w:r>
      <w:proofErr w:type="spellStart"/>
      <w:r>
        <w:rPr>
          <w:rFonts w:eastAsia="MS Mincho"/>
          <w:sz w:val="28"/>
          <w:szCs w:val="28"/>
        </w:rPr>
        <w:t>неремонтопригодность</w:t>
      </w:r>
      <w:proofErr w:type="spellEnd"/>
      <w:r>
        <w:rPr>
          <w:rFonts w:eastAsia="MS Mincho"/>
          <w:sz w:val="28"/>
          <w:szCs w:val="28"/>
        </w:rPr>
        <w:t xml:space="preserve">  Товара;</w:t>
      </w:r>
    </w:p>
    <w:p w:rsidR="002D08E1" w:rsidRPr="00BF2BF1" w:rsidRDefault="002D08E1" w:rsidP="002D08E1">
      <w:pPr>
        <w:autoSpaceDE w:val="0"/>
        <w:ind w:firstLine="567"/>
        <w:jc w:val="both"/>
        <w:rPr>
          <w:rFonts w:eastAsia="MS Mincho"/>
          <w:sz w:val="28"/>
          <w:szCs w:val="28"/>
        </w:rPr>
      </w:pPr>
      <w:r>
        <w:rPr>
          <w:rFonts w:eastAsia="MS Mincho"/>
          <w:sz w:val="28"/>
          <w:szCs w:val="28"/>
        </w:rPr>
        <w:t>- отказаться от Товара ненадлежащего качества и потребовать возврата оплаченной за такой Товар денежной суммы.</w:t>
      </w:r>
    </w:p>
    <w:p w:rsidR="002D08E1" w:rsidRPr="00BF2BF1" w:rsidRDefault="002D08E1" w:rsidP="002D08E1">
      <w:pPr>
        <w:autoSpaceDE w:val="0"/>
        <w:ind w:firstLine="567"/>
        <w:jc w:val="both"/>
        <w:rPr>
          <w:rFonts w:eastAsia="MS Mincho"/>
          <w:sz w:val="28"/>
          <w:szCs w:val="28"/>
        </w:rPr>
      </w:pPr>
      <w:r>
        <w:rPr>
          <w:rFonts w:eastAsia="MS Mincho"/>
          <w:sz w:val="28"/>
          <w:szCs w:val="28"/>
        </w:rPr>
        <w:t>В случае отказа от неремонтопригодного (некачественного) Товара Поставщик обязан вывезти его за свой счет в течение 30 (тридцати) календарных дней и вернуть Покупателю уплаченные за такой Товар денежные средства в течение 5 (пяти) календарных дней с момента получения от Покупателя акта выбраковки  Товара.</w:t>
      </w:r>
    </w:p>
    <w:p w:rsidR="002D08E1" w:rsidRPr="00BF2BF1" w:rsidRDefault="002D08E1" w:rsidP="002D08E1">
      <w:pPr>
        <w:ind w:firstLine="567"/>
        <w:jc w:val="both"/>
        <w:rPr>
          <w:rFonts w:eastAsia="Arial" w:cs="Arial"/>
          <w:sz w:val="28"/>
          <w:szCs w:val="28"/>
        </w:rPr>
      </w:pPr>
      <w:r>
        <w:rPr>
          <w:rFonts w:eastAsia="Arial" w:cs="Arial"/>
          <w:sz w:val="28"/>
          <w:szCs w:val="28"/>
        </w:rPr>
        <w:t>4.5. Право собственности переходит от Поставщика к Покупателю с даты подписания акта приема-передачи Товара и товарной накладной ТОРГ-12.</w:t>
      </w:r>
    </w:p>
    <w:p w:rsidR="002D08E1" w:rsidRPr="00BF2BF1" w:rsidRDefault="002D08E1" w:rsidP="002D08E1">
      <w:pPr>
        <w:ind w:firstLine="567"/>
        <w:jc w:val="both"/>
        <w:rPr>
          <w:rFonts w:eastAsia="Arial" w:cs="Arial"/>
          <w:sz w:val="28"/>
          <w:szCs w:val="28"/>
        </w:rPr>
      </w:pPr>
      <w:r>
        <w:rPr>
          <w:rFonts w:eastAsia="Arial" w:cs="Arial"/>
          <w:sz w:val="28"/>
          <w:szCs w:val="28"/>
        </w:rPr>
        <w:t>Риск случайной гибели или повреждения Товара переходит от Поставщика к Покупателю с даты подписания Сторонами товарной накладной ТОРГ-12 и акта приема-передачи Товара.</w:t>
      </w:r>
    </w:p>
    <w:p w:rsidR="002D08E1" w:rsidRDefault="002D08E1" w:rsidP="002D08E1">
      <w:pPr>
        <w:autoSpaceDE w:val="0"/>
        <w:ind w:firstLine="567"/>
        <w:jc w:val="both"/>
        <w:rPr>
          <w:rFonts w:eastAsia="MS Mincho"/>
          <w:sz w:val="28"/>
          <w:szCs w:val="28"/>
        </w:rPr>
      </w:pPr>
    </w:p>
    <w:p w:rsidR="002D08E1" w:rsidRPr="00BF2BF1" w:rsidRDefault="002D08E1" w:rsidP="002D08E1">
      <w:pPr>
        <w:autoSpaceDE w:val="0"/>
        <w:ind w:firstLine="567"/>
        <w:jc w:val="center"/>
        <w:rPr>
          <w:rFonts w:eastAsia="MS Mincho"/>
          <w:b/>
          <w:sz w:val="28"/>
          <w:szCs w:val="28"/>
        </w:rPr>
      </w:pPr>
      <w:r>
        <w:rPr>
          <w:rFonts w:eastAsia="MS Mincho"/>
          <w:b/>
          <w:sz w:val="28"/>
          <w:szCs w:val="28"/>
        </w:rPr>
        <w:t>5. Комплектность, качество и гарантии</w:t>
      </w:r>
    </w:p>
    <w:p w:rsidR="002D08E1" w:rsidRPr="00BF2BF1" w:rsidRDefault="002D08E1" w:rsidP="002D08E1">
      <w:pPr>
        <w:autoSpaceDE w:val="0"/>
        <w:ind w:firstLine="567"/>
        <w:jc w:val="both"/>
        <w:rPr>
          <w:rFonts w:eastAsia="MS Mincho"/>
          <w:sz w:val="28"/>
          <w:szCs w:val="28"/>
        </w:rPr>
      </w:pPr>
    </w:p>
    <w:p w:rsidR="002D08E1" w:rsidRPr="00BF2BF1" w:rsidRDefault="002D08E1" w:rsidP="002D08E1">
      <w:pPr>
        <w:autoSpaceDE w:val="0"/>
        <w:ind w:firstLine="567"/>
        <w:jc w:val="both"/>
        <w:rPr>
          <w:rFonts w:eastAsia="MS Mincho"/>
          <w:sz w:val="28"/>
          <w:szCs w:val="28"/>
        </w:rPr>
      </w:pPr>
      <w:r>
        <w:rPr>
          <w:rFonts w:eastAsia="MS Mincho"/>
          <w:sz w:val="28"/>
          <w:szCs w:val="28"/>
        </w:rPr>
        <w:t>5.1. Товар  должен соответствовать:</w:t>
      </w:r>
    </w:p>
    <w:p w:rsidR="002D08E1" w:rsidRPr="00FF71FE" w:rsidRDefault="002D08E1" w:rsidP="002D08E1">
      <w:pPr>
        <w:ind w:firstLine="709"/>
        <w:jc w:val="both"/>
        <w:rPr>
          <w:rFonts w:eastAsia="Arial" w:cs="Arial"/>
          <w:sz w:val="28"/>
          <w:szCs w:val="28"/>
        </w:rPr>
      </w:pPr>
      <w:r>
        <w:rPr>
          <w:rFonts w:eastAsia="Arial" w:cs="Arial"/>
          <w:sz w:val="28"/>
          <w:szCs w:val="28"/>
        </w:rPr>
        <w:t xml:space="preserve">- ГОСТ 33434-2015 «Устройство сцепное и </w:t>
      </w:r>
      <w:proofErr w:type="spellStart"/>
      <w:r>
        <w:rPr>
          <w:rFonts w:eastAsia="Arial" w:cs="Arial"/>
          <w:sz w:val="28"/>
          <w:szCs w:val="28"/>
        </w:rPr>
        <w:t>автосцепное</w:t>
      </w:r>
      <w:proofErr w:type="spellEnd"/>
      <w:r>
        <w:rPr>
          <w:rFonts w:eastAsia="Arial" w:cs="Arial"/>
          <w:sz w:val="28"/>
          <w:szCs w:val="28"/>
        </w:rPr>
        <w:t xml:space="preserve"> железнодорожного подвижного состава. Технические требования и правила приемки (с Поправкой)», утвержден  Межгосударственным советом по стандартизации, метрологии и сертификации (протокол от 27.08.2015 № 79-П);</w:t>
      </w:r>
    </w:p>
    <w:p w:rsidR="002D08E1" w:rsidRDefault="002D08E1" w:rsidP="002D08E1">
      <w:pPr>
        <w:shd w:val="clear" w:color="auto" w:fill="FFFFFF"/>
        <w:ind w:firstLine="709"/>
        <w:jc w:val="both"/>
        <w:rPr>
          <w:rFonts w:eastAsia="Arial" w:cs="Arial"/>
          <w:sz w:val="28"/>
          <w:szCs w:val="28"/>
        </w:rPr>
      </w:pPr>
      <w:r>
        <w:rPr>
          <w:rFonts w:eastAsia="Arial" w:cs="Arial"/>
          <w:sz w:val="28"/>
          <w:szCs w:val="28"/>
        </w:rPr>
        <w:t xml:space="preserve">-  требованиям Инструкции по ремонту и обслуживанию </w:t>
      </w:r>
      <w:proofErr w:type="spellStart"/>
      <w:r>
        <w:rPr>
          <w:rFonts w:eastAsia="Arial" w:cs="Arial"/>
          <w:sz w:val="28"/>
          <w:szCs w:val="28"/>
        </w:rPr>
        <w:t>автосцепного</w:t>
      </w:r>
      <w:proofErr w:type="spellEnd"/>
      <w:r>
        <w:rPr>
          <w:rFonts w:eastAsia="Arial" w:cs="Arial"/>
          <w:sz w:val="28"/>
          <w:szCs w:val="28"/>
        </w:rPr>
        <w:t xml:space="preserve"> устройства подвижного состава железных дорог с изменениями и </w:t>
      </w:r>
      <w:r>
        <w:rPr>
          <w:rFonts w:eastAsia="Arial" w:cs="Arial"/>
          <w:sz w:val="28"/>
          <w:szCs w:val="28"/>
        </w:rPr>
        <w:lastRenderedPageBreak/>
        <w:t>дополнениями, утвержденными 65 заседанием Совета, протокол от 26-27 октября 2016 г.;</w:t>
      </w:r>
    </w:p>
    <w:p w:rsidR="002D08E1" w:rsidRPr="00BF2BF1" w:rsidRDefault="002D08E1" w:rsidP="002D08E1">
      <w:pPr>
        <w:ind w:right="175" w:firstLine="567"/>
        <w:contextualSpacing/>
        <w:jc w:val="both"/>
        <w:rPr>
          <w:sz w:val="28"/>
          <w:szCs w:val="28"/>
        </w:rPr>
      </w:pPr>
      <w:r>
        <w:rPr>
          <w:sz w:val="28"/>
          <w:szCs w:val="28"/>
        </w:rPr>
        <w:t xml:space="preserve">- нормам безопасности «НБ ЖТ ТМ 02-98. Нормы безопасности на железнодорожном транспорте. Металлопродукция для железнодорожного подвижного состава. Нормы безопасности», утвержденным указанием МПС России от 24.07.1998г. № Г-896у. </w:t>
      </w:r>
    </w:p>
    <w:p w:rsidR="002D08E1" w:rsidRPr="00BF2BF1" w:rsidRDefault="002D08E1" w:rsidP="002D08E1">
      <w:pPr>
        <w:autoSpaceDE w:val="0"/>
        <w:ind w:firstLine="567"/>
        <w:jc w:val="both"/>
        <w:rPr>
          <w:rFonts w:eastAsia="MS Mincho"/>
          <w:sz w:val="28"/>
          <w:szCs w:val="28"/>
        </w:rPr>
      </w:pPr>
      <w:r>
        <w:rPr>
          <w:rFonts w:eastAsia="MS Mincho"/>
          <w:sz w:val="28"/>
          <w:szCs w:val="28"/>
        </w:rPr>
        <w:t xml:space="preserve">5.2. Гарантийный срок эксплуатации Товара составляет </w:t>
      </w:r>
      <w:r w:rsidR="00DC15B0">
        <w:rPr>
          <w:rFonts w:eastAsia="MS Mincho"/>
          <w:sz w:val="28"/>
          <w:szCs w:val="28"/>
        </w:rPr>
        <w:t>48</w:t>
      </w:r>
      <w:r>
        <w:rPr>
          <w:rFonts w:eastAsia="MS Mincho"/>
          <w:sz w:val="28"/>
          <w:szCs w:val="28"/>
        </w:rPr>
        <w:t xml:space="preserve"> (</w:t>
      </w:r>
      <w:r w:rsidR="00DC15B0">
        <w:rPr>
          <w:rFonts w:eastAsia="MS Mincho"/>
          <w:sz w:val="28"/>
          <w:szCs w:val="28"/>
        </w:rPr>
        <w:t>сорок восемь</w:t>
      </w:r>
      <w:r>
        <w:rPr>
          <w:rFonts w:eastAsia="MS Mincho"/>
          <w:sz w:val="28"/>
          <w:szCs w:val="28"/>
        </w:rPr>
        <w:t>) месяцев с даты установки Товара на вагон на основании акта замены и установки узлов и деталей грузового вагона, оформленного  вагоноремонтным депо, производящем ремонт вагона.</w:t>
      </w:r>
    </w:p>
    <w:p w:rsidR="002D08E1" w:rsidRPr="00BF2BF1" w:rsidRDefault="002D08E1" w:rsidP="002D08E1">
      <w:pPr>
        <w:widowControl w:val="0"/>
        <w:suppressAutoHyphens w:val="0"/>
        <w:ind w:firstLine="567"/>
        <w:jc w:val="both"/>
        <w:rPr>
          <w:snapToGrid w:val="0"/>
          <w:sz w:val="28"/>
          <w:szCs w:val="28"/>
          <w:lang w:eastAsia="ru-RU"/>
        </w:rPr>
      </w:pPr>
      <w:r>
        <w:rPr>
          <w:snapToGrid w:val="0"/>
          <w:sz w:val="28"/>
          <w:szCs w:val="28"/>
          <w:lang w:eastAsia="ru-RU"/>
        </w:rPr>
        <w:t xml:space="preserve">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Покупатель направляет Поставщику уведомление о необходимости проведения гарантийного ремонта Товара с указанием его места нахождения по почте (в том числе по </w:t>
      </w:r>
      <w:proofErr w:type="spellStart"/>
      <w:r>
        <w:rPr>
          <w:snapToGrid w:val="0"/>
          <w:sz w:val="28"/>
          <w:szCs w:val="28"/>
          <w:lang w:eastAsia="ru-RU"/>
        </w:rPr>
        <w:t>электроной</w:t>
      </w:r>
      <w:proofErr w:type="spellEnd"/>
      <w:r>
        <w:rPr>
          <w:snapToGrid w:val="0"/>
          <w:sz w:val="28"/>
          <w:szCs w:val="28"/>
          <w:lang w:eastAsia="ru-RU"/>
        </w:rPr>
        <w:t>), факсимильным сообщением или иным способом</w:t>
      </w:r>
      <w:r w:rsidRPr="00801892">
        <w:rPr>
          <w:snapToGrid w:val="0"/>
          <w:sz w:val="28"/>
          <w:szCs w:val="28"/>
          <w:lang w:eastAsia="ru-RU"/>
        </w:rPr>
        <w:t>, позволяющим достоверно установить, что соответствующее уведомление получено уполномоченным представителем Поставщика</w:t>
      </w:r>
      <w:r>
        <w:rPr>
          <w:snapToGrid w:val="0"/>
          <w:sz w:val="28"/>
          <w:szCs w:val="28"/>
          <w:lang w:eastAsia="ru-RU"/>
        </w:rPr>
        <w:t>.</w:t>
      </w:r>
    </w:p>
    <w:p w:rsidR="002D08E1" w:rsidRPr="00BF2BF1" w:rsidRDefault="002D08E1" w:rsidP="002D08E1">
      <w:pPr>
        <w:widowControl w:val="0"/>
        <w:suppressAutoHyphens w:val="0"/>
        <w:ind w:firstLine="567"/>
        <w:jc w:val="both"/>
        <w:rPr>
          <w:snapToGrid w:val="0"/>
          <w:sz w:val="28"/>
          <w:szCs w:val="28"/>
          <w:lang w:eastAsia="ru-RU"/>
        </w:rPr>
      </w:pPr>
      <w:r>
        <w:rPr>
          <w:snapToGrid w:val="0"/>
          <w:sz w:val="28"/>
          <w:szCs w:val="28"/>
          <w:lang w:eastAsia="ru-RU"/>
        </w:rPr>
        <w:t>5.3. Поставщик обязан провести гарантийный ремонт Товара в течение 30 (тридцати) календарных дней с даты получения уведомления Покупателя. Транспортные расходы Поставщика, связанные с проведением гарантийного ремонта, Покупателем не возмещаются. Г</w:t>
      </w:r>
      <w:r>
        <w:rPr>
          <w:bCs/>
          <w:snapToGrid w:val="0"/>
          <w:sz w:val="28"/>
          <w:szCs w:val="28"/>
          <w:lang w:eastAsia="ru-RU"/>
        </w:rPr>
        <w:t>арантийный срок при этом продлевается на период устранения недостатков.</w:t>
      </w:r>
    </w:p>
    <w:p w:rsidR="002D08E1" w:rsidRPr="00BF2BF1" w:rsidRDefault="002D08E1" w:rsidP="002D08E1">
      <w:pPr>
        <w:autoSpaceDE w:val="0"/>
        <w:ind w:firstLine="567"/>
        <w:jc w:val="both"/>
        <w:rPr>
          <w:rFonts w:eastAsia="MS Mincho"/>
          <w:sz w:val="28"/>
          <w:szCs w:val="28"/>
        </w:rPr>
      </w:pPr>
    </w:p>
    <w:p w:rsidR="002D08E1" w:rsidRPr="00BF2BF1" w:rsidRDefault="002D08E1" w:rsidP="002D08E1">
      <w:pPr>
        <w:autoSpaceDE w:val="0"/>
        <w:ind w:firstLine="567"/>
        <w:jc w:val="center"/>
        <w:rPr>
          <w:rFonts w:eastAsia="MS Mincho"/>
          <w:b/>
          <w:sz w:val="28"/>
          <w:szCs w:val="28"/>
        </w:rPr>
      </w:pPr>
      <w:r>
        <w:rPr>
          <w:rFonts w:eastAsia="MS Mincho"/>
          <w:b/>
          <w:sz w:val="28"/>
          <w:szCs w:val="28"/>
        </w:rPr>
        <w:t>6. Ответственность Сторон</w:t>
      </w:r>
    </w:p>
    <w:p w:rsidR="002D08E1" w:rsidRPr="00BF2BF1" w:rsidRDefault="002D08E1" w:rsidP="002D08E1">
      <w:pPr>
        <w:autoSpaceDE w:val="0"/>
        <w:ind w:firstLine="567"/>
        <w:jc w:val="both"/>
        <w:rPr>
          <w:rFonts w:eastAsia="MS Mincho"/>
          <w:sz w:val="28"/>
          <w:szCs w:val="28"/>
        </w:rPr>
      </w:pPr>
    </w:p>
    <w:p w:rsidR="002D08E1" w:rsidRPr="00BF2BF1" w:rsidRDefault="002D08E1" w:rsidP="002D08E1">
      <w:pPr>
        <w:autoSpaceDE w:val="0"/>
        <w:ind w:firstLine="567"/>
        <w:jc w:val="both"/>
        <w:rPr>
          <w:rFonts w:eastAsia="MS Mincho"/>
          <w:sz w:val="28"/>
          <w:szCs w:val="28"/>
        </w:rPr>
      </w:pPr>
      <w:r>
        <w:rPr>
          <w:rFonts w:eastAsia="MS Mincho"/>
          <w:sz w:val="28"/>
          <w:szCs w:val="28"/>
        </w:rP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2D08E1" w:rsidRDefault="002D08E1" w:rsidP="002D08E1">
      <w:pPr>
        <w:autoSpaceDE w:val="0"/>
        <w:ind w:firstLine="567"/>
        <w:jc w:val="both"/>
        <w:rPr>
          <w:rFonts w:eastAsia="MS Mincho"/>
          <w:sz w:val="28"/>
          <w:szCs w:val="28"/>
        </w:rPr>
      </w:pPr>
      <w:r>
        <w:rPr>
          <w:rFonts w:eastAsia="MS Mincho"/>
          <w:sz w:val="28"/>
          <w:szCs w:val="28"/>
        </w:rPr>
        <w:t>6.2. В случае нарушения Поставщиком сроков поставки Товара или выполнения работ по гарантийному ремонту Товара, установленных настоящим Договором, Заказчик вправе потребовать от Исполнителя уплаты неустойки (пени) в размере 0,05 (ноль целых пять десятых) %  от цены настоящего Договора за каждый день просрочки.</w:t>
      </w:r>
    </w:p>
    <w:p w:rsidR="002D08E1" w:rsidRPr="00BF2BF1" w:rsidRDefault="002D08E1" w:rsidP="002D08E1">
      <w:pPr>
        <w:autoSpaceDE w:val="0"/>
        <w:ind w:firstLine="567"/>
        <w:jc w:val="both"/>
        <w:rPr>
          <w:rFonts w:eastAsia="MS Mincho"/>
          <w:sz w:val="28"/>
          <w:szCs w:val="28"/>
        </w:rPr>
      </w:pPr>
      <w:r w:rsidRPr="001677C0">
        <w:rPr>
          <w:rFonts w:eastAsia="MS Mincho"/>
          <w:sz w:val="28"/>
          <w:szCs w:val="28"/>
        </w:rPr>
        <w:t xml:space="preserve">Указанная в </w:t>
      </w:r>
      <w:r>
        <w:rPr>
          <w:rFonts w:eastAsia="MS Mincho"/>
          <w:sz w:val="28"/>
          <w:szCs w:val="28"/>
        </w:rPr>
        <w:t xml:space="preserve">настоящем </w:t>
      </w:r>
      <w:r w:rsidRPr="001677C0">
        <w:rPr>
          <w:rFonts w:eastAsia="MS Mincho"/>
          <w:sz w:val="28"/>
          <w:szCs w:val="28"/>
        </w:rPr>
        <w:t>пункте неустойка может быть взыскана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2D08E1" w:rsidRPr="00BF2BF1" w:rsidRDefault="002D08E1" w:rsidP="002D08E1">
      <w:pPr>
        <w:autoSpaceDE w:val="0"/>
        <w:ind w:firstLine="567"/>
        <w:jc w:val="both"/>
        <w:rPr>
          <w:rFonts w:eastAsia="MS Mincho"/>
          <w:sz w:val="28"/>
          <w:szCs w:val="28"/>
        </w:rPr>
      </w:pPr>
      <w:r>
        <w:rPr>
          <w:rFonts w:eastAsia="MS Mincho"/>
          <w:sz w:val="28"/>
          <w:szCs w:val="28"/>
        </w:rPr>
        <w:lastRenderedPageBreak/>
        <w:t>6.3. В случае ненадлежащего выполнения Поставщиком условий настоящего Договора, обусловленным Сторонами требованиям Поставщик  уплачивает Заказчику штраф в размере 1 (один) %  от цены настоящего Договора.</w:t>
      </w:r>
    </w:p>
    <w:p w:rsidR="002D08E1" w:rsidRPr="00BF2BF1" w:rsidRDefault="002D08E1" w:rsidP="002D08E1">
      <w:pPr>
        <w:autoSpaceDE w:val="0"/>
        <w:ind w:firstLine="567"/>
        <w:jc w:val="both"/>
        <w:rPr>
          <w:rFonts w:eastAsia="MS Mincho"/>
          <w:sz w:val="28"/>
          <w:szCs w:val="28"/>
        </w:rPr>
      </w:pPr>
      <w:r>
        <w:rPr>
          <w:rFonts w:eastAsia="MS Mincho"/>
          <w:sz w:val="28"/>
          <w:szCs w:val="28"/>
        </w:rPr>
        <w:t>В случае возникновения при этом у Заказчика каких-либо убытков Исполнитель возмещает такие убытки Заказчику в полном объеме.</w:t>
      </w:r>
    </w:p>
    <w:p w:rsidR="002D08E1" w:rsidRDefault="002D08E1" w:rsidP="002D08E1">
      <w:pPr>
        <w:autoSpaceDE w:val="0"/>
        <w:ind w:firstLine="567"/>
        <w:jc w:val="center"/>
        <w:rPr>
          <w:rFonts w:eastAsia="MS Mincho"/>
          <w:b/>
          <w:sz w:val="28"/>
          <w:szCs w:val="28"/>
        </w:rPr>
      </w:pPr>
    </w:p>
    <w:p w:rsidR="002D08E1" w:rsidRPr="00BF2BF1" w:rsidRDefault="002D08E1" w:rsidP="002D08E1">
      <w:pPr>
        <w:autoSpaceDE w:val="0"/>
        <w:ind w:firstLine="567"/>
        <w:jc w:val="center"/>
        <w:rPr>
          <w:rFonts w:eastAsia="MS Mincho"/>
          <w:b/>
          <w:sz w:val="28"/>
          <w:szCs w:val="28"/>
        </w:rPr>
      </w:pPr>
      <w:r>
        <w:rPr>
          <w:rFonts w:eastAsia="MS Mincho"/>
          <w:b/>
          <w:sz w:val="28"/>
          <w:szCs w:val="28"/>
        </w:rPr>
        <w:t>7. Обстоятельства непреодолимой силы</w:t>
      </w:r>
    </w:p>
    <w:p w:rsidR="002D08E1" w:rsidRPr="00BF2BF1" w:rsidRDefault="002D08E1" w:rsidP="002D08E1">
      <w:pPr>
        <w:autoSpaceDE w:val="0"/>
        <w:ind w:firstLine="567"/>
        <w:jc w:val="both"/>
        <w:rPr>
          <w:rFonts w:eastAsia="MS Mincho"/>
          <w:sz w:val="28"/>
          <w:szCs w:val="28"/>
        </w:rPr>
      </w:pPr>
    </w:p>
    <w:p w:rsidR="002D08E1" w:rsidRPr="00BF2BF1" w:rsidRDefault="002D08E1" w:rsidP="002D08E1">
      <w:pPr>
        <w:autoSpaceDE w:val="0"/>
        <w:ind w:firstLine="567"/>
        <w:jc w:val="both"/>
        <w:rPr>
          <w:rFonts w:eastAsia="MS Mincho"/>
          <w:sz w:val="28"/>
          <w:szCs w:val="28"/>
        </w:rPr>
      </w:pPr>
      <w:r>
        <w:rPr>
          <w:rFonts w:eastAsia="MS Mincho"/>
          <w:sz w:val="28"/>
          <w:szCs w:val="28"/>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2D08E1" w:rsidRPr="00BF2BF1" w:rsidRDefault="002D08E1" w:rsidP="002D08E1">
      <w:pPr>
        <w:autoSpaceDE w:val="0"/>
        <w:ind w:firstLine="567"/>
        <w:jc w:val="both"/>
        <w:rPr>
          <w:rFonts w:eastAsia="MS Mincho"/>
          <w:sz w:val="28"/>
          <w:szCs w:val="28"/>
        </w:rPr>
      </w:pPr>
      <w:r>
        <w:rPr>
          <w:rFonts w:eastAsia="MS Mincho"/>
          <w:sz w:val="28"/>
          <w:szCs w:val="28"/>
        </w:rPr>
        <w:t>7.2.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D08E1" w:rsidRPr="00BF2BF1" w:rsidRDefault="002D08E1" w:rsidP="002D08E1">
      <w:pPr>
        <w:autoSpaceDE w:val="0"/>
        <w:ind w:firstLine="567"/>
        <w:jc w:val="both"/>
        <w:rPr>
          <w:rFonts w:eastAsia="MS Mincho"/>
          <w:sz w:val="28"/>
          <w:szCs w:val="28"/>
        </w:rPr>
      </w:pPr>
      <w:r>
        <w:rPr>
          <w:rFonts w:eastAsia="MS Mincho"/>
          <w:sz w:val="28"/>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D08E1" w:rsidRPr="00BF2BF1" w:rsidRDefault="002D08E1" w:rsidP="002D08E1">
      <w:pPr>
        <w:autoSpaceDE w:val="0"/>
        <w:ind w:firstLine="567"/>
        <w:jc w:val="both"/>
        <w:rPr>
          <w:rFonts w:eastAsia="MS Mincho"/>
          <w:sz w:val="28"/>
          <w:szCs w:val="28"/>
        </w:rPr>
      </w:pPr>
      <w:r>
        <w:rPr>
          <w:rFonts w:eastAsia="MS Mincho"/>
          <w:sz w:val="28"/>
          <w:szCs w:val="28"/>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по инициативе заинтересованной Стороны в порядке, установленном пунктом  9.3. настоящего Договора.</w:t>
      </w:r>
    </w:p>
    <w:p w:rsidR="002D08E1" w:rsidRDefault="002D08E1" w:rsidP="002D08E1">
      <w:pPr>
        <w:autoSpaceDE w:val="0"/>
        <w:ind w:firstLine="567"/>
        <w:jc w:val="both"/>
        <w:rPr>
          <w:rFonts w:eastAsia="MS Mincho"/>
          <w:sz w:val="28"/>
          <w:szCs w:val="28"/>
        </w:rPr>
      </w:pPr>
    </w:p>
    <w:p w:rsidR="002D08E1" w:rsidRPr="00BF2BF1" w:rsidRDefault="002D08E1" w:rsidP="002D08E1">
      <w:pPr>
        <w:autoSpaceDE w:val="0"/>
        <w:ind w:firstLine="567"/>
        <w:jc w:val="center"/>
        <w:rPr>
          <w:rFonts w:eastAsia="MS Mincho"/>
          <w:b/>
          <w:sz w:val="28"/>
          <w:szCs w:val="28"/>
        </w:rPr>
      </w:pPr>
      <w:r>
        <w:rPr>
          <w:rFonts w:eastAsia="MS Mincho"/>
          <w:b/>
          <w:sz w:val="28"/>
          <w:szCs w:val="28"/>
        </w:rPr>
        <w:t>8. Разрешение споров</w:t>
      </w:r>
    </w:p>
    <w:p w:rsidR="002D08E1" w:rsidRPr="00BF2BF1" w:rsidRDefault="002D08E1" w:rsidP="002D08E1">
      <w:pPr>
        <w:autoSpaceDE w:val="0"/>
        <w:ind w:firstLine="567"/>
        <w:jc w:val="both"/>
        <w:rPr>
          <w:rFonts w:eastAsia="MS Mincho"/>
          <w:sz w:val="28"/>
          <w:szCs w:val="28"/>
        </w:rPr>
      </w:pPr>
    </w:p>
    <w:p w:rsidR="002D08E1" w:rsidRPr="00BF2BF1" w:rsidRDefault="002D08E1" w:rsidP="002D08E1">
      <w:pPr>
        <w:autoSpaceDE w:val="0"/>
        <w:ind w:firstLine="567"/>
        <w:jc w:val="both"/>
        <w:rPr>
          <w:rFonts w:eastAsia="MS Mincho"/>
          <w:sz w:val="28"/>
          <w:szCs w:val="28"/>
        </w:rPr>
      </w:pPr>
      <w:r>
        <w:rPr>
          <w:rFonts w:eastAsia="MS Mincho"/>
          <w:sz w:val="28"/>
          <w:szCs w:val="28"/>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2D08E1" w:rsidRPr="00BF2BF1" w:rsidRDefault="002D08E1" w:rsidP="002D08E1">
      <w:pPr>
        <w:autoSpaceDE w:val="0"/>
        <w:ind w:firstLine="567"/>
        <w:jc w:val="both"/>
        <w:rPr>
          <w:rFonts w:eastAsia="MS Mincho"/>
          <w:sz w:val="28"/>
          <w:szCs w:val="28"/>
        </w:rPr>
      </w:pPr>
      <w:r>
        <w:rPr>
          <w:rFonts w:eastAsia="MS Mincho"/>
          <w:sz w:val="28"/>
          <w:szCs w:val="28"/>
        </w:rPr>
        <w:t>8.2. Если Стороны  не придут к соглашению путем переговоров в течение 5 (пяти) рабочих дней, все споры рассматриваются в обязательном досудебном претензионном порядке. Срок рассмотрения претензии – 30 (тридцать) календарных дней с даты получения претензии.</w:t>
      </w:r>
    </w:p>
    <w:p w:rsidR="002D08E1" w:rsidRPr="00BF2BF1" w:rsidRDefault="002D08E1" w:rsidP="002D08E1">
      <w:pPr>
        <w:autoSpaceDE w:val="0"/>
        <w:ind w:firstLine="567"/>
        <w:jc w:val="both"/>
        <w:rPr>
          <w:rFonts w:eastAsia="MS Mincho"/>
          <w:sz w:val="28"/>
          <w:szCs w:val="28"/>
        </w:rPr>
      </w:pPr>
      <w:r>
        <w:rPr>
          <w:rFonts w:eastAsia="MS Mincho"/>
          <w:sz w:val="28"/>
          <w:szCs w:val="28"/>
        </w:rPr>
        <w:t>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филиала Покупателя.</w:t>
      </w:r>
    </w:p>
    <w:p w:rsidR="002D08E1" w:rsidRPr="00BF2BF1" w:rsidRDefault="002D08E1" w:rsidP="002D08E1">
      <w:pPr>
        <w:autoSpaceDE w:val="0"/>
        <w:ind w:firstLine="567"/>
        <w:jc w:val="center"/>
        <w:rPr>
          <w:rFonts w:eastAsia="MS Mincho"/>
          <w:b/>
          <w:sz w:val="28"/>
          <w:szCs w:val="28"/>
        </w:rPr>
      </w:pPr>
      <w:r>
        <w:rPr>
          <w:rFonts w:eastAsia="MS Mincho"/>
          <w:b/>
          <w:sz w:val="28"/>
          <w:szCs w:val="28"/>
        </w:rPr>
        <w:lastRenderedPageBreak/>
        <w:t>9. Порядок внесения изменений, дополнений в Договор и его расторжения</w:t>
      </w:r>
    </w:p>
    <w:p w:rsidR="002D08E1" w:rsidRPr="00BF2BF1" w:rsidRDefault="002D08E1" w:rsidP="002D08E1">
      <w:pPr>
        <w:autoSpaceDE w:val="0"/>
        <w:ind w:firstLine="567"/>
        <w:jc w:val="both"/>
        <w:rPr>
          <w:rFonts w:eastAsia="MS Mincho"/>
          <w:sz w:val="28"/>
          <w:szCs w:val="28"/>
        </w:rPr>
      </w:pPr>
    </w:p>
    <w:p w:rsidR="002D08E1" w:rsidRPr="00BF2BF1" w:rsidRDefault="002D08E1" w:rsidP="002D08E1">
      <w:pPr>
        <w:autoSpaceDE w:val="0"/>
        <w:ind w:firstLine="567"/>
        <w:jc w:val="both"/>
        <w:rPr>
          <w:rFonts w:eastAsia="MS Mincho"/>
          <w:sz w:val="28"/>
          <w:szCs w:val="28"/>
        </w:rPr>
      </w:pPr>
      <w:r>
        <w:rPr>
          <w:rFonts w:eastAsia="MS Mincho"/>
          <w:sz w:val="28"/>
          <w:szCs w:val="28"/>
        </w:rPr>
        <w:t xml:space="preserve">9.1. Все изменения  и дополнения к настоящему Договору действительны, если они совершены в письменной  форме и подписаны уполномоченными представителями обеих Сторон. </w:t>
      </w:r>
    </w:p>
    <w:p w:rsidR="002D08E1" w:rsidRPr="00BF2BF1" w:rsidRDefault="002D08E1" w:rsidP="002D08E1">
      <w:pPr>
        <w:autoSpaceDE w:val="0"/>
        <w:ind w:firstLine="567"/>
        <w:jc w:val="both"/>
        <w:rPr>
          <w:rFonts w:eastAsia="MS Mincho"/>
          <w:sz w:val="28"/>
          <w:szCs w:val="28"/>
        </w:rPr>
      </w:pPr>
      <w:r>
        <w:rPr>
          <w:rFonts w:eastAsia="MS Mincho"/>
          <w:sz w:val="28"/>
          <w:szCs w:val="28"/>
        </w:rPr>
        <w:t>9.2. Покупатель вправе в одностороннем порядке расторгнуть настоящий Договор с предварительным письменным уведомлением Поставщика за 30 календарных дней до предполагаемой даты расторжения Договора.</w:t>
      </w:r>
    </w:p>
    <w:p w:rsidR="002D08E1" w:rsidRPr="00BF2BF1" w:rsidRDefault="002D08E1" w:rsidP="002D08E1">
      <w:pPr>
        <w:autoSpaceDE w:val="0"/>
        <w:ind w:firstLine="567"/>
        <w:jc w:val="both"/>
        <w:rPr>
          <w:rFonts w:eastAsia="MS Mincho"/>
          <w:sz w:val="28"/>
          <w:szCs w:val="28"/>
        </w:rPr>
      </w:pPr>
      <w:r>
        <w:rPr>
          <w:rFonts w:eastAsia="MS Mincho"/>
          <w:sz w:val="28"/>
          <w:szCs w:val="28"/>
        </w:rPr>
        <w:t>9.3. В случае досрочного расторжения настоящего Договора Сторонами проводится сверка расчетов с обязательным составлением акта сверки. При этом Стороны производят взаиморасчеты.</w:t>
      </w:r>
    </w:p>
    <w:p w:rsidR="002D08E1" w:rsidRDefault="002D08E1" w:rsidP="002D08E1">
      <w:pPr>
        <w:autoSpaceDE w:val="0"/>
        <w:ind w:firstLine="567"/>
        <w:jc w:val="both"/>
        <w:rPr>
          <w:rFonts w:eastAsia="MS Mincho"/>
          <w:sz w:val="28"/>
          <w:szCs w:val="28"/>
        </w:rPr>
      </w:pPr>
    </w:p>
    <w:p w:rsidR="002D08E1" w:rsidRPr="00BF2BF1" w:rsidRDefault="002D08E1" w:rsidP="002D08E1">
      <w:pPr>
        <w:autoSpaceDE w:val="0"/>
        <w:autoSpaceDN w:val="0"/>
        <w:ind w:firstLine="567"/>
        <w:jc w:val="center"/>
        <w:rPr>
          <w:rFonts w:eastAsia="MS Mincho"/>
          <w:b/>
          <w:sz w:val="28"/>
          <w:szCs w:val="28"/>
        </w:rPr>
      </w:pPr>
      <w:r>
        <w:rPr>
          <w:rFonts w:eastAsia="MS Mincho"/>
          <w:b/>
          <w:sz w:val="28"/>
          <w:szCs w:val="28"/>
        </w:rPr>
        <w:t>10. Антикоррупционная оговорка</w:t>
      </w:r>
    </w:p>
    <w:p w:rsidR="002D08E1" w:rsidRPr="00BF2BF1" w:rsidRDefault="002D08E1" w:rsidP="002D08E1">
      <w:pPr>
        <w:autoSpaceDE w:val="0"/>
        <w:autoSpaceDN w:val="0"/>
        <w:ind w:firstLine="567"/>
        <w:jc w:val="both"/>
        <w:rPr>
          <w:rFonts w:eastAsia="MS Mincho"/>
          <w:sz w:val="28"/>
          <w:szCs w:val="28"/>
        </w:rPr>
      </w:pPr>
    </w:p>
    <w:p w:rsidR="002D08E1" w:rsidRPr="00BF2BF1" w:rsidRDefault="002D08E1" w:rsidP="002D08E1">
      <w:pPr>
        <w:autoSpaceDE w:val="0"/>
        <w:autoSpaceDN w:val="0"/>
        <w:ind w:firstLine="567"/>
        <w:jc w:val="both"/>
        <w:rPr>
          <w:rFonts w:eastAsia="MS Mincho"/>
          <w:sz w:val="28"/>
          <w:szCs w:val="28"/>
        </w:rPr>
      </w:pPr>
      <w:r>
        <w:rPr>
          <w:rFonts w:eastAsia="MS Mincho"/>
          <w:sz w:val="28"/>
          <w:szCs w:val="2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D08E1" w:rsidRPr="00BF2BF1" w:rsidRDefault="002D08E1" w:rsidP="002D08E1">
      <w:pPr>
        <w:autoSpaceDE w:val="0"/>
        <w:autoSpaceDN w:val="0"/>
        <w:ind w:firstLine="567"/>
        <w:jc w:val="both"/>
        <w:rPr>
          <w:rFonts w:eastAsia="MS Mincho"/>
          <w:sz w:val="28"/>
          <w:szCs w:val="28"/>
        </w:rPr>
      </w:pPr>
      <w:r>
        <w:rPr>
          <w:rFonts w:eastAsia="MS Mincho"/>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D08E1" w:rsidRPr="00BF2BF1" w:rsidRDefault="002D08E1" w:rsidP="002D08E1">
      <w:pPr>
        <w:autoSpaceDE w:val="0"/>
        <w:autoSpaceDN w:val="0"/>
        <w:ind w:firstLine="567"/>
        <w:jc w:val="both"/>
        <w:rPr>
          <w:rFonts w:eastAsia="MS Mincho"/>
          <w:sz w:val="28"/>
          <w:szCs w:val="28"/>
        </w:rPr>
      </w:pPr>
      <w:r>
        <w:rPr>
          <w:rFonts w:eastAsia="MS Mincho"/>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2D08E1" w:rsidRPr="002254DE" w:rsidRDefault="002D08E1" w:rsidP="002D08E1">
      <w:pPr>
        <w:autoSpaceDE w:val="0"/>
        <w:autoSpaceDN w:val="0"/>
        <w:spacing w:line="276" w:lineRule="auto"/>
        <w:ind w:firstLine="567"/>
        <w:jc w:val="both"/>
        <w:rPr>
          <w:rFonts w:eastAsia="MS Mincho"/>
          <w:sz w:val="28"/>
          <w:szCs w:val="28"/>
        </w:rPr>
      </w:pPr>
      <w:r>
        <w:rPr>
          <w:rFonts w:eastAsia="MS Mincho"/>
          <w:sz w:val="28"/>
          <w:szCs w:val="28"/>
        </w:rPr>
        <w:t xml:space="preserve">Каналы уведомления Поставщика о нарушениях каких-либо положений пункта 10.1 настоящего Договора: __________, официальный сайт  </w:t>
      </w:r>
    </w:p>
    <w:p w:rsidR="002D08E1" w:rsidRPr="00BF2BF1" w:rsidRDefault="002D08E1" w:rsidP="002D08E1">
      <w:pPr>
        <w:autoSpaceDE w:val="0"/>
        <w:autoSpaceDN w:val="0"/>
        <w:spacing w:line="276" w:lineRule="auto"/>
        <w:ind w:firstLine="567"/>
        <w:jc w:val="both"/>
        <w:rPr>
          <w:rFonts w:eastAsia="MS Mincho"/>
          <w:sz w:val="28"/>
          <w:szCs w:val="28"/>
        </w:rPr>
      </w:pPr>
      <w:r>
        <w:rPr>
          <w:rFonts w:eastAsia="MS Mincho"/>
          <w:sz w:val="28"/>
          <w:szCs w:val="28"/>
        </w:rPr>
        <w:t>Каналы уведомления Покупателя о нарушениях каких-либо положений пункта 10.1 настоящего Договора: 8 (495) 788-17-17, официальный сайт www.trcont.ru.</w:t>
      </w:r>
    </w:p>
    <w:p w:rsidR="002D08E1" w:rsidRPr="00BF2BF1" w:rsidRDefault="002D08E1" w:rsidP="002D08E1">
      <w:pPr>
        <w:autoSpaceDE w:val="0"/>
        <w:autoSpaceDN w:val="0"/>
        <w:ind w:firstLine="567"/>
        <w:jc w:val="both"/>
        <w:rPr>
          <w:rFonts w:eastAsia="MS Mincho"/>
          <w:sz w:val="28"/>
          <w:szCs w:val="28"/>
        </w:rPr>
      </w:pPr>
      <w:r>
        <w:rPr>
          <w:rFonts w:eastAsia="MS Mincho"/>
          <w:sz w:val="28"/>
          <w:szCs w:val="28"/>
        </w:rPr>
        <w:lastRenderedPageBreak/>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2D08E1" w:rsidRPr="00BF2BF1" w:rsidRDefault="002D08E1" w:rsidP="002D08E1">
      <w:pPr>
        <w:autoSpaceDE w:val="0"/>
        <w:autoSpaceDN w:val="0"/>
        <w:ind w:firstLine="567"/>
        <w:jc w:val="both"/>
        <w:rPr>
          <w:rFonts w:eastAsia="MS Mincho"/>
          <w:sz w:val="28"/>
          <w:szCs w:val="28"/>
        </w:rPr>
      </w:pPr>
      <w:r>
        <w:rPr>
          <w:rFonts w:eastAsia="MS Mincho"/>
          <w:sz w:val="28"/>
          <w:szCs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D08E1" w:rsidRPr="00BF2BF1" w:rsidRDefault="002D08E1" w:rsidP="002D08E1">
      <w:pPr>
        <w:autoSpaceDE w:val="0"/>
        <w:autoSpaceDN w:val="0"/>
        <w:ind w:firstLine="567"/>
        <w:jc w:val="both"/>
        <w:rPr>
          <w:rFonts w:eastAsia="MS Mincho"/>
          <w:sz w:val="28"/>
          <w:szCs w:val="28"/>
        </w:rPr>
      </w:pPr>
      <w:r>
        <w:rPr>
          <w:rFonts w:eastAsia="MS Mincho"/>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2D08E1" w:rsidRDefault="002D08E1" w:rsidP="002D08E1">
      <w:pPr>
        <w:autoSpaceDE w:val="0"/>
        <w:ind w:firstLine="567"/>
        <w:jc w:val="center"/>
        <w:rPr>
          <w:rFonts w:eastAsia="MS Mincho"/>
          <w:b/>
          <w:sz w:val="28"/>
          <w:szCs w:val="28"/>
        </w:rPr>
      </w:pPr>
    </w:p>
    <w:p w:rsidR="002D08E1" w:rsidRPr="00BF2BF1" w:rsidRDefault="002D08E1" w:rsidP="002D08E1">
      <w:pPr>
        <w:autoSpaceDE w:val="0"/>
        <w:ind w:firstLine="567"/>
        <w:jc w:val="center"/>
        <w:rPr>
          <w:rFonts w:eastAsia="MS Mincho"/>
          <w:b/>
          <w:sz w:val="28"/>
          <w:szCs w:val="28"/>
        </w:rPr>
      </w:pPr>
      <w:r>
        <w:rPr>
          <w:rFonts w:eastAsia="MS Mincho"/>
          <w:b/>
          <w:sz w:val="28"/>
          <w:szCs w:val="28"/>
        </w:rPr>
        <w:t>11. Гарантии и заверения Исполнителя</w:t>
      </w:r>
    </w:p>
    <w:p w:rsidR="002D08E1" w:rsidRPr="00BF2BF1" w:rsidRDefault="002D08E1" w:rsidP="002D08E1">
      <w:pPr>
        <w:autoSpaceDE w:val="0"/>
        <w:ind w:firstLine="567"/>
        <w:jc w:val="center"/>
        <w:rPr>
          <w:rFonts w:eastAsia="MS Mincho"/>
          <w:b/>
          <w:sz w:val="28"/>
          <w:szCs w:val="28"/>
        </w:rPr>
      </w:pPr>
    </w:p>
    <w:p w:rsidR="002D08E1" w:rsidRPr="00BF2BF1" w:rsidRDefault="002D08E1" w:rsidP="002D08E1">
      <w:pPr>
        <w:autoSpaceDE w:val="0"/>
        <w:ind w:firstLine="567"/>
        <w:jc w:val="both"/>
        <w:rPr>
          <w:rFonts w:eastAsia="MS Mincho"/>
          <w:sz w:val="28"/>
          <w:szCs w:val="28"/>
        </w:rPr>
      </w:pPr>
      <w:r>
        <w:rPr>
          <w:rFonts w:eastAsia="MS Mincho"/>
          <w:sz w:val="28"/>
          <w:szCs w:val="28"/>
        </w:rPr>
        <w:t>11.1.</w:t>
      </w:r>
      <w:r>
        <w:rPr>
          <w:rFonts w:eastAsia="MS Mincho"/>
          <w:sz w:val="28"/>
          <w:szCs w:val="28"/>
        </w:rPr>
        <w:tab/>
        <w:t xml:space="preserve"> Поставщик настоящим заверяет Покупателя и гарантирует, что на дату заключения настоящего Договора:</w:t>
      </w:r>
    </w:p>
    <w:p w:rsidR="002D08E1" w:rsidRPr="00BF2BF1" w:rsidRDefault="002D08E1" w:rsidP="002D08E1">
      <w:pPr>
        <w:autoSpaceDE w:val="0"/>
        <w:ind w:firstLine="567"/>
        <w:jc w:val="both"/>
        <w:rPr>
          <w:rFonts w:eastAsia="MS Mincho"/>
          <w:sz w:val="28"/>
          <w:szCs w:val="28"/>
        </w:rPr>
      </w:pPr>
      <w:r>
        <w:rPr>
          <w:rFonts w:eastAsia="MS Mincho"/>
          <w:sz w:val="28"/>
          <w:szCs w:val="28"/>
        </w:rPr>
        <w:t>11.1.1.</w:t>
      </w:r>
      <w:r>
        <w:rPr>
          <w:rFonts w:eastAsia="MS Mincho"/>
          <w:sz w:val="28"/>
          <w:szCs w:val="28"/>
        </w:rPr>
        <w:tab/>
        <w:t>Поставщик является надлежащим образом созданным юридическим лицом, действующим в соответствии с законодательством Российской Федерации;</w:t>
      </w:r>
    </w:p>
    <w:p w:rsidR="002D08E1" w:rsidRPr="00BF2BF1" w:rsidRDefault="002D08E1" w:rsidP="002D08E1">
      <w:pPr>
        <w:autoSpaceDE w:val="0"/>
        <w:ind w:firstLine="567"/>
        <w:jc w:val="both"/>
        <w:rPr>
          <w:rFonts w:eastAsia="MS Mincho"/>
          <w:sz w:val="28"/>
          <w:szCs w:val="28"/>
        </w:rPr>
      </w:pPr>
      <w:r>
        <w:rPr>
          <w:rFonts w:eastAsia="MS Mincho"/>
          <w:sz w:val="28"/>
          <w:szCs w:val="28"/>
        </w:rPr>
        <w:t>11.1.2.</w:t>
      </w:r>
      <w:r>
        <w:rPr>
          <w:rFonts w:eastAsia="MS Mincho"/>
          <w:sz w:val="28"/>
          <w:szCs w:val="28"/>
        </w:rPr>
        <w:tab/>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D08E1" w:rsidRPr="00BF2BF1" w:rsidRDefault="002D08E1" w:rsidP="002D08E1">
      <w:pPr>
        <w:autoSpaceDE w:val="0"/>
        <w:ind w:firstLine="567"/>
        <w:jc w:val="both"/>
        <w:rPr>
          <w:rFonts w:eastAsia="MS Mincho"/>
          <w:sz w:val="28"/>
          <w:szCs w:val="28"/>
        </w:rPr>
      </w:pPr>
      <w:r>
        <w:rPr>
          <w:rFonts w:eastAsia="MS Mincho"/>
          <w:sz w:val="28"/>
          <w:szCs w:val="28"/>
        </w:rPr>
        <w:t>11.1.3.</w:t>
      </w:r>
      <w:r>
        <w:rPr>
          <w:rFonts w:eastAsia="MS Mincho"/>
          <w:sz w:val="28"/>
          <w:szCs w:val="28"/>
        </w:rPr>
        <w:tab/>
        <w:t>Настоящий Договор от имени Поставщика подписан лицом, которое надлежащим образом уполномочено совершать такие действия;</w:t>
      </w:r>
    </w:p>
    <w:p w:rsidR="002D08E1" w:rsidRPr="00BF2BF1" w:rsidRDefault="002D08E1" w:rsidP="002D08E1">
      <w:pPr>
        <w:autoSpaceDE w:val="0"/>
        <w:ind w:firstLine="567"/>
        <w:jc w:val="both"/>
        <w:rPr>
          <w:rFonts w:eastAsia="MS Mincho"/>
          <w:sz w:val="28"/>
          <w:szCs w:val="28"/>
        </w:rPr>
      </w:pPr>
      <w:r>
        <w:rPr>
          <w:rFonts w:eastAsia="MS Mincho"/>
          <w:sz w:val="28"/>
          <w:szCs w:val="28"/>
        </w:rPr>
        <w:t>11.1.4.</w:t>
      </w:r>
      <w:r>
        <w:rPr>
          <w:rFonts w:eastAsia="MS Mincho"/>
          <w:sz w:val="28"/>
          <w:szCs w:val="28"/>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2D08E1" w:rsidRPr="00BF2BF1" w:rsidRDefault="002D08E1" w:rsidP="002D08E1">
      <w:pPr>
        <w:autoSpaceDE w:val="0"/>
        <w:ind w:firstLine="567"/>
        <w:jc w:val="both"/>
        <w:rPr>
          <w:rFonts w:eastAsia="MS Mincho"/>
          <w:sz w:val="28"/>
          <w:szCs w:val="28"/>
        </w:rPr>
      </w:pPr>
      <w:r>
        <w:rPr>
          <w:rFonts w:eastAsia="MS Mincho"/>
          <w:sz w:val="28"/>
          <w:szCs w:val="28"/>
        </w:rPr>
        <w:t>11.1.5.</w:t>
      </w:r>
      <w:r>
        <w:rPr>
          <w:rFonts w:eastAsia="MS Mincho"/>
          <w:sz w:val="28"/>
          <w:szCs w:val="28"/>
        </w:rPr>
        <w:tab/>
        <w:t>Не существует каких-либо обстоятельств, которые ограничивают, запрещают исполнение Поставщику обязательств по настоящему Договору.</w:t>
      </w:r>
    </w:p>
    <w:p w:rsidR="002D08E1" w:rsidRDefault="002D08E1" w:rsidP="002D08E1">
      <w:pPr>
        <w:autoSpaceDE w:val="0"/>
        <w:ind w:firstLine="567"/>
        <w:jc w:val="both"/>
        <w:rPr>
          <w:rFonts w:eastAsia="MS Mincho"/>
          <w:b/>
          <w:sz w:val="28"/>
          <w:szCs w:val="28"/>
        </w:rPr>
      </w:pPr>
    </w:p>
    <w:p w:rsidR="002D08E1" w:rsidRPr="00BF2BF1" w:rsidRDefault="002D08E1" w:rsidP="002D08E1">
      <w:pPr>
        <w:autoSpaceDE w:val="0"/>
        <w:ind w:firstLine="567"/>
        <w:jc w:val="center"/>
        <w:rPr>
          <w:rFonts w:eastAsia="MS Mincho"/>
          <w:b/>
          <w:sz w:val="28"/>
          <w:szCs w:val="28"/>
        </w:rPr>
      </w:pPr>
      <w:r>
        <w:rPr>
          <w:rFonts w:eastAsia="MS Mincho"/>
          <w:b/>
          <w:sz w:val="28"/>
          <w:szCs w:val="28"/>
        </w:rPr>
        <w:t>12. Прочие условия</w:t>
      </w:r>
    </w:p>
    <w:p w:rsidR="002D08E1" w:rsidRPr="00BF2BF1" w:rsidRDefault="002D08E1" w:rsidP="002D08E1">
      <w:pPr>
        <w:autoSpaceDE w:val="0"/>
        <w:ind w:firstLine="567"/>
        <w:jc w:val="center"/>
        <w:rPr>
          <w:rFonts w:eastAsia="MS Mincho"/>
          <w:b/>
          <w:sz w:val="28"/>
          <w:szCs w:val="28"/>
        </w:rPr>
      </w:pPr>
    </w:p>
    <w:p w:rsidR="002D08E1" w:rsidRPr="00BF2BF1" w:rsidRDefault="002D08E1" w:rsidP="002D08E1">
      <w:pPr>
        <w:autoSpaceDE w:val="0"/>
        <w:ind w:firstLine="567"/>
        <w:jc w:val="both"/>
        <w:rPr>
          <w:rFonts w:eastAsia="MS Mincho"/>
          <w:sz w:val="28"/>
          <w:szCs w:val="28"/>
        </w:rPr>
      </w:pPr>
      <w:r>
        <w:rPr>
          <w:rFonts w:eastAsia="MS Mincho"/>
          <w:sz w:val="28"/>
          <w:szCs w:val="28"/>
        </w:rPr>
        <w:lastRenderedPageBreak/>
        <w:t>12.1. Настоящий Договор вступает в силу с даты его подписания Сторонами и действует до   полного исполнения сторонами обязательств по Договору.</w:t>
      </w:r>
    </w:p>
    <w:p w:rsidR="002D08E1" w:rsidRPr="00BF2BF1" w:rsidRDefault="002D08E1" w:rsidP="002D08E1">
      <w:pPr>
        <w:autoSpaceDE w:val="0"/>
        <w:ind w:firstLine="567"/>
        <w:jc w:val="both"/>
        <w:rPr>
          <w:rFonts w:eastAsia="MS Mincho"/>
          <w:sz w:val="28"/>
          <w:szCs w:val="28"/>
        </w:rPr>
      </w:pPr>
      <w:r>
        <w:rPr>
          <w:rFonts w:eastAsia="MS Mincho"/>
          <w:sz w:val="28"/>
          <w:szCs w:val="28"/>
        </w:rPr>
        <w:t>12.2. Поставщик не вправе полностью или частично уступить свои права по настоящему Договору третьим лицам.</w:t>
      </w:r>
    </w:p>
    <w:p w:rsidR="002D08E1" w:rsidRPr="00BF2BF1" w:rsidRDefault="002D08E1" w:rsidP="002D08E1">
      <w:pPr>
        <w:autoSpaceDE w:val="0"/>
        <w:ind w:firstLine="567"/>
        <w:jc w:val="both"/>
        <w:rPr>
          <w:rFonts w:eastAsia="MS Mincho"/>
          <w:sz w:val="28"/>
          <w:szCs w:val="28"/>
        </w:rPr>
      </w:pPr>
      <w:r>
        <w:rPr>
          <w:rFonts w:eastAsia="MS Mincho"/>
          <w:sz w:val="28"/>
          <w:szCs w:val="28"/>
        </w:rPr>
        <w:t>12.3. Документы, переданные по электронной почте или факсимильной связи, имеют юридическую силу с последующим обязательным обменом оригиналами в течение 30 (тридцати) календарных дней.</w:t>
      </w:r>
    </w:p>
    <w:p w:rsidR="002D08E1" w:rsidRPr="00BF2BF1" w:rsidRDefault="002D08E1" w:rsidP="002D08E1">
      <w:pPr>
        <w:autoSpaceDE w:val="0"/>
        <w:ind w:firstLine="567"/>
        <w:jc w:val="both"/>
        <w:rPr>
          <w:rFonts w:eastAsia="MS Mincho"/>
          <w:sz w:val="28"/>
          <w:szCs w:val="28"/>
        </w:rPr>
      </w:pPr>
      <w:r>
        <w:rPr>
          <w:rFonts w:eastAsia="MS Mincho"/>
          <w:sz w:val="28"/>
          <w:szCs w:val="28"/>
        </w:rPr>
        <w:t>12.4.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2D08E1" w:rsidRPr="00BF2BF1" w:rsidRDefault="002D08E1" w:rsidP="002D08E1">
      <w:pPr>
        <w:autoSpaceDE w:val="0"/>
        <w:ind w:firstLine="567"/>
        <w:jc w:val="both"/>
        <w:rPr>
          <w:rFonts w:eastAsia="MS Mincho"/>
          <w:sz w:val="28"/>
          <w:szCs w:val="28"/>
        </w:rPr>
      </w:pPr>
      <w:r>
        <w:rPr>
          <w:rFonts w:eastAsia="MS Mincho"/>
          <w:sz w:val="28"/>
          <w:szCs w:val="28"/>
        </w:rPr>
        <w:t xml:space="preserve">12.5. Все вопросы не предусмотренные настоящим Договором, регулируются законодательством  Российской Федерации. </w:t>
      </w:r>
    </w:p>
    <w:p w:rsidR="002D08E1" w:rsidRPr="00BF2BF1" w:rsidRDefault="002D08E1" w:rsidP="002D08E1">
      <w:pPr>
        <w:autoSpaceDE w:val="0"/>
        <w:ind w:firstLine="567"/>
        <w:jc w:val="both"/>
        <w:rPr>
          <w:rFonts w:eastAsia="MS Mincho"/>
          <w:sz w:val="28"/>
          <w:szCs w:val="28"/>
        </w:rPr>
      </w:pPr>
      <w:r>
        <w:rPr>
          <w:rFonts w:eastAsia="MS Mincho"/>
          <w:sz w:val="28"/>
          <w:szCs w:val="28"/>
        </w:rPr>
        <w:t>12.6. Все приложения к настоящему Договору являются его неотъемлемыми частями.</w:t>
      </w:r>
    </w:p>
    <w:p w:rsidR="002D08E1" w:rsidRPr="00BF2BF1" w:rsidRDefault="002D08E1" w:rsidP="002D08E1">
      <w:pPr>
        <w:autoSpaceDE w:val="0"/>
        <w:ind w:firstLine="567"/>
        <w:jc w:val="both"/>
        <w:rPr>
          <w:rFonts w:eastAsia="MS Mincho"/>
          <w:sz w:val="28"/>
          <w:szCs w:val="28"/>
        </w:rPr>
      </w:pPr>
      <w:r>
        <w:rPr>
          <w:rFonts w:eastAsia="MS Mincho"/>
          <w:sz w:val="28"/>
          <w:szCs w:val="28"/>
        </w:rPr>
        <w:t>12.7. Настоящий Договор составлен в двух экземплярах, имеющих одинаковую силу, по одному для каждой из Сторон.</w:t>
      </w:r>
    </w:p>
    <w:p w:rsidR="002D08E1" w:rsidRPr="00BF2BF1" w:rsidRDefault="002D08E1" w:rsidP="002D08E1">
      <w:pPr>
        <w:autoSpaceDE w:val="0"/>
        <w:ind w:firstLine="567"/>
        <w:jc w:val="both"/>
        <w:rPr>
          <w:rFonts w:eastAsia="MS Mincho"/>
          <w:sz w:val="28"/>
          <w:szCs w:val="28"/>
        </w:rPr>
      </w:pPr>
      <w:r>
        <w:rPr>
          <w:rFonts w:eastAsia="MS Mincho"/>
          <w:sz w:val="28"/>
          <w:szCs w:val="28"/>
        </w:rPr>
        <w:t>12.8. К настоящему Договору прилагаются:</w:t>
      </w:r>
    </w:p>
    <w:p w:rsidR="002D08E1" w:rsidRPr="00BF2BF1" w:rsidRDefault="002D08E1" w:rsidP="002D08E1">
      <w:pPr>
        <w:autoSpaceDE w:val="0"/>
        <w:ind w:firstLine="567"/>
        <w:jc w:val="both"/>
        <w:rPr>
          <w:rFonts w:eastAsia="MS Mincho"/>
          <w:sz w:val="28"/>
          <w:szCs w:val="28"/>
        </w:rPr>
      </w:pPr>
      <w:r>
        <w:rPr>
          <w:rFonts w:eastAsia="MS Mincho"/>
          <w:sz w:val="28"/>
          <w:szCs w:val="28"/>
        </w:rPr>
        <w:t>12.8.1. Спецификация (приложение №1);</w:t>
      </w:r>
    </w:p>
    <w:p w:rsidR="002D08E1" w:rsidRPr="00BF2BF1" w:rsidRDefault="002D08E1" w:rsidP="002D08E1">
      <w:pPr>
        <w:autoSpaceDE w:val="0"/>
        <w:ind w:firstLine="567"/>
        <w:jc w:val="both"/>
        <w:rPr>
          <w:rFonts w:eastAsia="MS Mincho"/>
          <w:sz w:val="28"/>
          <w:szCs w:val="28"/>
        </w:rPr>
      </w:pPr>
      <w:r>
        <w:rPr>
          <w:rFonts w:eastAsia="MS Mincho"/>
          <w:sz w:val="28"/>
          <w:szCs w:val="28"/>
        </w:rPr>
        <w:t>12.8.2. Форма акта приема-передачи Товара (приложение №2);</w:t>
      </w:r>
    </w:p>
    <w:p w:rsidR="002D08E1" w:rsidRDefault="002D08E1" w:rsidP="002D08E1">
      <w:pPr>
        <w:autoSpaceDE w:val="0"/>
        <w:ind w:firstLine="567"/>
        <w:jc w:val="both"/>
        <w:rPr>
          <w:rFonts w:eastAsia="MS Mincho"/>
          <w:sz w:val="28"/>
          <w:szCs w:val="28"/>
        </w:rPr>
      </w:pPr>
      <w:r>
        <w:rPr>
          <w:rFonts w:eastAsia="MS Mincho"/>
          <w:sz w:val="28"/>
          <w:szCs w:val="28"/>
        </w:rPr>
        <w:t>12.8.3. Наименование, адрес(а) и банковские реквизиты филиала(</w:t>
      </w:r>
      <w:proofErr w:type="spellStart"/>
      <w:r>
        <w:rPr>
          <w:rFonts w:eastAsia="MS Mincho"/>
          <w:sz w:val="28"/>
          <w:szCs w:val="28"/>
        </w:rPr>
        <w:t>ов</w:t>
      </w:r>
      <w:proofErr w:type="spellEnd"/>
      <w:r>
        <w:rPr>
          <w:rFonts w:eastAsia="MS Mincho"/>
          <w:sz w:val="28"/>
          <w:szCs w:val="28"/>
        </w:rPr>
        <w:t>) Покупателя (приложение № 3);</w:t>
      </w:r>
    </w:p>
    <w:p w:rsidR="002D08E1" w:rsidRPr="00BF2BF1" w:rsidRDefault="002D08E1" w:rsidP="002D08E1">
      <w:pPr>
        <w:autoSpaceDE w:val="0"/>
        <w:ind w:firstLine="567"/>
        <w:jc w:val="both"/>
        <w:rPr>
          <w:rFonts w:eastAsia="MS Mincho"/>
          <w:sz w:val="28"/>
          <w:szCs w:val="28"/>
        </w:rPr>
      </w:pPr>
      <w:r>
        <w:rPr>
          <w:rFonts w:eastAsia="MS Mincho"/>
          <w:sz w:val="28"/>
          <w:szCs w:val="28"/>
        </w:rPr>
        <w:t xml:space="preserve">12.8.4. Форма </w:t>
      </w:r>
      <w:r>
        <w:rPr>
          <w:rFonts w:eastAsia="Arial" w:cs="Arial"/>
          <w:sz w:val="28"/>
          <w:szCs w:val="28"/>
        </w:rPr>
        <w:t>товарной накладной  ТОРГ-12 (приложение №4).</w:t>
      </w:r>
    </w:p>
    <w:p w:rsidR="002D08E1" w:rsidRPr="00BF2BF1" w:rsidRDefault="002D08E1" w:rsidP="002D08E1">
      <w:pPr>
        <w:autoSpaceDE w:val="0"/>
        <w:ind w:firstLine="567"/>
        <w:jc w:val="both"/>
        <w:rPr>
          <w:rFonts w:eastAsia="MS Mincho"/>
          <w:sz w:val="28"/>
          <w:szCs w:val="28"/>
        </w:rPr>
      </w:pPr>
    </w:p>
    <w:p w:rsidR="002D08E1" w:rsidRPr="00BF2BF1" w:rsidRDefault="002D08E1" w:rsidP="002D08E1">
      <w:pPr>
        <w:autoSpaceDE w:val="0"/>
        <w:ind w:firstLine="567"/>
        <w:jc w:val="center"/>
        <w:rPr>
          <w:rFonts w:eastAsia="Arial" w:cs="Arial"/>
          <w:b/>
          <w:sz w:val="28"/>
          <w:szCs w:val="28"/>
        </w:rPr>
      </w:pPr>
      <w:r>
        <w:rPr>
          <w:rFonts w:eastAsia="Arial" w:cs="Arial"/>
          <w:b/>
          <w:sz w:val="28"/>
          <w:szCs w:val="28"/>
        </w:rPr>
        <w:t>13. Юридические адреса, платежные реквизиты и подписи Сторон</w:t>
      </w:r>
    </w:p>
    <w:tbl>
      <w:tblPr>
        <w:tblW w:w="0" w:type="auto"/>
        <w:tblLook w:val="04A0" w:firstRow="1" w:lastRow="0" w:firstColumn="1" w:lastColumn="0" w:noHBand="0" w:noVBand="1"/>
      </w:tblPr>
      <w:tblGrid>
        <w:gridCol w:w="4746"/>
        <w:gridCol w:w="4825"/>
      </w:tblGrid>
      <w:tr w:rsidR="002D08E1" w:rsidRPr="002E36A5" w:rsidTr="00623C2E">
        <w:trPr>
          <w:trHeight w:val="7447"/>
        </w:trPr>
        <w:tc>
          <w:tcPr>
            <w:tcW w:w="4746" w:type="dxa"/>
          </w:tcPr>
          <w:p w:rsidR="002D08E1" w:rsidRPr="003238A0" w:rsidRDefault="002D08E1" w:rsidP="00E64401">
            <w:pPr>
              <w:shd w:val="clear" w:color="auto" w:fill="FFFFFF"/>
              <w:jc w:val="both"/>
              <w:rPr>
                <w:sz w:val="28"/>
                <w:szCs w:val="28"/>
              </w:rPr>
            </w:pPr>
            <w:r>
              <w:rPr>
                <w:sz w:val="26"/>
                <w:szCs w:val="26"/>
              </w:rPr>
              <w:lastRenderedPageBreak/>
              <w:t xml:space="preserve">     </w:t>
            </w:r>
            <w:r>
              <w:rPr>
                <w:sz w:val="28"/>
                <w:szCs w:val="28"/>
              </w:rPr>
              <w:t xml:space="preserve">Поставщик: </w:t>
            </w:r>
          </w:p>
          <w:p w:rsidR="002D08E1" w:rsidRPr="003238A0" w:rsidRDefault="002D08E1" w:rsidP="00E64401">
            <w:pPr>
              <w:spacing w:line="228" w:lineRule="auto"/>
              <w:rPr>
                <w:b/>
                <w:sz w:val="28"/>
                <w:szCs w:val="28"/>
              </w:rPr>
            </w:pPr>
          </w:p>
          <w:p w:rsidR="002D08E1" w:rsidRPr="003238A0" w:rsidRDefault="002D08E1" w:rsidP="00E64401">
            <w:pPr>
              <w:spacing w:line="228" w:lineRule="auto"/>
              <w:rPr>
                <w:sz w:val="28"/>
                <w:szCs w:val="28"/>
              </w:rPr>
            </w:pPr>
            <w:r>
              <w:rPr>
                <w:sz w:val="28"/>
                <w:szCs w:val="28"/>
              </w:rPr>
              <w:t xml:space="preserve"> </w:t>
            </w:r>
          </w:p>
        </w:tc>
        <w:tc>
          <w:tcPr>
            <w:tcW w:w="4825" w:type="dxa"/>
          </w:tcPr>
          <w:p w:rsidR="002D08E1" w:rsidRPr="003238A0" w:rsidRDefault="002D08E1" w:rsidP="00E64401">
            <w:pPr>
              <w:shd w:val="clear" w:color="auto" w:fill="FFFFFF"/>
              <w:jc w:val="both"/>
              <w:rPr>
                <w:sz w:val="28"/>
                <w:szCs w:val="28"/>
              </w:rPr>
            </w:pPr>
            <w:r>
              <w:rPr>
                <w:sz w:val="28"/>
                <w:szCs w:val="28"/>
              </w:rPr>
              <w:t xml:space="preserve"> Покупатель:</w:t>
            </w:r>
          </w:p>
          <w:p w:rsidR="002D08E1" w:rsidRPr="003238A0" w:rsidRDefault="002D08E1" w:rsidP="00E64401">
            <w:pPr>
              <w:shd w:val="clear" w:color="auto" w:fill="FFFFFF"/>
              <w:jc w:val="both"/>
              <w:rPr>
                <w:sz w:val="28"/>
                <w:szCs w:val="28"/>
              </w:rPr>
            </w:pPr>
          </w:p>
          <w:p w:rsidR="002D08E1" w:rsidRPr="003238A0" w:rsidRDefault="002D08E1" w:rsidP="00E64401">
            <w:pPr>
              <w:autoSpaceDN w:val="0"/>
              <w:adjustRightInd w:val="0"/>
              <w:snapToGrid w:val="0"/>
              <w:rPr>
                <w:bCs/>
                <w:sz w:val="28"/>
                <w:szCs w:val="28"/>
              </w:rPr>
            </w:pPr>
            <w:r>
              <w:rPr>
                <w:bCs/>
                <w:sz w:val="28"/>
                <w:szCs w:val="28"/>
              </w:rPr>
              <w:t>ПАО «ТрансКонтейнер»</w:t>
            </w:r>
          </w:p>
          <w:p w:rsidR="002D08E1" w:rsidRPr="003238A0" w:rsidRDefault="002D08E1" w:rsidP="00E64401">
            <w:pPr>
              <w:autoSpaceDN w:val="0"/>
              <w:adjustRightInd w:val="0"/>
              <w:snapToGrid w:val="0"/>
              <w:rPr>
                <w:bCs/>
                <w:sz w:val="28"/>
                <w:szCs w:val="28"/>
              </w:rPr>
            </w:pPr>
            <w:r>
              <w:rPr>
                <w:bCs/>
                <w:sz w:val="28"/>
                <w:szCs w:val="28"/>
              </w:rPr>
              <w:t xml:space="preserve">ОГРН: 1067746341024, </w:t>
            </w:r>
          </w:p>
          <w:p w:rsidR="002D08E1" w:rsidRPr="003238A0" w:rsidRDefault="002D08E1" w:rsidP="00E64401">
            <w:pPr>
              <w:autoSpaceDN w:val="0"/>
              <w:adjustRightInd w:val="0"/>
              <w:snapToGrid w:val="0"/>
              <w:rPr>
                <w:bCs/>
                <w:sz w:val="28"/>
                <w:szCs w:val="28"/>
              </w:rPr>
            </w:pPr>
            <w:r>
              <w:rPr>
                <w:bCs/>
                <w:sz w:val="28"/>
                <w:szCs w:val="28"/>
              </w:rPr>
              <w:t xml:space="preserve">ИНН / КПП: 7708591995 / 997650001, </w:t>
            </w:r>
          </w:p>
          <w:p w:rsidR="002D08E1" w:rsidRPr="003238A0" w:rsidRDefault="002D08E1" w:rsidP="00E64401">
            <w:pPr>
              <w:autoSpaceDN w:val="0"/>
              <w:adjustRightInd w:val="0"/>
              <w:snapToGrid w:val="0"/>
              <w:rPr>
                <w:bCs/>
                <w:sz w:val="28"/>
                <w:szCs w:val="28"/>
              </w:rPr>
            </w:pPr>
            <w:r>
              <w:rPr>
                <w:bCs/>
                <w:sz w:val="28"/>
                <w:szCs w:val="28"/>
              </w:rPr>
              <w:t xml:space="preserve">ОКПО 94421386, ОКВЭД 52.29 </w:t>
            </w:r>
          </w:p>
          <w:p w:rsidR="002D08E1" w:rsidRPr="003238A0" w:rsidRDefault="002D08E1" w:rsidP="00E64401">
            <w:pPr>
              <w:autoSpaceDN w:val="0"/>
              <w:adjustRightInd w:val="0"/>
              <w:snapToGrid w:val="0"/>
              <w:rPr>
                <w:bCs/>
                <w:sz w:val="28"/>
                <w:szCs w:val="28"/>
              </w:rPr>
            </w:pPr>
            <w:r>
              <w:rPr>
                <w:bCs/>
                <w:sz w:val="28"/>
                <w:szCs w:val="28"/>
              </w:rPr>
              <w:t xml:space="preserve">Юридический  адрес: Российская Федерация, 125047, г. Москва, </w:t>
            </w:r>
          </w:p>
          <w:p w:rsidR="002D08E1" w:rsidRPr="003238A0" w:rsidRDefault="002D08E1" w:rsidP="00E64401">
            <w:pPr>
              <w:autoSpaceDN w:val="0"/>
              <w:adjustRightInd w:val="0"/>
              <w:snapToGrid w:val="0"/>
              <w:rPr>
                <w:bCs/>
                <w:sz w:val="28"/>
                <w:szCs w:val="28"/>
              </w:rPr>
            </w:pPr>
            <w:r>
              <w:rPr>
                <w:bCs/>
                <w:sz w:val="28"/>
                <w:szCs w:val="28"/>
              </w:rPr>
              <w:t>Оружейный переулок, д.19</w:t>
            </w:r>
          </w:p>
          <w:p w:rsidR="002D08E1" w:rsidRPr="003238A0" w:rsidRDefault="002D08E1" w:rsidP="00E64401">
            <w:pPr>
              <w:autoSpaceDN w:val="0"/>
              <w:adjustRightInd w:val="0"/>
              <w:snapToGrid w:val="0"/>
              <w:rPr>
                <w:bCs/>
                <w:sz w:val="28"/>
                <w:szCs w:val="28"/>
              </w:rPr>
            </w:pPr>
            <w:r>
              <w:rPr>
                <w:bCs/>
                <w:sz w:val="28"/>
                <w:szCs w:val="28"/>
              </w:rPr>
              <w:t xml:space="preserve">Почтовый адрес: 125047, г. Москва, </w:t>
            </w:r>
          </w:p>
          <w:p w:rsidR="002D08E1" w:rsidRPr="003238A0" w:rsidRDefault="002D08E1" w:rsidP="00E64401">
            <w:pPr>
              <w:autoSpaceDN w:val="0"/>
              <w:adjustRightInd w:val="0"/>
              <w:snapToGrid w:val="0"/>
              <w:rPr>
                <w:bCs/>
                <w:sz w:val="28"/>
                <w:szCs w:val="28"/>
              </w:rPr>
            </w:pPr>
            <w:r>
              <w:rPr>
                <w:bCs/>
                <w:sz w:val="28"/>
                <w:szCs w:val="28"/>
              </w:rPr>
              <w:t>Оружейный переулок, д.19</w:t>
            </w:r>
          </w:p>
          <w:p w:rsidR="002D08E1" w:rsidRPr="003238A0" w:rsidRDefault="002D08E1" w:rsidP="00E64401">
            <w:pPr>
              <w:autoSpaceDN w:val="0"/>
              <w:adjustRightInd w:val="0"/>
              <w:snapToGrid w:val="0"/>
              <w:rPr>
                <w:bCs/>
                <w:sz w:val="28"/>
                <w:szCs w:val="28"/>
              </w:rPr>
            </w:pPr>
            <w:r>
              <w:rPr>
                <w:bCs/>
                <w:sz w:val="28"/>
                <w:szCs w:val="28"/>
              </w:rPr>
              <w:t xml:space="preserve">Тел.+7(499)262-8506, факс .+7(499) 262-7578, </w:t>
            </w:r>
          </w:p>
          <w:p w:rsidR="002D08E1" w:rsidRPr="003238A0" w:rsidRDefault="002D08E1" w:rsidP="00E64401">
            <w:pPr>
              <w:autoSpaceDN w:val="0"/>
              <w:adjustRightInd w:val="0"/>
              <w:snapToGrid w:val="0"/>
              <w:rPr>
                <w:bCs/>
                <w:sz w:val="28"/>
                <w:szCs w:val="28"/>
              </w:rPr>
            </w:pPr>
            <w:r>
              <w:rPr>
                <w:bCs/>
                <w:sz w:val="28"/>
                <w:szCs w:val="28"/>
                <w:lang w:val="en-US"/>
              </w:rPr>
              <w:t>E</w:t>
            </w:r>
            <w:r>
              <w:rPr>
                <w:bCs/>
                <w:sz w:val="28"/>
                <w:szCs w:val="28"/>
              </w:rPr>
              <w:t>-</w:t>
            </w:r>
            <w:r>
              <w:rPr>
                <w:bCs/>
                <w:sz w:val="28"/>
                <w:szCs w:val="28"/>
                <w:lang w:val="en-US"/>
              </w:rPr>
              <w:t>mail</w:t>
            </w:r>
            <w:r>
              <w:rPr>
                <w:bCs/>
                <w:sz w:val="28"/>
                <w:szCs w:val="28"/>
              </w:rPr>
              <w:t xml:space="preserve">: </w:t>
            </w:r>
            <w:proofErr w:type="spellStart"/>
            <w:r>
              <w:rPr>
                <w:bCs/>
                <w:sz w:val="28"/>
                <w:szCs w:val="28"/>
                <w:lang w:val="en-US"/>
              </w:rPr>
              <w:t>trcont</w:t>
            </w:r>
            <w:proofErr w:type="spellEnd"/>
            <w:r>
              <w:rPr>
                <w:bCs/>
                <w:sz w:val="28"/>
                <w:szCs w:val="28"/>
              </w:rPr>
              <w:t>@</w:t>
            </w:r>
            <w:proofErr w:type="spellStart"/>
            <w:r>
              <w:rPr>
                <w:bCs/>
                <w:sz w:val="28"/>
                <w:szCs w:val="28"/>
                <w:lang w:val="en-US"/>
              </w:rPr>
              <w:t>trcont</w:t>
            </w:r>
            <w:proofErr w:type="spellEnd"/>
            <w:r>
              <w:rPr>
                <w:bCs/>
                <w:sz w:val="28"/>
                <w:szCs w:val="28"/>
              </w:rPr>
              <w:t>.</w:t>
            </w:r>
            <w:r>
              <w:rPr>
                <w:bCs/>
                <w:sz w:val="28"/>
                <w:szCs w:val="28"/>
                <w:lang w:val="en-US"/>
              </w:rPr>
              <w:t>com</w:t>
            </w:r>
            <w:r>
              <w:rPr>
                <w:bCs/>
                <w:sz w:val="28"/>
                <w:szCs w:val="28"/>
              </w:rPr>
              <w:t xml:space="preserve"> </w:t>
            </w:r>
            <w:r>
              <w:rPr>
                <w:bCs/>
                <w:sz w:val="28"/>
                <w:szCs w:val="28"/>
              </w:rPr>
              <w:cr/>
              <w:t>Банковские реквизиты для расчета в российских рублях (RUR):</w:t>
            </w:r>
          </w:p>
          <w:p w:rsidR="002D08E1" w:rsidRPr="003238A0" w:rsidRDefault="002D08E1" w:rsidP="00E64401">
            <w:pPr>
              <w:autoSpaceDN w:val="0"/>
              <w:adjustRightInd w:val="0"/>
              <w:snapToGrid w:val="0"/>
              <w:rPr>
                <w:bCs/>
                <w:sz w:val="28"/>
              </w:rPr>
            </w:pPr>
            <w:r>
              <w:rPr>
                <w:bCs/>
                <w:sz w:val="28"/>
              </w:rPr>
              <w:t>Р/с 40702810200030004399 в  Банк ВТБ (ПАО), БИК 044525187</w:t>
            </w:r>
          </w:p>
          <w:p w:rsidR="002D08E1" w:rsidRPr="003238A0" w:rsidRDefault="002D08E1" w:rsidP="00E64401">
            <w:pPr>
              <w:autoSpaceDN w:val="0"/>
              <w:adjustRightInd w:val="0"/>
              <w:snapToGrid w:val="0"/>
              <w:rPr>
                <w:bCs/>
                <w:sz w:val="28"/>
              </w:rPr>
            </w:pPr>
            <w:r>
              <w:rPr>
                <w:bCs/>
                <w:sz w:val="28"/>
              </w:rPr>
              <w:t xml:space="preserve">К/с 30101810700000000187 в ОПЕРУ Московского ГТУ Банка России  </w:t>
            </w:r>
          </w:p>
          <w:p w:rsidR="002D08E1" w:rsidRPr="003238A0" w:rsidRDefault="002D08E1" w:rsidP="00E64401">
            <w:pPr>
              <w:tabs>
                <w:tab w:val="left" w:pos="709"/>
              </w:tabs>
              <w:jc w:val="both"/>
              <w:rPr>
                <w:sz w:val="28"/>
                <w:szCs w:val="28"/>
              </w:rPr>
            </w:pPr>
            <w:r>
              <w:rPr>
                <w:bCs/>
                <w:sz w:val="28"/>
                <w:szCs w:val="28"/>
              </w:rPr>
              <w:t xml:space="preserve">К/с 30101810700000000187 в ОПЕРУ Московского ГТУ Банка России  </w:t>
            </w:r>
          </w:p>
        </w:tc>
      </w:tr>
    </w:tbl>
    <w:p w:rsidR="002D08E1" w:rsidRPr="0090512B" w:rsidRDefault="002D08E1" w:rsidP="002D08E1">
      <w:pPr>
        <w:rPr>
          <w:sz w:val="26"/>
          <w:szCs w:val="26"/>
        </w:rPr>
      </w:pPr>
      <w:r>
        <w:rPr>
          <w:sz w:val="26"/>
          <w:szCs w:val="26"/>
        </w:rPr>
        <w:t xml:space="preserve">                                                                                                </w:t>
      </w:r>
    </w:p>
    <w:tbl>
      <w:tblPr>
        <w:tblW w:w="9639" w:type="dxa"/>
        <w:jc w:val="center"/>
        <w:tblLook w:val="04A0" w:firstRow="1" w:lastRow="0" w:firstColumn="1" w:lastColumn="0" w:noHBand="0" w:noVBand="1"/>
      </w:tblPr>
      <w:tblGrid>
        <w:gridCol w:w="4713"/>
        <w:gridCol w:w="4926"/>
      </w:tblGrid>
      <w:tr w:rsidR="002D08E1" w:rsidRPr="006A6C4C" w:rsidTr="00E64401">
        <w:trPr>
          <w:jc w:val="center"/>
        </w:trPr>
        <w:tc>
          <w:tcPr>
            <w:tcW w:w="4934" w:type="dxa"/>
          </w:tcPr>
          <w:p w:rsidR="002D08E1" w:rsidRPr="003238A0" w:rsidRDefault="002D08E1" w:rsidP="00E64401">
            <w:pPr>
              <w:autoSpaceDN w:val="0"/>
              <w:adjustRightInd w:val="0"/>
              <w:snapToGrid w:val="0"/>
              <w:rPr>
                <w:sz w:val="28"/>
              </w:rPr>
            </w:pPr>
            <w:r>
              <w:rPr>
                <w:sz w:val="28"/>
              </w:rPr>
              <w:t>От Поставщика</w:t>
            </w:r>
          </w:p>
          <w:p w:rsidR="002D08E1" w:rsidRPr="003238A0" w:rsidRDefault="002D08E1" w:rsidP="00E64401">
            <w:pPr>
              <w:shd w:val="clear" w:color="auto" w:fill="FFFFFF"/>
              <w:tabs>
                <w:tab w:val="left" w:pos="709"/>
              </w:tabs>
              <w:jc w:val="both"/>
              <w:rPr>
                <w:sz w:val="28"/>
              </w:rPr>
            </w:pPr>
          </w:p>
          <w:p w:rsidR="002D08E1" w:rsidRPr="003238A0" w:rsidRDefault="002D08E1" w:rsidP="00E64401">
            <w:pPr>
              <w:shd w:val="clear" w:color="auto" w:fill="FFFFFF"/>
              <w:jc w:val="both"/>
              <w:rPr>
                <w:sz w:val="28"/>
              </w:rPr>
            </w:pP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t xml:space="preserve">___________________/ _________  /  </w:t>
            </w:r>
          </w:p>
        </w:tc>
        <w:tc>
          <w:tcPr>
            <w:tcW w:w="4935" w:type="dxa"/>
          </w:tcPr>
          <w:p w:rsidR="002D08E1" w:rsidRPr="003238A0" w:rsidRDefault="002D08E1" w:rsidP="00E64401">
            <w:pPr>
              <w:autoSpaceDN w:val="0"/>
              <w:adjustRightInd w:val="0"/>
              <w:snapToGrid w:val="0"/>
              <w:rPr>
                <w:sz w:val="28"/>
              </w:rPr>
            </w:pPr>
            <w:r>
              <w:rPr>
                <w:sz w:val="28"/>
              </w:rPr>
              <w:t>От Покупателя</w:t>
            </w:r>
          </w:p>
          <w:p w:rsidR="002D08E1" w:rsidRPr="003238A0" w:rsidRDefault="002D08E1" w:rsidP="00E64401">
            <w:pPr>
              <w:shd w:val="clear" w:color="auto" w:fill="FFFFFF"/>
              <w:jc w:val="both"/>
              <w:rPr>
                <w:sz w:val="28"/>
              </w:rPr>
            </w:pPr>
          </w:p>
          <w:p w:rsidR="002D08E1" w:rsidRPr="003238A0" w:rsidRDefault="002D08E1" w:rsidP="00E64401">
            <w:pPr>
              <w:shd w:val="clear" w:color="auto" w:fill="FFFFFF"/>
              <w:jc w:val="both"/>
              <w:rPr>
                <w:sz w:val="28"/>
              </w:rPr>
            </w:pP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t xml:space="preserve"> ___________________/_____________/</w:t>
            </w:r>
          </w:p>
        </w:tc>
      </w:tr>
    </w:tbl>
    <w:p w:rsidR="002D08E1" w:rsidRDefault="002D08E1" w:rsidP="002D08E1">
      <w:pPr>
        <w:tabs>
          <w:tab w:val="left" w:pos="2520"/>
        </w:tabs>
        <w:jc w:val="both"/>
        <w:rPr>
          <w:b/>
          <w:sz w:val="26"/>
          <w:szCs w:val="26"/>
        </w:rPr>
        <w:sectPr w:rsidR="002D08E1" w:rsidSect="00E64401">
          <w:headerReference w:type="default" r:id="rId29"/>
          <w:footerReference w:type="even" r:id="rId30"/>
          <w:pgSz w:w="11906" w:h="16838"/>
          <w:pgMar w:top="1134" w:right="850" w:bottom="1134" w:left="1701" w:header="708" w:footer="708" w:gutter="0"/>
          <w:cols w:space="708"/>
          <w:docGrid w:linePitch="360"/>
        </w:sectPr>
      </w:pPr>
    </w:p>
    <w:p w:rsidR="002D08E1" w:rsidRDefault="002D08E1" w:rsidP="002D08E1">
      <w:pPr>
        <w:tabs>
          <w:tab w:val="left" w:pos="2520"/>
        </w:tabs>
        <w:jc w:val="both"/>
        <w:rPr>
          <w:b/>
          <w:sz w:val="26"/>
          <w:szCs w:val="26"/>
        </w:rPr>
      </w:pPr>
    </w:p>
    <w:p w:rsidR="002D08E1" w:rsidRPr="00BF2BF1" w:rsidRDefault="002D08E1" w:rsidP="002D08E1">
      <w:pPr>
        <w:tabs>
          <w:tab w:val="left" w:pos="2520"/>
        </w:tabs>
        <w:ind w:left="11057"/>
        <w:jc w:val="right"/>
        <w:rPr>
          <w:sz w:val="28"/>
          <w:szCs w:val="28"/>
        </w:rPr>
      </w:pPr>
      <w:r>
        <w:rPr>
          <w:sz w:val="28"/>
          <w:szCs w:val="28"/>
        </w:rPr>
        <w:t>Приложение № 1</w:t>
      </w:r>
    </w:p>
    <w:p w:rsidR="002D08E1" w:rsidRPr="00BF2BF1" w:rsidRDefault="002D08E1" w:rsidP="002D08E1">
      <w:pPr>
        <w:tabs>
          <w:tab w:val="left" w:pos="2520"/>
        </w:tabs>
        <w:ind w:left="11057"/>
        <w:jc w:val="right"/>
        <w:rPr>
          <w:sz w:val="28"/>
          <w:szCs w:val="28"/>
        </w:rPr>
      </w:pPr>
      <w:r>
        <w:rPr>
          <w:sz w:val="28"/>
          <w:szCs w:val="28"/>
        </w:rPr>
        <w:t xml:space="preserve">к договору поставки </w:t>
      </w:r>
    </w:p>
    <w:p w:rsidR="002D08E1" w:rsidRPr="00BF2BF1" w:rsidRDefault="002D08E1" w:rsidP="002D08E1">
      <w:pPr>
        <w:tabs>
          <w:tab w:val="left" w:pos="2520"/>
        </w:tabs>
        <w:ind w:left="11057"/>
        <w:jc w:val="right"/>
        <w:rPr>
          <w:sz w:val="28"/>
          <w:szCs w:val="28"/>
        </w:rPr>
      </w:pPr>
      <w:r>
        <w:rPr>
          <w:sz w:val="28"/>
          <w:szCs w:val="28"/>
        </w:rPr>
        <w:t xml:space="preserve">№ __________ </w:t>
      </w:r>
    </w:p>
    <w:p w:rsidR="002D08E1" w:rsidRPr="00BF2BF1" w:rsidRDefault="002D08E1" w:rsidP="002D08E1">
      <w:pPr>
        <w:tabs>
          <w:tab w:val="left" w:pos="2520"/>
        </w:tabs>
        <w:ind w:left="11057"/>
        <w:jc w:val="right"/>
        <w:rPr>
          <w:sz w:val="28"/>
          <w:szCs w:val="28"/>
        </w:rPr>
      </w:pPr>
      <w:r>
        <w:rPr>
          <w:sz w:val="28"/>
          <w:szCs w:val="28"/>
        </w:rPr>
        <w:t>от «____»__________ 2019 г.</w:t>
      </w:r>
    </w:p>
    <w:p w:rsidR="002D08E1" w:rsidRPr="00781036" w:rsidRDefault="002D08E1" w:rsidP="002D08E1">
      <w:pPr>
        <w:widowControl w:val="0"/>
        <w:autoSpaceDE w:val="0"/>
        <w:ind w:firstLine="851"/>
        <w:jc w:val="both"/>
        <w:rPr>
          <w:sz w:val="26"/>
          <w:szCs w:val="26"/>
        </w:rPr>
      </w:pPr>
    </w:p>
    <w:p w:rsidR="002D08E1" w:rsidRPr="00072C52" w:rsidRDefault="002D08E1" w:rsidP="002D08E1">
      <w:pPr>
        <w:widowControl w:val="0"/>
        <w:autoSpaceDE w:val="0"/>
        <w:ind w:firstLine="851"/>
        <w:jc w:val="center"/>
        <w:rPr>
          <w:rFonts w:eastAsia="Arial" w:cs="Arial"/>
          <w:sz w:val="28"/>
          <w:szCs w:val="28"/>
        </w:rPr>
      </w:pPr>
    </w:p>
    <w:p w:rsidR="002D08E1" w:rsidRPr="0023255A" w:rsidRDefault="002D08E1" w:rsidP="002D08E1">
      <w:pPr>
        <w:ind w:firstLine="540"/>
        <w:jc w:val="center"/>
        <w:outlineLvl w:val="0"/>
        <w:rPr>
          <w:b/>
          <w:sz w:val="28"/>
          <w:szCs w:val="28"/>
        </w:rPr>
      </w:pPr>
      <w:r>
        <w:rPr>
          <w:b/>
          <w:sz w:val="28"/>
          <w:szCs w:val="28"/>
        </w:rPr>
        <w:t xml:space="preserve">Спецификация </w:t>
      </w:r>
    </w:p>
    <w:p w:rsidR="002D08E1" w:rsidRPr="0023255A" w:rsidRDefault="002D08E1" w:rsidP="002D08E1">
      <w:pPr>
        <w:ind w:firstLine="539"/>
        <w:jc w:val="center"/>
        <w:rPr>
          <w:b/>
          <w:sz w:val="28"/>
          <w:szCs w:val="28"/>
        </w:rPr>
      </w:pPr>
      <w:r>
        <w:rPr>
          <w:b/>
          <w:sz w:val="28"/>
          <w:szCs w:val="28"/>
        </w:rPr>
        <w:t xml:space="preserve"> от «___» ____________ 201_ года</w:t>
      </w:r>
    </w:p>
    <w:p w:rsidR="002D08E1" w:rsidRPr="0023255A" w:rsidRDefault="002D08E1" w:rsidP="002D08E1">
      <w:pPr>
        <w:ind w:firstLine="540"/>
        <w:jc w:val="center"/>
        <w:rPr>
          <w:b/>
          <w:sz w:val="28"/>
          <w:szCs w:val="28"/>
        </w:rPr>
      </w:pPr>
      <w:r>
        <w:rPr>
          <w:b/>
          <w:sz w:val="28"/>
          <w:szCs w:val="28"/>
        </w:rPr>
        <w:t xml:space="preserve">к договору поставки № </w:t>
      </w:r>
      <w:r>
        <w:rPr>
          <w:rFonts w:ascii="Arial Narrow" w:hAnsi="Arial Narrow"/>
          <w:b/>
          <w:sz w:val="28"/>
          <w:szCs w:val="28"/>
        </w:rPr>
        <w:t>_______________</w:t>
      </w:r>
      <w:r>
        <w:rPr>
          <w:b/>
          <w:sz w:val="28"/>
          <w:szCs w:val="28"/>
        </w:rPr>
        <w:t xml:space="preserve"> от «___» _________________ 201_ года</w:t>
      </w:r>
    </w:p>
    <w:p w:rsidR="002D08E1" w:rsidRPr="0090512B" w:rsidRDefault="002D08E1" w:rsidP="002D08E1">
      <w:pPr>
        <w:ind w:firstLine="540"/>
        <w:jc w:val="center"/>
      </w:pPr>
    </w:p>
    <w:p w:rsidR="002D08E1" w:rsidRPr="0090512B" w:rsidRDefault="002D08E1" w:rsidP="002D08E1">
      <w:pPr>
        <w:ind w:firstLine="540"/>
        <w:jc w:val="center"/>
      </w:pPr>
    </w:p>
    <w:p w:rsidR="002D08E1" w:rsidRPr="002254DE" w:rsidRDefault="002D08E1" w:rsidP="006521C2">
      <w:pPr>
        <w:ind w:firstLine="709"/>
        <w:jc w:val="both"/>
        <w:rPr>
          <w:spacing w:val="-10"/>
        </w:rPr>
      </w:pPr>
      <w:r>
        <w:rPr>
          <w:spacing w:val="-10"/>
        </w:rPr>
        <w:t xml:space="preserve">Поставщик: </w:t>
      </w:r>
    </w:p>
    <w:p w:rsidR="002D08E1" w:rsidRPr="0090512B" w:rsidRDefault="002D08E1" w:rsidP="006521C2">
      <w:pPr>
        <w:ind w:firstLine="709"/>
        <w:jc w:val="both"/>
        <w:rPr>
          <w:spacing w:val="-10"/>
        </w:rPr>
      </w:pPr>
      <w:r>
        <w:rPr>
          <w:spacing w:val="-10"/>
        </w:rPr>
        <w:t xml:space="preserve">Покупатель:  </w:t>
      </w:r>
    </w:p>
    <w:p w:rsidR="002D08E1" w:rsidRPr="0090512B" w:rsidRDefault="002D08E1" w:rsidP="002D08E1">
      <w:pPr>
        <w:ind w:left="360" w:firstLine="540"/>
        <w:jc w:val="center"/>
        <w:rPr>
          <w:b/>
        </w:rPr>
      </w:pPr>
    </w:p>
    <w:tbl>
      <w:tblPr>
        <w:tblW w:w="1417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3474"/>
        <w:gridCol w:w="1489"/>
        <w:gridCol w:w="2316"/>
        <w:gridCol w:w="1820"/>
        <w:gridCol w:w="1986"/>
        <w:gridCol w:w="2467"/>
      </w:tblGrid>
      <w:tr w:rsidR="002D08E1" w:rsidRPr="00C806E9" w:rsidTr="00E64401">
        <w:trPr>
          <w:trHeight w:val="22"/>
        </w:trPr>
        <w:tc>
          <w:tcPr>
            <w:tcW w:w="623" w:type="dxa"/>
            <w:shd w:val="clear" w:color="auto" w:fill="auto"/>
            <w:vAlign w:val="center"/>
            <w:hideMark/>
          </w:tcPr>
          <w:p w:rsidR="002D08E1" w:rsidRPr="00C806E9" w:rsidRDefault="002D08E1" w:rsidP="00E64401">
            <w:pPr>
              <w:ind w:firstLine="709"/>
              <w:jc w:val="center"/>
            </w:pPr>
            <w:r>
              <w:t>№п/п</w:t>
            </w:r>
          </w:p>
        </w:tc>
        <w:tc>
          <w:tcPr>
            <w:tcW w:w="3474" w:type="dxa"/>
            <w:shd w:val="clear" w:color="auto" w:fill="auto"/>
            <w:vAlign w:val="center"/>
            <w:hideMark/>
          </w:tcPr>
          <w:p w:rsidR="002D08E1" w:rsidRPr="00C806E9" w:rsidRDefault="002D08E1" w:rsidP="00E64401">
            <w:pPr>
              <w:ind w:hanging="77"/>
              <w:jc w:val="center"/>
            </w:pPr>
            <w:r>
              <w:t>Наименование товара</w:t>
            </w:r>
          </w:p>
        </w:tc>
        <w:tc>
          <w:tcPr>
            <w:tcW w:w="1489" w:type="dxa"/>
            <w:shd w:val="clear" w:color="auto" w:fill="auto"/>
            <w:vAlign w:val="center"/>
            <w:hideMark/>
          </w:tcPr>
          <w:p w:rsidR="002D08E1" w:rsidRPr="00C806E9" w:rsidRDefault="002D08E1" w:rsidP="00E64401">
            <w:pPr>
              <w:ind w:hanging="77"/>
              <w:jc w:val="center"/>
            </w:pPr>
            <w:r>
              <w:t>Количество, штук</w:t>
            </w:r>
          </w:p>
        </w:tc>
        <w:tc>
          <w:tcPr>
            <w:tcW w:w="2316" w:type="dxa"/>
            <w:shd w:val="clear" w:color="auto" w:fill="auto"/>
            <w:vAlign w:val="center"/>
            <w:hideMark/>
          </w:tcPr>
          <w:p w:rsidR="002D08E1" w:rsidRPr="00C806E9" w:rsidRDefault="002D08E1" w:rsidP="00E64401">
            <w:pPr>
              <w:ind w:hanging="77"/>
              <w:jc w:val="center"/>
            </w:pPr>
            <w:r>
              <w:t>Цена, руб. с НДС, за штуку</w:t>
            </w:r>
          </w:p>
        </w:tc>
        <w:tc>
          <w:tcPr>
            <w:tcW w:w="1820" w:type="dxa"/>
            <w:vAlign w:val="center"/>
          </w:tcPr>
          <w:p w:rsidR="002D08E1" w:rsidRPr="00C806E9" w:rsidRDefault="002D08E1" w:rsidP="00E64401">
            <w:pPr>
              <w:ind w:hanging="77"/>
              <w:jc w:val="center"/>
            </w:pPr>
            <w:r>
              <w:t>Общая стоимость, руб., с  учетом НДС</w:t>
            </w:r>
          </w:p>
        </w:tc>
        <w:tc>
          <w:tcPr>
            <w:tcW w:w="1986" w:type="dxa"/>
            <w:vAlign w:val="center"/>
          </w:tcPr>
          <w:p w:rsidR="002D08E1" w:rsidRDefault="002D08E1" w:rsidP="00E64401">
            <w:pPr>
              <w:ind w:hanging="77"/>
              <w:jc w:val="center"/>
            </w:pPr>
            <w:r>
              <w:t>Чертеж,</w:t>
            </w:r>
          </w:p>
          <w:p w:rsidR="002D08E1" w:rsidRPr="00C806E9" w:rsidRDefault="002D08E1" w:rsidP="00E64401">
            <w:pPr>
              <w:ind w:hanging="77"/>
              <w:jc w:val="center"/>
            </w:pPr>
            <w:r>
              <w:t>производитель</w:t>
            </w:r>
          </w:p>
        </w:tc>
        <w:tc>
          <w:tcPr>
            <w:tcW w:w="2467" w:type="dxa"/>
            <w:vAlign w:val="center"/>
          </w:tcPr>
          <w:p w:rsidR="002D08E1" w:rsidRPr="00C806E9" w:rsidRDefault="002D08E1" w:rsidP="00E64401">
            <w:pPr>
              <w:ind w:hanging="77"/>
              <w:jc w:val="center"/>
            </w:pPr>
            <w:r>
              <w:t>Место поставки</w:t>
            </w:r>
          </w:p>
        </w:tc>
      </w:tr>
      <w:tr w:rsidR="002D08E1" w:rsidRPr="00C806E9" w:rsidTr="00E64401">
        <w:trPr>
          <w:trHeight w:val="22"/>
        </w:trPr>
        <w:tc>
          <w:tcPr>
            <w:tcW w:w="623" w:type="dxa"/>
            <w:shd w:val="clear" w:color="auto" w:fill="auto"/>
            <w:vAlign w:val="center"/>
            <w:hideMark/>
          </w:tcPr>
          <w:p w:rsidR="002D08E1" w:rsidRPr="00C806E9" w:rsidRDefault="002D08E1" w:rsidP="00E64401">
            <w:pPr>
              <w:ind w:firstLine="709"/>
              <w:jc w:val="center"/>
            </w:pPr>
            <w:r>
              <w:t>11</w:t>
            </w:r>
          </w:p>
        </w:tc>
        <w:tc>
          <w:tcPr>
            <w:tcW w:w="3474" w:type="dxa"/>
            <w:shd w:val="clear" w:color="auto" w:fill="auto"/>
            <w:vAlign w:val="center"/>
          </w:tcPr>
          <w:p w:rsidR="002D08E1" w:rsidRPr="00C806E9" w:rsidRDefault="002D08E1" w:rsidP="00E64401">
            <w:pPr>
              <w:jc w:val="center"/>
            </w:pPr>
          </w:p>
        </w:tc>
        <w:tc>
          <w:tcPr>
            <w:tcW w:w="1489" w:type="dxa"/>
            <w:shd w:val="clear" w:color="auto" w:fill="auto"/>
            <w:vAlign w:val="center"/>
          </w:tcPr>
          <w:p w:rsidR="002D08E1" w:rsidRPr="00C806E9" w:rsidRDefault="002D08E1" w:rsidP="00E64401">
            <w:pPr>
              <w:ind w:firstLine="33"/>
              <w:jc w:val="center"/>
            </w:pPr>
          </w:p>
        </w:tc>
        <w:tc>
          <w:tcPr>
            <w:tcW w:w="2316" w:type="dxa"/>
            <w:shd w:val="clear" w:color="auto" w:fill="auto"/>
            <w:vAlign w:val="center"/>
          </w:tcPr>
          <w:p w:rsidR="002D08E1" w:rsidRPr="00C806E9" w:rsidRDefault="002D08E1" w:rsidP="00E64401">
            <w:pPr>
              <w:ind w:firstLine="34"/>
              <w:jc w:val="center"/>
            </w:pPr>
          </w:p>
        </w:tc>
        <w:tc>
          <w:tcPr>
            <w:tcW w:w="1820" w:type="dxa"/>
            <w:vAlign w:val="center"/>
          </w:tcPr>
          <w:p w:rsidR="002D08E1" w:rsidRPr="00C806E9" w:rsidRDefault="002D08E1" w:rsidP="00E64401">
            <w:pPr>
              <w:ind w:firstLine="34"/>
              <w:jc w:val="center"/>
            </w:pPr>
          </w:p>
        </w:tc>
        <w:tc>
          <w:tcPr>
            <w:tcW w:w="1986" w:type="dxa"/>
            <w:vAlign w:val="center"/>
          </w:tcPr>
          <w:p w:rsidR="002D08E1" w:rsidRPr="00C806E9" w:rsidRDefault="002D08E1" w:rsidP="00E64401">
            <w:pPr>
              <w:ind w:firstLine="34"/>
              <w:jc w:val="center"/>
            </w:pPr>
          </w:p>
        </w:tc>
        <w:tc>
          <w:tcPr>
            <w:tcW w:w="2467" w:type="dxa"/>
            <w:vAlign w:val="center"/>
          </w:tcPr>
          <w:p w:rsidR="002D08E1" w:rsidRPr="00C806E9" w:rsidRDefault="002D08E1" w:rsidP="00E64401">
            <w:pPr>
              <w:ind w:firstLine="34"/>
              <w:jc w:val="center"/>
            </w:pPr>
          </w:p>
        </w:tc>
      </w:tr>
      <w:tr w:rsidR="002D08E1" w:rsidRPr="00C806E9" w:rsidTr="00E64401">
        <w:trPr>
          <w:trHeight w:val="518"/>
        </w:trPr>
        <w:tc>
          <w:tcPr>
            <w:tcW w:w="4097" w:type="dxa"/>
            <w:gridSpan w:val="2"/>
            <w:shd w:val="clear" w:color="auto" w:fill="auto"/>
            <w:vAlign w:val="center"/>
          </w:tcPr>
          <w:p w:rsidR="002D08E1" w:rsidRPr="00C806E9" w:rsidRDefault="002D08E1" w:rsidP="00E64401">
            <w:pPr>
              <w:jc w:val="center"/>
              <w:rPr>
                <w:bCs/>
              </w:rPr>
            </w:pPr>
            <w:r>
              <w:rPr>
                <w:bCs/>
              </w:rPr>
              <w:t>Итого:</w:t>
            </w:r>
          </w:p>
        </w:tc>
        <w:tc>
          <w:tcPr>
            <w:tcW w:w="1489" w:type="dxa"/>
            <w:shd w:val="clear" w:color="auto" w:fill="auto"/>
            <w:vAlign w:val="center"/>
          </w:tcPr>
          <w:p w:rsidR="002D08E1" w:rsidRPr="00C806E9" w:rsidRDefault="002D08E1" w:rsidP="00E64401">
            <w:pPr>
              <w:ind w:firstLine="33"/>
              <w:jc w:val="center"/>
            </w:pPr>
          </w:p>
        </w:tc>
        <w:tc>
          <w:tcPr>
            <w:tcW w:w="2316" w:type="dxa"/>
            <w:shd w:val="clear" w:color="auto" w:fill="auto"/>
            <w:vAlign w:val="center"/>
          </w:tcPr>
          <w:p w:rsidR="002D08E1" w:rsidRPr="00C806E9" w:rsidRDefault="002D08E1" w:rsidP="00E64401">
            <w:pPr>
              <w:ind w:firstLine="34"/>
              <w:jc w:val="center"/>
            </w:pPr>
          </w:p>
        </w:tc>
        <w:tc>
          <w:tcPr>
            <w:tcW w:w="1820" w:type="dxa"/>
            <w:vAlign w:val="center"/>
          </w:tcPr>
          <w:p w:rsidR="002D08E1" w:rsidRPr="00C806E9" w:rsidRDefault="002D08E1" w:rsidP="00E64401">
            <w:pPr>
              <w:ind w:firstLine="34"/>
              <w:jc w:val="center"/>
            </w:pPr>
          </w:p>
        </w:tc>
        <w:tc>
          <w:tcPr>
            <w:tcW w:w="1986" w:type="dxa"/>
            <w:vAlign w:val="center"/>
          </w:tcPr>
          <w:p w:rsidR="002D08E1" w:rsidRPr="00C806E9" w:rsidRDefault="002D08E1" w:rsidP="00E64401">
            <w:pPr>
              <w:ind w:firstLine="34"/>
              <w:jc w:val="center"/>
            </w:pPr>
          </w:p>
        </w:tc>
        <w:tc>
          <w:tcPr>
            <w:tcW w:w="2467" w:type="dxa"/>
            <w:vAlign w:val="center"/>
          </w:tcPr>
          <w:p w:rsidR="002D08E1" w:rsidRPr="00C806E9" w:rsidRDefault="002D08E1" w:rsidP="00E64401">
            <w:pPr>
              <w:ind w:firstLine="34"/>
              <w:jc w:val="center"/>
            </w:pPr>
          </w:p>
        </w:tc>
      </w:tr>
    </w:tbl>
    <w:p w:rsidR="002D08E1" w:rsidRPr="0090512B" w:rsidRDefault="002D08E1" w:rsidP="002D08E1">
      <w:pPr>
        <w:tabs>
          <w:tab w:val="left" w:pos="0"/>
        </w:tabs>
        <w:jc w:val="both"/>
      </w:pPr>
    </w:p>
    <w:tbl>
      <w:tblPr>
        <w:tblW w:w="15458" w:type="dxa"/>
        <w:tblLayout w:type="fixed"/>
        <w:tblLook w:val="01E0" w:firstRow="1" w:lastRow="1" w:firstColumn="1" w:lastColumn="1" w:noHBand="0" w:noVBand="0"/>
      </w:tblPr>
      <w:tblGrid>
        <w:gridCol w:w="7786"/>
        <w:gridCol w:w="7672"/>
      </w:tblGrid>
      <w:tr w:rsidR="002D08E1" w:rsidRPr="0090512B" w:rsidTr="00E64401">
        <w:trPr>
          <w:trHeight w:val="1879"/>
        </w:trPr>
        <w:tc>
          <w:tcPr>
            <w:tcW w:w="7786" w:type="dxa"/>
          </w:tcPr>
          <w:p w:rsidR="002D08E1" w:rsidRPr="0090512B" w:rsidRDefault="002D08E1" w:rsidP="00E64401">
            <w:pPr>
              <w:rPr>
                <w:b/>
                <w:sz w:val="26"/>
                <w:szCs w:val="26"/>
              </w:rPr>
            </w:pPr>
            <w:r>
              <w:rPr>
                <w:b/>
                <w:sz w:val="26"/>
                <w:szCs w:val="26"/>
              </w:rPr>
              <w:t>От Покупателя:</w:t>
            </w:r>
          </w:p>
          <w:p w:rsidR="002D08E1" w:rsidRPr="0090512B" w:rsidRDefault="002D08E1" w:rsidP="00E64401">
            <w:pPr>
              <w:rPr>
                <w:sz w:val="26"/>
                <w:szCs w:val="26"/>
              </w:rPr>
            </w:pPr>
          </w:p>
          <w:p w:rsidR="002D08E1" w:rsidRPr="00353668" w:rsidRDefault="002D08E1" w:rsidP="00E64401">
            <w:pPr>
              <w:rPr>
                <w:b/>
                <w:sz w:val="26"/>
                <w:szCs w:val="26"/>
              </w:rPr>
            </w:pPr>
            <w:r>
              <w:rPr>
                <w:sz w:val="26"/>
                <w:szCs w:val="26"/>
              </w:rPr>
              <w:t xml:space="preserve">_______________  </w:t>
            </w:r>
          </w:p>
          <w:p w:rsidR="002D08E1" w:rsidRPr="0090512B" w:rsidRDefault="002D08E1" w:rsidP="00E64401">
            <w:pPr>
              <w:rPr>
                <w:b/>
                <w:sz w:val="26"/>
                <w:szCs w:val="26"/>
              </w:rPr>
            </w:pPr>
            <w:r>
              <w:rPr>
                <w:sz w:val="26"/>
                <w:szCs w:val="26"/>
              </w:rPr>
              <w:t xml:space="preserve">       М.П.</w:t>
            </w:r>
          </w:p>
        </w:tc>
        <w:tc>
          <w:tcPr>
            <w:tcW w:w="7672" w:type="dxa"/>
          </w:tcPr>
          <w:p w:rsidR="002D08E1" w:rsidRPr="0090512B" w:rsidRDefault="002D08E1" w:rsidP="00E64401">
            <w:pPr>
              <w:rPr>
                <w:b/>
                <w:sz w:val="26"/>
                <w:szCs w:val="26"/>
              </w:rPr>
            </w:pPr>
            <w:r>
              <w:rPr>
                <w:b/>
                <w:sz w:val="26"/>
                <w:szCs w:val="26"/>
              </w:rPr>
              <w:t>От Поставщика:</w:t>
            </w:r>
          </w:p>
          <w:p w:rsidR="002D08E1" w:rsidRPr="0090512B" w:rsidRDefault="002D08E1" w:rsidP="00E64401">
            <w:pPr>
              <w:rPr>
                <w:sz w:val="26"/>
                <w:szCs w:val="26"/>
              </w:rPr>
            </w:pPr>
          </w:p>
          <w:p w:rsidR="002D08E1" w:rsidRPr="0090512B" w:rsidRDefault="002D08E1" w:rsidP="00E64401">
            <w:pPr>
              <w:rPr>
                <w:sz w:val="26"/>
                <w:szCs w:val="26"/>
              </w:rPr>
            </w:pPr>
            <w:r>
              <w:rPr>
                <w:sz w:val="26"/>
                <w:szCs w:val="26"/>
              </w:rPr>
              <w:t xml:space="preserve">____________________  </w:t>
            </w:r>
          </w:p>
          <w:p w:rsidR="002D08E1" w:rsidRPr="0090512B" w:rsidRDefault="002D08E1" w:rsidP="00E64401">
            <w:pPr>
              <w:rPr>
                <w:b/>
                <w:sz w:val="26"/>
                <w:szCs w:val="26"/>
              </w:rPr>
            </w:pPr>
            <w:r>
              <w:rPr>
                <w:sz w:val="26"/>
                <w:szCs w:val="26"/>
              </w:rPr>
              <w:t xml:space="preserve">       М.П.</w:t>
            </w:r>
          </w:p>
        </w:tc>
      </w:tr>
    </w:tbl>
    <w:p w:rsidR="002D08E1" w:rsidRPr="00353668" w:rsidRDefault="002D08E1" w:rsidP="002D08E1">
      <w:pPr>
        <w:ind w:right="-82" w:firstLine="4962"/>
        <w:jc w:val="both"/>
        <w:outlineLvl w:val="0"/>
        <w:sectPr w:rsidR="002D08E1" w:rsidRPr="00353668" w:rsidSect="00E64401">
          <w:pgSz w:w="16838" w:h="11906" w:orient="landscape"/>
          <w:pgMar w:top="568" w:right="1134" w:bottom="284" w:left="1134" w:header="709" w:footer="709" w:gutter="0"/>
          <w:cols w:space="708"/>
          <w:docGrid w:linePitch="360"/>
        </w:sectPr>
      </w:pPr>
    </w:p>
    <w:p w:rsidR="002D08E1" w:rsidRPr="00BF2BF1" w:rsidRDefault="002D08E1" w:rsidP="002D08E1">
      <w:pPr>
        <w:ind w:firstLine="5670"/>
        <w:jc w:val="right"/>
        <w:rPr>
          <w:sz w:val="28"/>
          <w:szCs w:val="28"/>
        </w:rPr>
      </w:pPr>
      <w:r>
        <w:rPr>
          <w:sz w:val="28"/>
          <w:szCs w:val="28"/>
        </w:rPr>
        <w:lastRenderedPageBreak/>
        <w:t>Приложение № 2</w:t>
      </w:r>
    </w:p>
    <w:p w:rsidR="002D08E1" w:rsidRPr="00BF2BF1" w:rsidRDefault="002D08E1" w:rsidP="002D08E1">
      <w:pPr>
        <w:ind w:left="4956" w:right="-82" w:firstLine="708"/>
        <w:jc w:val="right"/>
        <w:rPr>
          <w:sz w:val="28"/>
          <w:szCs w:val="28"/>
        </w:rPr>
      </w:pPr>
      <w:r>
        <w:rPr>
          <w:sz w:val="28"/>
          <w:szCs w:val="28"/>
        </w:rPr>
        <w:t xml:space="preserve">к договору поставки </w:t>
      </w:r>
    </w:p>
    <w:p w:rsidR="002D08E1" w:rsidRPr="00BF2BF1" w:rsidRDefault="002D08E1" w:rsidP="002D08E1">
      <w:pPr>
        <w:ind w:left="4956" w:right="-82" w:firstLine="708"/>
        <w:jc w:val="right"/>
        <w:rPr>
          <w:sz w:val="28"/>
          <w:szCs w:val="28"/>
        </w:rPr>
      </w:pPr>
      <w:r>
        <w:rPr>
          <w:sz w:val="28"/>
          <w:szCs w:val="28"/>
        </w:rPr>
        <w:t>№ _________</w:t>
      </w:r>
    </w:p>
    <w:p w:rsidR="002D08E1" w:rsidRPr="00BF2BF1" w:rsidRDefault="002D08E1" w:rsidP="002D08E1">
      <w:pPr>
        <w:ind w:left="4956" w:right="-82" w:firstLine="708"/>
        <w:jc w:val="right"/>
        <w:rPr>
          <w:sz w:val="28"/>
          <w:szCs w:val="28"/>
        </w:rPr>
      </w:pPr>
      <w:r>
        <w:rPr>
          <w:sz w:val="28"/>
          <w:szCs w:val="28"/>
        </w:rPr>
        <w:t>от  «___» __________ 2019 г.</w:t>
      </w:r>
    </w:p>
    <w:p w:rsidR="002D08E1" w:rsidRPr="00BF2BF1" w:rsidRDefault="002D08E1" w:rsidP="002D08E1">
      <w:pPr>
        <w:ind w:firstLine="540"/>
        <w:jc w:val="right"/>
        <w:rPr>
          <w:sz w:val="28"/>
          <w:szCs w:val="28"/>
        </w:rPr>
      </w:pPr>
    </w:p>
    <w:p w:rsidR="002D08E1" w:rsidRPr="00BF2BF1" w:rsidRDefault="002D08E1" w:rsidP="002D08E1">
      <w:pPr>
        <w:ind w:firstLine="540"/>
        <w:rPr>
          <w:sz w:val="28"/>
          <w:szCs w:val="28"/>
        </w:rPr>
      </w:pPr>
      <w:r>
        <w:rPr>
          <w:sz w:val="28"/>
          <w:szCs w:val="28"/>
        </w:rPr>
        <w:t xml:space="preserve">                                                                                                                           </w:t>
      </w:r>
    </w:p>
    <w:p w:rsidR="002D08E1" w:rsidRPr="00BF2BF1" w:rsidRDefault="002D08E1" w:rsidP="002D08E1">
      <w:pPr>
        <w:ind w:left="2124"/>
        <w:jc w:val="center"/>
        <w:outlineLvl w:val="0"/>
        <w:rPr>
          <w:sz w:val="28"/>
          <w:szCs w:val="28"/>
        </w:rPr>
      </w:pPr>
      <w:r>
        <w:rPr>
          <w:sz w:val="28"/>
          <w:szCs w:val="28"/>
        </w:rPr>
        <w:t xml:space="preserve">       ФОРМА                   </w:t>
      </w:r>
    </w:p>
    <w:p w:rsidR="002D08E1" w:rsidRPr="00BF2BF1" w:rsidRDefault="002D08E1" w:rsidP="002D08E1">
      <w:pPr>
        <w:ind w:firstLine="540"/>
        <w:jc w:val="center"/>
        <w:rPr>
          <w:sz w:val="28"/>
          <w:szCs w:val="28"/>
        </w:rPr>
      </w:pPr>
    </w:p>
    <w:p w:rsidR="002D08E1" w:rsidRPr="00BF2BF1" w:rsidRDefault="002D08E1" w:rsidP="002D08E1">
      <w:pPr>
        <w:ind w:firstLine="540"/>
        <w:jc w:val="center"/>
        <w:outlineLvl w:val="0"/>
        <w:rPr>
          <w:b/>
          <w:sz w:val="28"/>
          <w:szCs w:val="28"/>
        </w:rPr>
      </w:pPr>
      <w:r>
        <w:rPr>
          <w:b/>
          <w:sz w:val="28"/>
          <w:szCs w:val="28"/>
        </w:rPr>
        <w:t>АКТ № ____________</w:t>
      </w:r>
    </w:p>
    <w:p w:rsidR="002D08E1" w:rsidRPr="00BF2BF1" w:rsidRDefault="002D08E1" w:rsidP="002D08E1">
      <w:pPr>
        <w:ind w:firstLine="540"/>
        <w:jc w:val="center"/>
        <w:rPr>
          <w:b/>
          <w:sz w:val="28"/>
          <w:szCs w:val="28"/>
        </w:rPr>
      </w:pPr>
      <w:r>
        <w:rPr>
          <w:b/>
          <w:sz w:val="28"/>
          <w:szCs w:val="28"/>
        </w:rPr>
        <w:t xml:space="preserve">приема-передачи </w:t>
      </w:r>
    </w:p>
    <w:p w:rsidR="002D08E1" w:rsidRPr="00BF2BF1" w:rsidRDefault="002D08E1" w:rsidP="002D08E1">
      <w:pPr>
        <w:ind w:firstLine="540"/>
        <w:jc w:val="center"/>
        <w:rPr>
          <w:sz w:val="28"/>
          <w:szCs w:val="28"/>
        </w:rPr>
      </w:pPr>
      <w:r>
        <w:rPr>
          <w:sz w:val="28"/>
          <w:szCs w:val="28"/>
        </w:rPr>
        <w:t>к Договору поставки № ___________ от «___» ___________ 201_ г.</w:t>
      </w:r>
    </w:p>
    <w:p w:rsidR="002D08E1" w:rsidRPr="00BF2BF1" w:rsidRDefault="002D08E1" w:rsidP="002D08E1">
      <w:pPr>
        <w:ind w:firstLine="540"/>
        <w:jc w:val="center"/>
        <w:rPr>
          <w:sz w:val="28"/>
          <w:szCs w:val="28"/>
        </w:rPr>
      </w:pPr>
    </w:p>
    <w:p w:rsidR="002D08E1" w:rsidRPr="00BF2BF1" w:rsidRDefault="00BB78E1" w:rsidP="002D08E1">
      <w:pPr>
        <w:ind w:firstLine="540"/>
        <w:rPr>
          <w:sz w:val="28"/>
          <w:szCs w:val="28"/>
        </w:rPr>
      </w:pPr>
      <w:r>
        <w:rPr>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1pt;margin-top:147.6pt;width:458.25pt;height:107.25pt;rotation:-2513591fd;z-index:-251658240">
            <v:shadow color="#868686"/>
            <v:textpath style="font-family:&quot;Arial&quot;;font-size:96pt;font-weight:bold;v-text-kern:t" trim="t" fitpath="t" string="ОБРАЗЕЦ"/>
          </v:shape>
        </w:pict>
      </w:r>
      <w:r w:rsidR="002D08E1">
        <w:rPr>
          <w:sz w:val="28"/>
          <w:szCs w:val="28"/>
        </w:rPr>
        <w:t>«__» __________ 20__ г.</w:t>
      </w:r>
    </w:p>
    <w:p w:rsidR="002D08E1" w:rsidRPr="00BF2BF1" w:rsidRDefault="002D08E1" w:rsidP="002D08E1">
      <w:pPr>
        <w:ind w:firstLine="540"/>
        <w:rPr>
          <w:sz w:val="28"/>
          <w:szCs w:val="28"/>
        </w:rPr>
      </w:pPr>
    </w:p>
    <w:p w:rsidR="002D08E1" w:rsidRPr="00BF2BF1" w:rsidRDefault="002D08E1" w:rsidP="002D08E1">
      <w:pPr>
        <w:ind w:firstLine="540"/>
        <w:jc w:val="both"/>
        <w:outlineLvl w:val="0"/>
        <w:rPr>
          <w:sz w:val="28"/>
          <w:szCs w:val="28"/>
        </w:rPr>
      </w:pPr>
      <w:r>
        <w:rPr>
          <w:sz w:val="28"/>
          <w:szCs w:val="28"/>
        </w:rPr>
        <w:t>представитель  _______________________________</w:t>
      </w:r>
    </w:p>
    <w:p w:rsidR="002D08E1" w:rsidRPr="00BF2BF1" w:rsidRDefault="002D08E1" w:rsidP="002D08E1">
      <w:pPr>
        <w:ind w:firstLine="540"/>
        <w:jc w:val="both"/>
        <w:rPr>
          <w:sz w:val="28"/>
          <w:szCs w:val="28"/>
        </w:rPr>
      </w:pPr>
      <w:r>
        <w:rPr>
          <w:sz w:val="28"/>
          <w:szCs w:val="28"/>
        </w:rPr>
        <w:t>представитель филиала ПАО «ТрансКонтейнер»   ____________</w:t>
      </w:r>
    </w:p>
    <w:p w:rsidR="002D08E1" w:rsidRPr="00BF2BF1" w:rsidRDefault="002D08E1" w:rsidP="002D08E1">
      <w:pPr>
        <w:ind w:firstLine="540"/>
        <w:jc w:val="both"/>
        <w:rPr>
          <w:sz w:val="28"/>
          <w:szCs w:val="28"/>
        </w:rPr>
      </w:pPr>
    </w:p>
    <w:p w:rsidR="002D08E1" w:rsidRPr="00BF2BF1" w:rsidRDefault="002D08E1" w:rsidP="002D08E1">
      <w:pPr>
        <w:ind w:firstLine="540"/>
        <w:jc w:val="both"/>
        <w:rPr>
          <w:sz w:val="28"/>
          <w:szCs w:val="28"/>
        </w:rPr>
      </w:pPr>
      <w:r>
        <w:rPr>
          <w:sz w:val="28"/>
          <w:szCs w:val="28"/>
        </w:rPr>
        <w:t>Настоящий акт о том, что   представитель _______________________ сдал, а представитель ___________________ принял:</w:t>
      </w:r>
    </w:p>
    <w:p w:rsidR="002D08E1" w:rsidRPr="00BF2BF1" w:rsidRDefault="002D08E1" w:rsidP="002D08E1">
      <w:pPr>
        <w:ind w:firstLine="540"/>
        <w:jc w:val="both"/>
        <w:rPr>
          <w:sz w:val="28"/>
          <w:szCs w:val="28"/>
        </w:rPr>
      </w:pP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
        <w:gridCol w:w="3024"/>
        <w:gridCol w:w="2319"/>
        <w:gridCol w:w="3181"/>
      </w:tblGrid>
      <w:tr w:rsidR="002D08E1" w:rsidRPr="00BF2BF1" w:rsidTr="00E64401">
        <w:trPr>
          <w:trHeight w:val="1030"/>
        </w:trPr>
        <w:tc>
          <w:tcPr>
            <w:tcW w:w="938" w:type="dxa"/>
            <w:tcBorders>
              <w:top w:val="single" w:sz="4" w:space="0" w:color="auto"/>
              <w:left w:val="single" w:sz="4" w:space="0" w:color="auto"/>
              <w:bottom w:val="single" w:sz="4" w:space="0" w:color="auto"/>
              <w:right w:val="single" w:sz="4" w:space="0" w:color="auto"/>
            </w:tcBorders>
            <w:vAlign w:val="center"/>
            <w:hideMark/>
          </w:tcPr>
          <w:p w:rsidR="002D08E1" w:rsidRPr="00BF2BF1" w:rsidRDefault="002D08E1" w:rsidP="00E64401">
            <w:pPr>
              <w:jc w:val="center"/>
              <w:rPr>
                <w:sz w:val="28"/>
                <w:szCs w:val="28"/>
              </w:rPr>
            </w:pPr>
            <w:r>
              <w:rPr>
                <w:sz w:val="28"/>
                <w:szCs w:val="28"/>
              </w:rPr>
              <w:t>№ п/п</w:t>
            </w:r>
          </w:p>
        </w:tc>
        <w:tc>
          <w:tcPr>
            <w:tcW w:w="3024" w:type="dxa"/>
            <w:tcBorders>
              <w:top w:val="single" w:sz="4" w:space="0" w:color="auto"/>
              <w:left w:val="single" w:sz="4" w:space="0" w:color="auto"/>
              <w:bottom w:val="single" w:sz="4" w:space="0" w:color="auto"/>
              <w:right w:val="single" w:sz="4" w:space="0" w:color="auto"/>
            </w:tcBorders>
            <w:vAlign w:val="center"/>
            <w:hideMark/>
          </w:tcPr>
          <w:p w:rsidR="002D08E1" w:rsidRPr="00BF2BF1" w:rsidRDefault="002D08E1" w:rsidP="00E64401">
            <w:pPr>
              <w:jc w:val="center"/>
              <w:rPr>
                <w:sz w:val="28"/>
                <w:szCs w:val="28"/>
              </w:rPr>
            </w:pPr>
            <w:r>
              <w:rPr>
                <w:sz w:val="28"/>
                <w:szCs w:val="28"/>
              </w:rPr>
              <w:t>Наименование детали</w:t>
            </w:r>
          </w:p>
        </w:tc>
        <w:tc>
          <w:tcPr>
            <w:tcW w:w="2319" w:type="dxa"/>
            <w:tcBorders>
              <w:top w:val="single" w:sz="4" w:space="0" w:color="auto"/>
              <w:left w:val="single" w:sz="4" w:space="0" w:color="auto"/>
              <w:bottom w:val="single" w:sz="4" w:space="0" w:color="auto"/>
              <w:right w:val="single" w:sz="4" w:space="0" w:color="auto"/>
            </w:tcBorders>
            <w:vAlign w:val="center"/>
            <w:hideMark/>
          </w:tcPr>
          <w:p w:rsidR="002D08E1" w:rsidRPr="00BF2BF1" w:rsidRDefault="002D08E1" w:rsidP="00E64401">
            <w:pPr>
              <w:jc w:val="center"/>
              <w:rPr>
                <w:sz w:val="28"/>
                <w:szCs w:val="28"/>
              </w:rPr>
            </w:pPr>
            <w:r>
              <w:rPr>
                <w:sz w:val="28"/>
                <w:szCs w:val="28"/>
              </w:rPr>
              <w:t>Количество</w:t>
            </w:r>
          </w:p>
        </w:tc>
        <w:tc>
          <w:tcPr>
            <w:tcW w:w="3181" w:type="dxa"/>
            <w:tcBorders>
              <w:top w:val="single" w:sz="4" w:space="0" w:color="auto"/>
              <w:left w:val="single" w:sz="4" w:space="0" w:color="auto"/>
              <w:bottom w:val="single" w:sz="4" w:space="0" w:color="auto"/>
              <w:right w:val="single" w:sz="4" w:space="0" w:color="auto"/>
            </w:tcBorders>
            <w:vAlign w:val="center"/>
            <w:hideMark/>
          </w:tcPr>
          <w:p w:rsidR="002D08E1" w:rsidRPr="00BF2BF1" w:rsidRDefault="002D08E1" w:rsidP="00E64401">
            <w:pPr>
              <w:jc w:val="center"/>
              <w:rPr>
                <w:sz w:val="28"/>
                <w:szCs w:val="28"/>
              </w:rPr>
            </w:pPr>
            <w:r>
              <w:rPr>
                <w:sz w:val="28"/>
                <w:szCs w:val="28"/>
              </w:rPr>
              <w:t>Характеристика</w:t>
            </w:r>
          </w:p>
        </w:tc>
      </w:tr>
      <w:tr w:rsidR="002D08E1" w:rsidRPr="00BF2BF1" w:rsidTr="00E64401">
        <w:trPr>
          <w:trHeight w:val="348"/>
        </w:trPr>
        <w:tc>
          <w:tcPr>
            <w:tcW w:w="938" w:type="dxa"/>
            <w:tcBorders>
              <w:top w:val="single" w:sz="4" w:space="0" w:color="auto"/>
              <w:left w:val="single" w:sz="4" w:space="0" w:color="auto"/>
              <w:bottom w:val="single" w:sz="4" w:space="0" w:color="auto"/>
              <w:right w:val="single" w:sz="4" w:space="0" w:color="auto"/>
            </w:tcBorders>
          </w:tcPr>
          <w:p w:rsidR="002D08E1" w:rsidRPr="00BF2BF1" w:rsidRDefault="002D08E1" w:rsidP="00E64401">
            <w:pPr>
              <w:ind w:firstLine="540"/>
              <w:jc w:val="both"/>
              <w:rPr>
                <w:sz w:val="28"/>
                <w:szCs w:val="28"/>
              </w:rPr>
            </w:pPr>
          </w:p>
        </w:tc>
        <w:tc>
          <w:tcPr>
            <w:tcW w:w="3024" w:type="dxa"/>
            <w:tcBorders>
              <w:top w:val="single" w:sz="4" w:space="0" w:color="auto"/>
              <w:left w:val="single" w:sz="4" w:space="0" w:color="auto"/>
              <w:bottom w:val="single" w:sz="4" w:space="0" w:color="auto"/>
              <w:right w:val="single" w:sz="4" w:space="0" w:color="auto"/>
            </w:tcBorders>
          </w:tcPr>
          <w:p w:rsidR="002D08E1" w:rsidRPr="00BF2BF1" w:rsidRDefault="002D08E1" w:rsidP="00E64401">
            <w:pPr>
              <w:ind w:firstLine="540"/>
              <w:jc w:val="both"/>
              <w:rPr>
                <w:sz w:val="28"/>
                <w:szCs w:val="28"/>
              </w:rPr>
            </w:pPr>
          </w:p>
        </w:tc>
        <w:tc>
          <w:tcPr>
            <w:tcW w:w="2319" w:type="dxa"/>
            <w:tcBorders>
              <w:top w:val="single" w:sz="4" w:space="0" w:color="auto"/>
              <w:left w:val="single" w:sz="4" w:space="0" w:color="auto"/>
              <w:bottom w:val="single" w:sz="4" w:space="0" w:color="auto"/>
              <w:right w:val="single" w:sz="4" w:space="0" w:color="auto"/>
            </w:tcBorders>
          </w:tcPr>
          <w:p w:rsidR="002D08E1" w:rsidRPr="00BF2BF1" w:rsidRDefault="002D08E1" w:rsidP="00E64401">
            <w:pPr>
              <w:ind w:firstLine="540"/>
              <w:jc w:val="both"/>
              <w:rPr>
                <w:sz w:val="28"/>
                <w:szCs w:val="28"/>
              </w:rPr>
            </w:pPr>
          </w:p>
        </w:tc>
        <w:tc>
          <w:tcPr>
            <w:tcW w:w="3181" w:type="dxa"/>
            <w:tcBorders>
              <w:top w:val="single" w:sz="4" w:space="0" w:color="auto"/>
              <w:left w:val="single" w:sz="4" w:space="0" w:color="auto"/>
              <w:bottom w:val="single" w:sz="4" w:space="0" w:color="auto"/>
              <w:right w:val="single" w:sz="4" w:space="0" w:color="auto"/>
            </w:tcBorders>
          </w:tcPr>
          <w:p w:rsidR="002D08E1" w:rsidRPr="00BF2BF1" w:rsidRDefault="002D08E1" w:rsidP="00E64401">
            <w:pPr>
              <w:ind w:firstLine="540"/>
              <w:jc w:val="both"/>
              <w:rPr>
                <w:sz w:val="28"/>
                <w:szCs w:val="28"/>
              </w:rPr>
            </w:pPr>
          </w:p>
        </w:tc>
      </w:tr>
    </w:tbl>
    <w:p w:rsidR="002D08E1" w:rsidRPr="00BF2BF1" w:rsidRDefault="002D08E1" w:rsidP="002D08E1">
      <w:pPr>
        <w:ind w:firstLine="540"/>
        <w:jc w:val="both"/>
        <w:rPr>
          <w:sz w:val="28"/>
          <w:szCs w:val="28"/>
        </w:rPr>
      </w:pPr>
    </w:p>
    <w:p w:rsidR="002D08E1" w:rsidRPr="00BF2BF1" w:rsidRDefault="002D08E1" w:rsidP="002D08E1">
      <w:pPr>
        <w:ind w:firstLine="540"/>
        <w:jc w:val="both"/>
        <w:rPr>
          <w:sz w:val="28"/>
          <w:szCs w:val="28"/>
        </w:rPr>
      </w:pPr>
      <w:r>
        <w:rPr>
          <w:sz w:val="28"/>
          <w:szCs w:val="28"/>
        </w:rPr>
        <w:t>Претензий по срокам поставки, качеству (</w:t>
      </w:r>
      <w:proofErr w:type="spellStart"/>
      <w:r>
        <w:rPr>
          <w:sz w:val="28"/>
          <w:szCs w:val="28"/>
        </w:rPr>
        <w:t>п.п</w:t>
      </w:r>
      <w:proofErr w:type="spellEnd"/>
      <w:r>
        <w:rPr>
          <w:sz w:val="28"/>
          <w:szCs w:val="28"/>
        </w:rPr>
        <w:t>. 4.3.1. договора поставки) и комплектности принятых Товаров не имеется.</w:t>
      </w:r>
    </w:p>
    <w:p w:rsidR="002D08E1" w:rsidRPr="00BF2BF1" w:rsidRDefault="002D08E1" w:rsidP="002D08E1">
      <w:pPr>
        <w:ind w:firstLine="540"/>
        <w:jc w:val="both"/>
        <w:rPr>
          <w:sz w:val="28"/>
          <w:szCs w:val="28"/>
        </w:rPr>
      </w:pPr>
    </w:p>
    <w:tbl>
      <w:tblPr>
        <w:tblW w:w="0" w:type="auto"/>
        <w:tblLook w:val="01E0" w:firstRow="1" w:lastRow="1" w:firstColumn="1" w:lastColumn="1" w:noHBand="0" w:noVBand="0"/>
      </w:tblPr>
      <w:tblGrid>
        <w:gridCol w:w="4927"/>
        <w:gridCol w:w="4927"/>
      </w:tblGrid>
      <w:tr w:rsidR="002D08E1" w:rsidRPr="00BF2BF1" w:rsidTr="00E64401">
        <w:tc>
          <w:tcPr>
            <w:tcW w:w="4927" w:type="dxa"/>
          </w:tcPr>
          <w:p w:rsidR="002D08E1" w:rsidRPr="00BF2BF1" w:rsidRDefault="002D08E1" w:rsidP="00E64401">
            <w:pPr>
              <w:jc w:val="both"/>
              <w:rPr>
                <w:sz w:val="28"/>
                <w:szCs w:val="28"/>
              </w:rPr>
            </w:pPr>
            <w:r>
              <w:rPr>
                <w:sz w:val="28"/>
                <w:szCs w:val="28"/>
              </w:rPr>
              <w:t>Сдал представитель</w:t>
            </w:r>
          </w:p>
          <w:p w:rsidR="002D08E1" w:rsidRPr="00BF2BF1" w:rsidRDefault="002D08E1" w:rsidP="00E64401">
            <w:pPr>
              <w:jc w:val="both"/>
              <w:rPr>
                <w:sz w:val="28"/>
                <w:szCs w:val="28"/>
              </w:rPr>
            </w:pPr>
          </w:p>
          <w:p w:rsidR="002D08E1" w:rsidRPr="00BF2BF1" w:rsidRDefault="002D08E1" w:rsidP="00E64401">
            <w:pPr>
              <w:jc w:val="both"/>
              <w:rPr>
                <w:sz w:val="28"/>
                <w:szCs w:val="28"/>
              </w:rPr>
            </w:pPr>
          </w:p>
          <w:p w:rsidR="002D08E1" w:rsidRPr="00BF2BF1" w:rsidRDefault="002D08E1" w:rsidP="00E64401">
            <w:pPr>
              <w:jc w:val="both"/>
              <w:rPr>
                <w:sz w:val="28"/>
                <w:szCs w:val="28"/>
              </w:rPr>
            </w:pPr>
          </w:p>
          <w:p w:rsidR="002D08E1" w:rsidRPr="00BF2BF1" w:rsidRDefault="002D08E1" w:rsidP="00E64401">
            <w:pPr>
              <w:jc w:val="both"/>
              <w:rPr>
                <w:sz w:val="28"/>
                <w:szCs w:val="28"/>
              </w:rPr>
            </w:pPr>
            <w:r>
              <w:rPr>
                <w:sz w:val="28"/>
                <w:szCs w:val="28"/>
              </w:rPr>
              <w:t>_________________/_______________</w:t>
            </w:r>
          </w:p>
          <w:p w:rsidR="002D08E1" w:rsidRPr="00BF2BF1" w:rsidRDefault="002D08E1" w:rsidP="00E64401">
            <w:pPr>
              <w:jc w:val="both"/>
              <w:rPr>
                <w:sz w:val="28"/>
                <w:szCs w:val="28"/>
              </w:rPr>
            </w:pPr>
          </w:p>
        </w:tc>
        <w:tc>
          <w:tcPr>
            <w:tcW w:w="4927" w:type="dxa"/>
          </w:tcPr>
          <w:p w:rsidR="002D08E1" w:rsidRPr="00BF2BF1" w:rsidRDefault="002D08E1" w:rsidP="00E64401">
            <w:pPr>
              <w:jc w:val="both"/>
              <w:rPr>
                <w:sz w:val="28"/>
                <w:szCs w:val="28"/>
              </w:rPr>
            </w:pPr>
            <w:r>
              <w:rPr>
                <w:sz w:val="28"/>
                <w:szCs w:val="28"/>
              </w:rPr>
              <w:t>Принял представитель</w:t>
            </w:r>
          </w:p>
          <w:p w:rsidR="002D08E1" w:rsidRPr="00BF2BF1" w:rsidRDefault="002D08E1" w:rsidP="00E64401">
            <w:pPr>
              <w:jc w:val="both"/>
              <w:rPr>
                <w:sz w:val="28"/>
                <w:szCs w:val="28"/>
              </w:rPr>
            </w:pPr>
          </w:p>
          <w:p w:rsidR="002D08E1" w:rsidRPr="00BF2BF1" w:rsidRDefault="002D08E1" w:rsidP="00E64401">
            <w:pPr>
              <w:jc w:val="both"/>
              <w:rPr>
                <w:sz w:val="28"/>
                <w:szCs w:val="28"/>
              </w:rPr>
            </w:pPr>
          </w:p>
          <w:p w:rsidR="002D08E1" w:rsidRPr="00BF2BF1" w:rsidRDefault="002D08E1" w:rsidP="00E64401">
            <w:pPr>
              <w:jc w:val="both"/>
              <w:rPr>
                <w:sz w:val="28"/>
                <w:szCs w:val="28"/>
              </w:rPr>
            </w:pPr>
          </w:p>
          <w:p w:rsidR="002D08E1" w:rsidRPr="00BF2BF1" w:rsidRDefault="002D08E1" w:rsidP="00E64401">
            <w:pPr>
              <w:jc w:val="both"/>
              <w:rPr>
                <w:sz w:val="28"/>
                <w:szCs w:val="28"/>
              </w:rPr>
            </w:pPr>
            <w:r>
              <w:rPr>
                <w:sz w:val="28"/>
                <w:szCs w:val="28"/>
              </w:rPr>
              <w:t>_________________/_______________</w:t>
            </w:r>
          </w:p>
          <w:p w:rsidR="002D08E1" w:rsidRPr="00BF2BF1" w:rsidRDefault="002D08E1" w:rsidP="00E64401">
            <w:pPr>
              <w:jc w:val="both"/>
              <w:rPr>
                <w:sz w:val="28"/>
                <w:szCs w:val="28"/>
              </w:rPr>
            </w:pPr>
          </w:p>
        </w:tc>
      </w:tr>
    </w:tbl>
    <w:p w:rsidR="002D08E1" w:rsidRPr="00BF2BF1" w:rsidRDefault="002D08E1" w:rsidP="002D08E1">
      <w:pPr>
        <w:ind w:firstLine="540"/>
        <w:jc w:val="both"/>
        <w:rPr>
          <w:sz w:val="28"/>
          <w:szCs w:val="28"/>
        </w:rPr>
      </w:pPr>
    </w:p>
    <w:p w:rsidR="002D08E1" w:rsidRPr="00BF2BF1" w:rsidRDefault="002D08E1" w:rsidP="002D08E1">
      <w:pPr>
        <w:ind w:firstLine="540"/>
        <w:jc w:val="center"/>
        <w:rPr>
          <w:sz w:val="28"/>
          <w:szCs w:val="28"/>
        </w:rPr>
      </w:pPr>
      <w:r>
        <w:rPr>
          <w:b/>
          <w:sz w:val="28"/>
          <w:szCs w:val="28"/>
        </w:rPr>
        <w:t>ФОРМА СОГЛАСОВАНА</w:t>
      </w:r>
      <w:r>
        <w:rPr>
          <w:sz w:val="28"/>
          <w:szCs w:val="28"/>
        </w:rPr>
        <w:t xml:space="preserve">                                                            </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751"/>
        <w:gridCol w:w="4680"/>
      </w:tblGrid>
      <w:tr w:rsidR="002D08E1" w:rsidRPr="00BF2BF1" w:rsidTr="00E64401">
        <w:trPr>
          <w:trHeight w:val="1691"/>
        </w:trPr>
        <w:tc>
          <w:tcPr>
            <w:tcW w:w="4751" w:type="dxa"/>
            <w:tcBorders>
              <w:top w:val="single" w:sz="4" w:space="0" w:color="C0C0C0"/>
              <w:left w:val="single" w:sz="4" w:space="0" w:color="C0C0C0"/>
              <w:bottom w:val="single" w:sz="4" w:space="0" w:color="C0C0C0"/>
              <w:right w:val="single" w:sz="4" w:space="0" w:color="C0C0C0"/>
            </w:tcBorders>
          </w:tcPr>
          <w:p w:rsidR="002D08E1" w:rsidRPr="00BF2BF1" w:rsidRDefault="002D08E1" w:rsidP="00E64401">
            <w:pPr>
              <w:rPr>
                <w:b/>
                <w:sz w:val="28"/>
                <w:szCs w:val="28"/>
              </w:rPr>
            </w:pPr>
            <w:r>
              <w:rPr>
                <w:b/>
                <w:sz w:val="28"/>
                <w:szCs w:val="28"/>
              </w:rPr>
              <w:t>От Покупателя:</w:t>
            </w:r>
          </w:p>
          <w:p w:rsidR="002D08E1" w:rsidRPr="00BF2BF1" w:rsidRDefault="002D08E1" w:rsidP="00E64401">
            <w:pPr>
              <w:rPr>
                <w:sz w:val="28"/>
                <w:szCs w:val="28"/>
              </w:rPr>
            </w:pPr>
          </w:p>
          <w:p w:rsidR="002D08E1" w:rsidRPr="00BF2BF1" w:rsidRDefault="002D08E1" w:rsidP="00E64401">
            <w:pPr>
              <w:rPr>
                <w:sz w:val="28"/>
                <w:szCs w:val="28"/>
              </w:rPr>
            </w:pPr>
            <w:r>
              <w:rPr>
                <w:sz w:val="28"/>
                <w:szCs w:val="28"/>
              </w:rPr>
              <w:t xml:space="preserve">_______________  </w:t>
            </w:r>
          </w:p>
          <w:p w:rsidR="002D08E1" w:rsidRPr="00BF2BF1" w:rsidRDefault="002D08E1" w:rsidP="00E64401">
            <w:pPr>
              <w:rPr>
                <w:sz w:val="28"/>
                <w:szCs w:val="28"/>
              </w:rPr>
            </w:pPr>
            <w:r>
              <w:rPr>
                <w:sz w:val="28"/>
                <w:szCs w:val="28"/>
              </w:rPr>
              <w:t xml:space="preserve">       М.П.</w:t>
            </w:r>
          </w:p>
        </w:tc>
        <w:tc>
          <w:tcPr>
            <w:tcW w:w="4680" w:type="dxa"/>
            <w:tcBorders>
              <w:top w:val="single" w:sz="4" w:space="0" w:color="C0C0C0"/>
              <w:left w:val="single" w:sz="4" w:space="0" w:color="C0C0C0"/>
              <w:bottom w:val="single" w:sz="4" w:space="0" w:color="C0C0C0"/>
              <w:right w:val="single" w:sz="4" w:space="0" w:color="C0C0C0"/>
            </w:tcBorders>
          </w:tcPr>
          <w:p w:rsidR="002D08E1" w:rsidRPr="00BF2BF1" w:rsidRDefault="002D08E1" w:rsidP="00E64401">
            <w:pPr>
              <w:rPr>
                <w:b/>
                <w:sz w:val="28"/>
                <w:szCs w:val="28"/>
              </w:rPr>
            </w:pPr>
            <w:r>
              <w:rPr>
                <w:b/>
                <w:sz w:val="28"/>
                <w:szCs w:val="28"/>
              </w:rPr>
              <w:t>От Поставщика:</w:t>
            </w:r>
          </w:p>
          <w:p w:rsidR="002D08E1" w:rsidRPr="00BF2BF1" w:rsidRDefault="002D08E1" w:rsidP="00E64401">
            <w:pPr>
              <w:rPr>
                <w:b/>
                <w:sz w:val="28"/>
                <w:szCs w:val="28"/>
              </w:rPr>
            </w:pPr>
          </w:p>
          <w:p w:rsidR="002D08E1" w:rsidRPr="00BF2BF1" w:rsidRDefault="002D08E1" w:rsidP="00E64401">
            <w:pPr>
              <w:rPr>
                <w:sz w:val="28"/>
                <w:szCs w:val="28"/>
              </w:rPr>
            </w:pPr>
            <w:r>
              <w:rPr>
                <w:sz w:val="28"/>
                <w:szCs w:val="28"/>
              </w:rPr>
              <w:t xml:space="preserve">________________ </w:t>
            </w:r>
          </w:p>
          <w:p w:rsidR="002D08E1" w:rsidRPr="00BF2BF1" w:rsidRDefault="002D08E1" w:rsidP="00E64401">
            <w:pPr>
              <w:rPr>
                <w:b/>
                <w:sz w:val="28"/>
                <w:szCs w:val="28"/>
              </w:rPr>
            </w:pPr>
            <w:r>
              <w:rPr>
                <w:sz w:val="28"/>
                <w:szCs w:val="28"/>
              </w:rPr>
              <w:t xml:space="preserve">       М.П.</w:t>
            </w:r>
          </w:p>
        </w:tc>
      </w:tr>
    </w:tbl>
    <w:p w:rsidR="002D08E1" w:rsidRDefault="002D08E1" w:rsidP="002D08E1">
      <w:pPr>
        <w:ind w:firstLine="5670"/>
        <w:jc w:val="right"/>
        <w:rPr>
          <w:sz w:val="28"/>
          <w:szCs w:val="28"/>
        </w:rPr>
      </w:pPr>
    </w:p>
    <w:p w:rsidR="002D08E1" w:rsidRDefault="002D08E1" w:rsidP="002D08E1">
      <w:pPr>
        <w:ind w:firstLine="5670"/>
        <w:jc w:val="right"/>
        <w:rPr>
          <w:sz w:val="28"/>
          <w:szCs w:val="28"/>
        </w:rPr>
      </w:pPr>
    </w:p>
    <w:p w:rsidR="002D08E1" w:rsidRDefault="002D08E1" w:rsidP="002D08E1">
      <w:pPr>
        <w:ind w:firstLine="5670"/>
        <w:jc w:val="right"/>
        <w:rPr>
          <w:sz w:val="28"/>
          <w:szCs w:val="28"/>
        </w:rPr>
      </w:pPr>
    </w:p>
    <w:p w:rsidR="002D08E1" w:rsidRPr="00BF2BF1" w:rsidRDefault="002D08E1" w:rsidP="002D08E1">
      <w:pPr>
        <w:ind w:firstLine="5670"/>
        <w:jc w:val="right"/>
        <w:rPr>
          <w:sz w:val="28"/>
          <w:szCs w:val="28"/>
        </w:rPr>
      </w:pPr>
      <w:r>
        <w:rPr>
          <w:sz w:val="28"/>
          <w:szCs w:val="28"/>
        </w:rPr>
        <w:lastRenderedPageBreak/>
        <w:t>Приложение № 3</w:t>
      </w:r>
    </w:p>
    <w:p w:rsidR="002D08E1" w:rsidRPr="00BF2BF1" w:rsidRDefault="002D08E1" w:rsidP="002D08E1">
      <w:pPr>
        <w:ind w:left="4956" w:right="-82" w:firstLine="708"/>
        <w:jc w:val="right"/>
        <w:rPr>
          <w:sz w:val="28"/>
          <w:szCs w:val="28"/>
        </w:rPr>
      </w:pPr>
      <w:r>
        <w:rPr>
          <w:sz w:val="28"/>
          <w:szCs w:val="28"/>
        </w:rPr>
        <w:t xml:space="preserve">к договору поставки </w:t>
      </w:r>
    </w:p>
    <w:p w:rsidR="002D08E1" w:rsidRPr="00BF2BF1" w:rsidRDefault="002D08E1" w:rsidP="002D08E1">
      <w:pPr>
        <w:ind w:left="4956" w:right="-82" w:firstLine="708"/>
        <w:jc w:val="right"/>
        <w:rPr>
          <w:sz w:val="28"/>
          <w:szCs w:val="28"/>
        </w:rPr>
      </w:pPr>
      <w:r>
        <w:rPr>
          <w:sz w:val="28"/>
          <w:szCs w:val="28"/>
        </w:rPr>
        <w:t>№ _________</w:t>
      </w:r>
    </w:p>
    <w:p w:rsidR="002D08E1" w:rsidRPr="00BF2BF1" w:rsidRDefault="002D08E1" w:rsidP="002D08E1">
      <w:pPr>
        <w:ind w:left="4956" w:right="-82" w:firstLine="708"/>
        <w:jc w:val="right"/>
        <w:rPr>
          <w:sz w:val="28"/>
          <w:szCs w:val="28"/>
        </w:rPr>
      </w:pPr>
      <w:r>
        <w:rPr>
          <w:sz w:val="28"/>
          <w:szCs w:val="28"/>
        </w:rPr>
        <w:t>от  «___» __________ 2019 г.</w:t>
      </w:r>
    </w:p>
    <w:p w:rsidR="002D08E1" w:rsidRPr="00BF2BF1" w:rsidRDefault="002D08E1" w:rsidP="002D08E1">
      <w:pPr>
        <w:rPr>
          <w:sz w:val="28"/>
          <w:szCs w:val="28"/>
        </w:rPr>
      </w:pPr>
    </w:p>
    <w:p w:rsidR="002D08E1" w:rsidRPr="003238A0" w:rsidRDefault="002D08E1" w:rsidP="002D08E1">
      <w:pPr>
        <w:rPr>
          <w:sz w:val="32"/>
          <w:szCs w:val="28"/>
        </w:rPr>
      </w:pPr>
    </w:p>
    <w:p w:rsidR="002D08E1" w:rsidRPr="003238A0" w:rsidRDefault="002D08E1" w:rsidP="002D08E1">
      <w:pPr>
        <w:ind w:firstLine="709"/>
        <w:jc w:val="center"/>
        <w:outlineLvl w:val="0"/>
        <w:rPr>
          <w:b/>
          <w:sz w:val="28"/>
          <w:szCs w:val="26"/>
        </w:rPr>
      </w:pPr>
      <w:r>
        <w:rPr>
          <w:b/>
          <w:sz w:val="28"/>
          <w:szCs w:val="26"/>
        </w:rPr>
        <w:t>Наименование, адрес(а) и банковские реквизиты филиала(</w:t>
      </w:r>
      <w:proofErr w:type="spellStart"/>
      <w:r>
        <w:rPr>
          <w:b/>
          <w:sz w:val="28"/>
          <w:szCs w:val="26"/>
        </w:rPr>
        <w:t>ов</w:t>
      </w:r>
      <w:proofErr w:type="spellEnd"/>
      <w:r>
        <w:rPr>
          <w:b/>
          <w:sz w:val="28"/>
          <w:szCs w:val="26"/>
        </w:rPr>
        <w:t>) Покупателя</w:t>
      </w:r>
    </w:p>
    <w:tbl>
      <w:tblPr>
        <w:tblStyle w:val="afff1"/>
        <w:tblW w:w="9854" w:type="dxa"/>
        <w:tblLook w:val="04A0" w:firstRow="1" w:lastRow="0" w:firstColumn="1" w:lastColumn="0" w:noHBand="0" w:noVBand="1"/>
      </w:tblPr>
      <w:tblGrid>
        <w:gridCol w:w="3936"/>
        <w:gridCol w:w="5918"/>
      </w:tblGrid>
      <w:tr w:rsidR="002D08E1" w:rsidTr="00E64401">
        <w:trPr>
          <w:trHeight w:val="938"/>
        </w:trPr>
        <w:tc>
          <w:tcPr>
            <w:tcW w:w="3936" w:type="dxa"/>
            <w:vAlign w:val="center"/>
          </w:tcPr>
          <w:p w:rsidR="002D08E1" w:rsidRDefault="002D08E1" w:rsidP="00E64401">
            <w:pPr>
              <w:jc w:val="center"/>
              <w:rPr>
                <w:b/>
              </w:rPr>
            </w:pPr>
            <w:r>
              <w:rPr>
                <w:b/>
              </w:rPr>
              <w:t>Филиал ПАО «ТрансКонтейнер»</w:t>
            </w:r>
          </w:p>
        </w:tc>
        <w:tc>
          <w:tcPr>
            <w:tcW w:w="5918" w:type="dxa"/>
            <w:vAlign w:val="center"/>
          </w:tcPr>
          <w:p w:rsidR="002D08E1" w:rsidRDefault="002D08E1" w:rsidP="00E64401">
            <w:pPr>
              <w:jc w:val="center"/>
              <w:rPr>
                <w:b/>
              </w:rPr>
            </w:pPr>
            <w:r>
              <w:rPr>
                <w:b/>
              </w:rPr>
              <w:t>Реквизиты</w:t>
            </w:r>
          </w:p>
        </w:tc>
      </w:tr>
      <w:tr w:rsidR="002D08E1" w:rsidTr="00E64401">
        <w:tc>
          <w:tcPr>
            <w:tcW w:w="3936" w:type="dxa"/>
          </w:tcPr>
          <w:p w:rsidR="002D08E1" w:rsidRPr="005D3343" w:rsidRDefault="002D08E1" w:rsidP="00E64401">
            <w:pPr>
              <w:rPr>
                <w:b/>
                <w:color w:val="000000"/>
              </w:rPr>
            </w:pPr>
            <w:r w:rsidRPr="005D3343">
              <w:rPr>
                <w:b/>
                <w:color w:val="000000"/>
              </w:rPr>
              <w:t xml:space="preserve">Филиал </w:t>
            </w:r>
            <w:r>
              <w:rPr>
                <w:b/>
              </w:rPr>
              <w:t xml:space="preserve">ПАО «ТрансКонтейнер» </w:t>
            </w:r>
            <w:r w:rsidRPr="005D3343">
              <w:rPr>
                <w:b/>
                <w:color w:val="000000"/>
              </w:rPr>
              <w:t>на Октябрьской  железной дороге</w:t>
            </w:r>
          </w:p>
          <w:p w:rsidR="002D08E1" w:rsidRDefault="002D08E1" w:rsidP="00E64401">
            <w:pPr>
              <w:jc w:val="center"/>
              <w:rPr>
                <w:b/>
              </w:rPr>
            </w:pPr>
          </w:p>
        </w:tc>
        <w:tc>
          <w:tcPr>
            <w:tcW w:w="5918" w:type="dxa"/>
          </w:tcPr>
          <w:p w:rsidR="002D08E1" w:rsidRPr="005D3343" w:rsidRDefault="002D08E1" w:rsidP="00E64401">
            <w:pPr>
              <w:rPr>
                <w:color w:val="000000"/>
              </w:rPr>
            </w:pPr>
            <w:r w:rsidRPr="005D3343">
              <w:rPr>
                <w:color w:val="000000"/>
              </w:rPr>
              <w:t>ИНН 7708591995</w:t>
            </w:r>
          </w:p>
          <w:p w:rsidR="002D08E1" w:rsidRPr="005D3343" w:rsidRDefault="002D08E1" w:rsidP="00E64401">
            <w:pPr>
              <w:rPr>
                <w:color w:val="000000"/>
              </w:rPr>
            </w:pPr>
            <w:r w:rsidRPr="005D3343">
              <w:rPr>
                <w:color w:val="000000"/>
              </w:rPr>
              <w:t>КПП 781643001</w:t>
            </w:r>
          </w:p>
          <w:p w:rsidR="002D08E1" w:rsidRPr="005D3343" w:rsidRDefault="002D08E1" w:rsidP="00E64401">
            <w:pPr>
              <w:rPr>
                <w:color w:val="000000"/>
              </w:rPr>
            </w:pPr>
            <w:r w:rsidRPr="005D3343">
              <w:rPr>
                <w:color w:val="000000"/>
              </w:rPr>
              <w:t xml:space="preserve">Почтовый адрес: </w:t>
            </w:r>
          </w:p>
          <w:p w:rsidR="002D08E1" w:rsidRPr="005D3343" w:rsidRDefault="002D08E1" w:rsidP="00E64401">
            <w:pPr>
              <w:rPr>
                <w:color w:val="000000"/>
              </w:rPr>
            </w:pPr>
            <w:r w:rsidRPr="005D3343">
              <w:rPr>
                <w:color w:val="000000"/>
              </w:rPr>
              <w:t xml:space="preserve">192007, г. Санкт-Петербург, Лиговский проспект дом 240 </w:t>
            </w:r>
            <w:proofErr w:type="spellStart"/>
            <w:r w:rsidRPr="005D3343">
              <w:rPr>
                <w:color w:val="000000"/>
              </w:rPr>
              <w:t>лит.А</w:t>
            </w:r>
            <w:proofErr w:type="spellEnd"/>
          </w:p>
          <w:p w:rsidR="002D08E1" w:rsidRPr="005D3343" w:rsidRDefault="002D08E1" w:rsidP="00E64401">
            <w:pPr>
              <w:rPr>
                <w:color w:val="000000"/>
              </w:rPr>
            </w:pPr>
            <w:r w:rsidRPr="005D3343">
              <w:rPr>
                <w:color w:val="000000"/>
              </w:rPr>
              <w:t>Банковские реквизиты:</w:t>
            </w:r>
          </w:p>
          <w:p w:rsidR="002D08E1" w:rsidRPr="005D3343" w:rsidRDefault="002D08E1" w:rsidP="00E64401">
            <w:pPr>
              <w:rPr>
                <w:color w:val="000000"/>
              </w:rPr>
            </w:pPr>
            <w:r w:rsidRPr="005D3343">
              <w:rPr>
                <w:color w:val="000000"/>
              </w:rPr>
              <w:t>Филиал ОПЕРУ ПАО Банк ВТБ в г. Санкт-Петербурге</w:t>
            </w:r>
          </w:p>
          <w:p w:rsidR="002D08E1" w:rsidRPr="005D3343" w:rsidRDefault="002D08E1" w:rsidP="00E64401">
            <w:pPr>
              <w:rPr>
                <w:color w:val="000000"/>
              </w:rPr>
            </w:pPr>
            <w:r w:rsidRPr="005D3343">
              <w:rPr>
                <w:color w:val="000000"/>
              </w:rPr>
              <w:t xml:space="preserve">р/с 40702810637000006238 </w:t>
            </w:r>
          </w:p>
          <w:p w:rsidR="002D08E1" w:rsidRPr="005D3343" w:rsidRDefault="002D08E1" w:rsidP="00E64401">
            <w:pPr>
              <w:rPr>
                <w:color w:val="000000"/>
              </w:rPr>
            </w:pPr>
            <w:r w:rsidRPr="005D3343">
              <w:rPr>
                <w:color w:val="000000"/>
              </w:rPr>
              <w:t>к/с 30101810200000000704</w:t>
            </w:r>
            <w:r>
              <w:rPr>
                <w:color w:val="000000"/>
              </w:rPr>
              <w:t xml:space="preserve"> </w:t>
            </w:r>
            <w:r w:rsidRPr="005D3343">
              <w:rPr>
                <w:color w:val="000000"/>
              </w:rPr>
              <w:t>БИК 044030704</w:t>
            </w:r>
          </w:p>
        </w:tc>
      </w:tr>
      <w:tr w:rsidR="002D08E1" w:rsidTr="00E64401">
        <w:tc>
          <w:tcPr>
            <w:tcW w:w="3936" w:type="dxa"/>
          </w:tcPr>
          <w:p w:rsidR="002D08E1" w:rsidRPr="005D3343" w:rsidRDefault="002D08E1" w:rsidP="00E64401">
            <w:pPr>
              <w:rPr>
                <w:b/>
                <w:color w:val="000000"/>
              </w:rPr>
            </w:pPr>
            <w:r w:rsidRPr="005D3343">
              <w:rPr>
                <w:b/>
                <w:color w:val="000000"/>
              </w:rPr>
              <w:t>Филиал ПАО «ТрансКонтейнер» на Московской железной дороге</w:t>
            </w:r>
          </w:p>
          <w:p w:rsidR="002D08E1" w:rsidRDefault="002D08E1" w:rsidP="00E64401">
            <w:pPr>
              <w:jc w:val="center"/>
              <w:rPr>
                <w:b/>
              </w:rPr>
            </w:pPr>
          </w:p>
        </w:tc>
        <w:tc>
          <w:tcPr>
            <w:tcW w:w="5918" w:type="dxa"/>
          </w:tcPr>
          <w:p w:rsidR="002D08E1" w:rsidRPr="005D3343" w:rsidRDefault="002D08E1" w:rsidP="00E64401">
            <w:pPr>
              <w:rPr>
                <w:color w:val="000000"/>
              </w:rPr>
            </w:pPr>
            <w:r w:rsidRPr="005D3343">
              <w:rPr>
                <w:color w:val="000000"/>
              </w:rPr>
              <w:t>ИНН 7708591995</w:t>
            </w:r>
          </w:p>
          <w:p w:rsidR="002D08E1" w:rsidRPr="005D3343" w:rsidRDefault="002D08E1" w:rsidP="00E64401">
            <w:pPr>
              <w:rPr>
                <w:color w:val="000000"/>
              </w:rPr>
            </w:pPr>
            <w:r w:rsidRPr="005D3343">
              <w:rPr>
                <w:color w:val="000000"/>
              </w:rPr>
              <w:t>КПП 771843001</w:t>
            </w:r>
          </w:p>
          <w:p w:rsidR="002D08E1" w:rsidRPr="005D3343" w:rsidRDefault="002D08E1" w:rsidP="00E64401">
            <w:pPr>
              <w:rPr>
                <w:color w:val="000000"/>
              </w:rPr>
            </w:pPr>
            <w:r w:rsidRPr="005D3343">
              <w:rPr>
                <w:color w:val="000000"/>
              </w:rPr>
              <w:t>Почтовый адрес:</w:t>
            </w:r>
          </w:p>
          <w:p w:rsidR="002D08E1" w:rsidRPr="005D3343" w:rsidRDefault="002D08E1" w:rsidP="00E64401">
            <w:pPr>
              <w:rPr>
                <w:color w:val="000000"/>
              </w:rPr>
            </w:pPr>
            <w:r w:rsidRPr="005D3343">
              <w:rPr>
                <w:color w:val="000000"/>
              </w:rPr>
              <w:t>107014, г. Москва, ул. Короленко, д.8</w:t>
            </w:r>
          </w:p>
          <w:p w:rsidR="002D08E1" w:rsidRPr="005D3343" w:rsidRDefault="002D08E1" w:rsidP="00E64401">
            <w:pPr>
              <w:rPr>
                <w:color w:val="000000"/>
              </w:rPr>
            </w:pPr>
            <w:r w:rsidRPr="005D3343">
              <w:rPr>
                <w:color w:val="000000"/>
              </w:rPr>
              <w:t>Банковские реквизиты:</w:t>
            </w:r>
          </w:p>
          <w:p w:rsidR="002D08E1" w:rsidRPr="005D3343" w:rsidRDefault="002D08E1" w:rsidP="00E64401">
            <w:pPr>
              <w:rPr>
                <w:color w:val="000000"/>
              </w:rPr>
            </w:pPr>
            <w:r w:rsidRPr="005D3343">
              <w:rPr>
                <w:color w:val="000000"/>
              </w:rPr>
              <w:t xml:space="preserve">ПАО Банк ВТБ дополнительный офис </w:t>
            </w:r>
            <w:proofErr w:type="spellStart"/>
            <w:r>
              <w:rPr>
                <w:color w:val="000000"/>
              </w:rPr>
              <w:t>Басманный</w:t>
            </w:r>
            <w:proofErr w:type="spellEnd"/>
          </w:p>
          <w:p w:rsidR="002D08E1" w:rsidRPr="005D3343" w:rsidRDefault="002D08E1" w:rsidP="00E64401">
            <w:pPr>
              <w:rPr>
                <w:color w:val="000000"/>
              </w:rPr>
            </w:pPr>
            <w:r w:rsidRPr="005D3343">
              <w:rPr>
                <w:color w:val="000000"/>
              </w:rPr>
              <w:t>р/с 40702810300420000010</w:t>
            </w:r>
          </w:p>
          <w:p w:rsidR="002D08E1" w:rsidRDefault="002D08E1" w:rsidP="00E64401">
            <w:pPr>
              <w:rPr>
                <w:b/>
              </w:rPr>
            </w:pPr>
            <w:r w:rsidRPr="005D3343">
              <w:rPr>
                <w:color w:val="000000"/>
              </w:rPr>
              <w:t>к/с 30101810700000000187</w:t>
            </w:r>
            <w:r>
              <w:rPr>
                <w:color w:val="000000"/>
              </w:rPr>
              <w:t xml:space="preserve"> </w:t>
            </w:r>
            <w:r w:rsidRPr="005D3343">
              <w:rPr>
                <w:color w:val="000000"/>
              </w:rPr>
              <w:t>БИК 044525187</w:t>
            </w:r>
          </w:p>
        </w:tc>
      </w:tr>
      <w:tr w:rsidR="002D08E1" w:rsidTr="00E64401">
        <w:tc>
          <w:tcPr>
            <w:tcW w:w="3936" w:type="dxa"/>
          </w:tcPr>
          <w:p w:rsidR="002D08E1" w:rsidRPr="005D3343" w:rsidRDefault="002D08E1" w:rsidP="00E64401">
            <w:pPr>
              <w:jc w:val="both"/>
              <w:outlineLvl w:val="0"/>
              <w:rPr>
                <w:b/>
              </w:rPr>
            </w:pPr>
            <w:r>
              <w:rPr>
                <w:b/>
              </w:rPr>
              <w:t xml:space="preserve">Филиал </w:t>
            </w:r>
            <w:r w:rsidRPr="005D3343">
              <w:rPr>
                <w:b/>
              </w:rPr>
              <w:t>ПАО «ТрансКонтейнер» на Горьковской железной дороге</w:t>
            </w:r>
          </w:p>
          <w:p w:rsidR="002D08E1" w:rsidRDefault="002D08E1" w:rsidP="00E64401">
            <w:pPr>
              <w:jc w:val="center"/>
              <w:rPr>
                <w:b/>
              </w:rPr>
            </w:pPr>
          </w:p>
        </w:tc>
        <w:tc>
          <w:tcPr>
            <w:tcW w:w="5918" w:type="dxa"/>
          </w:tcPr>
          <w:p w:rsidR="002D08E1" w:rsidRPr="005D3343" w:rsidRDefault="002D08E1" w:rsidP="00E64401">
            <w:pPr>
              <w:jc w:val="both"/>
              <w:outlineLvl w:val="0"/>
            </w:pPr>
            <w:r w:rsidRPr="005D3343">
              <w:t xml:space="preserve">ИНН 7708591995 </w:t>
            </w:r>
          </w:p>
          <w:p w:rsidR="002D08E1" w:rsidRPr="005D3343" w:rsidRDefault="002D08E1" w:rsidP="00E64401">
            <w:pPr>
              <w:jc w:val="both"/>
              <w:outlineLvl w:val="0"/>
            </w:pPr>
            <w:r w:rsidRPr="005D3343">
              <w:t>КПП 525743001</w:t>
            </w:r>
          </w:p>
          <w:p w:rsidR="002D08E1" w:rsidRPr="005D3343" w:rsidRDefault="002D08E1" w:rsidP="00E64401">
            <w:pPr>
              <w:jc w:val="both"/>
              <w:outlineLvl w:val="0"/>
            </w:pPr>
            <w:r w:rsidRPr="005D3343">
              <w:t>Почтовый адрес:</w:t>
            </w:r>
          </w:p>
          <w:p w:rsidR="002D08E1" w:rsidRPr="005D3343" w:rsidRDefault="002D08E1" w:rsidP="00E64401">
            <w:pPr>
              <w:jc w:val="both"/>
              <w:outlineLvl w:val="0"/>
            </w:pPr>
            <w:r w:rsidRPr="005D3343">
              <w:t>603116, г. Н. Новгород, Московское шоссе, 17А</w:t>
            </w:r>
          </w:p>
          <w:p w:rsidR="002D08E1" w:rsidRPr="005D3343" w:rsidRDefault="002D08E1" w:rsidP="00E64401">
            <w:pPr>
              <w:jc w:val="both"/>
              <w:outlineLvl w:val="0"/>
            </w:pPr>
            <w:r w:rsidRPr="005D3343">
              <w:t>Банковские реквизиты:</w:t>
            </w:r>
          </w:p>
          <w:p w:rsidR="002D08E1" w:rsidRPr="005D3343" w:rsidRDefault="002D08E1" w:rsidP="00E64401">
            <w:pPr>
              <w:jc w:val="both"/>
              <w:outlineLvl w:val="0"/>
            </w:pPr>
            <w:r w:rsidRPr="005D3343">
              <w:t>Филиал ПАО Банк ВТБ г. Нижнем Новгороде</w:t>
            </w:r>
          </w:p>
          <w:p w:rsidR="002D08E1" w:rsidRPr="005D3343" w:rsidRDefault="002D08E1" w:rsidP="00E64401">
            <w:pPr>
              <w:jc w:val="both"/>
              <w:outlineLvl w:val="0"/>
            </w:pPr>
            <w:r w:rsidRPr="005D3343">
              <w:t>р/с 40702810600240014351</w:t>
            </w:r>
          </w:p>
          <w:p w:rsidR="002D08E1" w:rsidRDefault="002D08E1" w:rsidP="00E64401">
            <w:pPr>
              <w:jc w:val="both"/>
              <w:outlineLvl w:val="0"/>
              <w:rPr>
                <w:b/>
              </w:rPr>
            </w:pPr>
            <w:r w:rsidRPr="005D3343">
              <w:t>к/с 30101810200000000837</w:t>
            </w:r>
            <w:r>
              <w:t xml:space="preserve"> </w:t>
            </w:r>
            <w:r w:rsidRPr="005D3343">
              <w:t>БИК 042202837</w:t>
            </w:r>
          </w:p>
        </w:tc>
      </w:tr>
      <w:tr w:rsidR="002D08E1" w:rsidTr="00E64401">
        <w:tc>
          <w:tcPr>
            <w:tcW w:w="3936" w:type="dxa"/>
          </w:tcPr>
          <w:p w:rsidR="002D08E1" w:rsidRPr="005D3343" w:rsidRDefault="002D08E1" w:rsidP="00E64401">
            <w:pPr>
              <w:jc w:val="both"/>
              <w:outlineLvl w:val="0"/>
              <w:rPr>
                <w:b/>
              </w:rPr>
            </w:pPr>
            <w:r w:rsidRPr="005D3343">
              <w:rPr>
                <w:b/>
              </w:rPr>
              <w:t>Филиал ПАО «ТрансКонтейнер» на Северной железной дороге</w:t>
            </w:r>
          </w:p>
          <w:p w:rsidR="002D08E1" w:rsidRPr="005D3343" w:rsidRDefault="002D08E1" w:rsidP="00E64401">
            <w:pPr>
              <w:jc w:val="both"/>
              <w:outlineLvl w:val="0"/>
            </w:pPr>
            <w:r w:rsidRPr="005D3343">
              <w:t xml:space="preserve">ИНН 7708591995 </w:t>
            </w:r>
          </w:p>
          <w:p w:rsidR="002D08E1" w:rsidRDefault="002D08E1" w:rsidP="00E64401">
            <w:pPr>
              <w:jc w:val="center"/>
              <w:rPr>
                <w:b/>
              </w:rPr>
            </w:pPr>
          </w:p>
        </w:tc>
        <w:tc>
          <w:tcPr>
            <w:tcW w:w="5918" w:type="dxa"/>
          </w:tcPr>
          <w:p w:rsidR="002D08E1" w:rsidRPr="005D3343" w:rsidRDefault="002D08E1" w:rsidP="00E64401">
            <w:pPr>
              <w:jc w:val="both"/>
              <w:outlineLvl w:val="0"/>
            </w:pPr>
            <w:r w:rsidRPr="005D3343">
              <w:t>КПП 760402001</w:t>
            </w:r>
          </w:p>
          <w:p w:rsidR="002D08E1" w:rsidRPr="005D3343" w:rsidRDefault="002D08E1" w:rsidP="00E64401">
            <w:pPr>
              <w:jc w:val="both"/>
              <w:outlineLvl w:val="0"/>
            </w:pPr>
            <w:r w:rsidRPr="005D3343">
              <w:t>Почтовый адрес:</w:t>
            </w:r>
          </w:p>
          <w:p w:rsidR="002D08E1" w:rsidRPr="005D3343" w:rsidRDefault="002D08E1" w:rsidP="00E64401">
            <w:pPr>
              <w:jc w:val="both"/>
              <w:outlineLvl w:val="0"/>
            </w:pPr>
            <w:r w:rsidRPr="005D3343">
              <w:t>150003, г. Ярославль, Проспект Октября, д. 16/21</w:t>
            </w:r>
          </w:p>
          <w:p w:rsidR="002D08E1" w:rsidRPr="005D3343" w:rsidRDefault="002D08E1" w:rsidP="00E64401">
            <w:pPr>
              <w:jc w:val="both"/>
              <w:outlineLvl w:val="0"/>
            </w:pPr>
            <w:r w:rsidRPr="005D3343">
              <w:t>Банковские реквизиты:</w:t>
            </w:r>
          </w:p>
          <w:p w:rsidR="002D08E1" w:rsidRDefault="002D08E1" w:rsidP="00E64401">
            <w:pPr>
              <w:jc w:val="both"/>
              <w:outlineLvl w:val="0"/>
            </w:pPr>
            <w:r w:rsidRPr="008F6C10">
              <w:t>Филиал Банка ВТБ (ПАО) в г. Воронеже, операционный офис в г.</w:t>
            </w:r>
            <w:r>
              <w:t xml:space="preserve"> </w:t>
            </w:r>
            <w:r w:rsidRPr="008F6C10">
              <w:t>Ярославле</w:t>
            </w:r>
          </w:p>
          <w:p w:rsidR="002D08E1" w:rsidRPr="005D3343" w:rsidRDefault="002D08E1" w:rsidP="00E64401">
            <w:pPr>
              <w:jc w:val="both"/>
              <w:outlineLvl w:val="0"/>
            </w:pPr>
            <w:r w:rsidRPr="005D3343">
              <w:t>р/с 40702810916250002632</w:t>
            </w:r>
          </w:p>
          <w:p w:rsidR="002D08E1" w:rsidRDefault="002D08E1" w:rsidP="00E64401">
            <w:pPr>
              <w:jc w:val="both"/>
              <w:outlineLvl w:val="0"/>
              <w:rPr>
                <w:b/>
              </w:rPr>
            </w:pPr>
            <w:r w:rsidRPr="005D3343">
              <w:t>к/с 30101810100000000835 БИК 042007835</w:t>
            </w:r>
          </w:p>
        </w:tc>
      </w:tr>
      <w:tr w:rsidR="002D08E1" w:rsidTr="00E64401">
        <w:tc>
          <w:tcPr>
            <w:tcW w:w="3936" w:type="dxa"/>
          </w:tcPr>
          <w:p w:rsidR="002D08E1" w:rsidRPr="005D3343" w:rsidRDefault="002D08E1" w:rsidP="00E64401">
            <w:pPr>
              <w:jc w:val="both"/>
              <w:outlineLvl w:val="0"/>
              <w:rPr>
                <w:b/>
                <w:bCs/>
              </w:rPr>
            </w:pPr>
            <w:r w:rsidRPr="005D3343">
              <w:rPr>
                <w:b/>
                <w:bCs/>
              </w:rPr>
              <w:t>Филиал ПАО «ТрансКонтейнер» на Юго-Восточной железной дороге</w:t>
            </w:r>
          </w:p>
          <w:p w:rsidR="002D08E1" w:rsidRDefault="002D08E1" w:rsidP="00E64401">
            <w:pPr>
              <w:jc w:val="center"/>
              <w:rPr>
                <w:b/>
              </w:rPr>
            </w:pPr>
          </w:p>
        </w:tc>
        <w:tc>
          <w:tcPr>
            <w:tcW w:w="5918" w:type="dxa"/>
          </w:tcPr>
          <w:p w:rsidR="002D08E1" w:rsidRPr="005D3343" w:rsidRDefault="002D08E1" w:rsidP="00E64401">
            <w:pPr>
              <w:jc w:val="both"/>
              <w:outlineLvl w:val="0"/>
            </w:pPr>
            <w:r w:rsidRPr="005D3343">
              <w:t xml:space="preserve">ИНН 7708591995 </w:t>
            </w:r>
          </w:p>
          <w:p w:rsidR="002D08E1" w:rsidRPr="005D3343" w:rsidRDefault="002D08E1" w:rsidP="00E64401">
            <w:pPr>
              <w:jc w:val="both"/>
              <w:outlineLvl w:val="0"/>
            </w:pPr>
            <w:r w:rsidRPr="005D3343">
              <w:t>КПП 366645001</w:t>
            </w:r>
          </w:p>
          <w:p w:rsidR="002D08E1" w:rsidRPr="005D3343" w:rsidRDefault="002D08E1" w:rsidP="00E64401">
            <w:pPr>
              <w:jc w:val="both"/>
              <w:outlineLvl w:val="0"/>
            </w:pPr>
            <w:r w:rsidRPr="005D3343">
              <w:t>Почтовый адрес:</w:t>
            </w:r>
          </w:p>
          <w:p w:rsidR="002D08E1" w:rsidRPr="005D3343" w:rsidRDefault="002D08E1" w:rsidP="00E64401">
            <w:pPr>
              <w:jc w:val="both"/>
              <w:outlineLvl w:val="0"/>
            </w:pPr>
            <w:r w:rsidRPr="005D3343">
              <w:t>394036, г. Воронеж, ул. Студенческая, д. 26а, этаж 2</w:t>
            </w:r>
          </w:p>
          <w:p w:rsidR="002D08E1" w:rsidRPr="005D3343" w:rsidRDefault="002D08E1" w:rsidP="00E64401">
            <w:pPr>
              <w:jc w:val="both"/>
              <w:outlineLvl w:val="0"/>
            </w:pPr>
            <w:r w:rsidRPr="005D3343">
              <w:t>Банковские реквизиты:</w:t>
            </w:r>
          </w:p>
          <w:p w:rsidR="002D08E1" w:rsidRPr="005D3343" w:rsidRDefault="002D08E1" w:rsidP="00E64401">
            <w:pPr>
              <w:jc w:val="both"/>
              <w:outlineLvl w:val="0"/>
            </w:pPr>
            <w:r w:rsidRPr="005D3343">
              <w:lastRenderedPageBreak/>
              <w:t>Филиал ПАО Банк ВТБ в г. Воронеже</w:t>
            </w:r>
          </w:p>
          <w:p w:rsidR="002D08E1" w:rsidRPr="005D3343" w:rsidRDefault="002D08E1" w:rsidP="00E64401">
            <w:pPr>
              <w:jc w:val="both"/>
              <w:outlineLvl w:val="0"/>
            </w:pPr>
            <w:r w:rsidRPr="005D3343">
              <w:t>р/с 40702810900250004785</w:t>
            </w:r>
          </w:p>
          <w:p w:rsidR="002D08E1" w:rsidRDefault="002D08E1" w:rsidP="00E64401">
            <w:pPr>
              <w:jc w:val="both"/>
              <w:outlineLvl w:val="0"/>
              <w:rPr>
                <w:b/>
              </w:rPr>
            </w:pPr>
            <w:r w:rsidRPr="005D3343">
              <w:t>к/с 30101810100000000835 БИК 042007835</w:t>
            </w:r>
          </w:p>
        </w:tc>
      </w:tr>
      <w:tr w:rsidR="002D08E1" w:rsidTr="00E64401">
        <w:tc>
          <w:tcPr>
            <w:tcW w:w="3936" w:type="dxa"/>
          </w:tcPr>
          <w:p w:rsidR="002D08E1" w:rsidRPr="005D3343" w:rsidRDefault="002D08E1" w:rsidP="00E64401">
            <w:pPr>
              <w:jc w:val="both"/>
              <w:outlineLvl w:val="0"/>
              <w:rPr>
                <w:b/>
              </w:rPr>
            </w:pPr>
            <w:r w:rsidRPr="005D3343">
              <w:rPr>
                <w:b/>
              </w:rPr>
              <w:lastRenderedPageBreak/>
              <w:t>Филиал ПАО «ТрансКонтейнер» на Северо-Кавказской железной дороге</w:t>
            </w:r>
          </w:p>
          <w:p w:rsidR="002D08E1" w:rsidRDefault="002D08E1" w:rsidP="00E64401">
            <w:pPr>
              <w:jc w:val="center"/>
              <w:rPr>
                <w:b/>
              </w:rPr>
            </w:pPr>
          </w:p>
        </w:tc>
        <w:tc>
          <w:tcPr>
            <w:tcW w:w="5918" w:type="dxa"/>
          </w:tcPr>
          <w:p w:rsidR="002D08E1" w:rsidRPr="005D3343" w:rsidRDefault="002D08E1" w:rsidP="00E64401">
            <w:pPr>
              <w:jc w:val="both"/>
              <w:outlineLvl w:val="0"/>
            </w:pPr>
            <w:r w:rsidRPr="005D3343">
              <w:t xml:space="preserve">ИНН 7708591995 </w:t>
            </w:r>
          </w:p>
          <w:p w:rsidR="002D08E1" w:rsidRPr="005D3343" w:rsidRDefault="002D08E1" w:rsidP="00E64401">
            <w:pPr>
              <w:jc w:val="both"/>
              <w:outlineLvl w:val="0"/>
            </w:pPr>
            <w:r w:rsidRPr="005D3343">
              <w:t>КПП 616743001</w:t>
            </w:r>
          </w:p>
          <w:p w:rsidR="002D08E1" w:rsidRPr="005D3343" w:rsidRDefault="002D08E1" w:rsidP="00E64401">
            <w:pPr>
              <w:jc w:val="both"/>
              <w:outlineLvl w:val="0"/>
            </w:pPr>
            <w:r w:rsidRPr="005D3343">
              <w:t>Почтовый адрес:</w:t>
            </w:r>
          </w:p>
          <w:p w:rsidR="002D08E1" w:rsidRPr="005D3343" w:rsidRDefault="002D08E1" w:rsidP="00E64401">
            <w:pPr>
              <w:jc w:val="both"/>
              <w:outlineLvl w:val="0"/>
            </w:pPr>
            <w:r w:rsidRPr="005D3343">
              <w:t xml:space="preserve">344019, г. Ростов-на-Дону, </w:t>
            </w:r>
          </w:p>
          <w:p w:rsidR="002D08E1" w:rsidRPr="005D3343" w:rsidRDefault="002D08E1" w:rsidP="00E64401">
            <w:pPr>
              <w:jc w:val="both"/>
              <w:outlineLvl w:val="0"/>
            </w:pPr>
            <w:r w:rsidRPr="005D3343">
              <w:t xml:space="preserve">ул. </w:t>
            </w:r>
            <w:proofErr w:type="spellStart"/>
            <w:r w:rsidRPr="005D3343">
              <w:t>Закруткина</w:t>
            </w:r>
            <w:proofErr w:type="spellEnd"/>
            <w:r w:rsidRPr="005D3343">
              <w:t>, д. 67</w:t>
            </w:r>
            <w:r>
              <w:t xml:space="preserve"> </w:t>
            </w:r>
            <w:r w:rsidRPr="005D3343">
              <w:t xml:space="preserve">в/2б </w:t>
            </w:r>
          </w:p>
          <w:p w:rsidR="002D08E1" w:rsidRPr="005D3343" w:rsidRDefault="002D08E1" w:rsidP="00E64401">
            <w:pPr>
              <w:jc w:val="both"/>
              <w:outlineLvl w:val="0"/>
            </w:pPr>
            <w:r w:rsidRPr="005D3343">
              <w:t>Банковские реквизиты:</w:t>
            </w:r>
          </w:p>
          <w:p w:rsidR="002D08E1" w:rsidRPr="005D3343" w:rsidRDefault="002D08E1" w:rsidP="00E64401">
            <w:pPr>
              <w:jc w:val="both"/>
              <w:outlineLvl w:val="0"/>
            </w:pPr>
            <w:r w:rsidRPr="005D3343">
              <w:t>Филиал ПАО Банк ВТБ г. Ростов-на-Дону</w:t>
            </w:r>
          </w:p>
          <w:p w:rsidR="002D08E1" w:rsidRPr="005D3343" w:rsidRDefault="002D08E1" w:rsidP="00E64401">
            <w:pPr>
              <w:jc w:val="both"/>
              <w:outlineLvl w:val="0"/>
            </w:pPr>
            <w:r w:rsidRPr="005D3343">
              <w:t>р/с 40702810700300004791</w:t>
            </w:r>
          </w:p>
          <w:p w:rsidR="002D08E1" w:rsidRDefault="002D08E1" w:rsidP="00E64401">
            <w:pPr>
              <w:jc w:val="both"/>
              <w:outlineLvl w:val="0"/>
              <w:rPr>
                <w:b/>
              </w:rPr>
            </w:pPr>
            <w:r w:rsidRPr="005D3343">
              <w:t>к/с 30101810300000000999</w:t>
            </w:r>
            <w:r>
              <w:t xml:space="preserve"> </w:t>
            </w:r>
            <w:r w:rsidRPr="005D3343">
              <w:t>БИК 046015999</w:t>
            </w:r>
          </w:p>
        </w:tc>
      </w:tr>
      <w:tr w:rsidR="002D08E1" w:rsidTr="00E64401">
        <w:tc>
          <w:tcPr>
            <w:tcW w:w="3936" w:type="dxa"/>
          </w:tcPr>
          <w:p w:rsidR="002D08E1" w:rsidRPr="005D3343" w:rsidRDefault="002D08E1" w:rsidP="00E64401">
            <w:pPr>
              <w:jc w:val="both"/>
              <w:outlineLvl w:val="0"/>
              <w:rPr>
                <w:b/>
                <w:bCs/>
              </w:rPr>
            </w:pPr>
            <w:r w:rsidRPr="005D3343">
              <w:rPr>
                <w:b/>
                <w:bCs/>
              </w:rPr>
              <w:t>Филиал ПАО «ТрансКонтейнер» на Приволжской  железной дороге</w:t>
            </w:r>
          </w:p>
          <w:p w:rsidR="002D08E1" w:rsidRDefault="002D08E1" w:rsidP="00E64401">
            <w:pPr>
              <w:jc w:val="both"/>
              <w:outlineLvl w:val="0"/>
              <w:rPr>
                <w:b/>
              </w:rPr>
            </w:pPr>
          </w:p>
        </w:tc>
        <w:tc>
          <w:tcPr>
            <w:tcW w:w="5918" w:type="dxa"/>
          </w:tcPr>
          <w:p w:rsidR="002D08E1" w:rsidRPr="005D3343" w:rsidRDefault="002D08E1" w:rsidP="00E64401">
            <w:pPr>
              <w:jc w:val="both"/>
              <w:outlineLvl w:val="0"/>
            </w:pPr>
            <w:r w:rsidRPr="005D3343">
              <w:t xml:space="preserve">ИНН 7708591995 </w:t>
            </w:r>
          </w:p>
          <w:p w:rsidR="002D08E1" w:rsidRPr="005D3343" w:rsidRDefault="002D08E1" w:rsidP="00E64401">
            <w:pPr>
              <w:jc w:val="both"/>
              <w:outlineLvl w:val="0"/>
            </w:pPr>
            <w:r w:rsidRPr="005D3343">
              <w:t>КПП 645443001</w:t>
            </w:r>
          </w:p>
          <w:p w:rsidR="002D08E1" w:rsidRPr="005D3343" w:rsidRDefault="002D08E1" w:rsidP="00E64401">
            <w:pPr>
              <w:jc w:val="both"/>
              <w:outlineLvl w:val="0"/>
            </w:pPr>
            <w:r w:rsidRPr="005D3343">
              <w:t xml:space="preserve">Почтовый адрес: </w:t>
            </w:r>
          </w:p>
          <w:p w:rsidR="002D08E1" w:rsidRPr="005D3343" w:rsidRDefault="002D08E1" w:rsidP="00E64401">
            <w:pPr>
              <w:jc w:val="both"/>
              <w:outlineLvl w:val="0"/>
            </w:pPr>
            <w:r w:rsidRPr="005D3343">
              <w:t>410017, г. Саратов, ул. Шелковичная, д. 11/15</w:t>
            </w:r>
          </w:p>
          <w:p w:rsidR="002D08E1" w:rsidRPr="005D3343" w:rsidRDefault="002D08E1" w:rsidP="00E64401">
            <w:pPr>
              <w:jc w:val="both"/>
              <w:outlineLvl w:val="0"/>
            </w:pPr>
            <w:r w:rsidRPr="005D3343">
              <w:t>Банковские реквизиты:</w:t>
            </w:r>
          </w:p>
          <w:p w:rsidR="002D08E1" w:rsidRPr="005D3343" w:rsidRDefault="002D08E1" w:rsidP="00E64401">
            <w:pPr>
              <w:jc w:val="both"/>
              <w:outlineLvl w:val="0"/>
            </w:pPr>
            <w:r w:rsidRPr="005D3343">
              <w:t>Филиал ПАО Банк ВТБ в г. Нижнем Новгороде</w:t>
            </w:r>
          </w:p>
          <w:p w:rsidR="002D08E1" w:rsidRPr="005D3343" w:rsidRDefault="002D08E1" w:rsidP="00E64401">
            <w:pPr>
              <w:jc w:val="both"/>
              <w:outlineLvl w:val="0"/>
            </w:pPr>
            <w:r w:rsidRPr="005D3343">
              <w:t>р/с 40702810514240001133</w:t>
            </w:r>
          </w:p>
          <w:p w:rsidR="002D08E1" w:rsidRDefault="002D08E1" w:rsidP="00E64401">
            <w:pPr>
              <w:jc w:val="both"/>
              <w:outlineLvl w:val="0"/>
              <w:rPr>
                <w:b/>
              </w:rPr>
            </w:pPr>
            <w:r w:rsidRPr="005D3343">
              <w:t>к/с 30101810200000000837</w:t>
            </w:r>
            <w:r>
              <w:t xml:space="preserve"> </w:t>
            </w:r>
            <w:r w:rsidRPr="005D3343">
              <w:t>БИК 042202837</w:t>
            </w:r>
          </w:p>
        </w:tc>
      </w:tr>
      <w:tr w:rsidR="002D08E1" w:rsidTr="00E64401">
        <w:tc>
          <w:tcPr>
            <w:tcW w:w="3936" w:type="dxa"/>
          </w:tcPr>
          <w:p w:rsidR="002D08E1" w:rsidRPr="005D3343" w:rsidRDefault="002D08E1" w:rsidP="00E64401">
            <w:pPr>
              <w:jc w:val="both"/>
              <w:outlineLvl w:val="0"/>
              <w:rPr>
                <w:b/>
                <w:bCs/>
              </w:rPr>
            </w:pPr>
            <w:r w:rsidRPr="005D3343">
              <w:rPr>
                <w:b/>
                <w:bCs/>
              </w:rPr>
              <w:t>Филиал ПАО «ТрансКонтейнер» на Куйбышевский  железной дороге</w:t>
            </w:r>
          </w:p>
          <w:p w:rsidR="002D08E1" w:rsidRDefault="002D08E1" w:rsidP="00E64401">
            <w:pPr>
              <w:jc w:val="center"/>
              <w:rPr>
                <w:b/>
              </w:rPr>
            </w:pPr>
          </w:p>
        </w:tc>
        <w:tc>
          <w:tcPr>
            <w:tcW w:w="5918" w:type="dxa"/>
          </w:tcPr>
          <w:p w:rsidR="002D08E1" w:rsidRPr="005D3343" w:rsidRDefault="002D08E1" w:rsidP="00E64401">
            <w:pPr>
              <w:jc w:val="both"/>
              <w:outlineLvl w:val="0"/>
            </w:pPr>
            <w:r w:rsidRPr="005D3343">
              <w:t>ИНН 7708591995</w:t>
            </w:r>
          </w:p>
          <w:p w:rsidR="002D08E1" w:rsidRPr="005D3343" w:rsidRDefault="002D08E1" w:rsidP="00E64401">
            <w:pPr>
              <w:jc w:val="both"/>
              <w:outlineLvl w:val="0"/>
            </w:pPr>
            <w:r w:rsidRPr="005D3343">
              <w:t>КПП 631145002</w:t>
            </w:r>
          </w:p>
          <w:p w:rsidR="002D08E1" w:rsidRPr="005D3343" w:rsidRDefault="002D08E1" w:rsidP="00E64401">
            <w:pPr>
              <w:jc w:val="both"/>
              <w:outlineLvl w:val="0"/>
            </w:pPr>
            <w:r w:rsidRPr="005D3343">
              <w:t>Почтовый адрес:443041</w:t>
            </w:r>
          </w:p>
          <w:p w:rsidR="002D08E1" w:rsidRPr="005D3343" w:rsidRDefault="002D08E1" w:rsidP="00E64401">
            <w:pPr>
              <w:jc w:val="both"/>
              <w:outlineLvl w:val="0"/>
            </w:pPr>
            <w:r w:rsidRPr="005D3343">
              <w:t>г. Самара, ул. Льва Толстого д.131</w:t>
            </w:r>
          </w:p>
          <w:p w:rsidR="002D08E1" w:rsidRPr="005D3343" w:rsidRDefault="002D08E1" w:rsidP="00E64401">
            <w:pPr>
              <w:jc w:val="both"/>
              <w:outlineLvl w:val="0"/>
            </w:pPr>
            <w:r w:rsidRPr="005D3343">
              <w:t>Банковские реквизиты:</w:t>
            </w:r>
          </w:p>
          <w:p w:rsidR="002D08E1" w:rsidRPr="005D3343" w:rsidRDefault="002D08E1" w:rsidP="00E64401">
            <w:pPr>
              <w:jc w:val="both"/>
              <w:outlineLvl w:val="0"/>
            </w:pPr>
            <w:r w:rsidRPr="005D3343">
              <w:t>Операционный офис в г. Самаре филиала ПАО Банк ВТБ в г. Нижнем Новгороде</w:t>
            </w:r>
          </w:p>
          <w:p w:rsidR="002D08E1" w:rsidRPr="005D3343" w:rsidRDefault="002D08E1" w:rsidP="00E64401">
            <w:pPr>
              <w:jc w:val="both"/>
              <w:outlineLvl w:val="0"/>
            </w:pPr>
            <w:r w:rsidRPr="005D3343">
              <w:t>р/с 40702810510240004079</w:t>
            </w:r>
          </w:p>
          <w:p w:rsidR="002D08E1" w:rsidRDefault="002D08E1" w:rsidP="00E64401">
            <w:pPr>
              <w:jc w:val="both"/>
              <w:outlineLvl w:val="0"/>
              <w:rPr>
                <w:b/>
              </w:rPr>
            </w:pPr>
            <w:r w:rsidRPr="005D3343">
              <w:t>к/с 30101810200000000837</w:t>
            </w:r>
            <w:r>
              <w:t xml:space="preserve"> </w:t>
            </w:r>
            <w:r w:rsidRPr="005D3343">
              <w:t>БИК 042202837</w:t>
            </w:r>
          </w:p>
        </w:tc>
      </w:tr>
      <w:tr w:rsidR="002D08E1" w:rsidTr="00E64401">
        <w:tc>
          <w:tcPr>
            <w:tcW w:w="3936" w:type="dxa"/>
          </w:tcPr>
          <w:p w:rsidR="002D08E1" w:rsidRPr="005D3343" w:rsidRDefault="002D08E1" w:rsidP="00E64401">
            <w:pPr>
              <w:jc w:val="both"/>
              <w:outlineLvl w:val="0"/>
              <w:rPr>
                <w:b/>
              </w:rPr>
            </w:pPr>
            <w:r w:rsidRPr="005D3343">
              <w:rPr>
                <w:b/>
              </w:rPr>
              <w:t xml:space="preserve">Уральский филиал ПАО «ТрансКонтейнер» </w:t>
            </w:r>
          </w:p>
          <w:p w:rsidR="002D08E1" w:rsidRDefault="002D08E1" w:rsidP="00E64401">
            <w:pPr>
              <w:jc w:val="center"/>
              <w:rPr>
                <w:b/>
              </w:rPr>
            </w:pPr>
          </w:p>
        </w:tc>
        <w:tc>
          <w:tcPr>
            <w:tcW w:w="5918" w:type="dxa"/>
          </w:tcPr>
          <w:p w:rsidR="002D08E1" w:rsidRPr="005D3343" w:rsidRDefault="002D08E1" w:rsidP="00E64401">
            <w:pPr>
              <w:jc w:val="both"/>
              <w:outlineLvl w:val="0"/>
            </w:pPr>
            <w:r w:rsidRPr="005D3343">
              <w:t xml:space="preserve">ИНН 7708591995   </w:t>
            </w:r>
          </w:p>
          <w:p w:rsidR="002D08E1" w:rsidRPr="005D3343" w:rsidRDefault="002D08E1" w:rsidP="00E64401">
            <w:pPr>
              <w:jc w:val="both"/>
              <w:outlineLvl w:val="0"/>
            </w:pPr>
            <w:r w:rsidRPr="005D3343">
              <w:t>КПП 665945001</w:t>
            </w:r>
          </w:p>
          <w:p w:rsidR="002D08E1" w:rsidRPr="005D3343" w:rsidRDefault="002D08E1" w:rsidP="00E64401">
            <w:pPr>
              <w:jc w:val="both"/>
              <w:outlineLvl w:val="0"/>
            </w:pPr>
            <w:r w:rsidRPr="005D3343">
              <w:t>Почтовый адрес:</w:t>
            </w:r>
          </w:p>
          <w:p w:rsidR="002D08E1" w:rsidRPr="005D3343" w:rsidRDefault="002D08E1" w:rsidP="00E64401">
            <w:pPr>
              <w:jc w:val="both"/>
              <w:outlineLvl w:val="0"/>
            </w:pPr>
            <w:r w:rsidRPr="005D3343">
              <w:t>620027, г. Екатеринбург, ул. Николая Никонова, д. 8</w:t>
            </w:r>
          </w:p>
          <w:p w:rsidR="002D08E1" w:rsidRPr="005D3343" w:rsidRDefault="002D08E1" w:rsidP="00E64401">
            <w:pPr>
              <w:jc w:val="both"/>
              <w:outlineLvl w:val="0"/>
            </w:pPr>
            <w:r w:rsidRPr="005D3343">
              <w:t>Банковские реквизиты:</w:t>
            </w:r>
          </w:p>
          <w:p w:rsidR="002D08E1" w:rsidRPr="005D3343" w:rsidRDefault="002D08E1" w:rsidP="00E64401">
            <w:pPr>
              <w:jc w:val="both"/>
              <w:outlineLvl w:val="0"/>
            </w:pPr>
            <w:r w:rsidRPr="005D3343">
              <w:t>Филиал ПАО Банк ВТБ г. Екатеринбург</w:t>
            </w:r>
          </w:p>
          <w:p w:rsidR="002D08E1" w:rsidRPr="005D3343" w:rsidRDefault="002D08E1" w:rsidP="00E64401">
            <w:pPr>
              <w:jc w:val="both"/>
              <w:outlineLvl w:val="0"/>
            </w:pPr>
            <w:r w:rsidRPr="005D3343">
              <w:t>Р/с 40702810600280107758</w:t>
            </w:r>
          </w:p>
          <w:p w:rsidR="002D08E1" w:rsidRDefault="002D08E1" w:rsidP="00E64401">
            <w:pPr>
              <w:jc w:val="both"/>
              <w:outlineLvl w:val="0"/>
              <w:rPr>
                <w:b/>
              </w:rPr>
            </w:pPr>
            <w:r w:rsidRPr="005D3343">
              <w:t>К/с 30101810400000000952</w:t>
            </w:r>
            <w:r>
              <w:t xml:space="preserve"> </w:t>
            </w:r>
            <w:r w:rsidRPr="005D3343">
              <w:t>БИК 046577952</w:t>
            </w:r>
          </w:p>
        </w:tc>
      </w:tr>
      <w:tr w:rsidR="002D08E1" w:rsidTr="00E64401">
        <w:tc>
          <w:tcPr>
            <w:tcW w:w="3936" w:type="dxa"/>
          </w:tcPr>
          <w:p w:rsidR="002D08E1" w:rsidRPr="005D3343" w:rsidRDefault="002D08E1" w:rsidP="00E64401">
            <w:pPr>
              <w:jc w:val="both"/>
              <w:outlineLvl w:val="0"/>
              <w:rPr>
                <w:b/>
                <w:bCs/>
              </w:rPr>
            </w:pPr>
            <w:r w:rsidRPr="005D3343">
              <w:rPr>
                <w:b/>
                <w:bCs/>
              </w:rPr>
              <w:t>Филиал ПАО «ТрансКонтейнер» на Западно-Сибирской железной дороге</w:t>
            </w:r>
          </w:p>
          <w:p w:rsidR="002D08E1" w:rsidRDefault="002D08E1" w:rsidP="00E64401">
            <w:pPr>
              <w:jc w:val="center"/>
              <w:rPr>
                <w:b/>
              </w:rPr>
            </w:pPr>
          </w:p>
        </w:tc>
        <w:tc>
          <w:tcPr>
            <w:tcW w:w="5918" w:type="dxa"/>
          </w:tcPr>
          <w:p w:rsidR="002D08E1" w:rsidRPr="005D3343" w:rsidRDefault="002D08E1" w:rsidP="00E64401">
            <w:pPr>
              <w:jc w:val="both"/>
              <w:outlineLvl w:val="0"/>
            </w:pPr>
            <w:r w:rsidRPr="005D3343">
              <w:t xml:space="preserve">ИНН 7708591995 </w:t>
            </w:r>
          </w:p>
          <w:p w:rsidR="002D08E1" w:rsidRPr="005D3343" w:rsidRDefault="002D08E1" w:rsidP="00E64401">
            <w:pPr>
              <w:jc w:val="both"/>
              <w:outlineLvl w:val="0"/>
            </w:pPr>
            <w:r w:rsidRPr="005D3343">
              <w:t>КПП 540243001</w:t>
            </w:r>
          </w:p>
          <w:p w:rsidR="002D08E1" w:rsidRPr="005D3343" w:rsidRDefault="002D08E1" w:rsidP="00E64401">
            <w:pPr>
              <w:jc w:val="both"/>
              <w:outlineLvl w:val="0"/>
            </w:pPr>
            <w:r w:rsidRPr="005D3343">
              <w:t>Почтовый адрес:</w:t>
            </w:r>
          </w:p>
          <w:p w:rsidR="002D08E1" w:rsidRPr="005D3343" w:rsidRDefault="002D08E1" w:rsidP="00E64401">
            <w:pPr>
              <w:jc w:val="both"/>
              <w:outlineLvl w:val="0"/>
            </w:pPr>
            <w:r w:rsidRPr="005D3343">
              <w:t>630001, г. Новосибирск, ул. Жуковского, 102</w:t>
            </w:r>
          </w:p>
          <w:p w:rsidR="002D08E1" w:rsidRPr="005D3343" w:rsidRDefault="002D08E1" w:rsidP="00E64401">
            <w:pPr>
              <w:jc w:val="both"/>
              <w:outlineLvl w:val="0"/>
            </w:pPr>
            <w:r w:rsidRPr="005D3343">
              <w:t>Банковские реквизиты:</w:t>
            </w:r>
          </w:p>
          <w:p w:rsidR="002D08E1" w:rsidRPr="005D3343" w:rsidRDefault="002D08E1" w:rsidP="00E64401">
            <w:pPr>
              <w:jc w:val="both"/>
              <w:outlineLvl w:val="0"/>
            </w:pPr>
            <w:r w:rsidRPr="005D3343">
              <w:t>Филиал ПАО Банк ВТБ в г. Красноярске</w:t>
            </w:r>
          </w:p>
          <w:p w:rsidR="002D08E1" w:rsidRPr="005D3343" w:rsidRDefault="002D08E1" w:rsidP="00E64401">
            <w:pPr>
              <w:jc w:val="both"/>
              <w:outlineLvl w:val="0"/>
            </w:pPr>
            <w:r w:rsidRPr="005D3343">
              <w:t>р/с 40702810416030000607</w:t>
            </w:r>
          </w:p>
          <w:p w:rsidR="002D08E1" w:rsidRDefault="002D08E1" w:rsidP="00E64401">
            <w:pPr>
              <w:jc w:val="both"/>
              <w:outlineLvl w:val="0"/>
              <w:rPr>
                <w:b/>
              </w:rPr>
            </w:pPr>
            <w:r w:rsidRPr="005D3343">
              <w:t>к/с 30101810200000000777</w:t>
            </w:r>
            <w:r>
              <w:t xml:space="preserve"> </w:t>
            </w:r>
            <w:r w:rsidRPr="005D3343">
              <w:t>БИК 040407777</w:t>
            </w:r>
          </w:p>
        </w:tc>
      </w:tr>
      <w:tr w:rsidR="002D08E1" w:rsidTr="00E64401">
        <w:tc>
          <w:tcPr>
            <w:tcW w:w="3936" w:type="dxa"/>
          </w:tcPr>
          <w:p w:rsidR="002D08E1" w:rsidRPr="005D3343" w:rsidRDefault="002D08E1" w:rsidP="00E64401">
            <w:pPr>
              <w:jc w:val="both"/>
              <w:outlineLvl w:val="0"/>
              <w:rPr>
                <w:b/>
              </w:rPr>
            </w:pPr>
            <w:r w:rsidRPr="005D3343">
              <w:rPr>
                <w:b/>
              </w:rPr>
              <w:t>Филиал ПАО «ТрансКонтейнер» на Красноярской железной дороге</w:t>
            </w:r>
          </w:p>
          <w:p w:rsidR="002D08E1" w:rsidRDefault="002D08E1" w:rsidP="00E64401">
            <w:pPr>
              <w:jc w:val="center"/>
              <w:rPr>
                <w:b/>
              </w:rPr>
            </w:pPr>
          </w:p>
        </w:tc>
        <w:tc>
          <w:tcPr>
            <w:tcW w:w="5918" w:type="dxa"/>
          </w:tcPr>
          <w:p w:rsidR="002D08E1" w:rsidRPr="005D3343" w:rsidRDefault="002D08E1" w:rsidP="00E64401">
            <w:pPr>
              <w:jc w:val="both"/>
              <w:outlineLvl w:val="0"/>
            </w:pPr>
            <w:r w:rsidRPr="005D3343">
              <w:t xml:space="preserve">ИНН 7708591995 </w:t>
            </w:r>
          </w:p>
          <w:p w:rsidR="002D08E1" w:rsidRPr="005D3343" w:rsidRDefault="002D08E1" w:rsidP="00E64401">
            <w:pPr>
              <w:jc w:val="both"/>
              <w:outlineLvl w:val="0"/>
            </w:pPr>
            <w:r w:rsidRPr="005D3343">
              <w:t>КПП 246043001</w:t>
            </w:r>
          </w:p>
          <w:p w:rsidR="002D08E1" w:rsidRPr="005D3343" w:rsidRDefault="002D08E1" w:rsidP="00E64401">
            <w:pPr>
              <w:jc w:val="both"/>
              <w:outlineLvl w:val="0"/>
            </w:pPr>
            <w:r w:rsidRPr="005D3343">
              <w:t>Почтовый адрес:</w:t>
            </w:r>
          </w:p>
          <w:p w:rsidR="002D08E1" w:rsidRPr="005D3343" w:rsidRDefault="002D08E1" w:rsidP="00E64401">
            <w:pPr>
              <w:jc w:val="both"/>
              <w:outlineLvl w:val="0"/>
            </w:pPr>
            <w:r w:rsidRPr="005D3343">
              <w:t>660058 г. Красноярск ул. Деповская, д. 15</w:t>
            </w:r>
          </w:p>
          <w:p w:rsidR="002D08E1" w:rsidRPr="005D3343" w:rsidRDefault="002D08E1" w:rsidP="00E64401">
            <w:pPr>
              <w:jc w:val="both"/>
              <w:outlineLvl w:val="0"/>
            </w:pPr>
            <w:r w:rsidRPr="005D3343">
              <w:t>Банковские реквизиты:</w:t>
            </w:r>
          </w:p>
          <w:p w:rsidR="002D08E1" w:rsidRPr="005D3343" w:rsidRDefault="002D08E1" w:rsidP="00E64401">
            <w:pPr>
              <w:jc w:val="both"/>
              <w:outlineLvl w:val="0"/>
            </w:pPr>
            <w:r w:rsidRPr="005D3343">
              <w:t>Филиал  Банка ВТБ (ПАО) в г. Красноярске</w:t>
            </w:r>
          </w:p>
          <w:p w:rsidR="002D08E1" w:rsidRPr="005D3343" w:rsidRDefault="002D08E1" w:rsidP="00E64401">
            <w:pPr>
              <w:jc w:val="both"/>
              <w:outlineLvl w:val="0"/>
            </w:pPr>
            <w:r w:rsidRPr="005D3343">
              <w:lastRenderedPageBreak/>
              <w:t>р/с 40702810600030003245</w:t>
            </w:r>
          </w:p>
          <w:p w:rsidR="002D08E1" w:rsidRDefault="002D08E1" w:rsidP="00E64401">
            <w:pPr>
              <w:jc w:val="both"/>
              <w:outlineLvl w:val="0"/>
              <w:rPr>
                <w:b/>
              </w:rPr>
            </w:pPr>
            <w:r w:rsidRPr="005D3343">
              <w:t>к/с 30101810200000000777</w:t>
            </w:r>
            <w:r>
              <w:t xml:space="preserve"> </w:t>
            </w:r>
            <w:r w:rsidRPr="005D3343">
              <w:t>БИК 040407777</w:t>
            </w:r>
          </w:p>
        </w:tc>
      </w:tr>
      <w:tr w:rsidR="002D08E1" w:rsidTr="00E64401">
        <w:tc>
          <w:tcPr>
            <w:tcW w:w="3936" w:type="dxa"/>
          </w:tcPr>
          <w:p w:rsidR="002D08E1" w:rsidRPr="005D3343" w:rsidRDefault="002D08E1" w:rsidP="00E64401">
            <w:pPr>
              <w:jc w:val="both"/>
              <w:outlineLvl w:val="0"/>
              <w:rPr>
                <w:b/>
              </w:rPr>
            </w:pPr>
            <w:r w:rsidRPr="005D3343">
              <w:rPr>
                <w:b/>
              </w:rPr>
              <w:lastRenderedPageBreak/>
              <w:t>Филиал ПАО «ТрансКонтейнер» на Восточно-Сибирской железной дороге</w:t>
            </w:r>
          </w:p>
          <w:p w:rsidR="002D08E1" w:rsidRDefault="002D08E1" w:rsidP="00E64401">
            <w:pPr>
              <w:jc w:val="both"/>
              <w:outlineLvl w:val="0"/>
              <w:rPr>
                <w:b/>
              </w:rPr>
            </w:pPr>
          </w:p>
        </w:tc>
        <w:tc>
          <w:tcPr>
            <w:tcW w:w="5918" w:type="dxa"/>
          </w:tcPr>
          <w:p w:rsidR="002D08E1" w:rsidRPr="005D3343" w:rsidRDefault="002D08E1" w:rsidP="00E64401">
            <w:pPr>
              <w:jc w:val="both"/>
              <w:outlineLvl w:val="0"/>
            </w:pPr>
            <w:r w:rsidRPr="005D3343">
              <w:t xml:space="preserve">ИНН 7708591995 </w:t>
            </w:r>
          </w:p>
          <w:p w:rsidR="002D08E1" w:rsidRPr="005D3343" w:rsidRDefault="002D08E1" w:rsidP="00E64401">
            <w:pPr>
              <w:jc w:val="both"/>
              <w:outlineLvl w:val="0"/>
            </w:pPr>
            <w:r w:rsidRPr="005D3343">
              <w:t>КПП 381143001</w:t>
            </w:r>
          </w:p>
          <w:p w:rsidR="002D08E1" w:rsidRPr="005D3343" w:rsidRDefault="002D08E1" w:rsidP="00E64401">
            <w:pPr>
              <w:jc w:val="both"/>
              <w:outlineLvl w:val="0"/>
            </w:pPr>
            <w:r w:rsidRPr="005D3343">
              <w:t>Почтовый адрес:</w:t>
            </w:r>
          </w:p>
          <w:p w:rsidR="002D08E1" w:rsidRPr="005D3343" w:rsidRDefault="002D08E1" w:rsidP="00E64401">
            <w:pPr>
              <w:jc w:val="both"/>
              <w:outlineLvl w:val="0"/>
            </w:pPr>
            <w:r w:rsidRPr="005D3343">
              <w:t>664003, г. Иркутск, ул. Коммунаров, д. 1-а</w:t>
            </w:r>
          </w:p>
          <w:p w:rsidR="002D08E1" w:rsidRPr="005D3343" w:rsidRDefault="002D08E1" w:rsidP="00E64401">
            <w:pPr>
              <w:jc w:val="both"/>
              <w:outlineLvl w:val="0"/>
            </w:pPr>
            <w:r w:rsidRPr="005D3343">
              <w:t>Банковские реквизиты:</w:t>
            </w:r>
          </w:p>
          <w:p w:rsidR="002D08E1" w:rsidRPr="005D3343" w:rsidRDefault="002D08E1" w:rsidP="00E64401">
            <w:pPr>
              <w:jc w:val="both"/>
              <w:outlineLvl w:val="0"/>
            </w:pPr>
            <w:r w:rsidRPr="005D3343">
              <w:t>Филиал  Банка ВТБ (ПАО) в г. Красноярске</w:t>
            </w:r>
          </w:p>
          <w:p w:rsidR="002D08E1" w:rsidRPr="005D3343" w:rsidRDefault="002D08E1" w:rsidP="00E64401">
            <w:pPr>
              <w:jc w:val="both"/>
              <w:outlineLvl w:val="0"/>
            </w:pPr>
            <w:r w:rsidRPr="005D3343">
              <w:t xml:space="preserve">р/с 40702810308030003880 </w:t>
            </w:r>
          </w:p>
          <w:p w:rsidR="002D08E1" w:rsidRDefault="002D08E1" w:rsidP="00E64401">
            <w:pPr>
              <w:jc w:val="both"/>
              <w:outlineLvl w:val="0"/>
              <w:rPr>
                <w:b/>
              </w:rPr>
            </w:pPr>
            <w:r w:rsidRPr="005D3343">
              <w:t>К/с 30101810200000000777</w:t>
            </w:r>
            <w:r>
              <w:t xml:space="preserve"> </w:t>
            </w:r>
            <w:r w:rsidRPr="005D3343">
              <w:t>БИК 040407777</w:t>
            </w:r>
          </w:p>
        </w:tc>
      </w:tr>
      <w:tr w:rsidR="002D08E1" w:rsidTr="00E64401">
        <w:tc>
          <w:tcPr>
            <w:tcW w:w="3936" w:type="dxa"/>
          </w:tcPr>
          <w:p w:rsidR="002D08E1" w:rsidRPr="005D3343" w:rsidRDefault="002D08E1" w:rsidP="00E64401">
            <w:pPr>
              <w:jc w:val="both"/>
              <w:outlineLvl w:val="0"/>
              <w:rPr>
                <w:b/>
                <w:bCs/>
              </w:rPr>
            </w:pPr>
            <w:r w:rsidRPr="005D3343">
              <w:rPr>
                <w:b/>
                <w:bCs/>
              </w:rPr>
              <w:t>Филиал ПАО «ТрансКонтейнер» на Забайкальской железной дороге</w:t>
            </w:r>
          </w:p>
          <w:p w:rsidR="002D08E1" w:rsidRDefault="002D08E1" w:rsidP="00E64401">
            <w:pPr>
              <w:jc w:val="center"/>
              <w:rPr>
                <w:b/>
              </w:rPr>
            </w:pPr>
          </w:p>
        </w:tc>
        <w:tc>
          <w:tcPr>
            <w:tcW w:w="5918" w:type="dxa"/>
          </w:tcPr>
          <w:p w:rsidR="002D08E1" w:rsidRDefault="002D08E1" w:rsidP="00E64401">
            <w:pPr>
              <w:jc w:val="both"/>
              <w:outlineLvl w:val="0"/>
            </w:pPr>
            <w:r w:rsidRPr="005D3343">
              <w:t xml:space="preserve">ИНН 7708591995 </w:t>
            </w:r>
          </w:p>
          <w:p w:rsidR="002D08E1" w:rsidRPr="005D3343" w:rsidRDefault="002D08E1" w:rsidP="00E64401">
            <w:pPr>
              <w:jc w:val="both"/>
              <w:outlineLvl w:val="0"/>
            </w:pPr>
            <w:r w:rsidRPr="005D3343">
              <w:t>КПП 753602002</w:t>
            </w:r>
          </w:p>
          <w:p w:rsidR="002D08E1" w:rsidRPr="005D3343" w:rsidRDefault="002D08E1" w:rsidP="00E64401">
            <w:pPr>
              <w:jc w:val="both"/>
              <w:outlineLvl w:val="0"/>
            </w:pPr>
            <w:r w:rsidRPr="005D3343">
              <w:t>Почтовый адрес:</w:t>
            </w:r>
          </w:p>
          <w:p w:rsidR="002D08E1" w:rsidRPr="005D3343" w:rsidRDefault="002D08E1" w:rsidP="00E64401">
            <w:pPr>
              <w:jc w:val="both"/>
              <w:outlineLvl w:val="0"/>
            </w:pPr>
            <w:r w:rsidRPr="005D3343">
              <w:t>672000, г. Чита, ул. Анохина 91</w:t>
            </w:r>
          </w:p>
          <w:p w:rsidR="002D08E1" w:rsidRPr="005D3343" w:rsidRDefault="002D08E1" w:rsidP="00E64401">
            <w:pPr>
              <w:jc w:val="both"/>
              <w:outlineLvl w:val="0"/>
            </w:pPr>
            <w:r w:rsidRPr="005D3343">
              <w:t>Банковские реквизиты:</w:t>
            </w:r>
          </w:p>
          <w:p w:rsidR="002D08E1" w:rsidRPr="005D3343" w:rsidRDefault="002D08E1" w:rsidP="00E64401">
            <w:pPr>
              <w:jc w:val="both"/>
              <w:outlineLvl w:val="0"/>
            </w:pPr>
            <w:r w:rsidRPr="005D3343">
              <w:t>Операционный офис в г. Чите филиала ПАО Банк ВТБ в г. Красноярске</w:t>
            </w:r>
          </w:p>
          <w:p w:rsidR="002D08E1" w:rsidRPr="005D3343" w:rsidRDefault="002D08E1" w:rsidP="00E64401">
            <w:pPr>
              <w:jc w:val="both"/>
              <w:outlineLvl w:val="0"/>
            </w:pPr>
            <w:r w:rsidRPr="005D3343">
              <w:t>р/с 40702810009030002960</w:t>
            </w:r>
          </w:p>
          <w:p w:rsidR="002D08E1" w:rsidRDefault="002D08E1" w:rsidP="00E64401">
            <w:pPr>
              <w:jc w:val="both"/>
              <w:outlineLvl w:val="0"/>
              <w:rPr>
                <w:b/>
              </w:rPr>
            </w:pPr>
            <w:r w:rsidRPr="005D3343">
              <w:t>к/с 30101810200000000777</w:t>
            </w:r>
            <w:r>
              <w:t xml:space="preserve"> </w:t>
            </w:r>
            <w:r w:rsidRPr="005D3343">
              <w:t>БИК 040407777</w:t>
            </w:r>
          </w:p>
        </w:tc>
      </w:tr>
      <w:tr w:rsidR="002D08E1" w:rsidTr="00E64401">
        <w:tc>
          <w:tcPr>
            <w:tcW w:w="3936" w:type="dxa"/>
          </w:tcPr>
          <w:p w:rsidR="002D08E1" w:rsidRPr="005D3343" w:rsidRDefault="002D08E1" w:rsidP="00E64401">
            <w:pPr>
              <w:jc w:val="both"/>
              <w:outlineLvl w:val="0"/>
              <w:rPr>
                <w:b/>
                <w:bCs/>
              </w:rPr>
            </w:pPr>
            <w:r w:rsidRPr="005D3343">
              <w:rPr>
                <w:b/>
                <w:bCs/>
              </w:rPr>
              <w:t>Филиал ПАО «ТрансКонтейнер» на Дальневосточной  железной дороге</w:t>
            </w:r>
          </w:p>
          <w:p w:rsidR="002D08E1" w:rsidRDefault="002D08E1" w:rsidP="00E64401">
            <w:pPr>
              <w:jc w:val="both"/>
              <w:outlineLvl w:val="0"/>
              <w:rPr>
                <w:b/>
              </w:rPr>
            </w:pPr>
          </w:p>
        </w:tc>
        <w:tc>
          <w:tcPr>
            <w:tcW w:w="5918" w:type="dxa"/>
          </w:tcPr>
          <w:p w:rsidR="002D08E1" w:rsidRPr="005D3343" w:rsidRDefault="002D08E1" w:rsidP="00E64401">
            <w:pPr>
              <w:jc w:val="both"/>
              <w:outlineLvl w:val="0"/>
            </w:pPr>
            <w:r w:rsidRPr="005D3343">
              <w:t>ИНН 7708591995   </w:t>
            </w:r>
          </w:p>
          <w:p w:rsidR="002D08E1" w:rsidRPr="005D3343" w:rsidRDefault="002D08E1" w:rsidP="00E64401">
            <w:pPr>
              <w:jc w:val="both"/>
              <w:outlineLvl w:val="0"/>
            </w:pPr>
            <w:r w:rsidRPr="005D3343">
              <w:t>КПП 272102001</w:t>
            </w:r>
          </w:p>
          <w:p w:rsidR="002D08E1" w:rsidRPr="005D3343" w:rsidRDefault="002D08E1" w:rsidP="00E64401">
            <w:pPr>
              <w:jc w:val="both"/>
              <w:outlineLvl w:val="0"/>
            </w:pPr>
            <w:r w:rsidRPr="005D3343">
              <w:t>Почтовый адрес:</w:t>
            </w:r>
          </w:p>
          <w:p w:rsidR="002D08E1" w:rsidRPr="005D3343" w:rsidRDefault="002D08E1" w:rsidP="00E64401">
            <w:pPr>
              <w:jc w:val="both"/>
              <w:outlineLvl w:val="0"/>
            </w:pPr>
            <w:r w:rsidRPr="005D3343">
              <w:t>680000, г. Хабаровск, ул. Дзержинского, 65, 3 этаж</w:t>
            </w:r>
          </w:p>
          <w:p w:rsidR="002D08E1" w:rsidRPr="005D3343" w:rsidRDefault="002D08E1" w:rsidP="00E64401">
            <w:pPr>
              <w:jc w:val="both"/>
              <w:outlineLvl w:val="0"/>
            </w:pPr>
            <w:r w:rsidRPr="005D3343">
              <w:t>Банковские реквизиты:</w:t>
            </w:r>
          </w:p>
          <w:p w:rsidR="002D08E1" w:rsidRPr="005D3343" w:rsidRDefault="002D08E1" w:rsidP="00E64401">
            <w:pPr>
              <w:jc w:val="both"/>
              <w:outlineLvl w:val="0"/>
            </w:pPr>
            <w:r w:rsidRPr="005D3343">
              <w:t>Филиал ПАО Банк ВТБ в г. Хабаровск</w:t>
            </w:r>
          </w:p>
          <w:p w:rsidR="002D08E1" w:rsidRPr="005D3343" w:rsidRDefault="002D08E1" w:rsidP="00E64401">
            <w:pPr>
              <w:jc w:val="both"/>
              <w:outlineLvl w:val="0"/>
            </w:pPr>
            <w:r w:rsidRPr="005D3343">
              <w:t>р/с 40702810000020008790</w:t>
            </w:r>
          </w:p>
          <w:p w:rsidR="002D08E1" w:rsidRDefault="002D08E1" w:rsidP="00E64401">
            <w:pPr>
              <w:jc w:val="both"/>
              <w:outlineLvl w:val="0"/>
              <w:rPr>
                <w:b/>
              </w:rPr>
            </w:pPr>
            <w:r w:rsidRPr="005D3343">
              <w:t>к/с   30101810400000000727</w:t>
            </w:r>
            <w:r>
              <w:t xml:space="preserve"> </w:t>
            </w:r>
            <w:r w:rsidRPr="005D3343">
              <w:t>БИК 040813727</w:t>
            </w:r>
          </w:p>
        </w:tc>
      </w:tr>
    </w:tbl>
    <w:p w:rsidR="002D08E1" w:rsidRPr="001E7BEC" w:rsidRDefault="002D08E1" w:rsidP="00D74FEA">
      <w:pPr>
        <w:pStyle w:val="aff9"/>
      </w:pPr>
    </w:p>
    <w:p w:rsidR="002D08E1" w:rsidRPr="00595940" w:rsidRDefault="002D08E1" w:rsidP="00D74FEA">
      <w:pPr>
        <w:pStyle w:val="aff9"/>
      </w:pPr>
      <w:r>
        <w:t xml:space="preserve"> </w:t>
      </w:r>
    </w:p>
    <w:p w:rsidR="002D08E1" w:rsidRPr="00BF2BF1" w:rsidRDefault="002D08E1" w:rsidP="002D08E1">
      <w:pPr>
        <w:tabs>
          <w:tab w:val="left" w:pos="2910"/>
        </w:tabs>
        <w:rPr>
          <w:b/>
          <w:sz w:val="28"/>
          <w:szCs w:val="28"/>
        </w:rPr>
      </w:pPr>
    </w:p>
    <w:p w:rsidR="002D08E1" w:rsidRPr="00BF2BF1" w:rsidRDefault="002D08E1" w:rsidP="002D08E1">
      <w:pPr>
        <w:tabs>
          <w:tab w:val="left" w:pos="2910"/>
        </w:tabs>
        <w:rPr>
          <w:b/>
          <w:sz w:val="28"/>
          <w:szCs w:val="28"/>
        </w:rPr>
      </w:pPr>
    </w:p>
    <w:tbl>
      <w:tblPr>
        <w:tblW w:w="0" w:type="auto"/>
        <w:tblLook w:val="01E0" w:firstRow="1" w:lastRow="1" w:firstColumn="1" w:lastColumn="1" w:noHBand="0" w:noVBand="0"/>
      </w:tblPr>
      <w:tblGrid>
        <w:gridCol w:w="4751"/>
        <w:gridCol w:w="4680"/>
      </w:tblGrid>
      <w:tr w:rsidR="002D08E1" w:rsidRPr="00BF2BF1" w:rsidTr="00E64401">
        <w:trPr>
          <w:trHeight w:val="2119"/>
        </w:trPr>
        <w:tc>
          <w:tcPr>
            <w:tcW w:w="4751" w:type="dxa"/>
          </w:tcPr>
          <w:p w:rsidR="002D08E1" w:rsidRPr="00BF2BF1" w:rsidRDefault="002D08E1" w:rsidP="00E64401">
            <w:pPr>
              <w:rPr>
                <w:b/>
                <w:sz w:val="28"/>
                <w:szCs w:val="28"/>
              </w:rPr>
            </w:pPr>
            <w:r>
              <w:rPr>
                <w:b/>
                <w:sz w:val="28"/>
                <w:szCs w:val="28"/>
              </w:rPr>
              <w:t>От Покупателя:</w:t>
            </w:r>
          </w:p>
          <w:p w:rsidR="002D08E1" w:rsidRPr="00BF2BF1" w:rsidRDefault="002D08E1" w:rsidP="00E64401">
            <w:pPr>
              <w:rPr>
                <w:sz w:val="28"/>
                <w:szCs w:val="28"/>
              </w:rPr>
            </w:pPr>
          </w:p>
          <w:p w:rsidR="002D08E1" w:rsidRPr="00BF2BF1" w:rsidRDefault="002D08E1" w:rsidP="00E64401">
            <w:pPr>
              <w:rPr>
                <w:sz w:val="28"/>
                <w:szCs w:val="28"/>
              </w:rPr>
            </w:pPr>
            <w:r>
              <w:rPr>
                <w:sz w:val="28"/>
                <w:szCs w:val="28"/>
              </w:rPr>
              <w:t xml:space="preserve">_______________  </w:t>
            </w:r>
          </w:p>
          <w:p w:rsidR="002D08E1" w:rsidRPr="00BF2BF1" w:rsidRDefault="002D08E1" w:rsidP="00E64401">
            <w:pPr>
              <w:rPr>
                <w:sz w:val="28"/>
                <w:szCs w:val="28"/>
              </w:rPr>
            </w:pPr>
            <w:r>
              <w:rPr>
                <w:sz w:val="28"/>
                <w:szCs w:val="28"/>
              </w:rPr>
              <w:t xml:space="preserve">       М.П.</w:t>
            </w:r>
          </w:p>
        </w:tc>
        <w:tc>
          <w:tcPr>
            <w:tcW w:w="4680" w:type="dxa"/>
          </w:tcPr>
          <w:p w:rsidR="002D08E1" w:rsidRPr="00BF2BF1" w:rsidRDefault="002D08E1" w:rsidP="00E64401">
            <w:pPr>
              <w:rPr>
                <w:b/>
                <w:sz w:val="28"/>
                <w:szCs w:val="28"/>
              </w:rPr>
            </w:pPr>
            <w:r>
              <w:rPr>
                <w:b/>
                <w:sz w:val="28"/>
                <w:szCs w:val="28"/>
              </w:rPr>
              <w:t>От Поставщика:</w:t>
            </w:r>
          </w:p>
          <w:p w:rsidR="002D08E1" w:rsidRPr="00BF2BF1" w:rsidRDefault="002D08E1" w:rsidP="00E64401">
            <w:pPr>
              <w:rPr>
                <w:b/>
                <w:sz w:val="28"/>
                <w:szCs w:val="28"/>
              </w:rPr>
            </w:pPr>
          </w:p>
          <w:p w:rsidR="002D08E1" w:rsidRPr="00BF2BF1" w:rsidRDefault="002D08E1" w:rsidP="00E64401">
            <w:pPr>
              <w:rPr>
                <w:sz w:val="28"/>
                <w:szCs w:val="28"/>
              </w:rPr>
            </w:pPr>
            <w:r>
              <w:rPr>
                <w:sz w:val="28"/>
                <w:szCs w:val="28"/>
              </w:rPr>
              <w:t xml:space="preserve">________________  </w:t>
            </w:r>
          </w:p>
          <w:p w:rsidR="002D08E1" w:rsidRPr="00BF2BF1" w:rsidRDefault="002D08E1" w:rsidP="00E64401">
            <w:pPr>
              <w:rPr>
                <w:b/>
                <w:sz w:val="28"/>
                <w:szCs w:val="28"/>
              </w:rPr>
            </w:pPr>
            <w:r>
              <w:rPr>
                <w:sz w:val="28"/>
                <w:szCs w:val="28"/>
              </w:rPr>
              <w:t xml:space="preserve">       М.П.</w:t>
            </w:r>
          </w:p>
        </w:tc>
      </w:tr>
    </w:tbl>
    <w:p w:rsidR="002D08E1" w:rsidRDefault="002D08E1" w:rsidP="00001493">
      <w:pPr>
        <w:sectPr w:rsidR="002D08E1" w:rsidSect="00E64401">
          <w:pgSz w:w="11907" w:h="16840" w:code="9"/>
          <w:pgMar w:top="1134" w:right="851" w:bottom="1134" w:left="1418" w:header="794" w:footer="794" w:gutter="0"/>
          <w:cols w:space="720"/>
          <w:titlePg/>
          <w:docGrid w:linePitch="326"/>
        </w:sectPr>
      </w:pPr>
    </w:p>
    <w:p w:rsidR="002D08E1" w:rsidRPr="00BF2BF1" w:rsidRDefault="002D08E1" w:rsidP="002D08E1">
      <w:pPr>
        <w:ind w:firstLine="5670"/>
        <w:jc w:val="right"/>
        <w:rPr>
          <w:sz w:val="28"/>
          <w:szCs w:val="28"/>
        </w:rPr>
      </w:pPr>
      <w:r>
        <w:rPr>
          <w:sz w:val="28"/>
          <w:szCs w:val="28"/>
        </w:rPr>
        <w:lastRenderedPageBreak/>
        <w:t>Приложение № 4</w:t>
      </w:r>
    </w:p>
    <w:p w:rsidR="002D08E1" w:rsidRPr="00BF2BF1" w:rsidRDefault="002D08E1" w:rsidP="002D08E1">
      <w:pPr>
        <w:ind w:left="4956" w:right="-82" w:firstLine="708"/>
        <w:jc w:val="right"/>
        <w:rPr>
          <w:sz w:val="28"/>
          <w:szCs w:val="28"/>
        </w:rPr>
      </w:pPr>
      <w:r>
        <w:rPr>
          <w:sz w:val="28"/>
          <w:szCs w:val="28"/>
        </w:rPr>
        <w:t xml:space="preserve">к договору поставки </w:t>
      </w:r>
    </w:p>
    <w:p w:rsidR="002D08E1" w:rsidRPr="00BF2BF1" w:rsidRDefault="002D08E1" w:rsidP="002D08E1">
      <w:pPr>
        <w:ind w:left="4956" w:right="-82" w:firstLine="708"/>
        <w:jc w:val="right"/>
        <w:rPr>
          <w:sz w:val="28"/>
          <w:szCs w:val="28"/>
        </w:rPr>
      </w:pPr>
      <w:r>
        <w:rPr>
          <w:sz w:val="28"/>
          <w:szCs w:val="28"/>
        </w:rPr>
        <w:t>№ _________</w:t>
      </w:r>
    </w:p>
    <w:p w:rsidR="002D08E1" w:rsidRDefault="002D08E1" w:rsidP="002D08E1">
      <w:pPr>
        <w:ind w:left="4956" w:right="-82" w:firstLine="708"/>
        <w:jc w:val="right"/>
        <w:rPr>
          <w:sz w:val="28"/>
          <w:szCs w:val="28"/>
        </w:rPr>
      </w:pPr>
      <w:r>
        <w:rPr>
          <w:sz w:val="28"/>
          <w:szCs w:val="28"/>
        </w:rPr>
        <w:t>от  «___» __________ 2019 г.</w:t>
      </w:r>
    </w:p>
    <w:p w:rsidR="002D08E1" w:rsidRDefault="002D08E1" w:rsidP="002D08E1">
      <w:pPr>
        <w:ind w:left="4956" w:right="-82" w:firstLine="708"/>
        <w:jc w:val="right"/>
        <w:rPr>
          <w:sz w:val="28"/>
          <w:szCs w:val="28"/>
        </w:rPr>
      </w:pPr>
    </w:p>
    <w:p w:rsidR="002D08E1" w:rsidRPr="00C4470D" w:rsidRDefault="002D08E1" w:rsidP="002D08E1">
      <w:pPr>
        <w:ind w:right="-82"/>
        <w:rPr>
          <w:sz w:val="28"/>
          <w:szCs w:val="28"/>
        </w:rPr>
      </w:pPr>
      <w:r>
        <w:rPr>
          <w:noProof/>
          <w:lang w:eastAsia="ru-RU"/>
        </w:rPr>
        <w:drawing>
          <wp:inline distT="0" distB="0" distL="0" distR="0" wp14:anchorId="282EAE3E" wp14:editId="21DF46F5">
            <wp:extent cx="6311645" cy="3330429"/>
            <wp:effectExtent l="19050" t="19050" r="13335" b="2286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22196" cy="3335996"/>
                    </a:xfrm>
                    <a:prstGeom prst="rect">
                      <a:avLst/>
                    </a:prstGeom>
                    <a:noFill/>
                    <a:ln>
                      <a:solidFill>
                        <a:schemeClr val="bg1"/>
                      </a:solidFill>
                    </a:ln>
                  </pic:spPr>
                </pic:pic>
              </a:graphicData>
            </a:graphic>
          </wp:inline>
        </w:drawing>
      </w:r>
    </w:p>
    <w:p w:rsidR="002D08E1" w:rsidRDefault="002D08E1" w:rsidP="002D08E1">
      <w:pPr>
        <w:tabs>
          <w:tab w:val="left" w:pos="2910"/>
        </w:tabs>
        <w:rPr>
          <w:b/>
          <w:sz w:val="26"/>
          <w:szCs w:val="26"/>
        </w:rPr>
      </w:pPr>
      <w:r>
        <w:rPr>
          <w:noProof/>
          <w:u w:val="single"/>
          <w:lang w:eastAsia="ru-RU"/>
        </w:rPr>
        <w:drawing>
          <wp:inline distT="0" distB="0" distL="0" distR="0" wp14:anchorId="0DB1F4F5" wp14:editId="7F0F0735">
            <wp:extent cx="6325299" cy="3306109"/>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338595" cy="3313058"/>
                    </a:xfrm>
                    <a:prstGeom prst="rect">
                      <a:avLst/>
                    </a:prstGeom>
                    <a:noFill/>
                    <a:ln>
                      <a:noFill/>
                    </a:ln>
                  </pic:spPr>
                </pic:pic>
              </a:graphicData>
            </a:graphic>
          </wp:inline>
        </w:drawing>
      </w:r>
    </w:p>
    <w:tbl>
      <w:tblPr>
        <w:tblW w:w="14524" w:type="dxa"/>
        <w:tblLayout w:type="fixed"/>
        <w:tblLook w:val="01E0" w:firstRow="1" w:lastRow="1" w:firstColumn="1" w:lastColumn="1" w:noHBand="0" w:noVBand="0"/>
      </w:tblPr>
      <w:tblGrid>
        <w:gridCol w:w="6912"/>
        <w:gridCol w:w="7612"/>
      </w:tblGrid>
      <w:tr w:rsidR="002D08E1" w:rsidRPr="00BF2BF1" w:rsidTr="00D74FEA">
        <w:trPr>
          <w:trHeight w:val="1349"/>
        </w:trPr>
        <w:tc>
          <w:tcPr>
            <w:tcW w:w="6912" w:type="dxa"/>
          </w:tcPr>
          <w:p w:rsidR="002D08E1" w:rsidRPr="00BF2BF1" w:rsidRDefault="002D08E1" w:rsidP="00E64401">
            <w:pPr>
              <w:rPr>
                <w:b/>
                <w:sz w:val="28"/>
                <w:szCs w:val="28"/>
              </w:rPr>
            </w:pPr>
            <w:r>
              <w:rPr>
                <w:b/>
                <w:sz w:val="28"/>
                <w:szCs w:val="28"/>
              </w:rPr>
              <w:t>От Покупателя:</w:t>
            </w:r>
          </w:p>
          <w:p w:rsidR="002D08E1" w:rsidRPr="00BF2BF1" w:rsidRDefault="002D08E1" w:rsidP="00E64401">
            <w:pPr>
              <w:rPr>
                <w:sz w:val="28"/>
                <w:szCs w:val="28"/>
              </w:rPr>
            </w:pPr>
          </w:p>
          <w:p w:rsidR="002D08E1" w:rsidRPr="00BF2BF1" w:rsidRDefault="002D08E1" w:rsidP="00E64401">
            <w:pPr>
              <w:rPr>
                <w:b/>
                <w:sz w:val="28"/>
                <w:szCs w:val="28"/>
              </w:rPr>
            </w:pPr>
            <w:r>
              <w:rPr>
                <w:sz w:val="28"/>
                <w:szCs w:val="28"/>
              </w:rPr>
              <w:t xml:space="preserve">_______________  </w:t>
            </w:r>
          </w:p>
          <w:p w:rsidR="002D08E1" w:rsidRPr="00BF2BF1" w:rsidRDefault="002D08E1" w:rsidP="00E64401">
            <w:pPr>
              <w:rPr>
                <w:b/>
                <w:sz w:val="28"/>
                <w:szCs w:val="28"/>
              </w:rPr>
            </w:pPr>
            <w:r>
              <w:rPr>
                <w:sz w:val="28"/>
                <w:szCs w:val="28"/>
              </w:rPr>
              <w:t xml:space="preserve">       М.П.</w:t>
            </w:r>
          </w:p>
        </w:tc>
        <w:tc>
          <w:tcPr>
            <w:tcW w:w="7612" w:type="dxa"/>
          </w:tcPr>
          <w:p w:rsidR="002D08E1" w:rsidRPr="00BF2BF1" w:rsidRDefault="002D08E1" w:rsidP="00E64401">
            <w:pPr>
              <w:rPr>
                <w:b/>
                <w:sz w:val="28"/>
                <w:szCs w:val="28"/>
              </w:rPr>
            </w:pPr>
            <w:r>
              <w:rPr>
                <w:b/>
                <w:sz w:val="28"/>
                <w:szCs w:val="28"/>
              </w:rPr>
              <w:t>От Поставщика:</w:t>
            </w:r>
          </w:p>
          <w:p w:rsidR="002D08E1" w:rsidRPr="00BF2BF1" w:rsidRDefault="002D08E1" w:rsidP="00E64401">
            <w:pPr>
              <w:rPr>
                <w:sz w:val="28"/>
                <w:szCs w:val="28"/>
              </w:rPr>
            </w:pPr>
          </w:p>
          <w:p w:rsidR="002D08E1" w:rsidRPr="00BF2BF1" w:rsidRDefault="002D08E1" w:rsidP="00E64401">
            <w:pPr>
              <w:rPr>
                <w:sz w:val="28"/>
                <w:szCs w:val="28"/>
              </w:rPr>
            </w:pPr>
            <w:r>
              <w:rPr>
                <w:sz w:val="28"/>
                <w:szCs w:val="28"/>
              </w:rPr>
              <w:t xml:space="preserve">____________________  </w:t>
            </w:r>
          </w:p>
          <w:p w:rsidR="002D08E1" w:rsidRPr="00BF2BF1" w:rsidRDefault="002D08E1" w:rsidP="00E64401">
            <w:pPr>
              <w:rPr>
                <w:b/>
                <w:sz w:val="28"/>
                <w:szCs w:val="28"/>
              </w:rPr>
            </w:pPr>
            <w:r>
              <w:rPr>
                <w:sz w:val="28"/>
                <w:szCs w:val="28"/>
              </w:rPr>
              <w:t xml:space="preserve">       М.П.</w:t>
            </w:r>
          </w:p>
        </w:tc>
      </w:tr>
    </w:tbl>
    <w:p w:rsidR="002D08E1" w:rsidRDefault="002D08E1" w:rsidP="002D08E1">
      <w:pPr>
        <w:rPr>
          <w:sz w:val="28"/>
          <w:szCs w:val="28"/>
          <w:lang w:eastAsia="ru-RU"/>
        </w:rPr>
      </w:pPr>
    </w:p>
    <w:p w:rsidR="006B6573" w:rsidRDefault="006B6573" w:rsidP="002079EB">
      <w:pPr>
        <w:suppressAutoHyphens w:val="0"/>
        <w:rPr>
          <w:iCs/>
          <w:szCs w:val="28"/>
        </w:rPr>
      </w:pPr>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8261BE" w:rsidRDefault="008261BE" w:rsidP="002413BC">
      <w:pPr>
        <w:pStyle w:val="aff9"/>
      </w:pPr>
    </w:p>
    <w:p w:rsidR="008261BE" w:rsidRDefault="001B6022">
      <w:pPr>
        <w:pStyle w:val="19"/>
        <w:ind w:firstLine="0"/>
        <w:jc w:val="right"/>
        <w:outlineLvl w:val="0"/>
        <w:rPr>
          <w:b/>
          <w:i/>
          <w:iCs/>
        </w:rPr>
      </w:pPr>
      <w:r>
        <w:t xml:space="preserve"> Приложение № 5</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C03380" w:rsidRPr="00C03380" w:rsidRDefault="00C03380" w:rsidP="00C03380">
      <w:pPr>
        <w:jc w:val="right"/>
        <w:rPr>
          <w:b/>
          <w:i/>
          <w:iCs/>
          <w:sz w:val="28"/>
        </w:rPr>
      </w:pPr>
    </w:p>
    <w:p w:rsidR="003E5FC2" w:rsidRPr="00EA63AC" w:rsidRDefault="001B6022" w:rsidP="003E5FC2">
      <w:pPr>
        <w:jc w:val="center"/>
        <w:outlineLvl w:val="1"/>
      </w:pPr>
      <w:r>
        <w:rPr>
          <w:b/>
        </w:rPr>
        <w:t>СВЕДЕНИЯ О ПЛАНИРУЕМЫХ К ПРИВЛЕЧЕНИЮ СУБПОДРЯДНЫХ ОРГАНИЗАЦИЯХ</w:t>
      </w:r>
    </w:p>
    <w:p w:rsidR="003E5FC2" w:rsidRPr="00EA63AC" w:rsidRDefault="001B6022" w:rsidP="003E5FC2">
      <w:pPr>
        <w:jc w:val="center"/>
        <w:rPr>
          <w:i/>
        </w:rPr>
      </w:pPr>
      <w:r>
        <w:rPr>
          <w:i/>
        </w:rPr>
        <w:t>(отдельный лист по каждому субподрядчику)</w:t>
      </w:r>
    </w:p>
    <w:p w:rsidR="003E5FC2" w:rsidRPr="00EA63AC" w:rsidRDefault="003E5FC2" w:rsidP="003E5FC2">
      <w:pPr>
        <w:rPr>
          <w:sz w:val="22"/>
        </w:rPr>
      </w:pPr>
    </w:p>
    <w:p w:rsidR="003E5FC2" w:rsidRPr="00EA63AC" w:rsidRDefault="001B6022" w:rsidP="003E5FC2">
      <w:r>
        <w:t>Наименование организации, фирмы:</w:t>
      </w:r>
    </w:p>
    <w:p w:rsidR="003E5FC2" w:rsidRPr="00EA63AC" w:rsidRDefault="001B6022" w:rsidP="003E5FC2">
      <w:pPr>
        <w:rPr>
          <w:sz w:val="22"/>
        </w:rPr>
      </w:pPr>
      <w:r>
        <w:rPr>
          <w:sz w:val="22"/>
        </w:rPr>
        <w:t>____________________________________________________________________________</w:t>
      </w:r>
    </w:p>
    <w:p w:rsidR="003E5FC2" w:rsidRPr="00EA63AC" w:rsidRDefault="003E5FC2" w:rsidP="003E5FC2">
      <w:pPr>
        <w:rPr>
          <w:sz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257"/>
        <w:gridCol w:w="1701"/>
        <w:gridCol w:w="141"/>
        <w:gridCol w:w="3119"/>
      </w:tblGrid>
      <w:tr w:rsidR="003E5FC2" w:rsidRPr="00EA63AC" w:rsidTr="003E5FC2">
        <w:tc>
          <w:tcPr>
            <w:tcW w:w="3138" w:type="dxa"/>
            <w:tcBorders>
              <w:top w:val="single" w:sz="4" w:space="0" w:color="auto"/>
              <w:left w:val="single" w:sz="4" w:space="0" w:color="auto"/>
              <w:bottom w:val="single" w:sz="4" w:space="0" w:color="auto"/>
              <w:right w:val="single" w:sz="4" w:space="0" w:color="auto"/>
            </w:tcBorders>
            <w:vAlign w:val="center"/>
            <w:hideMark/>
          </w:tcPr>
          <w:p w:rsidR="003E5FC2" w:rsidRPr="00EA63AC" w:rsidRDefault="001B6022" w:rsidP="003E5FC2">
            <w:r>
              <w:t>Основные сведения</w:t>
            </w:r>
          </w:p>
        </w:tc>
        <w:tc>
          <w:tcPr>
            <w:tcW w:w="2958" w:type="dxa"/>
            <w:gridSpan w:val="2"/>
            <w:tcBorders>
              <w:top w:val="single" w:sz="4" w:space="0" w:color="auto"/>
              <w:left w:val="single" w:sz="4" w:space="0" w:color="auto"/>
              <w:bottom w:val="single" w:sz="4" w:space="0" w:color="auto"/>
              <w:right w:val="single" w:sz="4" w:space="0" w:color="auto"/>
            </w:tcBorders>
            <w:vAlign w:val="center"/>
            <w:hideMark/>
          </w:tcPr>
          <w:p w:rsidR="003E5FC2" w:rsidRPr="00EA63AC" w:rsidRDefault="001B6022" w:rsidP="003E5FC2">
            <w:r>
              <w:t>Головная фирма</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3E5FC2" w:rsidRPr="00EA63AC" w:rsidRDefault="001B6022" w:rsidP="003E5FC2">
            <w:r>
              <w:t>Филиалы и дочерние предприятия</w:t>
            </w:r>
          </w:p>
        </w:tc>
      </w:tr>
      <w:tr w:rsidR="003E5FC2" w:rsidRPr="00EA63AC" w:rsidTr="003E5FC2">
        <w:trPr>
          <w:trHeight w:val="227"/>
        </w:trPr>
        <w:tc>
          <w:tcPr>
            <w:tcW w:w="3138" w:type="dxa"/>
            <w:tcBorders>
              <w:top w:val="single" w:sz="4" w:space="0" w:color="auto"/>
              <w:left w:val="single" w:sz="4" w:space="0" w:color="auto"/>
              <w:bottom w:val="single" w:sz="4" w:space="0" w:color="auto"/>
              <w:right w:val="single" w:sz="4" w:space="0" w:color="auto"/>
            </w:tcBorders>
            <w:hideMark/>
          </w:tcPr>
          <w:p w:rsidR="003E5FC2" w:rsidRPr="00EA63AC" w:rsidRDefault="001B6022" w:rsidP="003E5FC2">
            <w:r>
              <w:t>ИНН</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3E5FC2" w:rsidRPr="00EA63AC" w:rsidRDefault="003E5FC2" w:rsidP="003E5FC2"/>
        </w:tc>
        <w:tc>
          <w:tcPr>
            <w:tcW w:w="3260" w:type="dxa"/>
            <w:gridSpan w:val="2"/>
            <w:tcBorders>
              <w:top w:val="single" w:sz="4" w:space="0" w:color="auto"/>
              <w:left w:val="single" w:sz="4" w:space="0" w:color="auto"/>
              <w:bottom w:val="single" w:sz="4" w:space="0" w:color="auto"/>
              <w:right w:val="single" w:sz="4" w:space="0" w:color="auto"/>
            </w:tcBorders>
            <w:vAlign w:val="center"/>
          </w:tcPr>
          <w:p w:rsidR="003E5FC2" w:rsidRPr="00EA63AC" w:rsidRDefault="003E5FC2" w:rsidP="003E5FC2"/>
        </w:tc>
      </w:tr>
      <w:tr w:rsidR="003E5FC2" w:rsidRPr="00EA63AC" w:rsidTr="003E5FC2">
        <w:trPr>
          <w:trHeight w:val="227"/>
        </w:trPr>
        <w:tc>
          <w:tcPr>
            <w:tcW w:w="3138" w:type="dxa"/>
            <w:tcBorders>
              <w:top w:val="single" w:sz="4" w:space="0" w:color="auto"/>
              <w:left w:val="single" w:sz="4" w:space="0" w:color="auto"/>
              <w:bottom w:val="single" w:sz="4" w:space="0" w:color="auto"/>
              <w:right w:val="single" w:sz="4" w:space="0" w:color="auto"/>
            </w:tcBorders>
            <w:hideMark/>
          </w:tcPr>
          <w:p w:rsidR="003E5FC2" w:rsidRPr="00EA63AC" w:rsidRDefault="001B6022" w:rsidP="003E5FC2">
            <w:r>
              <w:t>ОГРН/ОГРНИП</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3E5FC2" w:rsidRPr="00EA63AC" w:rsidRDefault="003E5FC2" w:rsidP="003E5FC2"/>
        </w:tc>
        <w:tc>
          <w:tcPr>
            <w:tcW w:w="3260" w:type="dxa"/>
            <w:gridSpan w:val="2"/>
            <w:tcBorders>
              <w:top w:val="single" w:sz="4" w:space="0" w:color="auto"/>
              <w:left w:val="single" w:sz="4" w:space="0" w:color="auto"/>
              <w:bottom w:val="single" w:sz="4" w:space="0" w:color="auto"/>
              <w:right w:val="single" w:sz="4" w:space="0" w:color="auto"/>
            </w:tcBorders>
            <w:vAlign w:val="center"/>
          </w:tcPr>
          <w:p w:rsidR="003E5FC2" w:rsidRPr="00EA63AC" w:rsidRDefault="003E5FC2" w:rsidP="003E5FC2"/>
        </w:tc>
      </w:tr>
      <w:tr w:rsidR="003E5FC2" w:rsidRPr="00EA63AC" w:rsidTr="003E5FC2">
        <w:trPr>
          <w:trHeight w:val="227"/>
        </w:trPr>
        <w:tc>
          <w:tcPr>
            <w:tcW w:w="3138" w:type="dxa"/>
            <w:tcBorders>
              <w:top w:val="single" w:sz="4" w:space="0" w:color="auto"/>
              <w:left w:val="single" w:sz="4" w:space="0" w:color="auto"/>
              <w:bottom w:val="single" w:sz="4" w:space="0" w:color="auto"/>
              <w:right w:val="single" w:sz="4" w:space="0" w:color="auto"/>
            </w:tcBorders>
            <w:hideMark/>
          </w:tcPr>
          <w:p w:rsidR="003E5FC2" w:rsidRPr="00EA63AC" w:rsidRDefault="001B6022" w:rsidP="003E5FC2">
            <w:r>
              <w:t>Адрес</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3E5FC2" w:rsidRPr="00EA63AC" w:rsidRDefault="003E5FC2" w:rsidP="003E5FC2"/>
        </w:tc>
        <w:tc>
          <w:tcPr>
            <w:tcW w:w="3260" w:type="dxa"/>
            <w:gridSpan w:val="2"/>
            <w:tcBorders>
              <w:top w:val="single" w:sz="4" w:space="0" w:color="auto"/>
              <w:left w:val="single" w:sz="4" w:space="0" w:color="auto"/>
              <w:bottom w:val="single" w:sz="4" w:space="0" w:color="auto"/>
              <w:right w:val="single" w:sz="4" w:space="0" w:color="auto"/>
            </w:tcBorders>
            <w:vAlign w:val="center"/>
          </w:tcPr>
          <w:p w:rsidR="003E5FC2" w:rsidRPr="00EA63AC" w:rsidRDefault="003E5FC2" w:rsidP="003E5FC2"/>
        </w:tc>
      </w:tr>
      <w:tr w:rsidR="003E5FC2" w:rsidRPr="00EA63AC" w:rsidTr="003E5FC2">
        <w:trPr>
          <w:trHeight w:val="227"/>
        </w:trPr>
        <w:tc>
          <w:tcPr>
            <w:tcW w:w="3138" w:type="dxa"/>
            <w:tcBorders>
              <w:top w:val="single" w:sz="4" w:space="0" w:color="auto"/>
              <w:left w:val="single" w:sz="4" w:space="0" w:color="auto"/>
              <w:bottom w:val="single" w:sz="4" w:space="0" w:color="auto"/>
              <w:right w:val="single" w:sz="4" w:space="0" w:color="auto"/>
            </w:tcBorders>
            <w:hideMark/>
          </w:tcPr>
          <w:p w:rsidR="003E5FC2" w:rsidRPr="00EA63AC" w:rsidRDefault="001B6022" w:rsidP="003E5FC2">
            <w:r>
              <w:t>Адрес места нахождения</w:t>
            </w:r>
          </w:p>
        </w:tc>
        <w:tc>
          <w:tcPr>
            <w:tcW w:w="2958" w:type="dxa"/>
            <w:gridSpan w:val="2"/>
            <w:tcBorders>
              <w:top w:val="single" w:sz="4" w:space="0" w:color="auto"/>
              <w:left w:val="single" w:sz="4" w:space="0" w:color="auto"/>
              <w:bottom w:val="single" w:sz="4" w:space="0" w:color="auto"/>
              <w:right w:val="single" w:sz="4" w:space="0" w:color="auto"/>
            </w:tcBorders>
          </w:tcPr>
          <w:p w:rsidR="003E5FC2" w:rsidRPr="00EA63AC" w:rsidRDefault="003E5FC2" w:rsidP="003E5FC2"/>
        </w:tc>
        <w:tc>
          <w:tcPr>
            <w:tcW w:w="3260" w:type="dxa"/>
            <w:gridSpan w:val="2"/>
            <w:tcBorders>
              <w:top w:val="single" w:sz="4" w:space="0" w:color="auto"/>
              <w:left w:val="single" w:sz="4" w:space="0" w:color="auto"/>
              <w:bottom w:val="single" w:sz="4" w:space="0" w:color="auto"/>
              <w:right w:val="single" w:sz="4" w:space="0" w:color="auto"/>
            </w:tcBorders>
          </w:tcPr>
          <w:p w:rsidR="003E5FC2" w:rsidRPr="00EA63AC" w:rsidRDefault="003E5FC2" w:rsidP="003E5FC2"/>
        </w:tc>
      </w:tr>
      <w:tr w:rsidR="003E5FC2" w:rsidRPr="00EA63AC" w:rsidTr="003E5FC2">
        <w:tblPrEx>
          <w:tblLook w:val="0000" w:firstRow="0" w:lastRow="0" w:firstColumn="0" w:lastColumn="0" w:noHBand="0" w:noVBand="0"/>
        </w:tblPrEx>
        <w:trPr>
          <w:trHeight w:val="227"/>
        </w:trPr>
        <w:tc>
          <w:tcPr>
            <w:tcW w:w="3138" w:type="dxa"/>
          </w:tcPr>
          <w:p w:rsidR="003E5FC2" w:rsidRPr="00EA63AC" w:rsidRDefault="001B6022" w:rsidP="003E5FC2">
            <w:r>
              <w:t>Телефон/факс</w:t>
            </w:r>
          </w:p>
        </w:tc>
        <w:tc>
          <w:tcPr>
            <w:tcW w:w="2958" w:type="dxa"/>
            <w:gridSpan w:val="2"/>
          </w:tcPr>
          <w:p w:rsidR="003E5FC2" w:rsidRPr="00EA63AC" w:rsidRDefault="003E5FC2" w:rsidP="003E5FC2"/>
        </w:tc>
        <w:tc>
          <w:tcPr>
            <w:tcW w:w="3260" w:type="dxa"/>
            <w:gridSpan w:val="2"/>
          </w:tcPr>
          <w:p w:rsidR="003E5FC2" w:rsidRPr="00EA63AC" w:rsidRDefault="003E5FC2" w:rsidP="003E5FC2"/>
        </w:tc>
      </w:tr>
      <w:tr w:rsidR="003E5FC2" w:rsidRPr="00EA63AC" w:rsidTr="003E5FC2">
        <w:tblPrEx>
          <w:tblLook w:val="0000" w:firstRow="0" w:lastRow="0" w:firstColumn="0" w:lastColumn="0" w:noHBand="0" w:noVBand="0"/>
        </w:tblPrEx>
        <w:trPr>
          <w:trHeight w:val="227"/>
        </w:trPr>
        <w:tc>
          <w:tcPr>
            <w:tcW w:w="3138" w:type="dxa"/>
          </w:tcPr>
          <w:p w:rsidR="003E5FC2" w:rsidRPr="00EA63AC" w:rsidRDefault="001B6022" w:rsidP="003E5FC2">
            <w:r>
              <w:t>Ответственное лицо</w:t>
            </w:r>
          </w:p>
        </w:tc>
        <w:tc>
          <w:tcPr>
            <w:tcW w:w="2958" w:type="dxa"/>
            <w:gridSpan w:val="2"/>
          </w:tcPr>
          <w:p w:rsidR="003E5FC2" w:rsidRPr="00EA63AC" w:rsidRDefault="003E5FC2" w:rsidP="003E5FC2"/>
        </w:tc>
        <w:tc>
          <w:tcPr>
            <w:tcW w:w="3260" w:type="dxa"/>
            <w:gridSpan w:val="2"/>
          </w:tcPr>
          <w:p w:rsidR="003E5FC2" w:rsidRPr="00EA63AC" w:rsidRDefault="003E5FC2" w:rsidP="003E5FC2"/>
        </w:tc>
      </w:tr>
      <w:tr w:rsidR="003E5FC2" w:rsidRPr="00EA63AC" w:rsidTr="003E5FC2">
        <w:tblPrEx>
          <w:tblLook w:val="0000" w:firstRow="0" w:lastRow="0" w:firstColumn="0" w:lastColumn="0" w:noHBand="0" w:noVBand="0"/>
        </w:tblPrEx>
        <w:trPr>
          <w:trHeight w:val="227"/>
        </w:trPr>
        <w:tc>
          <w:tcPr>
            <w:tcW w:w="3138" w:type="dxa"/>
          </w:tcPr>
          <w:p w:rsidR="003E5FC2" w:rsidRPr="00EA63AC" w:rsidRDefault="001B6022" w:rsidP="003E5FC2">
            <w:r>
              <w:t>Форма (ООО, ЗАО и т.д.)</w:t>
            </w:r>
          </w:p>
        </w:tc>
        <w:tc>
          <w:tcPr>
            <w:tcW w:w="2958" w:type="dxa"/>
            <w:gridSpan w:val="2"/>
          </w:tcPr>
          <w:p w:rsidR="003E5FC2" w:rsidRPr="00EA63AC" w:rsidRDefault="003E5FC2" w:rsidP="003E5FC2"/>
        </w:tc>
        <w:tc>
          <w:tcPr>
            <w:tcW w:w="3260" w:type="dxa"/>
            <w:gridSpan w:val="2"/>
          </w:tcPr>
          <w:p w:rsidR="003E5FC2" w:rsidRPr="00EA63AC" w:rsidRDefault="003E5FC2" w:rsidP="003E5FC2"/>
        </w:tc>
      </w:tr>
      <w:tr w:rsidR="003E5FC2" w:rsidRPr="00EA63AC" w:rsidTr="003E5FC2">
        <w:tblPrEx>
          <w:tblLook w:val="0000" w:firstRow="0" w:lastRow="0" w:firstColumn="0" w:lastColumn="0" w:noHBand="0" w:noVBand="0"/>
        </w:tblPrEx>
        <w:trPr>
          <w:trHeight w:val="227"/>
        </w:trPr>
        <w:tc>
          <w:tcPr>
            <w:tcW w:w="3138" w:type="dxa"/>
          </w:tcPr>
          <w:p w:rsidR="003E5FC2" w:rsidRPr="00EA63AC" w:rsidRDefault="001B6022" w:rsidP="003E5FC2">
            <w:r>
              <w:t>Уставный капитал</w:t>
            </w:r>
          </w:p>
        </w:tc>
        <w:tc>
          <w:tcPr>
            <w:tcW w:w="2958" w:type="dxa"/>
            <w:gridSpan w:val="2"/>
          </w:tcPr>
          <w:p w:rsidR="003E5FC2" w:rsidRPr="00EA63AC" w:rsidRDefault="003E5FC2" w:rsidP="003E5FC2"/>
        </w:tc>
        <w:tc>
          <w:tcPr>
            <w:tcW w:w="3260" w:type="dxa"/>
            <w:gridSpan w:val="2"/>
          </w:tcPr>
          <w:p w:rsidR="003E5FC2" w:rsidRPr="00EA63AC" w:rsidRDefault="003E5FC2" w:rsidP="003E5FC2"/>
        </w:tc>
      </w:tr>
      <w:tr w:rsidR="003E5FC2" w:rsidRPr="00EA63AC" w:rsidTr="003E5FC2">
        <w:tblPrEx>
          <w:tblLook w:val="0000" w:firstRow="0" w:lastRow="0" w:firstColumn="0" w:lastColumn="0" w:noHBand="0" w:noVBand="0"/>
        </w:tblPrEx>
        <w:trPr>
          <w:trHeight w:val="227"/>
        </w:trPr>
        <w:tc>
          <w:tcPr>
            <w:tcW w:w="3138" w:type="dxa"/>
            <w:tcBorders>
              <w:bottom w:val="nil"/>
            </w:tcBorders>
          </w:tcPr>
          <w:p w:rsidR="003E5FC2" w:rsidRPr="00EA63AC" w:rsidRDefault="001B6022" w:rsidP="003E5FC2">
            <w:r>
              <w:t>Сфера деятельности</w:t>
            </w:r>
          </w:p>
        </w:tc>
        <w:tc>
          <w:tcPr>
            <w:tcW w:w="2958" w:type="dxa"/>
            <w:gridSpan w:val="2"/>
            <w:tcBorders>
              <w:bottom w:val="nil"/>
            </w:tcBorders>
          </w:tcPr>
          <w:p w:rsidR="003E5FC2" w:rsidRPr="00EA63AC" w:rsidRDefault="003E5FC2" w:rsidP="003E5FC2"/>
        </w:tc>
        <w:tc>
          <w:tcPr>
            <w:tcW w:w="3260" w:type="dxa"/>
            <w:gridSpan w:val="2"/>
            <w:tcBorders>
              <w:bottom w:val="nil"/>
            </w:tcBorders>
          </w:tcPr>
          <w:p w:rsidR="003E5FC2" w:rsidRPr="00EA63AC" w:rsidRDefault="003E5FC2" w:rsidP="003E5FC2"/>
        </w:tc>
      </w:tr>
      <w:tr w:rsidR="003E5FC2" w:rsidRPr="00EA63AC" w:rsidTr="003E5FC2">
        <w:tblPrEx>
          <w:tblLook w:val="0000" w:firstRow="0" w:lastRow="0" w:firstColumn="0" w:lastColumn="0" w:noHBand="0" w:noVBand="0"/>
        </w:tblPrEx>
        <w:tc>
          <w:tcPr>
            <w:tcW w:w="3138" w:type="dxa"/>
            <w:tcBorders>
              <w:right w:val="nil"/>
            </w:tcBorders>
          </w:tcPr>
          <w:p w:rsidR="003E5FC2" w:rsidRPr="00EA63AC" w:rsidRDefault="001B6022" w:rsidP="003E5FC2">
            <w:r>
              <w:t>Руководитель:</w:t>
            </w:r>
          </w:p>
        </w:tc>
        <w:tc>
          <w:tcPr>
            <w:tcW w:w="2958" w:type="dxa"/>
            <w:gridSpan w:val="2"/>
            <w:tcBorders>
              <w:left w:val="nil"/>
              <w:right w:val="nil"/>
            </w:tcBorders>
          </w:tcPr>
          <w:p w:rsidR="003E5FC2" w:rsidRPr="00EA63AC" w:rsidRDefault="001B6022" w:rsidP="003E5FC2">
            <w:r>
              <w:t>Дата:</w:t>
            </w:r>
          </w:p>
        </w:tc>
        <w:tc>
          <w:tcPr>
            <w:tcW w:w="3260" w:type="dxa"/>
            <w:gridSpan w:val="2"/>
            <w:tcBorders>
              <w:left w:val="nil"/>
            </w:tcBorders>
          </w:tcPr>
          <w:p w:rsidR="003E5FC2" w:rsidRPr="00EA63AC" w:rsidRDefault="001B6022" w:rsidP="003E5FC2">
            <w:r>
              <w:t>Печать/подпись (субподрядчика)</w:t>
            </w:r>
          </w:p>
        </w:tc>
      </w:tr>
      <w:tr w:rsidR="003E5FC2" w:rsidRPr="00EA63AC" w:rsidTr="003E5FC2">
        <w:tblPrEx>
          <w:tblLook w:val="0000" w:firstRow="0" w:lastRow="0" w:firstColumn="0" w:lastColumn="0" w:noHBand="0" w:noVBand="0"/>
        </w:tblPrEx>
        <w:trPr>
          <w:cantSplit/>
        </w:trPr>
        <w:tc>
          <w:tcPr>
            <w:tcW w:w="9356" w:type="dxa"/>
            <w:gridSpan w:val="5"/>
          </w:tcPr>
          <w:p w:rsidR="003E5FC2" w:rsidRPr="00EA63AC" w:rsidRDefault="003E5FC2" w:rsidP="003E5FC2"/>
        </w:tc>
      </w:tr>
      <w:tr w:rsidR="003E5FC2" w:rsidRPr="00EA63AC" w:rsidTr="003E5FC2">
        <w:tblPrEx>
          <w:tblLook w:val="0000" w:firstRow="0" w:lastRow="0" w:firstColumn="0" w:lastColumn="0" w:noHBand="0" w:noVBand="0"/>
        </w:tblPrEx>
        <w:trPr>
          <w:cantSplit/>
        </w:trPr>
        <w:tc>
          <w:tcPr>
            <w:tcW w:w="4395" w:type="dxa"/>
            <w:gridSpan w:val="2"/>
            <w:vMerge w:val="restart"/>
            <w:vAlign w:val="center"/>
          </w:tcPr>
          <w:p w:rsidR="003E5FC2" w:rsidRPr="00EA63AC" w:rsidRDefault="001B6022" w:rsidP="003E5FC2">
            <w:r>
              <w:t>Виды работ, передаваемые субподрядчику по предмету Открытого конкурса</w:t>
            </w:r>
          </w:p>
        </w:tc>
        <w:tc>
          <w:tcPr>
            <w:tcW w:w="4961" w:type="dxa"/>
            <w:gridSpan w:val="3"/>
          </w:tcPr>
          <w:p w:rsidR="003E5FC2" w:rsidRPr="00EA63AC" w:rsidRDefault="001B6022" w:rsidP="003E5FC2">
            <w:r>
              <w:t>Передаваемые объемы работ</w:t>
            </w:r>
          </w:p>
        </w:tc>
      </w:tr>
      <w:tr w:rsidR="003E5FC2" w:rsidRPr="00EA63AC" w:rsidTr="003E5FC2">
        <w:tblPrEx>
          <w:tblLook w:val="0000" w:firstRow="0" w:lastRow="0" w:firstColumn="0" w:lastColumn="0" w:noHBand="0" w:noVBand="0"/>
        </w:tblPrEx>
        <w:trPr>
          <w:cantSplit/>
        </w:trPr>
        <w:tc>
          <w:tcPr>
            <w:tcW w:w="4395" w:type="dxa"/>
            <w:gridSpan w:val="2"/>
            <w:vMerge/>
          </w:tcPr>
          <w:p w:rsidR="003E5FC2" w:rsidRPr="00EA63AC" w:rsidRDefault="003E5FC2" w:rsidP="003E5FC2"/>
        </w:tc>
        <w:tc>
          <w:tcPr>
            <w:tcW w:w="1842" w:type="dxa"/>
            <w:gridSpan w:val="2"/>
          </w:tcPr>
          <w:p w:rsidR="003E5FC2" w:rsidRPr="00EA63AC" w:rsidRDefault="001B6022" w:rsidP="003E5FC2">
            <w:r>
              <w:t>В физических единицах</w:t>
            </w:r>
          </w:p>
        </w:tc>
        <w:tc>
          <w:tcPr>
            <w:tcW w:w="3119" w:type="dxa"/>
            <w:vAlign w:val="center"/>
          </w:tcPr>
          <w:p w:rsidR="003E5FC2" w:rsidRPr="00EA63AC" w:rsidRDefault="001B6022" w:rsidP="003E5FC2">
            <w:r>
              <w:t>В % к общему объему работ по предмету Открытого конкурса</w:t>
            </w:r>
          </w:p>
        </w:tc>
      </w:tr>
      <w:tr w:rsidR="003E5FC2" w:rsidRPr="00EA63AC" w:rsidTr="003E5FC2">
        <w:tblPrEx>
          <w:tblLook w:val="0000" w:firstRow="0" w:lastRow="0" w:firstColumn="0" w:lastColumn="0" w:noHBand="0" w:noVBand="0"/>
        </w:tblPrEx>
        <w:tc>
          <w:tcPr>
            <w:tcW w:w="4395" w:type="dxa"/>
            <w:gridSpan w:val="2"/>
          </w:tcPr>
          <w:p w:rsidR="003E5FC2" w:rsidRPr="00EA63AC" w:rsidRDefault="003E5FC2" w:rsidP="003E5FC2"/>
        </w:tc>
        <w:tc>
          <w:tcPr>
            <w:tcW w:w="1842" w:type="dxa"/>
            <w:gridSpan w:val="2"/>
          </w:tcPr>
          <w:p w:rsidR="003E5FC2" w:rsidRPr="00EA63AC" w:rsidRDefault="003E5FC2" w:rsidP="003E5FC2"/>
        </w:tc>
        <w:tc>
          <w:tcPr>
            <w:tcW w:w="3119" w:type="dxa"/>
          </w:tcPr>
          <w:p w:rsidR="003E5FC2" w:rsidRPr="00EA63AC" w:rsidRDefault="003E5FC2" w:rsidP="003E5FC2"/>
        </w:tc>
      </w:tr>
      <w:tr w:rsidR="003E5FC2" w:rsidRPr="00EA63AC" w:rsidTr="003E5FC2">
        <w:tblPrEx>
          <w:tblLook w:val="0000" w:firstRow="0" w:lastRow="0" w:firstColumn="0" w:lastColumn="0" w:noHBand="0" w:noVBand="0"/>
        </w:tblPrEx>
        <w:tc>
          <w:tcPr>
            <w:tcW w:w="6237" w:type="dxa"/>
            <w:gridSpan w:val="4"/>
          </w:tcPr>
          <w:p w:rsidR="003E5FC2" w:rsidRPr="00EA63AC" w:rsidRDefault="001B6022" w:rsidP="003E5FC2">
            <w:r>
              <w:t>Итого % передаваемых субподрядчику объёмов работ к общему объёму работ по предмету Открытого конкурса</w:t>
            </w:r>
          </w:p>
        </w:tc>
        <w:tc>
          <w:tcPr>
            <w:tcW w:w="3119" w:type="dxa"/>
          </w:tcPr>
          <w:p w:rsidR="003E5FC2" w:rsidRPr="00EA63AC" w:rsidRDefault="003E5FC2" w:rsidP="003E5FC2"/>
        </w:tc>
      </w:tr>
      <w:tr w:rsidR="003E5FC2" w:rsidRPr="00EA63AC" w:rsidTr="003E5FC2">
        <w:tblPrEx>
          <w:tblLook w:val="0000" w:firstRow="0" w:lastRow="0" w:firstColumn="0" w:lastColumn="0" w:noHBand="0" w:noVBand="0"/>
        </w:tblPrEx>
        <w:tc>
          <w:tcPr>
            <w:tcW w:w="6237" w:type="dxa"/>
            <w:gridSpan w:val="4"/>
          </w:tcPr>
          <w:p w:rsidR="003E5FC2" w:rsidRPr="00EA63AC" w:rsidRDefault="001B6022" w:rsidP="003E5FC2">
            <w:r>
              <w:t>Количество персонала, привлекаемого субподрядчиком к исполнению договора:</w:t>
            </w:r>
          </w:p>
        </w:tc>
        <w:tc>
          <w:tcPr>
            <w:tcW w:w="3119" w:type="dxa"/>
          </w:tcPr>
          <w:p w:rsidR="003E5FC2" w:rsidRPr="00EA63AC" w:rsidRDefault="003E5FC2" w:rsidP="003E5FC2"/>
        </w:tc>
      </w:tr>
    </w:tbl>
    <w:p w:rsidR="003E5FC2" w:rsidRPr="00EA63AC" w:rsidRDefault="001B6022" w:rsidP="003E5FC2">
      <w:pPr>
        <w:jc w:val="both"/>
      </w:pPr>
      <w:r>
        <w:t>Приложения:</w:t>
      </w:r>
    </w:p>
    <w:p w:rsidR="003E5FC2" w:rsidRPr="00EA63AC" w:rsidRDefault="001B6022" w:rsidP="003E5FC2">
      <w:pPr>
        <w:jc w:val="both"/>
      </w:pPr>
      <w: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3E5FC2" w:rsidRPr="00EA63AC" w:rsidRDefault="003E5FC2" w:rsidP="003E5FC2"/>
    <w:p w:rsidR="003E5FC2" w:rsidRPr="00DF526A" w:rsidRDefault="001B6022" w:rsidP="003E5FC2">
      <w:pPr>
        <w:jc w:val="both"/>
      </w:pPr>
      <w:r>
        <w:rPr>
          <w:b/>
        </w:rPr>
        <w:t>Представитель, имеющий полномочия подписать Заявку на участие в Открытом конкурсе от имени _</w:t>
      </w:r>
      <w:r>
        <w:t>___________________________________________________________</w:t>
      </w:r>
    </w:p>
    <w:p w:rsidR="003E5FC2" w:rsidRPr="00DF526A" w:rsidRDefault="001B6022" w:rsidP="003E5FC2">
      <w:pPr>
        <w:jc w:val="both"/>
        <w:rPr>
          <w:i/>
        </w:rPr>
      </w:pPr>
      <w:r>
        <w:rPr>
          <w:i/>
        </w:rPr>
        <w:t xml:space="preserve">                                                                    (наименование претендента)</w:t>
      </w:r>
    </w:p>
    <w:p w:rsidR="003E5FC2" w:rsidRPr="00DF526A" w:rsidRDefault="001B6022" w:rsidP="003E5FC2">
      <w:pPr>
        <w:jc w:val="both"/>
      </w:pPr>
      <w:r>
        <w:t>__________________________________________________________________</w:t>
      </w:r>
    </w:p>
    <w:p w:rsidR="003E5FC2" w:rsidRPr="00DF526A" w:rsidRDefault="001B6022" w:rsidP="003E5FC2">
      <w:pPr>
        <w:jc w:val="both"/>
        <w:rPr>
          <w:i/>
        </w:rPr>
      </w:pPr>
      <w:r>
        <w:rPr>
          <w:i/>
        </w:rPr>
        <w:t xml:space="preserve">       Печать</w:t>
      </w:r>
      <w:r>
        <w:rPr>
          <w:i/>
        </w:rPr>
        <w:tab/>
      </w:r>
      <w:r>
        <w:rPr>
          <w:i/>
        </w:rPr>
        <w:tab/>
      </w:r>
      <w:r>
        <w:rPr>
          <w:i/>
        </w:rPr>
        <w:tab/>
        <w:t>(должность, подпись, ФИО)</w:t>
      </w:r>
    </w:p>
    <w:p w:rsidR="003E5FC2" w:rsidRPr="000139E3" w:rsidRDefault="001B6022" w:rsidP="003E5FC2">
      <w:pPr>
        <w:jc w:val="both"/>
      </w:pPr>
      <w:r>
        <w:t>«____» _________ 201__ г.</w:t>
      </w:r>
    </w:p>
    <w:p w:rsidR="008261BE" w:rsidRDefault="008261BE"/>
    <w:p w:rsidR="006B6573" w:rsidRDefault="006B6573" w:rsidP="002079EB"/>
    <w:p w:rsidR="008261BE" w:rsidRDefault="008261BE">
      <w:pPr>
        <w:pStyle w:val="19"/>
        <w:ind w:firstLine="0"/>
        <w:jc w:val="right"/>
        <w:outlineLvl w:val="0"/>
        <w:rPr>
          <w:b/>
          <w:i/>
          <w:iCs/>
        </w:rPr>
      </w:pPr>
    </w:p>
    <w:sectPr w:rsidR="008261B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238" w:rsidRDefault="00B26238">
      <w:r>
        <w:separator/>
      </w:r>
    </w:p>
  </w:endnote>
  <w:endnote w:type="continuationSeparator" w:id="0">
    <w:p w:rsidR="00B26238" w:rsidRDefault="00B26238">
      <w:r>
        <w:continuationSeparator/>
      </w:r>
    </w:p>
  </w:endnote>
  <w:endnote w:type="continuationNotice" w:id="1">
    <w:p w:rsidR="00B26238" w:rsidRDefault="00B262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238" w:rsidRDefault="00B26238"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26238" w:rsidRDefault="00B26238"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238" w:rsidRDefault="00B26238">
    <w:pPr>
      <w:pStyle w:val="afd"/>
      <w:jc w:val="center"/>
    </w:pPr>
  </w:p>
  <w:p w:rsidR="00B26238" w:rsidRDefault="00B26238"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238" w:rsidRDefault="00B26238"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26238" w:rsidRDefault="00B26238" w:rsidP="00BF6892">
    <w:pPr>
      <w:pStyle w:val="afd"/>
      <w:ind w:right="360"/>
    </w:pPr>
  </w:p>
  <w:p w:rsidR="00B26238" w:rsidRDefault="00B26238"/>
  <w:p w:rsidR="00B26238" w:rsidRDefault="00B26238"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26238" w:rsidRDefault="00B26238"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238" w:rsidRDefault="00B26238">
    <w:pPr>
      <w:pStyle w:val="afd"/>
      <w:jc w:val="center"/>
    </w:pPr>
  </w:p>
  <w:p w:rsidR="00B26238" w:rsidRDefault="00B26238" w:rsidP="00BF6892">
    <w:pPr>
      <w:pStyle w:val="af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238" w:rsidRDefault="00B26238">
    <w:pPr>
      <w:pStyle w:val="af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238" w:rsidRDefault="00B26238"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26238" w:rsidRDefault="00B26238"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238" w:rsidRDefault="00B26238">
      <w:r>
        <w:separator/>
      </w:r>
    </w:p>
  </w:footnote>
  <w:footnote w:type="continuationSeparator" w:id="0">
    <w:p w:rsidR="00B26238" w:rsidRDefault="00B26238">
      <w:r>
        <w:continuationSeparator/>
      </w:r>
    </w:p>
  </w:footnote>
  <w:footnote w:type="continuationNotice" w:id="1">
    <w:p w:rsidR="00B26238" w:rsidRDefault="00B262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238" w:rsidRDefault="00B26238">
    <w:pPr>
      <w:pStyle w:val="afb"/>
      <w:jc w:val="center"/>
    </w:pPr>
    <w:r>
      <w:fldChar w:fldCharType="begin"/>
    </w:r>
    <w:r>
      <w:instrText xml:space="preserve"> PAGE   \* MERGEFORMAT </w:instrText>
    </w:r>
    <w:r>
      <w:fldChar w:fldCharType="separate"/>
    </w:r>
    <w:r w:rsidR="00BB78E1">
      <w:rPr>
        <w:noProof/>
      </w:rPr>
      <w:t>28</w:t>
    </w:r>
    <w:r>
      <w:rPr>
        <w:noProof/>
      </w:rPr>
      <w:fldChar w:fldCharType="end"/>
    </w:r>
  </w:p>
  <w:p w:rsidR="00B26238" w:rsidRDefault="00B26238">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238" w:rsidRDefault="00B26238">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238" w:rsidRDefault="00B26238" w:rsidP="003E5FC2">
    <w:pPr>
      <w:pStyle w:val="afb"/>
      <w:jc w:val="center"/>
    </w:pPr>
    <w:r>
      <w:fldChar w:fldCharType="begin"/>
    </w:r>
    <w:r>
      <w:instrText xml:space="preserve"> PAGE   \* MERGEFORMAT </w:instrText>
    </w:r>
    <w:r>
      <w:fldChar w:fldCharType="separate"/>
    </w:r>
    <w:r w:rsidR="00BB78E1">
      <w:rPr>
        <w:noProof/>
      </w:rPr>
      <w:t>37</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238" w:rsidRDefault="00B26238">
    <w:pPr>
      <w:pStyle w:val="af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238" w:rsidRDefault="00B26238" w:rsidP="00E64401">
    <w:pPr>
      <w:pStyle w:val="afb"/>
      <w:jc w:val="center"/>
    </w:pPr>
    <w:r>
      <w:fldChar w:fldCharType="begin"/>
    </w:r>
    <w:r>
      <w:instrText xml:space="preserve"> PAGE   \* MERGEFORMAT </w:instrText>
    </w:r>
    <w:r>
      <w:fldChar w:fldCharType="separate"/>
    </w:r>
    <w:r w:rsidR="00BB78E1">
      <w:rPr>
        <w:noProof/>
      </w:rPr>
      <w:t>63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98405D"/>
    <w:multiLevelType w:val="hybridMultilevel"/>
    <w:tmpl w:val="CFBC06EA"/>
    <w:lvl w:ilvl="0" w:tplc="8856CE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07991F53"/>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5"/>
  </w:num>
  <w:num w:numId="9">
    <w:abstractNumId w:val="24"/>
  </w:num>
  <w:num w:numId="10">
    <w:abstractNumId w:val="39"/>
  </w:num>
  <w:num w:numId="11">
    <w:abstractNumId w:val="49"/>
  </w:num>
  <w:num w:numId="12">
    <w:abstractNumId w:val="41"/>
  </w:num>
  <w:num w:numId="13">
    <w:abstractNumId w:val="52"/>
  </w:num>
  <w:num w:numId="14">
    <w:abstractNumId w:val="56"/>
  </w:num>
  <w:num w:numId="15">
    <w:abstractNumId w:val="38"/>
  </w:num>
  <w:num w:numId="16">
    <w:abstractNumId w:val="40"/>
  </w:num>
  <w:num w:numId="17">
    <w:abstractNumId w:val="36"/>
  </w:num>
  <w:num w:numId="18">
    <w:abstractNumId w:val="31"/>
  </w:num>
  <w:num w:numId="19">
    <w:abstractNumId w:val="34"/>
  </w:num>
  <w:num w:numId="20">
    <w:abstractNumId w:val="48"/>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4"/>
  </w:num>
  <w:num w:numId="24">
    <w:abstractNumId w:val="24"/>
  </w:num>
  <w:num w:numId="25">
    <w:abstractNumId w:val="24"/>
  </w:num>
  <w:num w:numId="26">
    <w:abstractNumId w:val="54"/>
  </w:num>
  <w:num w:numId="27">
    <w:abstractNumId w:val="24"/>
  </w:num>
  <w:num w:numId="28">
    <w:abstractNumId w:val="28"/>
  </w:num>
  <w:num w:numId="29">
    <w:abstractNumId w:val="26"/>
  </w:num>
  <w:num w:numId="30">
    <w:abstractNumId w:val="30"/>
  </w:num>
  <w:num w:numId="31">
    <w:abstractNumId w:val="50"/>
  </w:num>
  <w:num w:numId="32">
    <w:abstractNumId w:val="33"/>
  </w:num>
  <w:num w:numId="33">
    <w:abstractNumId w:val="46"/>
  </w:num>
  <w:num w:numId="34">
    <w:abstractNumId w:val="37"/>
  </w:num>
  <w:num w:numId="35">
    <w:abstractNumId w:val="45"/>
  </w:num>
  <w:num w:numId="36">
    <w:abstractNumId w:val="47"/>
  </w:num>
  <w:num w:numId="37">
    <w:abstractNumId w:val="25"/>
  </w:num>
  <w:num w:numId="38">
    <w:abstractNumId w:val="29"/>
  </w:num>
  <w:num w:numId="39">
    <w:abstractNumId w:val="43"/>
  </w:num>
  <w:num w:numId="40">
    <w:abstractNumId w:val="42"/>
  </w:num>
  <w:num w:numId="41">
    <w:abstractNumId w:val="35"/>
  </w:num>
  <w:num w:numId="42">
    <w:abstractNumId w:val="35"/>
    <w:lvlOverride w:ilvl="0">
      <w:startOverride w:val="1"/>
    </w:lvlOverride>
  </w:num>
  <w:num w:numId="43">
    <w:abstractNumId w:val="27"/>
  </w:num>
  <w:num w:numId="44">
    <w:abstractNumId w:val="32"/>
  </w:num>
  <w:num w:numId="45">
    <w:abstractNumId w:val="51"/>
  </w:num>
  <w:num w:numId="46">
    <w:abstractNumId w:val="23"/>
  </w:num>
  <w:num w:numId="47">
    <w:abstractNumId w:val="44"/>
  </w:num>
  <w:num w:numId="48">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493"/>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5EF7"/>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4CEF"/>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39BE"/>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27147"/>
    <w:rsid w:val="00131890"/>
    <w:rsid w:val="00132971"/>
    <w:rsid w:val="00134C04"/>
    <w:rsid w:val="00135273"/>
    <w:rsid w:val="001356F1"/>
    <w:rsid w:val="0013760D"/>
    <w:rsid w:val="00137B1F"/>
    <w:rsid w:val="00142096"/>
    <w:rsid w:val="00146CC2"/>
    <w:rsid w:val="00150594"/>
    <w:rsid w:val="00150E45"/>
    <w:rsid w:val="00151449"/>
    <w:rsid w:val="00151D7A"/>
    <w:rsid w:val="00153C91"/>
    <w:rsid w:val="00154547"/>
    <w:rsid w:val="00155E25"/>
    <w:rsid w:val="00156660"/>
    <w:rsid w:val="00156B73"/>
    <w:rsid w:val="00157CA9"/>
    <w:rsid w:val="001629D5"/>
    <w:rsid w:val="0016318E"/>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022"/>
    <w:rsid w:val="001B6259"/>
    <w:rsid w:val="001B689A"/>
    <w:rsid w:val="001C08FD"/>
    <w:rsid w:val="001C09D8"/>
    <w:rsid w:val="001C1945"/>
    <w:rsid w:val="001C2DB3"/>
    <w:rsid w:val="001C75ED"/>
    <w:rsid w:val="001D1CA5"/>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13BC"/>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099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08E1"/>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C6CCC"/>
    <w:rsid w:val="003D0AAE"/>
    <w:rsid w:val="003D0E23"/>
    <w:rsid w:val="003D18DF"/>
    <w:rsid w:val="003D23C9"/>
    <w:rsid w:val="003D2759"/>
    <w:rsid w:val="003D3596"/>
    <w:rsid w:val="003D3FC0"/>
    <w:rsid w:val="003D485E"/>
    <w:rsid w:val="003D63BA"/>
    <w:rsid w:val="003E181F"/>
    <w:rsid w:val="003E2C12"/>
    <w:rsid w:val="003E3DD5"/>
    <w:rsid w:val="003E4FE0"/>
    <w:rsid w:val="003E5FC2"/>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AA9"/>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4F3"/>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3E2D"/>
    <w:rsid w:val="004A4212"/>
    <w:rsid w:val="004A5777"/>
    <w:rsid w:val="004A66FA"/>
    <w:rsid w:val="004A6B54"/>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3C2E"/>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21C2"/>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261BE"/>
    <w:rsid w:val="008309A6"/>
    <w:rsid w:val="008314C4"/>
    <w:rsid w:val="00834551"/>
    <w:rsid w:val="00834691"/>
    <w:rsid w:val="00834DC9"/>
    <w:rsid w:val="00835CB1"/>
    <w:rsid w:val="008370AF"/>
    <w:rsid w:val="00837423"/>
    <w:rsid w:val="008377C6"/>
    <w:rsid w:val="008437AD"/>
    <w:rsid w:val="00843890"/>
    <w:rsid w:val="008471AC"/>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3E8C"/>
    <w:rsid w:val="009C5A79"/>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713"/>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876"/>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31C5"/>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0E0E"/>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2623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25A3"/>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B78E1"/>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6843"/>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1F3C"/>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4FEA"/>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5B0"/>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3ED9"/>
    <w:rsid w:val="00E05035"/>
    <w:rsid w:val="00E05A03"/>
    <w:rsid w:val="00E06B62"/>
    <w:rsid w:val="00E118BF"/>
    <w:rsid w:val="00E11B6E"/>
    <w:rsid w:val="00E1270E"/>
    <w:rsid w:val="00E12C8F"/>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4401"/>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3C23"/>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63F6"/>
    <w:rsid w:val="00F172AF"/>
    <w:rsid w:val="00F2152A"/>
    <w:rsid w:val="00F2335B"/>
    <w:rsid w:val="00F23E06"/>
    <w:rsid w:val="00F253AD"/>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A7D6B"/>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449"/>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Основной текст с отступом Знак1"/>
    <w:basedOn w:val="a0"/>
    <w:link w:val="afc"/>
    <w:rsid w:val="004A3E2D"/>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449"/>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Основной текст с отступом Знак1"/>
    <w:basedOn w:val="a0"/>
    <w:link w:val="afc"/>
    <w:rsid w:val="004A3E2D"/>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742142877">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889534591">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32"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3.xml"/><Relationship Id="rId28" Type="http://schemas.openxmlformats.org/officeDocument/2006/relationships/hyperlink" Target="http://zakupki.gov.ru/epz/main/public/home.html"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1.emf"/><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www.trcont.com/" TargetMode="External"/><Relationship Id="rId30"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infopath/2007/PartnerControls"/>
    <ds:schemaRef ds:uri="http://purl.org/dc/dcmitype/"/>
    <ds:schemaRef ds:uri="021F9181-A199-4D55-B335-911D3DF93F0C"/>
    <ds:schemaRef ds:uri="http://purl.org/dc/term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6241DAA-4077-4D54-8E02-A4BBA1B5B8A3}">
  <ds:schemaRefs>
    <ds:schemaRef ds:uri="http://schemas.openxmlformats.org/officeDocument/2006/bibliography"/>
  </ds:schemaRefs>
</ds:datastoreItem>
</file>

<file path=customXml/itemProps4.xml><?xml version="1.0" encoding="utf-8"?>
<ds:datastoreItem xmlns:ds="http://schemas.openxmlformats.org/officeDocument/2006/customXml" ds:itemID="{F5A5626C-B972-4D8F-B675-03222FEC631C}">
  <ds:schemaRefs>
    <ds:schemaRef ds:uri="http://schemas.openxmlformats.org/officeDocument/2006/bibliography"/>
  </ds:schemaRefs>
</ds:datastoreItem>
</file>

<file path=customXml/itemProps5.xml><?xml version="1.0" encoding="utf-8"?>
<ds:datastoreItem xmlns:ds="http://schemas.openxmlformats.org/officeDocument/2006/customXml" ds:itemID="{DC247FAB-7B31-4010-9062-C289A6C66F3C}">
  <ds:schemaRefs>
    <ds:schemaRef ds:uri="http://schemas.openxmlformats.org/officeDocument/2006/bibliography"/>
  </ds:schemaRefs>
</ds:datastoreItem>
</file>

<file path=customXml/itemProps6.xml><?xml version="1.0" encoding="utf-8"?>
<ds:datastoreItem xmlns:ds="http://schemas.openxmlformats.org/officeDocument/2006/customXml" ds:itemID="{82097B57-CD19-406B-A4B1-220C61B52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65</Pages>
  <Words>19597</Words>
  <Characters>111703</Characters>
  <Application>Microsoft Office Word</Application>
  <DocSecurity>0</DocSecurity>
  <Lines>930</Lines>
  <Paragraphs>262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131038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4</cp:revision>
  <cp:lastPrinted>2014-09-23T06:50:00Z</cp:lastPrinted>
  <dcterms:created xsi:type="dcterms:W3CDTF">2019-11-08T15:16:00Z</dcterms:created>
  <dcterms:modified xsi:type="dcterms:W3CDTF">2019-11-11T08:38:00Z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