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bookmarkStart w:id="0" w:name="_GoBack"/>
      <w:bookmarkEnd w:id="0"/>
      <w:r w:rsidR="005235AD" w:rsidRPr="005235AD">
        <w:rPr>
          <w:b/>
          <w:sz w:val="32"/>
          <w:szCs w:val="32"/>
        </w:rPr>
        <w:t>-</w:t>
      </w:r>
      <w:r w:rsidR="000B052B">
        <w:rPr>
          <w:b/>
          <w:sz w:val="32"/>
          <w:szCs w:val="32"/>
        </w:rPr>
        <w:t>НКПКРАСН-</w:t>
      </w:r>
      <w:r w:rsidR="005235AD" w:rsidRPr="005235AD">
        <w:rPr>
          <w:b/>
          <w:sz w:val="32"/>
          <w:szCs w:val="32"/>
        </w:rPr>
        <w:t>19</w:t>
      </w:r>
      <w:r w:rsidR="00161474">
        <w:rPr>
          <w:b/>
          <w:sz w:val="32"/>
          <w:szCs w:val="32"/>
        </w:rPr>
        <w:t>-0014</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1A5232">
        <w:t>в лице филиала ПАО «ТрансКонтейнер» на Красноярской железной дороге</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4622E3" w:rsidRDefault="00E41A01" w:rsidP="004622E3">
      <w:pPr>
        <w:pStyle w:val="11"/>
        <w:rPr>
          <w:szCs w:val="28"/>
        </w:rPr>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7D2147">
        <w:t>НКПКРАСН</w:t>
      </w:r>
      <w:r w:rsidR="005235AD" w:rsidRPr="005235AD">
        <w:t>-19-</w:t>
      </w:r>
      <w:r w:rsidR="004622E3">
        <w:t>00</w:t>
      </w:r>
      <w:r w:rsidR="0074752B">
        <w:t>14</w:t>
      </w:r>
      <w:r w:rsidR="005235AD" w:rsidRPr="005235AD">
        <w:t xml:space="preserve"> </w:t>
      </w:r>
      <w:bookmarkEnd w:id="1"/>
      <w:bookmarkEnd w:id="2"/>
      <w:bookmarkEnd w:id="3"/>
      <w:bookmarkEnd w:id="4"/>
      <w:bookmarkEnd w:id="5"/>
      <w:bookmarkEnd w:id="6"/>
      <w:bookmarkEnd w:id="7"/>
      <w:r w:rsidR="00161474">
        <w:t>по предмету закупки «Техническое обслуживание и текущий ремонт</w:t>
      </w:r>
      <w:r w:rsidR="004622E3">
        <w:t xml:space="preserve"> контейнерных перегружателей типа «</w:t>
      </w:r>
      <w:proofErr w:type="spellStart"/>
      <w:r w:rsidR="004622E3">
        <w:t>ричстакер</w:t>
      </w:r>
      <w:proofErr w:type="spellEnd"/>
      <w:r w:rsidR="004622E3">
        <w:t>» на контейнерном  терминале Базаиха филиала ПАО «ТрансКонтейнер» на Красноярской железной дороге» (далее – Открытый конкурс).</w:t>
      </w:r>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7D2147" w:rsidRPr="007D2147" w:rsidRDefault="00E41A01" w:rsidP="0074752B">
      <w:pPr>
        <w:pStyle w:val="11"/>
        <w:ind w:firstLine="709"/>
        <w:rPr>
          <w:szCs w:val="28"/>
        </w:rPr>
      </w:pPr>
      <w:r>
        <w:t xml:space="preserve">Почтовый адрес Заказчика: </w:t>
      </w:r>
      <w:r w:rsidR="007D2147" w:rsidRPr="007D2147">
        <w:rPr>
          <w:szCs w:val="28"/>
        </w:rPr>
        <w:t>Российская Федерация, 660058, г. Красноярск, ул. Деповская, д. 15</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r w:rsidR="007D2147">
        <w:t>Кульков Роман Сергеевич</w:t>
      </w:r>
    </w:p>
    <w:p w:rsidR="00D87C77" w:rsidRPr="00C64E36" w:rsidRDefault="00D87C77" w:rsidP="00D87C77">
      <w:pPr>
        <w:jc w:val="both"/>
      </w:pPr>
      <w:r w:rsidRPr="00C64E36">
        <w:t xml:space="preserve">Адрес электронной почты: </w:t>
      </w:r>
      <w:r w:rsidR="007D2147">
        <w:t>kulkovrs@trcont.ru</w:t>
      </w:r>
    </w:p>
    <w:p w:rsidR="00D87C77" w:rsidRPr="00C64E36" w:rsidRDefault="00D87C77" w:rsidP="00D87C77">
      <w:pPr>
        <w:jc w:val="both"/>
      </w:pPr>
      <w:r>
        <w:t>Т</w:t>
      </w:r>
      <w:r w:rsidRPr="00C64E36">
        <w:t xml:space="preserve">елефон: </w:t>
      </w:r>
      <w:r w:rsidR="002E627D">
        <w:t>+7(495)7881717(5950)</w:t>
      </w:r>
      <w:r w:rsidRPr="00C64E36">
        <w:t xml:space="preserve">, </w:t>
      </w:r>
    </w:p>
    <w:p w:rsidR="00D87C77" w:rsidRDefault="00D87C77" w:rsidP="00D87C77">
      <w:pPr>
        <w:jc w:val="both"/>
      </w:pPr>
    </w:p>
    <w:p w:rsidR="00D87C77" w:rsidRPr="00083273" w:rsidRDefault="007B3654" w:rsidP="00D87C77">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w:t>
      </w:r>
      <w:r w:rsidR="00391C4A">
        <w:rPr>
          <w:szCs w:val="28"/>
        </w:rPr>
        <w:t>:</w:t>
      </w:r>
      <w:r w:rsidR="00E41A01">
        <w:rPr>
          <w:szCs w:val="28"/>
        </w:rPr>
        <w:t xml:space="preserve"> </w:t>
      </w:r>
    </w:p>
    <w:p w:rsidR="001E2A46" w:rsidRPr="001E2A46" w:rsidRDefault="001E2A46" w:rsidP="00391C4A">
      <w:pPr>
        <w:pStyle w:val="11"/>
        <w:ind w:firstLine="709"/>
        <w:rPr>
          <w:szCs w:val="28"/>
        </w:rPr>
      </w:pPr>
      <w:r w:rsidRPr="001E2A46">
        <w:rPr>
          <w:szCs w:val="28"/>
        </w:rPr>
        <w:t>Постоянная рабочая группа Конкурсной комиссии филиала ПАО «ТрансКонтейнер» на Красноярской железной дороге</w:t>
      </w:r>
      <w:r w:rsidR="00391C4A">
        <w:rPr>
          <w:szCs w:val="28"/>
        </w:rPr>
        <w:t>.</w:t>
      </w:r>
    </w:p>
    <w:p w:rsidR="001E2A46" w:rsidRDefault="001E2A46" w:rsidP="00391C4A">
      <w:pPr>
        <w:pStyle w:val="11"/>
        <w:ind w:firstLine="709"/>
        <w:rPr>
          <w:szCs w:val="28"/>
        </w:rPr>
      </w:pPr>
      <w:r w:rsidRPr="001E2A46">
        <w:rPr>
          <w:szCs w:val="28"/>
        </w:rPr>
        <w:t>Адрес: Российская Федерация, 660058, г. Красноярск, ул. Деповская, д. 15</w:t>
      </w:r>
      <w:r w:rsidR="00391C4A">
        <w:rPr>
          <w:szCs w:val="28"/>
        </w:rPr>
        <w:t>.</w:t>
      </w:r>
    </w:p>
    <w:p w:rsidR="001E2A46" w:rsidRPr="001E2A46" w:rsidRDefault="001E2A46" w:rsidP="00D04188">
      <w:pPr>
        <w:pStyle w:val="11"/>
        <w:ind w:firstLine="709"/>
        <w:rPr>
          <w:szCs w:val="28"/>
        </w:rPr>
      </w:pPr>
      <w:r w:rsidRPr="001E2A46">
        <w:rPr>
          <w:szCs w:val="28"/>
        </w:rPr>
        <w:t>Контактно</w:t>
      </w:r>
      <w:proofErr w:type="gramStart"/>
      <w:r w:rsidRPr="001E2A46">
        <w:rPr>
          <w:szCs w:val="28"/>
        </w:rPr>
        <w:t>е(</w:t>
      </w:r>
      <w:proofErr w:type="spellStart"/>
      <w:proofErr w:type="gramEnd"/>
      <w:r w:rsidRPr="001E2A46">
        <w:rPr>
          <w:szCs w:val="28"/>
        </w:rPr>
        <w:t>ые</w:t>
      </w:r>
      <w:proofErr w:type="spellEnd"/>
      <w:r w:rsidRPr="001E2A46">
        <w:rPr>
          <w:szCs w:val="28"/>
        </w:rPr>
        <w:t>) лицо(а) Организа</w:t>
      </w:r>
      <w:r w:rsidR="004622E3">
        <w:rPr>
          <w:szCs w:val="28"/>
        </w:rPr>
        <w:t xml:space="preserve">тора: </w:t>
      </w:r>
      <w:r w:rsidR="0074752B">
        <w:rPr>
          <w:szCs w:val="28"/>
        </w:rPr>
        <w:t xml:space="preserve">Кулешов Евгений Алексеевич, тел./факс +7(495)7881717(5955), электронный адрес </w:t>
      </w:r>
      <w:hyperlink r:id="rId10" w:history="1">
        <w:r w:rsidR="0074752B" w:rsidRPr="00540611">
          <w:rPr>
            <w:rStyle w:val="a6"/>
            <w:szCs w:val="28"/>
          </w:rPr>
          <w:t>KuleshovEA@trcont.ru</w:t>
        </w:r>
      </w:hyperlink>
      <w:r w:rsidR="0074752B">
        <w:rPr>
          <w:szCs w:val="28"/>
        </w:rPr>
        <w:t xml:space="preserve"> .</w:t>
      </w:r>
    </w:p>
    <w:p w:rsidR="00015D16" w:rsidRDefault="00015D16">
      <w:pPr>
        <w:pStyle w:val="11"/>
        <w:ind w:firstLine="0"/>
        <w:rPr>
          <w:szCs w:val="28"/>
        </w:rPr>
      </w:pPr>
    </w:p>
    <w:p w:rsidR="004622E3" w:rsidRDefault="004622E3">
      <w:pPr>
        <w:pStyle w:val="11"/>
        <w:ind w:firstLine="0"/>
        <w:rPr>
          <w:szCs w:val="28"/>
        </w:rPr>
      </w:pPr>
    </w:p>
    <w:p w:rsidR="004622E3" w:rsidRDefault="004622E3">
      <w:pPr>
        <w:pStyle w:val="11"/>
        <w:ind w:firstLine="0"/>
        <w:rPr>
          <w:szCs w:val="28"/>
        </w:rPr>
      </w:pPr>
    </w:p>
    <w:p w:rsidR="004622E3" w:rsidRPr="001E2A46" w:rsidRDefault="004622E3">
      <w:pPr>
        <w:pStyle w:val="11"/>
        <w:ind w:firstLine="0"/>
        <w:rPr>
          <w:szCs w:val="28"/>
        </w:rPr>
      </w:pPr>
    </w:p>
    <w:p w:rsidR="00015D16" w:rsidRDefault="00E41A01">
      <w:pPr>
        <w:pStyle w:val="11"/>
        <w:ind w:firstLine="0"/>
        <w:rPr>
          <w:szCs w:val="28"/>
        </w:rPr>
      </w:pPr>
      <w:r>
        <w:lastRenderedPageBreak/>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161474" w:rsidRPr="00161474">
        <w:rPr>
          <w:sz w:val="24"/>
          <w:szCs w:val="24"/>
        </w:rPr>
        <w:t xml:space="preserve"> </w:t>
      </w:r>
      <w:r w:rsidR="00161474" w:rsidRPr="00161474">
        <w:rPr>
          <w:szCs w:val="28"/>
        </w:rPr>
        <w:t>техническое обслуживание и текущий ремонт контейнерных перегружателей типа «</w:t>
      </w:r>
      <w:proofErr w:type="spellStart"/>
      <w:r w:rsidR="00161474" w:rsidRPr="00161474">
        <w:rPr>
          <w:szCs w:val="28"/>
        </w:rPr>
        <w:t>ричстакер</w:t>
      </w:r>
      <w:proofErr w:type="spellEnd"/>
      <w:r w:rsidR="00161474" w:rsidRPr="00161474">
        <w:rPr>
          <w:szCs w:val="28"/>
        </w:rPr>
        <w:t>» на контейнерном  терминале Базаиха филиала ПАО «ТрансКонтейнер» на Красноярской железной дороге</w:t>
      </w:r>
      <w:r w:rsidR="00D04188" w:rsidRPr="00161474">
        <w:rPr>
          <w:szCs w:val="28"/>
        </w:rPr>
        <w:t>.</w:t>
      </w:r>
      <w:r w:rsidR="00825146" w:rsidRPr="00161474">
        <w:rPr>
          <w:szCs w:val="28"/>
        </w:rPr>
        <w:t xml:space="preserve"> </w:t>
      </w:r>
    </w:p>
    <w:p w:rsidR="00D04188" w:rsidRPr="00161474" w:rsidRDefault="00161474">
      <w:pPr>
        <w:jc w:val="both"/>
        <w:rPr>
          <w:szCs w:val="28"/>
        </w:rPr>
      </w:pPr>
      <w:proofErr w:type="gramStart"/>
      <w:r w:rsidRPr="00161474">
        <w:rPr>
          <w:szCs w:val="28"/>
        </w:rPr>
        <w:t>Начальная (максимальная) цена договора составляет 2 450 000 (два миллиона четыреста пятьдесят тысяч) рублей 00 копеек с учетом всех расходов Поставщика, связанных с исполнением договора, включая затраты на доставку, разгрузку, хранение, установку, монтаж, замену запасных и комплектующих частей и расходных материалов,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w:t>
      </w:r>
      <w:r w:rsidR="00E41A01" w:rsidRPr="00161474">
        <w:rPr>
          <w:szCs w:val="28"/>
        </w:rPr>
        <w:t xml:space="preserve">. </w:t>
      </w:r>
      <w:proofErr w:type="gramEnd"/>
    </w:p>
    <w:p w:rsidR="00015D16" w:rsidRDefault="00E41A01">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74752B" w:rsidRDefault="00DE4997" w:rsidP="0089536B">
            <w:pPr>
              <w:snapToGrid w:val="0"/>
              <w:ind w:firstLine="0"/>
              <w:rPr>
                <w:snapToGrid/>
                <w:sz w:val="24"/>
                <w:szCs w:val="24"/>
              </w:rPr>
            </w:pPr>
            <w:r w:rsidRPr="0074752B">
              <w:rPr>
                <w:snapToGrid/>
                <w:sz w:val="24"/>
                <w:szCs w:val="24"/>
              </w:rPr>
              <w:t xml:space="preserve">№ </w:t>
            </w:r>
            <w:proofErr w:type="gramStart"/>
            <w:r w:rsidRPr="0074752B">
              <w:rPr>
                <w:snapToGrid/>
                <w:sz w:val="24"/>
                <w:szCs w:val="24"/>
              </w:rPr>
              <w:t>п</w:t>
            </w:r>
            <w:proofErr w:type="gramEnd"/>
            <w:r w:rsidRPr="0074752B">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74752B" w:rsidRDefault="00DE4997" w:rsidP="0089536B">
            <w:pPr>
              <w:snapToGrid w:val="0"/>
              <w:ind w:firstLine="0"/>
              <w:rPr>
                <w:snapToGrid/>
                <w:sz w:val="24"/>
                <w:szCs w:val="24"/>
              </w:rPr>
            </w:pPr>
            <w:r w:rsidRPr="0074752B">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74752B" w:rsidRDefault="00DE4997" w:rsidP="0089536B">
            <w:pPr>
              <w:snapToGrid w:val="0"/>
              <w:ind w:firstLine="0"/>
              <w:rPr>
                <w:snapToGrid/>
                <w:sz w:val="24"/>
                <w:szCs w:val="24"/>
              </w:rPr>
            </w:pPr>
            <w:r w:rsidRPr="0074752B">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74752B" w:rsidRDefault="000F73A5" w:rsidP="0089536B">
            <w:pPr>
              <w:snapToGrid w:val="0"/>
              <w:ind w:firstLine="0"/>
              <w:rPr>
                <w:snapToGrid/>
                <w:sz w:val="24"/>
                <w:szCs w:val="24"/>
              </w:rPr>
            </w:pPr>
            <w:r w:rsidRPr="0074752B">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74752B" w:rsidRDefault="00DE4997" w:rsidP="000F73A5">
            <w:pPr>
              <w:snapToGrid w:val="0"/>
              <w:ind w:firstLine="0"/>
              <w:rPr>
                <w:snapToGrid/>
                <w:sz w:val="24"/>
                <w:szCs w:val="24"/>
              </w:rPr>
            </w:pPr>
            <w:r w:rsidRPr="0074752B">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74752B" w:rsidRDefault="00DE4997" w:rsidP="0089536B">
            <w:pPr>
              <w:snapToGrid w:val="0"/>
              <w:ind w:firstLine="0"/>
              <w:rPr>
                <w:snapToGrid/>
                <w:sz w:val="24"/>
                <w:szCs w:val="24"/>
              </w:rPr>
            </w:pPr>
            <w:r w:rsidRPr="0074752B">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134DB7">
            <w:pPr>
              <w:tabs>
                <w:tab w:val="clear" w:pos="709"/>
                <w:tab w:val="left" w:pos="313"/>
              </w:tabs>
              <w:snapToGrid w:val="0"/>
              <w:ind w:firstLine="0"/>
              <w:rPr>
                <w:snapToGrid/>
                <w:sz w:val="24"/>
                <w:szCs w:val="24"/>
              </w:rPr>
            </w:pPr>
            <w:r>
              <w:rPr>
                <w:snapToGrid/>
                <w:sz w:val="24"/>
                <w:szCs w:val="24"/>
              </w:rPr>
              <w:t>953</w:t>
            </w:r>
          </w:p>
        </w:tc>
        <w:tc>
          <w:tcPr>
            <w:tcW w:w="1843" w:type="dxa"/>
            <w:tcBorders>
              <w:top w:val="single" w:sz="4" w:space="0" w:color="auto"/>
              <w:left w:val="single" w:sz="4" w:space="0" w:color="auto"/>
              <w:bottom w:val="single" w:sz="4" w:space="0" w:color="auto"/>
              <w:right w:val="single" w:sz="4" w:space="0" w:color="auto"/>
            </w:tcBorders>
          </w:tcPr>
          <w:p w:rsidR="00015D16" w:rsidRPr="00E26E45" w:rsidRDefault="00E26E45">
            <w:pPr>
              <w:snapToGrid w:val="0"/>
              <w:ind w:firstLine="0"/>
              <w:rPr>
                <w:snapToGrid/>
                <w:sz w:val="24"/>
                <w:szCs w:val="24"/>
              </w:rPr>
            </w:pPr>
            <w:r>
              <w:rPr>
                <w:snapToGrid/>
                <w:sz w:val="24"/>
                <w:szCs w:val="24"/>
              </w:rPr>
              <w:t>33.1</w:t>
            </w:r>
            <w:r w:rsidR="00134DB7">
              <w:rPr>
                <w:snapToGrid/>
                <w:sz w:val="24"/>
                <w:szCs w:val="24"/>
              </w:rPr>
              <w:t>2.15</w:t>
            </w:r>
          </w:p>
        </w:tc>
        <w:tc>
          <w:tcPr>
            <w:tcW w:w="1843" w:type="dxa"/>
            <w:tcBorders>
              <w:top w:val="single" w:sz="4" w:space="0" w:color="auto"/>
              <w:left w:val="single" w:sz="4" w:space="0" w:color="auto"/>
              <w:bottom w:val="single" w:sz="4" w:space="0" w:color="auto"/>
              <w:right w:val="single" w:sz="4" w:space="0" w:color="auto"/>
            </w:tcBorders>
          </w:tcPr>
          <w:p w:rsidR="00015D16" w:rsidRDefault="00E26E45">
            <w:pPr>
              <w:snapToGrid w:val="0"/>
              <w:ind w:firstLine="0"/>
              <w:rPr>
                <w:snapToGrid/>
                <w:sz w:val="24"/>
                <w:szCs w:val="24"/>
              </w:rPr>
            </w:pPr>
            <w:r>
              <w:rPr>
                <w:snapToGrid/>
                <w:sz w:val="24"/>
                <w:szCs w:val="24"/>
              </w:rPr>
              <w:t>33.1</w:t>
            </w:r>
            <w:r w:rsidR="00134DB7">
              <w:rPr>
                <w:snapToGrid/>
                <w:sz w:val="24"/>
                <w:szCs w:val="24"/>
              </w:rPr>
              <w:t>7</w:t>
            </w:r>
          </w:p>
        </w:tc>
        <w:tc>
          <w:tcPr>
            <w:tcW w:w="1446" w:type="dxa"/>
            <w:tcBorders>
              <w:top w:val="single" w:sz="4" w:space="0" w:color="auto"/>
              <w:left w:val="single" w:sz="4" w:space="0" w:color="auto"/>
              <w:bottom w:val="single" w:sz="4" w:space="0" w:color="auto"/>
              <w:right w:val="single" w:sz="4" w:space="0" w:color="auto"/>
            </w:tcBorders>
          </w:tcPr>
          <w:p w:rsidR="00015D16" w:rsidRDefault="003916F5">
            <w:pPr>
              <w:snapToGrid w:val="0"/>
              <w:ind w:firstLine="0"/>
              <w:rPr>
                <w:snapToGrid/>
                <w:sz w:val="24"/>
                <w:szCs w:val="24"/>
              </w:rPr>
            </w:pPr>
            <w:r>
              <w:rPr>
                <w:snapToGrid/>
                <w:sz w:val="24"/>
                <w:szCs w:val="24"/>
              </w:rPr>
              <w:t>1,00</w:t>
            </w:r>
          </w:p>
        </w:tc>
        <w:tc>
          <w:tcPr>
            <w:tcW w:w="1814" w:type="dxa"/>
            <w:tcBorders>
              <w:top w:val="single" w:sz="4" w:space="0" w:color="auto"/>
              <w:left w:val="single" w:sz="4" w:space="0" w:color="auto"/>
              <w:bottom w:val="single" w:sz="4" w:space="0" w:color="auto"/>
              <w:right w:val="single" w:sz="4" w:space="0" w:color="auto"/>
            </w:tcBorders>
          </w:tcPr>
          <w:p w:rsidR="00015D16" w:rsidRDefault="003916F5">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D87C77">
            <w:pPr>
              <w:snapToGrid w:val="0"/>
              <w:ind w:firstLine="0"/>
              <w:rPr>
                <w:snapToGrid/>
                <w:sz w:val="24"/>
                <w:szCs w:val="24"/>
              </w:rPr>
            </w:pPr>
            <w:r>
              <w:rPr>
                <w:snapToGrid/>
                <w:sz w:val="24"/>
                <w:szCs w:val="24"/>
              </w:rPr>
              <w:t xml:space="preserve">Номер строки годового плана закупок № </w:t>
            </w:r>
            <w:r w:rsidR="00134DB7">
              <w:rPr>
                <w:snapToGrid/>
                <w:sz w:val="24"/>
                <w:szCs w:val="24"/>
              </w:rPr>
              <w:t>953</w:t>
            </w:r>
          </w:p>
        </w:tc>
      </w:tr>
    </w:tbl>
    <w:p w:rsidR="00D87C77" w:rsidRPr="00D43A0F" w:rsidRDefault="00825146" w:rsidP="00D87C77">
      <w:pPr>
        <w:jc w:val="both"/>
        <w:rPr>
          <w:sz w:val="24"/>
          <w:szCs w:val="24"/>
        </w:rPr>
      </w:pPr>
      <w:r>
        <w:rPr>
          <w:szCs w:val="28"/>
        </w:rPr>
        <w:t xml:space="preserve">Место </w:t>
      </w:r>
      <w:r w:rsidR="00D87C77" w:rsidRPr="00D43F92">
        <w:rPr>
          <w:szCs w:val="28"/>
        </w:rPr>
        <w:t>выполнения работ, оказания услуг, поставки товара:</w:t>
      </w:r>
      <w:r w:rsidR="00D87C77" w:rsidRPr="00D43A0F">
        <w:rPr>
          <w:sz w:val="24"/>
          <w:szCs w:val="24"/>
        </w:rPr>
        <w:t xml:space="preserve"> </w:t>
      </w:r>
      <w:r>
        <w:t xml:space="preserve">Российская Федерация, 660031, Красноярский край, </w:t>
      </w:r>
      <w:proofErr w:type="gramStart"/>
      <w:r>
        <w:t>г</w:t>
      </w:r>
      <w:proofErr w:type="gramEnd"/>
      <w:r>
        <w:t>. Красноярск, ул. Рязанская, д.12, контейнерный терминал Базаиха филиала ПАО «ТрансКонтейнер» на Красноярской железной дороге</w:t>
      </w:r>
      <w:r w:rsidR="00D87C77" w:rsidRPr="00D43A0F">
        <w:rPr>
          <w:sz w:val="24"/>
          <w:szCs w:val="24"/>
        </w:rP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Pr>
          <w:szCs w:val="28"/>
        </w:rPr>
        <w:t xml:space="preserve">с </w:t>
      </w:r>
      <w:r w:rsidRPr="00E47450">
        <w:rPr>
          <w:szCs w:val="28"/>
        </w:rPr>
        <w:t>«</w:t>
      </w:r>
      <w:r w:rsidR="004622E3">
        <w:rPr>
          <w:szCs w:val="28"/>
        </w:rPr>
        <w:t>29</w:t>
      </w:r>
      <w:r w:rsidRPr="00E47450">
        <w:rPr>
          <w:szCs w:val="28"/>
        </w:rPr>
        <w:t xml:space="preserve">» </w:t>
      </w:r>
      <w:r w:rsidR="004622E3">
        <w:rPr>
          <w:szCs w:val="28"/>
        </w:rPr>
        <w:t>ноября</w:t>
      </w:r>
      <w:r w:rsidR="00E47450" w:rsidRPr="00E47450">
        <w:rPr>
          <w:szCs w:val="28"/>
        </w:rPr>
        <w:t xml:space="preserve"> </w:t>
      </w:r>
      <w:r w:rsidRPr="00E47450">
        <w:rPr>
          <w:szCs w:val="28"/>
        </w:rPr>
        <w:t xml:space="preserve"> 2019 г. по «</w:t>
      </w:r>
      <w:r w:rsidR="00134DB7">
        <w:rPr>
          <w:szCs w:val="28"/>
        </w:rPr>
        <w:t>20</w:t>
      </w:r>
      <w:r w:rsidRPr="00E47450">
        <w:rPr>
          <w:szCs w:val="28"/>
        </w:rPr>
        <w:t>»</w:t>
      </w:r>
      <w:r w:rsidR="005235AD" w:rsidRPr="00E47450">
        <w:rPr>
          <w:szCs w:val="28"/>
        </w:rPr>
        <w:t xml:space="preserve"> </w:t>
      </w:r>
      <w:r w:rsidR="004622E3">
        <w:rPr>
          <w:szCs w:val="28"/>
        </w:rPr>
        <w:t xml:space="preserve">декабря </w:t>
      </w:r>
      <w:r w:rsidRPr="00E47450">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E47450">
        <w:t>«</w:t>
      </w:r>
      <w:r w:rsidR="00134DB7">
        <w:t>20</w:t>
      </w:r>
      <w:r w:rsidRPr="00E47450">
        <w:t xml:space="preserve">» </w:t>
      </w:r>
      <w:r w:rsidR="00134DB7">
        <w:t>декабря</w:t>
      </w:r>
      <w:r w:rsidRPr="00E47450">
        <w:t xml:space="preserve"> 2019</w:t>
      </w:r>
      <w:r w:rsidR="00D87C77">
        <w:t xml:space="preserve"> г. </w:t>
      </w:r>
      <w:r w:rsidR="00134DB7">
        <w:t>09</w:t>
      </w:r>
      <w:r w:rsidR="00E47450">
        <w:t xml:space="preserve"> </w:t>
      </w:r>
      <w:r w:rsidR="009E12CC" w:rsidRPr="009E12CC">
        <w:t>часов 00</w:t>
      </w:r>
      <w:r w:rsidRPr="006A6446">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5"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t xml:space="preserve">Дата и время начала проведения переторжки – </w:t>
      </w:r>
      <w:r w:rsidR="00134DB7">
        <w:t>«23» декабря</w:t>
      </w:r>
      <w:r w:rsidR="00E47450">
        <w:t xml:space="preserve"> </w:t>
      </w:r>
      <w:r w:rsidRPr="001F253B">
        <w:t xml:space="preserve"> 2019 г. </w:t>
      </w:r>
      <w:r w:rsidR="00E47450">
        <w:t>14</w:t>
      </w:r>
      <w:r w:rsidRPr="001F253B">
        <w:t xml:space="preserve"> 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Default="008A44AE" w:rsidP="002A70DC">
      <w:pPr>
        <w:jc w:val="both"/>
      </w:pPr>
      <w:r>
        <w:t>8.</w:t>
      </w:r>
      <w:r w:rsidR="002A70DC">
        <w:t xml:space="preserve">2. </w:t>
      </w:r>
      <w:r w:rsidR="002A70DC"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3916F5" w:rsidRPr="003916F5" w:rsidRDefault="003916F5" w:rsidP="002A70DC">
      <w:pPr>
        <w:jc w:val="both"/>
      </w:pPr>
      <w:proofErr w:type="gramStart"/>
      <w:r>
        <w:t xml:space="preserve">1. </w:t>
      </w:r>
      <w:r w:rsidR="004622E3" w:rsidRPr="00F025F0">
        <w:t>наличии</w:t>
      </w:r>
      <w:r w:rsidR="004622E3" w:rsidRPr="00961026">
        <w:t xml:space="preserve"> опыта</w:t>
      </w:r>
      <w:r w:rsidR="004622E3">
        <w:t xml:space="preserve"> </w:t>
      </w:r>
      <w:r w:rsidR="004622E3" w:rsidRPr="00961026">
        <w:t xml:space="preserve">  выполнения работ, оказания</w:t>
      </w:r>
      <w:r w:rsidR="004622E3">
        <w:t xml:space="preserve"> услуг,</w:t>
      </w:r>
      <w:r w:rsidR="004622E3" w:rsidRPr="00101F61">
        <w:t xml:space="preserve"> </w:t>
      </w:r>
      <w:r w:rsidR="004622E3">
        <w:t>за период последнего года, предшествующего</w:t>
      </w:r>
      <w:r w:rsidR="004622E3" w:rsidRPr="00101F61">
        <w:t xml:space="preserve"> году подачи Заявки и период времени в текущем году до м</w:t>
      </w:r>
      <w:r w:rsidR="004622E3">
        <w:t xml:space="preserve">омента окончания приема Заявок, </w:t>
      </w:r>
      <w:r w:rsidR="004622E3" w:rsidRPr="005339E9">
        <w:t>с предметом аналогичному предмету Открытого конкурса указанному в пункте 1 Информационной карты  (</w:t>
      </w:r>
      <w:r w:rsidR="004622E3">
        <w:t>техническое обслуживание и текущий ремонт</w:t>
      </w:r>
      <w:r w:rsidR="004622E3" w:rsidRPr="007D7E9E">
        <w:t xml:space="preserve"> контейнерных перегружателей типа «</w:t>
      </w:r>
      <w:proofErr w:type="spellStart"/>
      <w:r w:rsidR="004622E3" w:rsidRPr="007D7E9E">
        <w:t>ричстакер</w:t>
      </w:r>
      <w:proofErr w:type="spellEnd"/>
      <w:r w:rsidR="004622E3" w:rsidRPr="007D7E9E">
        <w:t>» на контейнерном  терминале Базаиха филиала ПАО «ТрансКонтейнер» на Красноярской железной дороге</w:t>
      </w:r>
      <w:r w:rsidR="004622E3" w:rsidRPr="00F025F0">
        <w:t>)</w:t>
      </w:r>
      <w:r w:rsidR="004622E3">
        <w:t>)</w:t>
      </w:r>
      <w:r w:rsidR="004622E3" w:rsidRPr="00F025F0">
        <w:t>, с суммарной</w:t>
      </w:r>
      <w:proofErr w:type="gramEnd"/>
      <w:r w:rsidR="004622E3" w:rsidRPr="00F025F0">
        <w:t xml:space="preserve"> стоимостью договор</w:t>
      </w:r>
      <w:proofErr w:type="gramStart"/>
      <w:r w:rsidR="004622E3" w:rsidRPr="00F025F0">
        <w:t>а(</w:t>
      </w:r>
      <w:proofErr w:type="gramEnd"/>
      <w:r w:rsidR="004622E3" w:rsidRPr="00F025F0">
        <w:t>-</w:t>
      </w:r>
      <w:proofErr w:type="spellStart"/>
      <w:r w:rsidR="004622E3" w:rsidRPr="00F025F0">
        <w:t>ов</w:t>
      </w:r>
      <w:proofErr w:type="spellEnd"/>
      <w:r w:rsidR="004622E3" w:rsidRPr="00F025F0">
        <w:t>) не менее 20 % от начальной (максимальной) цены договора/цены лота</w:t>
      </w:r>
      <w:r w:rsidR="004622E3">
        <w:t>.</w:t>
      </w:r>
    </w:p>
    <w:p w:rsidR="002A70DC" w:rsidRDefault="002A70DC" w:rsidP="002A70DC">
      <w:pPr>
        <w:jc w:val="both"/>
      </w:pPr>
      <w:r w:rsidRPr="002A70DC">
        <w:t xml:space="preserve">Претендент в составе Заявки должен </w:t>
      </w:r>
      <w:proofErr w:type="gramStart"/>
      <w:r w:rsidRPr="002A70DC">
        <w:t>предоставить следующие документы</w:t>
      </w:r>
      <w:proofErr w:type="gramEnd"/>
      <w:r w:rsidRPr="002A70DC">
        <w:t>:</w:t>
      </w:r>
    </w:p>
    <w:p w:rsidR="003916F5" w:rsidRDefault="004622E3" w:rsidP="003916F5">
      <w:pPr>
        <w:pStyle w:val="affa"/>
        <w:numPr>
          <w:ilvl w:val="0"/>
          <w:numId w:val="2"/>
        </w:numPr>
        <w:tabs>
          <w:tab w:val="left" w:pos="993"/>
        </w:tabs>
        <w:ind w:left="0" w:firstLine="709"/>
        <w:jc w:val="both"/>
        <w:rPr>
          <w:sz w:val="28"/>
          <w:szCs w:val="28"/>
        </w:rPr>
      </w:pPr>
      <w:r w:rsidRPr="004622E3">
        <w:rPr>
          <w:sz w:val="28"/>
          <w:szCs w:val="28"/>
        </w:rPr>
        <w:t xml:space="preserve">документ по форме приложения № 4 к документации о </w:t>
      </w:r>
      <w:proofErr w:type="gramStart"/>
      <w:r w:rsidRPr="004622E3">
        <w:rPr>
          <w:sz w:val="28"/>
          <w:szCs w:val="28"/>
        </w:rPr>
        <w:t>закупке</w:t>
      </w:r>
      <w:proofErr w:type="gramEnd"/>
      <w:r w:rsidRPr="004622E3">
        <w:rPr>
          <w:sz w:val="28"/>
          <w:szCs w:val="28"/>
        </w:rPr>
        <w:t xml:space="preserve"> о наличии опыта поставки товара, выполнения работ, оказания услуг, указанного в подпункте 1.1 части 1 пункта 18 Информационной карты</w:t>
      </w:r>
      <w:r w:rsidR="00D90DA3">
        <w:rPr>
          <w:sz w:val="28"/>
          <w:szCs w:val="28"/>
        </w:rPr>
        <w:t>;</w:t>
      </w:r>
    </w:p>
    <w:p w:rsidR="00D90DA3" w:rsidRDefault="004622E3" w:rsidP="003916F5">
      <w:pPr>
        <w:pStyle w:val="affa"/>
        <w:numPr>
          <w:ilvl w:val="0"/>
          <w:numId w:val="2"/>
        </w:numPr>
        <w:tabs>
          <w:tab w:val="left" w:pos="993"/>
        </w:tabs>
        <w:ind w:left="0" w:firstLine="709"/>
        <w:jc w:val="both"/>
        <w:rPr>
          <w:sz w:val="28"/>
          <w:szCs w:val="28"/>
        </w:rPr>
      </w:pPr>
      <w:r w:rsidRPr="004622E3">
        <w:rPr>
          <w:sz w:val="28"/>
          <w:szCs w:val="28"/>
        </w:rPr>
        <w:t xml:space="preserve">копии договоров, указанных в документе по форме приложения № 4 к документации о </w:t>
      </w:r>
      <w:proofErr w:type="gramStart"/>
      <w:r w:rsidRPr="004622E3">
        <w:rPr>
          <w:sz w:val="28"/>
          <w:szCs w:val="28"/>
        </w:rPr>
        <w:t>закупке</w:t>
      </w:r>
      <w:proofErr w:type="gramEnd"/>
      <w:r w:rsidRPr="004622E3">
        <w:rPr>
          <w:sz w:val="28"/>
          <w:szCs w:val="28"/>
        </w:rPr>
        <w:t xml:space="preserve"> о наличии опыта поставки товаров, выполнения работ, оказания услуг</w:t>
      </w:r>
      <w:r w:rsidR="00D90DA3" w:rsidRPr="00D90DA3">
        <w:rPr>
          <w:sz w:val="28"/>
          <w:szCs w:val="28"/>
        </w:rPr>
        <w:t>;</w:t>
      </w:r>
    </w:p>
    <w:p w:rsidR="00D90DA3" w:rsidRDefault="00D90DA3" w:rsidP="003916F5">
      <w:pPr>
        <w:pStyle w:val="affa"/>
        <w:numPr>
          <w:ilvl w:val="0"/>
          <w:numId w:val="2"/>
        </w:numPr>
        <w:tabs>
          <w:tab w:val="left" w:pos="993"/>
        </w:tabs>
        <w:ind w:left="0" w:firstLine="709"/>
        <w:jc w:val="both"/>
        <w:rPr>
          <w:sz w:val="28"/>
          <w:szCs w:val="28"/>
        </w:rPr>
      </w:pPr>
      <w:r w:rsidRPr="00D90DA3">
        <w:rPr>
          <w:sz w:val="28"/>
          <w:szCs w:val="28"/>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w:t>
      </w:r>
      <w:r w:rsidR="004622E3">
        <w:rPr>
          <w:sz w:val="28"/>
          <w:szCs w:val="28"/>
        </w:rPr>
        <w:t>ередаточные документы и т.п.)</w:t>
      </w:r>
      <w:r w:rsidRPr="00D90DA3">
        <w:rPr>
          <w:sz w:val="28"/>
          <w:szCs w:val="28"/>
        </w:rPr>
        <w:t>;</w:t>
      </w:r>
    </w:p>
    <w:p w:rsidR="00D90DA3" w:rsidRPr="004622E3" w:rsidRDefault="004622E3" w:rsidP="00D90DA3">
      <w:pPr>
        <w:pStyle w:val="affa"/>
        <w:numPr>
          <w:ilvl w:val="0"/>
          <w:numId w:val="2"/>
        </w:numPr>
        <w:tabs>
          <w:tab w:val="left" w:pos="993"/>
        </w:tabs>
        <w:ind w:left="0" w:firstLine="709"/>
        <w:jc w:val="both"/>
        <w:rPr>
          <w:sz w:val="28"/>
          <w:szCs w:val="28"/>
        </w:rPr>
      </w:pPr>
      <w:r w:rsidRPr="004622E3">
        <w:rPr>
          <w:sz w:val="28"/>
          <w:szCs w:val="28"/>
        </w:rPr>
        <w:t>сведения о производственном персонале по форме приложения № 6 к документации о закупке</w:t>
      </w:r>
      <w:r w:rsidR="00D90DA3" w:rsidRPr="004622E3">
        <w:rPr>
          <w:sz w:val="28"/>
          <w:szCs w:val="28"/>
        </w:rPr>
        <w:t>.</w:t>
      </w:r>
    </w:p>
    <w:p w:rsidR="00D90DA3" w:rsidRPr="00D90DA3" w:rsidRDefault="00D90DA3" w:rsidP="00D90DA3">
      <w:pPr>
        <w:pStyle w:val="affa"/>
        <w:tabs>
          <w:tab w:val="left" w:pos="993"/>
        </w:tabs>
        <w:ind w:left="709"/>
        <w:jc w:val="both"/>
        <w:rPr>
          <w:sz w:val="28"/>
          <w:szCs w:val="28"/>
        </w:rPr>
      </w:pP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Default="006A6446" w:rsidP="00DE4997">
      <w:pPr>
        <w:jc w:val="both"/>
      </w:pPr>
    </w:p>
    <w:p w:rsidR="004622E3" w:rsidRPr="006A6446" w:rsidRDefault="004622E3"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D90DA3" w:rsidRDefault="00D90DA3" w:rsidP="00D90DA3">
      <w:pPr>
        <w:jc w:val="both"/>
        <w:rPr>
          <w:szCs w:val="28"/>
        </w:rPr>
      </w:pPr>
      <w:r>
        <w:rPr>
          <w:szCs w:val="28"/>
        </w:rPr>
        <w:t>Обеспечение Заявки не предусмотрено.</w:t>
      </w:r>
    </w:p>
    <w:p w:rsidR="00A03D24" w:rsidRDefault="00A03D24" w:rsidP="00D90DA3">
      <w:pPr>
        <w:jc w:val="both"/>
        <w:rPr>
          <w:szCs w:val="28"/>
        </w:rPr>
      </w:pPr>
    </w:p>
    <w:p w:rsidR="00D90DA3" w:rsidRDefault="00D90DA3" w:rsidP="00D90DA3">
      <w:pPr>
        <w:jc w:val="both"/>
        <w:rPr>
          <w:szCs w:val="28"/>
        </w:rPr>
      </w:pPr>
    </w:p>
    <w:p w:rsidR="00D90DA3" w:rsidRDefault="00D90DA3" w:rsidP="00D90DA3">
      <w:pPr>
        <w:jc w:val="both"/>
        <w:rPr>
          <w:szCs w:val="28"/>
        </w:rPr>
      </w:pP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gramStart"/>
      <w:r>
        <w:rPr>
          <w:szCs w:val="28"/>
        </w:rPr>
        <w:t>р</w:t>
      </w:r>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D90DA3" w:rsidRPr="00D90DA3" w:rsidRDefault="00E41A01" w:rsidP="0074752B">
      <w:pPr>
        <w:pStyle w:val="11"/>
        <w:ind w:firstLine="709"/>
        <w:rPr>
          <w:szCs w:val="28"/>
        </w:rPr>
      </w:pPr>
      <w:r w:rsidRPr="0096403D">
        <w:t>Рассмотрение, оценка и сопоставление первых частей заявок  осуществляется</w:t>
      </w:r>
      <w:r>
        <w:t xml:space="preserve"> </w:t>
      </w:r>
      <w:r w:rsidR="005235AD" w:rsidRPr="00E47450">
        <w:t>«</w:t>
      </w:r>
      <w:r w:rsidR="00134DB7">
        <w:t>20</w:t>
      </w:r>
      <w:r w:rsidR="005235AD" w:rsidRPr="00E47450">
        <w:t xml:space="preserve">» </w:t>
      </w:r>
      <w:r w:rsidR="00134DB7">
        <w:t>декабря</w:t>
      </w:r>
      <w:r w:rsidR="005235AD" w:rsidRPr="00E47450">
        <w:t xml:space="preserve"> 2019 г. </w:t>
      </w:r>
      <w:r w:rsidR="00E47450" w:rsidRPr="00E47450">
        <w:t>10</w:t>
      </w:r>
      <w:r w:rsidR="005235AD" w:rsidRPr="00E47450">
        <w:t xml:space="preserve"> </w:t>
      </w:r>
      <w:r w:rsidR="006A6446" w:rsidRPr="00E47450">
        <w:t>часов 00 минут местного времени</w:t>
      </w:r>
      <w:r w:rsidRPr="00E47450">
        <w:t xml:space="preserve"> по адресу</w:t>
      </w:r>
      <w:r w:rsidR="004D5E66" w:rsidRPr="00E47450">
        <w:t xml:space="preserve">: </w:t>
      </w:r>
      <w:r w:rsidR="00D90DA3" w:rsidRPr="00E47450">
        <w:rPr>
          <w:szCs w:val="28"/>
        </w:rPr>
        <w:t>Российс</w:t>
      </w:r>
      <w:r w:rsidR="00D90DA3" w:rsidRPr="00D90DA3">
        <w:rPr>
          <w:szCs w:val="28"/>
        </w:rPr>
        <w:t>кая Федерация, 660058, г. Красноярск, ул. Деповская, д. 15</w:t>
      </w:r>
      <w:r w:rsidR="00D90DA3">
        <w:rPr>
          <w:szCs w:val="28"/>
        </w:rPr>
        <w:t>.</w:t>
      </w:r>
    </w:p>
    <w:p w:rsidR="00D90DA3" w:rsidRPr="00D90DA3" w:rsidRDefault="00E41A01" w:rsidP="0074752B">
      <w:pPr>
        <w:pStyle w:val="11"/>
        <w:ind w:firstLine="709"/>
        <w:rPr>
          <w:szCs w:val="28"/>
        </w:rPr>
      </w:pPr>
      <w:r>
        <w:t>Рассмотрение, оценка и соп</w:t>
      </w:r>
      <w:r w:rsidR="0096403D">
        <w:t>оставление вторых частей заявок</w:t>
      </w:r>
      <w:r>
        <w:t xml:space="preserve"> </w:t>
      </w:r>
      <w:r w:rsidRPr="00E47450">
        <w:t xml:space="preserve">осуществляется </w:t>
      </w:r>
      <w:r w:rsidR="006A6446" w:rsidRPr="00E47450">
        <w:t>«</w:t>
      </w:r>
      <w:r w:rsidR="00134DB7">
        <w:t>24</w:t>
      </w:r>
      <w:r w:rsidR="006A6446" w:rsidRPr="00E47450">
        <w:t xml:space="preserve">» </w:t>
      </w:r>
      <w:r w:rsidR="00134DB7">
        <w:t>декабря</w:t>
      </w:r>
      <w:r w:rsidR="006A6446" w:rsidRPr="006A6446">
        <w:t xml:space="preserve"> 2019 г. </w:t>
      </w:r>
      <w:r w:rsidR="00E47450">
        <w:t>10</w:t>
      </w:r>
      <w:r w:rsidR="006A6446" w:rsidRPr="006A6446">
        <w:t xml:space="preserve"> </w:t>
      </w:r>
      <w:r w:rsidR="006A6446">
        <w:t xml:space="preserve">часов 00 минут местного времени </w:t>
      </w:r>
      <w:r>
        <w:t>по адресу</w:t>
      </w:r>
      <w:r w:rsidR="004D5E66" w:rsidRPr="004D5E66">
        <w:t xml:space="preserve">: </w:t>
      </w:r>
      <w:r w:rsidR="00D90DA3" w:rsidRPr="00D90DA3">
        <w:rPr>
          <w:szCs w:val="28"/>
        </w:rPr>
        <w:t>Российская Федерация, 660058, г. Красноярск, ул. Деповская, д. 15</w:t>
      </w:r>
      <w:r w:rsidR="00D90DA3">
        <w:rPr>
          <w:szCs w:val="28"/>
        </w:rPr>
        <w:t>.</w:t>
      </w:r>
    </w:p>
    <w:p w:rsidR="00015D16" w:rsidRDefault="00015D16">
      <w:pPr>
        <w:jc w:val="both"/>
      </w:pP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Default="006A6446" w:rsidP="006A6446">
      <w:pPr>
        <w:jc w:val="both"/>
      </w:pPr>
      <w:r w:rsidRPr="00E47450">
        <w:t>«</w:t>
      </w:r>
      <w:r w:rsidR="00134DB7">
        <w:t>30</w:t>
      </w:r>
      <w:r w:rsidRPr="006A6446">
        <w:t xml:space="preserve">» </w:t>
      </w:r>
      <w:r w:rsidR="00134DB7">
        <w:t>декабря</w:t>
      </w:r>
      <w:r w:rsidR="00E47450">
        <w:t xml:space="preserve"> </w:t>
      </w:r>
      <w:r w:rsidRPr="006A6446">
        <w:t xml:space="preserve">2019 г. </w:t>
      </w:r>
      <w:r w:rsidR="00134DB7">
        <w:t>10</w:t>
      </w:r>
      <w:r w:rsidRPr="006A6446">
        <w:t xml:space="preserve"> часов 00 минут местного времени.</w:t>
      </w:r>
      <w:r w:rsidR="00097C59">
        <w:t xml:space="preserve"> </w:t>
      </w:r>
    </w:p>
    <w:p w:rsidR="00DD6536" w:rsidRPr="00DD6536" w:rsidRDefault="00E41A01" w:rsidP="00DD6536">
      <w:pPr>
        <w:pStyle w:val="11"/>
        <w:ind w:firstLine="0"/>
        <w:rPr>
          <w:szCs w:val="28"/>
        </w:rPr>
      </w:pPr>
      <w:r w:rsidRPr="00DD6536">
        <w:t xml:space="preserve">Место: </w:t>
      </w:r>
      <w:r w:rsidR="00DD6536" w:rsidRPr="00DD6536">
        <w:rPr>
          <w:szCs w:val="28"/>
        </w:rPr>
        <w:t>Российская Федерация, 660058, г. Красноярск, ул. Деповская, д. 15</w:t>
      </w:r>
    </w:p>
    <w:p w:rsidR="00015D16" w:rsidRDefault="00015D16" w:rsidP="006A6446">
      <w:pPr>
        <w:jc w:val="both"/>
      </w:pP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lastRenderedPageBreak/>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D90DA3" w:rsidRDefault="00D90DA3" w:rsidP="00D90DA3">
      <w:pPr>
        <w:jc w:val="both"/>
        <w:rPr>
          <w:szCs w:val="28"/>
        </w:rPr>
      </w:pPr>
      <w:r>
        <w:rPr>
          <w:szCs w:val="28"/>
        </w:rPr>
        <w:t>Обеспечение исполнения договора не предусмотрено.</w:t>
      </w:r>
    </w:p>
    <w:p w:rsidR="001A1397" w:rsidRDefault="001A1397" w:rsidP="00664E8C">
      <w:pPr>
        <w:jc w:val="both"/>
        <w:rPr>
          <w:szCs w:val="28"/>
        </w:rPr>
      </w:pPr>
    </w:p>
    <w:p w:rsidR="00D90DA3" w:rsidRDefault="00D90DA3" w:rsidP="00664E8C">
      <w:pPr>
        <w:jc w:val="both"/>
        <w:rPr>
          <w:szCs w:val="28"/>
        </w:rPr>
      </w:pPr>
    </w:p>
    <w:sectPr w:rsidR="00D90DA3"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37F" w:rsidRDefault="00CC437F" w:rsidP="00CB1C18">
      <w:r>
        <w:separator/>
      </w:r>
    </w:p>
  </w:endnote>
  <w:endnote w:type="continuationSeparator" w:id="0">
    <w:p w:rsidR="00CC437F" w:rsidRDefault="00CC437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37F" w:rsidRDefault="00CC437F" w:rsidP="00CB1C18">
      <w:r>
        <w:separator/>
      </w:r>
    </w:p>
  </w:footnote>
  <w:footnote w:type="continuationSeparator" w:id="0">
    <w:p w:rsidR="00CC437F" w:rsidRDefault="00CC437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A02897">
    <w:pPr>
      <w:pStyle w:val="af0"/>
      <w:jc w:val="center"/>
    </w:pPr>
    <w:r>
      <w:fldChar w:fldCharType="begin"/>
    </w:r>
    <w:r w:rsidR="000E061F">
      <w:instrText xml:space="preserve"> PAGE   \* MERGEFORMAT </w:instrText>
    </w:r>
    <w:r>
      <w:fldChar w:fldCharType="separate"/>
    </w:r>
    <w:r w:rsidR="0074752B">
      <w:rPr>
        <w:noProof/>
      </w:rPr>
      <w:t>2</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E458A9"/>
    <w:multiLevelType w:val="hybridMultilevel"/>
    <w:tmpl w:val="84264AE2"/>
    <w:lvl w:ilvl="0" w:tplc="ABBA8AA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0"/>
  </w:num>
  <w:num w:numId="3">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B052B"/>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34DB7"/>
    <w:rsid w:val="0014182E"/>
    <w:rsid w:val="0014455A"/>
    <w:rsid w:val="001475DB"/>
    <w:rsid w:val="00152424"/>
    <w:rsid w:val="00161474"/>
    <w:rsid w:val="001657A3"/>
    <w:rsid w:val="00166D4A"/>
    <w:rsid w:val="00177D91"/>
    <w:rsid w:val="00181EBD"/>
    <w:rsid w:val="00185001"/>
    <w:rsid w:val="00193DCF"/>
    <w:rsid w:val="001A1397"/>
    <w:rsid w:val="001A5232"/>
    <w:rsid w:val="001B0FDE"/>
    <w:rsid w:val="001B76AA"/>
    <w:rsid w:val="001C05F5"/>
    <w:rsid w:val="001C5A7E"/>
    <w:rsid w:val="001E2A46"/>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E627D"/>
    <w:rsid w:val="002F00CA"/>
    <w:rsid w:val="002F0875"/>
    <w:rsid w:val="003038BF"/>
    <w:rsid w:val="003106D1"/>
    <w:rsid w:val="0032153B"/>
    <w:rsid w:val="003248F4"/>
    <w:rsid w:val="00331802"/>
    <w:rsid w:val="003602A1"/>
    <w:rsid w:val="003839C8"/>
    <w:rsid w:val="003916F5"/>
    <w:rsid w:val="00391C4A"/>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17B6C"/>
    <w:rsid w:val="00422918"/>
    <w:rsid w:val="00427B60"/>
    <w:rsid w:val="0043609E"/>
    <w:rsid w:val="0044002D"/>
    <w:rsid w:val="004566F4"/>
    <w:rsid w:val="004622E3"/>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D47E7"/>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4752B"/>
    <w:rsid w:val="0075014E"/>
    <w:rsid w:val="00760CAD"/>
    <w:rsid w:val="00765085"/>
    <w:rsid w:val="00772A14"/>
    <w:rsid w:val="00790FF6"/>
    <w:rsid w:val="00792DAD"/>
    <w:rsid w:val="00794A3D"/>
    <w:rsid w:val="00795795"/>
    <w:rsid w:val="00795EDF"/>
    <w:rsid w:val="007A053B"/>
    <w:rsid w:val="007A58BB"/>
    <w:rsid w:val="007B3654"/>
    <w:rsid w:val="007B4A2D"/>
    <w:rsid w:val="007C4454"/>
    <w:rsid w:val="007C712E"/>
    <w:rsid w:val="007C7934"/>
    <w:rsid w:val="007D2147"/>
    <w:rsid w:val="007D6F31"/>
    <w:rsid w:val="007F5506"/>
    <w:rsid w:val="007F577C"/>
    <w:rsid w:val="00807177"/>
    <w:rsid w:val="008128DB"/>
    <w:rsid w:val="008217F8"/>
    <w:rsid w:val="00825146"/>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2897"/>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0ECB"/>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5EA9"/>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437F"/>
    <w:rsid w:val="00CC5281"/>
    <w:rsid w:val="00CE09CD"/>
    <w:rsid w:val="00CE3802"/>
    <w:rsid w:val="00CF0827"/>
    <w:rsid w:val="00D04188"/>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0DA3"/>
    <w:rsid w:val="00D9562C"/>
    <w:rsid w:val="00DB11D3"/>
    <w:rsid w:val="00DD6536"/>
    <w:rsid w:val="00DE4997"/>
    <w:rsid w:val="00DE5F8C"/>
    <w:rsid w:val="00E16968"/>
    <w:rsid w:val="00E26E45"/>
    <w:rsid w:val="00E26F81"/>
    <w:rsid w:val="00E35CDC"/>
    <w:rsid w:val="00E41A01"/>
    <w:rsid w:val="00E47450"/>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E30EA"/>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2DCE"/>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mailto:KuleshovEA@trcont.r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DFDA545-D336-438E-A7ED-F8B8E8DA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1575</Words>
  <Characters>8981</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KuleshovEA</cp:lastModifiedBy>
  <cp:revision>2</cp:revision>
  <cp:lastPrinted>2013-04-01T13:23:00Z</cp:lastPrinted>
  <dcterms:created xsi:type="dcterms:W3CDTF">2019-11-29T12:07:00Z</dcterms:created>
  <dcterms:modified xsi:type="dcterms:W3CDTF">2019-11-29T12:07:00Z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