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A48F7" w:rsidRDefault="00AC1806">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A48F7" w:rsidRDefault="00AC1806">
      <w:pPr>
        <w:tabs>
          <w:tab w:val="left" w:pos="4962"/>
        </w:tabs>
        <w:ind w:left="4820"/>
        <w:rPr>
          <w:b/>
          <w:bCs/>
          <w:sz w:val="28"/>
          <w:szCs w:val="28"/>
        </w:rPr>
      </w:pPr>
      <w:r>
        <w:rPr>
          <w:b/>
          <w:bCs/>
          <w:sz w:val="28"/>
          <w:szCs w:val="28"/>
        </w:rPr>
        <w:t>Сергей Михайлович Пронин</w:t>
      </w:r>
    </w:p>
    <w:p w:rsidR="006F6D36" w:rsidRPr="006D2B87" w:rsidRDefault="006F6D36" w:rsidP="006F6D36">
      <w:pPr>
        <w:tabs>
          <w:tab w:val="left" w:pos="4962"/>
        </w:tabs>
        <w:ind w:left="4820"/>
        <w:rPr>
          <w:rFonts w:eastAsia="Arial Unicode MS"/>
        </w:rPr>
      </w:pPr>
    </w:p>
    <w:p w:rsidR="00DA48F7" w:rsidRDefault="00AC1806">
      <w:pPr>
        <w:tabs>
          <w:tab w:val="left" w:pos="4962"/>
        </w:tabs>
        <w:ind w:left="4820"/>
        <w:rPr>
          <w:b/>
          <w:bCs/>
          <w:sz w:val="28"/>
        </w:rPr>
      </w:pPr>
      <w:r>
        <w:rPr>
          <w:b/>
          <w:bCs/>
          <w:sz w:val="28"/>
        </w:rPr>
        <w:t>«</w:t>
      </w:r>
      <w:r w:rsidR="008B2368" w:rsidRPr="001C2BC6">
        <w:rPr>
          <w:b/>
          <w:bCs/>
          <w:sz w:val="28"/>
        </w:rPr>
        <w:t>18</w:t>
      </w:r>
      <w:r>
        <w:rPr>
          <w:b/>
          <w:bCs/>
          <w:sz w:val="28"/>
        </w:rPr>
        <w:t>» декабря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A48F7" w:rsidRDefault="00AC1806">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F04A95">
        <w:rPr>
          <w:szCs w:val="28"/>
        </w:rPr>
        <w:t xml:space="preserve"> </w:t>
      </w:r>
      <w:r>
        <w:t>открытый конкурс в электронной форме № ОКэ</w:t>
      </w:r>
      <w:r w:rsidR="001B2748">
        <w:t>-ЦКПМТО-</w:t>
      </w:r>
      <w:r>
        <w:t>19-</w:t>
      </w:r>
      <w:r w:rsidR="008B2368" w:rsidRPr="008B2368">
        <w:t>0110</w:t>
      </w:r>
      <w:r>
        <w:t xml:space="preserve"> по предмету закупки «Поставка хозяйственных товаров для санитарно-гигиенических нужд аппарата управления ПАО </w:t>
      </w:r>
      <w:r w:rsidR="001B2748">
        <w:t>«</w:t>
      </w:r>
      <w: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 xml:space="preserve">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DA48F7" w:rsidRDefault="00AC1806">
      <w:pPr>
        <w:pStyle w:val="19"/>
        <w:widowControl w:val="0"/>
        <w:numPr>
          <w:ilvl w:val="2"/>
          <w:numId w:val="1"/>
        </w:numPr>
        <w:tabs>
          <w:tab w:val="clear" w:pos="0"/>
        </w:tabs>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483F23" w:rsidRDefault="00A83569">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483F23" w:rsidRDefault="00A83569">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483F23" w:rsidRDefault="00A83569">
      <w:pPr>
        <w:pStyle w:val="af9"/>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483F23" w:rsidRDefault="00A83569">
      <w:pPr>
        <w:pStyle w:val="af9"/>
        <w:numPr>
          <w:ilvl w:val="0"/>
          <w:numId w:val="23"/>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483F23" w:rsidRDefault="00034877">
      <w:pPr>
        <w:pStyle w:val="af9"/>
        <w:numPr>
          <w:ilvl w:val="0"/>
          <w:numId w:val="24"/>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83F23" w:rsidRDefault="00034877">
      <w:pPr>
        <w:pStyle w:val="af9"/>
        <w:numPr>
          <w:ilvl w:val="0"/>
          <w:numId w:val="24"/>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483F23" w:rsidRDefault="00034877">
      <w:pPr>
        <w:pStyle w:val="af9"/>
        <w:numPr>
          <w:ilvl w:val="0"/>
          <w:numId w:val="24"/>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483F23" w:rsidRDefault="00034877">
      <w:pPr>
        <w:pStyle w:val="af9"/>
        <w:numPr>
          <w:ilvl w:val="0"/>
          <w:numId w:val="24"/>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483F23" w:rsidRDefault="00737675">
      <w:pPr>
        <w:pStyle w:val="19"/>
        <w:numPr>
          <w:ilvl w:val="1"/>
          <w:numId w:val="15"/>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483F23" w:rsidRDefault="00737675">
      <w:pPr>
        <w:pStyle w:val="19"/>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483F23" w:rsidRDefault="002410DF">
      <w:pPr>
        <w:pStyle w:val="19"/>
        <w:numPr>
          <w:ilvl w:val="1"/>
          <w:numId w:val="15"/>
        </w:numPr>
        <w:ind w:left="0" w:firstLine="709"/>
        <w:outlineLvl w:val="1"/>
        <w:rPr>
          <w:b/>
          <w:szCs w:val="28"/>
        </w:rPr>
      </w:pPr>
      <w:r>
        <w:rPr>
          <w:b/>
          <w:szCs w:val="28"/>
        </w:rPr>
        <w:lastRenderedPageBreak/>
        <w:t>Представление документов</w:t>
      </w:r>
    </w:p>
    <w:p w:rsidR="00483F23" w:rsidRDefault="00737675">
      <w:pPr>
        <w:pStyle w:val="aff6"/>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483F23" w:rsidRDefault="00B12B16">
      <w:pPr>
        <w:pStyle w:val="aff6"/>
        <w:numPr>
          <w:ilvl w:val="0"/>
          <w:numId w:val="16"/>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483F23" w:rsidRDefault="003C30F3">
      <w:pPr>
        <w:pStyle w:val="19"/>
        <w:numPr>
          <w:ilvl w:val="1"/>
          <w:numId w:val="21"/>
        </w:numPr>
        <w:ind w:left="0" w:firstLine="709"/>
        <w:outlineLvl w:val="1"/>
        <w:rPr>
          <w:b/>
          <w:szCs w:val="28"/>
        </w:rPr>
      </w:pPr>
      <w:r>
        <w:rPr>
          <w:b/>
          <w:szCs w:val="28"/>
        </w:rPr>
        <w:t>Заявка</w:t>
      </w:r>
    </w:p>
    <w:p w:rsidR="00483F23" w:rsidRDefault="00627DB4">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483F23" w:rsidRDefault="00627DB4">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483F23" w:rsidRDefault="00627DB4">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483F23" w:rsidRDefault="00627DB4">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483F23" w:rsidRDefault="00627DB4">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483F23" w:rsidRDefault="00627DB4">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483F23" w:rsidRDefault="00627DB4">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483F23" w:rsidRDefault="00627DB4">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483F23" w:rsidRDefault="00627DB4">
      <w:pPr>
        <w:pStyle w:val="af9"/>
        <w:numPr>
          <w:ilvl w:val="2"/>
          <w:numId w:val="5"/>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483F23" w:rsidRDefault="00602A14">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483F23" w:rsidRDefault="00627DB4">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83F23" w:rsidRDefault="00627DB4">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483F23" w:rsidRDefault="00627DB4">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483F23" w:rsidRDefault="00AA1400">
      <w:pPr>
        <w:pStyle w:val="19"/>
        <w:numPr>
          <w:ilvl w:val="1"/>
          <w:numId w:val="21"/>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483F23" w:rsidRDefault="00AA1400">
      <w:pPr>
        <w:pStyle w:val="19"/>
        <w:numPr>
          <w:ilvl w:val="1"/>
          <w:numId w:val="21"/>
        </w:numPr>
        <w:ind w:left="0" w:firstLine="709"/>
        <w:outlineLvl w:val="1"/>
        <w:rPr>
          <w:b/>
          <w:szCs w:val="28"/>
        </w:rPr>
      </w:pPr>
      <w:r>
        <w:rPr>
          <w:b/>
        </w:rPr>
        <w:t>Порядок оформления Заявки</w:t>
      </w:r>
    </w:p>
    <w:p w:rsidR="00483F23" w:rsidRDefault="00AA1400">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483F23" w:rsidRDefault="00AA1400">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483F23" w:rsidRDefault="0060696E">
      <w:pPr>
        <w:pStyle w:val="af9"/>
        <w:numPr>
          <w:ilvl w:val="0"/>
          <w:numId w:val="22"/>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483F23" w:rsidRDefault="001E5253">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483F23" w:rsidRDefault="003936DB">
      <w:pPr>
        <w:pStyle w:val="af9"/>
        <w:numPr>
          <w:ilvl w:val="0"/>
          <w:numId w:val="22"/>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w:t>
      </w:r>
      <w:r>
        <w:rPr>
          <w:sz w:val="28"/>
          <w:szCs w:val="28"/>
        </w:rPr>
        <w:lastRenderedPageBreak/>
        <w:t>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483F23" w:rsidRDefault="003936DB">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483F23" w:rsidRDefault="00AA1400">
      <w:pPr>
        <w:pStyle w:val="af9"/>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A48F7" w:rsidRDefault="00AD66A5">
      <w:pPr>
        <w:pStyle w:val="af9"/>
        <w:rPr>
          <w:sz w:val="28"/>
        </w:rPr>
      </w:pPr>
      <w:r>
        <w:rPr>
          <w:noProof/>
          <w:sz w:val="28"/>
          <w:szCs w:val="28"/>
          <w:lang w:eastAsia="ru-RU"/>
        </w:rPr>
        <w:pict w14:anchorId="5F430581">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B2368" w:rsidRPr="007E6DE4" w:rsidRDefault="008B2368" w:rsidP="008F6343">
                  <w:pPr>
                    <w:jc w:val="center"/>
                    <w:rPr>
                      <w:b/>
                      <w:sz w:val="28"/>
                      <w:szCs w:val="28"/>
                    </w:rPr>
                  </w:pPr>
                  <w:r w:rsidRPr="007E6DE4">
                    <w:rPr>
                      <w:b/>
                      <w:sz w:val="28"/>
                      <w:szCs w:val="28"/>
                    </w:rPr>
                    <w:t xml:space="preserve">_____________________________________________, </w:t>
                  </w:r>
                </w:p>
                <w:p w:rsidR="008B2368" w:rsidRDefault="008B236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B2368" w:rsidRPr="007E6DE4" w:rsidRDefault="008B2368" w:rsidP="008F6343">
                  <w:pPr>
                    <w:jc w:val="center"/>
                    <w:rPr>
                      <w:b/>
                      <w:sz w:val="28"/>
                      <w:szCs w:val="28"/>
                    </w:rPr>
                  </w:pPr>
                  <w:r w:rsidRPr="007E6DE4">
                    <w:rPr>
                      <w:b/>
                      <w:sz w:val="28"/>
                      <w:szCs w:val="28"/>
                    </w:rPr>
                    <w:t>________________________________________</w:t>
                  </w:r>
                </w:p>
                <w:p w:rsidR="008B2368" w:rsidRPr="007E6DE4" w:rsidRDefault="008B2368" w:rsidP="008F6343">
                  <w:pPr>
                    <w:jc w:val="center"/>
                    <w:rPr>
                      <w:i/>
                      <w:sz w:val="20"/>
                      <w:szCs w:val="20"/>
                    </w:rPr>
                  </w:pPr>
                  <w:r w:rsidRPr="007E6DE4">
                    <w:rPr>
                      <w:i/>
                      <w:sz w:val="20"/>
                      <w:szCs w:val="20"/>
                    </w:rPr>
                    <w:t>государство регистрации претендента</w:t>
                  </w:r>
                </w:p>
                <w:p w:rsidR="008B2368" w:rsidRPr="007E6DE4" w:rsidRDefault="008B2368" w:rsidP="008F6343">
                  <w:pPr>
                    <w:jc w:val="center"/>
                    <w:rPr>
                      <w:b/>
                      <w:sz w:val="28"/>
                      <w:szCs w:val="28"/>
                    </w:rPr>
                  </w:pPr>
                  <w:r w:rsidRPr="007E6DE4">
                    <w:rPr>
                      <w:b/>
                      <w:sz w:val="28"/>
                      <w:szCs w:val="28"/>
                    </w:rPr>
                    <w:t>_____________________________</w:t>
                  </w:r>
                  <w:r>
                    <w:rPr>
                      <w:b/>
                      <w:sz w:val="28"/>
                      <w:szCs w:val="28"/>
                    </w:rPr>
                    <w:t>__________________</w:t>
                  </w:r>
                </w:p>
                <w:p w:rsidR="008B2368" w:rsidRPr="007E6DE4" w:rsidRDefault="008B2368" w:rsidP="008F6343">
                  <w:pPr>
                    <w:jc w:val="center"/>
                    <w:rPr>
                      <w:i/>
                      <w:sz w:val="20"/>
                      <w:szCs w:val="20"/>
                    </w:rPr>
                  </w:pPr>
                  <w:r w:rsidRPr="007E6DE4">
                    <w:rPr>
                      <w:i/>
                      <w:sz w:val="20"/>
                      <w:szCs w:val="20"/>
                    </w:rPr>
                    <w:t>ИНН претендента (для претендентов-резидентов Российской Федерации)</w:t>
                  </w:r>
                </w:p>
                <w:p w:rsidR="008B2368" w:rsidRDefault="008B2368" w:rsidP="008F6343">
                  <w:pPr>
                    <w:jc w:val="both"/>
                  </w:pPr>
                </w:p>
                <w:p w:rsidR="008B2368" w:rsidRDefault="008B2368">
                  <w:pPr>
                    <w:jc w:val="center"/>
                    <w:rPr>
                      <w:b/>
                    </w:rPr>
                  </w:pPr>
                  <w:r>
                    <w:rPr>
                      <w:b/>
                    </w:rPr>
                    <w:t xml:space="preserve">ОБЕСПЕЧЕНИЕ ЗАЯВКИ НА УЧАСТИЕ В ОТКРЫТОМ КОНКУРСЕ № </w:t>
                  </w:r>
                </w:p>
                <w:p w:rsidR="008B2368" w:rsidRPr="003C6269" w:rsidRDefault="008B2368" w:rsidP="008F6343">
                  <w:pPr>
                    <w:jc w:val="center"/>
                    <w:rPr>
                      <w:b/>
                    </w:rPr>
                  </w:pPr>
                  <w:r w:rsidRPr="003C6269">
                    <w:rPr>
                      <w:b/>
                    </w:rPr>
                    <w:t xml:space="preserve">(лот № _________) </w:t>
                  </w:r>
                </w:p>
                <w:p w:rsidR="008B2368" w:rsidRPr="006471D1" w:rsidRDefault="008B2368" w:rsidP="006471D1">
                  <w:pPr>
                    <w:jc w:val="center"/>
                    <w:rPr>
                      <w:i/>
                    </w:rPr>
                  </w:pPr>
                  <w:r w:rsidRPr="003C6269">
                    <w:rPr>
                      <w:i/>
                    </w:rPr>
                    <w:t>(указывается номер лота)</w:t>
                  </w:r>
                </w:p>
              </w:txbxContent>
            </v:textbox>
            <w10:wrap type="tight"/>
          </v:shape>
        </w:pict>
      </w:r>
      <w:r w:rsidR="00AC1806">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w:t>
      </w:r>
      <w:r w:rsidR="00AC1806">
        <w:rPr>
          <w:sz w:val="28"/>
        </w:rPr>
        <w:lastRenderedPageBreak/>
        <w:t>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483F23" w:rsidRDefault="005C58AF">
      <w:pPr>
        <w:pStyle w:val="19"/>
        <w:numPr>
          <w:ilvl w:val="1"/>
          <w:numId w:val="21"/>
        </w:numPr>
        <w:ind w:left="0" w:firstLine="709"/>
        <w:outlineLvl w:val="1"/>
        <w:rPr>
          <w:b/>
          <w:szCs w:val="28"/>
        </w:rPr>
      </w:pPr>
      <w:r>
        <w:rPr>
          <w:b/>
          <w:bCs/>
          <w:iCs/>
          <w:szCs w:val="28"/>
        </w:rPr>
        <w:t>Обеспечение Заявки</w:t>
      </w:r>
    </w:p>
    <w:p w:rsidR="00483F23" w:rsidRDefault="005C58AF">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483F23" w:rsidRDefault="005C58AF">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483F23" w:rsidRDefault="003B7758">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483F23" w:rsidRDefault="005C58AF">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483F23" w:rsidRDefault="005C58AF">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483F23" w:rsidRDefault="005C58AF">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483F23" w:rsidRDefault="005C58AF">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483F23" w:rsidRDefault="005C58AF">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483F23" w:rsidRDefault="005C58AF">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483F23" w:rsidRDefault="005C58AF">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483F23" w:rsidRDefault="005C58AF">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483F23" w:rsidRDefault="00B90F33">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483F23" w:rsidRDefault="00EA0326">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483F23" w:rsidRDefault="005C58AF">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483F23" w:rsidRDefault="00EA0326">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83F23" w:rsidRDefault="004D6F67">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83F23" w:rsidRDefault="00AC1806">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83F23" w:rsidRDefault="004D6F67">
      <w:pPr>
        <w:pStyle w:val="af9"/>
        <w:numPr>
          <w:ilvl w:val="2"/>
          <w:numId w:val="7"/>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83F23" w:rsidRDefault="00AC1806">
      <w:pPr>
        <w:pStyle w:val="af9"/>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83F23" w:rsidRDefault="004D6F67">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DA48F7" w:rsidRDefault="00AC1806">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83F23" w:rsidRDefault="00AC1806">
      <w:pPr>
        <w:pStyle w:val="af9"/>
        <w:numPr>
          <w:ilvl w:val="2"/>
          <w:numId w:val="7"/>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483F23" w:rsidRDefault="00483F23">
      <w:pPr>
        <w:pStyle w:val="af9"/>
        <w:numPr>
          <w:ilvl w:val="2"/>
          <w:numId w:val="7"/>
        </w:numPr>
        <w:ind w:left="0" w:firstLine="709"/>
        <w:rPr>
          <w:sz w:val="28"/>
          <w:szCs w:val="28"/>
        </w:rPr>
      </w:pPr>
    </w:p>
    <w:p w:rsidR="00DA48F7" w:rsidRDefault="00AC1806">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83F23" w:rsidRDefault="004D6F67">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83F23" w:rsidRDefault="00AC1806">
      <w:pPr>
        <w:pStyle w:val="af9"/>
        <w:numPr>
          <w:ilvl w:val="2"/>
          <w:numId w:val="7"/>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w:t>
      </w:r>
    </w:p>
    <w:p w:rsidR="004D6F67" w:rsidRDefault="004D6F67" w:rsidP="00A07BF5">
      <w:pPr>
        <w:pStyle w:val="19"/>
        <w:ind w:left="709" w:firstLine="0"/>
        <w:rPr>
          <w:b/>
          <w:szCs w:val="28"/>
        </w:rPr>
      </w:pPr>
    </w:p>
    <w:p w:rsidR="00483F23" w:rsidRDefault="00AD2E3C">
      <w:pPr>
        <w:pStyle w:val="19"/>
        <w:numPr>
          <w:ilvl w:val="1"/>
          <w:numId w:val="21"/>
        </w:numPr>
        <w:ind w:left="0" w:firstLine="709"/>
        <w:outlineLvl w:val="1"/>
        <w:rPr>
          <w:b/>
          <w:szCs w:val="28"/>
        </w:rPr>
      </w:pPr>
      <w:r>
        <w:rPr>
          <w:b/>
          <w:szCs w:val="28"/>
        </w:rPr>
        <w:t>Открытие доступа к Заявкам</w:t>
      </w:r>
    </w:p>
    <w:p w:rsidR="00483F23" w:rsidRDefault="002E43C8">
      <w:pPr>
        <w:pStyle w:val="aff6"/>
        <w:numPr>
          <w:ilvl w:val="0"/>
          <w:numId w:val="25"/>
        </w:numPr>
        <w:ind w:left="0" w:firstLine="709"/>
        <w:jc w:val="both"/>
        <w:rPr>
          <w:sz w:val="28"/>
        </w:rPr>
      </w:pPr>
      <w:r>
        <w:rPr>
          <w:sz w:val="28"/>
        </w:rPr>
        <w:lastRenderedPageBreak/>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483F23" w:rsidRDefault="002E43C8">
      <w:pPr>
        <w:pStyle w:val="aff6"/>
        <w:numPr>
          <w:ilvl w:val="0"/>
          <w:numId w:val="2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483F23" w:rsidRDefault="002E43C8">
      <w:pPr>
        <w:pStyle w:val="aff6"/>
        <w:numPr>
          <w:ilvl w:val="0"/>
          <w:numId w:val="2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483F23" w:rsidRPr="001B2748" w:rsidRDefault="002E43C8">
      <w:pPr>
        <w:pStyle w:val="aff6"/>
        <w:numPr>
          <w:ilvl w:val="0"/>
          <w:numId w:val="25"/>
        </w:numPr>
        <w:ind w:left="0" w:firstLine="709"/>
        <w:jc w:val="both"/>
        <w:rPr>
          <w:sz w:val="28"/>
        </w:rPr>
      </w:pPr>
      <w:r>
        <w:rPr>
          <w:sz w:val="28"/>
        </w:rPr>
        <w:t>Протокол, составляемый в ходе осуществления процедуры открытия доступа с Заявками, должен содержать следующие сведения</w:t>
      </w:r>
      <w:r w:rsidRPr="001B2748">
        <w:rPr>
          <w:sz w:val="28"/>
        </w:rPr>
        <w:t>:</w:t>
      </w:r>
    </w:p>
    <w:p w:rsidR="00483F23" w:rsidRDefault="002E43C8">
      <w:pPr>
        <w:pStyle w:val="aff6"/>
        <w:numPr>
          <w:ilvl w:val="0"/>
          <w:numId w:val="26"/>
        </w:numPr>
        <w:rPr>
          <w:rFonts w:eastAsia="MS Mincho"/>
          <w:sz w:val="28"/>
        </w:rPr>
      </w:pPr>
      <w:r>
        <w:rPr>
          <w:rFonts w:eastAsia="MS Mincho"/>
          <w:sz w:val="28"/>
        </w:rPr>
        <w:t>дата подписания протокола;</w:t>
      </w:r>
    </w:p>
    <w:p w:rsidR="00483F23" w:rsidRDefault="002E43C8">
      <w:pPr>
        <w:pStyle w:val="aff6"/>
        <w:numPr>
          <w:ilvl w:val="0"/>
          <w:numId w:val="2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483F23" w:rsidRDefault="002E43C8">
      <w:pPr>
        <w:pStyle w:val="aff6"/>
        <w:numPr>
          <w:ilvl w:val="0"/>
          <w:numId w:val="2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483F23" w:rsidRDefault="00674404">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483F23" w:rsidRDefault="0063279C">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483F23" w:rsidRDefault="001749AE">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483F23" w:rsidRDefault="00754AD8">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483F23" w:rsidRDefault="00754AD8">
      <w:pPr>
        <w:numPr>
          <w:ilvl w:val="0"/>
          <w:numId w:val="11"/>
        </w:numPr>
        <w:ind w:left="0" w:firstLine="709"/>
        <w:jc w:val="both"/>
        <w:rPr>
          <w:sz w:val="28"/>
          <w:szCs w:val="28"/>
        </w:rPr>
      </w:pPr>
      <w:r>
        <w:rPr>
          <w:sz w:val="28"/>
          <w:szCs w:val="28"/>
        </w:rPr>
        <w:t xml:space="preserve">Победителем Открытого конкурса может быть признан участник, чья Заявка на участие в Открытом конкурсе соответствует требованиям, </w:t>
      </w:r>
      <w:r>
        <w:rPr>
          <w:sz w:val="28"/>
          <w:szCs w:val="28"/>
        </w:rPr>
        <w:lastRenderedPageBreak/>
        <w:t>изложенным в настоящей документации о закупке, но имеет не минимальную цену.</w:t>
      </w:r>
    </w:p>
    <w:p w:rsidR="00483F23" w:rsidRDefault="00754AD8">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483F23" w:rsidRDefault="00AA4048">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83F23" w:rsidRDefault="00754AD8">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483F23" w:rsidRDefault="00754AD8">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w:t>
      </w:r>
      <w:r>
        <w:rPr>
          <w:sz w:val="28"/>
          <w:szCs w:val="28"/>
        </w:rPr>
        <w:lastRenderedPageBreak/>
        <w:t>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483F23" w:rsidRDefault="00754AD8">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483F23" w:rsidRDefault="00754AD8">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483F23" w:rsidRDefault="00754AD8">
      <w:pPr>
        <w:numPr>
          <w:ilvl w:val="0"/>
          <w:numId w:val="11"/>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483F23" w:rsidRDefault="00655386">
      <w:pPr>
        <w:numPr>
          <w:ilvl w:val="0"/>
          <w:numId w:val="11"/>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83F23" w:rsidRDefault="00C0748C">
      <w:pPr>
        <w:numPr>
          <w:ilvl w:val="0"/>
          <w:numId w:val="11"/>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483F23" w:rsidRDefault="00370C44">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483F23" w:rsidRDefault="00F81A0C">
      <w:pPr>
        <w:numPr>
          <w:ilvl w:val="0"/>
          <w:numId w:val="12"/>
        </w:numPr>
        <w:ind w:left="0" w:firstLine="709"/>
        <w:jc w:val="both"/>
        <w:rPr>
          <w:sz w:val="28"/>
          <w:szCs w:val="28"/>
        </w:rPr>
      </w:pPr>
      <w:r>
        <w:rPr>
          <w:sz w:val="28"/>
          <w:szCs w:val="28"/>
        </w:rPr>
        <w:lastRenderedPageBreak/>
        <w:t>Рассмотрение, оценка и сопоставление Заявок состоится в срок, указанный в пункте 8 Информационной карты.</w:t>
      </w:r>
    </w:p>
    <w:p w:rsidR="00483F23" w:rsidRDefault="00F81A0C">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483F23" w:rsidRDefault="00F81A0C">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83F23" w:rsidRDefault="00F81A0C">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483F23" w:rsidRDefault="007D6548">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83F23" w:rsidRDefault="007D6548">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83F23" w:rsidRDefault="007D6548">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483F23" w:rsidRDefault="007D6548">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483F23" w:rsidRDefault="00CA673D">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483F23" w:rsidRDefault="0075124C">
      <w:pPr>
        <w:pStyle w:val="Default"/>
        <w:numPr>
          <w:ilvl w:val="0"/>
          <w:numId w:val="20"/>
        </w:numPr>
        <w:ind w:left="0" w:firstLine="720"/>
        <w:jc w:val="both"/>
        <w:rPr>
          <w:sz w:val="28"/>
          <w:szCs w:val="28"/>
        </w:rPr>
      </w:pPr>
      <w:r>
        <w:rPr>
          <w:sz w:val="28"/>
          <w:szCs w:val="28"/>
        </w:rPr>
        <w:t>дата подписания протокола;</w:t>
      </w:r>
    </w:p>
    <w:p w:rsidR="00483F23" w:rsidRDefault="0075124C">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483F23" w:rsidRDefault="00E614C1">
      <w:pPr>
        <w:pStyle w:val="Default"/>
        <w:numPr>
          <w:ilvl w:val="0"/>
          <w:numId w:val="20"/>
        </w:numPr>
        <w:ind w:left="0" w:firstLine="720"/>
        <w:jc w:val="both"/>
        <w:rPr>
          <w:color w:val="auto"/>
          <w:sz w:val="28"/>
          <w:szCs w:val="28"/>
        </w:rPr>
      </w:pPr>
      <w:r>
        <w:rPr>
          <w:color w:val="auto"/>
          <w:sz w:val="28"/>
          <w:szCs w:val="28"/>
        </w:rPr>
        <w:lastRenderedPageBreak/>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483F23" w:rsidRDefault="002C497D">
      <w:pPr>
        <w:pStyle w:val="Default"/>
        <w:numPr>
          <w:ilvl w:val="0"/>
          <w:numId w:val="20"/>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483F23" w:rsidRDefault="00E614C1">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483F23" w:rsidRDefault="00760ECD">
      <w:pPr>
        <w:pStyle w:val="Default"/>
        <w:numPr>
          <w:ilvl w:val="0"/>
          <w:numId w:val="20"/>
        </w:numPr>
        <w:ind w:left="0" w:firstLine="720"/>
        <w:jc w:val="both"/>
        <w:rPr>
          <w:sz w:val="28"/>
          <w:szCs w:val="28"/>
        </w:rPr>
      </w:pPr>
      <w:r>
        <w:rPr>
          <w:sz w:val="28"/>
          <w:szCs w:val="28"/>
        </w:rPr>
        <w:t>иная информация при необходимости.</w:t>
      </w:r>
    </w:p>
    <w:p w:rsidR="00483F23" w:rsidRDefault="00760ECD">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483F23" w:rsidRDefault="00370C44">
      <w:pPr>
        <w:pStyle w:val="19"/>
        <w:numPr>
          <w:ilvl w:val="1"/>
          <w:numId w:val="21"/>
        </w:numPr>
        <w:ind w:left="0" w:firstLine="709"/>
        <w:outlineLvl w:val="1"/>
        <w:rPr>
          <w:b/>
          <w:szCs w:val="28"/>
        </w:rPr>
      </w:pPr>
      <w:r>
        <w:rPr>
          <w:b/>
          <w:szCs w:val="28"/>
        </w:rPr>
        <w:t>Подведение итогов Открытого конкурса</w:t>
      </w:r>
    </w:p>
    <w:p w:rsidR="00483F23" w:rsidRDefault="007D6548">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483F23" w:rsidRDefault="00E92117">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483F23" w:rsidRDefault="007D6548">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483F23" w:rsidRDefault="007D6548">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483F23" w:rsidRDefault="00E614C1">
      <w:pPr>
        <w:numPr>
          <w:ilvl w:val="0"/>
          <w:numId w:val="13"/>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483F23" w:rsidRDefault="007D6548">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483F23" w:rsidRDefault="00BB742C">
      <w:pPr>
        <w:numPr>
          <w:ilvl w:val="0"/>
          <w:numId w:val="13"/>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483F23" w:rsidRDefault="007D6548">
      <w:pPr>
        <w:numPr>
          <w:ilvl w:val="0"/>
          <w:numId w:val="13"/>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483F23" w:rsidRDefault="0096314E">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483F23" w:rsidRDefault="00093F19">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483F23" w:rsidRDefault="00812135">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путем закупки у единственного поставщика (исполнителя, подрядчика) на </w:t>
      </w:r>
      <w:r>
        <w:rPr>
          <w:rFonts w:eastAsia="Calibri"/>
          <w:sz w:val="28"/>
          <w:szCs w:val="28"/>
          <w:lang w:eastAsia="en-US"/>
        </w:rPr>
        <w:lastRenderedPageBreak/>
        <w:t>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483F23" w:rsidRDefault="001049C1">
      <w:pPr>
        <w:pStyle w:val="19"/>
        <w:numPr>
          <w:ilvl w:val="1"/>
          <w:numId w:val="21"/>
        </w:numPr>
        <w:ind w:left="0" w:firstLine="709"/>
        <w:outlineLvl w:val="1"/>
        <w:rPr>
          <w:b/>
          <w:szCs w:val="28"/>
        </w:rPr>
      </w:pPr>
      <w:r>
        <w:rPr>
          <w:b/>
          <w:szCs w:val="28"/>
        </w:rPr>
        <w:t>Заключение договора</w:t>
      </w:r>
    </w:p>
    <w:p w:rsidR="00483F23" w:rsidRDefault="000A6133">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83F23" w:rsidRDefault="00AC1806">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483F23" w:rsidRDefault="00381CD3">
      <w:pPr>
        <w:numPr>
          <w:ilvl w:val="0"/>
          <w:numId w:val="14"/>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483F23" w:rsidRDefault="001049C1">
      <w:pPr>
        <w:numPr>
          <w:ilvl w:val="0"/>
          <w:numId w:val="14"/>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483F23" w:rsidRDefault="00B92730">
      <w:pPr>
        <w:numPr>
          <w:ilvl w:val="0"/>
          <w:numId w:val="14"/>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483F23" w:rsidRDefault="008309A6">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483F23" w:rsidRDefault="00731B71">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483F23" w:rsidRDefault="00D9399B">
      <w:pPr>
        <w:numPr>
          <w:ilvl w:val="0"/>
          <w:numId w:val="14"/>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483F23" w:rsidRDefault="004C420C">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483F23" w:rsidRDefault="001049C1">
      <w:pPr>
        <w:numPr>
          <w:ilvl w:val="0"/>
          <w:numId w:val="14"/>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483F23" w:rsidRDefault="00450672">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483F23" w:rsidRDefault="0079021D">
      <w:pPr>
        <w:numPr>
          <w:ilvl w:val="0"/>
          <w:numId w:val="14"/>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483F23" w:rsidRDefault="001049C1">
      <w:pPr>
        <w:pStyle w:val="19"/>
        <w:numPr>
          <w:ilvl w:val="1"/>
          <w:numId w:val="21"/>
        </w:numPr>
        <w:ind w:left="0" w:firstLine="709"/>
        <w:outlineLvl w:val="1"/>
        <w:rPr>
          <w:b/>
          <w:szCs w:val="28"/>
        </w:rPr>
      </w:pPr>
      <w:r>
        <w:rPr>
          <w:b/>
          <w:szCs w:val="28"/>
        </w:rPr>
        <w:t>Обеспечение исполнения договора</w:t>
      </w:r>
    </w:p>
    <w:p w:rsidR="00483F23" w:rsidRDefault="0045708B">
      <w:pPr>
        <w:pStyle w:val="aff6"/>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83F23" w:rsidRDefault="0045708B">
      <w:pPr>
        <w:pStyle w:val="aff6"/>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83F23" w:rsidRDefault="0045708B">
      <w:pPr>
        <w:pStyle w:val="aff6"/>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83F23" w:rsidRDefault="0045708B">
      <w:pPr>
        <w:pStyle w:val="aff6"/>
        <w:numPr>
          <w:ilvl w:val="0"/>
          <w:numId w:val="18"/>
        </w:numPr>
        <w:ind w:left="0" w:firstLine="709"/>
        <w:jc w:val="both"/>
        <w:rPr>
          <w:sz w:val="28"/>
          <w:szCs w:val="28"/>
        </w:rPr>
      </w:pPr>
      <w:r>
        <w:rPr>
          <w:rFonts w:eastAsia="MS Mincho"/>
          <w:sz w:val="28"/>
          <w:szCs w:val="28"/>
        </w:rPr>
        <w:lastRenderedPageBreak/>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83F23" w:rsidRDefault="0045708B">
      <w:pPr>
        <w:pStyle w:val="aff6"/>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83F23" w:rsidRDefault="0045708B">
      <w:pPr>
        <w:pStyle w:val="aff6"/>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83F23" w:rsidRDefault="0045708B">
      <w:pPr>
        <w:pStyle w:val="aff6"/>
        <w:numPr>
          <w:ilvl w:val="0"/>
          <w:numId w:val="18"/>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83F23" w:rsidRDefault="00D151F3">
      <w:pPr>
        <w:pStyle w:val="aff6"/>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83F23" w:rsidRDefault="0060696E">
      <w:pPr>
        <w:pStyle w:val="aff6"/>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AC1806" w:rsidRPr="00D6088F" w:rsidRDefault="00AC1806" w:rsidP="00AC1806">
      <w:pPr>
        <w:jc w:val="both"/>
        <w:rPr>
          <w:b/>
          <w:sz w:val="28"/>
          <w:highlight w:val="cyan"/>
        </w:rPr>
      </w:pPr>
    </w:p>
    <w:p w:rsidR="00483F23" w:rsidRDefault="00AC1806">
      <w:pPr>
        <w:pStyle w:val="aff6"/>
        <w:numPr>
          <w:ilvl w:val="1"/>
          <w:numId w:val="27"/>
        </w:numPr>
        <w:ind w:left="0" w:firstLine="709"/>
        <w:jc w:val="both"/>
        <w:outlineLvl w:val="1"/>
        <w:rPr>
          <w:rFonts w:eastAsia="MS Mincho"/>
          <w:b/>
          <w:sz w:val="28"/>
          <w:szCs w:val="28"/>
        </w:rPr>
      </w:pPr>
      <w:r>
        <w:rPr>
          <w:rFonts w:eastAsia="MS Mincho"/>
          <w:b/>
          <w:sz w:val="28"/>
          <w:szCs w:val="28"/>
        </w:rPr>
        <w:t>Общие положения</w:t>
      </w:r>
    </w:p>
    <w:p w:rsidR="00AC1806" w:rsidRPr="0023212F" w:rsidRDefault="00AC1806" w:rsidP="00AC1806">
      <w:pPr>
        <w:jc w:val="both"/>
        <w:rPr>
          <w:b/>
          <w:sz w:val="28"/>
          <w:highlight w:val="cyan"/>
        </w:rPr>
      </w:pPr>
    </w:p>
    <w:p w:rsidR="00483F23" w:rsidRDefault="00AC1806">
      <w:pPr>
        <w:pStyle w:val="af9"/>
        <w:numPr>
          <w:ilvl w:val="2"/>
          <w:numId w:val="29"/>
        </w:numPr>
        <w:tabs>
          <w:tab w:val="left" w:pos="720"/>
        </w:tabs>
        <w:ind w:left="0" w:firstLine="709"/>
        <w:rPr>
          <w:sz w:val="28"/>
          <w:szCs w:val="28"/>
        </w:rPr>
      </w:pPr>
      <w:r>
        <w:rPr>
          <w:sz w:val="28"/>
          <w:szCs w:val="28"/>
        </w:rPr>
        <w:t>Предмет Открытого конкурса – поставка хозяйственных товаров для санитарно-гигиенических нужд (далее – Товар) в соответствии с перечнем, объемом и характеристиками, указанными в таблице № 1 подпункта 4.2.1 настоящего раздела.</w:t>
      </w:r>
    </w:p>
    <w:p w:rsidR="00483F23" w:rsidRDefault="00AC1806">
      <w:pPr>
        <w:pStyle w:val="af9"/>
        <w:numPr>
          <w:ilvl w:val="2"/>
          <w:numId w:val="29"/>
        </w:numPr>
        <w:tabs>
          <w:tab w:val="left" w:pos="720"/>
        </w:tabs>
        <w:ind w:left="0" w:firstLine="709"/>
        <w:rPr>
          <w:sz w:val="28"/>
          <w:szCs w:val="28"/>
        </w:rPr>
      </w:pPr>
      <w:r>
        <w:rPr>
          <w:sz w:val="28"/>
          <w:szCs w:val="28"/>
        </w:rPr>
        <w:lastRenderedPageBreak/>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AC1806" w:rsidRDefault="00AC1806" w:rsidP="00AC1806">
      <w:pPr>
        <w:pStyle w:val="af9"/>
        <w:tabs>
          <w:tab w:val="left" w:pos="720"/>
        </w:tabs>
        <w:ind w:firstLine="692"/>
        <w:rPr>
          <w:sz w:val="28"/>
          <w:szCs w:val="28"/>
        </w:rPr>
      </w:pPr>
    </w:p>
    <w:p w:rsidR="00483F23" w:rsidRDefault="00AC1806">
      <w:pPr>
        <w:numPr>
          <w:ilvl w:val="1"/>
          <w:numId w:val="29"/>
        </w:numPr>
        <w:tabs>
          <w:tab w:val="num" w:pos="1276"/>
        </w:tabs>
        <w:ind w:left="0" w:firstLine="709"/>
        <w:jc w:val="both"/>
        <w:outlineLvl w:val="1"/>
        <w:rPr>
          <w:b/>
          <w:sz w:val="28"/>
          <w:szCs w:val="28"/>
        </w:rPr>
      </w:pPr>
      <w:r>
        <w:rPr>
          <w:b/>
          <w:sz w:val="28"/>
          <w:szCs w:val="28"/>
        </w:rPr>
        <w:t xml:space="preserve">Требование к поставляемому Товару </w:t>
      </w:r>
    </w:p>
    <w:p w:rsidR="00483F23" w:rsidRDefault="00AC1806">
      <w:pPr>
        <w:pStyle w:val="af9"/>
        <w:numPr>
          <w:ilvl w:val="2"/>
          <w:numId w:val="29"/>
        </w:numPr>
        <w:tabs>
          <w:tab w:val="left" w:pos="720"/>
        </w:tabs>
        <w:ind w:left="0" w:firstLine="709"/>
        <w:rPr>
          <w:sz w:val="28"/>
          <w:szCs w:val="28"/>
        </w:rPr>
      </w:pPr>
      <w:r>
        <w:rPr>
          <w:sz w:val="28"/>
          <w:szCs w:val="28"/>
        </w:rPr>
        <w:t>Тип и технические характеристики</w:t>
      </w:r>
      <w:r>
        <w:t xml:space="preserve"> </w:t>
      </w:r>
      <w:r>
        <w:rPr>
          <w:sz w:val="28"/>
          <w:szCs w:val="28"/>
        </w:rPr>
        <w:t>Товара, требуемого к поставке, приведены в Таблице № 1:</w:t>
      </w:r>
    </w:p>
    <w:p w:rsidR="00AC1806" w:rsidRPr="00FD4A00" w:rsidRDefault="00AC1806" w:rsidP="00AC1806">
      <w:pPr>
        <w:tabs>
          <w:tab w:val="num" w:pos="1713"/>
        </w:tabs>
        <w:ind w:left="709"/>
        <w:jc w:val="right"/>
        <w:rPr>
          <w:sz w:val="28"/>
          <w:szCs w:val="28"/>
        </w:rPr>
      </w:pPr>
      <w:r>
        <w:rPr>
          <w:sz w:val="28"/>
          <w:szCs w:val="28"/>
        </w:rPr>
        <w:t xml:space="preserve"> </w:t>
      </w:r>
      <w:r>
        <w:rPr>
          <w:sz w:val="28"/>
          <w:szCs w:val="28"/>
        </w:rPr>
        <w:tab/>
        <w:t>Таблица № 1</w:t>
      </w:r>
    </w:p>
    <w:tbl>
      <w:tblPr>
        <w:tblStyle w:val="afff1"/>
        <w:tblW w:w="9639" w:type="dxa"/>
        <w:tblInd w:w="108" w:type="dxa"/>
        <w:tblLayout w:type="fixed"/>
        <w:tblLook w:val="04A0" w:firstRow="1" w:lastRow="0" w:firstColumn="1" w:lastColumn="0" w:noHBand="0" w:noVBand="1"/>
      </w:tblPr>
      <w:tblGrid>
        <w:gridCol w:w="567"/>
        <w:gridCol w:w="1701"/>
        <w:gridCol w:w="6379"/>
        <w:gridCol w:w="992"/>
      </w:tblGrid>
      <w:tr w:rsidR="00AC1806" w:rsidRPr="00436D28" w:rsidTr="00AC1806">
        <w:trPr>
          <w:tblHeader/>
        </w:trPr>
        <w:tc>
          <w:tcPr>
            <w:tcW w:w="567" w:type="dxa"/>
            <w:vAlign w:val="center"/>
          </w:tcPr>
          <w:p w:rsidR="00AC1806" w:rsidRPr="00436D28" w:rsidRDefault="00AC1806" w:rsidP="00AC1806">
            <w:pPr>
              <w:tabs>
                <w:tab w:val="left" w:pos="798"/>
              </w:tabs>
              <w:jc w:val="center"/>
              <w:rPr>
                <w:sz w:val="28"/>
                <w:szCs w:val="28"/>
              </w:rPr>
            </w:pPr>
            <w:r>
              <w:t>№ п/п</w:t>
            </w:r>
          </w:p>
        </w:tc>
        <w:tc>
          <w:tcPr>
            <w:tcW w:w="1701" w:type="dxa"/>
            <w:vAlign w:val="center"/>
          </w:tcPr>
          <w:p w:rsidR="00AC1806" w:rsidRDefault="00AC1806" w:rsidP="00AC1806">
            <w:pPr>
              <w:tabs>
                <w:tab w:val="left" w:pos="798"/>
              </w:tabs>
              <w:ind w:left="-108" w:right="-108"/>
              <w:jc w:val="center"/>
            </w:pPr>
            <w:r>
              <w:t xml:space="preserve">Наименование </w:t>
            </w:r>
          </w:p>
          <w:p w:rsidR="00AC1806" w:rsidRPr="00436D28" w:rsidRDefault="00AC1806" w:rsidP="00AC1806">
            <w:pPr>
              <w:tabs>
                <w:tab w:val="left" w:pos="798"/>
              </w:tabs>
              <w:ind w:left="-108" w:right="-108"/>
              <w:jc w:val="center"/>
            </w:pPr>
            <w:r>
              <w:t>и тип Товара</w:t>
            </w:r>
          </w:p>
        </w:tc>
        <w:tc>
          <w:tcPr>
            <w:tcW w:w="6379" w:type="dxa"/>
            <w:vAlign w:val="center"/>
          </w:tcPr>
          <w:p w:rsidR="00AC1806" w:rsidRPr="00436D28" w:rsidRDefault="00AC1806" w:rsidP="00AC1806">
            <w:pPr>
              <w:tabs>
                <w:tab w:val="num" w:pos="1713"/>
              </w:tabs>
              <w:jc w:val="center"/>
            </w:pPr>
            <w:r>
              <w:t>Технические характеристики Товара</w:t>
            </w:r>
          </w:p>
        </w:tc>
        <w:tc>
          <w:tcPr>
            <w:tcW w:w="992" w:type="dxa"/>
            <w:vAlign w:val="center"/>
          </w:tcPr>
          <w:p w:rsidR="00AC1806" w:rsidRPr="00436D28" w:rsidRDefault="00AC1806" w:rsidP="00AC1806">
            <w:pPr>
              <w:tabs>
                <w:tab w:val="num" w:pos="1713"/>
              </w:tabs>
              <w:jc w:val="center"/>
            </w:pPr>
            <w:r>
              <w:t xml:space="preserve">Ед. </w:t>
            </w:r>
            <w:proofErr w:type="spellStart"/>
            <w:r>
              <w:t>измер</w:t>
            </w:r>
            <w:proofErr w:type="spellEnd"/>
            <w:r>
              <w:t>. Товара</w:t>
            </w:r>
          </w:p>
        </w:tc>
      </w:tr>
      <w:tr w:rsidR="00AC1806" w:rsidRPr="00436D28" w:rsidTr="00AC1806">
        <w:tc>
          <w:tcPr>
            <w:tcW w:w="567" w:type="dxa"/>
            <w:vAlign w:val="center"/>
          </w:tcPr>
          <w:p w:rsidR="00AC1806" w:rsidRPr="00436D28" w:rsidRDefault="00AC1806" w:rsidP="00AC1806">
            <w:pPr>
              <w:tabs>
                <w:tab w:val="num" w:pos="0"/>
              </w:tabs>
              <w:suppressAutoHyphens w:val="0"/>
              <w:jc w:val="center"/>
            </w:pPr>
            <w:r>
              <w:t>1</w:t>
            </w:r>
          </w:p>
        </w:tc>
        <w:tc>
          <w:tcPr>
            <w:tcW w:w="1701" w:type="dxa"/>
            <w:vAlign w:val="center"/>
          </w:tcPr>
          <w:p w:rsidR="00AC1806" w:rsidRPr="00436D28" w:rsidRDefault="00AC1806" w:rsidP="00AC1806">
            <w:pPr>
              <w:jc w:val="center"/>
            </w:pPr>
            <w:r>
              <w:t>Полотенца бумажные</w:t>
            </w:r>
          </w:p>
          <w:p w:rsidR="00AC1806" w:rsidRPr="00436D28" w:rsidRDefault="00AC1806" w:rsidP="00AC1806">
            <w:pPr>
              <w:jc w:val="center"/>
            </w:pPr>
            <w:r>
              <w:t>(Товар 1)</w:t>
            </w:r>
          </w:p>
        </w:tc>
        <w:tc>
          <w:tcPr>
            <w:tcW w:w="6379" w:type="dxa"/>
            <w:vAlign w:val="center"/>
          </w:tcPr>
          <w:p w:rsidR="00AC1806" w:rsidRPr="00AC4092" w:rsidRDefault="00AC1806" w:rsidP="00AC1806">
            <w:pPr>
              <w:tabs>
                <w:tab w:val="left" w:pos="280"/>
              </w:tabs>
              <w:suppressAutoHyphens w:val="0"/>
              <w:jc w:val="both"/>
            </w:pPr>
            <w:r>
              <w:t>Тип полотенец: листовой</w:t>
            </w:r>
          </w:p>
          <w:p w:rsidR="00AC1806" w:rsidRPr="00AC4092" w:rsidRDefault="00AC1806" w:rsidP="00AC1806">
            <w:pPr>
              <w:tabs>
                <w:tab w:val="left" w:pos="798"/>
              </w:tabs>
            </w:pPr>
            <w:r>
              <w:t xml:space="preserve">Тип сложения: </w:t>
            </w:r>
            <w:r>
              <w:rPr>
                <w:lang w:val="en-US"/>
              </w:rPr>
              <w:t>Z</w:t>
            </w:r>
            <w:r>
              <w:t>-образное</w:t>
            </w:r>
          </w:p>
          <w:p w:rsidR="00AC1806" w:rsidRPr="00AC4092" w:rsidRDefault="00AC1806" w:rsidP="00AC1806">
            <w:pPr>
              <w:tabs>
                <w:tab w:val="left" w:pos="798"/>
              </w:tabs>
            </w:pPr>
            <w:r>
              <w:t>Материал: 100% целлюлоза (первичное волокно)</w:t>
            </w:r>
          </w:p>
          <w:p w:rsidR="00AC1806" w:rsidRPr="00AC4092" w:rsidRDefault="00AC1806" w:rsidP="00AC1806">
            <w:pPr>
              <w:tabs>
                <w:tab w:val="left" w:pos="798"/>
              </w:tabs>
            </w:pPr>
            <w:r>
              <w:t xml:space="preserve">Кол-во слоев: </w:t>
            </w:r>
            <w:r>
              <w:rPr>
                <w:bCs/>
                <w:lang w:eastAsia="ko-KR"/>
              </w:rPr>
              <w:t>не менее 2-х</w:t>
            </w:r>
          </w:p>
          <w:p w:rsidR="00AC1806" w:rsidRPr="00AC4092" w:rsidRDefault="00AC1806" w:rsidP="00AC1806">
            <w:pPr>
              <w:tabs>
                <w:tab w:val="left" w:pos="798"/>
              </w:tabs>
            </w:pPr>
            <w:r>
              <w:t>Плотность слоя: не менее 18,5 г/м2</w:t>
            </w:r>
          </w:p>
          <w:p w:rsidR="00AC1806" w:rsidRPr="00AC4092" w:rsidRDefault="00AC1806" w:rsidP="00AC1806">
            <w:pPr>
              <w:tabs>
                <w:tab w:val="left" w:pos="798"/>
              </w:tabs>
            </w:pPr>
            <w:r>
              <w:t>Цвет: белый</w:t>
            </w:r>
          </w:p>
          <w:p w:rsidR="00AC1806" w:rsidRPr="00AC4092" w:rsidRDefault="00AC1806" w:rsidP="00AC1806">
            <w:pPr>
              <w:tabs>
                <w:tab w:val="left" w:pos="798"/>
              </w:tabs>
            </w:pPr>
            <w:r>
              <w:t>Белизна: не менее 87%</w:t>
            </w:r>
          </w:p>
          <w:p w:rsidR="00AC1806" w:rsidRPr="00AC4092" w:rsidRDefault="00AC1806" w:rsidP="00AC1806">
            <w:pPr>
              <w:tabs>
                <w:tab w:val="left" w:pos="798"/>
              </w:tabs>
            </w:pPr>
            <w:r>
              <w:t>Тиснение: наличие</w:t>
            </w:r>
          </w:p>
          <w:p w:rsidR="00AC1806" w:rsidRPr="00AC4092" w:rsidRDefault="00AC1806" w:rsidP="00AC1806">
            <w:pPr>
              <w:tabs>
                <w:tab w:val="left" w:pos="798"/>
              </w:tabs>
            </w:pPr>
            <w:r>
              <w:t>Перфорация: отсутствие</w:t>
            </w:r>
          </w:p>
          <w:p w:rsidR="00AC1806" w:rsidRPr="00AC4092" w:rsidRDefault="00AC1806" w:rsidP="00AC1806">
            <w:pPr>
              <w:tabs>
                <w:tab w:val="left" w:pos="798"/>
              </w:tabs>
            </w:pPr>
            <w:proofErr w:type="spellStart"/>
            <w:r>
              <w:t>Ароматизатор</w:t>
            </w:r>
            <w:proofErr w:type="spellEnd"/>
            <w:r>
              <w:t>: отсутствие</w:t>
            </w:r>
          </w:p>
          <w:p w:rsidR="00AC1806" w:rsidRPr="00AC4092" w:rsidRDefault="00AC1806" w:rsidP="00AC1806">
            <w:pPr>
              <w:tabs>
                <w:tab w:val="left" w:pos="798"/>
              </w:tabs>
              <w:ind w:right="-108"/>
            </w:pPr>
            <w:r>
              <w:t xml:space="preserve">Поверхностная </w:t>
            </w:r>
            <w:proofErr w:type="spellStart"/>
            <w:r>
              <w:t>впитываемость</w:t>
            </w:r>
            <w:proofErr w:type="spellEnd"/>
            <w:r>
              <w:t xml:space="preserve"> 0,1 мл воды: не более 5,0 с</w:t>
            </w:r>
          </w:p>
          <w:p w:rsidR="00AC1806" w:rsidRPr="00AC4092" w:rsidRDefault="00AC1806" w:rsidP="00AC1806">
            <w:pPr>
              <w:tabs>
                <w:tab w:val="left" w:pos="798"/>
              </w:tabs>
            </w:pPr>
            <w:r>
              <w:t>Размер листа: 215*240 мм</w:t>
            </w:r>
            <w:r>
              <w:rPr>
                <w:rStyle w:val="af6"/>
              </w:rPr>
              <w:footnoteReference w:id="2"/>
            </w:r>
          </w:p>
          <w:p w:rsidR="00AC1806" w:rsidRPr="00AC4092" w:rsidRDefault="00AC1806" w:rsidP="00AC1806">
            <w:r>
              <w:t>Кол-во листов в пачке: не менее 200 шт.</w:t>
            </w:r>
          </w:p>
        </w:tc>
        <w:tc>
          <w:tcPr>
            <w:tcW w:w="992" w:type="dxa"/>
            <w:vAlign w:val="center"/>
          </w:tcPr>
          <w:p w:rsidR="00AC1806" w:rsidRPr="00436D28" w:rsidRDefault="00AC1806" w:rsidP="00AC1806">
            <w:pPr>
              <w:tabs>
                <w:tab w:val="num" w:pos="1713"/>
              </w:tabs>
              <w:jc w:val="center"/>
            </w:pPr>
            <w:r>
              <w:t>пачка</w:t>
            </w:r>
          </w:p>
        </w:tc>
      </w:tr>
      <w:tr w:rsidR="00AC1806" w:rsidRPr="00436D28" w:rsidTr="00AC1806">
        <w:tc>
          <w:tcPr>
            <w:tcW w:w="567" w:type="dxa"/>
            <w:vAlign w:val="center"/>
          </w:tcPr>
          <w:p w:rsidR="00AC1806" w:rsidRPr="00436D28" w:rsidRDefault="00AC1806" w:rsidP="00AC1806">
            <w:pPr>
              <w:tabs>
                <w:tab w:val="num" w:pos="0"/>
              </w:tabs>
              <w:suppressAutoHyphens w:val="0"/>
              <w:jc w:val="center"/>
            </w:pPr>
            <w:r>
              <w:t>2</w:t>
            </w:r>
          </w:p>
        </w:tc>
        <w:tc>
          <w:tcPr>
            <w:tcW w:w="1701" w:type="dxa"/>
            <w:vAlign w:val="center"/>
          </w:tcPr>
          <w:p w:rsidR="00AC1806" w:rsidRPr="00436D28" w:rsidRDefault="00AC1806" w:rsidP="00AC1806">
            <w:pPr>
              <w:jc w:val="center"/>
            </w:pPr>
            <w:r>
              <w:t>Бумага туалетная</w:t>
            </w:r>
          </w:p>
          <w:p w:rsidR="00AC1806" w:rsidRPr="00436D28" w:rsidRDefault="00AC1806" w:rsidP="00AC1806">
            <w:pPr>
              <w:jc w:val="center"/>
            </w:pPr>
            <w:r>
              <w:t>(Товар 2) </w:t>
            </w:r>
            <w:r>
              <w:rPr>
                <w:rStyle w:val="af6"/>
              </w:rPr>
              <w:footnoteReference w:id="3"/>
            </w:r>
          </w:p>
        </w:tc>
        <w:tc>
          <w:tcPr>
            <w:tcW w:w="6379" w:type="dxa"/>
            <w:vAlign w:val="center"/>
          </w:tcPr>
          <w:p w:rsidR="00AC1806" w:rsidRPr="00AC4092" w:rsidRDefault="00AC1806" w:rsidP="00AC1806">
            <w:pPr>
              <w:tabs>
                <w:tab w:val="left" w:pos="798"/>
              </w:tabs>
            </w:pPr>
            <w:r>
              <w:t xml:space="preserve">Тип бумаги: </w:t>
            </w:r>
            <w:r>
              <w:rPr>
                <w:rStyle w:val="i-dib"/>
                <w:color w:val="000000"/>
                <w:bdr w:val="none" w:sz="0" w:space="0" w:color="auto" w:frame="1"/>
              </w:rPr>
              <w:t>в рулонах,</w:t>
            </w:r>
            <w:r>
              <w:t xml:space="preserve"> профессиональная </w:t>
            </w:r>
          </w:p>
          <w:p w:rsidR="00AC1806" w:rsidRDefault="00AC1806" w:rsidP="00AC1806">
            <w:pPr>
              <w:tabs>
                <w:tab w:val="left" w:pos="798"/>
              </w:tabs>
            </w:pPr>
            <w:r>
              <w:t>Материал: 100% целлюлоза (первичное волокно)</w:t>
            </w:r>
          </w:p>
          <w:p w:rsidR="00AC1806" w:rsidRPr="00AC4092" w:rsidRDefault="00AC1806" w:rsidP="00AC1806">
            <w:pPr>
              <w:tabs>
                <w:tab w:val="left" w:pos="798"/>
              </w:tabs>
            </w:pPr>
            <w:r>
              <w:t xml:space="preserve">Кол-во слоев: </w:t>
            </w:r>
            <w:r>
              <w:rPr>
                <w:bCs/>
                <w:lang w:eastAsia="ko-KR"/>
              </w:rPr>
              <w:t>не менее 2-х</w:t>
            </w:r>
          </w:p>
          <w:p w:rsidR="00AC1806" w:rsidRPr="00AC4092" w:rsidRDefault="00AC1806" w:rsidP="00AC1806">
            <w:pPr>
              <w:tabs>
                <w:tab w:val="left" w:pos="798"/>
              </w:tabs>
            </w:pPr>
            <w:r>
              <w:t>Плотность слоя: не менее 17 г/м2</w:t>
            </w:r>
          </w:p>
          <w:p w:rsidR="00AC1806" w:rsidRPr="00AC4092" w:rsidRDefault="00AC1806" w:rsidP="00AC1806">
            <w:pPr>
              <w:tabs>
                <w:tab w:val="left" w:pos="798"/>
              </w:tabs>
            </w:pPr>
            <w:r>
              <w:t>Цвет: белый</w:t>
            </w:r>
          </w:p>
          <w:p w:rsidR="00AC1806" w:rsidRPr="00AC4092" w:rsidRDefault="00AC1806" w:rsidP="00AC1806">
            <w:pPr>
              <w:tabs>
                <w:tab w:val="left" w:pos="798"/>
              </w:tabs>
            </w:pPr>
            <w:r>
              <w:t>Белизна: не менее 87%</w:t>
            </w:r>
          </w:p>
          <w:p w:rsidR="00AC1806" w:rsidRPr="00AC4092" w:rsidRDefault="00AC1806" w:rsidP="00AC1806">
            <w:pPr>
              <w:tabs>
                <w:tab w:val="left" w:pos="798"/>
              </w:tabs>
            </w:pPr>
            <w:r>
              <w:t>Тиснение: наличие</w:t>
            </w:r>
          </w:p>
          <w:p w:rsidR="00AC1806" w:rsidRPr="00AC4092" w:rsidRDefault="00AC1806" w:rsidP="00AC1806">
            <w:pPr>
              <w:tabs>
                <w:tab w:val="left" w:pos="798"/>
              </w:tabs>
            </w:pPr>
            <w:r>
              <w:t>Перфорация: наличие</w:t>
            </w:r>
          </w:p>
          <w:p w:rsidR="00AC1806" w:rsidRPr="00AC4092" w:rsidRDefault="00AC1806" w:rsidP="00AC1806">
            <w:pPr>
              <w:tabs>
                <w:tab w:val="left" w:pos="798"/>
              </w:tabs>
            </w:pPr>
            <w:proofErr w:type="spellStart"/>
            <w:r>
              <w:t>Ароматизатор</w:t>
            </w:r>
            <w:proofErr w:type="spellEnd"/>
            <w:r>
              <w:t>: отсутствие</w:t>
            </w:r>
          </w:p>
          <w:p w:rsidR="00AC1806" w:rsidRPr="00AC4092" w:rsidRDefault="00AC1806" w:rsidP="00AC1806">
            <w:pPr>
              <w:tabs>
                <w:tab w:val="left" w:pos="798"/>
              </w:tabs>
              <w:ind w:right="-108"/>
            </w:pPr>
            <w:r>
              <w:t xml:space="preserve">Поверхностная </w:t>
            </w:r>
            <w:proofErr w:type="spellStart"/>
            <w:r>
              <w:t>впитываемость</w:t>
            </w:r>
            <w:proofErr w:type="spellEnd"/>
            <w:r>
              <w:t xml:space="preserve"> 0,01 мл воды: не более 5,0 с</w:t>
            </w:r>
          </w:p>
          <w:p w:rsidR="00AC1806" w:rsidRPr="00AC4092" w:rsidRDefault="00AC1806" w:rsidP="00AC1806">
            <w:pPr>
              <w:tabs>
                <w:tab w:val="left" w:pos="798"/>
              </w:tabs>
            </w:pPr>
            <w:r>
              <w:t xml:space="preserve">Длина рулона: не менее 168 м </w:t>
            </w:r>
          </w:p>
          <w:p w:rsidR="00AC1806" w:rsidRPr="00AC4092" w:rsidRDefault="00AC1806" w:rsidP="00AC1806">
            <w:r>
              <w:t>Ширина рулона: не менее 90 мм</w:t>
            </w:r>
          </w:p>
          <w:p w:rsidR="00AC1806" w:rsidRPr="00AC4092" w:rsidRDefault="00AC1806" w:rsidP="00AC1806">
            <w:r>
              <w:t>Диаметр втулки (гильзы): не менее 59 мм</w:t>
            </w:r>
          </w:p>
        </w:tc>
        <w:tc>
          <w:tcPr>
            <w:tcW w:w="992" w:type="dxa"/>
            <w:vAlign w:val="center"/>
          </w:tcPr>
          <w:p w:rsidR="00AC1806" w:rsidRPr="00436D28" w:rsidRDefault="00AC1806" w:rsidP="00AC1806">
            <w:pPr>
              <w:tabs>
                <w:tab w:val="num" w:pos="1713"/>
              </w:tabs>
              <w:jc w:val="center"/>
            </w:pPr>
            <w:r>
              <w:t>рулон</w:t>
            </w:r>
          </w:p>
        </w:tc>
      </w:tr>
      <w:tr w:rsidR="00AC1806" w:rsidRPr="00436D28" w:rsidTr="00AC1806">
        <w:tc>
          <w:tcPr>
            <w:tcW w:w="567" w:type="dxa"/>
            <w:vAlign w:val="center"/>
          </w:tcPr>
          <w:p w:rsidR="00AC1806" w:rsidRPr="00436D28" w:rsidRDefault="00AC1806" w:rsidP="00AC1806">
            <w:pPr>
              <w:jc w:val="center"/>
            </w:pPr>
            <w:r>
              <w:t>3</w:t>
            </w:r>
          </w:p>
        </w:tc>
        <w:tc>
          <w:tcPr>
            <w:tcW w:w="1701" w:type="dxa"/>
            <w:vAlign w:val="center"/>
          </w:tcPr>
          <w:p w:rsidR="00AC1806" w:rsidRDefault="00AC1806" w:rsidP="00AC1806">
            <w:pPr>
              <w:jc w:val="center"/>
            </w:pPr>
            <w:r>
              <w:t xml:space="preserve">Бумага туалетная </w:t>
            </w:r>
            <w:r>
              <w:rPr>
                <w:lang w:val="en-US"/>
              </w:rPr>
              <w:t>VIP</w:t>
            </w:r>
            <w:r>
              <w:t xml:space="preserve"> </w:t>
            </w:r>
          </w:p>
          <w:p w:rsidR="00AC1806" w:rsidRPr="00436D28" w:rsidRDefault="00AC1806" w:rsidP="00AC1806">
            <w:pPr>
              <w:jc w:val="center"/>
            </w:pPr>
            <w:r>
              <w:t>(Товар 3)</w:t>
            </w:r>
          </w:p>
        </w:tc>
        <w:tc>
          <w:tcPr>
            <w:tcW w:w="6379" w:type="dxa"/>
            <w:vAlign w:val="center"/>
          </w:tcPr>
          <w:p w:rsidR="00AC1806" w:rsidRPr="001F51A2" w:rsidRDefault="00AC1806" w:rsidP="00AC1806">
            <w:pPr>
              <w:tabs>
                <w:tab w:val="left" w:pos="798"/>
              </w:tabs>
            </w:pPr>
            <w:r>
              <w:t>Тип туалетной бумаги: в рулонах, б</w:t>
            </w:r>
            <w:r>
              <w:rPr>
                <w:iCs/>
              </w:rPr>
              <w:t>ыстрорастворимая</w:t>
            </w:r>
          </w:p>
          <w:p w:rsidR="00AC1806" w:rsidRPr="001F51A2" w:rsidRDefault="00AC1806" w:rsidP="00AC1806">
            <w:pPr>
              <w:tabs>
                <w:tab w:val="left" w:pos="798"/>
              </w:tabs>
            </w:pPr>
            <w:r>
              <w:t>Материал: 100% целлюлоза (первичное волокно)</w:t>
            </w:r>
          </w:p>
          <w:p w:rsidR="00AC1806" w:rsidRPr="0016256B" w:rsidRDefault="00AC1806" w:rsidP="00AC1806">
            <w:pPr>
              <w:tabs>
                <w:tab w:val="left" w:pos="798"/>
              </w:tabs>
            </w:pPr>
            <w:r>
              <w:t>Кол-во слоев: не менее 2-х</w:t>
            </w:r>
          </w:p>
          <w:p w:rsidR="00AC1806" w:rsidRPr="0016256B" w:rsidRDefault="00AC1806" w:rsidP="00AC1806">
            <w:pPr>
              <w:tabs>
                <w:tab w:val="left" w:pos="798"/>
              </w:tabs>
            </w:pPr>
            <w:r>
              <w:t>Плотность слоя: не менее 16 г/м2</w:t>
            </w:r>
          </w:p>
          <w:p w:rsidR="00AC1806" w:rsidRPr="0016256B" w:rsidRDefault="00AC1806" w:rsidP="00AC1806">
            <w:pPr>
              <w:tabs>
                <w:tab w:val="left" w:pos="798"/>
              </w:tabs>
            </w:pPr>
            <w:r>
              <w:t>Цвет: белый</w:t>
            </w:r>
          </w:p>
          <w:p w:rsidR="00AC1806" w:rsidRPr="0016256B" w:rsidRDefault="00AC1806" w:rsidP="00AC1806">
            <w:pPr>
              <w:tabs>
                <w:tab w:val="left" w:pos="798"/>
              </w:tabs>
            </w:pPr>
            <w:r>
              <w:t>Белизна: не менее 80%</w:t>
            </w:r>
          </w:p>
          <w:p w:rsidR="00AC1806" w:rsidRDefault="00AC1806" w:rsidP="00AC1806">
            <w:pPr>
              <w:tabs>
                <w:tab w:val="left" w:pos="798"/>
              </w:tabs>
            </w:pPr>
            <w:r>
              <w:lastRenderedPageBreak/>
              <w:t>Тиснение: наличие</w:t>
            </w:r>
          </w:p>
          <w:p w:rsidR="00AC1806" w:rsidRDefault="00AC1806" w:rsidP="00AC1806">
            <w:pPr>
              <w:tabs>
                <w:tab w:val="left" w:pos="798"/>
              </w:tabs>
            </w:pPr>
            <w:r>
              <w:t>Перфорация: наличие</w:t>
            </w:r>
          </w:p>
          <w:p w:rsidR="00AC1806" w:rsidRDefault="00AC1806" w:rsidP="00AC1806">
            <w:pPr>
              <w:tabs>
                <w:tab w:val="left" w:pos="798"/>
              </w:tabs>
            </w:pPr>
            <w:proofErr w:type="spellStart"/>
            <w:r>
              <w:t>Ароматизатор</w:t>
            </w:r>
            <w:proofErr w:type="spellEnd"/>
            <w:r>
              <w:t>: отсутствие</w:t>
            </w:r>
          </w:p>
          <w:p w:rsidR="00AC1806" w:rsidRPr="00D14B6C" w:rsidRDefault="00AC1806" w:rsidP="00AC1806">
            <w:pPr>
              <w:tabs>
                <w:tab w:val="left" w:pos="798"/>
              </w:tabs>
              <w:ind w:right="-108"/>
            </w:pPr>
            <w:r>
              <w:t xml:space="preserve">Поверхностная </w:t>
            </w:r>
            <w:proofErr w:type="spellStart"/>
            <w:r>
              <w:t>впитываемость</w:t>
            </w:r>
            <w:proofErr w:type="spellEnd"/>
            <w:r>
              <w:t xml:space="preserve"> 0,01 мл воды: не более 5,0 с</w:t>
            </w:r>
          </w:p>
          <w:p w:rsidR="00AC1806" w:rsidRDefault="00AC1806" w:rsidP="00AC1806">
            <w:pPr>
              <w:tabs>
                <w:tab w:val="left" w:pos="798"/>
              </w:tabs>
            </w:pPr>
            <w:r>
              <w:t>Длина рулона: 37,5 м</w:t>
            </w:r>
            <w:r w:rsidR="009F0DAF">
              <w:t xml:space="preserve"> ± 0,5 м</w:t>
            </w:r>
          </w:p>
          <w:p w:rsidR="00AC1806" w:rsidRDefault="00AC1806" w:rsidP="00AC1806">
            <w:pPr>
              <w:tabs>
                <w:tab w:val="left" w:pos="798"/>
              </w:tabs>
            </w:pPr>
            <w:r>
              <w:t>Диаметр рулона: не менее 115 мм</w:t>
            </w:r>
          </w:p>
          <w:p w:rsidR="00AC1806" w:rsidRDefault="00AC1806" w:rsidP="00AC1806">
            <w:r>
              <w:t>Ширина рулона: не менее 90 мм</w:t>
            </w:r>
          </w:p>
          <w:p w:rsidR="00AC1806" w:rsidRDefault="00AC1806" w:rsidP="00AC1806">
            <w:r>
              <w:t xml:space="preserve">Диаметр втулки (гильзы): не менее 43 мм </w:t>
            </w:r>
          </w:p>
          <w:p w:rsidR="00AC1806" w:rsidRPr="00436D28" w:rsidRDefault="00AC1806" w:rsidP="00AC1806">
            <w:pPr>
              <w:rPr>
                <w:rFonts w:ascii="Arial" w:hAnsi="Arial" w:cs="Arial"/>
                <w:sz w:val="18"/>
                <w:szCs w:val="18"/>
              </w:rPr>
            </w:pPr>
            <w:r>
              <w:t>Количество листов: не менее 300 шт.</w:t>
            </w:r>
          </w:p>
        </w:tc>
        <w:tc>
          <w:tcPr>
            <w:tcW w:w="992" w:type="dxa"/>
            <w:vAlign w:val="center"/>
          </w:tcPr>
          <w:p w:rsidR="00AC1806" w:rsidRPr="00436D28" w:rsidRDefault="00AC1806" w:rsidP="00AC1806">
            <w:pPr>
              <w:tabs>
                <w:tab w:val="num" w:pos="1713"/>
              </w:tabs>
              <w:jc w:val="center"/>
            </w:pPr>
            <w:r>
              <w:lastRenderedPageBreak/>
              <w:t>рулон</w:t>
            </w:r>
          </w:p>
        </w:tc>
      </w:tr>
    </w:tbl>
    <w:p w:rsidR="00AC1806" w:rsidRPr="00451C0D" w:rsidRDefault="00AC1806" w:rsidP="00AC1806">
      <w:pPr>
        <w:pStyle w:val="af9"/>
        <w:tabs>
          <w:tab w:val="left" w:pos="720"/>
        </w:tabs>
        <w:ind w:firstLine="692"/>
        <w:rPr>
          <w:sz w:val="12"/>
          <w:szCs w:val="12"/>
        </w:rPr>
      </w:pPr>
    </w:p>
    <w:p w:rsidR="00483F23" w:rsidRDefault="00AC1806">
      <w:pPr>
        <w:pStyle w:val="af9"/>
        <w:numPr>
          <w:ilvl w:val="2"/>
          <w:numId w:val="29"/>
        </w:numPr>
        <w:tabs>
          <w:tab w:val="left" w:pos="720"/>
        </w:tabs>
        <w:ind w:left="0" w:firstLine="709"/>
        <w:rPr>
          <w:sz w:val="28"/>
          <w:szCs w:val="28"/>
        </w:rPr>
      </w:pPr>
      <w:r>
        <w:rPr>
          <w:rFonts w:eastAsia="Arial"/>
          <w:sz w:val="28"/>
          <w:szCs w:val="28"/>
        </w:rPr>
        <w:t xml:space="preserve">Поставляемый Товар должен быть новым, не бывшим в употреблении, отвечать требованиям качества безопасности для жизни и здоровья человека, а также иным требованиям сертификации, безопасности, санитарно-эпидемиологическим правилам и нормативам, </w:t>
      </w:r>
      <w:r>
        <w:rPr>
          <w:rFonts w:eastAsia="Arial" w:cs="Arial"/>
          <w:sz w:val="28"/>
          <w:szCs w:val="28"/>
        </w:rPr>
        <w:t xml:space="preserve">техническим условиям на </w:t>
      </w:r>
      <w:r>
        <w:rPr>
          <w:rFonts w:eastAsia="Arial"/>
          <w:sz w:val="28"/>
          <w:szCs w:val="28"/>
        </w:rPr>
        <w:t xml:space="preserve">соответствующий вид Товара. Показатели качества и безопасности должны соответствовать требованиям национального стандарта Российской Федерации ГОСТ Р 52354-2005 «Изделия из бумаги бытового и санитарно-гигиенического назначения. Общие технические условия», Единым санитарно-эпидемиологическим и гигиеническим требованиям к продукции (товарам), подлежащим санитарно-эпидемиологическому надзору (контролю), утвержденным решением Комиссии Таможенного союза от 28.05.2010 № 299. </w:t>
      </w:r>
    </w:p>
    <w:p w:rsidR="00483F23" w:rsidRDefault="00AC1806">
      <w:pPr>
        <w:pStyle w:val="af9"/>
        <w:numPr>
          <w:ilvl w:val="2"/>
          <w:numId w:val="29"/>
        </w:numPr>
        <w:tabs>
          <w:tab w:val="left" w:pos="720"/>
        </w:tabs>
        <w:ind w:left="0" w:firstLine="709"/>
        <w:rPr>
          <w:sz w:val="28"/>
          <w:szCs w:val="28"/>
        </w:rPr>
      </w:pPr>
      <w:r>
        <w:rPr>
          <w:sz w:val="28"/>
          <w:szCs w:val="28"/>
        </w:rPr>
        <w:t>Намотка бумаги в рулонах должна быть плотной, обеспечивающей свободное разматывание изделия при его использовании, без задержки и перекосов. При выпуске изделий в рулонах с перфорацией листы бумаги должны отрываться четко по перфорации. Допускается незначительная деформация рулона по боковой поверхности (изменение формы рулона), если она легко устраняется вручную. Не допускается наличие обрывов и склеек смежных слоев бумаги в рулонах.</w:t>
      </w:r>
    </w:p>
    <w:p w:rsidR="00483F23" w:rsidRDefault="00AC1806">
      <w:pPr>
        <w:pStyle w:val="af9"/>
        <w:numPr>
          <w:ilvl w:val="2"/>
          <w:numId w:val="29"/>
        </w:numPr>
        <w:tabs>
          <w:tab w:val="left" w:pos="720"/>
        </w:tabs>
        <w:ind w:left="0" w:firstLine="709"/>
        <w:rPr>
          <w:rFonts w:eastAsia="Arial"/>
          <w:sz w:val="28"/>
          <w:szCs w:val="28"/>
        </w:rPr>
      </w:pPr>
      <w:r>
        <w:rPr>
          <w:rFonts w:eastAsia="Arial"/>
          <w:sz w:val="28"/>
          <w:szCs w:val="28"/>
        </w:rPr>
        <w:t>Товар должен быть сертифицирован и иметь:</w:t>
      </w:r>
    </w:p>
    <w:p w:rsidR="00483F23" w:rsidRDefault="00AC1806">
      <w:pPr>
        <w:numPr>
          <w:ilvl w:val="0"/>
          <w:numId w:val="28"/>
        </w:numPr>
        <w:tabs>
          <w:tab w:val="clear" w:pos="180"/>
        </w:tabs>
        <w:suppressAutoHyphens w:val="0"/>
        <w:overflowPunct w:val="0"/>
        <w:autoSpaceDE w:val="0"/>
        <w:autoSpaceDN w:val="0"/>
        <w:adjustRightInd w:val="0"/>
        <w:ind w:left="0" w:firstLine="709"/>
        <w:jc w:val="both"/>
        <w:textAlignment w:val="baseline"/>
        <w:rPr>
          <w:sz w:val="28"/>
          <w:szCs w:val="28"/>
          <w:lang w:eastAsia="ru-RU"/>
        </w:rPr>
      </w:pPr>
      <w:r>
        <w:rPr>
          <w:sz w:val="28"/>
          <w:szCs w:val="28"/>
          <w:lang w:eastAsia="ru-RU"/>
        </w:rPr>
        <w:t>Декларацию о соответствии/сертификат соответствия;</w:t>
      </w:r>
    </w:p>
    <w:p w:rsidR="00483F23" w:rsidRDefault="00AC1806">
      <w:pPr>
        <w:numPr>
          <w:ilvl w:val="0"/>
          <w:numId w:val="28"/>
        </w:numPr>
        <w:tabs>
          <w:tab w:val="clear" w:pos="180"/>
        </w:tabs>
        <w:suppressAutoHyphens w:val="0"/>
        <w:overflowPunct w:val="0"/>
        <w:autoSpaceDE w:val="0"/>
        <w:autoSpaceDN w:val="0"/>
        <w:adjustRightInd w:val="0"/>
        <w:ind w:left="0" w:firstLine="709"/>
        <w:jc w:val="both"/>
        <w:textAlignment w:val="baseline"/>
        <w:rPr>
          <w:sz w:val="28"/>
          <w:szCs w:val="28"/>
          <w:lang w:eastAsia="ru-RU"/>
        </w:rPr>
      </w:pPr>
      <w:r>
        <w:rPr>
          <w:sz w:val="28"/>
          <w:szCs w:val="28"/>
          <w:lang w:eastAsia="ru-RU"/>
        </w:rPr>
        <w:t>Сертификат соответствия РФ – для Товара импортного производства;</w:t>
      </w:r>
    </w:p>
    <w:p w:rsidR="00483F23" w:rsidRDefault="00AC1806">
      <w:pPr>
        <w:numPr>
          <w:ilvl w:val="0"/>
          <w:numId w:val="28"/>
        </w:numPr>
        <w:tabs>
          <w:tab w:val="clear" w:pos="180"/>
        </w:tabs>
        <w:suppressAutoHyphens w:val="0"/>
        <w:overflowPunct w:val="0"/>
        <w:autoSpaceDE w:val="0"/>
        <w:autoSpaceDN w:val="0"/>
        <w:adjustRightInd w:val="0"/>
        <w:ind w:left="0" w:firstLine="709"/>
        <w:jc w:val="both"/>
        <w:textAlignment w:val="baseline"/>
        <w:rPr>
          <w:sz w:val="28"/>
          <w:szCs w:val="28"/>
          <w:lang w:eastAsia="ru-RU"/>
        </w:rPr>
      </w:pPr>
      <w:r>
        <w:rPr>
          <w:sz w:val="28"/>
          <w:szCs w:val="28"/>
          <w:lang w:eastAsia="ru-RU"/>
        </w:rPr>
        <w:t>Санитарно-эпидемиологическое заключение.</w:t>
      </w:r>
    </w:p>
    <w:p w:rsidR="00483F23" w:rsidRDefault="00AC1806">
      <w:pPr>
        <w:pStyle w:val="af9"/>
        <w:numPr>
          <w:ilvl w:val="2"/>
          <w:numId w:val="29"/>
        </w:numPr>
        <w:tabs>
          <w:tab w:val="left" w:pos="720"/>
        </w:tabs>
        <w:ind w:left="0" w:firstLine="709"/>
        <w:rPr>
          <w:color w:val="000000"/>
          <w:sz w:val="28"/>
          <w:szCs w:val="28"/>
        </w:rPr>
      </w:pPr>
      <w:r>
        <w:rPr>
          <w:color w:val="000000"/>
          <w:sz w:val="28"/>
          <w:szCs w:val="28"/>
        </w:rPr>
        <w:t>В случае обязательной сертификации или декларировании о соответствии Товар должен поставляться с сертификатом соответствия или декларацией о соответствии.</w:t>
      </w:r>
    </w:p>
    <w:p w:rsidR="00483F23" w:rsidRDefault="00AC1806">
      <w:pPr>
        <w:pStyle w:val="af9"/>
        <w:numPr>
          <w:ilvl w:val="2"/>
          <w:numId w:val="29"/>
        </w:numPr>
        <w:tabs>
          <w:tab w:val="left" w:pos="720"/>
        </w:tabs>
        <w:ind w:left="0" w:firstLine="709"/>
        <w:rPr>
          <w:rFonts w:eastAsia="Arial"/>
          <w:sz w:val="28"/>
          <w:szCs w:val="28"/>
        </w:rPr>
      </w:pPr>
      <w:r>
        <w:rPr>
          <w:rFonts w:eastAsia="Arial"/>
          <w:sz w:val="28"/>
          <w:szCs w:val="28"/>
        </w:rPr>
        <w:t>Поставщик обязуется поставить Товар в оригинальной упаковке изготовителя, упаковке, позволяющей обеспечить сохранность Товара от повреждений при его отгрузке, перевозке и хранении.</w:t>
      </w:r>
    </w:p>
    <w:p w:rsidR="00483F23" w:rsidRDefault="00AC1806">
      <w:pPr>
        <w:pStyle w:val="af9"/>
        <w:numPr>
          <w:ilvl w:val="2"/>
          <w:numId w:val="29"/>
        </w:numPr>
        <w:tabs>
          <w:tab w:val="left" w:pos="720"/>
        </w:tabs>
        <w:ind w:left="0" w:firstLine="709"/>
        <w:rPr>
          <w:sz w:val="28"/>
          <w:szCs w:val="28"/>
        </w:rPr>
      </w:pPr>
      <w:r>
        <w:rPr>
          <w:rFonts w:eastAsia="Arial"/>
          <w:sz w:val="28"/>
          <w:szCs w:val="28"/>
        </w:rPr>
        <w:t>На упаковку Товара или на этикетку (ярлык), прикрепленную к</w:t>
      </w:r>
      <w:r>
        <w:rPr>
          <w:sz w:val="28"/>
          <w:szCs w:val="28"/>
        </w:rPr>
        <w:t xml:space="preserve"> упаковке и (или) Товару, должна быть нанесена маркировка, содержащая следующие данные:</w:t>
      </w:r>
    </w:p>
    <w:p w:rsidR="00AC1806" w:rsidRPr="0051744C" w:rsidRDefault="00AC1806" w:rsidP="00AC1806">
      <w:pPr>
        <w:pStyle w:val="ConsPlusNormal"/>
        <w:jc w:val="both"/>
        <w:rPr>
          <w:rFonts w:ascii="Times New Roman" w:hAnsi="Times New Roman"/>
          <w:sz w:val="28"/>
          <w:szCs w:val="28"/>
        </w:rPr>
      </w:pPr>
      <w:r>
        <w:rPr>
          <w:rFonts w:ascii="Times New Roman" w:hAnsi="Times New Roman"/>
          <w:sz w:val="28"/>
          <w:szCs w:val="28"/>
        </w:rPr>
        <w:t>- наименование изделия, товарную марку (при наличии);</w:t>
      </w:r>
    </w:p>
    <w:p w:rsidR="00AC1806" w:rsidRPr="0051744C" w:rsidRDefault="00AC1806" w:rsidP="00AC1806">
      <w:pPr>
        <w:pStyle w:val="ConsPlusNormal"/>
        <w:jc w:val="both"/>
        <w:rPr>
          <w:rFonts w:ascii="Times New Roman" w:hAnsi="Times New Roman"/>
          <w:sz w:val="28"/>
          <w:szCs w:val="28"/>
        </w:rPr>
      </w:pPr>
      <w:r>
        <w:rPr>
          <w:rFonts w:ascii="Times New Roman" w:hAnsi="Times New Roman"/>
          <w:sz w:val="28"/>
          <w:szCs w:val="28"/>
        </w:rPr>
        <w:t>- страну-изготовителя;</w:t>
      </w:r>
    </w:p>
    <w:p w:rsidR="00AC1806" w:rsidRDefault="00AC1806" w:rsidP="00AC1806">
      <w:pPr>
        <w:pStyle w:val="ConsPlusNormal"/>
        <w:jc w:val="both"/>
        <w:rPr>
          <w:rFonts w:ascii="Times New Roman" w:hAnsi="Times New Roman"/>
          <w:sz w:val="28"/>
          <w:szCs w:val="28"/>
        </w:rPr>
      </w:pPr>
      <w:r>
        <w:rPr>
          <w:rFonts w:ascii="Times New Roman" w:hAnsi="Times New Roman"/>
          <w:sz w:val="28"/>
          <w:szCs w:val="28"/>
        </w:rPr>
        <w:lastRenderedPageBreak/>
        <w:t>- наименование предприятия-изготовителя, юридический адрес, товарный знак (при наличии);</w:t>
      </w:r>
    </w:p>
    <w:p w:rsidR="00AC1806" w:rsidRPr="0051744C" w:rsidRDefault="00AC1806" w:rsidP="00AC1806">
      <w:pPr>
        <w:pStyle w:val="ConsPlusNormal"/>
        <w:jc w:val="both"/>
        <w:rPr>
          <w:rFonts w:ascii="Times New Roman" w:hAnsi="Times New Roman"/>
          <w:sz w:val="28"/>
          <w:szCs w:val="28"/>
        </w:rPr>
      </w:pPr>
      <w:r>
        <w:rPr>
          <w:rFonts w:ascii="Times New Roman" w:hAnsi="Times New Roman"/>
          <w:sz w:val="28"/>
          <w:szCs w:val="28"/>
        </w:rPr>
        <w:t>- техническое исполнение изделия;</w:t>
      </w:r>
    </w:p>
    <w:p w:rsidR="00AC1806" w:rsidRPr="0051744C" w:rsidRDefault="00AC1806" w:rsidP="00AC1806">
      <w:pPr>
        <w:pStyle w:val="ConsPlusNormal"/>
        <w:jc w:val="both"/>
        <w:rPr>
          <w:rFonts w:ascii="Times New Roman" w:hAnsi="Times New Roman"/>
          <w:sz w:val="28"/>
          <w:szCs w:val="28"/>
        </w:rPr>
      </w:pPr>
      <w:r>
        <w:rPr>
          <w:rFonts w:ascii="Times New Roman" w:hAnsi="Times New Roman"/>
          <w:sz w:val="28"/>
          <w:szCs w:val="28"/>
        </w:rPr>
        <w:t>- номер артикула (при наличии);</w:t>
      </w:r>
    </w:p>
    <w:p w:rsidR="00AC1806" w:rsidRPr="0051744C" w:rsidRDefault="00AC1806" w:rsidP="00AC1806">
      <w:pPr>
        <w:pStyle w:val="ConsPlusNormal"/>
        <w:jc w:val="both"/>
        <w:rPr>
          <w:rFonts w:ascii="Times New Roman" w:hAnsi="Times New Roman"/>
          <w:sz w:val="28"/>
          <w:szCs w:val="28"/>
        </w:rPr>
      </w:pPr>
      <w:r>
        <w:rPr>
          <w:rFonts w:ascii="Times New Roman" w:hAnsi="Times New Roman"/>
          <w:sz w:val="28"/>
          <w:szCs w:val="28"/>
        </w:rPr>
        <w:t>- номинальные размеры изделия (длину и ширину рулона, размеры листа или площадь изделия);</w:t>
      </w:r>
    </w:p>
    <w:p w:rsidR="00AC1806" w:rsidRPr="0051744C" w:rsidRDefault="00AC1806" w:rsidP="00AC1806">
      <w:pPr>
        <w:pStyle w:val="ConsPlusNormal"/>
        <w:jc w:val="both"/>
        <w:rPr>
          <w:rFonts w:ascii="Times New Roman" w:hAnsi="Times New Roman"/>
          <w:sz w:val="28"/>
          <w:szCs w:val="28"/>
        </w:rPr>
      </w:pPr>
      <w:r>
        <w:rPr>
          <w:rFonts w:ascii="Times New Roman" w:hAnsi="Times New Roman"/>
          <w:sz w:val="28"/>
          <w:szCs w:val="28"/>
        </w:rPr>
        <w:t>- количество изделий в упаковке;</w:t>
      </w:r>
    </w:p>
    <w:p w:rsidR="00AC1806" w:rsidRPr="0051744C" w:rsidRDefault="00AC1806" w:rsidP="00AC1806">
      <w:pPr>
        <w:pStyle w:val="ConsPlusNormal"/>
        <w:jc w:val="both"/>
        <w:rPr>
          <w:rFonts w:ascii="Times New Roman" w:hAnsi="Times New Roman"/>
          <w:sz w:val="28"/>
          <w:szCs w:val="28"/>
        </w:rPr>
      </w:pPr>
      <w:r>
        <w:rPr>
          <w:rFonts w:ascii="Times New Roman" w:hAnsi="Times New Roman"/>
          <w:sz w:val="28"/>
          <w:szCs w:val="28"/>
        </w:rPr>
        <w:t>- дату изготовления (год);</w:t>
      </w:r>
    </w:p>
    <w:p w:rsidR="00AC1806" w:rsidRPr="0051744C" w:rsidRDefault="00AC1806" w:rsidP="00AC1806">
      <w:pPr>
        <w:pStyle w:val="ConsPlusNormal"/>
        <w:jc w:val="both"/>
        <w:rPr>
          <w:rFonts w:ascii="Times New Roman" w:hAnsi="Times New Roman"/>
          <w:sz w:val="28"/>
          <w:szCs w:val="28"/>
        </w:rPr>
      </w:pPr>
      <w:r>
        <w:rPr>
          <w:rFonts w:ascii="Times New Roman" w:hAnsi="Times New Roman"/>
          <w:sz w:val="28"/>
          <w:szCs w:val="28"/>
        </w:rPr>
        <w:t>- срок годности изделий, устанавливаемый изготовителем;</w:t>
      </w:r>
    </w:p>
    <w:p w:rsidR="00AC1806" w:rsidRPr="0051744C" w:rsidRDefault="00AC1806" w:rsidP="00AC1806">
      <w:pPr>
        <w:pStyle w:val="ConsPlusNormal"/>
        <w:jc w:val="both"/>
        <w:rPr>
          <w:rFonts w:ascii="Times New Roman" w:hAnsi="Times New Roman"/>
          <w:sz w:val="28"/>
          <w:szCs w:val="28"/>
        </w:rPr>
      </w:pPr>
      <w:r>
        <w:rPr>
          <w:rFonts w:ascii="Times New Roman" w:hAnsi="Times New Roman"/>
          <w:sz w:val="28"/>
          <w:szCs w:val="28"/>
        </w:rPr>
        <w:t>- обозначение стандарта ГОСТ Р 52354-2005;</w:t>
      </w:r>
    </w:p>
    <w:p w:rsidR="00AC1806" w:rsidRPr="0051744C" w:rsidRDefault="00AC1806" w:rsidP="00AC1806">
      <w:pPr>
        <w:pStyle w:val="ConsPlusNormal"/>
        <w:jc w:val="both"/>
        <w:rPr>
          <w:rFonts w:ascii="Times New Roman" w:hAnsi="Times New Roman"/>
          <w:sz w:val="28"/>
          <w:szCs w:val="28"/>
        </w:rPr>
      </w:pPr>
      <w:r>
        <w:rPr>
          <w:rFonts w:ascii="Times New Roman" w:hAnsi="Times New Roman"/>
          <w:sz w:val="28"/>
          <w:szCs w:val="28"/>
        </w:rPr>
        <w:t>- указания по утилизации (при необходимости);</w:t>
      </w:r>
    </w:p>
    <w:p w:rsidR="00AC1806" w:rsidRPr="0051744C" w:rsidRDefault="00AC1806" w:rsidP="00AC1806">
      <w:pPr>
        <w:pStyle w:val="ConsPlusNormal"/>
        <w:jc w:val="both"/>
        <w:rPr>
          <w:rFonts w:ascii="Times New Roman" w:hAnsi="Times New Roman"/>
          <w:sz w:val="28"/>
          <w:szCs w:val="28"/>
        </w:rPr>
      </w:pPr>
      <w:r>
        <w:rPr>
          <w:rFonts w:ascii="Times New Roman" w:hAnsi="Times New Roman"/>
          <w:sz w:val="28"/>
          <w:szCs w:val="28"/>
        </w:rPr>
        <w:t>- правила использования (при необходимости);</w:t>
      </w:r>
    </w:p>
    <w:p w:rsidR="00AC1806" w:rsidRPr="0051744C" w:rsidRDefault="00AC1806" w:rsidP="00AC1806">
      <w:pPr>
        <w:pStyle w:val="ConsPlusNormal"/>
        <w:jc w:val="both"/>
        <w:rPr>
          <w:rFonts w:ascii="Times New Roman" w:hAnsi="Times New Roman"/>
          <w:sz w:val="28"/>
          <w:szCs w:val="28"/>
        </w:rPr>
      </w:pPr>
      <w:r>
        <w:rPr>
          <w:rFonts w:ascii="Times New Roman" w:hAnsi="Times New Roman"/>
          <w:sz w:val="28"/>
          <w:szCs w:val="28"/>
        </w:rPr>
        <w:t>- штриховой код изделия (при наличии);</w:t>
      </w:r>
    </w:p>
    <w:p w:rsidR="00AC1806" w:rsidRPr="0051744C" w:rsidRDefault="00AC1806" w:rsidP="00AC1806">
      <w:pPr>
        <w:pStyle w:val="ConsPlusNormal"/>
        <w:jc w:val="both"/>
        <w:rPr>
          <w:rFonts w:ascii="Times New Roman" w:hAnsi="Times New Roman"/>
          <w:sz w:val="28"/>
          <w:szCs w:val="28"/>
        </w:rPr>
      </w:pPr>
      <w:r>
        <w:rPr>
          <w:rFonts w:ascii="Times New Roman" w:hAnsi="Times New Roman"/>
          <w:sz w:val="28"/>
          <w:szCs w:val="28"/>
        </w:rPr>
        <w:t>- информацию о сертификации.</w:t>
      </w:r>
    </w:p>
    <w:p w:rsidR="00AC1806" w:rsidRDefault="00AC1806" w:rsidP="00AC1806">
      <w:pPr>
        <w:pStyle w:val="ConsPlusNormal"/>
        <w:jc w:val="both"/>
        <w:rPr>
          <w:rFonts w:ascii="Times New Roman" w:hAnsi="Times New Roman"/>
          <w:sz w:val="28"/>
          <w:szCs w:val="28"/>
        </w:rPr>
      </w:pPr>
      <w:r>
        <w:rPr>
          <w:rFonts w:ascii="Times New Roman" w:hAnsi="Times New Roman"/>
          <w:sz w:val="28"/>
          <w:szCs w:val="28"/>
        </w:rPr>
        <w:t>Допускается дополнять маркировку другими сведениями, например: сведениями о поставщиках (потребительских союзах) изделий в Российской Федерации, наносить графические символы и рисунки, поясняющие потребительские свойства и использование изделий и т.п.</w:t>
      </w:r>
    </w:p>
    <w:p w:rsidR="00AC1806" w:rsidRPr="0080468F" w:rsidRDefault="00AC1806" w:rsidP="00AC1806">
      <w:pPr>
        <w:pStyle w:val="ConsPlusNormal"/>
        <w:jc w:val="both"/>
        <w:rPr>
          <w:rFonts w:ascii="Times New Roman" w:hAnsi="Times New Roman"/>
          <w:sz w:val="16"/>
          <w:szCs w:val="16"/>
        </w:rPr>
      </w:pPr>
    </w:p>
    <w:p w:rsidR="00483F23" w:rsidRDefault="00AC1806">
      <w:pPr>
        <w:numPr>
          <w:ilvl w:val="1"/>
          <w:numId w:val="29"/>
        </w:numPr>
        <w:tabs>
          <w:tab w:val="num" w:pos="1276"/>
        </w:tabs>
        <w:ind w:left="0" w:firstLine="709"/>
        <w:jc w:val="both"/>
        <w:outlineLvl w:val="1"/>
        <w:rPr>
          <w:b/>
          <w:sz w:val="28"/>
          <w:szCs w:val="28"/>
        </w:rPr>
      </w:pPr>
      <w:r>
        <w:rPr>
          <w:b/>
          <w:sz w:val="28"/>
          <w:szCs w:val="28"/>
        </w:rPr>
        <w:t xml:space="preserve">Максимальная цена договора </w:t>
      </w:r>
    </w:p>
    <w:p w:rsidR="00483F23" w:rsidRDefault="00AC1806">
      <w:pPr>
        <w:pStyle w:val="af9"/>
        <w:numPr>
          <w:ilvl w:val="2"/>
          <w:numId w:val="29"/>
        </w:numPr>
        <w:tabs>
          <w:tab w:val="left" w:pos="720"/>
        </w:tabs>
        <w:ind w:left="0" w:firstLine="709"/>
        <w:rPr>
          <w:sz w:val="28"/>
          <w:szCs w:val="28"/>
        </w:rPr>
      </w:pPr>
      <w:r>
        <w:rPr>
          <w:sz w:val="28"/>
          <w:szCs w:val="28"/>
        </w:rPr>
        <w:t>Максимальная цена договора (лимит расчетов по договору) составляет 1 424 928,00 (один миллион четыреста двадцать четыре тысячи девятьсот двадцать восемь) рублей 00 копеек без учета НДС.</w:t>
      </w:r>
    </w:p>
    <w:p w:rsidR="00AC1806" w:rsidRPr="005F09A5" w:rsidRDefault="00AC1806" w:rsidP="00AC1806">
      <w:pPr>
        <w:tabs>
          <w:tab w:val="left" w:pos="0"/>
        </w:tabs>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AC1806" w:rsidRPr="0080468F" w:rsidRDefault="00AC1806" w:rsidP="00AC1806">
      <w:pPr>
        <w:ind w:firstLine="708"/>
        <w:jc w:val="both"/>
        <w:rPr>
          <w:sz w:val="16"/>
          <w:szCs w:val="16"/>
        </w:rPr>
      </w:pPr>
    </w:p>
    <w:p w:rsidR="00483F23" w:rsidRDefault="00AC1806">
      <w:pPr>
        <w:numPr>
          <w:ilvl w:val="1"/>
          <w:numId w:val="29"/>
        </w:numPr>
        <w:tabs>
          <w:tab w:val="num" w:pos="1276"/>
        </w:tabs>
        <w:ind w:left="0" w:firstLine="709"/>
        <w:jc w:val="both"/>
        <w:outlineLvl w:val="1"/>
        <w:rPr>
          <w:b/>
          <w:sz w:val="28"/>
          <w:szCs w:val="28"/>
        </w:rPr>
      </w:pPr>
      <w:r>
        <w:rPr>
          <w:b/>
          <w:sz w:val="28"/>
          <w:szCs w:val="28"/>
        </w:rPr>
        <w:t xml:space="preserve">Предельные расценки на Товар </w:t>
      </w:r>
    </w:p>
    <w:p w:rsidR="00483F23" w:rsidRDefault="00AC1806">
      <w:pPr>
        <w:pStyle w:val="af9"/>
        <w:numPr>
          <w:ilvl w:val="2"/>
          <w:numId w:val="29"/>
        </w:numPr>
        <w:tabs>
          <w:tab w:val="left" w:pos="720"/>
        </w:tabs>
        <w:ind w:left="0" w:firstLine="709"/>
        <w:rPr>
          <w:b/>
          <w:sz w:val="28"/>
          <w:szCs w:val="28"/>
        </w:rPr>
      </w:pPr>
      <w:r>
        <w:rPr>
          <w:sz w:val="28"/>
          <w:szCs w:val="28"/>
        </w:rPr>
        <w:t xml:space="preserve">Предельные единичные расценки на Товар представлены в Таблице № 2. </w:t>
      </w:r>
    </w:p>
    <w:p w:rsidR="00AC1806" w:rsidRPr="00FD4A00" w:rsidRDefault="00AC1806" w:rsidP="00AC1806">
      <w:pPr>
        <w:suppressAutoHyphens w:val="0"/>
        <w:jc w:val="right"/>
        <w:rPr>
          <w:sz w:val="28"/>
          <w:szCs w:val="28"/>
        </w:rPr>
      </w:pPr>
      <w:r>
        <w:rPr>
          <w:sz w:val="28"/>
          <w:szCs w:val="28"/>
        </w:rPr>
        <w:t>Таблица №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276"/>
        <w:gridCol w:w="3827"/>
      </w:tblGrid>
      <w:tr w:rsidR="00AC1806" w:rsidRPr="00FD4A00" w:rsidTr="00AC1806">
        <w:trPr>
          <w:tblHeader/>
        </w:trPr>
        <w:tc>
          <w:tcPr>
            <w:tcW w:w="567" w:type="dxa"/>
            <w:vAlign w:val="center"/>
          </w:tcPr>
          <w:p w:rsidR="00AC1806" w:rsidRPr="00FD4A00" w:rsidRDefault="00AC1806" w:rsidP="00AC1806">
            <w:pPr>
              <w:tabs>
                <w:tab w:val="left" w:pos="798"/>
              </w:tabs>
              <w:jc w:val="center"/>
            </w:pPr>
            <w:r>
              <w:t>№ п/п</w:t>
            </w:r>
          </w:p>
        </w:tc>
        <w:tc>
          <w:tcPr>
            <w:tcW w:w="3969" w:type="dxa"/>
            <w:vAlign w:val="center"/>
          </w:tcPr>
          <w:p w:rsidR="00AC1806" w:rsidRPr="00FD4A00" w:rsidRDefault="00AC1806" w:rsidP="00AC1806">
            <w:pPr>
              <w:tabs>
                <w:tab w:val="left" w:pos="798"/>
              </w:tabs>
              <w:jc w:val="center"/>
            </w:pPr>
            <w:r>
              <w:t>Наименование и тип Товара</w:t>
            </w:r>
          </w:p>
        </w:tc>
        <w:tc>
          <w:tcPr>
            <w:tcW w:w="1276" w:type="dxa"/>
          </w:tcPr>
          <w:p w:rsidR="00AC1806" w:rsidRPr="00FD4A00" w:rsidRDefault="00AC1806" w:rsidP="00AC1806">
            <w:pPr>
              <w:tabs>
                <w:tab w:val="left" w:pos="798"/>
              </w:tabs>
              <w:jc w:val="center"/>
            </w:pPr>
            <w:r>
              <w:t xml:space="preserve">Единица  </w:t>
            </w:r>
            <w:proofErr w:type="spellStart"/>
            <w:r>
              <w:t>измер</w:t>
            </w:r>
            <w:proofErr w:type="spellEnd"/>
            <w:r>
              <w:t>.</w:t>
            </w:r>
          </w:p>
        </w:tc>
        <w:tc>
          <w:tcPr>
            <w:tcW w:w="3827" w:type="dxa"/>
            <w:vAlign w:val="center"/>
          </w:tcPr>
          <w:p w:rsidR="00AC1806" w:rsidRPr="00FD4A00" w:rsidRDefault="00AC1806" w:rsidP="00AC1806">
            <w:pPr>
              <w:tabs>
                <w:tab w:val="left" w:pos="798"/>
              </w:tabs>
              <w:jc w:val="center"/>
            </w:pPr>
            <w:r>
              <w:t xml:space="preserve">Предельная цена за 1 (одну) единицу Товара, руб. без НДС </w:t>
            </w:r>
          </w:p>
        </w:tc>
      </w:tr>
      <w:tr w:rsidR="00AC1806" w:rsidRPr="00FD4A00" w:rsidTr="00AC1806">
        <w:trPr>
          <w:trHeight w:val="397"/>
        </w:trPr>
        <w:tc>
          <w:tcPr>
            <w:tcW w:w="567" w:type="dxa"/>
            <w:vAlign w:val="center"/>
          </w:tcPr>
          <w:p w:rsidR="00AC1806" w:rsidRPr="00FD4A00" w:rsidRDefault="00AC1806" w:rsidP="00AC1806">
            <w:pPr>
              <w:tabs>
                <w:tab w:val="left" w:pos="0"/>
              </w:tabs>
              <w:ind w:firstLine="6"/>
              <w:jc w:val="center"/>
            </w:pPr>
            <w:r>
              <w:t>1.</w:t>
            </w:r>
          </w:p>
        </w:tc>
        <w:tc>
          <w:tcPr>
            <w:tcW w:w="3969" w:type="dxa"/>
            <w:vAlign w:val="center"/>
          </w:tcPr>
          <w:p w:rsidR="00AC1806" w:rsidRPr="00FD4A00" w:rsidRDefault="00AC1806" w:rsidP="00AC1806">
            <w:r>
              <w:t>Полотенца бумажные (Товар 1) </w:t>
            </w:r>
          </w:p>
        </w:tc>
        <w:tc>
          <w:tcPr>
            <w:tcW w:w="1276" w:type="dxa"/>
            <w:vAlign w:val="center"/>
          </w:tcPr>
          <w:p w:rsidR="00AC1806" w:rsidRPr="00FD4A00" w:rsidRDefault="00AC1806" w:rsidP="00AC1806">
            <w:pPr>
              <w:tabs>
                <w:tab w:val="num" w:pos="1713"/>
              </w:tabs>
              <w:jc w:val="center"/>
            </w:pPr>
            <w:r>
              <w:t>пачка</w:t>
            </w:r>
          </w:p>
        </w:tc>
        <w:tc>
          <w:tcPr>
            <w:tcW w:w="3827" w:type="dxa"/>
            <w:vAlign w:val="center"/>
          </w:tcPr>
          <w:p w:rsidR="00AC1806" w:rsidRPr="005E5C53" w:rsidRDefault="00AC1806" w:rsidP="00AC1806">
            <w:pPr>
              <w:tabs>
                <w:tab w:val="num" w:pos="1713"/>
              </w:tabs>
              <w:jc w:val="center"/>
            </w:pPr>
            <w:r>
              <w:t>90,00</w:t>
            </w:r>
          </w:p>
        </w:tc>
      </w:tr>
      <w:tr w:rsidR="00AC1806" w:rsidRPr="00FD4A00" w:rsidTr="00AC1806">
        <w:trPr>
          <w:trHeight w:val="397"/>
        </w:trPr>
        <w:tc>
          <w:tcPr>
            <w:tcW w:w="567" w:type="dxa"/>
            <w:vAlign w:val="center"/>
          </w:tcPr>
          <w:p w:rsidR="00AC1806" w:rsidRPr="00FD4A00" w:rsidRDefault="00AC1806" w:rsidP="00AC1806">
            <w:pPr>
              <w:tabs>
                <w:tab w:val="left" w:pos="0"/>
              </w:tabs>
              <w:ind w:firstLine="6"/>
              <w:jc w:val="center"/>
            </w:pPr>
            <w:r>
              <w:t>2.</w:t>
            </w:r>
          </w:p>
        </w:tc>
        <w:tc>
          <w:tcPr>
            <w:tcW w:w="3969" w:type="dxa"/>
            <w:vAlign w:val="center"/>
          </w:tcPr>
          <w:p w:rsidR="00AC1806" w:rsidRPr="00FD4A00" w:rsidRDefault="00AC1806" w:rsidP="00AC1806">
            <w:r>
              <w:t>Бумага туалетная (Товар 2) </w:t>
            </w:r>
          </w:p>
        </w:tc>
        <w:tc>
          <w:tcPr>
            <w:tcW w:w="1276" w:type="dxa"/>
            <w:vAlign w:val="center"/>
          </w:tcPr>
          <w:p w:rsidR="00AC1806" w:rsidRPr="00FD4A00" w:rsidRDefault="00AC1806" w:rsidP="00AC1806">
            <w:pPr>
              <w:tabs>
                <w:tab w:val="num" w:pos="1713"/>
              </w:tabs>
              <w:jc w:val="center"/>
            </w:pPr>
            <w:r>
              <w:t>рулон</w:t>
            </w:r>
          </w:p>
        </w:tc>
        <w:tc>
          <w:tcPr>
            <w:tcW w:w="3827" w:type="dxa"/>
            <w:vAlign w:val="center"/>
          </w:tcPr>
          <w:p w:rsidR="00AC1806" w:rsidRPr="005E5C53" w:rsidRDefault="00AC1806" w:rsidP="00AC1806">
            <w:pPr>
              <w:tabs>
                <w:tab w:val="num" w:pos="1713"/>
              </w:tabs>
              <w:jc w:val="center"/>
            </w:pPr>
            <w:r>
              <w:t>101,00</w:t>
            </w:r>
          </w:p>
        </w:tc>
      </w:tr>
      <w:tr w:rsidR="00AC1806" w:rsidRPr="00FD4A00" w:rsidTr="00AC1806">
        <w:trPr>
          <w:trHeight w:val="397"/>
        </w:trPr>
        <w:tc>
          <w:tcPr>
            <w:tcW w:w="567" w:type="dxa"/>
            <w:vAlign w:val="center"/>
          </w:tcPr>
          <w:p w:rsidR="00AC1806" w:rsidRPr="00FD4A00" w:rsidRDefault="00AC1806" w:rsidP="00AC1806">
            <w:pPr>
              <w:tabs>
                <w:tab w:val="left" w:pos="0"/>
              </w:tabs>
              <w:ind w:firstLine="6"/>
              <w:jc w:val="center"/>
            </w:pPr>
            <w:r>
              <w:t>3.</w:t>
            </w:r>
          </w:p>
        </w:tc>
        <w:tc>
          <w:tcPr>
            <w:tcW w:w="3969" w:type="dxa"/>
            <w:vAlign w:val="center"/>
          </w:tcPr>
          <w:p w:rsidR="00AC1806" w:rsidRPr="00FD4A00" w:rsidRDefault="00AC1806" w:rsidP="00AC1806">
            <w:r>
              <w:t xml:space="preserve">Бумага туалетная </w:t>
            </w:r>
            <w:r>
              <w:rPr>
                <w:lang w:val="en-US"/>
              </w:rPr>
              <w:t>VIP</w:t>
            </w:r>
            <w:r>
              <w:t xml:space="preserve"> (Товар 3) </w:t>
            </w:r>
          </w:p>
        </w:tc>
        <w:tc>
          <w:tcPr>
            <w:tcW w:w="1276" w:type="dxa"/>
            <w:vAlign w:val="center"/>
          </w:tcPr>
          <w:p w:rsidR="00AC1806" w:rsidRPr="00FD4A00" w:rsidRDefault="00AC1806" w:rsidP="00AC1806">
            <w:pPr>
              <w:tabs>
                <w:tab w:val="num" w:pos="1713"/>
              </w:tabs>
              <w:jc w:val="center"/>
            </w:pPr>
            <w:r>
              <w:t>рулон</w:t>
            </w:r>
          </w:p>
        </w:tc>
        <w:tc>
          <w:tcPr>
            <w:tcW w:w="3827" w:type="dxa"/>
            <w:vAlign w:val="center"/>
          </w:tcPr>
          <w:p w:rsidR="00AC1806" w:rsidRPr="005E5C53" w:rsidRDefault="00AC1806" w:rsidP="00AC1806">
            <w:pPr>
              <w:tabs>
                <w:tab w:val="num" w:pos="1713"/>
              </w:tabs>
              <w:jc w:val="center"/>
            </w:pPr>
            <w:r>
              <w:t>47,00</w:t>
            </w:r>
          </w:p>
        </w:tc>
      </w:tr>
    </w:tbl>
    <w:p w:rsidR="00AC1806" w:rsidRPr="00A87AD0" w:rsidRDefault="00AC1806" w:rsidP="00AC1806">
      <w:pPr>
        <w:ind w:firstLine="708"/>
        <w:jc w:val="both"/>
        <w:rPr>
          <w:sz w:val="12"/>
          <w:szCs w:val="12"/>
        </w:rPr>
      </w:pPr>
    </w:p>
    <w:p w:rsidR="00483F23" w:rsidRDefault="00AC1806">
      <w:pPr>
        <w:pStyle w:val="af9"/>
        <w:numPr>
          <w:ilvl w:val="2"/>
          <w:numId w:val="29"/>
        </w:numPr>
        <w:tabs>
          <w:tab w:val="left" w:pos="720"/>
        </w:tabs>
        <w:ind w:left="0" w:firstLine="709"/>
        <w:rPr>
          <w:sz w:val="28"/>
          <w:szCs w:val="28"/>
        </w:rPr>
      </w:pPr>
      <w:r>
        <w:rPr>
          <w:sz w:val="28"/>
          <w:szCs w:val="28"/>
        </w:rPr>
        <w:t>Цена единицы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разгрузке на склады Покупателя, таможенные пошлины и другие обязательные платежи, налоги (кроме НДС) и сборы, расходы по оплате всех затрат, издержек, связанных с исполнением договора.</w:t>
      </w:r>
    </w:p>
    <w:p w:rsidR="00AC1806" w:rsidRPr="00FD4A00" w:rsidRDefault="00AC1806" w:rsidP="00AC1806">
      <w:pPr>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AC1806" w:rsidRPr="0050300B" w:rsidRDefault="00AC1806" w:rsidP="00AC1806">
      <w:pPr>
        <w:ind w:firstLine="709"/>
        <w:jc w:val="both"/>
        <w:outlineLvl w:val="1"/>
        <w:rPr>
          <w:sz w:val="20"/>
          <w:szCs w:val="20"/>
        </w:rPr>
      </w:pPr>
    </w:p>
    <w:p w:rsidR="00483F23" w:rsidRDefault="00AC1806">
      <w:pPr>
        <w:numPr>
          <w:ilvl w:val="1"/>
          <w:numId w:val="29"/>
        </w:numPr>
        <w:tabs>
          <w:tab w:val="num" w:pos="1276"/>
        </w:tabs>
        <w:ind w:left="0" w:firstLine="709"/>
        <w:jc w:val="both"/>
        <w:outlineLvl w:val="1"/>
        <w:rPr>
          <w:b/>
          <w:color w:val="000000"/>
          <w:sz w:val="28"/>
          <w:szCs w:val="28"/>
        </w:rPr>
      </w:pPr>
      <w:r>
        <w:rPr>
          <w:b/>
          <w:color w:val="000000"/>
          <w:sz w:val="28"/>
          <w:szCs w:val="28"/>
        </w:rPr>
        <w:t>Сведения об объеме закупаемого Товара</w:t>
      </w:r>
    </w:p>
    <w:p w:rsidR="00483F23" w:rsidRDefault="00AC1806">
      <w:pPr>
        <w:pStyle w:val="af9"/>
        <w:numPr>
          <w:ilvl w:val="2"/>
          <w:numId w:val="29"/>
        </w:numPr>
        <w:tabs>
          <w:tab w:val="left" w:pos="720"/>
        </w:tabs>
        <w:ind w:left="0" w:firstLine="709"/>
        <w:rPr>
          <w:bCs/>
          <w:sz w:val="28"/>
          <w:szCs w:val="28"/>
        </w:rPr>
      </w:pPr>
      <w:r>
        <w:rPr>
          <w:bCs/>
          <w:sz w:val="28"/>
          <w:szCs w:val="28"/>
        </w:rPr>
        <w:t xml:space="preserve">Объем поставляемого Товара определяется исходя из потребностей Покупателя и на основании его заявок. Планируемый объем поставки Товара приведен в Таблице № 3. </w:t>
      </w:r>
    </w:p>
    <w:p w:rsidR="00AC1806" w:rsidRPr="00FD4A00" w:rsidRDefault="00AC1806" w:rsidP="00AC1806">
      <w:pPr>
        <w:tabs>
          <w:tab w:val="num" w:pos="1713"/>
        </w:tabs>
        <w:ind w:firstLine="709"/>
        <w:jc w:val="right"/>
        <w:rPr>
          <w:sz w:val="28"/>
          <w:szCs w:val="28"/>
        </w:rPr>
      </w:pPr>
      <w:r>
        <w:rPr>
          <w:sz w:val="28"/>
          <w:szCs w:val="28"/>
        </w:rPr>
        <w:t>Таблица №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76"/>
        <w:gridCol w:w="1653"/>
        <w:gridCol w:w="2220"/>
        <w:gridCol w:w="1323"/>
      </w:tblGrid>
      <w:tr w:rsidR="00AC1806" w:rsidRPr="00FD4A00" w:rsidTr="00AC1806">
        <w:trPr>
          <w:trHeight w:val="761"/>
          <w:tblHeader/>
        </w:trPr>
        <w:tc>
          <w:tcPr>
            <w:tcW w:w="567" w:type="dxa"/>
            <w:vAlign w:val="center"/>
          </w:tcPr>
          <w:p w:rsidR="00AC1806" w:rsidRPr="00FD4A00" w:rsidRDefault="00AC1806" w:rsidP="00AC1806">
            <w:pPr>
              <w:tabs>
                <w:tab w:val="left" w:pos="0"/>
              </w:tabs>
              <w:ind w:firstLine="6"/>
              <w:jc w:val="center"/>
            </w:pPr>
            <w:r>
              <w:t>№ п/п</w:t>
            </w:r>
          </w:p>
        </w:tc>
        <w:tc>
          <w:tcPr>
            <w:tcW w:w="3876" w:type="dxa"/>
            <w:vAlign w:val="center"/>
          </w:tcPr>
          <w:p w:rsidR="00AC1806" w:rsidRPr="00FD4A00" w:rsidRDefault="00AC1806" w:rsidP="00AC1806">
            <w:pPr>
              <w:tabs>
                <w:tab w:val="left" w:pos="798"/>
              </w:tabs>
              <w:jc w:val="center"/>
            </w:pPr>
            <w:r>
              <w:t>Наименование и тип Товара</w:t>
            </w:r>
          </w:p>
        </w:tc>
        <w:tc>
          <w:tcPr>
            <w:tcW w:w="1653" w:type="dxa"/>
          </w:tcPr>
          <w:p w:rsidR="00AC1806" w:rsidRDefault="00AC1806" w:rsidP="00AC1806">
            <w:pPr>
              <w:tabs>
                <w:tab w:val="left" w:pos="798"/>
              </w:tabs>
              <w:jc w:val="center"/>
            </w:pPr>
            <w:r>
              <w:t>Количество Товара в месяц, ед.</w:t>
            </w:r>
          </w:p>
        </w:tc>
        <w:tc>
          <w:tcPr>
            <w:tcW w:w="2220" w:type="dxa"/>
            <w:vAlign w:val="center"/>
          </w:tcPr>
          <w:p w:rsidR="00AC1806" w:rsidRDefault="00AC1806" w:rsidP="00AC1806">
            <w:pPr>
              <w:tabs>
                <w:tab w:val="left" w:pos="798"/>
              </w:tabs>
              <w:jc w:val="center"/>
            </w:pPr>
            <w:r>
              <w:t xml:space="preserve">Количество Товара за период поставки </w:t>
            </w:r>
          </w:p>
          <w:p w:rsidR="00AC1806" w:rsidRPr="00FD4A00" w:rsidRDefault="00AC1806" w:rsidP="00AC1806">
            <w:pPr>
              <w:tabs>
                <w:tab w:val="left" w:pos="798"/>
              </w:tabs>
              <w:jc w:val="center"/>
            </w:pPr>
            <w:r>
              <w:t>(12 мес.), ед.</w:t>
            </w:r>
          </w:p>
        </w:tc>
        <w:tc>
          <w:tcPr>
            <w:tcW w:w="1323" w:type="dxa"/>
            <w:vAlign w:val="center"/>
          </w:tcPr>
          <w:p w:rsidR="00AC1806" w:rsidRPr="00FD4A00" w:rsidRDefault="00AC1806" w:rsidP="00AC1806">
            <w:pPr>
              <w:tabs>
                <w:tab w:val="left" w:pos="798"/>
              </w:tabs>
              <w:jc w:val="center"/>
            </w:pPr>
            <w:r>
              <w:t>Ед. измерения</w:t>
            </w:r>
          </w:p>
        </w:tc>
      </w:tr>
      <w:tr w:rsidR="00AC1806" w:rsidRPr="00FD4A00" w:rsidTr="00AC1806">
        <w:trPr>
          <w:trHeight w:val="397"/>
        </w:trPr>
        <w:tc>
          <w:tcPr>
            <w:tcW w:w="567" w:type="dxa"/>
            <w:vAlign w:val="center"/>
          </w:tcPr>
          <w:p w:rsidR="00AC1806" w:rsidRPr="00FD4A00" w:rsidRDefault="00AC1806" w:rsidP="00AC1806">
            <w:pPr>
              <w:tabs>
                <w:tab w:val="left" w:pos="0"/>
              </w:tabs>
              <w:ind w:firstLine="6"/>
              <w:jc w:val="center"/>
            </w:pPr>
            <w:r>
              <w:t>1.</w:t>
            </w:r>
          </w:p>
        </w:tc>
        <w:tc>
          <w:tcPr>
            <w:tcW w:w="3876" w:type="dxa"/>
            <w:vAlign w:val="center"/>
          </w:tcPr>
          <w:p w:rsidR="00AC1806" w:rsidRPr="00FD4A00" w:rsidRDefault="00AC1806" w:rsidP="00AC1806">
            <w:r>
              <w:t>Полотенца бумажные (Товар 1) </w:t>
            </w:r>
          </w:p>
        </w:tc>
        <w:tc>
          <w:tcPr>
            <w:tcW w:w="1653" w:type="dxa"/>
            <w:vAlign w:val="center"/>
          </w:tcPr>
          <w:p w:rsidR="00AC1806" w:rsidRPr="0050197C" w:rsidRDefault="00AC1806" w:rsidP="00AC1806">
            <w:pPr>
              <w:tabs>
                <w:tab w:val="num" w:pos="1713"/>
              </w:tabs>
              <w:jc w:val="center"/>
            </w:pPr>
            <w:r>
              <w:t>1 080</w:t>
            </w:r>
          </w:p>
        </w:tc>
        <w:tc>
          <w:tcPr>
            <w:tcW w:w="2220" w:type="dxa"/>
            <w:vAlign w:val="center"/>
          </w:tcPr>
          <w:p w:rsidR="00AC1806" w:rsidRPr="00603980" w:rsidRDefault="00AC1806" w:rsidP="00AC1806">
            <w:pPr>
              <w:tabs>
                <w:tab w:val="num" w:pos="1713"/>
              </w:tabs>
              <w:jc w:val="center"/>
            </w:pPr>
            <w:r>
              <w:t>12 960</w:t>
            </w:r>
          </w:p>
        </w:tc>
        <w:tc>
          <w:tcPr>
            <w:tcW w:w="1323" w:type="dxa"/>
            <w:vAlign w:val="center"/>
          </w:tcPr>
          <w:p w:rsidR="00AC1806" w:rsidRPr="00FD4A00" w:rsidRDefault="00AC1806" w:rsidP="00AC1806">
            <w:pPr>
              <w:tabs>
                <w:tab w:val="num" w:pos="1713"/>
              </w:tabs>
              <w:jc w:val="center"/>
            </w:pPr>
            <w:r>
              <w:t>пачка</w:t>
            </w:r>
          </w:p>
        </w:tc>
      </w:tr>
      <w:tr w:rsidR="00AC1806" w:rsidRPr="00FD4A00" w:rsidTr="00AC1806">
        <w:trPr>
          <w:trHeight w:val="397"/>
        </w:trPr>
        <w:tc>
          <w:tcPr>
            <w:tcW w:w="567" w:type="dxa"/>
            <w:vAlign w:val="center"/>
          </w:tcPr>
          <w:p w:rsidR="00AC1806" w:rsidRPr="00FD4A00" w:rsidRDefault="00AC1806" w:rsidP="00AC1806">
            <w:pPr>
              <w:tabs>
                <w:tab w:val="left" w:pos="0"/>
              </w:tabs>
              <w:ind w:firstLine="6"/>
              <w:jc w:val="center"/>
            </w:pPr>
            <w:r>
              <w:t>2.</w:t>
            </w:r>
          </w:p>
        </w:tc>
        <w:tc>
          <w:tcPr>
            <w:tcW w:w="3876" w:type="dxa"/>
            <w:vAlign w:val="center"/>
          </w:tcPr>
          <w:p w:rsidR="00AC1806" w:rsidRPr="00FD4A00" w:rsidRDefault="00AC1806" w:rsidP="00AC1806">
            <w:r>
              <w:t>Бумага туалетная (Товар 2) </w:t>
            </w:r>
          </w:p>
        </w:tc>
        <w:tc>
          <w:tcPr>
            <w:tcW w:w="1653" w:type="dxa"/>
            <w:vAlign w:val="center"/>
          </w:tcPr>
          <w:p w:rsidR="00AC1806" w:rsidRPr="0050197C" w:rsidRDefault="00AC1806" w:rsidP="00AC1806">
            <w:pPr>
              <w:tabs>
                <w:tab w:val="num" w:pos="1713"/>
              </w:tabs>
              <w:jc w:val="center"/>
            </w:pPr>
            <w:r>
              <w:t>204</w:t>
            </w:r>
          </w:p>
        </w:tc>
        <w:tc>
          <w:tcPr>
            <w:tcW w:w="2220" w:type="dxa"/>
            <w:vAlign w:val="center"/>
          </w:tcPr>
          <w:p w:rsidR="00AC1806" w:rsidRPr="00603980" w:rsidRDefault="00AC1806" w:rsidP="00AC1806">
            <w:pPr>
              <w:tabs>
                <w:tab w:val="num" w:pos="1713"/>
              </w:tabs>
              <w:jc w:val="center"/>
            </w:pPr>
            <w:r>
              <w:t>2 448</w:t>
            </w:r>
          </w:p>
        </w:tc>
        <w:tc>
          <w:tcPr>
            <w:tcW w:w="1323" w:type="dxa"/>
            <w:vAlign w:val="center"/>
          </w:tcPr>
          <w:p w:rsidR="00AC1806" w:rsidRPr="00FD4A00" w:rsidRDefault="00AC1806" w:rsidP="00AC1806">
            <w:pPr>
              <w:tabs>
                <w:tab w:val="num" w:pos="1713"/>
              </w:tabs>
              <w:jc w:val="center"/>
            </w:pPr>
            <w:r>
              <w:t>рулон</w:t>
            </w:r>
          </w:p>
        </w:tc>
      </w:tr>
      <w:tr w:rsidR="00AC1806" w:rsidRPr="00FD4A00" w:rsidTr="00AC1806">
        <w:trPr>
          <w:trHeight w:val="397"/>
        </w:trPr>
        <w:tc>
          <w:tcPr>
            <w:tcW w:w="567" w:type="dxa"/>
            <w:vAlign w:val="center"/>
          </w:tcPr>
          <w:p w:rsidR="00AC1806" w:rsidRPr="00FD4A00" w:rsidRDefault="00AC1806" w:rsidP="00AC1806">
            <w:pPr>
              <w:tabs>
                <w:tab w:val="left" w:pos="0"/>
              </w:tabs>
              <w:ind w:firstLine="6"/>
              <w:jc w:val="center"/>
            </w:pPr>
            <w:r>
              <w:t>3.</w:t>
            </w:r>
          </w:p>
        </w:tc>
        <w:tc>
          <w:tcPr>
            <w:tcW w:w="3876" w:type="dxa"/>
            <w:vAlign w:val="center"/>
          </w:tcPr>
          <w:p w:rsidR="00AC1806" w:rsidRPr="00FD4A00" w:rsidRDefault="00AC1806" w:rsidP="00AC1806">
            <w:r>
              <w:t xml:space="preserve">Бумага туалетная </w:t>
            </w:r>
            <w:r>
              <w:rPr>
                <w:lang w:val="en-US"/>
              </w:rPr>
              <w:t>VIP</w:t>
            </w:r>
            <w:r>
              <w:t xml:space="preserve"> (Товар 3) </w:t>
            </w:r>
          </w:p>
        </w:tc>
        <w:tc>
          <w:tcPr>
            <w:tcW w:w="1653" w:type="dxa"/>
            <w:vAlign w:val="center"/>
          </w:tcPr>
          <w:p w:rsidR="00AC1806" w:rsidRPr="0050197C" w:rsidRDefault="00AC1806" w:rsidP="00AC1806">
            <w:pPr>
              <w:tabs>
                <w:tab w:val="num" w:pos="1713"/>
              </w:tabs>
              <w:jc w:val="center"/>
            </w:pPr>
            <w:r>
              <w:t>20</w:t>
            </w:r>
          </w:p>
        </w:tc>
        <w:tc>
          <w:tcPr>
            <w:tcW w:w="2220" w:type="dxa"/>
            <w:vAlign w:val="center"/>
          </w:tcPr>
          <w:p w:rsidR="00AC1806" w:rsidRPr="00603980" w:rsidRDefault="00AC1806" w:rsidP="00AC1806">
            <w:pPr>
              <w:tabs>
                <w:tab w:val="num" w:pos="1713"/>
              </w:tabs>
              <w:jc w:val="center"/>
            </w:pPr>
            <w:r>
              <w:t>240</w:t>
            </w:r>
          </w:p>
        </w:tc>
        <w:tc>
          <w:tcPr>
            <w:tcW w:w="1323" w:type="dxa"/>
            <w:vAlign w:val="center"/>
          </w:tcPr>
          <w:p w:rsidR="00AC1806" w:rsidRPr="00FD4A00" w:rsidRDefault="00AC1806" w:rsidP="00AC1806">
            <w:pPr>
              <w:tabs>
                <w:tab w:val="num" w:pos="1713"/>
              </w:tabs>
              <w:jc w:val="center"/>
            </w:pPr>
            <w:r>
              <w:t>рулон</w:t>
            </w:r>
          </w:p>
        </w:tc>
      </w:tr>
    </w:tbl>
    <w:p w:rsidR="00AC1806" w:rsidRPr="00FD4A00" w:rsidRDefault="00AC1806" w:rsidP="00AC1806">
      <w:pPr>
        <w:suppressAutoHyphens w:val="0"/>
        <w:autoSpaceDE w:val="0"/>
        <w:autoSpaceDN w:val="0"/>
        <w:adjustRightInd w:val="0"/>
        <w:ind w:firstLine="709"/>
        <w:rPr>
          <w:rFonts w:eastAsia="MS Mincho"/>
          <w:bCs/>
          <w:sz w:val="20"/>
          <w:szCs w:val="20"/>
        </w:rPr>
      </w:pPr>
    </w:p>
    <w:p w:rsidR="00483F23" w:rsidRDefault="00AC1806">
      <w:pPr>
        <w:pStyle w:val="af9"/>
        <w:numPr>
          <w:ilvl w:val="2"/>
          <w:numId w:val="29"/>
        </w:numPr>
        <w:tabs>
          <w:tab w:val="left" w:pos="720"/>
        </w:tabs>
        <w:suppressAutoHyphens w:val="0"/>
        <w:ind w:left="0" w:firstLine="709"/>
        <w:rPr>
          <w:b/>
          <w:bCs/>
          <w:sz w:val="28"/>
          <w:szCs w:val="28"/>
          <w:lang w:eastAsia="ru-RU"/>
        </w:rPr>
      </w:pPr>
      <w:r>
        <w:rPr>
          <w:bCs/>
          <w:sz w:val="28"/>
          <w:szCs w:val="28"/>
        </w:rPr>
        <w:t>Покупатель не несет обязательства выкупить Товар в количестве, указанном в Таблице № 3 настоящего раздела. Объем Товара может быть приобретен Покупателем как в меньшем, так и в большем объеме</w:t>
      </w:r>
      <w:r w:rsidR="00E55BA2">
        <w:rPr>
          <w:bCs/>
          <w:sz w:val="28"/>
          <w:szCs w:val="28"/>
        </w:rPr>
        <w:t>.</w:t>
      </w:r>
      <w:r>
        <w:rPr>
          <w:bCs/>
          <w:sz w:val="28"/>
          <w:szCs w:val="28"/>
        </w:rPr>
        <w:t xml:space="preserve"> </w:t>
      </w:r>
    </w:p>
    <w:p w:rsidR="00AC1806" w:rsidRPr="00E864AF" w:rsidRDefault="00AC1806" w:rsidP="00AC1806">
      <w:pPr>
        <w:pStyle w:val="af9"/>
        <w:tabs>
          <w:tab w:val="left" w:pos="720"/>
        </w:tabs>
        <w:suppressAutoHyphens w:val="0"/>
        <w:ind w:left="709" w:firstLine="0"/>
        <w:rPr>
          <w:b/>
          <w:bCs/>
          <w:sz w:val="28"/>
          <w:szCs w:val="28"/>
          <w:lang w:eastAsia="ru-RU"/>
        </w:rPr>
      </w:pPr>
    </w:p>
    <w:p w:rsidR="00483F23" w:rsidRDefault="00AC1806">
      <w:pPr>
        <w:pStyle w:val="af9"/>
        <w:numPr>
          <w:ilvl w:val="1"/>
          <w:numId w:val="29"/>
        </w:numPr>
        <w:tabs>
          <w:tab w:val="left" w:pos="720"/>
          <w:tab w:val="num" w:pos="1276"/>
        </w:tabs>
        <w:suppressAutoHyphens w:val="0"/>
        <w:ind w:left="0" w:firstLine="709"/>
        <w:outlineLvl w:val="1"/>
        <w:rPr>
          <w:b/>
          <w:bCs/>
          <w:sz w:val="28"/>
          <w:szCs w:val="28"/>
          <w:lang w:eastAsia="ru-RU"/>
        </w:rPr>
      </w:pPr>
      <w:r>
        <w:rPr>
          <w:b/>
          <w:bCs/>
          <w:sz w:val="28"/>
          <w:szCs w:val="28"/>
          <w:lang w:eastAsia="ru-RU"/>
        </w:rPr>
        <w:t>Требования к гарантии на поставляемый Товар</w:t>
      </w:r>
    </w:p>
    <w:p w:rsidR="00483F23" w:rsidRDefault="00AC1806">
      <w:pPr>
        <w:pStyle w:val="af9"/>
        <w:numPr>
          <w:ilvl w:val="2"/>
          <w:numId w:val="29"/>
        </w:numPr>
        <w:tabs>
          <w:tab w:val="left" w:pos="720"/>
        </w:tabs>
        <w:ind w:left="0" w:firstLine="709"/>
        <w:rPr>
          <w:bCs/>
          <w:snapToGrid w:val="0"/>
          <w:sz w:val="28"/>
          <w:szCs w:val="28"/>
        </w:rPr>
      </w:pPr>
      <w:r>
        <w:rPr>
          <w:bCs/>
          <w:sz w:val="28"/>
          <w:szCs w:val="28"/>
          <w:lang w:eastAsia="ru-RU"/>
        </w:rPr>
        <w:t xml:space="preserve">Срок гарантии качества на поставленный Товар составляет </w:t>
      </w:r>
      <w:r>
        <w:rPr>
          <w:bCs/>
          <w:sz w:val="28"/>
          <w:szCs w:val="28"/>
          <w:lang w:eastAsia="ru-RU"/>
        </w:rPr>
        <w:br/>
        <w:t>12 (двенадцать) месяцев с даты подписания Сторонами</w:t>
      </w:r>
      <w:r>
        <w:rPr>
          <w:bCs/>
          <w:snapToGrid w:val="0"/>
          <w:sz w:val="28"/>
          <w:szCs w:val="28"/>
        </w:rPr>
        <w:t xml:space="preserve"> товарной накладной формы ТОРГ-12 или универсального передаточного документа (УПД).</w:t>
      </w:r>
    </w:p>
    <w:p w:rsidR="00483F23" w:rsidRDefault="00AC1806">
      <w:pPr>
        <w:pStyle w:val="af9"/>
        <w:numPr>
          <w:ilvl w:val="2"/>
          <w:numId w:val="29"/>
        </w:numPr>
        <w:tabs>
          <w:tab w:val="left" w:pos="720"/>
        </w:tabs>
        <w:ind w:left="0" w:firstLine="709"/>
        <w:rPr>
          <w:sz w:val="28"/>
          <w:szCs w:val="28"/>
          <w:lang w:eastAsia="ru-RU"/>
        </w:rPr>
      </w:pPr>
      <w:r>
        <w:rPr>
          <w:bCs/>
          <w:sz w:val="28"/>
          <w:szCs w:val="28"/>
          <w:lang w:eastAsia="ru-RU"/>
        </w:rPr>
        <w:t>В случае, если в течение гарантийного срока, указанного в п. 4.6.1 настоящего раздела, в То</w:t>
      </w:r>
      <w:r>
        <w:rPr>
          <w:sz w:val="28"/>
          <w:szCs w:val="28"/>
          <w:lang w:eastAsia="ru-RU"/>
        </w:rPr>
        <w:t>в</w:t>
      </w:r>
      <w:r>
        <w:rPr>
          <w:bCs/>
          <w:sz w:val="28"/>
          <w:szCs w:val="28"/>
          <w:lang w:eastAsia="ru-RU"/>
        </w:rPr>
        <w:t>ар</w:t>
      </w:r>
      <w:r>
        <w:rPr>
          <w:sz w:val="28"/>
          <w:szCs w:val="28"/>
          <w:lang w:eastAsia="ru-RU"/>
        </w:rPr>
        <w:t>е выявлено несоответствие его качества установленным договором требованиям, Покупатель вправе по своему выбору предъявить Поставщику требования:</w:t>
      </w:r>
    </w:p>
    <w:p w:rsidR="00AC1806" w:rsidRPr="00FD4A00" w:rsidRDefault="00AC1806" w:rsidP="00AC1806">
      <w:pPr>
        <w:pStyle w:val="aff6"/>
        <w:ind w:left="0" w:firstLine="709"/>
        <w:jc w:val="both"/>
        <w:rPr>
          <w:sz w:val="28"/>
          <w:szCs w:val="28"/>
          <w:lang w:eastAsia="ru-RU"/>
        </w:rPr>
      </w:pPr>
      <w:r>
        <w:rPr>
          <w:sz w:val="28"/>
          <w:szCs w:val="28"/>
          <w:lang w:eastAsia="ru-RU"/>
        </w:rPr>
        <w:t>- замены Товара силами и за счет Поставщика в течение 2 (двух) рабочих дней с даты предъявления Покупателем требования Поставщику или с согласия Покупателя при поставке следующей партии Товара;</w:t>
      </w:r>
    </w:p>
    <w:p w:rsidR="00AC1806" w:rsidRPr="00FD4A00" w:rsidRDefault="00AC1806" w:rsidP="00AC1806">
      <w:pPr>
        <w:ind w:firstLine="709"/>
        <w:jc w:val="both"/>
        <w:rPr>
          <w:sz w:val="28"/>
          <w:szCs w:val="28"/>
          <w:lang w:eastAsia="ru-RU"/>
        </w:rPr>
      </w:pPr>
      <w:r>
        <w:rPr>
          <w:sz w:val="28"/>
          <w:szCs w:val="28"/>
          <w:lang w:eastAsia="ru-RU"/>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AC1806" w:rsidRPr="00FD4A00" w:rsidRDefault="00AC1806" w:rsidP="00AC1806">
      <w:pPr>
        <w:shd w:val="clear" w:color="auto" w:fill="FFFFFF"/>
        <w:ind w:firstLine="709"/>
        <w:jc w:val="both"/>
        <w:rPr>
          <w:sz w:val="28"/>
          <w:szCs w:val="28"/>
          <w:lang w:eastAsia="ru-RU"/>
        </w:rPr>
      </w:pPr>
      <w:r>
        <w:rPr>
          <w:sz w:val="28"/>
          <w:szCs w:val="28"/>
          <w:lang w:eastAsia="ru-RU"/>
        </w:rPr>
        <w:t>Расходы по возврату Товара и его замене производятся за счет средств Поставщика и Покупателем не возмещаются.</w:t>
      </w:r>
    </w:p>
    <w:p w:rsidR="00483F23" w:rsidRDefault="00AC1806">
      <w:pPr>
        <w:pStyle w:val="af9"/>
        <w:numPr>
          <w:ilvl w:val="2"/>
          <w:numId w:val="29"/>
        </w:numPr>
        <w:tabs>
          <w:tab w:val="left" w:pos="720"/>
        </w:tabs>
        <w:ind w:left="0" w:firstLine="709"/>
        <w:rPr>
          <w:sz w:val="28"/>
          <w:szCs w:val="28"/>
          <w:lang w:eastAsia="ru-RU"/>
        </w:rPr>
      </w:pPr>
      <w:r>
        <w:rPr>
          <w:sz w:val="28"/>
          <w:szCs w:val="28"/>
          <w:lang w:eastAsia="ru-RU"/>
        </w:rPr>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AC1806" w:rsidRPr="0082032C" w:rsidRDefault="00AC1806" w:rsidP="00AC1806">
      <w:pPr>
        <w:pStyle w:val="aff6"/>
        <w:suppressAutoHyphens w:val="0"/>
        <w:autoSpaceDE w:val="0"/>
        <w:autoSpaceDN w:val="0"/>
        <w:adjustRightInd w:val="0"/>
        <w:ind w:left="450"/>
        <w:jc w:val="both"/>
        <w:rPr>
          <w:snapToGrid w:val="0"/>
          <w:sz w:val="28"/>
          <w:szCs w:val="28"/>
        </w:rPr>
      </w:pPr>
    </w:p>
    <w:p w:rsidR="00483F23" w:rsidRDefault="00AC1806">
      <w:pPr>
        <w:numPr>
          <w:ilvl w:val="1"/>
          <w:numId w:val="29"/>
        </w:numPr>
        <w:tabs>
          <w:tab w:val="num" w:pos="1276"/>
        </w:tabs>
        <w:ind w:left="0" w:firstLine="709"/>
        <w:jc w:val="both"/>
        <w:outlineLvl w:val="1"/>
        <w:rPr>
          <w:b/>
          <w:sz w:val="28"/>
          <w:szCs w:val="28"/>
        </w:rPr>
      </w:pPr>
      <w:r>
        <w:rPr>
          <w:b/>
          <w:sz w:val="28"/>
          <w:szCs w:val="28"/>
        </w:rPr>
        <w:t>Порядок поставки Товара</w:t>
      </w:r>
    </w:p>
    <w:p w:rsidR="00483F23" w:rsidRDefault="00AC1806">
      <w:pPr>
        <w:pStyle w:val="af9"/>
        <w:numPr>
          <w:ilvl w:val="2"/>
          <w:numId w:val="29"/>
        </w:numPr>
        <w:tabs>
          <w:tab w:val="left" w:pos="720"/>
        </w:tabs>
        <w:ind w:left="0" w:firstLine="709"/>
        <w:rPr>
          <w:sz w:val="28"/>
          <w:szCs w:val="28"/>
        </w:rPr>
      </w:pPr>
      <w:r>
        <w:rPr>
          <w:bCs/>
          <w:sz w:val="28"/>
          <w:szCs w:val="28"/>
        </w:rPr>
        <w:t>Поставка Товара осуществляется</w:t>
      </w:r>
      <w:r>
        <w:rPr>
          <w:sz w:val="28"/>
          <w:szCs w:val="28"/>
        </w:rPr>
        <w:t xml:space="preserve"> по </w:t>
      </w:r>
      <w:r>
        <w:rPr>
          <w:color w:val="000000"/>
          <w:sz w:val="28"/>
          <w:szCs w:val="28"/>
        </w:rPr>
        <w:t>заявкам Покупателя силами и за счет средств Поставщика. Количество Товара в каждой поставке формируется на основании заявок Покупателя исходя из его потребностей. Условия и порядок поставки Товара указаны в проекте договора (приложение № 5 к настоящей документации о закупке).</w:t>
      </w:r>
    </w:p>
    <w:p w:rsidR="00483F23" w:rsidRDefault="00AC1806">
      <w:pPr>
        <w:pStyle w:val="af9"/>
        <w:numPr>
          <w:ilvl w:val="2"/>
          <w:numId w:val="29"/>
        </w:numPr>
        <w:tabs>
          <w:tab w:val="left" w:pos="720"/>
        </w:tabs>
        <w:ind w:left="0" w:firstLine="709"/>
        <w:rPr>
          <w:bCs/>
          <w:sz w:val="28"/>
          <w:szCs w:val="28"/>
        </w:rPr>
      </w:pPr>
      <w:r>
        <w:rPr>
          <w:bCs/>
          <w:sz w:val="28"/>
          <w:szCs w:val="28"/>
        </w:rPr>
        <w:lastRenderedPageBreak/>
        <w:t>Доставка Товара должна производиться в рабочие дни с 9:30 до 17:00 (пн.-чт.), с 9:30 до 16:00 (пт.), в обед с 12:00 до 13:00 доставленный Товар не принимается.</w:t>
      </w:r>
    </w:p>
    <w:p w:rsidR="00483F23" w:rsidRDefault="00AC1806">
      <w:pPr>
        <w:pStyle w:val="af9"/>
        <w:numPr>
          <w:ilvl w:val="2"/>
          <w:numId w:val="29"/>
        </w:numPr>
        <w:tabs>
          <w:tab w:val="left" w:pos="720"/>
        </w:tabs>
        <w:ind w:left="0" w:firstLine="709"/>
        <w:rPr>
          <w:bCs/>
          <w:sz w:val="28"/>
          <w:szCs w:val="28"/>
        </w:rPr>
      </w:pPr>
      <w:r>
        <w:rPr>
          <w:bCs/>
          <w:sz w:val="28"/>
          <w:szCs w:val="28"/>
        </w:rPr>
        <w:t>Поставщик производит своими силами доставку и разгрузку Товара на склады Покупателя.</w:t>
      </w:r>
    </w:p>
    <w:p w:rsidR="00AC1806" w:rsidRDefault="00AC1806">
      <w:pPr>
        <w:suppressAutoHyphens w:val="0"/>
        <w:rPr>
          <w:sz w:val="28"/>
          <w:szCs w:val="28"/>
          <w:lang w:eastAsia="ru-RU"/>
        </w:rPr>
      </w:pPr>
    </w:p>
    <w:p w:rsidR="00483F23" w:rsidRDefault="00AC1806">
      <w:pPr>
        <w:numPr>
          <w:ilvl w:val="1"/>
          <w:numId w:val="29"/>
        </w:numPr>
        <w:tabs>
          <w:tab w:val="num" w:pos="1276"/>
        </w:tabs>
        <w:ind w:left="0" w:firstLine="709"/>
        <w:jc w:val="both"/>
        <w:outlineLvl w:val="1"/>
        <w:rPr>
          <w:b/>
          <w:sz w:val="28"/>
          <w:szCs w:val="28"/>
        </w:rPr>
      </w:pPr>
      <w:r>
        <w:rPr>
          <w:b/>
          <w:sz w:val="28"/>
          <w:szCs w:val="28"/>
        </w:rPr>
        <w:t>Особые условия поставки</w:t>
      </w:r>
    </w:p>
    <w:p w:rsidR="00483F23" w:rsidRDefault="00AC1806">
      <w:pPr>
        <w:pStyle w:val="af9"/>
        <w:numPr>
          <w:ilvl w:val="2"/>
          <w:numId w:val="29"/>
        </w:numPr>
        <w:tabs>
          <w:tab w:val="left" w:pos="720"/>
        </w:tabs>
        <w:ind w:left="0" w:firstLine="709"/>
        <w:rPr>
          <w:color w:val="000000"/>
          <w:sz w:val="28"/>
          <w:szCs w:val="28"/>
        </w:rPr>
      </w:pPr>
      <w:r>
        <w:rPr>
          <w:color w:val="000000"/>
          <w:sz w:val="28"/>
          <w:szCs w:val="28"/>
        </w:rPr>
        <w:t>Поставщик в процессе исполнения договора вправе предложить Покупателю к поставке эквивалент Товара, аналогичный по характеристикам Товару, предложенному в финансово-коммерческом предложении, или лучше. Цена единицы эквивалентного Товара не должна превышать цену, указанную в финансово-коммерческом предложении.</w:t>
      </w:r>
    </w:p>
    <w:p w:rsidR="00483F23" w:rsidRDefault="00AC1806">
      <w:pPr>
        <w:pStyle w:val="af9"/>
        <w:numPr>
          <w:ilvl w:val="2"/>
          <w:numId w:val="29"/>
        </w:numPr>
        <w:tabs>
          <w:tab w:val="left" w:pos="720"/>
        </w:tabs>
        <w:ind w:left="0" w:firstLine="709"/>
        <w:rPr>
          <w:snapToGrid w:val="0"/>
          <w:sz w:val="28"/>
          <w:szCs w:val="28"/>
        </w:rPr>
      </w:pPr>
      <w:r>
        <w:rPr>
          <w:snapToGrid w:val="0"/>
          <w:sz w:val="28"/>
          <w:szCs w:val="28"/>
        </w:rPr>
        <w:t xml:space="preserve"> Поставщик должен обеспечить разгрузку Товара на склады Покупателя, находящиеся по адресу г. Москва, Оружейный переулок, д.19: в офисном здании Покупателя (лифт имеется) и в подземном паркинге.</w:t>
      </w:r>
    </w:p>
    <w:p w:rsidR="00AC1806" w:rsidRDefault="00AC1806" w:rsidP="00AC1806">
      <w:pPr>
        <w:suppressAutoHyphens w:val="0"/>
        <w:ind w:firstLine="709"/>
        <w:jc w:val="both"/>
        <w:rPr>
          <w:snapToGrid w:val="0"/>
          <w:sz w:val="28"/>
          <w:szCs w:val="28"/>
        </w:rPr>
      </w:pPr>
      <w:r>
        <w:rPr>
          <w:snapToGrid w:val="0"/>
          <w:sz w:val="28"/>
          <w:szCs w:val="28"/>
        </w:rPr>
        <w:t>Поставщик должен учитывать габаритные размеры ворот паркинга: ширина 3.140 м, высота 2.680 м. Расстояние от парковки автотранспорта, габаритные размеры которого превышают размеры ворот, до места разгрузки (складирования) Товара в подземном паркинге составляет до 70 метров.</w:t>
      </w:r>
    </w:p>
    <w:p w:rsidR="00AC1806" w:rsidRDefault="00AC1806" w:rsidP="00AC1806">
      <w:pPr>
        <w:suppressAutoHyphens w:val="0"/>
        <w:ind w:firstLine="709"/>
        <w:jc w:val="both"/>
        <w:rPr>
          <w:snapToGrid w:val="0"/>
          <w:sz w:val="28"/>
          <w:szCs w:val="28"/>
        </w:rPr>
      </w:pPr>
    </w:p>
    <w:p w:rsidR="00483F23" w:rsidRDefault="00AC1806">
      <w:pPr>
        <w:numPr>
          <w:ilvl w:val="1"/>
          <w:numId w:val="29"/>
        </w:numPr>
        <w:tabs>
          <w:tab w:val="num" w:pos="1276"/>
        </w:tabs>
        <w:ind w:left="0" w:firstLine="709"/>
        <w:jc w:val="both"/>
        <w:outlineLvl w:val="1"/>
        <w:rPr>
          <w:b/>
          <w:sz w:val="28"/>
          <w:szCs w:val="28"/>
        </w:rPr>
      </w:pPr>
      <w:r>
        <w:rPr>
          <w:b/>
          <w:sz w:val="28"/>
          <w:szCs w:val="28"/>
        </w:rPr>
        <w:t>Прочие условия</w:t>
      </w:r>
    </w:p>
    <w:p w:rsidR="00483F23" w:rsidRDefault="00AC1806">
      <w:pPr>
        <w:pStyle w:val="af9"/>
        <w:numPr>
          <w:ilvl w:val="2"/>
          <w:numId w:val="29"/>
        </w:numPr>
        <w:tabs>
          <w:tab w:val="left" w:pos="720"/>
        </w:tabs>
        <w:ind w:left="0" w:firstLine="709"/>
        <w:rPr>
          <w:color w:val="000000"/>
          <w:sz w:val="28"/>
          <w:szCs w:val="28"/>
        </w:rPr>
      </w:pPr>
      <w:r>
        <w:rPr>
          <w:color w:val="000000"/>
          <w:sz w:val="28"/>
          <w:szCs w:val="28"/>
        </w:rPr>
        <w:t xml:space="preserve">При возникновении споров между Покупателем и Поставщиком о качестве поставленного Товара проводится экспертиза за счет стороны, настаивающей на ее проведении. Если экспертиза проведена за счет Покупателя и по ее результатам установлено ненадлежащее качество поставленного Товара, Поставщик обязан возместить Покупателю расходы на проведение экспертизы в течение 10 (десяти) календарных дней с момента получения ее результатов. </w:t>
      </w:r>
    </w:p>
    <w:p w:rsidR="00AC1806" w:rsidRPr="00D34880" w:rsidRDefault="00AC1806" w:rsidP="00AC1806">
      <w:pPr>
        <w:pStyle w:val="af9"/>
        <w:tabs>
          <w:tab w:val="left" w:pos="720"/>
        </w:tabs>
        <w:ind w:left="709" w:firstLine="0"/>
        <w:rPr>
          <w:color w:val="000000"/>
          <w:sz w:val="28"/>
          <w:szCs w:val="28"/>
        </w:rPr>
      </w:pPr>
    </w:p>
    <w:p w:rsidR="00AC1806" w:rsidRDefault="00AC1806">
      <w:pPr>
        <w:pStyle w:val="19"/>
        <w:ind w:firstLine="0"/>
        <w:jc w:val="right"/>
        <w:outlineLvl w:val="0"/>
        <w:rPr>
          <w:b/>
          <w:i/>
          <w:iCs/>
        </w:rPr>
      </w:pPr>
    </w:p>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DA48F7" w:rsidRDefault="00AC1806" w:rsidP="008B2368">
            <w:pPr>
              <w:pStyle w:val="19"/>
              <w:ind w:firstLine="397"/>
              <w:rPr>
                <w:sz w:val="24"/>
                <w:szCs w:val="24"/>
              </w:rPr>
            </w:pPr>
            <w:r>
              <w:rPr>
                <w:sz w:val="24"/>
                <w:szCs w:val="24"/>
              </w:rPr>
              <w:t>открытый конкурс в электронной форме № ОКэ</w:t>
            </w:r>
            <w:r w:rsidR="00483F23">
              <w:rPr>
                <w:sz w:val="24"/>
                <w:szCs w:val="24"/>
              </w:rPr>
              <w:t>-ЦКПМТО-</w:t>
            </w:r>
            <w:r>
              <w:rPr>
                <w:sz w:val="24"/>
                <w:szCs w:val="24"/>
              </w:rPr>
              <w:t>19-</w:t>
            </w:r>
            <w:r w:rsidR="008B2368" w:rsidRPr="008B2368">
              <w:rPr>
                <w:sz w:val="24"/>
                <w:szCs w:val="24"/>
              </w:rPr>
              <w:t>0110</w:t>
            </w:r>
            <w:r>
              <w:rPr>
                <w:sz w:val="24"/>
                <w:szCs w:val="24"/>
              </w:rPr>
              <w:t xml:space="preserve"> по предмету закупки «Поставка хозяйственных товаров для санитарно-гигиенических нужд аппарата управления ПАО </w:t>
            </w:r>
            <w:r w:rsidR="00483F23">
              <w:rPr>
                <w:sz w:val="24"/>
                <w:szCs w:val="24"/>
              </w:rPr>
              <w:t>«</w:t>
            </w:r>
            <w:r>
              <w:rPr>
                <w:sz w:val="24"/>
                <w:szCs w:val="24"/>
              </w:rPr>
              <w:t>ТрансКонтейнер»</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DA48F7" w:rsidRDefault="00AC1806">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A48F7" w:rsidRDefault="00DA48F7">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DA48F7" w:rsidRDefault="00AC1806">
            <w:pPr>
              <w:rPr>
                <w:rFonts w:ascii="Calibri" w:hAnsi="Calibri" w:cs="Calibri"/>
                <w:color w:val="000000"/>
                <w:sz w:val="22"/>
                <w:szCs w:val="22"/>
                <w:lang w:eastAsia="ru-RU"/>
              </w:rPr>
            </w:pPr>
            <w:r>
              <w:t>Контактное(-ые) лицо(-а) Заказчика: Извекова Екатерина Николаевна, тел. +7(495)7881717(1545), электронный адрес izvekovaen@trcont.ru.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DA48F7" w:rsidRDefault="00DA48F7">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DA48F7" w:rsidRDefault="008B2368" w:rsidP="008B2368">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8B2368">
              <w:rPr>
                <w:rFonts w:eastAsia="Arial"/>
              </w:rPr>
              <w:t>«18</w:t>
            </w:r>
            <w:r w:rsidR="00AC1806" w:rsidRPr="008B2368">
              <w:rPr>
                <w:rFonts w:eastAsia="Arial"/>
              </w:rPr>
              <w:t xml:space="preserve">» </w:t>
            </w:r>
            <w:r w:rsidRPr="008B2368">
              <w:rPr>
                <w:rFonts w:eastAsia="Arial"/>
              </w:rPr>
              <w:t>декабря</w:t>
            </w:r>
            <w:r w:rsidR="00AC1806" w:rsidRPr="008B2368">
              <w:rPr>
                <w:rFonts w:eastAsia="Arial"/>
              </w:rPr>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 xml:space="preserve">В случае возникновения технических и иных неполадок при </w:t>
            </w:r>
            <w:r>
              <w:rPr>
                <w:sz w:val="24"/>
                <w:szCs w:val="24"/>
              </w:rPr>
              <w:lastRenderedPageBreak/>
              <w:t>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proofErr w:type="gramStart"/>
            <w:r>
              <w:rPr>
                <w:sz w:val="24"/>
                <w:szCs w:val="24"/>
              </w:rPr>
              <w:t>Необходимая информация</w:t>
            </w:r>
            <w:r w:rsidR="00F04A95">
              <w:rPr>
                <w:sz w:val="24"/>
                <w:szCs w:val="24"/>
              </w:rPr>
              <w:t>,</w:t>
            </w:r>
            <w:r>
              <w:rPr>
                <w:sz w:val="24"/>
                <w:szCs w:val="24"/>
              </w:rPr>
              <w:t xml:space="preserve"> предусмотренная в данном пункте Информационной карты публикуется</w:t>
            </w:r>
            <w:proofErr w:type="gramEnd"/>
            <w:r>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w:t>
            </w:r>
            <w:r w:rsidR="008B2368">
              <w:rPr>
                <w:sz w:val="24"/>
                <w:szCs w:val="24"/>
              </w:rPr>
              <w:t>а электронной торговой площадки</w:t>
            </w:r>
            <w:hyperlink w:history="1"/>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DA48F7" w:rsidRDefault="00483F23" w:rsidP="00483F23">
            <w:pPr>
              <w:pStyle w:val="19"/>
              <w:ind w:firstLine="397"/>
              <w:rPr>
                <w:sz w:val="24"/>
                <w:szCs w:val="24"/>
              </w:rPr>
            </w:pPr>
            <w:r>
              <w:rPr>
                <w:sz w:val="24"/>
                <w:szCs w:val="24"/>
              </w:rPr>
              <w:t>М</w:t>
            </w:r>
            <w:r w:rsidR="00AC1806">
              <w:rPr>
                <w:sz w:val="24"/>
                <w:szCs w:val="24"/>
              </w:rPr>
              <w:t xml:space="preserve">аксимальная цена договора составляет </w:t>
            </w:r>
            <w:r>
              <w:rPr>
                <w:sz w:val="24"/>
                <w:szCs w:val="24"/>
              </w:rPr>
              <w:br/>
            </w:r>
            <w:r w:rsidR="00AC1806">
              <w:rPr>
                <w:sz w:val="24"/>
                <w:szCs w:val="24"/>
              </w:rPr>
              <w:t>1</w:t>
            </w:r>
            <w:r>
              <w:rPr>
                <w:sz w:val="24"/>
                <w:szCs w:val="24"/>
              </w:rPr>
              <w:t> </w:t>
            </w:r>
            <w:r w:rsidR="00AC1806">
              <w:rPr>
                <w:sz w:val="24"/>
                <w:szCs w:val="24"/>
              </w:rPr>
              <w:t>424</w:t>
            </w:r>
            <w:r>
              <w:rPr>
                <w:sz w:val="24"/>
                <w:szCs w:val="24"/>
              </w:rPr>
              <w:t> </w:t>
            </w:r>
            <w:r w:rsidR="00AC1806">
              <w:rPr>
                <w:sz w:val="24"/>
                <w:szCs w:val="24"/>
              </w:rPr>
              <w:t>928</w:t>
            </w:r>
            <w:r>
              <w:rPr>
                <w:sz w:val="24"/>
                <w:szCs w:val="24"/>
              </w:rPr>
              <w:t xml:space="preserve">,00 </w:t>
            </w:r>
            <w:r w:rsidR="00AC1806">
              <w:rPr>
                <w:sz w:val="24"/>
                <w:szCs w:val="24"/>
              </w:rPr>
              <w:t xml:space="preserve"> (один миллион четыреста двадцать четыре тысячи девятьсот двадцать восемь) рублей 00 копеек </w:t>
            </w:r>
            <w:r>
              <w:rPr>
                <w:sz w:val="24"/>
                <w:szCs w:val="24"/>
              </w:rPr>
              <w:t>без учета</w:t>
            </w:r>
            <w:r w:rsidR="00AC1806">
              <w:rPr>
                <w:sz w:val="24"/>
                <w:szCs w:val="24"/>
              </w:rPr>
              <w:t xml:space="preserve"> НДС. Цена единицы Товара включает в себя все расходы Поставщика, а именно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разгрузке на склады Покупателя (помещения в офисном здании Покупателя и в подземном паркинге), таможенные пошлины и другие обязательные платежи, налоги (кроме НДС) и сборы, расходы по оплате всех затрат, издержек, связанных с исполнением договора. 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 xml:space="preserve">Место, дата </w:t>
            </w:r>
            <w:r>
              <w:rPr>
                <w:b/>
                <w:color w:val="auto"/>
              </w:rPr>
              <w:lastRenderedPageBreak/>
              <w:t>начала и окончания срока подачи Заявок</w:t>
            </w:r>
          </w:p>
        </w:tc>
        <w:tc>
          <w:tcPr>
            <w:tcW w:w="6945" w:type="dxa"/>
          </w:tcPr>
          <w:p w:rsidR="00DA48F7" w:rsidRDefault="00AC1806" w:rsidP="008B2368">
            <w:pPr>
              <w:pStyle w:val="19"/>
              <w:ind w:firstLine="397"/>
              <w:rPr>
                <w:b/>
                <w:sz w:val="24"/>
                <w:szCs w:val="24"/>
              </w:rPr>
            </w:pPr>
            <w:r>
              <w:rPr>
                <w:sz w:val="24"/>
                <w:szCs w:val="24"/>
              </w:rPr>
              <w:lastRenderedPageBreak/>
              <w:t xml:space="preserve">Заявки принимаются через ЭТП, информация по которой </w:t>
            </w:r>
            <w:r>
              <w:rPr>
                <w:sz w:val="24"/>
                <w:szCs w:val="24"/>
              </w:rPr>
              <w:lastRenderedPageBreak/>
              <w:t xml:space="preserve">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1C2BC6">
              <w:rPr>
                <w:sz w:val="24"/>
                <w:szCs w:val="24"/>
              </w:rPr>
              <w:t>«</w:t>
            </w:r>
            <w:r w:rsidR="001C2BC6" w:rsidRPr="001C2BC6">
              <w:rPr>
                <w:sz w:val="24"/>
                <w:szCs w:val="24"/>
              </w:rPr>
              <w:t>24</w:t>
            </w:r>
            <w:r w:rsidRPr="008B2368">
              <w:rPr>
                <w:sz w:val="24"/>
                <w:szCs w:val="24"/>
              </w:rPr>
              <w:t xml:space="preserve">» </w:t>
            </w:r>
            <w:r w:rsidR="008B2368" w:rsidRPr="008B2368">
              <w:rPr>
                <w:sz w:val="24"/>
                <w:szCs w:val="24"/>
              </w:rPr>
              <w:t>января</w:t>
            </w:r>
            <w:r w:rsidRPr="008B2368">
              <w:rPr>
                <w:sz w:val="24"/>
                <w:szCs w:val="24"/>
              </w:rPr>
              <w:t xml:space="preserve"> 20</w:t>
            </w:r>
            <w:r w:rsidR="00192C91" w:rsidRPr="008B2368">
              <w:rPr>
                <w:sz w:val="24"/>
                <w:szCs w:val="24"/>
              </w:rPr>
              <w:t>20</w:t>
            </w:r>
            <w:r w:rsidRPr="008B2368">
              <w:rPr>
                <w:sz w:val="24"/>
                <w:szCs w:val="24"/>
              </w:rPr>
              <w:t xml:space="preserve"> г.</w:t>
            </w:r>
            <w:r>
              <w:rPr>
                <w:sz w:val="24"/>
                <w:szCs w:val="24"/>
              </w:rPr>
              <w:t xml:space="preserve"> 14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lastRenderedPageBreak/>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DA48F7" w:rsidRDefault="00AC1806" w:rsidP="008B2368">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8B2368">
              <w:rPr>
                <w:sz w:val="24"/>
                <w:szCs w:val="24"/>
              </w:rPr>
              <w:t>«</w:t>
            </w:r>
            <w:r w:rsidR="001C2BC6" w:rsidRPr="001C2BC6">
              <w:rPr>
                <w:sz w:val="24"/>
                <w:szCs w:val="24"/>
              </w:rPr>
              <w:t>24</w:t>
            </w:r>
            <w:r w:rsidRPr="008B2368">
              <w:rPr>
                <w:sz w:val="24"/>
                <w:szCs w:val="24"/>
              </w:rPr>
              <w:t xml:space="preserve">» </w:t>
            </w:r>
            <w:r w:rsidR="008B2368" w:rsidRPr="008B2368">
              <w:rPr>
                <w:sz w:val="24"/>
                <w:szCs w:val="24"/>
              </w:rPr>
              <w:t>января</w:t>
            </w:r>
            <w:r w:rsidRPr="008B2368">
              <w:rPr>
                <w:sz w:val="24"/>
                <w:szCs w:val="24"/>
              </w:rPr>
              <w:t xml:space="preserve"> </w:t>
            </w:r>
            <w:r w:rsidR="00192C91" w:rsidRPr="008B2368">
              <w:rPr>
                <w:sz w:val="24"/>
                <w:szCs w:val="24"/>
              </w:rPr>
              <w:t xml:space="preserve">2020 </w:t>
            </w:r>
            <w:r w:rsidRPr="008B2368">
              <w:rPr>
                <w:sz w:val="24"/>
                <w:szCs w:val="24"/>
              </w:rPr>
              <w:t>г.</w:t>
            </w:r>
            <w:r>
              <w:rPr>
                <w:sz w:val="24"/>
                <w:szCs w:val="24"/>
              </w:rPr>
              <w:t xml:space="preserve"> 14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A48F7" w:rsidRDefault="00AC1806" w:rsidP="008B2368">
            <w:pPr>
              <w:pStyle w:val="19"/>
              <w:ind w:firstLine="397"/>
              <w:rPr>
                <w:sz w:val="24"/>
                <w:szCs w:val="24"/>
                <w:highlight w:val="cyan"/>
              </w:rPr>
            </w:pPr>
            <w:r>
              <w:rPr>
                <w:sz w:val="24"/>
                <w:szCs w:val="24"/>
              </w:rPr>
              <w:t xml:space="preserve">Рассмотрение, оценка и сопоставление Заявок состоится </w:t>
            </w:r>
            <w:r w:rsidRPr="008B2368">
              <w:rPr>
                <w:sz w:val="24"/>
                <w:szCs w:val="24"/>
              </w:rPr>
              <w:t>«</w:t>
            </w:r>
            <w:r w:rsidR="00AD66A5">
              <w:rPr>
                <w:sz w:val="24"/>
                <w:szCs w:val="24"/>
              </w:rPr>
              <w:t>31</w:t>
            </w:r>
            <w:r w:rsidRPr="008B2368">
              <w:rPr>
                <w:sz w:val="24"/>
                <w:szCs w:val="24"/>
              </w:rPr>
              <w:t xml:space="preserve">» </w:t>
            </w:r>
            <w:r w:rsidR="008B2368" w:rsidRPr="008B2368">
              <w:rPr>
                <w:sz w:val="24"/>
                <w:szCs w:val="24"/>
              </w:rPr>
              <w:t>января</w:t>
            </w:r>
            <w:r w:rsidRPr="008B2368">
              <w:rPr>
                <w:sz w:val="24"/>
                <w:szCs w:val="24"/>
              </w:rPr>
              <w:t xml:space="preserve"> 20</w:t>
            </w:r>
            <w:r w:rsidR="00192C91" w:rsidRPr="008B2368">
              <w:rPr>
                <w:sz w:val="24"/>
                <w:szCs w:val="24"/>
              </w:rPr>
              <w:t>20</w:t>
            </w:r>
            <w:r w:rsidRPr="008B2368">
              <w:rPr>
                <w:sz w:val="24"/>
                <w:szCs w:val="24"/>
              </w:rPr>
              <w:t xml:space="preserve"> г.</w:t>
            </w:r>
            <w:r w:rsidR="00F04A95">
              <w:rPr>
                <w:sz w:val="24"/>
                <w:szCs w:val="24"/>
              </w:rPr>
              <w:t xml:space="preserve"> 14 часов 00 минут</w:t>
            </w:r>
            <w:r w:rsidR="00024846">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DA48F7" w:rsidRDefault="00AC1806">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DA48F7" w:rsidRDefault="00AC1806">
            <w:pPr>
              <w:pStyle w:val="19"/>
              <w:ind w:firstLine="0"/>
              <w:rPr>
                <w:sz w:val="24"/>
                <w:szCs w:val="24"/>
                <w:highlight w:val="cyan"/>
              </w:rPr>
            </w:pPr>
            <w:r>
              <w:rPr>
                <w:sz w:val="24"/>
                <w:szCs w:val="24"/>
              </w:rPr>
              <w:t xml:space="preserve">Адрес: </w:t>
            </w:r>
            <w:r w:rsidR="00192C91">
              <w:rPr>
                <w:sz w:val="24"/>
                <w:szCs w:val="24"/>
              </w:rPr>
              <w:t xml:space="preserve">Российская Федерация, г. Москва, пер. Оружейный, </w:t>
            </w:r>
            <w:r w:rsidR="00483F23">
              <w:rPr>
                <w:sz w:val="24"/>
                <w:szCs w:val="24"/>
              </w:rPr>
              <w:t>д.</w:t>
            </w:r>
            <w:r w:rsidR="00192C91">
              <w:rPr>
                <w:sz w:val="24"/>
                <w:szCs w:val="24"/>
              </w:rPr>
              <w:t>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DA48F7" w:rsidRDefault="00AC1806" w:rsidP="008B2368">
            <w:pPr>
              <w:pStyle w:val="19"/>
              <w:ind w:firstLine="0"/>
              <w:rPr>
                <w:sz w:val="24"/>
                <w:szCs w:val="24"/>
                <w:highlight w:val="cyan"/>
              </w:rPr>
            </w:pPr>
            <w:r>
              <w:rPr>
                <w:sz w:val="24"/>
                <w:szCs w:val="24"/>
              </w:rPr>
              <w:t xml:space="preserve">Подведение итогов состоится не позднее </w:t>
            </w:r>
            <w:bookmarkStart w:id="38" w:name="OLE_LINK14"/>
            <w:bookmarkStart w:id="39" w:name="OLE_LINK15"/>
            <w:bookmarkStart w:id="40" w:name="OLE_LINK28"/>
            <w:r w:rsidRPr="008B2368">
              <w:rPr>
                <w:sz w:val="24"/>
                <w:szCs w:val="24"/>
              </w:rPr>
              <w:t>«</w:t>
            </w:r>
            <w:r w:rsidR="00AD66A5">
              <w:rPr>
                <w:sz w:val="24"/>
                <w:szCs w:val="24"/>
              </w:rPr>
              <w:t>27</w:t>
            </w:r>
            <w:bookmarkStart w:id="41" w:name="_GoBack"/>
            <w:bookmarkEnd w:id="41"/>
            <w:r w:rsidRPr="008B2368">
              <w:rPr>
                <w:sz w:val="24"/>
                <w:szCs w:val="24"/>
              </w:rPr>
              <w:t xml:space="preserve">» </w:t>
            </w:r>
            <w:r w:rsidR="008B2368" w:rsidRPr="008B2368">
              <w:rPr>
                <w:sz w:val="24"/>
                <w:szCs w:val="24"/>
              </w:rPr>
              <w:t>февраля</w:t>
            </w:r>
            <w:r w:rsidRPr="008B2368">
              <w:rPr>
                <w:sz w:val="24"/>
                <w:szCs w:val="24"/>
              </w:rPr>
              <w:t xml:space="preserve"> </w:t>
            </w:r>
            <w:r w:rsidR="00192C91" w:rsidRPr="008B2368">
              <w:rPr>
                <w:sz w:val="24"/>
                <w:szCs w:val="24"/>
              </w:rPr>
              <w:t xml:space="preserve">2020 </w:t>
            </w:r>
            <w:r w:rsidRPr="008B2368">
              <w:rPr>
                <w:sz w:val="24"/>
                <w:szCs w:val="24"/>
              </w:rPr>
              <w:t>г.</w:t>
            </w:r>
            <w:bookmarkEnd w:id="38"/>
            <w:bookmarkEnd w:id="39"/>
            <w:bookmarkEnd w:id="40"/>
            <w:r>
              <w:rPr>
                <w:sz w:val="24"/>
                <w:szCs w:val="24"/>
              </w:rPr>
              <w:t xml:space="preserve"> </w:t>
            </w:r>
            <w:r w:rsidR="007D68D8" w:rsidRPr="00024846">
              <w:rPr>
                <w:sz w:val="24"/>
                <w:szCs w:val="24"/>
              </w:rPr>
              <w:t>1</w:t>
            </w:r>
            <w:r w:rsidR="00024846" w:rsidRPr="00024846">
              <w:rPr>
                <w:sz w:val="24"/>
                <w:szCs w:val="24"/>
              </w:rPr>
              <w:t xml:space="preserve">4 часов </w:t>
            </w:r>
            <w:r w:rsidR="007D68D8" w:rsidRPr="00024846">
              <w:rPr>
                <w:sz w:val="24"/>
                <w:szCs w:val="24"/>
              </w:rPr>
              <w:t>00</w:t>
            </w:r>
            <w:r w:rsidR="00483F23" w:rsidRPr="00024846">
              <w:rPr>
                <w:sz w:val="24"/>
                <w:szCs w:val="24"/>
              </w:rPr>
              <w:t xml:space="preserve"> </w:t>
            </w:r>
            <w:r w:rsidR="00024846" w:rsidRPr="00024846">
              <w:rPr>
                <w:sz w:val="24"/>
                <w:szCs w:val="24"/>
              </w:rPr>
              <w:t xml:space="preserve">минут </w:t>
            </w:r>
            <w:r w:rsidRPr="00024846">
              <w:rPr>
                <w:sz w:val="24"/>
                <w:szCs w:val="24"/>
              </w:rPr>
              <w:t>местного</w:t>
            </w:r>
            <w:r>
              <w:rPr>
                <w:sz w:val="24"/>
                <w:szCs w:val="24"/>
              </w:rPr>
              <w:t xml:space="preserve">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DA48F7" w:rsidRDefault="00AC1806">
            <w:pPr>
              <w:pStyle w:val="19"/>
              <w:ind w:firstLine="0"/>
              <w:rPr>
                <w:sz w:val="24"/>
                <w:szCs w:val="24"/>
              </w:rPr>
            </w:pPr>
            <w:r>
              <w:rPr>
                <w:sz w:val="24"/>
                <w:szCs w:val="24"/>
              </w:rPr>
              <w:t>Оплата каждой партии Товара производится Покупателем после подписания Сторонами товарной накладной (ТОРГ-12) или универсального передаточного документа (УПД) на соответствующую партию Товара на основании выставленного Поставщиком счета в течение 30 (тридцати) календарных дней с даты его получения Покупателем.</w:t>
            </w:r>
          </w:p>
          <w:p w:rsidR="00DA48F7" w:rsidRDefault="00DA48F7">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DA48F7" w:rsidRDefault="00AC180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DA48F7" w:rsidRDefault="00AC1806">
            <w:pPr>
              <w:pStyle w:val="Default"/>
              <w:jc w:val="both"/>
            </w:pPr>
            <w:r w:rsidRPr="00024846">
              <w:rPr>
                <w:b/>
              </w:rPr>
              <w:t>Период поставки Товара:</w:t>
            </w:r>
            <w:r>
              <w:t xml:space="preserve"> с 01.03.2020 по 28.02.2021 включительно. </w:t>
            </w:r>
            <w:r w:rsidRPr="00024846">
              <w:rPr>
                <w:b/>
              </w:rPr>
              <w:t>Срок поставки партии Товара</w:t>
            </w:r>
            <w:r w:rsidR="00024846">
              <w:t>:</w:t>
            </w:r>
            <w:r>
              <w:t xml:space="preserve"> в течение 2 (двух) рабочих дней с даты подписания сторонами заявки на соответствующую партию Товара.   </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DA48F7" w:rsidRDefault="00AC1806">
            <w:pPr>
              <w:pStyle w:val="19"/>
              <w:ind w:firstLine="0"/>
              <w:rPr>
                <w:sz w:val="24"/>
                <w:szCs w:val="24"/>
              </w:rPr>
            </w:pPr>
            <w:r>
              <w:rPr>
                <w:sz w:val="24"/>
                <w:szCs w:val="24"/>
              </w:rPr>
              <w:t xml:space="preserve">Российская Федерация, г. Москва, пер. Оружейный, </w:t>
            </w:r>
            <w:r w:rsidR="00483F23">
              <w:rPr>
                <w:sz w:val="24"/>
                <w:szCs w:val="24"/>
              </w:rPr>
              <w:t xml:space="preserve">д. </w:t>
            </w:r>
            <w:r>
              <w:rPr>
                <w:sz w:val="24"/>
                <w:szCs w:val="24"/>
              </w:rPr>
              <w:t>19</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DA48F7" w:rsidRDefault="00AC1806">
            <w:pPr>
              <w:pStyle w:val="19"/>
              <w:ind w:firstLine="0"/>
              <w:rPr>
                <w:sz w:val="24"/>
                <w:szCs w:val="24"/>
              </w:rPr>
            </w:pPr>
            <w:r>
              <w:rPr>
                <w:sz w:val="24"/>
                <w:szCs w:val="24"/>
              </w:rPr>
              <w:t>В соответствии с разделом 4 «Техническое задание» настоящей документации о закупках</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DA48F7" w:rsidRPr="00AC1806" w:rsidRDefault="00AC1806">
            <w:pPr>
              <w:pStyle w:val="afe"/>
              <w:jc w:val="both"/>
              <w:rPr>
                <w:sz w:val="24"/>
                <w:szCs w:val="24"/>
              </w:rPr>
            </w:pPr>
            <w:r w:rsidRPr="00AC1806">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DA48F7" w:rsidRDefault="00AC180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w:t>
            </w:r>
            <w:r>
              <w:rPr>
                <w:b/>
                <w:color w:val="auto"/>
              </w:rPr>
              <w:lastRenderedPageBreak/>
              <w:t xml:space="preserve">участие в Открытом конкурсе </w:t>
            </w:r>
          </w:p>
        </w:tc>
        <w:tc>
          <w:tcPr>
            <w:tcW w:w="6945" w:type="dxa"/>
          </w:tcPr>
          <w:p w:rsidR="00483F23" w:rsidRDefault="006D2B87">
            <w:pPr>
              <w:pStyle w:val="aff6"/>
              <w:numPr>
                <w:ilvl w:val="0"/>
                <w:numId w:val="17"/>
              </w:numPr>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483F23" w:rsidRDefault="00AC1806">
            <w:pPr>
              <w:pStyle w:val="aff6"/>
              <w:numPr>
                <w:ilvl w:val="1"/>
                <w:numId w:val="17"/>
              </w:numPr>
              <w:jc w:val="both"/>
            </w:pPr>
            <w:r w:rsidRPr="00AC1806">
              <w:t xml:space="preserve">деятельность участника не должна быть приостановлена </w:t>
            </w:r>
            <w:r w:rsidRPr="00AC1806">
              <w:lastRenderedPageBreak/>
              <w:t>в порядке, предусмотренном Кодексом Российской Федерации об административных правонарушениях, на день подачи Заявки;</w:t>
            </w:r>
          </w:p>
          <w:p w:rsidR="00483F23" w:rsidRDefault="00AC1806">
            <w:pPr>
              <w:pStyle w:val="aff6"/>
              <w:numPr>
                <w:ilvl w:val="1"/>
                <w:numId w:val="17"/>
              </w:numPr>
              <w:jc w:val="both"/>
            </w:pPr>
            <w:r w:rsidRPr="00AC180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83F23" w:rsidRDefault="006D2B87">
            <w:pPr>
              <w:pStyle w:val="aff6"/>
              <w:numPr>
                <w:ilvl w:val="0"/>
                <w:numId w:val="1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83F23" w:rsidRDefault="00AC1806">
            <w:pPr>
              <w:pStyle w:val="aff6"/>
              <w:numPr>
                <w:ilvl w:val="1"/>
                <w:numId w:val="17"/>
              </w:numPr>
              <w:jc w:val="both"/>
            </w:pPr>
            <w:r w:rsidRPr="00AC180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83F23" w:rsidRDefault="00AC1806">
            <w:pPr>
              <w:pStyle w:val="aff6"/>
              <w:numPr>
                <w:ilvl w:val="1"/>
                <w:numId w:val="17"/>
              </w:numPr>
              <w:jc w:val="both"/>
            </w:pPr>
            <w:r w:rsidRPr="00AC180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C1806">
              <w:t>://</w:t>
            </w:r>
            <w:r>
              <w:rPr>
                <w:lang w:val="en-US"/>
              </w:rPr>
              <w:t>service</w:t>
            </w:r>
            <w:r w:rsidRPr="00AC1806">
              <w:t>.</w:t>
            </w:r>
            <w:proofErr w:type="spellStart"/>
            <w:r>
              <w:rPr>
                <w:lang w:val="en-US"/>
              </w:rPr>
              <w:t>nalog</w:t>
            </w:r>
            <w:proofErr w:type="spellEnd"/>
            <w:r w:rsidRPr="00AC1806">
              <w:t>.</w:t>
            </w:r>
            <w:proofErr w:type="spellStart"/>
            <w:r>
              <w:rPr>
                <w:lang w:val="en-US"/>
              </w:rPr>
              <w:t>ru</w:t>
            </w:r>
            <w:proofErr w:type="spellEnd"/>
            <w:r w:rsidRPr="00AC1806">
              <w:t>/</w:t>
            </w:r>
            <w:proofErr w:type="spellStart"/>
            <w:r>
              <w:rPr>
                <w:lang w:val="en-US"/>
              </w:rPr>
              <w:t>zd</w:t>
            </w:r>
            <w:proofErr w:type="spellEnd"/>
            <w:r w:rsidRPr="00AC1806">
              <w:t>.</w:t>
            </w:r>
            <w:r>
              <w:rPr>
                <w:lang w:val="en-US"/>
              </w:rPr>
              <w:t>do</w:t>
            </w:r>
            <w:r w:rsidRPr="00AC180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C1806">
              <w:t>://</w:t>
            </w:r>
            <w:r>
              <w:rPr>
                <w:lang w:val="en-US"/>
              </w:rPr>
              <w:t>service</w:t>
            </w:r>
            <w:r w:rsidRPr="00AC1806">
              <w:t>.</w:t>
            </w:r>
            <w:proofErr w:type="spellStart"/>
            <w:r>
              <w:rPr>
                <w:lang w:val="en-US"/>
              </w:rPr>
              <w:t>nalog</w:t>
            </w:r>
            <w:proofErr w:type="spellEnd"/>
            <w:r w:rsidRPr="00AC1806">
              <w:t>.</w:t>
            </w:r>
            <w:proofErr w:type="spellStart"/>
            <w:r>
              <w:rPr>
                <w:lang w:val="en-US"/>
              </w:rPr>
              <w:t>ru</w:t>
            </w:r>
            <w:proofErr w:type="spellEnd"/>
            <w:r w:rsidRPr="00AC1806">
              <w:t>/</w:t>
            </w:r>
            <w:proofErr w:type="spellStart"/>
            <w:r>
              <w:rPr>
                <w:lang w:val="en-US"/>
              </w:rPr>
              <w:t>zd</w:t>
            </w:r>
            <w:proofErr w:type="spellEnd"/>
            <w:r w:rsidRPr="00AC1806">
              <w:t>.</w:t>
            </w:r>
            <w:r>
              <w:rPr>
                <w:lang w:val="en-US"/>
              </w:rPr>
              <w:t>do</w:t>
            </w:r>
            <w:r w:rsidRPr="00AC1806">
              <w:t>);</w:t>
            </w:r>
          </w:p>
          <w:p w:rsidR="00483F23" w:rsidRDefault="00AC1806">
            <w:pPr>
              <w:pStyle w:val="aff6"/>
              <w:numPr>
                <w:ilvl w:val="1"/>
                <w:numId w:val="17"/>
              </w:numPr>
              <w:jc w:val="both"/>
            </w:pPr>
            <w:r w:rsidRPr="00AC180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C1806">
              <w:t>неприостановлении</w:t>
            </w:r>
            <w:proofErr w:type="spellEnd"/>
            <w:r w:rsidRPr="00AC180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C1806">
              <w:t>://</w:t>
            </w:r>
            <w:proofErr w:type="spellStart"/>
            <w:r>
              <w:rPr>
                <w:lang w:val="en-US"/>
              </w:rPr>
              <w:t>fssprus</w:t>
            </w:r>
            <w:proofErr w:type="spellEnd"/>
            <w:r w:rsidRPr="00AC1806">
              <w:t>.</w:t>
            </w:r>
            <w:proofErr w:type="spellStart"/>
            <w:r>
              <w:rPr>
                <w:lang w:val="en-US"/>
              </w:rPr>
              <w:t>ru</w:t>
            </w:r>
            <w:proofErr w:type="spellEnd"/>
            <w:r w:rsidRPr="00AC1806">
              <w:t>/</w:t>
            </w:r>
            <w:proofErr w:type="spellStart"/>
            <w:r>
              <w:rPr>
                <w:lang w:val="en-US"/>
              </w:rPr>
              <w:t>iss</w:t>
            </w:r>
            <w:proofErr w:type="spellEnd"/>
            <w:r w:rsidRPr="00AC1806">
              <w:t>/</w:t>
            </w:r>
            <w:proofErr w:type="spellStart"/>
            <w:r>
              <w:rPr>
                <w:lang w:val="en-US"/>
              </w:rPr>
              <w:t>ip</w:t>
            </w:r>
            <w:proofErr w:type="spellEnd"/>
            <w:r w:rsidRPr="00AC1806">
              <w:t xml:space="preserve">), а также информации в едином Федеральном реестре сведений о фактах деятельности юридических лиц </w:t>
            </w:r>
            <w:r>
              <w:rPr>
                <w:lang w:val="en-US"/>
              </w:rPr>
              <w:lastRenderedPageBreak/>
              <w:t>http</w:t>
            </w:r>
            <w:r w:rsidRPr="00AC1806">
              <w:t>://</w:t>
            </w:r>
            <w:r>
              <w:rPr>
                <w:lang w:val="en-US"/>
              </w:rPr>
              <w:t>www</w:t>
            </w:r>
            <w:r w:rsidRPr="00AC1806">
              <w:t>.</w:t>
            </w:r>
            <w:proofErr w:type="spellStart"/>
            <w:r>
              <w:rPr>
                <w:lang w:val="en-US"/>
              </w:rPr>
              <w:t>fedresurs</w:t>
            </w:r>
            <w:proofErr w:type="spellEnd"/>
            <w:r w:rsidRPr="00AC1806">
              <w:t>.</w:t>
            </w:r>
            <w:proofErr w:type="spellStart"/>
            <w:r>
              <w:rPr>
                <w:lang w:val="en-US"/>
              </w:rPr>
              <w:t>ru</w:t>
            </w:r>
            <w:proofErr w:type="spellEnd"/>
            <w:r w:rsidRPr="00AC1806">
              <w:t>/</w:t>
            </w:r>
            <w:r>
              <w:rPr>
                <w:lang w:val="en-US"/>
              </w:rPr>
              <w:t>companies</w:t>
            </w:r>
            <w:r w:rsidRPr="00AC1806">
              <w:t>/</w:t>
            </w:r>
            <w:proofErr w:type="spellStart"/>
            <w:r>
              <w:rPr>
                <w:lang w:val="en-US"/>
              </w:rPr>
              <w:t>IsSearching</w:t>
            </w:r>
            <w:proofErr w:type="spellEnd"/>
            <w:r w:rsidRPr="00AC180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C1806">
              <w:t>неприостановлении</w:t>
            </w:r>
            <w:proofErr w:type="spellEnd"/>
            <w:r w:rsidRPr="00AC180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83F23" w:rsidRDefault="00AC1806">
            <w:pPr>
              <w:pStyle w:val="aff6"/>
              <w:numPr>
                <w:ilvl w:val="1"/>
                <w:numId w:val="17"/>
              </w:numPr>
              <w:jc w:val="both"/>
            </w:pPr>
            <w:r w:rsidRPr="00AC1806">
              <w:t>годовая бухгалтерская (финансовая) отчетность, а именно: бухгалтерские балансы и отчеты о финансовых результатах за 2018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83F23" w:rsidRDefault="00AC1806">
            <w:pPr>
              <w:pStyle w:val="aff6"/>
              <w:numPr>
                <w:ilvl w:val="1"/>
                <w:numId w:val="17"/>
              </w:numPr>
              <w:jc w:val="both"/>
              <w:rPr>
                <w:lang w:val="en-US"/>
              </w:rPr>
            </w:pPr>
            <w:r w:rsidRPr="00AC1806">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 </w:t>
            </w:r>
            <w:r>
              <w:rPr>
                <w:lang w:val="en-US"/>
              </w:rPr>
              <w:t>(</w:t>
            </w:r>
            <w:proofErr w:type="spellStart"/>
            <w:r>
              <w:rPr>
                <w:lang w:val="en-US"/>
              </w:rPr>
              <w:t>Приложение</w:t>
            </w:r>
            <w:proofErr w:type="spellEnd"/>
            <w:r>
              <w:rPr>
                <w:lang w:val="en-US"/>
              </w:rPr>
              <w:t xml:space="preserve"> № 3 </w:t>
            </w:r>
            <w:proofErr w:type="spellStart"/>
            <w:r>
              <w:rPr>
                <w:lang w:val="en-US"/>
              </w:rPr>
              <w:t>настоящей</w:t>
            </w:r>
            <w:proofErr w:type="spellEnd"/>
            <w:r>
              <w:rPr>
                <w:lang w:val="en-US"/>
              </w:rPr>
              <w:t xml:space="preserve"> </w:t>
            </w:r>
            <w:proofErr w:type="spellStart"/>
            <w:r>
              <w:rPr>
                <w:lang w:val="en-US"/>
              </w:rPr>
              <w:t>документации</w:t>
            </w:r>
            <w:proofErr w:type="spellEnd"/>
            <w:r>
              <w:rPr>
                <w:lang w:val="en-US"/>
              </w:rPr>
              <w:t xml:space="preserve"> о </w:t>
            </w:r>
            <w:proofErr w:type="spellStart"/>
            <w:r>
              <w:rPr>
                <w:lang w:val="en-US"/>
              </w:rPr>
              <w:t>закупке</w:t>
            </w:r>
            <w:proofErr w:type="spellEnd"/>
            <w:r>
              <w:rPr>
                <w:lang w:val="en-US"/>
              </w:rPr>
              <w:t>);</w:t>
            </w:r>
          </w:p>
          <w:p w:rsidR="00483F23" w:rsidRDefault="00AC1806">
            <w:pPr>
              <w:pStyle w:val="aff6"/>
              <w:numPr>
                <w:ilvl w:val="1"/>
                <w:numId w:val="17"/>
              </w:numPr>
              <w:jc w:val="both"/>
            </w:pPr>
            <w:r w:rsidRPr="00AC1806">
              <w:t>документ по форме приложения № 4 к документации о закупке о наличии опыта поставки товаров (хозяйственные товары для санитарно-гигиенический нужд: полотенца бумажные, бумага туалетная);</w:t>
            </w:r>
          </w:p>
          <w:p w:rsidR="00483F23" w:rsidRDefault="00AC1806">
            <w:pPr>
              <w:pStyle w:val="aff6"/>
              <w:numPr>
                <w:ilvl w:val="1"/>
                <w:numId w:val="17"/>
              </w:numPr>
              <w:jc w:val="both"/>
            </w:pPr>
            <w:r w:rsidRPr="00AC1806">
              <w:t>копии договоров, указанных в документе по форме приложения № 4 к документации о закупке о наличии опыта поставки товаров (хозяйственные товары для санитарно-гигиенический нужд: полотенца бумажные, бумага туалетная);</w:t>
            </w:r>
          </w:p>
          <w:p w:rsidR="00483F23" w:rsidRDefault="00AC1806">
            <w:pPr>
              <w:pStyle w:val="aff6"/>
              <w:numPr>
                <w:ilvl w:val="1"/>
                <w:numId w:val="17"/>
              </w:numPr>
              <w:jc w:val="both"/>
              <w:rPr>
                <w:lang w:val="en-US"/>
              </w:rPr>
            </w:pPr>
            <w:r w:rsidRPr="00AC1806">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универсальные передаточные документы, акты приемки выполненных работ, оказанных услуг, акты сверки, универсальные передаточные документы и т.п.).  Допускается в качестве подтверждения опыта </w:t>
            </w:r>
            <w:r w:rsidRPr="00AC1806">
              <w:lastRenderedPageBreak/>
              <w:t xml:space="preserve">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83F23" w:rsidRDefault="00AC1806">
            <w:pPr>
              <w:pStyle w:val="aff6"/>
              <w:numPr>
                <w:ilvl w:val="1"/>
                <w:numId w:val="17"/>
              </w:numPr>
              <w:jc w:val="both"/>
              <w:rPr>
                <w:lang w:val="en-US"/>
              </w:rPr>
            </w:pPr>
            <w:r w:rsidRPr="00AC1806">
              <w:t xml:space="preserve">Документы, перечисленные в подпунктах 2.6, 2.7,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DA48F7" w:rsidRDefault="00AC1806">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DA48F7" w:rsidRDefault="00AC1806">
                  <w:pPr>
                    <w:pStyle w:val="af9"/>
                    <w:ind w:firstLine="0"/>
                    <w:rPr>
                      <w:sz w:val="24"/>
                    </w:rPr>
                  </w:pPr>
                  <w:r>
                    <w:rPr>
                      <w:sz w:val="24"/>
                    </w:rPr>
                    <w:t xml:space="preserve">Единичная расценка на Товар 1 </w:t>
                  </w:r>
                </w:p>
              </w:tc>
              <w:tc>
                <w:tcPr>
                  <w:tcW w:w="2114" w:type="dxa"/>
                </w:tcPr>
                <w:p w:rsidR="00DA48F7" w:rsidRDefault="00AC1806" w:rsidP="00483F23">
                  <w:pPr>
                    <w:pStyle w:val="af9"/>
                    <w:ind w:firstLine="0"/>
                    <w:jc w:val="center"/>
                    <w:rPr>
                      <w:sz w:val="24"/>
                      <w:lang w:val="en-US"/>
                    </w:rPr>
                  </w:pPr>
                  <w:r>
                    <w:rPr>
                      <w:sz w:val="24"/>
                      <w:lang w:val="en-US"/>
                    </w:rPr>
                    <w:t>0,75</w:t>
                  </w:r>
                </w:p>
              </w:tc>
            </w:tr>
            <w:tr w:rsidR="006D2B87" w:rsidRPr="00514332" w:rsidTr="006D2B87">
              <w:tc>
                <w:tcPr>
                  <w:tcW w:w="4423" w:type="dxa"/>
                </w:tcPr>
                <w:p w:rsidR="00DA48F7" w:rsidRDefault="00AC1806">
                  <w:pPr>
                    <w:pStyle w:val="af9"/>
                    <w:ind w:firstLine="0"/>
                    <w:rPr>
                      <w:sz w:val="24"/>
                    </w:rPr>
                  </w:pPr>
                  <w:r>
                    <w:rPr>
                      <w:sz w:val="24"/>
                    </w:rPr>
                    <w:t xml:space="preserve">Единичная расценка на Товар 2 </w:t>
                  </w:r>
                </w:p>
              </w:tc>
              <w:tc>
                <w:tcPr>
                  <w:tcW w:w="2114" w:type="dxa"/>
                </w:tcPr>
                <w:p w:rsidR="00DA48F7" w:rsidRDefault="00AC1806" w:rsidP="00483F23">
                  <w:pPr>
                    <w:pStyle w:val="af9"/>
                    <w:ind w:firstLine="0"/>
                    <w:jc w:val="center"/>
                    <w:rPr>
                      <w:sz w:val="24"/>
                      <w:lang w:val="en-US"/>
                    </w:rPr>
                  </w:pPr>
                  <w:r>
                    <w:rPr>
                      <w:sz w:val="24"/>
                      <w:lang w:val="en-US"/>
                    </w:rPr>
                    <w:t>0,14</w:t>
                  </w:r>
                </w:p>
              </w:tc>
            </w:tr>
            <w:tr w:rsidR="006D2B87" w:rsidRPr="00514332" w:rsidTr="006D2B87">
              <w:tc>
                <w:tcPr>
                  <w:tcW w:w="4423" w:type="dxa"/>
                </w:tcPr>
                <w:p w:rsidR="00DA48F7" w:rsidRDefault="00AC1806">
                  <w:pPr>
                    <w:pStyle w:val="af9"/>
                    <w:ind w:firstLine="0"/>
                    <w:rPr>
                      <w:sz w:val="24"/>
                    </w:rPr>
                  </w:pPr>
                  <w:r>
                    <w:rPr>
                      <w:sz w:val="24"/>
                    </w:rPr>
                    <w:t xml:space="preserve">Единичная расценка на Товар 3 </w:t>
                  </w:r>
                </w:p>
              </w:tc>
              <w:tc>
                <w:tcPr>
                  <w:tcW w:w="2114" w:type="dxa"/>
                </w:tcPr>
                <w:p w:rsidR="00DA48F7" w:rsidRDefault="00AC1806" w:rsidP="00483F23">
                  <w:pPr>
                    <w:pStyle w:val="af9"/>
                    <w:ind w:firstLine="0"/>
                    <w:jc w:val="center"/>
                    <w:rPr>
                      <w:sz w:val="24"/>
                      <w:lang w:val="en-US"/>
                    </w:rPr>
                  </w:pPr>
                  <w:r>
                    <w:rPr>
                      <w:sz w:val="24"/>
                      <w:lang w:val="en-US"/>
                    </w:rPr>
                    <w:t>0,01</w:t>
                  </w:r>
                </w:p>
              </w:tc>
            </w:tr>
            <w:tr w:rsidR="006D2B87" w:rsidRPr="00514332" w:rsidTr="00483F23">
              <w:trPr>
                <w:trHeight w:val="5192"/>
              </w:trPr>
              <w:tc>
                <w:tcPr>
                  <w:tcW w:w="4423" w:type="dxa"/>
                </w:tcPr>
                <w:p w:rsidR="00DA48F7" w:rsidRDefault="00AC1806">
                  <w:pPr>
                    <w:pStyle w:val="af9"/>
                    <w:ind w:firstLine="0"/>
                    <w:rPr>
                      <w:sz w:val="24"/>
                    </w:rPr>
                  </w:pPr>
                  <w:r>
                    <w:rPr>
                      <w:sz w:val="24"/>
                    </w:rPr>
                    <w:t xml:space="preserve">Опыт участника (суммарная стоимость исполненных договоров на поставку хозяйственных товаров для санитарно-гигиенических нужд: полотенца бумажные, бумага туалетная за период  2016-2019 гг.) В случае непредставления указанных документов, заявка участника по данному критерию получает 0 (ноль) баллов. Для получения максимального количества баллов участнику достаточно предоставить  подтверждение опыта поставки на  сумму, равную начальной (максимальной) цене договора, указанной в п.5 Раздела 5 «Информационная карта». </w:t>
                  </w:r>
                  <w:r w:rsidRPr="00483F23">
                    <w:rPr>
                      <w:i/>
                      <w:sz w:val="24"/>
                    </w:rPr>
                    <w:t>Представление подтверждающих документов на  большую сумму не дает участнику дополнительных преимуществ.</w:t>
                  </w:r>
                  <w:r>
                    <w:rPr>
                      <w:sz w:val="24"/>
                    </w:rPr>
                    <w:t xml:space="preserve"> </w:t>
                  </w:r>
                </w:p>
              </w:tc>
              <w:tc>
                <w:tcPr>
                  <w:tcW w:w="2114" w:type="dxa"/>
                </w:tcPr>
                <w:p w:rsidR="00DA48F7" w:rsidRDefault="00AC1806" w:rsidP="00483F23">
                  <w:pPr>
                    <w:pStyle w:val="af9"/>
                    <w:ind w:firstLine="0"/>
                    <w:jc w:val="center"/>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483F23" w:rsidRDefault="00AC1806">
            <w:pPr>
              <w:pStyle w:val="-3"/>
              <w:numPr>
                <w:ilvl w:val="1"/>
                <w:numId w:val="14"/>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w:t>
            </w:r>
            <w:r>
              <w:rPr>
                <w:sz w:val="24"/>
              </w:rPr>
              <w:lastRenderedPageBreak/>
              <w:t>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83F23" w:rsidRDefault="00AC1806" w:rsidP="00483F23">
            <w:pPr>
              <w:pStyle w:val="af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DA48F7" w:rsidRDefault="00AC1806">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DA48F7" w:rsidRDefault="00AC180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DA48F7" w:rsidRDefault="00AC1806" w:rsidP="00483F23">
            <w:pPr>
              <w:pStyle w:val="19"/>
              <w:ind w:firstLine="0"/>
              <w:rPr>
                <w:sz w:val="24"/>
                <w:szCs w:val="24"/>
              </w:rPr>
            </w:pPr>
            <w:r>
              <w:rPr>
                <w:sz w:val="24"/>
                <w:szCs w:val="24"/>
              </w:rPr>
              <w:t>Не предусмотрено.</w:t>
            </w:r>
          </w:p>
          <w:p w:rsidR="00DA48F7" w:rsidRDefault="00DA48F7">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DA48F7" w:rsidRDefault="00AC1806">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DA48F7" w:rsidRDefault="00483F23" w:rsidP="00483F23">
            <w:pPr>
              <w:tabs>
                <w:tab w:val="left" w:pos="993"/>
              </w:tabs>
              <w:jc w:val="both"/>
            </w:pPr>
            <w:r>
              <w:t xml:space="preserve"> Договор вступает в силу с 01 марта 2020 года и действует по 28 февраля 2021 года включительно, а в части взаиморасчетов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DA48F7" w:rsidRDefault="00AC180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483F23">
        <w:rPr>
          <w:b/>
          <w:sz w:val="28"/>
        </w:rPr>
        <w:t>-ЦКПМТО-19-_____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483F23">
        <w:rPr>
          <w:szCs w:val="28"/>
        </w:rPr>
        <w:t xml:space="preserve">-ЦКПМТО-19-____ </w:t>
      </w:r>
      <w:r>
        <w:rPr>
          <w:szCs w:val="28"/>
        </w:rPr>
        <w:t xml:space="preserve">(далее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483F23" w:rsidRDefault="000954FB">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483F23" w:rsidRDefault="000954FB">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83F23" w:rsidRDefault="00093F1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483F23" w:rsidRDefault="000954FB">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483F23" w:rsidRDefault="000954FB">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483F23" w:rsidRDefault="000954FB">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483F23" w:rsidRDefault="000954FB">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483F23" w:rsidRDefault="000954FB">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483F23" w:rsidRDefault="000954FB">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A48F7" w:rsidRDefault="00AC180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483F23" w:rsidRDefault="00110975">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483F23" w:rsidRDefault="00110975">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483F23" w:rsidRDefault="00110975">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483F23" w:rsidRDefault="00110975">
      <w:pPr>
        <w:pStyle w:val="af9"/>
        <w:numPr>
          <w:ilvl w:val="2"/>
          <w:numId w:val="10"/>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483F23" w:rsidRDefault="00110975">
      <w:pPr>
        <w:pStyle w:val="af9"/>
        <w:numPr>
          <w:ilvl w:val="2"/>
          <w:numId w:val="10"/>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483F23" w:rsidRDefault="00110975">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483F23" w:rsidRDefault="00110975">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483F23" w:rsidRDefault="00110975">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A48F7" w:rsidRDefault="00AC180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C1806" w:rsidRPr="005A1889" w:rsidRDefault="00AC1806" w:rsidP="00AC1806">
      <w:pPr>
        <w:jc w:val="center"/>
        <w:outlineLvl w:val="1"/>
        <w:rPr>
          <w:rFonts w:eastAsia="MS Mincho"/>
          <w:b/>
          <w:sz w:val="28"/>
          <w:szCs w:val="28"/>
        </w:rPr>
      </w:pPr>
      <w:r>
        <w:rPr>
          <w:rFonts w:eastAsia="MS Mincho"/>
          <w:b/>
          <w:sz w:val="28"/>
          <w:szCs w:val="28"/>
        </w:rPr>
        <w:t>Финансово-коммерческое предложение</w:t>
      </w:r>
    </w:p>
    <w:p w:rsidR="00AC1806" w:rsidRPr="005A1889" w:rsidRDefault="00AC1806" w:rsidP="00AC1806"/>
    <w:p w:rsidR="00AC1806" w:rsidRPr="005A1889" w:rsidRDefault="00AC1806" w:rsidP="00AC1806">
      <w:pPr>
        <w:rPr>
          <w:sz w:val="28"/>
          <w:szCs w:val="28"/>
        </w:rPr>
      </w:pPr>
      <w:r>
        <w:rPr>
          <w:sz w:val="28"/>
          <w:szCs w:val="28"/>
        </w:rPr>
        <w:t xml:space="preserve"> «____» _________ 20__ г.        Открытый конкурс № ОКэ-ЦКПМТО-19-_____  </w:t>
      </w:r>
    </w:p>
    <w:p w:rsidR="00AC1806" w:rsidRPr="005A1889" w:rsidRDefault="00AC1806" w:rsidP="00AC1806">
      <w:pPr>
        <w:rPr>
          <w:sz w:val="28"/>
          <w:szCs w:val="28"/>
        </w:rPr>
      </w:pPr>
      <w:r>
        <w:rPr>
          <w:sz w:val="28"/>
          <w:szCs w:val="28"/>
        </w:rPr>
        <w:t>__________________________________________________________________</w:t>
      </w:r>
    </w:p>
    <w:p w:rsidR="00AC1806" w:rsidRPr="005A1889" w:rsidRDefault="00AC1806" w:rsidP="00AC1806">
      <w:pPr>
        <w:ind w:firstLine="3"/>
        <w:jc w:val="center"/>
        <w:rPr>
          <w:bCs/>
          <w:i/>
        </w:rPr>
      </w:pPr>
      <w:r>
        <w:rPr>
          <w:bCs/>
          <w:i/>
        </w:rPr>
        <w:t>(Полное наименование п</w:t>
      </w:r>
      <w:r>
        <w:rPr>
          <w:i/>
        </w:rPr>
        <w:t>ретендента</w:t>
      </w:r>
      <w:r>
        <w:rPr>
          <w:bCs/>
          <w:i/>
        </w:rPr>
        <w:t>)</w:t>
      </w:r>
    </w:p>
    <w:p w:rsidR="00AC1806" w:rsidRDefault="00AC1806" w:rsidP="00AC1806">
      <w:pPr>
        <w:ind w:firstLine="3"/>
        <w:rPr>
          <w:bCs/>
          <w:i/>
        </w:rPr>
      </w:pPr>
    </w:p>
    <w:p w:rsidR="00AC1806" w:rsidRDefault="00AC1806" w:rsidP="00AC1806">
      <w:pPr>
        <w:ind w:firstLine="3"/>
        <w:rPr>
          <w:bCs/>
          <w:i/>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816"/>
        <w:gridCol w:w="1700"/>
        <w:gridCol w:w="1560"/>
        <w:gridCol w:w="1564"/>
      </w:tblGrid>
      <w:tr w:rsidR="00AC1806" w:rsidRPr="00FD4A00" w:rsidTr="00AC1806">
        <w:trPr>
          <w:trHeight w:val="1260"/>
        </w:trPr>
        <w:tc>
          <w:tcPr>
            <w:tcW w:w="437" w:type="pct"/>
            <w:tcBorders>
              <w:top w:val="single" w:sz="4" w:space="0" w:color="auto"/>
              <w:left w:val="single" w:sz="4" w:space="0" w:color="auto"/>
              <w:bottom w:val="single" w:sz="4" w:space="0" w:color="auto"/>
              <w:right w:val="single" w:sz="4" w:space="0" w:color="auto"/>
            </w:tcBorders>
          </w:tcPr>
          <w:p w:rsidR="00AC1806" w:rsidRPr="00FD4A00" w:rsidRDefault="00AC1806" w:rsidP="00AC1806">
            <w:pPr>
              <w:jc w:val="center"/>
              <w:rPr>
                <w:bCs/>
              </w:rPr>
            </w:pPr>
            <w:r>
              <w:rPr>
                <w:bCs/>
              </w:rPr>
              <w:t>№ п/п</w:t>
            </w:r>
          </w:p>
        </w:tc>
        <w:tc>
          <w:tcPr>
            <w:tcW w:w="2015" w:type="pct"/>
            <w:tcBorders>
              <w:top w:val="single" w:sz="4" w:space="0" w:color="auto"/>
              <w:left w:val="single" w:sz="4" w:space="0" w:color="auto"/>
              <w:bottom w:val="single" w:sz="4" w:space="0" w:color="auto"/>
              <w:right w:val="single" w:sz="4" w:space="0" w:color="auto"/>
            </w:tcBorders>
          </w:tcPr>
          <w:p w:rsidR="00AC1806" w:rsidRPr="00FD4A00" w:rsidRDefault="00AC1806" w:rsidP="00AC1806">
            <w:pPr>
              <w:jc w:val="center"/>
              <w:rPr>
                <w:bCs/>
              </w:rPr>
            </w:pPr>
            <w:r>
              <w:rPr>
                <w:bCs/>
              </w:rPr>
              <w:t>Наименование и тип товара</w:t>
            </w:r>
          </w:p>
          <w:p w:rsidR="00AC1806" w:rsidRPr="00FD4A00" w:rsidRDefault="00AC1806" w:rsidP="00AC1806">
            <w:pPr>
              <w:jc w:val="center"/>
              <w:rPr>
                <w:bCs/>
              </w:rPr>
            </w:pPr>
          </w:p>
        </w:tc>
        <w:tc>
          <w:tcPr>
            <w:tcW w:w="898" w:type="pct"/>
            <w:tcBorders>
              <w:top w:val="single" w:sz="4" w:space="0" w:color="auto"/>
              <w:left w:val="single" w:sz="4" w:space="0" w:color="auto"/>
              <w:bottom w:val="single" w:sz="4" w:space="0" w:color="auto"/>
              <w:right w:val="single" w:sz="4" w:space="0" w:color="auto"/>
            </w:tcBorders>
          </w:tcPr>
          <w:p w:rsidR="00AC1806" w:rsidRPr="00FD4A00" w:rsidRDefault="00AC1806" w:rsidP="00AC1806">
            <w:pPr>
              <w:jc w:val="center"/>
              <w:rPr>
                <w:bCs/>
              </w:rPr>
            </w:pPr>
            <w:r>
              <w:rPr>
                <w:bCs/>
              </w:rPr>
              <w:t>Единица измерения</w:t>
            </w:r>
          </w:p>
        </w:tc>
        <w:tc>
          <w:tcPr>
            <w:tcW w:w="824" w:type="pct"/>
            <w:tcBorders>
              <w:top w:val="single" w:sz="4" w:space="0" w:color="auto"/>
              <w:left w:val="single" w:sz="4" w:space="0" w:color="auto"/>
              <w:bottom w:val="single" w:sz="4" w:space="0" w:color="auto"/>
              <w:right w:val="single" w:sz="4" w:space="0" w:color="auto"/>
            </w:tcBorders>
          </w:tcPr>
          <w:p w:rsidR="00AC1806" w:rsidRPr="00FD4A00" w:rsidRDefault="00AC1806" w:rsidP="00AC1806">
            <w:pPr>
              <w:jc w:val="center"/>
              <w:rPr>
                <w:bCs/>
              </w:rPr>
            </w:pPr>
            <w:r>
              <w:rPr>
                <w:bCs/>
              </w:rPr>
              <w:t>Количество</w:t>
            </w:r>
          </w:p>
        </w:tc>
        <w:tc>
          <w:tcPr>
            <w:tcW w:w="826" w:type="pct"/>
            <w:tcBorders>
              <w:top w:val="single" w:sz="4" w:space="0" w:color="auto"/>
              <w:left w:val="single" w:sz="4" w:space="0" w:color="auto"/>
              <w:bottom w:val="single" w:sz="4" w:space="0" w:color="auto"/>
              <w:right w:val="single" w:sz="4" w:space="0" w:color="auto"/>
            </w:tcBorders>
          </w:tcPr>
          <w:p w:rsidR="00AC1806" w:rsidRPr="00FD4A00" w:rsidRDefault="00AC1806" w:rsidP="00AC1806">
            <w:pPr>
              <w:jc w:val="center"/>
              <w:rPr>
                <w:bCs/>
              </w:rPr>
            </w:pPr>
            <w:r>
              <w:rPr>
                <w:bCs/>
              </w:rPr>
              <w:t xml:space="preserve">Цена за </w:t>
            </w:r>
            <w:r>
              <w:rPr>
                <w:bCs/>
              </w:rPr>
              <w:br/>
              <w:t>1 (одну) единицу товара, руб.,</w:t>
            </w:r>
          </w:p>
          <w:p w:rsidR="00AC1806" w:rsidRPr="00FD4A00" w:rsidRDefault="00AC1806" w:rsidP="00AC1806">
            <w:pPr>
              <w:jc w:val="center"/>
              <w:rPr>
                <w:bCs/>
              </w:rPr>
            </w:pPr>
            <w:r>
              <w:rPr>
                <w:bCs/>
              </w:rPr>
              <w:t>без НДС</w:t>
            </w:r>
          </w:p>
        </w:tc>
      </w:tr>
      <w:tr w:rsidR="00AC1806" w:rsidRPr="00FD4A00" w:rsidTr="00AC1806">
        <w:trPr>
          <w:trHeight w:val="191"/>
        </w:trPr>
        <w:tc>
          <w:tcPr>
            <w:tcW w:w="437" w:type="pct"/>
            <w:tcBorders>
              <w:top w:val="single" w:sz="4" w:space="0" w:color="auto"/>
              <w:left w:val="single" w:sz="4" w:space="0" w:color="auto"/>
              <w:bottom w:val="single" w:sz="4" w:space="0" w:color="auto"/>
              <w:right w:val="single" w:sz="4" w:space="0" w:color="auto"/>
            </w:tcBorders>
          </w:tcPr>
          <w:p w:rsidR="00AC1806" w:rsidRPr="0059484C" w:rsidRDefault="00AC1806" w:rsidP="00AC1806">
            <w:pPr>
              <w:jc w:val="center"/>
              <w:rPr>
                <w:bCs/>
                <w:sz w:val="16"/>
                <w:szCs w:val="16"/>
              </w:rPr>
            </w:pPr>
            <w:r>
              <w:rPr>
                <w:bCs/>
                <w:sz w:val="16"/>
                <w:szCs w:val="16"/>
              </w:rPr>
              <w:t>1</w:t>
            </w:r>
          </w:p>
        </w:tc>
        <w:tc>
          <w:tcPr>
            <w:tcW w:w="2015" w:type="pct"/>
            <w:tcBorders>
              <w:top w:val="single" w:sz="4" w:space="0" w:color="auto"/>
              <w:left w:val="single" w:sz="4" w:space="0" w:color="auto"/>
              <w:bottom w:val="single" w:sz="4" w:space="0" w:color="auto"/>
              <w:right w:val="single" w:sz="4" w:space="0" w:color="auto"/>
            </w:tcBorders>
          </w:tcPr>
          <w:p w:rsidR="00AC1806" w:rsidRPr="0059484C" w:rsidRDefault="00AC1806" w:rsidP="00AC1806">
            <w:pPr>
              <w:jc w:val="center"/>
              <w:rPr>
                <w:bCs/>
                <w:sz w:val="16"/>
                <w:szCs w:val="16"/>
              </w:rPr>
            </w:pPr>
            <w:r>
              <w:rPr>
                <w:bCs/>
                <w:sz w:val="16"/>
                <w:szCs w:val="16"/>
              </w:rPr>
              <w:t>2</w:t>
            </w:r>
          </w:p>
        </w:tc>
        <w:tc>
          <w:tcPr>
            <w:tcW w:w="898" w:type="pct"/>
            <w:tcBorders>
              <w:top w:val="single" w:sz="4" w:space="0" w:color="auto"/>
              <w:left w:val="single" w:sz="4" w:space="0" w:color="auto"/>
              <w:bottom w:val="single" w:sz="4" w:space="0" w:color="auto"/>
              <w:right w:val="single" w:sz="4" w:space="0" w:color="auto"/>
            </w:tcBorders>
          </w:tcPr>
          <w:p w:rsidR="00AC1806" w:rsidRPr="0059484C" w:rsidRDefault="00AC1806" w:rsidP="00AC1806">
            <w:pPr>
              <w:jc w:val="center"/>
              <w:rPr>
                <w:bCs/>
                <w:sz w:val="16"/>
                <w:szCs w:val="16"/>
              </w:rPr>
            </w:pPr>
            <w:r>
              <w:rPr>
                <w:bCs/>
                <w:sz w:val="16"/>
                <w:szCs w:val="16"/>
              </w:rPr>
              <w:t>3</w:t>
            </w:r>
          </w:p>
        </w:tc>
        <w:tc>
          <w:tcPr>
            <w:tcW w:w="824" w:type="pct"/>
            <w:tcBorders>
              <w:top w:val="single" w:sz="4" w:space="0" w:color="auto"/>
              <w:left w:val="single" w:sz="4" w:space="0" w:color="auto"/>
              <w:bottom w:val="single" w:sz="4" w:space="0" w:color="auto"/>
              <w:right w:val="single" w:sz="4" w:space="0" w:color="auto"/>
            </w:tcBorders>
          </w:tcPr>
          <w:p w:rsidR="00AC1806" w:rsidRPr="0059484C" w:rsidRDefault="00AC1806" w:rsidP="00AC1806">
            <w:pPr>
              <w:jc w:val="center"/>
              <w:rPr>
                <w:bCs/>
                <w:sz w:val="16"/>
                <w:szCs w:val="16"/>
              </w:rPr>
            </w:pPr>
            <w:r>
              <w:rPr>
                <w:bCs/>
                <w:sz w:val="16"/>
                <w:szCs w:val="16"/>
              </w:rPr>
              <w:t>4</w:t>
            </w:r>
          </w:p>
        </w:tc>
        <w:tc>
          <w:tcPr>
            <w:tcW w:w="826" w:type="pct"/>
            <w:tcBorders>
              <w:top w:val="single" w:sz="4" w:space="0" w:color="auto"/>
              <w:left w:val="single" w:sz="4" w:space="0" w:color="auto"/>
              <w:bottom w:val="single" w:sz="4" w:space="0" w:color="auto"/>
              <w:right w:val="single" w:sz="4" w:space="0" w:color="auto"/>
            </w:tcBorders>
          </w:tcPr>
          <w:p w:rsidR="00AC1806" w:rsidRPr="0059484C" w:rsidRDefault="00AC1806" w:rsidP="00AC1806">
            <w:pPr>
              <w:jc w:val="center"/>
              <w:rPr>
                <w:bCs/>
                <w:sz w:val="16"/>
                <w:szCs w:val="16"/>
              </w:rPr>
            </w:pPr>
            <w:r>
              <w:rPr>
                <w:bCs/>
                <w:sz w:val="16"/>
                <w:szCs w:val="16"/>
              </w:rPr>
              <w:t>5</w:t>
            </w:r>
          </w:p>
        </w:tc>
      </w:tr>
      <w:tr w:rsidR="00AC1806" w:rsidRPr="00FD4A00" w:rsidTr="00FD00D8">
        <w:trPr>
          <w:trHeight w:val="1260"/>
        </w:trPr>
        <w:tc>
          <w:tcPr>
            <w:tcW w:w="437" w:type="pct"/>
            <w:tcBorders>
              <w:top w:val="single" w:sz="4" w:space="0" w:color="auto"/>
              <w:left w:val="single" w:sz="4" w:space="0" w:color="auto"/>
              <w:bottom w:val="single" w:sz="4" w:space="0" w:color="auto"/>
              <w:right w:val="single" w:sz="4" w:space="0" w:color="auto"/>
            </w:tcBorders>
          </w:tcPr>
          <w:p w:rsidR="00AC1806" w:rsidRPr="0059484C" w:rsidRDefault="00AC1806" w:rsidP="00AC1806">
            <w:pPr>
              <w:jc w:val="center"/>
              <w:rPr>
                <w:bCs/>
              </w:rPr>
            </w:pPr>
            <w:r>
              <w:rPr>
                <w:bCs/>
              </w:rPr>
              <w:t>1</w:t>
            </w:r>
          </w:p>
        </w:tc>
        <w:tc>
          <w:tcPr>
            <w:tcW w:w="2015" w:type="pct"/>
            <w:tcBorders>
              <w:top w:val="single" w:sz="4" w:space="0" w:color="auto"/>
              <w:left w:val="single" w:sz="4" w:space="0" w:color="auto"/>
              <w:bottom w:val="single" w:sz="4" w:space="0" w:color="auto"/>
              <w:right w:val="single" w:sz="4" w:space="0" w:color="auto"/>
            </w:tcBorders>
          </w:tcPr>
          <w:p w:rsidR="00AC1806" w:rsidRPr="005A1889" w:rsidRDefault="00AC1806" w:rsidP="00AC1806">
            <w:r>
              <w:t>Полотенца бумажные (Товар 1): ________________</w:t>
            </w:r>
          </w:p>
          <w:p w:rsidR="00AC1806" w:rsidRPr="0059484C" w:rsidRDefault="00AC1806" w:rsidP="00AC1806">
            <w:pPr>
              <w:rPr>
                <w:bCs/>
              </w:rPr>
            </w:pPr>
            <w:r>
              <w:rPr>
                <w:bCs/>
                <w:i/>
                <w:sz w:val="20"/>
                <w:szCs w:val="20"/>
              </w:rPr>
              <w:t>(указать торговую марку и производителя Товара, предполагаемого к поставке Заказчику)</w:t>
            </w:r>
          </w:p>
        </w:tc>
        <w:tc>
          <w:tcPr>
            <w:tcW w:w="898" w:type="pct"/>
            <w:tcBorders>
              <w:top w:val="single" w:sz="4" w:space="0" w:color="auto"/>
              <w:left w:val="single" w:sz="4" w:space="0" w:color="auto"/>
              <w:bottom w:val="single" w:sz="4" w:space="0" w:color="auto"/>
              <w:right w:val="single" w:sz="4" w:space="0" w:color="auto"/>
            </w:tcBorders>
            <w:vAlign w:val="center"/>
          </w:tcPr>
          <w:p w:rsidR="00AC1806" w:rsidRPr="00436D28" w:rsidRDefault="00AC1806" w:rsidP="00AC1806">
            <w:pPr>
              <w:tabs>
                <w:tab w:val="num" w:pos="1713"/>
              </w:tabs>
              <w:jc w:val="center"/>
            </w:pPr>
            <w:r>
              <w:t>пачка</w:t>
            </w:r>
          </w:p>
        </w:tc>
        <w:tc>
          <w:tcPr>
            <w:tcW w:w="824" w:type="pct"/>
            <w:tcBorders>
              <w:top w:val="single" w:sz="4" w:space="0" w:color="auto"/>
              <w:left w:val="single" w:sz="4" w:space="0" w:color="auto"/>
              <w:bottom w:val="single" w:sz="4" w:space="0" w:color="auto"/>
              <w:right w:val="single" w:sz="4" w:space="0" w:color="auto"/>
            </w:tcBorders>
            <w:vAlign w:val="center"/>
          </w:tcPr>
          <w:p w:rsidR="00AC1806" w:rsidRPr="00FD4A00" w:rsidRDefault="00AC1806" w:rsidP="00FD00D8">
            <w:pPr>
              <w:jc w:val="center"/>
              <w:rPr>
                <w:bCs/>
              </w:rPr>
            </w:pPr>
            <w:r>
              <w:rPr>
                <w:bCs/>
              </w:rPr>
              <w:t>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7D68D8" w:rsidRDefault="00AC1806">
            <w:pPr>
              <w:jc w:val="center"/>
              <w:rPr>
                <w:bCs/>
                <w:sz w:val="20"/>
                <w:szCs w:val="20"/>
              </w:rPr>
            </w:pPr>
            <w:r>
              <w:rPr>
                <w:bCs/>
                <w:sz w:val="20"/>
                <w:szCs w:val="20"/>
              </w:rPr>
              <w:t>_________</w:t>
            </w:r>
          </w:p>
          <w:p w:rsidR="007D68D8" w:rsidRDefault="00AC1806">
            <w:pPr>
              <w:jc w:val="center"/>
              <w:rPr>
                <w:bCs/>
              </w:rPr>
            </w:pPr>
            <w:r>
              <w:rPr>
                <w:bCs/>
                <w:i/>
                <w:sz w:val="20"/>
                <w:szCs w:val="20"/>
              </w:rPr>
              <w:t>(указать цену не более 90,00 руб.)</w:t>
            </w:r>
          </w:p>
        </w:tc>
      </w:tr>
      <w:tr w:rsidR="00AC1806" w:rsidRPr="00FD4A00" w:rsidTr="00FD00D8">
        <w:trPr>
          <w:trHeight w:val="1260"/>
        </w:trPr>
        <w:tc>
          <w:tcPr>
            <w:tcW w:w="437" w:type="pct"/>
            <w:tcBorders>
              <w:top w:val="single" w:sz="4" w:space="0" w:color="auto"/>
              <w:left w:val="single" w:sz="4" w:space="0" w:color="auto"/>
              <w:bottom w:val="single" w:sz="4" w:space="0" w:color="auto"/>
              <w:right w:val="single" w:sz="4" w:space="0" w:color="auto"/>
            </w:tcBorders>
          </w:tcPr>
          <w:p w:rsidR="00AC1806" w:rsidRPr="0059484C" w:rsidRDefault="00AC1806" w:rsidP="00AC1806">
            <w:pPr>
              <w:jc w:val="center"/>
              <w:rPr>
                <w:bCs/>
              </w:rPr>
            </w:pPr>
            <w:r>
              <w:rPr>
                <w:bCs/>
              </w:rPr>
              <w:t>2</w:t>
            </w:r>
          </w:p>
        </w:tc>
        <w:tc>
          <w:tcPr>
            <w:tcW w:w="2015" w:type="pct"/>
            <w:tcBorders>
              <w:top w:val="single" w:sz="4" w:space="0" w:color="auto"/>
              <w:left w:val="single" w:sz="4" w:space="0" w:color="auto"/>
              <w:bottom w:val="single" w:sz="4" w:space="0" w:color="auto"/>
              <w:right w:val="single" w:sz="4" w:space="0" w:color="auto"/>
            </w:tcBorders>
          </w:tcPr>
          <w:p w:rsidR="00AC1806" w:rsidRPr="005A1889" w:rsidRDefault="00AC1806" w:rsidP="00AC1806">
            <w:r>
              <w:t>Бумага туалетная (Товар 2): ________________</w:t>
            </w:r>
          </w:p>
          <w:p w:rsidR="00AC1806" w:rsidRPr="0059484C" w:rsidRDefault="00AC1806" w:rsidP="00AC1806">
            <w:pPr>
              <w:rPr>
                <w:bCs/>
              </w:rPr>
            </w:pPr>
            <w:r>
              <w:rPr>
                <w:bCs/>
                <w:i/>
                <w:sz w:val="20"/>
                <w:szCs w:val="20"/>
              </w:rPr>
              <w:t>(указать торговую марку и производителя Товара, предполагаемого к поставке Заказчику)</w:t>
            </w:r>
          </w:p>
        </w:tc>
        <w:tc>
          <w:tcPr>
            <w:tcW w:w="898" w:type="pct"/>
            <w:tcBorders>
              <w:top w:val="single" w:sz="4" w:space="0" w:color="auto"/>
              <w:left w:val="single" w:sz="4" w:space="0" w:color="auto"/>
              <w:bottom w:val="single" w:sz="4" w:space="0" w:color="auto"/>
              <w:right w:val="single" w:sz="4" w:space="0" w:color="auto"/>
            </w:tcBorders>
            <w:vAlign w:val="center"/>
          </w:tcPr>
          <w:p w:rsidR="00AC1806" w:rsidRPr="00436D28" w:rsidRDefault="00AC1806" w:rsidP="00AC1806">
            <w:pPr>
              <w:tabs>
                <w:tab w:val="num" w:pos="1713"/>
              </w:tabs>
              <w:jc w:val="center"/>
            </w:pPr>
            <w:r>
              <w:t>рулон</w:t>
            </w:r>
          </w:p>
        </w:tc>
        <w:tc>
          <w:tcPr>
            <w:tcW w:w="824" w:type="pct"/>
            <w:tcBorders>
              <w:top w:val="single" w:sz="4" w:space="0" w:color="auto"/>
              <w:left w:val="single" w:sz="4" w:space="0" w:color="auto"/>
              <w:bottom w:val="single" w:sz="4" w:space="0" w:color="auto"/>
              <w:right w:val="single" w:sz="4" w:space="0" w:color="auto"/>
            </w:tcBorders>
            <w:vAlign w:val="center"/>
          </w:tcPr>
          <w:p w:rsidR="00AC1806" w:rsidRPr="00FD4A00" w:rsidRDefault="00AC1806" w:rsidP="00FD00D8">
            <w:pPr>
              <w:jc w:val="center"/>
              <w:rPr>
                <w:bCs/>
              </w:rPr>
            </w:pPr>
            <w:r>
              <w:rPr>
                <w:bCs/>
              </w:rPr>
              <w:t>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7D68D8" w:rsidRDefault="00AC1806">
            <w:pPr>
              <w:jc w:val="center"/>
              <w:rPr>
                <w:bCs/>
                <w:sz w:val="20"/>
                <w:szCs w:val="20"/>
              </w:rPr>
            </w:pPr>
            <w:r>
              <w:rPr>
                <w:bCs/>
                <w:sz w:val="20"/>
                <w:szCs w:val="20"/>
              </w:rPr>
              <w:t>_________</w:t>
            </w:r>
          </w:p>
          <w:p w:rsidR="007D68D8" w:rsidRDefault="00AC1806">
            <w:pPr>
              <w:jc w:val="center"/>
              <w:rPr>
                <w:bCs/>
              </w:rPr>
            </w:pPr>
            <w:r>
              <w:rPr>
                <w:bCs/>
                <w:i/>
                <w:sz w:val="20"/>
                <w:szCs w:val="20"/>
              </w:rPr>
              <w:t>(указать цену не более  101,00 руб.)</w:t>
            </w:r>
          </w:p>
        </w:tc>
      </w:tr>
      <w:tr w:rsidR="00AC1806" w:rsidRPr="00FD4A00" w:rsidTr="00FD00D8">
        <w:trPr>
          <w:trHeight w:val="1260"/>
        </w:trPr>
        <w:tc>
          <w:tcPr>
            <w:tcW w:w="437" w:type="pct"/>
            <w:tcBorders>
              <w:top w:val="single" w:sz="4" w:space="0" w:color="auto"/>
              <w:left w:val="single" w:sz="4" w:space="0" w:color="auto"/>
              <w:bottom w:val="single" w:sz="4" w:space="0" w:color="auto"/>
              <w:right w:val="single" w:sz="4" w:space="0" w:color="auto"/>
            </w:tcBorders>
          </w:tcPr>
          <w:p w:rsidR="00AC1806" w:rsidRPr="0059484C" w:rsidRDefault="00AC1806" w:rsidP="00AC1806">
            <w:pPr>
              <w:jc w:val="center"/>
              <w:rPr>
                <w:bCs/>
              </w:rPr>
            </w:pPr>
            <w:r>
              <w:rPr>
                <w:bCs/>
              </w:rPr>
              <w:t>3</w:t>
            </w:r>
          </w:p>
        </w:tc>
        <w:tc>
          <w:tcPr>
            <w:tcW w:w="2015" w:type="pct"/>
            <w:tcBorders>
              <w:top w:val="single" w:sz="4" w:space="0" w:color="auto"/>
              <w:left w:val="single" w:sz="4" w:space="0" w:color="auto"/>
              <w:bottom w:val="single" w:sz="4" w:space="0" w:color="auto"/>
              <w:right w:val="single" w:sz="4" w:space="0" w:color="auto"/>
            </w:tcBorders>
          </w:tcPr>
          <w:p w:rsidR="00AC1806" w:rsidRDefault="00AC1806" w:rsidP="00AC1806">
            <w:r>
              <w:t xml:space="preserve">Бумага туалетная </w:t>
            </w:r>
            <w:r>
              <w:rPr>
                <w:lang w:val="en-US"/>
              </w:rPr>
              <w:t>VIP</w:t>
            </w:r>
            <w:r>
              <w:t xml:space="preserve"> </w:t>
            </w:r>
          </w:p>
          <w:p w:rsidR="00AC1806" w:rsidRPr="005A1889" w:rsidRDefault="00AC1806" w:rsidP="00AC1806">
            <w:r>
              <w:t>(Товар 3): ________________</w:t>
            </w:r>
          </w:p>
          <w:p w:rsidR="00AC1806" w:rsidRPr="0059484C" w:rsidRDefault="00AC1806" w:rsidP="00AC1806">
            <w:pPr>
              <w:rPr>
                <w:bCs/>
              </w:rPr>
            </w:pPr>
            <w:r>
              <w:rPr>
                <w:bCs/>
                <w:i/>
                <w:sz w:val="20"/>
                <w:szCs w:val="20"/>
              </w:rPr>
              <w:t>(указать торговую марку и производителя Товара, предполагаемого к поставке Заказчику)</w:t>
            </w:r>
          </w:p>
        </w:tc>
        <w:tc>
          <w:tcPr>
            <w:tcW w:w="898" w:type="pct"/>
            <w:tcBorders>
              <w:top w:val="single" w:sz="4" w:space="0" w:color="auto"/>
              <w:left w:val="single" w:sz="4" w:space="0" w:color="auto"/>
              <w:bottom w:val="single" w:sz="4" w:space="0" w:color="auto"/>
              <w:right w:val="single" w:sz="4" w:space="0" w:color="auto"/>
            </w:tcBorders>
            <w:vAlign w:val="center"/>
          </w:tcPr>
          <w:p w:rsidR="00AC1806" w:rsidRPr="00436D28" w:rsidRDefault="00AC1806" w:rsidP="00AC1806">
            <w:pPr>
              <w:tabs>
                <w:tab w:val="num" w:pos="1713"/>
              </w:tabs>
              <w:jc w:val="center"/>
            </w:pPr>
            <w:r>
              <w:t>рулон</w:t>
            </w:r>
          </w:p>
        </w:tc>
        <w:tc>
          <w:tcPr>
            <w:tcW w:w="824" w:type="pct"/>
            <w:tcBorders>
              <w:top w:val="single" w:sz="4" w:space="0" w:color="auto"/>
              <w:left w:val="single" w:sz="4" w:space="0" w:color="auto"/>
              <w:bottom w:val="single" w:sz="4" w:space="0" w:color="auto"/>
              <w:right w:val="single" w:sz="4" w:space="0" w:color="auto"/>
            </w:tcBorders>
            <w:vAlign w:val="center"/>
          </w:tcPr>
          <w:p w:rsidR="00AC1806" w:rsidRPr="00FD4A00" w:rsidRDefault="00AC1806" w:rsidP="00FD00D8">
            <w:pPr>
              <w:jc w:val="center"/>
              <w:rPr>
                <w:bCs/>
              </w:rPr>
            </w:pPr>
            <w:r>
              <w:rPr>
                <w:bCs/>
              </w:rPr>
              <w:t>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7D68D8" w:rsidRDefault="00AC1806">
            <w:pPr>
              <w:jc w:val="center"/>
              <w:rPr>
                <w:bCs/>
                <w:sz w:val="20"/>
                <w:szCs w:val="20"/>
              </w:rPr>
            </w:pPr>
            <w:r>
              <w:rPr>
                <w:bCs/>
                <w:sz w:val="20"/>
                <w:szCs w:val="20"/>
              </w:rPr>
              <w:t>_________</w:t>
            </w:r>
          </w:p>
          <w:p w:rsidR="007D68D8" w:rsidRDefault="00AC1806">
            <w:pPr>
              <w:jc w:val="center"/>
              <w:rPr>
                <w:bCs/>
              </w:rPr>
            </w:pPr>
            <w:r>
              <w:rPr>
                <w:bCs/>
                <w:i/>
                <w:sz w:val="20"/>
                <w:szCs w:val="20"/>
              </w:rPr>
              <w:t>(указать цену не более 47,00руб.)</w:t>
            </w:r>
          </w:p>
        </w:tc>
      </w:tr>
    </w:tbl>
    <w:p w:rsidR="00AC1806" w:rsidRPr="005A1889" w:rsidRDefault="00AC1806" w:rsidP="00AC1806">
      <w:pPr>
        <w:ind w:firstLine="567"/>
        <w:rPr>
          <w:bCs/>
          <w:color w:val="FF0000"/>
          <w:sz w:val="28"/>
          <w:szCs w:val="28"/>
        </w:rPr>
      </w:pPr>
    </w:p>
    <w:p w:rsidR="00483F23" w:rsidRDefault="00AC1806">
      <w:pPr>
        <w:numPr>
          <w:ilvl w:val="0"/>
          <w:numId w:val="31"/>
        </w:numPr>
        <w:tabs>
          <w:tab w:val="left" w:pos="567"/>
        </w:tabs>
        <w:ind w:left="0" w:firstLine="567"/>
        <w:jc w:val="both"/>
        <w:rPr>
          <w:sz w:val="28"/>
          <w:szCs w:val="28"/>
        </w:rPr>
      </w:pPr>
      <w:r>
        <w:rPr>
          <w:sz w:val="28"/>
          <w:szCs w:val="28"/>
        </w:rPr>
        <w:t>Цена  единицы Товара, указанная в настоящем финансово-коммерческом предложении, включает в себя все расходы Поставщика, а именно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разгрузке на склады Покупателя (помещения в офисном здании Покупателя и в подземном паркинге), таможенные пошлины и другие обязательные платежи, налоги (кроме НДС) и сборы, расходы по оплате всех затрат, издержек, связанных с исполнением договора.</w:t>
      </w:r>
    </w:p>
    <w:p w:rsidR="00AC1806" w:rsidRPr="005A1889" w:rsidRDefault="00AC1806" w:rsidP="00AC1806">
      <w:pPr>
        <w:tabs>
          <w:tab w:val="left" w:pos="567"/>
        </w:tabs>
        <w:ind w:firstLine="567"/>
        <w:jc w:val="both"/>
        <w:rPr>
          <w:sz w:val="28"/>
          <w:szCs w:val="28"/>
        </w:rPr>
      </w:pPr>
      <w:r>
        <w:rPr>
          <w:sz w:val="28"/>
          <w:szCs w:val="28"/>
        </w:rPr>
        <w:t>Поставка Товаров</w:t>
      </w:r>
      <w:r>
        <w:rPr>
          <w:i/>
          <w:sz w:val="28"/>
          <w:szCs w:val="28"/>
        </w:rPr>
        <w:t xml:space="preserve"> </w:t>
      </w:r>
      <w:r>
        <w:rPr>
          <w:sz w:val="28"/>
          <w:szCs w:val="28"/>
        </w:rPr>
        <w:t>облагается НДС по ставке ____%, НДС не облагается (</w:t>
      </w:r>
      <w:r>
        <w:rPr>
          <w:i/>
          <w:sz w:val="28"/>
          <w:szCs w:val="28"/>
        </w:rPr>
        <w:t>указать необходимое)</w:t>
      </w:r>
    </w:p>
    <w:p w:rsidR="00AC1806" w:rsidRPr="005A1889" w:rsidRDefault="00AC1806" w:rsidP="00AC1806">
      <w:pPr>
        <w:ind w:firstLine="567"/>
        <w:rPr>
          <w:sz w:val="28"/>
          <w:szCs w:val="20"/>
        </w:rPr>
      </w:pPr>
      <w:r>
        <w:rPr>
          <w:sz w:val="28"/>
          <w:szCs w:val="28"/>
        </w:rPr>
        <w:t>2. Дополнительные условия поставки товаров, выполнения работ,</w:t>
      </w:r>
      <w:r>
        <w:rPr>
          <w:sz w:val="28"/>
          <w:szCs w:val="20"/>
        </w:rPr>
        <w:t xml:space="preserve"> оказания услуг _______________________________________________________ </w:t>
      </w:r>
    </w:p>
    <w:p w:rsidR="00AC1806" w:rsidRPr="005A1889" w:rsidRDefault="00AC1806" w:rsidP="00AC1806">
      <w:pPr>
        <w:ind w:firstLine="567"/>
        <w:rPr>
          <w:i/>
        </w:rPr>
      </w:pPr>
      <w:r>
        <w:rPr>
          <w:i/>
        </w:rPr>
        <w:t>(заполняется претендентом при необходимости).</w:t>
      </w:r>
    </w:p>
    <w:p w:rsidR="00AC1806" w:rsidRPr="005A1889" w:rsidRDefault="00AC1806" w:rsidP="00AC1806">
      <w:pPr>
        <w:ind w:firstLine="567"/>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(указывается срок в соответствии с пунктом 7 Информационной карты, но не менее 90 (девяносто) календарных дней)</w:t>
      </w:r>
      <w:r>
        <w:rPr>
          <w:sz w:val="28"/>
          <w:szCs w:val="20"/>
        </w:rPr>
        <w:t xml:space="preserve"> </w:t>
      </w:r>
      <w:r>
        <w:rPr>
          <w:sz w:val="28"/>
          <w:szCs w:val="28"/>
        </w:rPr>
        <w:t xml:space="preserve">с даты </w:t>
      </w:r>
      <w:r>
        <w:rPr>
          <w:sz w:val="28"/>
          <w:szCs w:val="20"/>
        </w:rPr>
        <w:t xml:space="preserve">окончания срока подачи </w:t>
      </w:r>
      <w:r>
        <w:rPr>
          <w:sz w:val="28"/>
          <w:szCs w:val="28"/>
        </w:rPr>
        <w:t>Заявок, указанной в пункте 6 Информационной карты).</w:t>
      </w:r>
    </w:p>
    <w:p w:rsidR="00AC1806" w:rsidRPr="005A1889" w:rsidRDefault="00AC1806" w:rsidP="00AC1806">
      <w:pPr>
        <w:ind w:firstLine="567"/>
        <w:jc w:val="both"/>
        <w:rPr>
          <w:sz w:val="28"/>
          <w:szCs w:val="28"/>
        </w:rPr>
      </w:pPr>
      <w:r>
        <w:rPr>
          <w:sz w:val="28"/>
          <w:szCs w:val="28"/>
        </w:rPr>
        <w:lastRenderedPageBreak/>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AC1806" w:rsidRPr="005A1889" w:rsidRDefault="00AC1806" w:rsidP="00AC1806">
      <w:pPr>
        <w:ind w:firstLine="567"/>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C1806" w:rsidRPr="005A1889" w:rsidRDefault="00AC1806" w:rsidP="00AC1806">
      <w:pPr>
        <w:ind w:firstLine="567"/>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AC1806" w:rsidRPr="005A1889" w:rsidRDefault="00AC1806" w:rsidP="00AC1806">
      <w:pPr>
        <w:ind w:firstLine="567"/>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C1806" w:rsidRPr="00336626" w:rsidRDefault="00AC1806" w:rsidP="00AC1806">
      <w:pPr>
        <w:ind w:firstLine="709"/>
        <w:jc w:val="both"/>
        <w:rPr>
          <w:i/>
          <w:sz w:val="28"/>
          <w:szCs w:val="28"/>
        </w:rPr>
      </w:pPr>
      <w:r>
        <w:rPr>
          <w:sz w:val="28"/>
          <w:szCs w:val="28"/>
        </w:rPr>
        <w:t>Следующее приложение является неотъемлемой частью настоящего финансово-коммерческого предложения:</w:t>
      </w:r>
    </w:p>
    <w:p w:rsidR="00483F23" w:rsidRDefault="00AC1806">
      <w:pPr>
        <w:pStyle w:val="afc"/>
        <w:numPr>
          <w:ilvl w:val="0"/>
          <w:numId w:val="32"/>
        </w:numPr>
        <w:suppressAutoHyphens w:val="0"/>
        <w:ind w:left="0" w:firstLine="709"/>
        <w:jc w:val="both"/>
        <w:rPr>
          <w:szCs w:val="28"/>
        </w:rPr>
      </w:pPr>
      <w:r>
        <w:t>Информация о функциональных и качественных характеристиках (потребительских свойствах) предлагаемого товара.</w:t>
      </w:r>
    </w:p>
    <w:p w:rsidR="00AC1806" w:rsidRPr="005A1889" w:rsidRDefault="00AC1806" w:rsidP="00AC1806">
      <w:pPr>
        <w:ind w:firstLine="709"/>
        <w:jc w:val="both"/>
        <w:rPr>
          <w:sz w:val="28"/>
          <w:szCs w:val="28"/>
        </w:rPr>
      </w:pPr>
    </w:p>
    <w:p w:rsidR="00AC1806" w:rsidRPr="005A1889" w:rsidRDefault="00AC1806" w:rsidP="00AC1806">
      <w:pPr>
        <w:ind w:firstLine="567"/>
        <w:jc w:val="both"/>
        <w:rPr>
          <w:rFonts w:eastAsia="Arial"/>
          <w:b/>
          <w:sz w:val="28"/>
          <w:szCs w:val="20"/>
        </w:rPr>
      </w:pPr>
      <w:r>
        <w:rPr>
          <w:rFonts w:eastAsia="Arial"/>
          <w:b/>
          <w:sz w:val="28"/>
          <w:szCs w:val="20"/>
        </w:rPr>
        <w:t>Представитель, имеющий полномочия подписать заявку на участие от имени</w:t>
      </w:r>
    </w:p>
    <w:p w:rsidR="00AC1806" w:rsidRPr="005A1889" w:rsidRDefault="00AC1806" w:rsidP="00AC1806">
      <w:pPr>
        <w:jc w:val="both"/>
        <w:rPr>
          <w:rFonts w:eastAsia="Arial"/>
          <w:b/>
          <w:sz w:val="28"/>
          <w:szCs w:val="20"/>
        </w:rPr>
      </w:pPr>
      <w:r>
        <w:rPr>
          <w:rFonts w:eastAsia="Arial"/>
          <w:b/>
          <w:sz w:val="28"/>
          <w:szCs w:val="20"/>
        </w:rPr>
        <w:t>______________________________________________________________</w:t>
      </w:r>
    </w:p>
    <w:p w:rsidR="00AC1806" w:rsidRPr="005A1889" w:rsidRDefault="00AC1806" w:rsidP="00AC1806">
      <w:pPr>
        <w:tabs>
          <w:tab w:val="left" w:pos="8640"/>
        </w:tabs>
        <w:rPr>
          <w:i/>
        </w:rPr>
      </w:pPr>
      <w:r>
        <w:rPr>
          <w:i/>
        </w:rPr>
        <w:t>(наименование претендента)</w:t>
      </w:r>
    </w:p>
    <w:p w:rsidR="00AC1806" w:rsidRPr="005A1889" w:rsidRDefault="00AC1806" w:rsidP="00AC1806">
      <w:pPr>
        <w:rPr>
          <w:sz w:val="28"/>
          <w:szCs w:val="28"/>
        </w:rPr>
      </w:pPr>
      <w:r>
        <w:rPr>
          <w:sz w:val="28"/>
          <w:szCs w:val="28"/>
        </w:rPr>
        <w:t>_________________________________________________________________</w:t>
      </w:r>
    </w:p>
    <w:p w:rsidR="00AC1806" w:rsidRPr="005A1889" w:rsidRDefault="00AC1806" w:rsidP="00AC1806">
      <w:pPr>
        <w:rPr>
          <w:i/>
        </w:rPr>
      </w:pPr>
      <w:r>
        <w:rPr>
          <w:i/>
        </w:rPr>
        <w:t xml:space="preserve">       Печать</w:t>
      </w:r>
      <w:r>
        <w:rPr>
          <w:i/>
        </w:rPr>
        <w:tab/>
      </w:r>
      <w:r>
        <w:rPr>
          <w:i/>
        </w:rPr>
        <w:tab/>
      </w:r>
      <w:r>
        <w:rPr>
          <w:i/>
        </w:rPr>
        <w:tab/>
        <w:t>(должность, подпись, ФИО)</w:t>
      </w:r>
    </w:p>
    <w:p w:rsidR="00AC1806" w:rsidRDefault="00AC1806" w:rsidP="00AC1806">
      <w:pPr>
        <w:spacing w:after="120"/>
        <w:rPr>
          <w:sz w:val="28"/>
          <w:szCs w:val="28"/>
        </w:rPr>
      </w:pPr>
      <w:r>
        <w:rPr>
          <w:sz w:val="28"/>
          <w:szCs w:val="28"/>
        </w:rPr>
        <w:t>«____» _________ 20___ г.</w:t>
      </w:r>
    </w:p>
    <w:p w:rsidR="00AC1806" w:rsidRDefault="00AC1806">
      <w:pPr>
        <w:suppressAutoHyphens w:val="0"/>
        <w:rPr>
          <w:sz w:val="28"/>
          <w:szCs w:val="28"/>
        </w:rPr>
      </w:pPr>
      <w:r>
        <w:rPr>
          <w:sz w:val="28"/>
          <w:szCs w:val="28"/>
        </w:rPr>
        <w:br w:type="page"/>
      </w:r>
    </w:p>
    <w:p w:rsidR="00AC1806" w:rsidRPr="00336626" w:rsidRDefault="00AC1806" w:rsidP="00AC1806">
      <w:pPr>
        <w:pStyle w:val="32"/>
        <w:suppressAutoHyphens/>
        <w:spacing w:after="0"/>
        <w:jc w:val="right"/>
        <w:outlineLvl w:val="3"/>
        <w:rPr>
          <w:sz w:val="28"/>
          <w:szCs w:val="28"/>
        </w:rPr>
      </w:pPr>
      <w:r>
        <w:rPr>
          <w:sz w:val="28"/>
          <w:szCs w:val="28"/>
        </w:rPr>
        <w:lastRenderedPageBreak/>
        <w:t>Приложение № 1</w:t>
      </w:r>
    </w:p>
    <w:p w:rsidR="00AC1806" w:rsidRPr="00336626" w:rsidRDefault="00AC1806" w:rsidP="00AC1806">
      <w:pPr>
        <w:pStyle w:val="32"/>
        <w:suppressAutoHyphens/>
        <w:spacing w:after="0"/>
        <w:jc w:val="right"/>
        <w:outlineLvl w:val="3"/>
        <w:rPr>
          <w:sz w:val="28"/>
          <w:szCs w:val="28"/>
        </w:rPr>
      </w:pPr>
      <w:r>
        <w:rPr>
          <w:sz w:val="28"/>
          <w:szCs w:val="28"/>
        </w:rPr>
        <w:t>к финансово-коммерческому предложению</w:t>
      </w:r>
    </w:p>
    <w:p w:rsidR="00AC1806" w:rsidRDefault="00AC1806" w:rsidP="00AC1806">
      <w:pPr>
        <w:jc w:val="center"/>
        <w:rPr>
          <w:rFonts w:eastAsia="Calibri"/>
          <w:b/>
          <w:sz w:val="28"/>
          <w:szCs w:val="28"/>
          <w:lang w:eastAsia="en-US"/>
        </w:rPr>
      </w:pPr>
    </w:p>
    <w:p w:rsidR="00AC1806" w:rsidRPr="00997055" w:rsidRDefault="00AC1806" w:rsidP="00AC1806">
      <w:pPr>
        <w:jc w:val="center"/>
        <w:rPr>
          <w:rFonts w:eastAsia="Calibri"/>
          <w:b/>
          <w:sz w:val="28"/>
          <w:szCs w:val="28"/>
          <w:lang w:eastAsia="en-US"/>
        </w:rPr>
      </w:pPr>
    </w:p>
    <w:p w:rsidR="00AC1806" w:rsidRPr="00997055" w:rsidRDefault="00AC1806" w:rsidP="00AC1806">
      <w:pPr>
        <w:spacing w:after="240"/>
        <w:jc w:val="center"/>
        <w:rPr>
          <w:rFonts w:eastAsia="Calibri"/>
          <w:sz w:val="28"/>
          <w:szCs w:val="28"/>
          <w:lang w:eastAsia="en-US"/>
        </w:rPr>
      </w:pPr>
      <w:r>
        <w:rPr>
          <w:rFonts w:eastAsia="Calibri"/>
          <w:sz w:val="28"/>
          <w:szCs w:val="28"/>
          <w:lang w:eastAsia="en-US"/>
        </w:rPr>
        <w:t>Информация о функциональных и качественных характеристиках (потребительских свойствах) предлагаемого товара</w:t>
      </w:r>
    </w:p>
    <w:tbl>
      <w:tblPr>
        <w:tblStyle w:val="38"/>
        <w:tblW w:w="9922" w:type="dxa"/>
        <w:tblInd w:w="-34" w:type="dxa"/>
        <w:tblLayout w:type="fixed"/>
        <w:tblLook w:val="04A0" w:firstRow="1" w:lastRow="0" w:firstColumn="1" w:lastColumn="0" w:noHBand="0" w:noVBand="1"/>
      </w:tblPr>
      <w:tblGrid>
        <w:gridCol w:w="709"/>
        <w:gridCol w:w="1701"/>
        <w:gridCol w:w="3118"/>
        <w:gridCol w:w="1701"/>
        <w:gridCol w:w="2693"/>
      </w:tblGrid>
      <w:tr w:rsidR="00AC1806" w:rsidRPr="00997055" w:rsidTr="00AC1806">
        <w:trPr>
          <w:trHeight w:val="647"/>
        </w:trPr>
        <w:tc>
          <w:tcPr>
            <w:tcW w:w="709" w:type="dxa"/>
            <w:vMerge w:val="restart"/>
            <w:vAlign w:val="center"/>
          </w:tcPr>
          <w:p w:rsidR="00AC1806" w:rsidRPr="00997055" w:rsidRDefault="00AC1806" w:rsidP="00AC1806">
            <w:pPr>
              <w:jc w:val="center"/>
            </w:pPr>
            <w:r>
              <w:t>№ п/п</w:t>
            </w:r>
          </w:p>
        </w:tc>
        <w:tc>
          <w:tcPr>
            <w:tcW w:w="4819" w:type="dxa"/>
            <w:gridSpan w:val="2"/>
            <w:vAlign w:val="center"/>
          </w:tcPr>
          <w:p w:rsidR="00AC1806" w:rsidRPr="00997055" w:rsidRDefault="00AC1806" w:rsidP="00AC1806">
            <w:pPr>
              <w:jc w:val="center"/>
            </w:pPr>
            <w:r>
              <w:t>Требования Технического задания</w:t>
            </w:r>
          </w:p>
        </w:tc>
        <w:tc>
          <w:tcPr>
            <w:tcW w:w="4394" w:type="dxa"/>
            <w:gridSpan w:val="2"/>
            <w:vAlign w:val="center"/>
          </w:tcPr>
          <w:p w:rsidR="00AC1806" w:rsidRPr="00997055" w:rsidRDefault="00AC1806" w:rsidP="00AC1806">
            <w:pPr>
              <w:jc w:val="center"/>
            </w:pPr>
            <w:r>
              <w:t>Предлагаемый Товар</w:t>
            </w:r>
          </w:p>
        </w:tc>
      </w:tr>
      <w:tr w:rsidR="00AC1806" w:rsidRPr="00997055" w:rsidTr="00AC1806">
        <w:tc>
          <w:tcPr>
            <w:tcW w:w="709" w:type="dxa"/>
            <w:vMerge/>
            <w:vAlign w:val="center"/>
          </w:tcPr>
          <w:p w:rsidR="00AC1806" w:rsidRPr="00997055" w:rsidRDefault="00AC1806" w:rsidP="00AC1806">
            <w:pPr>
              <w:tabs>
                <w:tab w:val="left" w:pos="1134"/>
              </w:tabs>
              <w:jc w:val="center"/>
            </w:pPr>
          </w:p>
        </w:tc>
        <w:tc>
          <w:tcPr>
            <w:tcW w:w="1701" w:type="dxa"/>
            <w:vAlign w:val="center"/>
          </w:tcPr>
          <w:p w:rsidR="00AC1806" w:rsidRPr="00997055" w:rsidRDefault="00AC1806" w:rsidP="00AC1806">
            <w:pPr>
              <w:tabs>
                <w:tab w:val="left" w:pos="1134"/>
              </w:tabs>
              <w:ind w:left="-108" w:right="-108"/>
              <w:jc w:val="center"/>
            </w:pPr>
            <w:r>
              <w:t>Наименование</w:t>
            </w:r>
          </w:p>
          <w:p w:rsidR="00AC1806" w:rsidRPr="00997055" w:rsidRDefault="00AC1806" w:rsidP="00AC1806">
            <w:pPr>
              <w:tabs>
                <w:tab w:val="left" w:pos="1134"/>
              </w:tabs>
              <w:ind w:left="-108" w:right="-108"/>
              <w:jc w:val="center"/>
            </w:pPr>
            <w:r>
              <w:t>и тип Товара</w:t>
            </w:r>
          </w:p>
        </w:tc>
        <w:tc>
          <w:tcPr>
            <w:tcW w:w="3118" w:type="dxa"/>
            <w:vAlign w:val="center"/>
          </w:tcPr>
          <w:p w:rsidR="00AC1806" w:rsidRPr="00997055" w:rsidRDefault="00AC1806" w:rsidP="00AC1806">
            <w:pPr>
              <w:jc w:val="center"/>
            </w:pPr>
            <w:r>
              <w:t>Технические характеристики Товара</w:t>
            </w:r>
          </w:p>
        </w:tc>
        <w:tc>
          <w:tcPr>
            <w:tcW w:w="1701" w:type="dxa"/>
            <w:vAlign w:val="center"/>
          </w:tcPr>
          <w:p w:rsidR="00AC1806" w:rsidRPr="00997055" w:rsidRDefault="00AC1806" w:rsidP="00AC1806">
            <w:pPr>
              <w:ind w:left="-108" w:right="-108"/>
              <w:jc w:val="center"/>
            </w:pPr>
            <w:r>
              <w:t>Наименование</w:t>
            </w:r>
          </w:p>
          <w:p w:rsidR="00AC1806" w:rsidRPr="00997055" w:rsidRDefault="00AC1806" w:rsidP="00AC1806">
            <w:pPr>
              <w:ind w:left="-108" w:right="-108"/>
              <w:jc w:val="center"/>
            </w:pPr>
            <w:r>
              <w:t>и тип Товара</w:t>
            </w:r>
            <w:r>
              <w:rPr>
                <w:vertAlign w:val="superscript"/>
              </w:rPr>
              <w:footnoteReference w:id="4"/>
            </w:r>
          </w:p>
        </w:tc>
        <w:tc>
          <w:tcPr>
            <w:tcW w:w="2693" w:type="dxa"/>
            <w:vAlign w:val="center"/>
          </w:tcPr>
          <w:p w:rsidR="00AC1806" w:rsidRPr="00997055" w:rsidRDefault="00AC1806" w:rsidP="00AC1806">
            <w:pPr>
              <w:jc w:val="center"/>
            </w:pPr>
            <w:r>
              <w:t>Технические характеристики  Товара</w:t>
            </w:r>
          </w:p>
        </w:tc>
      </w:tr>
      <w:tr w:rsidR="00AC1806" w:rsidRPr="00997055" w:rsidTr="00024846">
        <w:tc>
          <w:tcPr>
            <w:tcW w:w="709" w:type="dxa"/>
            <w:vMerge w:val="restart"/>
            <w:vAlign w:val="center"/>
          </w:tcPr>
          <w:p w:rsidR="00483F23" w:rsidRDefault="00483F23">
            <w:pPr>
              <w:numPr>
                <w:ilvl w:val="0"/>
                <w:numId w:val="30"/>
              </w:numPr>
              <w:suppressAutoHyphens w:val="0"/>
              <w:ind w:left="0" w:firstLine="34"/>
              <w:jc w:val="center"/>
            </w:pPr>
          </w:p>
        </w:tc>
        <w:tc>
          <w:tcPr>
            <w:tcW w:w="1701" w:type="dxa"/>
            <w:vMerge w:val="restart"/>
            <w:vAlign w:val="center"/>
          </w:tcPr>
          <w:p w:rsidR="00AC1806" w:rsidRPr="00436D28" w:rsidRDefault="00AC1806" w:rsidP="00AC1806">
            <w:r>
              <w:t>Полотенца бумажные</w:t>
            </w:r>
          </w:p>
          <w:p w:rsidR="00AC1806" w:rsidRPr="00436D28" w:rsidRDefault="00AC1806" w:rsidP="00AC1806">
            <w:r>
              <w:t>(Товар 1) </w:t>
            </w:r>
          </w:p>
          <w:p w:rsidR="00AC1806" w:rsidRPr="00436D28" w:rsidRDefault="00AC1806" w:rsidP="00AC1806"/>
        </w:tc>
        <w:tc>
          <w:tcPr>
            <w:tcW w:w="3118" w:type="dxa"/>
          </w:tcPr>
          <w:p w:rsidR="00AC1806" w:rsidRPr="00997055" w:rsidRDefault="00AC1806" w:rsidP="00AC1806">
            <w:pPr>
              <w:tabs>
                <w:tab w:val="left" w:pos="280"/>
              </w:tabs>
              <w:suppressAutoHyphens w:val="0"/>
              <w:jc w:val="both"/>
              <w:rPr>
                <w:b/>
                <w:color w:val="000000"/>
                <w:sz w:val="20"/>
                <w:szCs w:val="20"/>
              </w:rPr>
            </w:pPr>
            <w:r>
              <w:t>Тип полотенец: листовой</w:t>
            </w:r>
          </w:p>
        </w:tc>
        <w:tc>
          <w:tcPr>
            <w:tcW w:w="1701" w:type="dxa"/>
            <w:vMerge w:val="restart"/>
            <w:vAlign w:val="center"/>
          </w:tcPr>
          <w:p w:rsidR="00AC1806" w:rsidRPr="00436D28" w:rsidRDefault="00AC1806" w:rsidP="00AC1806">
            <w:r>
              <w:t>Полотенца бумажные</w:t>
            </w:r>
          </w:p>
          <w:p w:rsidR="00AC1806" w:rsidRPr="00997055" w:rsidRDefault="00AC1806" w:rsidP="00AC1806">
            <w:r>
              <w:t xml:space="preserve">__________________ </w:t>
            </w:r>
          </w:p>
          <w:p w:rsidR="00AC1806" w:rsidRPr="00997055" w:rsidRDefault="00AC1806" w:rsidP="00AC1806">
            <w:r>
              <w:t>(Товар 1)</w:t>
            </w:r>
          </w:p>
        </w:tc>
        <w:tc>
          <w:tcPr>
            <w:tcW w:w="2693" w:type="dxa"/>
          </w:tcPr>
          <w:p w:rsidR="00AC1806" w:rsidRPr="00997055" w:rsidRDefault="00AC1806" w:rsidP="00024846">
            <w:pPr>
              <w:tabs>
                <w:tab w:val="left" w:pos="280"/>
              </w:tabs>
              <w:suppressAutoHyphens w:val="0"/>
              <w:rPr>
                <w:b/>
                <w:color w:val="000000"/>
                <w:sz w:val="20"/>
                <w:szCs w:val="20"/>
              </w:rPr>
            </w:pPr>
            <w:r>
              <w:t xml:space="preserve">Тип полотенец: </w:t>
            </w:r>
          </w:p>
        </w:tc>
      </w:tr>
      <w:tr w:rsidR="00AC1806" w:rsidRPr="00997055" w:rsidTr="00024846">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tc>
        <w:tc>
          <w:tcPr>
            <w:tcW w:w="3118" w:type="dxa"/>
          </w:tcPr>
          <w:p w:rsidR="00AC1806" w:rsidRPr="00997055" w:rsidRDefault="00AC1806" w:rsidP="00AC1806">
            <w:pPr>
              <w:tabs>
                <w:tab w:val="left" w:pos="798"/>
              </w:tabs>
              <w:rPr>
                <w:b/>
                <w:color w:val="000000"/>
              </w:rPr>
            </w:pPr>
            <w:r>
              <w:t xml:space="preserve">Тип сложения: </w:t>
            </w:r>
            <w:r>
              <w:rPr>
                <w:lang w:val="en-US"/>
              </w:rPr>
              <w:t>Z</w:t>
            </w:r>
            <w:r>
              <w:t>-образное</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
                <w:color w:val="000000"/>
              </w:rPr>
            </w:pPr>
            <w:r>
              <w:t xml:space="preserve">Тип сложения: </w:t>
            </w:r>
          </w:p>
        </w:tc>
      </w:tr>
      <w:tr w:rsidR="00AC1806" w:rsidRPr="00997055" w:rsidTr="00024846">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tc>
        <w:tc>
          <w:tcPr>
            <w:tcW w:w="3118" w:type="dxa"/>
          </w:tcPr>
          <w:p w:rsidR="00AC1806" w:rsidRPr="00997055" w:rsidRDefault="00AC1806" w:rsidP="00AC1806">
            <w:pPr>
              <w:spacing w:line="22" w:lineRule="atLeast"/>
              <w:jc w:val="both"/>
              <w:rPr>
                <w:bCs/>
                <w:lang w:eastAsia="ko-KR"/>
              </w:rPr>
            </w:pPr>
            <w:r>
              <w:t>Материал: 100% целлюлоза (первичное волокно)</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spacing w:line="22" w:lineRule="atLeast"/>
              <w:rPr>
                <w:bCs/>
                <w:lang w:eastAsia="ko-KR"/>
              </w:rPr>
            </w:pPr>
            <w:r>
              <w:t xml:space="preserve">Материал: </w:t>
            </w:r>
          </w:p>
        </w:tc>
      </w:tr>
      <w:tr w:rsidR="00AC1806" w:rsidRPr="00997055" w:rsidTr="00024846">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tc>
        <w:tc>
          <w:tcPr>
            <w:tcW w:w="3118" w:type="dxa"/>
          </w:tcPr>
          <w:p w:rsidR="00AC1806" w:rsidRPr="00997055" w:rsidRDefault="00AC1806" w:rsidP="00AC1806">
            <w:pPr>
              <w:tabs>
                <w:tab w:val="left" w:pos="798"/>
              </w:tabs>
              <w:rPr>
                <w:bCs/>
                <w:lang w:eastAsia="ko-KR"/>
              </w:rPr>
            </w:pPr>
            <w:r>
              <w:t xml:space="preserve">Кол-во слоев: </w:t>
            </w:r>
            <w:r>
              <w:rPr>
                <w:bCs/>
                <w:lang w:eastAsia="ko-KR"/>
              </w:rPr>
              <w:t>не менее 2-х</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Кол-во слоев:</w:t>
            </w:r>
          </w:p>
        </w:tc>
      </w:tr>
      <w:tr w:rsidR="00AC1806" w:rsidRPr="00997055" w:rsidTr="00024846">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tc>
        <w:tc>
          <w:tcPr>
            <w:tcW w:w="3118" w:type="dxa"/>
          </w:tcPr>
          <w:p w:rsidR="00AC1806" w:rsidRPr="00997055" w:rsidRDefault="00AC1806" w:rsidP="00AC1806">
            <w:pPr>
              <w:tabs>
                <w:tab w:val="left" w:pos="798"/>
              </w:tabs>
              <w:rPr>
                <w:b/>
                <w:color w:val="000000"/>
              </w:rPr>
            </w:pPr>
            <w:r>
              <w:t>Плотность слоя: не менее 18,5 г/м2</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
                <w:color w:val="000000"/>
              </w:rPr>
            </w:pPr>
            <w:r>
              <w:t xml:space="preserve">Плотность слоя: </w:t>
            </w:r>
          </w:p>
        </w:tc>
      </w:tr>
      <w:tr w:rsidR="00AC1806" w:rsidRPr="00997055" w:rsidTr="00024846">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tc>
        <w:tc>
          <w:tcPr>
            <w:tcW w:w="3118" w:type="dxa"/>
          </w:tcPr>
          <w:p w:rsidR="00AC1806" w:rsidRPr="00997055" w:rsidRDefault="00AC1806" w:rsidP="00AC1806">
            <w:pPr>
              <w:tabs>
                <w:tab w:val="left" w:pos="798"/>
              </w:tabs>
              <w:rPr>
                <w:color w:val="000000"/>
              </w:rPr>
            </w:pPr>
            <w:r>
              <w:t>Цвет: белый</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color w:val="000000"/>
              </w:rPr>
            </w:pPr>
            <w:r>
              <w:t xml:space="preserve">Цвет: </w:t>
            </w:r>
          </w:p>
        </w:tc>
      </w:tr>
      <w:tr w:rsidR="00AC1806" w:rsidRPr="00997055" w:rsidTr="00024846">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tc>
        <w:tc>
          <w:tcPr>
            <w:tcW w:w="3118" w:type="dxa"/>
            <w:vAlign w:val="center"/>
          </w:tcPr>
          <w:p w:rsidR="00AC1806" w:rsidRPr="00997055" w:rsidRDefault="00AC1806" w:rsidP="00AC1806">
            <w:pPr>
              <w:tabs>
                <w:tab w:val="left" w:pos="798"/>
              </w:tabs>
              <w:rPr>
                <w:bCs/>
                <w:lang w:eastAsia="ko-KR"/>
              </w:rPr>
            </w:pPr>
            <w:r>
              <w:t>Белизна: не менее 87%</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Белизна: </w:t>
            </w:r>
          </w:p>
        </w:tc>
      </w:tr>
      <w:tr w:rsidR="00AC1806" w:rsidRPr="00997055" w:rsidTr="00024846">
        <w:trPr>
          <w:trHeight w:val="105"/>
        </w:trPr>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tc>
        <w:tc>
          <w:tcPr>
            <w:tcW w:w="3118" w:type="dxa"/>
          </w:tcPr>
          <w:p w:rsidR="00AC1806" w:rsidRPr="00997055" w:rsidRDefault="00AC1806" w:rsidP="00AC1806">
            <w:pPr>
              <w:tabs>
                <w:tab w:val="left" w:pos="798"/>
              </w:tabs>
              <w:rPr>
                <w:bCs/>
                <w:lang w:eastAsia="ko-KR"/>
              </w:rPr>
            </w:pPr>
            <w:r>
              <w:t>Тиснение: наличие</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Тиснение: </w:t>
            </w:r>
          </w:p>
        </w:tc>
      </w:tr>
      <w:tr w:rsidR="00AC1806" w:rsidRPr="00997055" w:rsidTr="00024846">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tc>
        <w:tc>
          <w:tcPr>
            <w:tcW w:w="3118" w:type="dxa"/>
          </w:tcPr>
          <w:p w:rsidR="00AC1806" w:rsidRPr="00997055" w:rsidRDefault="00AC1806" w:rsidP="00AC1806">
            <w:pPr>
              <w:tabs>
                <w:tab w:val="left" w:pos="798"/>
              </w:tabs>
              <w:rPr>
                <w:b/>
                <w:color w:val="000000"/>
              </w:rPr>
            </w:pPr>
            <w:r>
              <w:t>Перфорация: отсутствие</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
                <w:color w:val="000000"/>
              </w:rPr>
            </w:pPr>
            <w:r>
              <w:t xml:space="preserve">Перфорация: </w:t>
            </w:r>
          </w:p>
        </w:tc>
      </w:tr>
      <w:tr w:rsidR="00AC1806" w:rsidRPr="00997055" w:rsidTr="00024846">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tc>
        <w:tc>
          <w:tcPr>
            <w:tcW w:w="3118" w:type="dxa"/>
          </w:tcPr>
          <w:p w:rsidR="00AC1806" w:rsidRPr="00AC4092" w:rsidRDefault="00AC1806" w:rsidP="00AC1806">
            <w:pPr>
              <w:tabs>
                <w:tab w:val="left" w:pos="798"/>
              </w:tabs>
            </w:pPr>
            <w:proofErr w:type="spellStart"/>
            <w:r>
              <w:t>Ароматизатор</w:t>
            </w:r>
            <w:proofErr w:type="spellEnd"/>
            <w:r>
              <w:t>: отсутствие</w:t>
            </w:r>
          </w:p>
        </w:tc>
        <w:tc>
          <w:tcPr>
            <w:tcW w:w="1701" w:type="dxa"/>
            <w:vMerge/>
          </w:tcPr>
          <w:p w:rsidR="00AC1806" w:rsidRPr="00997055" w:rsidRDefault="00AC1806" w:rsidP="00AC1806">
            <w:pPr>
              <w:tabs>
                <w:tab w:val="left" w:pos="1134"/>
              </w:tabs>
              <w:jc w:val="right"/>
            </w:pPr>
          </w:p>
        </w:tc>
        <w:tc>
          <w:tcPr>
            <w:tcW w:w="2693" w:type="dxa"/>
          </w:tcPr>
          <w:p w:rsidR="00AC1806" w:rsidRPr="00AC4092" w:rsidRDefault="00AC1806" w:rsidP="00024846">
            <w:pPr>
              <w:tabs>
                <w:tab w:val="left" w:pos="798"/>
              </w:tabs>
            </w:pPr>
            <w:proofErr w:type="spellStart"/>
            <w:r>
              <w:t>Ароматизатор</w:t>
            </w:r>
            <w:proofErr w:type="spellEnd"/>
            <w:r>
              <w:t xml:space="preserve">: </w:t>
            </w:r>
          </w:p>
        </w:tc>
      </w:tr>
      <w:tr w:rsidR="00AC1806" w:rsidRPr="00997055" w:rsidTr="00024846">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tc>
        <w:tc>
          <w:tcPr>
            <w:tcW w:w="3118" w:type="dxa"/>
          </w:tcPr>
          <w:p w:rsidR="00AC1806" w:rsidRPr="00997055" w:rsidRDefault="00AC1806" w:rsidP="00AC1806">
            <w:pPr>
              <w:tabs>
                <w:tab w:val="left" w:pos="798"/>
              </w:tabs>
              <w:rPr>
                <w:color w:val="000000"/>
              </w:rPr>
            </w:pPr>
            <w:r>
              <w:t xml:space="preserve">Поверхностная </w:t>
            </w:r>
            <w:proofErr w:type="spellStart"/>
            <w:r>
              <w:t>впитываемость</w:t>
            </w:r>
            <w:proofErr w:type="spellEnd"/>
            <w:r>
              <w:t xml:space="preserve"> 0,1 мл воды: не более 5,0 с</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color w:val="000000"/>
              </w:rPr>
            </w:pPr>
            <w:r>
              <w:t xml:space="preserve">Поверхностная </w:t>
            </w:r>
            <w:proofErr w:type="spellStart"/>
            <w:r>
              <w:t>впитываемость</w:t>
            </w:r>
            <w:proofErr w:type="spellEnd"/>
            <w:r>
              <w:t xml:space="preserve"> 0,1 мл воды: </w:t>
            </w:r>
          </w:p>
        </w:tc>
      </w:tr>
      <w:tr w:rsidR="00AC1806" w:rsidRPr="00997055" w:rsidTr="00024846">
        <w:tc>
          <w:tcPr>
            <w:tcW w:w="709" w:type="dxa"/>
            <w:vMerge/>
          </w:tcPr>
          <w:p w:rsidR="00AC1806" w:rsidRPr="00997055" w:rsidRDefault="00AC1806" w:rsidP="00AC1806">
            <w:pPr>
              <w:ind w:left="113"/>
            </w:pPr>
          </w:p>
        </w:tc>
        <w:tc>
          <w:tcPr>
            <w:tcW w:w="1701" w:type="dxa"/>
            <w:vMerge/>
            <w:vAlign w:val="center"/>
          </w:tcPr>
          <w:p w:rsidR="00AC1806" w:rsidRPr="00997055" w:rsidRDefault="00AC1806" w:rsidP="00AC1806"/>
        </w:tc>
        <w:tc>
          <w:tcPr>
            <w:tcW w:w="3118" w:type="dxa"/>
          </w:tcPr>
          <w:p w:rsidR="00AC1806" w:rsidRPr="00997055" w:rsidRDefault="00AC1806" w:rsidP="00AC1806">
            <w:pPr>
              <w:tabs>
                <w:tab w:val="left" w:pos="798"/>
              </w:tabs>
              <w:rPr>
                <w:bCs/>
                <w:lang w:eastAsia="ko-KR"/>
              </w:rPr>
            </w:pPr>
            <w:r>
              <w:t>Размер листа: 215*240 мм</w:t>
            </w:r>
            <w:r>
              <w:rPr>
                <w:rStyle w:val="af6"/>
              </w:rPr>
              <w:footnoteReference w:id="5"/>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Размер листа: </w:t>
            </w:r>
          </w:p>
        </w:tc>
      </w:tr>
      <w:tr w:rsidR="00AC1806" w:rsidRPr="00997055" w:rsidTr="00024846">
        <w:tc>
          <w:tcPr>
            <w:tcW w:w="709" w:type="dxa"/>
            <w:vMerge/>
          </w:tcPr>
          <w:p w:rsidR="00AC1806" w:rsidRPr="00997055" w:rsidRDefault="00AC1806" w:rsidP="00AC1806">
            <w:pPr>
              <w:ind w:left="113"/>
            </w:pPr>
          </w:p>
        </w:tc>
        <w:tc>
          <w:tcPr>
            <w:tcW w:w="1701" w:type="dxa"/>
            <w:vMerge/>
            <w:vAlign w:val="center"/>
          </w:tcPr>
          <w:p w:rsidR="00AC1806" w:rsidRPr="00997055" w:rsidRDefault="00AC1806" w:rsidP="00AC1806"/>
        </w:tc>
        <w:tc>
          <w:tcPr>
            <w:tcW w:w="3118" w:type="dxa"/>
          </w:tcPr>
          <w:p w:rsidR="00AC1806" w:rsidRPr="00997055" w:rsidRDefault="00AC1806" w:rsidP="00AC1806">
            <w:pPr>
              <w:tabs>
                <w:tab w:val="left" w:pos="1418"/>
              </w:tabs>
              <w:rPr>
                <w:bCs/>
                <w:lang w:eastAsia="ko-KR"/>
              </w:rPr>
            </w:pPr>
            <w:r>
              <w:t>Кол-во листов в пачке: не менее 200 шт.</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1418"/>
              </w:tabs>
              <w:rPr>
                <w:bCs/>
                <w:lang w:eastAsia="ko-KR"/>
              </w:rPr>
            </w:pPr>
            <w:r>
              <w:t xml:space="preserve">Кол-во листов в пачке: </w:t>
            </w:r>
          </w:p>
        </w:tc>
      </w:tr>
      <w:tr w:rsidR="00AC1806" w:rsidRPr="00997055" w:rsidTr="00024846">
        <w:tc>
          <w:tcPr>
            <w:tcW w:w="709" w:type="dxa"/>
            <w:vMerge w:val="restart"/>
            <w:vAlign w:val="center"/>
          </w:tcPr>
          <w:p w:rsidR="00483F23" w:rsidRDefault="00483F23">
            <w:pPr>
              <w:numPr>
                <w:ilvl w:val="0"/>
                <w:numId w:val="30"/>
              </w:numPr>
              <w:suppressAutoHyphens w:val="0"/>
              <w:ind w:left="0" w:firstLine="34"/>
              <w:jc w:val="center"/>
            </w:pPr>
          </w:p>
        </w:tc>
        <w:tc>
          <w:tcPr>
            <w:tcW w:w="1701" w:type="dxa"/>
            <w:vMerge w:val="restart"/>
            <w:vAlign w:val="center"/>
          </w:tcPr>
          <w:p w:rsidR="00AC1806" w:rsidRPr="00436D28" w:rsidRDefault="00AC1806" w:rsidP="00AC1806">
            <w:r>
              <w:t>Бумага туалетная</w:t>
            </w:r>
          </w:p>
          <w:p w:rsidR="00AC1806" w:rsidRPr="00436D28" w:rsidRDefault="00AC1806" w:rsidP="00AC1806">
            <w:r>
              <w:t>(Товар 2) </w:t>
            </w:r>
            <w:r>
              <w:rPr>
                <w:rStyle w:val="af6"/>
              </w:rPr>
              <w:footnoteReference w:id="6"/>
            </w:r>
          </w:p>
          <w:p w:rsidR="00AC1806" w:rsidRPr="00997055" w:rsidRDefault="00AC1806" w:rsidP="00AC1806">
            <w:pPr>
              <w:ind w:left="34" w:hanging="34"/>
            </w:pPr>
          </w:p>
        </w:tc>
        <w:tc>
          <w:tcPr>
            <w:tcW w:w="3118" w:type="dxa"/>
            <w:vAlign w:val="center"/>
          </w:tcPr>
          <w:p w:rsidR="00AC1806" w:rsidRPr="00997055" w:rsidRDefault="00AC1806" w:rsidP="00AC1806">
            <w:pPr>
              <w:tabs>
                <w:tab w:val="left" w:pos="798"/>
              </w:tabs>
              <w:rPr>
                <w:sz w:val="28"/>
                <w:szCs w:val="28"/>
              </w:rPr>
            </w:pPr>
            <w:r>
              <w:t xml:space="preserve">Тип бумаги: </w:t>
            </w:r>
            <w:r>
              <w:rPr>
                <w:rStyle w:val="i-dib"/>
                <w:color w:val="000000"/>
                <w:bdr w:val="none" w:sz="0" w:space="0" w:color="auto" w:frame="1"/>
              </w:rPr>
              <w:t>в рулонах,</w:t>
            </w:r>
            <w:r>
              <w:t xml:space="preserve"> профессиональная </w:t>
            </w:r>
          </w:p>
        </w:tc>
        <w:tc>
          <w:tcPr>
            <w:tcW w:w="1701" w:type="dxa"/>
            <w:vMerge w:val="restart"/>
            <w:vAlign w:val="center"/>
          </w:tcPr>
          <w:p w:rsidR="00AC1806" w:rsidRPr="00436D28" w:rsidRDefault="00AC1806" w:rsidP="00AC1806">
            <w:r>
              <w:t>Бумага туалетная</w:t>
            </w:r>
          </w:p>
          <w:p w:rsidR="00AC1806" w:rsidRPr="00997055" w:rsidRDefault="00AC1806" w:rsidP="00AC1806">
            <w:r>
              <w:t xml:space="preserve">__________________ </w:t>
            </w:r>
          </w:p>
          <w:p w:rsidR="00AC1806" w:rsidRPr="00997055" w:rsidRDefault="00AC1806" w:rsidP="00AC1806">
            <w:pPr>
              <w:tabs>
                <w:tab w:val="left" w:pos="1134"/>
              </w:tabs>
            </w:pPr>
            <w:r>
              <w:t>(Товар 2)</w:t>
            </w:r>
          </w:p>
        </w:tc>
        <w:tc>
          <w:tcPr>
            <w:tcW w:w="2693" w:type="dxa"/>
          </w:tcPr>
          <w:p w:rsidR="00AC1806" w:rsidRPr="00997055" w:rsidRDefault="00AC1806" w:rsidP="00024846">
            <w:pPr>
              <w:tabs>
                <w:tab w:val="left" w:pos="798"/>
              </w:tabs>
              <w:rPr>
                <w:sz w:val="28"/>
                <w:szCs w:val="28"/>
              </w:rPr>
            </w:pPr>
            <w:r>
              <w:t xml:space="preserve">Тип бумаги: </w:t>
            </w:r>
          </w:p>
        </w:tc>
      </w:tr>
      <w:tr w:rsidR="00AC1806" w:rsidRPr="00997055" w:rsidTr="00024846">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pPr>
              <w:ind w:left="34" w:hanging="34"/>
            </w:pPr>
          </w:p>
        </w:tc>
        <w:tc>
          <w:tcPr>
            <w:tcW w:w="3118" w:type="dxa"/>
            <w:vAlign w:val="center"/>
          </w:tcPr>
          <w:p w:rsidR="00AC1806" w:rsidRPr="00997055" w:rsidRDefault="00AC1806" w:rsidP="00AC1806">
            <w:pPr>
              <w:tabs>
                <w:tab w:val="left" w:pos="798"/>
              </w:tabs>
              <w:rPr>
                <w:bCs/>
                <w:lang w:eastAsia="ko-KR"/>
              </w:rPr>
            </w:pPr>
            <w:r>
              <w:t>Материал: 100% целлюлоза (первичное волокно)</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Материал: </w:t>
            </w:r>
          </w:p>
        </w:tc>
      </w:tr>
      <w:tr w:rsidR="00AC1806" w:rsidRPr="00997055" w:rsidTr="00024846">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pPr>
              <w:ind w:left="34" w:hanging="34"/>
            </w:pPr>
          </w:p>
        </w:tc>
        <w:tc>
          <w:tcPr>
            <w:tcW w:w="3118" w:type="dxa"/>
            <w:vAlign w:val="center"/>
          </w:tcPr>
          <w:p w:rsidR="00AC1806" w:rsidRPr="00997055" w:rsidRDefault="00AC1806" w:rsidP="00AC1806">
            <w:pPr>
              <w:tabs>
                <w:tab w:val="left" w:pos="798"/>
              </w:tabs>
              <w:rPr>
                <w:bCs/>
                <w:lang w:eastAsia="ko-KR"/>
              </w:rPr>
            </w:pPr>
            <w:r>
              <w:t xml:space="preserve">Кол-во слоев: </w:t>
            </w:r>
            <w:r>
              <w:rPr>
                <w:bCs/>
                <w:lang w:eastAsia="ko-KR"/>
              </w:rPr>
              <w:t>не менее 2-х</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Кол-во слоев: </w:t>
            </w:r>
          </w:p>
        </w:tc>
      </w:tr>
      <w:tr w:rsidR="00AC1806" w:rsidRPr="00997055" w:rsidTr="00024846">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pPr>
              <w:ind w:left="34" w:hanging="34"/>
            </w:pPr>
          </w:p>
        </w:tc>
        <w:tc>
          <w:tcPr>
            <w:tcW w:w="3118" w:type="dxa"/>
            <w:vAlign w:val="center"/>
          </w:tcPr>
          <w:p w:rsidR="00AC1806" w:rsidRPr="00997055" w:rsidRDefault="00AC1806" w:rsidP="00AC1806">
            <w:pPr>
              <w:tabs>
                <w:tab w:val="left" w:pos="798"/>
              </w:tabs>
              <w:rPr>
                <w:bCs/>
                <w:lang w:eastAsia="ko-KR"/>
              </w:rPr>
            </w:pPr>
            <w:r>
              <w:t>Плотность слоя: не менее 17 г/м2</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Плотность слоя: </w:t>
            </w:r>
          </w:p>
        </w:tc>
      </w:tr>
      <w:tr w:rsidR="00AC1806" w:rsidRPr="00997055" w:rsidTr="00024846">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pPr>
              <w:ind w:left="34" w:hanging="34"/>
            </w:pPr>
          </w:p>
        </w:tc>
        <w:tc>
          <w:tcPr>
            <w:tcW w:w="3118" w:type="dxa"/>
            <w:vAlign w:val="center"/>
          </w:tcPr>
          <w:p w:rsidR="00AC1806" w:rsidRPr="00997055" w:rsidRDefault="00AC1806" w:rsidP="00AC1806">
            <w:pPr>
              <w:tabs>
                <w:tab w:val="left" w:pos="798"/>
              </w:tabs>
              <w:rPr>
                <w:bCs/>
                <w:lang w:eastAsia="ko-KR"/>
              </w:rPr>
            </w:pPr>
            <w:r>
              <w:t>Цвет: белый</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Цвет: </w:t>
            </w:r>
          </w:p>
        </w:tc>
      </w:tr>
      <w:tr w:rsidR="00AC1806" w:rsidRPr="00997055" w:rsidTr="00024846">
        <w:tc>
          <w:tcPr>
            <w:tcW w:w="709" w:type="dxa"/>
            <w:vMerge/>
          </w:tcPr>
          <w:p w:rsidR="007D68D8" w:rsidRDefault="007D68D8" w:rsidP="007D68D8">
            <w:pPr>
              <w:numPr>
                <w:ilvl w:val="0"/>
                <w:numId w:val="30"/>
              </w:numPr>
              <w:suppressAutoHyphens w:val="0"/>
              <w:jc w:val="center"/>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Pr="00997055" w:rsidRDefault="00AC1806" w:rsidP="00AC1806">
            <w:pPr>
              <w:tabs>
                <w:tab w:val="left" w:pos="798"/>
              </w:tabs>
              <w:rPr>
                <w:bCs/>
                <w:lang w:eastAsia="ko-KR"/>
              </w:rPr>
            </w:pPr>
            <w:r>
              <w:t>Белизна: не менее 87%</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Белизна: </w:t>
            </w:r>
          </w:p>
        </w:tc>
      </w:tr>
      <w:tr w:rsidR="00AC1806" w:rsidRPr="00997055" w:rsidTr="00024846">
        <w:tc>
          <w:tcPr>
            <w:tcW w:w="709" w:type="dxa"/>
            <w:vMerge/>
          </w:tcPr>
          <w:p w:rsidR="007D68D8" w:rsidRDefault="007D68D8" w:rsidP="007D68D8">
            <w:pPr>
              <w:numPr>
                <w:ilvl w:val="0"/>
                <w:numId w:val="30"/>
              </w:numPr>
              <w:suppressAutoHyphens w:val="0"/>
              <w:jc w:val="center"/>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Default="00AC1806" w:rsidP="00AC1806">
            <w:pPr>
              <w:tabs>
                <w:tab w:val="left" w:pos="798"/>
              </w:tabs>
            </w:pPr>
            <w:r>
              <w:t>Тиснение: наличие</w:t>
            </w:r>
          </w:p>
        </w:tc>
        <w:tc>
          <w:tcPr>
            <w:tcW w:w="1701" w:type="dxa"/>
            <w:vMerge/>
          </w:tcPr>
          <w:p w:rsidR="00AC1806" w:rsidRPr="00997055" w:rsidRDefault="00AC1806" w:rsidP="00AC1806">
            <w:pPr>
              <w:tabs>
                <w:tab w:val="left" w:pos="1134"/>
              </w:tabs>
              <w:jc w:val="right"/>
            </w:pPr>
          </w:p>
        </w:tc>
        <w:tc>
          <w:tcPr>
            <w:tcW w:w="2693" w:type="dxa"/>
          </w:tcPr>
          <w:p w:rsidR="00AC1806" w:rsidRDefault="00AC1806" w:rsidP="00024846">
            <w:pPr>
              <w:tabs>
                <w:tab w:val="left" w:pos="798"/>
              </w:tabs>
            </w:pPr>
            <w:r>
              <w:t xml:space="preserve">Тиснение: </w:t>
            </w:r>
          </w:p>
        </w:tc>
      </w:tr>
      <w:tr w:rsidR="00AC1806" w:rsidRPr="00997055" w:rsidTr="00024846">
        <w:tc>
          <w:tcPr>
            <w:tcW w:w="709" w:type="dxa"/>
            <w:vMerge/>
          </w:tcPr>
          <w:p w:rsidR="007D68D8" w:rsidRDefault="007D68D8" w:rsidP="007D68D8">
            <w:pPr>
              <w:numPr>
                <w:ilvl w:val="0"/>
                <w:numId w:val="30"/>
              </w:numPr>
              <w:suppressAutoHyphens w:val="0"/>
              <w:jc w:val="center"/>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Pr="00997055" w:rsidRDefault="00AC1806" w:rsidP="00AC1806">
            <w:pPr>
              <w:tabs>
                <w:tab w:val="left" w:pos="798"/>
              </w:tabs>
              <w:rPr>
                <w:bCs/>
                <w:lang w:eastAsia="ko-KR"/>
              </w:rPr>
            </w:pPr>
            <w:r>
              <w:t>Перфорация: наличие</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Перфорация:</w:t>
            </w:r>
          </w:p>
        </w:tc>
      </w:tr>
      <w:tr w:rsidR="00AC1806" w:rsidRPr="00997055" w:rsidTr="00024846">
        <w:tc>
          <w:tcPr>
            <w:tcW w:w="709" w:type="dxa"/>
            <w:vMerge/>
          </w:tcPr>
          <w:p w:rsidR="007D68D8" w:rsidRDefault="007D68D8" w:rsidP="007D68D8">
            <w:pPr>
              <w:numPr>
                <w:ilvl w:val="0"/>
                <w:numId w:val="30"/>
              </w:numPr>
              <w:suppressAutoHyphens w:val="0"/>
              <w:jc w:val="center"/>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Pr="00997055" w:rsidRDefault="00AC1806" w:rsidP="00AC1806">
            <w:pPr>
              <w:tabs>
                <w:tab w:val="left" w:pos="798"/>
              </w:tabs>
              <w:rPr>
                <w:bCs/>
                <w:lang w:eastAsia="ko-KR"/>
              </w:rPr>
            </w:pPr>
            <w:proofErr w:type="spellStart"/>
            <w:r>
              <w:t>Ароматизатор</w:t>
            </w:r>
            <w:proofErr w:type="spellEnd"/>
            <w:r>
              <w:t>: отсутствие</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proofErr w:type="spellStart"/>
            <w:r>
              <w:t>Ароматизатор</w:t>
            </w:r>
            <w:proofErr w:type="spellEnd"/>
            <w:r>
              <w:t xml:space="preserve">: </w:t>
            </w:r>
          </w:p>
        </w:tc>
      </w:tr>
      <w:tr w:rsidR="00AC1806" w:rsidRPr="00997055" w:rsidTr="00024846">
        <w:tc>
          <w:tcPr>
            <w:tcW w:w="709" w:type="dxa"/>
            <w:vMerge/>
          </w:tcPr>
          <w:p w:rsidR="007D68D8" w:rsidRDefault="007D68D8" w:rsidP="007D68D8">
            <w:pPr>
              <w:numPr>
                <w:ilvl w:val="0"/>
                <w:numId w:val="30"/>
              </w:numPr>
              <w:suppressAutoHyphens w:val="0"/>
              <w:jc w:val="center"/>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Pr="00997055" w:rsidRDefault="00AC1806" w:rsidP="00AC1806">
            <w:pPr>
              <w:tabs>
                <w:tab w:val="left" w:pos="798"/>
              </w:tabs>
              <w:rPr>
                <w:bCs/>
                <w:lang w:eastAsia="ko-KR"/>
              </w:rPr>
            </w:pPr>
            <w:r>
              <w:t xml:space="preserve">Поверхностная </w:t>
            </w:r>
            <w:proofErr w:type="spellStart"/>
            <w:r>
              <w:t>впитываемость</w:t>
            </w:r>
            <w:proofErr w:type="spellEnd"/>
            <w:r>
              <w:t xml:space="preserve"> 0,01 мл воды: не более 5,0 с</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Поверхностная </w:t>
            </w:r>
            <w:proofErr w:type="spellStart"/>
            <w:r>
              <w:t>впитываемость</w:t>
            </w:r>
            <w:proofErr w:type="spellEnd"/>
            <w:r>
              <w:t xml:space="preserve"> 0,01 мл воды: </w:t>
            </w:r>
          </w:p>
        </w:tc>
      </w:tr>
      <w:tr w:rsidR="00AC1806" w:rsidRPr="00997055" w:rsidTr="00024846">
        <w:tc>
          <w:tcPr>
            <w:tcW w:w="709" w:type="dxa"/>
            <w:vMerge/>
          </w:tcPr>
          <w:p w:rsidR="007D68D8" w:rsidRDefault="007D68D8" w:rsidP="007D68D8">
            <w:pPr>
              <w:numPr>
                <w:ilvl w:val="0"/>
                <w:numId w:val="30"/>
              </w:numPr>
              <w:suppressAutoHyphens w:val="0"/>
              <w:jc w:val="center"/>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Pr="00997055" w:rsidRDefault="00AC1806" w:rsidP="00AC1806">
            <w:pPr>
              <w:tabs>
                <w:tab w:val="left" w:pos="798"/>
              </w:tabs>
              <w:rPr>
                <w:bCs/>
                <w:lang w:eastAsia="ko-KR"/>
              </w:rPr>
            </w:pPr>
            <w:r>
              <w:t xml:space="preserve">Длина рулона: не менее 168 м </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Длина рулона: </w:t>
            </w:r>
          </w:p>
        </w:tc>
      </w:tr>
      <w:tr w:rsidR="00AC1806" w:rsidRPr="00997055" w:rsidTr="00024846">
        <w:tc>
          <w:tcPr>
            <w:tcW w:w="709" w:type="dxa"/>
            <w:vMerge/>
          </w:tcPr>
          <w:p w:rsidR="007D68D8" w:rsidRDefault="007D68D8" w:rsidP="007D68D8">
            <w:pPr>
              <w:numPr>
                <w:ilvl w:val="0"/>
                <w:numId w:val="30"/>
              </w:numPr>
              <w:suppressAutoHyphens w:val="0"/>
              <w:jc w:val="center"/>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Pr="00997055" w:rsidRDefault="00AC1806" w:rsidP="00AC1806">
            <w:pPr>
              <w:rPr>
                <w:bCs/>
                <w:lang w:eastAsia="ko-KR"/>
              </w:rPr>
            </w:pPr>
            <w:r>
              <w:t>Ширина рулона: не менее 90 мм</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rPr>
                <w:bCs/>
                <w:lang w:eastAsia="ko-KR"/>
              </w:rPr>
            </w:pPr>
            <w:r>
              <w:t xml:space="preserve">Ширина рулона: </w:t>
            </w:r>
          </w:p>
        </w:tc>
      </w:tr>
      <w:tr w:rsidR="00AC1806" w:rsidRPr="00997055" w:rsidTr="00024846">
        <w:tc>
          <w:tcPr>
            <w:tcW w:w="709" w:type="dxa"/>
            <w:vMerge/>
          </w:tcPr>
          <w:p w:rsidR="007D68D8" w:rsidRDefault="007D68D8" w:rsidP="007D68D8">
            <w:pPr>
              <w:numPr>
                <w:ilvl w:val="0"/>
                <w:numId w:val="30"/>
              </w:numPr>
              <w:suppressAutoHyphens w:val="0"/>
              <w:jc w:val="center"/>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Pr="00997055" w:rsidRDefault="00AC1806" w:rsidP="00AC1806">
            <w:pPr>
              <w:spacing w:line="22" w:lineRule="atLeast"/>
              <w:rPr>
                <w:bCs/>
                <w:lang w:eastAsia="ko-KR"/>
              </w:rPr>
            </w:pPr>
            <w:r>
              <w:t>Диаметр втулки (гильзы): 59 мм</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spacing w:line="22" w:lineRule="atLeast"/>
              <w:rPr>
                <w:bCs/>
                <w:lang w:eastAsia="ko-KR"/>
              </w:rPr>
            </w:pPr>
            <w:r>
              <w:t xml:space="preserve">Диаметр втулки (гильзы): </w:t>
            </w:r>
          </w:p>
        </w:tc>
      </w:tr>
      <w:tr w:rsidR="00AC1806" w:rsidRPr="00997055" w:rsidTr="00024846">
        <w:tc>
          <w:tcPr>
            <w:tcW w:w="709" w:type="dxa"/>
            <w:vMerge w:val="restart"/>
            <w:vAlign w:val="center"/>
          </w:tcPr>
          <w:p w:rsidR="00483F23" w:rsidRDefault="00483F23">
            <w:pPr>
              <w:numPr>
                <w:ilvl w:val="0"/>
                <w:numId w:val="30"/>
              </w:numPr>
              <w:suppressAutoHyphens w:val="0"/>
              <w:ind w:left="0" w:firstLine="34"/>
              <w:jc w:val="center"/>
            </w:pPr>
          </w:p>
        </w:tc>
        <w:tc>
          <w:tcPr>
            <w:tcW w:w="1701" w:type="dxa"/>
            <w:vMerge w:val="restart"/>
            <w:vAlign w:val="center"/>
          </w:tcPr>
          <w:p w:rsidR="00AC1806" w:rsidRPr="00997055" w:rsidRDefault="00AC1806" w:rsidP="00AC1806">
            <w:pPr>
              <w:tabs>
                <w:tab w:val="left" w:pos="1418"/>
              </w:tabs>
              <w:rPr>
                <w:color w:val="000000"/>
              </w:rPr>
            </w:pPr>
            <w:r>
              <w:t xml:space="preserve">Бумага туалетная </w:t>
            </w:r>
            <w:r>
              <w:rPr>
                <w:lang w:val="en-US"/>
              </w:rPr>
              <w:t>VIP</w:t>
            </w:r>
            <w:r>
              <w:t xml:space="preserve"> (Товар 3) </w:t>
            </w:r>
          </w:p>
        </w:tc>
        <w:tc>
          <w:tcPr>
            <w:tcW w:w="3118" w:type="dxa"/>
            <w:vAlign w:val="center"/>
          </w:tcPr>
          <w:p w:rsidR="00AC1806" w:rsidRPr="00997055" w:rsidRDefault="00AC1806" w:rsidP="00AC1806">
            <w:pPr>
              <w:tabs>
                <w:tab w:val="left" w:pos="798"/>
              </w:tabs>
              <w:rPr>
                <w:sz w:val="28"/>
                <w:szCs w:val="28"/>
              </w:rPr>
            </w:pPr>
            <w:r>
              <w:t>Тип бумаги: в рулонах, б</w:t>
            </w:r>
            <w:r>
              <w:rPr>
                <w:iCs/>
              </w:rPr>
              <w:t>ыстрорастворимая</w:t>
            </w:r>
          </w:p>
        </w:tc>
        <w:tc>
          <w:tcPr>
            <w:tcW w:w="1701" w:type="dxa"/>
            <w:vMerge w:val="restart"/>
            <w:vAlign w:val="center"/>
          </w:tcPr>
          <w:p w:rsidR="00AC1806" w:rsidRPr="00997055" w:rsidRDefault="00AC1806" w:rsidP="00AC1806">
            <w:r>
              <w:t xml:space="preserve">Бумага туалетная </w:t>
            </w:r>
            <w:r>
              <w:rPr>
                <w:lang w:val="en-US"/>
              </w:rPr>
              <w:t>VIP</w:t>
            </w:r>
            <w:r>
              <w:t xml:space="preserve"> __________________ </w:t>
            </w:r>
          </w:p>
          <w:p w:rsidR="00AC1806" w:rsidRPr="00997055" w:rsidRDefault="00AC1806" w:rsidP="00AC1806">
            <w:pPr>
              <w:tabs>
                <w:tab w:val="left" w:pos="1134"/>
              </w:tabs>
            </w:pPr>
            <w:r>
              <w:t>(Товар 3)</w:t>
            </w:r>
          </w:p>
        </w:tc>
        <w:tc>
          <w:tcPr>
            <w:tcW w:w="2693" w:type="dxa"/>
          </w:tcPr>
          <w:p w:rsidR="00AC1806" w:rsidRPr="00997055" w:rsidRDefault="00AC1806" w:rsidP="00024846">
            <w:pPr>
              <w:tabs>
                <w:tab w:val="left" w:pos="798"/>
              </w:tabs>
              <w:rPr>
                <w:sz w:val="28"/>
                <w:szCs w:val="28"/>
              </w:rPr>
            </w:pPr>
            <w:r>
              <w:t xml:space="preserve">Тип бумаги: </w:t>
            </w:r>
          </w:p>
        </w:tc>
      </w:tr>
      <w:tr w:rsidR="00AC1806" w:rsidRPr="00997055" w:rsidTr="00024846">
        <w:tc>
          <w:tcPr>
            <w:tcW w:w="709" w:type="dxa"/>
            <w:vMerge/>
            <w:vAlign w:val="center"/>
          </w:tcPr>
          <w:p w:rsidR="007D68D8" w:rsidRDefault="007D68D8" w:rsidP="007D68D8">
            <w:pPr>
              <w:numPr>
                <w:ilvl w:val="0"/>
                <w:numId w:val="30"/>
              </w:numPr>
              <w:suppressAutoHyphens w:val="0"/>
              <w:jc w:val="center"/>
            </w:pPr>
          </w:p>
        </w:tc>
        <w:tc>
          <w:tcPr>
            <w:tcW w:w="1701" w:type="dxa"/>
            <w:vMerge/>
            <w:vAlign w:val="center"/>
          </w:tcPr>
          <w:p w:rsidR="00AC1806" w:rsidRPr="00997055" w:rsidRDefault="00AC1806" w:rsidP="00AC1806">
            <w:pPr>
              <w:tabs>
                <w:tab w:val="left" w:pos="1418"/>
              </w:tabs>
            </w:pPr>
          </w:p>
        </w:tc>
        <w:tc>
          <w:tcPr>
            <w:tcW w:w="3118" w:type="dxa"/>
            <w:vAlign w:val="center"/>
          </w:tcPr>
          <w:p w:rsidR="00AC1806" w:rsidRPr="00997055" w:rsidRDefault="00AC1806" w:rsidP="00AC1806">
            <w:pPr>
              <w:tabs>
                <w:tab w:val="left" w:pos="798"/>
              </w:tabs>
              <w:rPr>
                <w:bCs/>
                <w:lang w:eastAsia="ko-KR"/>
              </w:rPr>
            </w:pPr>
            <w:r>
              <w:t>Материал: 100% целлюлоза (первичное волокно)</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Материал: </w:t>
            </w:r>
          </w:p>
        </w:tc>
      </w:tr>
      <w:tr w:rsidR="00AC1806" w:rsidRPr="00997055" w:rsidTr="00024846">
        <w:tc>
          <w:tcPr>
            <w:tcW w:w="709" w:type="dxa"/>
            <w:vMerge/>
          </w:tcPr>
          <w:p w:rsidR="00AC1806" w:rsidRPr="00997055" w:rsidRDefault="00AC1806" w:rsidP="00AC1806">
            <w:pPr>
              <w:ind w:left="113"/>
            </w:pPr>
          </w:p>
        </w:tc>
        <w:tc>
          <w:tcPr>
            <w:tcW w:w="1701" w:type="dxa"/>
            <w:vMerge/>
          </w:tcPr>
          <w:p w:rsidR="00AC1806" w:rsidRPr="00997055" w:rsidRDefault="00AC1806" w:rsidP="00AC1806">
            <w:pPr>
              <w:tabs>
                <w:tab w:val="left" w:pos="1418"/>
              </w:tabs>
              <w:jc w:val="both"/>
              <w:rPr>
                <w:color w:val="000000"/>
              </w:rPr>
            </w:pPr>
          </w:p>
        </w:tc>
        <w:tc>
          <w:tcPr>
            <w:tcW w:w="3118" w:type="dxa"/>
            <w:vAlign w:val="center"/>
          </w:tcPr>
          <w:p w:rsidR="00AC1806" w:rsidRPr="00997055" w:rsidRDefault="00AC1806" w:rsidP="00AC1806">
            <w:pPr>
              <w:tabs>
                <w:tab w:val="left" w:pos="798"/>
              </w:tabs>
              <w:rPr>
                <w:bCs/>
                <w:lang w:eastAsia="ko-KR"/>
              </w:rPr>
            </w:pPr>
            <w:r>
              <w:t xml:space="preserve">Кол-во слоев: </w:t>
            </w:r>
            <w:r>
              <w:rPr>
                <w:bCs/>
                <w:lang w:eastAsia="ko-KR"/>
              </w:rPr>
              <w:t>не менее 2-х</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Кол-во слоев: </w:t>
            </w:r>
          </w:p>
        </w:tc>
      </w:tr>
      <w:tr w:rsidR="00AC1806" w:rsidRPr="00997055" w:rsidTr="00024846">
        <w:tc>
          <w:tcPr>
            <w:tcW w:w="709" w:type="dxa"/>
            <w:vMerge/>
          </w:tcPr>
          <w:p w:rsidR="00AC1806" w:rsidRPr="00997055" w:rsidRDefault="00AC1806" w:rsidP="00AC1806">
            <w:pPr>
              <w:ind w:left="113"/>
            </w:pPr>
          </w:p>
        </w:tc>
        <w:tc>
          <w:tcPr>
            <w:tcW w:w="1701" w:type="dxa"/>
            <w:vMerge/>
          </w:tcPr>
          <w:p w:rsidR="00AC1806" w:rsidRPr="00997055" w:rsidRDefault="00AC1806" w:rsidP="00AC1806">
            <w:pPr>
              <w:tabs>
                <w:tab w:val="left" w:pos="1418"/>
              </w:tabs>
              <w:jc w:val="both"/>
              <w:rPr>
                <w:color w:val="000000"/>
              </w:rPr>
            </w:pPr>
          </w:p>
        </w:tc>
        <w:tc>
          <w:tcPr>
            <w:tcW w:w="3118" w:type="dxa"/>
            <w:vAlign w:val="center"/>
          </w:tcPr>
          <w:p w:rsidR="00AC1806" w:rsidRPr="00997055" w:rsidRDefault="00AC1806" w:rsidP="00AC1806">
            <w:pPr>
              <w:tabs>
                <w:tab w:val="left" w:pos="798"/>
              </w:tabs>
              <w:rPr>
                <w:bCs/>
                <w:lang w:eastAsia="ko-KR"/>
              </w:rPr>
            </w:pPr>
            <w:r>
              <w:t>Плотность слоя: не менее 16 г/м2</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Плотность слоя: </w:t>
            </w:r>
          </w:p>
        </w:tc>
      </w:tr>
      <w:tr w:rsidR="00AC1806" w:rsidRPr="00997055" w:rsidTr="00024846">
        <w:tc>
          <w:tcPr>
            <w:tcW w:w="709" w:type="dxa"/>
            <w:vMerge/>
          </w:tcPr>
          <w:p w:rsidR="00AC1806" w:rsidRPr="00997055" w:rsidRDefault="00AC1806" w:rsidP="00AC1806">
            <w:pPr>
              <w:ind w:left="113"/>
            </w:pPr>
          </w:p>
        </w:tc>
        <w:tc>
          <w:tcPr>
            <w:tcW w:w="1701" w:type="dxa"/>
            <w:vMerge/>
          </w:tcPr>
          <w:p w:rsidR="00AC1806" w:rsidRPr="00997055" w:rsidRDefault="00AC1806" w:rsidP="00AC1806">
            <w:pPr>
              <w:tabs>
                <w:tab w:val="left" w:pos="1418"/>
              </w:tabs>
              <w:jc w:val="both"/>
              <w:rPr>
                <w:color w:val="000000"/>
              </w:rPr>
            </w:pPr>
          </w:p>
        </w:tc>
        <w:tc>
          <w:tcPr>
            <w:tcW w:w="3118" w:type="dxa"/>
            <w:vAlign w:val="center"/>
          </w:tcPr>
          <w:p w:rsidR="00AC1806" w:rsidRPr="00997055" w:rsidRDefault="00AC1806" w:rsidP="00AC1806">
            <w:pPr>
              <w:tabs>
                <w:tab w:val="left" w:pos="798"/>
              </w:tabs>
              <w:rPr>
                <w:bCs/>
                <w:lang w:eastAsia="ko-KR"/>
              </w:rPr>
            </w:pPr>
            <w:r>
              <w:t>Цвет: белый</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Цвет: </w:t>
            </w:r>
          </w:p>
        </w:tc>
      </w:tr>
      <w:tr w:rsidR="00AC1806" w:rsidRPr="00997055" w:rsidTr="00024846">
        <w:tc>
          <w:tcPr>
            <w:tcW w:w="709" w:type="dxa"/>
            <w:vMerge/>
          </w:tcPr>
          <w:p w:rsidR="00AC1806" w:rsidRPr="00997055" w:rsidRDefault="00AC1806" w:rsidP="00AC1806">
            <w:pPr>
              <w:ind w:left="113"/>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Pr="00997055" w:rsidRDefault="00AC1806" w:rsidP="00AC1806">
            <w:pPr>
              <w:tabs>
                <w:tab w:val="left" w:pos="798"/>
              </w:tabs>
              <w:rPr>
                <w:bCs/>
                <w:lang w:eastAsia="ko-KR"/>
              </w:rPr>
            </w:pPr>
            <w:r>
              <w:t>Белизна: не менее 80%</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Белизна: </w:t>
            </w:r>
          </w:p>
        </w:tc>
      </w:tr>
      <w:tr w:rsidR="00AC1806" w:rsidRPr="00997055" w:rsidTr="00024846">
        <w:tc>
          <w:tcPr>
            <w:tcW w:w="709" w:type="dxa"/>
            <w:vMerge/>
          </w:tcPr>
          <w:p w:rsidR="00AC1806" w:rsidRPr="00997055" w:rsidRDefault="00AC1806" w:rsidP="00AC1806">
            <w:pPr>
              <w:ind w:left="113"/>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Default="00AC1806" w:rsidP="00AC1806">
            <w:pPr>
              <w:tabs>
                <w:tab w:val="left" w:pos="798"/>
              </w:tabs>
            </w:pPr>
            <w:r>
              <w:t>Тиснение: наличие</w:t>
            </w:r>
          </w:p>
        </w:tc>
        <w:tc>
          <w:tcPr>
            <w:tcW w:w="1701" w:type="dxa"/>
            <w:vMerge/>
          </w:tcPr>
          <w:p w:rsidR="00AC1806" w:rsidRPr="00997055" w:rsidRDefault="00AC1806" w:rsidP="00AC1806">
            <w:pPr>
              <w:tabs>
                <w:tab w:val="left" w:pos="1134"/>
              </w:tabs>
              <w:jc w:val="right"/>
            </w:pPr>
          </w:p>
        </w:tc>
        <w:tc>
          <w:tcPr>
            <w:tcW w:w="2693" w:type="dxa"/>
          </w:tcPr>
          <w:p w:rsidR="00AC1806" w:rsidRDefault="00AC1806" w:rsidP="00024846">
            <w:pPr>
              <w:tabs>
                <w:tab w:val="left" w:pos="798"/>
              </w:tabs>
            </w:pPr>
            <w:r>
              <w:t xml:space="preserve">Тиснение: </w:t>
            </w:r>
          </w:p>
        </w:tc>
      </w:tr>
      <w:tr w:rsidR="00AC1806" w:rsidRPr="00997055" w:rsidTr="00024846">
        <w:tc>
          <w:tcPr>
            <w:tcW w:w="709" w:type="dxa"/>
            <w:vMerge/>
          </w:tcPr>
          <w:p w:rsidR="00AC1806" w:rsidRPr="00997055" w:rsidRDefault="00AC1806" w:rsidP="00AC1806">
            <w:pPr>
              <w:ind w:left="113"/>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Pr="00997055" w:rsidRDefault="00AC1806" w:rsidP="00AC1806">
            <w:pPr>
              <w:tabs>
                <w:tab w:val="left" w:pos="798"/>
              </w:tabs>
              <w:rPr>
                <w:bCs/>
                <w:lang w:eastAsia="ko-KR"/>
              </w:rPr>
            </w:pPr>
            <w:r>
              <w:t xml:space="preserve">Перфорация: наличие </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Перфорация: </w:t>
            </w:r>
          </w:p>
        </w:tc>
      </w:tr>
      <w:tr w:rsidR="00AC1806" w:rsidRPr="00997055" w:rsidTr="00024846">
        <w:tc>
          <w:tcPr>
            <w:tcW w:w="709" w:type="dxa"/>
            <w:vMerge/>
          </w:tcPr>
          <w:p w:rsidR="00AC1806" w:rsidRPr="00997055" w:rsidRDefault="00AC1806" w:rsidP="00AC1806">
            <w:pPr>
              <w:ind w:left="113"/>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Pr="00997055" w:rsidRDefault="00AC1806" w:rsidP="00AC1806">
            <w:pPr>
              <w:tabs>
                <w:tab w:val="left" w:pos="798"/>
              </w:tabs>
              <w:rPr>
                <w:bCs/>
                <w:lang w:eastAsia="ko-KR"/>
              </w:rPr>
            </w:pPr>
            <w:proofErr w:type="spellStart"/>
            <w:r>
              <w:t>Ароматизатор</w:t>
            </w:r>
            <w:proofErr w:type="spellEnd"/>
            <w:r>
              <w:t>: отсутствие</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proofErr w:type="spellStart"/>
            <w:r>
              <w:t>Ароматизатор</w:t>
            </w:r>
            <w:proofErr w:type="spellEnd"/>
            <w:r>
              <w:t xml:space="preserve">: </w:t>
            </w:r>
          </w:p>
        </w:tc>
      </w:tr>
      <w:tr w:rsidR="00AC1806" w:rsidRPr="00997055" w:rsidTr="00024846">
        <w:tc>
          <w:tcPr>
            <w:tcW w:w="709" w:type="dxa"/>
            <w:vMerge/>
          </w:tcPr>
          <w:p w:rsidR="00AC1806" w:rsidRPr="00997055" w:rsidRDefault="00AC1806" w:rsidP="00AC1806">
            <w:pPr>
              <w:ind w:left="113"/>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Pr="00997055" w:rsidRDefault="00AC1806" w:rsidP="00AC1806">
            <w:pPr>
              <w:tabs>
                <w:tab w:val="left" w:pos="798"/>
              </w:tabs>
              <w:rPr>
                <w:bCs/>
                <w:lang w:eastAsia="ko-KR"/>
              </w:rPr>
            </w:pPr>
            <w:r>
              <w:t xml:space="preserve">Поверхностная </w:t>
            </w:r>
            <w:proofErr w:type="spellStart"/>
            <w:r>
              <w:t>впитываемость</w:t>
            </w:r>
            <w:proofErr w:type="spellEnd"/>
            <w:r>
              <w:t xml:space="preserve"> 0,01 мл воды: не более 5,0 с</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Поверхностная </w:t>
            </w:r>
            <w:proofErr w:type="spellStart"/>
            <w:r>
              <w:t>впитываемость</w:t>
            </w:r>
            <w:proofErr w:type="spellEnd"/>
            <w:r>
              <w:t xml:space="preserve"> 0,01 мл воды: </w:t>
            </w:r>
          </w:p>
        </w:tc>
      </w:tr>
      <w:tr w:rsidR="00AC1806" w:rsidRPr="00997055" w:rsidTr="00024846">
        <w:tc>
          <w:tcPr>
            <w:tcW w:w="709" w:type="dxa"/>
            <w:vMerge/>
          </w:tcPr>
          <w:p w:rsidR="00AC1806" w:rsidRPr="00997055" w:rsidRDefault="00AC1806" w:rsidP="00AC1806">
            <w:pPr>
              <w:ind w:left="113"/>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Pr="00997055" w:rsidRDefault="00AC1806" w:rsidP="00757BB4">
            <w:pPr>
              <w:tabs>
                <w:tab w:val="left" w:pos="798"/>
              </w:tabs>
              <w:ind w:right="-109"/>
              <w:rPr>
                <w:bCs/>
                <w:lang w:eastAsia="ko-KR"/>
              </w:rPr>
            </w:pPr>
            <w:r>
              <w:t xml:space="preserve">Длина рулона: </w:t>
            </w:r>
            <w:r w:rsidR="00757BB4">
              <w:t>37,5 м ± 0,5 м</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tabs>
                <w:tab w:val="left" w:pos="798"/>
              </w:tabs>
              <w:rPr>
                <w:bCs/>
                <w:lang w:eastAsia="ko-KR"/>
              </w:rPr>
            </w:pPr>
            <w:r>
              <w:t xml:space="preserve">Длина рулона: </w:t>
            </w:r>
          </w:p>
        </w:tc>
      </w:tr>
      <w:tr w:rsidR="00AC1806" w:rsidRPr="00997055" w:rsidTr="00024846">
        <w:tc>
          <w:tcPr>
            <w:tcW w:w="709" w:type="dxa"/>
            <w:vMerge/>
          </w:tcPr>
          <w:p w:rsidR="00AC1806" w:rsidRPr="00997055" w:rsidRDefault="00AC1806" w:rsidP="00AC1806">
            <w:pPr>
              <w:ind w:left="113"/>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Default="00AC1806" w:rsidP="00AC1806">
            <w:pPr>
              <w:tabs>
                <w:tab w:val="left" w:pos="798"/>
              </w:tabs>
            </w:pPr>
            <w:r>
              <w:t>Диаметр рулона: не менее 115 мм</w:t>
            </w:r>
          </w:p>
        </w:tc>
        <w:tc>
          <w:tcPr>
            <w:tcW w:w="1701" w:type="dxa"/>
            <w:vMerge/>
          </w:tcPr>
          <w:p w:rsidR="00AC1806" w:rsidRPr="00997055" w:rsidRDefault="00AC1806" w:rsidP="00AC1806">
            <w:pPr>
              <w:tabs>
                <w:tab w:val="left" w:pos="1134"/>
              </w:tabs>
              <w:jc w:val="right"/>
            </w:pPr>
          </w:p>
        </w:tc>
        <w:tc>
          <w:tcPr>
            <w:tcW w:w="2693" w:type="dxa"/>
          </w:tcPr>
          <w:p w:rsidR="00AC1806" w:rsidRDefault="00AC1806" w:rsidP="00024846">
            <w:pPr>
              <w:tabs>
                <w:tab w:val="left" w:pos="798"/>
              </w:tabs>
            </w:pPr>
            <w:r>
              <w:t>Диаметр рулона:</w:t>
            </w:r>
          </w:p>
        </w:tc>
      </w:tr>
      <w:tr w:rsidR="00AC1806" w:rsidRPr="00997055" w:rsidTr="00024846">
        <w:tc>
          <w:tcPr>
            <w:tcW w:w="709" w:type="dxa"/>
            <w:vMerge/>
          </w:tcPr>
          <w:p w:rsidR="00AC1806" w:rsidRPr="00997055" w:rsidRDefault="00AC1806" w:rsidP="00AC1806">
            <w:pPr>
              <w:ind w:left="113"/>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Default="00AC1806" w:rsidP="00AC1806">
            <w:pPr>
              <w:tabs>
                <w:tab w:val="left" w:pos="798"/>
              </w:tabs>
            </w:pPr>
            <w:r>
              <w:t>Ширина рулона: не менее 90 мм</w:t>
            </w:r>
          </w:p>
        </w:tc>
        <w:tc>
          <w:tcPr>
            <w:tcW w:w="1701" w:type="dxa"/>
            <w:vMerge/>
          </w:tcPr>
          <w:p w:rsidR="00AC1806" w:rsidRPr="00997055" w:rsidRDefault="00AC1806" w:rsidP="00AC1806">
            <w:pPr>
              <w:tabs>
                <w:tab w:val="left" w:pos="1134"/>
              </w:tabs>
              <w:jc w:val="right"/>
            </w:pPr>
          </w:p>
        </w:tc>
        <w:tc>
          <w:tcPr>
            <w:tcW w:w="2693" w:type="dxa"/>
          </w:tcPr>
          <w:p w:rsidR="00AC1806" w:rsidRDefault="00AC1806" w:rsidP="00024846">
            <w:pPr>
              <w:tabs>
                <w:tab w:val="left" w:pos="798"/>
              </w:tabs>
            </w:pPr>
            <w:r>
              <w:t>Ширина рулона:</w:t>
            </w:r>
          </w:p>
        </w:tc>
      </w:tr>
      <w:tr w:rsidR="00AC1806" w:rsidRPr="00997055" w:rsidTr="00024846">
        <w:tc>
          <w:tcPr>
            <w:tcW w:w="709" w:type="dxa"/>
            <w:vMerge/>
          </w:tcPr>
          <w:p w:rsidR="00AC1806" w:rsidRPr="00997055" w:rsidRDefault="00AC1806" w:rsidP="00AC1806">
            <w:pPr>
              <w:ind w:left="113"/>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Default="00AC1806" w:rsidP="00AC1806">
            <w:pPr>
              <w:tabs>
                <w:tab w:val="left" w:pos="798"/>
              </w:tabs>
            </w:pPr>
            <w:r>
              <w:t>Диаметр втулки (гильзы): не менее 43 мм</w:t>
            </w:r>
          </w:p>
        </w:tc>
        <w:tc>
          <w:tcPr>
            <w:tcW w:w="1701" w:type="dxa"/>
            <w:vMerge/>
          </w:tcPr>
          <w:p w:rsidR="00AC1806" w:rsidRPr="00997055" w:rsidRDefault="00AC1806" w:rsidP="00AC1806">
            <w:pPr>
              <w:tabs>
                <w:tab w:val="left" w:pos="1134"/>
              </w:tabs>
              <w:jc w:val="right"/>
            </w:pPr>
          </w:p>
        </w:tc>
        <w:tc>
          <w:tcPr>
            <w:tcW w:w="2693" w:type="dxa"/>
          </w:tcPr>
          <w:p w:rsidR="00AC1806" w:rsidRDefault="00AC1806" w:rsidP="00024846">
            <w:pPr>
              <w:tabs>
                <w:tab w:val="left" w:pos="798"/>
              </w:tabs>
            </w:pPr>
            <w:r>
              <w:t>Диаметр втулки (гильзы):</w:t>
            </w:r>
          </w:p>
        </w:tc>
      </w:tr>
      <w:tr w:rsidR="00AC1806" w:rsidRPr="00997055" w:rsidTr="00024846">
        <w:tc>
          <w:tcPr>
            <w:tcW w:w="709" w:type="dxa"/>
            <w:vMerge/>
          </w:tcPr>
          <w:p w:rsidR="00AC1806" w:rsidRPr="00997055" w:rsidRDefault="00AC1806" w:rsidP="00AC1806">
            <w:pPr>
              <w:ind w:left="113"/>
            </w:pPr>
          </w:p>
        </w:tc>
        <w:tc>
          <w:tcPr>
            <w:tcW w:w="1701" w:type="dxa"/>
            <w:vMerge/>
          </w:tcPr>
          <w:p w:rsidR="00AC1806" w:rsidRPr="00997055" w:rsidRDefault="00AC1806" w:rsidP="00AC1806">
            <w:pPr>
              <w:tabs>
                <w:tab w:val="left" w:pos="1418"/>
              </w:tabs>
              <w:jc w:val="both"/>
              <w:rPr>
                <w:color w:val="000000"/>
              </w:rPr>
            </w:pPr>
          </w:p>
        </w:tc>
        <w:tc>
          <w:tcPr>
            <w:tcW w:w="3118" w:type="dxa"/>
          </w:tcPr>
          <w:p w:rsidR="00AC1806" w:rsidRPr="00997055" w:rsidRDefault="00AC1806" w:rsidP="00AC1806">
            <w:pPr>
              <w:spacing w:line="22" w:lineRule="atLeast"/>
              <w:rPr>
                <w:bCs/>
                <w:lang w:eastAsia="ko-KR"/>
              </w:rPr>
            </w:pPr>
            <w:r>
              <w:t>Количество листов: не менее 300 шт.</w:t>
            </w:r>
          </w:p>
        </w:tc>
        <w:tc>
          <w:tcPr>
            <w:tcW w:w="1701" w:type="dxa"/>
            <w:vMerge/>
          </w:tcPr>
          <w:p w:rsidR="00AC1806" w:rsidRPr="00997055" w:rsidRDefault="00AC1806" w:rsidP="00AC1806">
            <w:pPr>
              <w:tabs>
                <w:tab w:val="left" w:pos="1134"/>
              </w:tabs>
              <w:jc w:val="right"/>
            </w:pPr>
          </w:p>
        </w:tc>
        <w:tc>
          <w:tcPr>
            <w:tcW w:w="2693" w:type="dxa"/>
          </w:tcPr>
          <w:p w:rsidR="00AC1806" w:rsidRPr="00997055" w:rsidRDefault="00AC1806" w:rsidP="00024846">
            <w:pPr>
              <w:spacing w:line="22" w:lineRule="atLeast"/>
              <w:rPr>
                <w:bCs/>
                <w:lang w:eastAsia="ko-KR"/>
              </w:rPr>
            </w:pPr>
            <w:r>
              <w:t xml:space="preserve">Количество листов: </w:t>
            </w:r>
          </w:p>
        </w:tc>
      </w:tr>
    </w:tbl>
    <w:p w:rsidR="00AC1806" w:rsidRPr="00997055" w:rsidRDefault="00AC1806" w:rsidP="00AC1806"/>
    <w:p w:rsidR="00AC1806" w:rsidRDefault="00AC1806" w:rsidP="00AC1806">
      <w:pPr>
        <w:spacing w:after="120"/>
        <w:rPr>
          <w:rFonts w:eastAsia="Arial"/>
          <w:sz w:val="28"/>
          <w:szCs w:val="20"/>
        </w:rPr>
      </w:pPr>
    </w:p>
    <w:p w:rsidR="006B6573" w:rsidRDefault="006B6573" w:rsidP="00EF18CF">
      <w:pPr>
        <w:pStyle w:val="af9"/>
        <w:ind w:firstLine="0"/>
        <w:jc w:val="left"/>
        <w:rPr>
          <w:rFonts w:eastAsia="Times New Roman"/>
          <w:sz w:val="24"/>
          <w:szCs w:val="28"/>
        </w:rPr>
      </w:pPr>
    </w:p>
    <w:p w:rsidR="00AC1806" w:rsidRDefault="00AC1806">
      <w:pPr>
        <w:pStyle w:val="19"/>
        <w:ind w:firstLine="0"/>
        <w:jc w:val="right"/>
        <w:outlineLvl w:val="0"/>
        <w:rPr>
          <w:b/>
          <w:i/>
          <w:iCs/>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A48F7" w:rsidRDefault="00DA48F7">
      <w:pPr>
        <w:pStyle w:val="af9"/>
        <w:ind w:firstLine="0"/>
        <w:jc w:val="right"/>
        <w:rPr>
          <w:szCs w:val="28"/>
        </w:rPr>
      </w:pPr>
    </w:p>
    <w:p w:rsidR="00DA48F7" w:rsidRDefault="00AC1806">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C1806" w:rsidRPr="005F4FFC" w:rsidRDefault="00AC1806" w:rsidP="00AC1806">
      <w:pPr>
        <w:jc w:val="center"/>
        <w:outlineLvl w:val="1"/>
        <w:rPr>
          <w:b/>
          <w:bCs/>
          <w:sz w:val="28"/>
          <w:szCs w:val="28"/>
        </w:rPr>
      </w:pPr>
      <w:r>
        <w:rPr>
          <w:b/>
          <w:bCs/>
          <w:sz w:val="28"/>
          <w:szCs w:val="28"/>
        </w:rPr>
        <w:t xml:space="preserve">Сведения об опыте поставки товара по предмету Открытого конкурса </w:t>
      </w:r>
      <w:r>
        <w:rPr>
          <w:b/>
          <w:bCs/>
          <w:sz w:val="28"/>
          <w:szCs w:val="28"/>
        </w:rPr>
        <w:br/>
        <w:t>№ ___________, поставленных ____________________________________________.</w:t>
      </w:r>
    </w:p>
    <w:p w:rsidR="00AC1806" w:rsidRPr="005F4FFC" w:rsidRDefault="00AC1806" w:rsidP="00AC180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66"/>
        <w:gridCol w:w="2665"/>
        <w:gridCol w:w="1735"/>
        <w:gridCol w:w="3214"/>
      </w:tblGrid>
      <w:tr w:rsidR="00AC1806" w:rsidRPr="005F4FFC" w:rsidTr="00AC180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C1806" w:rsidRPr="005F4FFC" w:rsidRDefault="00AC1806" w:rsidP="00AC1806">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C1806" w:rsidRPr="005F4FFC" w:rsidRDefault="00AC1806" w:rsidP="00AC1806">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AC1806" w:rsidRPr="005F4FFC" w:rsidRDefault="00AC1806" w:rsidP="00AC1806">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C1806" w:rsidRPr="005F4FFC" w:rsidRDefault="00AC1806" w:rsidP="00AC1806">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C1806" w:rsidRPr="005F4FFC" w:rsidRDefault="00AC1806" w:rsidP="00AC1806">
            <w:pPr>
              <w:jc w:val="center"/>
            </w:pPr>
            <w:r>
              <w:t xml:space="preserve"> Сумма поставленных товаров по договору, без учета НДС, руб.</w:t>
            </w:r>
          </w:p>
        </w:tc>
      </w:tr>
      <w:tr w:rsidR="00AC1806" w:rsidRPr="005F4FFC" w:rsidTr="00AC1806">
        <w:trPr>
          <w:trHeight w:val="274"/>
        </w:trPr>
        <w:tc>
          <w:tcPr>
            <w:tcW w:w="0" w:type="auto"/>
            <w:tcBorders>
              <w:top w:val="single" w:sz="4" w:space="0" w:color="auto"/>
              <w:left w:val="single" w:sz="4" w:space="0" w:color="auto"/>
              <w:bottom w:val="single" w:sz="4" w:space="0" w:color="auto"/>
              <w:right w:val="single" w:sz="4" w:space="0" w:color="auto"/>
            </w:tcBorders>
          </w:tcPr>
          <w:p w:rsidR="00AC1806" w:rsidRPr="005F4FFC" w:rsidRDefault="00AC1806" w:rsidP="00AC1806">
            <w:r>
              <w:t>1.</w:t>
            </w:r>
          </w:p>
        </w:tc>
        <w:tc>
          <w:tcPr>
            <w:tcW w:w="0" w:type="auto"/>
            <w:tcBorders>
              <w:top w:val="single" w:sz="4" w:space="0" w:color="auto"/>
              <w:left w:val="single" w:sz="4" w:space="0" w:color="auto"/>
              <w:bottom w:val="single" w:sz="4" w:space="0" w:color="auto"/>
              <w:right w:val="single" w:sz="4" w:space="0" w:color="auto"/>
            </w:tcBorders>
            <w:vAlign w:val="center"/>
          </w:tcPr>
          <w:p w:rsidR="00AC1806" w:rsidRPr="005F4FFC" w:rsidRDefault="00AC1806" w:rsidP="00AC1806">
            <w:pPr>
              <w:jc w:val="center"/>
            </w:pPr>
          </w:p>
        </w:tc>
        <w:tc>
          <w:tcPr>
            <w:tcW w:w="2665" w:type="dxa"/>
            <w:tcBorders>
              <w:top w:val="single" w:sz="4" w:space="0" w:color="auto"/>
              <w:left w:val="single" w:sz="4" w:space="0" w:color="auto"/>
              <w:bottom w:val="single" w:sz="4" w:space="0" w:color="auto"/>
              <w:right w:val="single" w:sz="4" w:space="0" w:color="auto"/>
            </w:tcBorders>
          </w:tcPr>
          <w:p w:rsidR="00AC1806" w:rsidRPr="005F4FFC" w:rsidRDefault="00AC1806" w:rsidP="00AC1806"/>
        </w:tc>
        <w:tc>
          <w:tcPr>
            <w:tcW w:w="1735" w:type="dxa"/>
            <w:tcBorders>
              <w:top w:val="single" w:sz="4" w:space="0" w:color="auto"/>
              <w:left w:val="single" w:sz="4" w:space="0" w:color="auto"/>
              <w:bottom w:val="single" w:sz="4" w:space="0" w:color="auto"/>
              <w:right w:val="single" w:sz="4" w:space="0" w:color="auto"/>
            </w:tcBorders>
          </w:tcPr>
          <w:p w:rsidR="00AC1806" w:rsidRPr="005F4FFC" w:rsidRDefault="00AC1806" w:rsidP="00AC1806"/>
        </w:tc>
        <w:tc>
          <w:tcPr>
            <w:tcW w:w="0" w:type="auto"/>
            <w:tcBorders>
              <w:top w:val="single" w:sz="4" w:space="0" w:color="auto"/>
              <w:left w:val="single" w:sz="4" w:space="0" w:color="auto"/>
              <w:bottom w:val="single" w:sz="4" w:space="0" w:color="auto"/>
              <w:right w:val="single" w:sz="4" w:space="0" w:color="auto"/>
            </w:tcBorders>
          </w:tcPr>
          <w:p w:rsidR="00AC1806" w:rsidRPr="005F4FFC" w:rsidRDefault="00AC1806" w:rsidP="00AC1806"/>
        </w:tc>
      </w:tr>
      <w:tr w:rsidR="00AC1806" w:rsidRPr="005F4FFC" w:rsidTr="00AC1806">
        <w:trPr>
          <w:trHeight w:val="262"/>
        </w:trPr>
        <w:tc>
          <w:tcPr>
            <w:tcW w:w="0" w:type="auto"/>
            <w:tcBorders>
              <w:top w:val="single" w:sz="4" w:space="0" w:color="auto"/>
              <w:left w:val="single" w:sz="4" w:space="0" w:color="auto"/>
              <w:bottom w:val="single" w:sz="4" w:space="0" w:color="auto"/>
              <w:right w:val="single" w:sz="4" w:space="0" w:color="auto"/>
            </w:tcBorders>
          </w:tcPr>
          <w:p w:rsidR="00AC1806" w:rsidRPr="005F4FFC" w:rsidRDefault="00AC1806" w:rsidP="00AC1806">
            <w:r>
              <w:t>2.</w:t>
            </w:r>
          </w:p>
        </w:tc>
        <w:tc>
          <w:tcPr>
            <w:tcW w:w="0" w:type="auto"/>
            <w:tcBorders>
              <w:top w:val="single" w:sz="4" w:space="0" w:color="auto"/>
              <w:left w:val="single" w:sz="4" w:space="0" w:color="auto"/>
              <w:bottom w:val="single" w:sz="4" w:space="0" w:color="auto"/>
              <w:right w:val="single" w:sz="4" w:space="0" w:color="auto"/>
            </w:tcBorders>
            <w:vAlign w:val="center"/>
          </w:tcPr>
          <w:p w:rsidR="00AC1806" w:rsidRPr="005F4FFC" w:rsidRDefault="00AC1806" w:rsidP="00AC1806">
            <w:pPr>
              <w:jc w:val="center"/>
            </w:pPr>
          </w:p>
        </w:tc>
        <w:tc>
          <w:tcPr>
            <w:tcW w:w="2665" w:type="dxa"/>
            <w:tcBorders>
              <w:top w:val="single" w:sz="4" w:space="0" w:color="auto"/>
              <w:left w:val="single" w:sz="4" w:space="0" w:color="auto"/>
              <w:bottom w:val="single" w:sz="4" w:space="0" w:color="auto"/>
              <w:right w:val="single" w:sz="4" w:space="0" w:color="auto"/>
            </w:tcBorders>
          </w:tcPr>
          <w:p w:rsidR="00AC1806" w:rsidRPr="005F4FFC" w:rsidRDefault="00AC1806" w:rsidP="00AC1806"/>
        </w:tc>
        <w:tc>
          <w:tcPr>
            <w:tcW w:w="1735" w:type="dxa"/>
            <w:tcBorders>
              <w:top w:val="single" w:sz="4" w:space="0" w:color="auto"/>
              <w:left w:val="single" w:sz="4" w:space="0" w:color="auto"/>
              <w:bottom w:val="single" w:sz="4" w:space="0" w:color="auto"/>
              <w:right w:val="single" w:sz="4" w:space="0" w:color="auto"/>
            </w:tcBorders>
          </w:tcPr>
          <w:p w:rsidR="00AC1806" w:rsidRPr="005F4FFC" w:rsidRDefault="00AC1806" w:rsidP="00AC1806"/>
        </w:tc>
        <w:tc>
          <w:tcPr>
            <w:tcW w:w="0" w:type="auto"/>
            <w:tcBorders>
              <w:top w:val="single" w:sz="4" w:space="0" w:color="auto"/>
              <w:left w:val="single" w:sz="4" w:space="0" w:color="auto"/>
              <w:bottom w:val="single" w:sz="4" w:space="0" w:color="auto"/>
              <w:right w:val="single" w:sz="4" w:space="0" w:color="auto"/>
            </w:tcBorders>
          </w:tcPr>
          <w:p w:rsidR="00AC1806" w:rsidRPr="005F4FFC" w:rsidRDefault="00AC1806" w:rsidP="00AC1806"/>
        </w:tc>
      </w:tr>
      <w:tr w:rsidR="00AC1806" w:rsidRPr="005F4FFC" w:rsidTr="00AC1806">
        <w:trPr>
          <w:trHeight w:val="207"/>
        </w:trPr>
        <w:tc>
          <w:tcPr>
            <w:tcW w:w="0" w:type="auto"/>
            <w:tcBorders>
              <w:top w:val="single" w:sz="4" w:space="0" w:color="auto"/>
              <w:left w:val="single" w:sz="4" w:space="0" w:color="auto"/>
              <w:bottom w:val="single" w:sz="4" w:space="0" w:color="auto"/>
              <w:right w:val="single" w:sz="4" w:space="0" w:color="auto"/>
            </w:tcBorders>
          </w:tcPr>
          <w:p w:rsidR="00AC1806" w:rsidRPr="005F4FFC" w:rsidRDefault="00AC1806" w:rsidP="00AC1806"/>
        </w:tc>
        <w:tc>
          <w:tcPr>
            <w:tcW w:w="0" w:type="auto"/>
            <w:gridSpan w:val="3"/>
            <w:tcBorders>
              <w:top w:val="single" w:sz="4" w:space="0" w:color="auto"/>
              <w:left w:val="single" w:sz="4" w:space="0" w:color="auto"/>
              <w:bottom w:val="single" w:sz="4" w:space="0" w:color="auto"/>
              <w:right w:val="single" w:sz="4" w:space="0" w:color="auto"/>
            </w:tcBorders>
            <w:vAlign w:val="center"/>
          </w:tcPr>
          <w:p w:rsidR="00AC1806" w:rsidRPr="005F4FFC" w:rsidRDefault="00AC1806" w:rsidP="00AC18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C1806" w:rsidRPr="005F4FFC" w:rsidRDefault="00AC1806" w:rsidP="00AC1806"/>
        </w:tc>
      </w:tr>
    </w:tbl>
    <w:p w:rsidR="00AC1806" w:rsidRPr="005F4FFC" w:rsidRDefault="00AC1806" w:rsidP="00AC1806">
      <w:pPr>
        <w:jc w:val="center"/>
      </w:pPr>
    </w:p>
    <w:p w:rsidR="00AC1806" w:rsidRPr="005F4FFC" w:rsidRDefault="00AC1806" w:rsidP="00AC1806">
      <w:r>
        <w:t>Приложение: 1. Копия(и) договора(ов) на ____ листах.</w:t>
      </w:r>
    </w:p>
    <w:p w:rsidR="00AC1806" w:rsidRPr="005F4FFC" w:rsidRDefault="00AC1806" w:rsidP="00AC1806">
      <w:r>
        <w:tab/>
      </w:r>
      <w:r>
        <w:tab/>
      </w:r>
      <w:r>
        <w:tab/>
        <w:t xml:space="preserve">    2. Копия(и) акта(ов) на </w:t>
      </w:r>
      <w:r>
        <w:tab/>
        <w:t>____ листах.</w:t>
      </w:r>
    </w:p>
    <w:p w:rsidR="00AC1806" w:rsidRPr="005F4FFC" w:rsidRDefault="00AC1806" w:rsidP="00AC1806">
      <w:r>
        <w:tab/>
      </w:r>
      <w:r>
        <w:tab/>
      </w:r>
      <w:r>
        <w:tab/>
        <w:t xml:space="preserve">    3. Копия(и) товарных накладных на ____ листах</w:t>
      </w:r>
    </w:p>
    <w:p w:rsidR="00AC1806" w:rsidRPr="005F4FFC" w:rsidRDefault="00AC1806" w:rsidP="00AC1806">
      <w:pPr>
        <w:ind w:firstLine="1418"/>
      </w:pPr>
      <w:r>
        <w:t>4. …..</w:t>
      </w:r>
    </w:p>
    <w:p w:rsidR="00AC1806" w:rsidRPr="005F4FFC" w:rsidRDefault="00AC1806" w:rsidP="00AC1806">
      <w:pPr>
        <w:jc w:val="center"/>
        <w:rPr>
          <w:b/>
          <w:szCs w:val="28"/>
        </w:rPr>
      </w:pPr>
    </w:p>
    <w:p w:rsidR="00AC1806" w:rsidRPr="005F4FFC" w:rsidRDefault="00AC1806" w:rsidP="00AC1806"/>
    <w:p w:rsidR="00AC1806" w:rsidRPr="005F4FFC" w:rsidRDefault="00AC1806" w:rsidP="00AC1806"/>
    <w:p w:rsidR="00AC1806" w:rsidRPr="005F4FFC" w:rsidRDefault="00AC1806" w:rsidP="00AC180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C1806" w:rsidRPr="005F4FFC" w:rsidRDefault="00AC1806" w:rsidP="00AC1806">
      <w:pPr>
        <w:tabs>
          <w:tab w:val="left" w:pos="8640"/>
        </w:tabs>
        <w:jc w:val="center"/>
        <w:rPr>
          <w:i/>
        </w:rPr>
      </w:pPr>
      <w:r>
        <w:rPr>
          <w:i/>
        </w:rPr>
        <w:t>(наименование претендента)</w:t>
      </w:r>
    </w:p>
    <w:p w:rsidR="00AC1806" w:rsidRPr="005F4FFC" w:rsidRDefault="00AC1806" w:rsidP="00AC1806">
      <w:pPr>
        <w:rPr>
          <w:sz w:val="28"/>
          <w:szCs w:val="28"/>
          <w:lang w:eastAsia="ru-RU"/>
        </w:rPr>
      </w:pPr>
      <w:r>
        <w:rPr>
          <w:sz w:val="28"/>
          <w:szCs w:val="28"/>
          <w:lang w:eastAsia="ru-RU"/>
        </w:rPr>
        <w:t>____________________________________________________________________</w:t>
      </w:r>
    </w:p>
    <w:p w:rsidR="00AC1806" w:rsidRPr="005F4FFC" w:rsidRDefault="00AC1806" w:rsidP="00AC1806">
      <w:pPr>
        <w:rPr>
          <w:i/>
        </w:rPr>
      </w:pPr>
      <w:r>
        <w:rPr>
          <w:i/>
        </w:rPr>
        <w:t xml:space="preserve">       М.П.</w:t>
      </w:r>
      <w:r>
        <w:rPr>
          <w:i/>
        </w:rPr>
        <w:tab/>
      </w:r>
      <w:r>
        <w:rPr>
          <w:i/>
        </w:rPr>
        <w:tab/>
      </w:r>
      <w:r>
        <w:rPr>
          <w:i/>
        </w:rPr>
        <w:tab/>
        <w:t>(должность, подпись, ФИО)</w:t>
      </w:r>
    </w:p>
    <w:p w:rsidR="00AC1806" w:rsidRPr="005F4FFC" w:rsidRDefault="00AC1806" w:rsidP="00AC1806">
      <w:pPr>
        <w:rPr>
          <w:sz w:val="28"/>
          <w:szCs w:val="28"/>
          <w:lang w:eastAsia="ru-RU"/>
        </w:rPr>
      </w:pPr>
      <w:r>
        <w:rPr>
          <w:sz w:val="28"/>
          <w:szCs w:val="28"/>
          <w:lang w:eastAsia="ru-RU"/>
        </w:rPr>
        <w:t>«____» _________ 20__ г.</w:t>
      </w:r>
    </w:p>
    <w:p w:rsidR="00AC1806" w:rsidRDefault="00AC1806" w:rsidP="00AC1806">
      <w:pPr>
        <w:pStyle w:val="af9"/>
        <w:ind w:firstLine="0"/>
        <w:jc w:val="left"/>
        <w:rPr>
          <w:sz w:val="28"/>
          <w:szCs w:val="28"/>
        </w:rPr>
      </w:pPr>
    </w:p>
    <w:p w:rsidR="00AC1806" w:rsidRDefault="00AC1806">
      <w:pPr>
        <w:pStyle w:val="af9"/>
        <w:ind w:firstLine="0"/>
        <w:jc w:val="right"/>
        <w:rPr>
          <w:sz w:val="28"/>
          <w:szCs w:val="28"/>
        </w:rPr>
      </w:pPr>
    </w:p>
    <w:p w:rsidR="00AC1806" w:rsidRDefault="00AC1806">
      <w:pPr>
        <w:pStyle w:val="af9"/>
        <w:ind w:firstLine="0"/>
        <w:jc w:val="right"/>
        <w:rPr>
          <w:sz w:val="28"/>
          <w:szCs w:val="28"/>
        </w:rPr>
      </w:pPr>
    </w:p>
    <w:p w:rsidR="00AC1806" w:rsidRDefault="00AC1806">
      <w:pPr>
        <w:pStyle w:val="af9"/>
        <w:ind w:firstLine="0"/>
        <w:jc w:val="right"/>
        <w:rPr>
          <w:sz w:val="28"/>
          <w:szCs w:val="28"/>
        </w:rPr>
      </w:pPr>
    </w:p>
    <w:p w:rsidR="00AC1806" w:rsidRDefault="00AC1806">
      <w:pPr>
        <w:pStyle w:val="af9"/>
        <w:ind w:firstLine="0"/>
        <w:jc w:val="right"/>
        <w:rPr>
          <w:sz w:val="28"/>
          <w:szCs w:val="28"/>
        </w:rPr>
      </w:pPr>
    </w:p>
    <w:p w:rsidR="00AC1806" w:rsidRDefault="00AC1806">
      <w:pPr>
        <w:pStyle w:val="af9"/>
        <w:ind w:firstLine="0"/>
        <w:jc w:val="right"/>
        <w:rPr>
          <w:sz w:val="28"/>
          <w:szCs w:val="28"/>
        </w:rPr>
      </w:pPr>
    </w:p>
    <w:p w:rsidR="00AC1806" w:rsidRDefault="00AC1806">
      <w:pPr>
        <w:pStyle w:val="af9"/>
        <w:ind w:firstLine="0"/>
        <w:jc w:val="right"/>
        <w:rPr>
          <w:sz w:val="28"/>
          <w:szCs w:val="28"/>
        </w:rPr>
      </w:pPr>
    </w:p>
    <w:p w:rsidR="00AC1806" w:rsidRDefault="00AC1806">
      <w:pPr>
        <w:pStyle w:val="af9"/>
        <w:ind w:firstLine="0"/>
        <w:jc w:val="right"/>
        <w:rPr>
          <w:sz w:val="28"/>
          <w:szCs w:val="28"/>
        </w:rPr>
      </w:pPr>
    </w:p>
    <w:p w:rsidR="00AC1806" w:rsidRDefault="00AC1806">
      <w:pPr>
        <w:pStyle w:val="af9"/>
        <w:ind w:firstLine="0"/>
        <w:jc w:val="right"/>
        <w:rPr>
          <w:sz w:val="28"/>
          <w:szCs w:val="28"/>
        </w:rPr>
      </w:pPr>
    </w:p>
    <w:p w:rsidR="00AC1806" w:rsidRDefault="00AC1806">
      <w:pPr>
        <w:pStyle w:val="af9"/>
        <w:ind w:firstLine="0"/>
        <w:jc w:val="right"/>
        <w:rPr>
          <w:sz w:val="28"/>
          <w:szCs w:val="28"/>
        </w:rPr>
      </w:pPr>
    </w:p>
    <w:p w:rsidR="00DA48F7" w:rsidRDefault="00DA48F7">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DA48F7" w:rsidRDefault="00AC1806">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C1806" w:rsidRPr="00EA3E55" w:rsidRDefault="00AC1806" w:rsidP="00AC1806">
      <w:pPr>
        <w:jc w:val="center"/>
        <w:rPr>
          <w:b/>
          <w:bCs/>
        </w:rPr>
      </w:pPr>
      <w:r>
        <w:rPr>
          <w:b/>
          <w:bCs/>
        </w:rPr>
        <w:t xml:space="preserve">Договор № </w:t>
      </w:r>
      <w:proofErr w:type="spellStart"/>
      <w:r>
        <w:rPr>
          <w:b/>
          <w:bCs/>
        </w:rPr>
        <w:t>ТКд</w:t>
      </w:r>
      <w:proofErr w:type="spellEnd"/>
      <w:r>
        <w:rPr>
          <w:b/>
          <w:bCs/>
        </w:rPr>
        <w:t>/___/___/_____</w:t>
      </w:r>
    </w:p>
    <w:p w:rsidR="00AC1806" w:rsidRDefault="00AC1806" w:rsidP="00AC1806">
      <w:pPr>
        <w:jc w:val="center"/>
        <w:rPr>
          <w:b/>
          <w:bCs/>
        </w:rPr>
      </w:pPr>
      <w:r>
        <w:rPr>
          <w:b/>
          <w:bCs/>
        </w:rPr>
        <w:t>поставки</w:t>
      </w:r>
    </w:p>
    <w:p w:rsidR="00AC1806" w:rsidRPr="00EA3E55" w:rsidRDefault="00AC1806" w:rsidP="00AC1806">
      <w:pPr>
        <w:jc w:val="both"/>
      </w:pPr>
      <w:r>
        <w:t xml:space="preserve">г. Москва                                                                                       </w:t>
      </w:r>
      <w:r>
        <w:tab/>
        <w:t xml:space="preserve">     «___» ____________ 20__ г.</w:t>
      </w:r>
    </w:p>
    <w:p w:rsidR="00AC1806" w:rsidRPr="00EA3E55" w:rsidRDefault="00AC1806" w:rsidP="00AC1806">
      <w:pPr>
        <w:ind w:firstLine="709"/>
        <w:jc w:val="both"/>
      </w:pPr>
    </w:p>
    <w:p w:rsidR="00AC1806" w:rsidRPr="00EA3E55" w:rsidRDefault="00AC1806" w:rsidP="00AC1806">
      <w:pPr>
        <w:ind w:firstLine="709"/>
        <w:jc w:val="both"/>
      </w:pPr>
    </w:p>
    <w:p w:rsidR="00AC1806" w:rsidRPr="00EA3E55" w:rsidRDefault="00AC1806" w:rsidP="00AC1806">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 действующего на основании _____________________, с одной стороны, и ________________ (______________), именуемое в дальнейшем «Поставщик», в лице __________________, действующего на основании ______________, с другой стороны, именуемые в дальнейшем «Стороны», заключили настоящий договор поставки (далее – «Договор») о нижеследующем:</w:t>
      </w:r>
    </w:p>
    <w:p w:rsidR="00AC1806" w:rsidRPr="008B654B" w:rsidRDefault="00AC1806" w:rsidP="00AC1806">
      <w:pPr>
        <w:ind w:firstLine="709"/>
        <w:jc w:val="center"/>
      </w:pPr>
    </w:p>
    <w:p w:rsidR="00483F23" w:rsidRDefault="00AC1806">
      <w:pPr>
        <w:numPr>
          <w:ilvl w:val="0"/>
          <w:numId w:val="33"/>
        </w:numPr>
        <w:suppressAutoHyphens w:val="0"/>
        <w:ind w:firstLine="709"/>
        <w:jc w:val="center"/>
        <w:rPr>
          <w:b/>
          <w:bCs/>
        </w:rPr>
      </w:pPr>
      <w:r>
        <w:rPr>
          <w:b/>
          <w:bCs/>
        </w:rPr>
        <w:t xml:space="preserve"> Предмет Договора</w:t>
      </w:r>
    </w:p>
    <w:p w:rsidR="00AC1806" w:rsidRPr="005F4FFC" w:rsidRDefault="00AC1806" w:rsidP="00AC1806">
      <w:pPr>
        <w:ind w:firstLine="709"/>
        <w:jc w:val="both"/>
      </w:pPr>
      <w:r>
        <w:t>1.1.</w:t>
      </w:r>
      <w:r>
        <w:tab/>
        <w:t>По настоящему Договору Поставщик обязуется поставить, а Покупатель принять и оплатить хозяйственные товары для санитарно-гигиенических нужд (далее – «Товар»). (далее – «Товар»).</w:t>
      </w:r>
    </w:p>
    <w:p w:rsidR="00AC1806" w:rsidRPr="007B0AFB" w:rsidRDefault="00AC1806" w:rsidP="00AC1806">
      <w:pPr>
        <w:ind w:firstLine="709"/>
        <w:jc w:val="both"/>
        <w:rPr>
          <w:rFonts w:eastAsia="MS Mincho"/>
          <w:bCs/>
          <w:szCs w:val="28"/>
        </w:rPr>
      </w:pPr>
      <w:r>
        <w:t xml:space="preserve">1.2. Наименование, тип, технические характеристики Товара, </w:t>
      </w:r>
      <w:r>
        <w:rPr>
          <w:color w:val="000000"/>
        </w:rPr>
        <w:t xml:space="preserve">цена за единицу Товара и ориентировочный </w:t>
      </w:r>
      <w:r>
        <w:rPr>
          <w:rFonts w:eastAsia="MS Mincho"/>
          <w:bCs/>
          <w:szCs w:val="28"/>
        </w:rPr>
        <w:t>объем закупки Товара представлены в Номенклатуре поставляемого Товара (Приложение № 1 к настоящему Договору). Объем каждой партии определяется исходя из потребностей Покупателя и на основании его заявок. Покупатель не несет обязательства выкупить Товар в количестве, указанном в Приложении № 1 к настоящему Договору. Объем Товара может быть приобретен Покупателем как в меньшем, так и в большем объеме</w:t>
      </w:r>
      <w:r w:rsidR="00AB39E4">
        <w:rPr>
          <w:rFonts w:eastAsia="MS Mincho"/>
          <w:bCs/>
          <w:szCs w:val="28"/>
        </w:rPr>
        <w:t>.</w:t>
      </w:r>
      <w:r>
        <w:rPr>
          <w:rFonts w:eastAsia="MS Mincho"/>
          <w:bCs/>
          <w:szCs w:val="28"/>
        </w:rPr>
        <w:t>1.3. Наименование, тип, технические характеристики Товара, количество и стоимость Товара, подлежащего поставке в каждой партии определяются в заявках, составленных по форме Приложения № 2 к настоящему Договору (далее – Заявка) и являющихся неотъемлемыми частями настоящего Договора.</w:t>
      </w:r>
    </w:p>
    <w:p w:rsidR="00AC1806" w:rsidRPr="005F4FFC" w:rsidRDefault="00AC1806" w:rsidP="00AC1806">
      <w:pPr>
        <w:ind w:firstLine="709"/>
        <w:jc w:val="both"/>
      </w:pPr>
      <w:r>
        <w:rPr>
          <w:rFonts w:eastAsia="MS Mincho"/>
          <w:bCs/>
          <w:szCs w:val="28"/>
        </w:rPr>
        <w:t>1.4. Поставка партии Товара Покупателю по настоящему Договору осуществляется Поставщиком в течение 2 (двух) рабочих дней с даты подписания Сторонами</w:t>
      </w:r>
      <w:r>
        <w:t xml:space="preserve"> Заявки </w:t>
      </w:r>
      <w:r>
        <w:rPr>
          <w:rFonts w:eastAsia="MS Mincho"/>
          <w:bCs/>
          <w:szCs w:val="28"/>
        </w:rPr>
        <w:t>на соответствующую партию Товара</w:t>
      </w:r>
      <w:r>
        <w:t>. Период поставки Товара – с 01.0</w:t>
      </w:r>
      <w:r w:rsidR="00483F23">
        <w:t>3</w:t>
      </w:r>
      <w:r>
        <w:t>.2020 по 28.02.2021 включительно.</w:t>
      </w:r>
    </w:p>
    <w:p w:rsidR="00AC1806" w:rsidRPr="005F4FFC" w:rsidRDefault="00AC1806" w:rsidP="00AC1806">
      <w:pPr>
        <w:ind w:firstLine="709"/>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C1806" w:rsidRPr="005F4FFC" w:rsidRDefault="00AC1806" w:rsidP="00AC1806">
      <w:pPr>
        <w:widowControl w:val="0"/>
        <w:autoSpaceDE w:val="0"/>
        <w:autoSpaceDN w:val="0"/>
        <w:adjustRightInd w:val="0"/>
        <w:ind w:firstLine="709"/>
        <w:jc w:val="both"/>
      </w:pPr>
      <w:r>
        <w:t>1.6. В случае обязательной сертификации Товар должен поставляться с сертификатом соответствия.</w:t>
      </w:r>
    </w:p>
    <w:p w:rsidR="00AC1806" w:rsidRDefault="00AC1806" w:rsidP="00AC1806">
      <w:pPr>
        <w:suppressAutoHyphens w:val="0"/>
        <w:ind w:left="993"/>
        <w:jc w:val="center"/>
        <w:rPr>
          <w:b/>
          <w:bCs/>
        </w:rPr>
      </w:pPr>
    </w:p>
    <w:p w:rsidR="00483F23" w:rsidRDefault="00AC1806">
      <w:pPr>
        <w:numPr>
          <w:ilvl w:val="0"/>
          <w:numId w:val="33"/>
        </w:numPr>
        <w:suppressAutoHyphens w:val="0"/>
        <w:ind w:firstLine="709"/>
        <w:jc w:val="center"/>
        <w:rPr>
          <w:b/>
          <w:bCs/>
        </w:rPr>
      </w:pPr>
      <w:r>
        <w:rPr>
          <w:b/>
          <w:bCs/>
        </w:rPr>
        <w:t xml:space="preserve"> Цена Договора и порядок расчетов</w:t>
      </w:r>
    </w:p>
    <w:p w:rsidR="00AC1806" w:rsidRPr="001749F1" w:rsidRDefault="00AC1806" w:rsidP="00AC1806">
      <w:pPr>
        <w:pStyle w:val="19"/>
        <w:ind w:firstLine="709"/>
        <w:rPr>
          <w:sz w:val="24"/>
          <w:szCs w:val="24"/>
        </w:rPr>
      </w:pPr>
      <w:r>
        <w:rPr>
          <w:rFonts w:eastAsia="Times New Roman"/>
          <w:sz w:val="24"/>
          <w:szCs w:val="24"/>
          <w:lang w:eastAsia="ru-RU"/>
        </w:rPr>
        <w:t xml:space="preserve">2.1. </w:t>
      </w:r>
      <w:r>
        <w:rPr>
          <w:sz w:val="24"/>
          <w:szCs w:val="24"/>
        </w:rPr>
        <w:t>Максимальная цена настоящего Договора (лимит расчетов по настоящему Договору) составляет 1 424 928,00 (один миллион четыреста двадцать четыре тысячи девятьсот двадцать восемь) рублей 00 копеек без учета НДС</w:t>
      </w:r>
      <w:r>
        <w:rPr>
          <w:color w:val="000000"/>
          <w:sz w:val="24"/>
          <w:szCs w:val="24"/>
        </w:rPr>
        <w:t xml:space="preserve">. </w:t>
      </w:r>
      <w:r>
        <w:rPr>
          <w:sz w:val="24"/>
          <w:szCs w:val="24"/>
        </w:rPr>
        <w:t>Сумма НДС и условия начисления определяются в соответствии с законодательством Российской Федерации.</w:t>
      </w:r>
    </w:p>
    <w:p w:rsidR="00AC1806" w:rsidRPr="005F4FFC" w:rsidRDefault="00AC1806" w:rsidP="00AC1806">
      <w:pPr>
        <w:tabs>
          <w:tab w:val="left" w:pos="993"/>
        </w:tabs>
        <w:autoSpaceDE w:val="0"/>
        <w:ind w:firstLine="709"/>
        <w:jc w:val="both"/>
        <w:rPr>
          <w:rFonts w:eastAsia="Arial" w:cs="Arial"/>
          <w:color w:val="000000"/>
        </w:rPr>
      </w:pPr>
      <w:r>
        <w:rPr>
          <w:rFonts w:eastAsia="Arial" w:cs="Arial"/>
          <w:color w:val="000000"/>
        </w:rPr>
        <w:t>2.2. Общая цена настоящего Договора складывается исходя из стоимости Товара, поставленного на основании подписанных Сторонами заявок.</w:t>
      </w:r>
    </w:p>
    <w:p w:rsidR="00AC1806" w:rsidRPr="005F4FFC" w:rsidRDefault="00AC1806" w:rsidP="00AC1806">
      <w:pPr>
        <w:ind w:firstLine="709"/>
        <w:jc w:val="both"/>
      </w:pPr>
      <w:r>
        <w:t>2.3. Оплата каждой партии Товара производится Покупателем после подписания Сторонами товарной накладной (ТОРГ-12) или универсального передаточного документа на соответствующую партию Товара на основании выставленного Поставщиком счета в течение 30 (тридцати) календарных дней с даты его получения Покупателем.</w:t>
      </w:r>
    </w:p>
    <w:p w:rsidR="00AC1806" w:rsidRPr="001749F1" w:rsidRDefault="00AC1806" w:rsidP="00AC1806">
      <w:pPr>
        <w:ind w:firstLine="708"/>
        <w:jc w:val="both"/>
      </w:pPr>
      <w:r>
        <w:lastRenderedPageBreak/>
        <w:t xml:space="preserve">2.4. Цена </w:t>
      </w:r>
      <w:r>
        <w:rPr>
          <w:rFonts w:eastAsia="MS Mincho"/>
          <w:bCs/>
          <w:szCs w:val="28"/>
        </w:rPr>
        <w:t xml:space="preserve">единицы </w:t>
      </w:r>
      <w:r>
        <w:t xml:space="preserve">Товара включает в себя все расходы Поставщика, </w:t>
      </w:r>
      <w:r>
        <w:rPr>
          <w:rFonts w:eastAsia="MS Mincho"/>
          <w:bCs/>
          <w:szCs w:val="28"/>
        </w:rPr>
        <w:t>а именно</w:t>
      </w:r>
      <w:r>
        <w:t xml:space="preserve">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разгрузке на склады Покупателя (помещения в офисном здании Покупателя и в подземном паркинге), таможенные пошлины и другие обязательные платежи, налоги и сборы, расходы по оплате всех затрат, издержек, связанных с исполнением Договора. </w:t>
      </w:r>
    </w:p>
    <w:p w:rsidR="00AC1806" w:rsidRPr="005F4FFC" w:rsidRDefault="00AC1806" w:rsidP="00AC1806">
      <w:pPr>
        <w:ind w:left="993"/>
        <w:jc w:val="center"/>
        <w:rPr>
          <w:b/>
          <w:bCs/>
        </w:rPr>
      </w:pPr>
    </w:p>
    <w:p w:rsidR="00483F23" w:rsidRDefault="00AC1806">
      <w:pPr>
        <w:numPr>
          <w:ilvl w:val="0"/>
          <w:numId w:val="33"/>
        </w:numPr>
        <w:suppressAutoHyphens w:val="0"/>
        <w:ind w:firstLine="709"/>
        <w:jc w:val="center"/>
        <w:rPr>
          <w:b/>
          <w:bCs/>
        </w:rPr>
      </w:pPr>
      <w:r>
        <w:rPr>
          <w:b/>
          <w:bCs/>
        </w:rPr>
        <w:t xml:space="preserve"> Условия поставки Товара</w:t>
      </w:r>
    </w:p>
    <w:p w:rsidR="00AC1806" w:rsidRPr="005F4FFC" w:rsidRDefault="00AC1806" w:rsidP="00AC1806">
      <w:pPr>
        <w:ind w:firstLine="709"/>
        <w:jc w:val="both"/>
        <w:rPr>
          <w:color w:val="000000"/>
        </w:rPr>
      </w:pPr>
      <w:r>
        <w:rPr>
          <w:color w:val="000000"/>
        </w:rPr>
        <w:t xml:space="preserve">3.1. Покупатель в письменном виде направляет Поставщику на электронный адрес: </w:t>
      </w:r>
      <w:r>
        <w:t xml:space="preserve">________ </w:t>
      </w:r>
      <w:r>
        <w:rPr>
          <w:color w:val="000000"/>
        </w:rPr>
        <w:t>Заявку.</w:t>
      </w:r>
    </w:p>
    <w:p w:rsidR="00AC1806" w:rsidRDefault="00AC1806" w:rsidP="00AC1806">
      <w:pPr>
        <w:ind w:firstLine="709"/>
        <w:jc w:val="both"/>
      </w:pPr>
      <w:r>
        <w:rPr>
          <w:color w:val="000000"/>
        </w:rPr>
        <w:t xml:space="preserve">3.2. Поставщик в течение 1 (одного) рабочего дня с даты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Заявке, переданной посредством </w:t>
      </w:r>
      <w:r>
        <w:t>электронной почты, с последующим предоставлением оригинал</w:t>
      </w:r>
      <w:r w:rsidR="00AB39E4">
        <w:t>а</w:t>
      </w:r>
      <w:r>
        <w:t xml:space="preserve"> Заявк</w:t>
      </w:r>
      <w:r w:rsidR="00AB39E4">
        <w:t>и</w:t>
      </w:r>
      <w:r>
        <w:t xml:space="preserve"> Поставщиком одновременно с отгрузкой соответствующей партии Товара.</w:t>
      </w:r>
    </w:p>
    <w:p w:rsidR="00AC1806" w:rsidRDefault="00AC1806" w:rsidP="00AC1806">
      <w:pPr>
        <w:ind w:firstLine="709"/>
        <w:jc w:val="both"/>
      </w:pPr>
      <w:r>
        <w:t>3.3. Поставка Товара Покупателю по настоящему Договору осуществляется Поставщиком автомобильным транспортом по адресу: 125047, г. Москва, Оружейный переулок, д. 19. Доставка Товара должна производиться в рабочие дни с 9:30 до 17:00 (пн.-чт.), с 9:30 до 16:00 (пт.), в обед с 12:00 до 13:00 доставленный Товар не принимается.</w:t>
      </w:r>
    </w:p>
    <w:p w:rsidR="00AC1806" w:rsidRPr="003B0BE4" w:rsidRDefault="00AC1806" w:rsidP="00AC1806">
      <w:pPr>
        <w:autoSpaceDE w:val="0"/>
        <w:ind w:firstLine="709"/>
        <w:jc w:val="both"/>
        <w:rPr>
          <w:rFonts w:eastAsia="Arial" w:cs="Arial"/>
        </w:rPr>
      </w:pPr>
      <w:r>
        <w:rPr>
          <w:rFonts w:eastAsia="Arial" w:cs="Arial"/>
        </w:rPr>
        <w:t xml:space="preserve">3.4. Приемка Товара осуществляется представителями Поставщика и Покупателя. Поставщик передает Покупателю одновременно с передачей Товара </w:t>
      </w:r>
      <w:r>
        <w:rPr>
          <w:rFonts w:eastAsia="Arial" w:cs="Arial"/>
          <w:iCs/>
        </w:rPr>
        <w:t xml:space="preserve">на территории Покупателя </w:t>
      </w:r>
      <w:r>
        <w:rPr>
          <w:rFonts w:eastAsia="Arial" w:cs="Arial"/>
        </w:rPr>
        <w:t>подписанную со своей стороны товарную накладную по форме ТОРГ-12</w:t>
      </w:r>
      <w:r w:rsidR="00AB39E4">
        <w:rPr>
          <w:rFonts w:eastAsia="Arial" w:cs="Arial"/>
        </w:rPr>
        <w:t>,</w:t>
      </w:r>
      <w:r w:rsidR="00AB39E4" w:rsidRPr="00AB39E4">
        <w:rPr>
          <w:rFonts w:eastAsia="Arial" w:cs="Arial"/>
        </w:rPr>
        <w:t xml:space="preserve"> </w:t>
      </w:r>
      <w:r w:rsidR="00AB39E4">
        <w:rPr>
          <w:rFonts w:eastAsia="Arial" w:cs="Arial"/>
        </w:rPr>
        <w:t>счет-фактуру или универсальный передаточный документ</w:t>
      </w:r>
      <w:r>
        <w:rPr>
          <w:rFonts w:eastAsia="Arial" w:cs="Arial"/>
        </w:rPr>
        <w:t>, а также  счет</w:t>
      </w:r>
      <w:r w:rsidR="00AB39E4">
        <w:rPr>
          <w:rFonts w:eastAsia="Arial" w:cs="Arial"/>
        </w:rPr>
        <w:t xml:space="preserve"> на оплату</w:t>
      </w:r>
      <w:r>
        <w:rPr>
          <w:rFonts w:eastAsia="Arial" w:cs="Arial"/>
        </w:rPr>
        <w:t>.</w:t>
      </w:r>
    </w:p>
    <w:p w:rsidR="00AC1806" w:rsidRPr="003B0BE4" w:rsidRDefault="00AC1806" w:rsidP="00AC1806">
      <w:pPr>
        <w:widowControl w:val="0"/>
        <w:autoSpaceDE w:val="0"/>
        <w:autoSpaceDN w:val="0"/>
        <w:adjustRightInd w:val="0"/>
        <w:ind w:firstLine="709"/>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AC1806" w:rsidRPr="003B0BE4" w:rsidRDefault="00AC1806" w:rsidP="00AC1806">
      <w:pPr>
        <w:widowControl w:val="0"/>
        <w:autoSpaceDE w:val="0"/>
        <w:autoSpaceDN w:val="0"/>
        <w:adjustRightInd w:val="0"/>
        <w:ind w:firstLine="709"/>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AC1806" w:rsidRPr="005F4FFC" w:rsidRDefault="00AC1806" w:rsidP="00AC1806">
      <w:pPr>
        <w:ind w:firstLine="709"/>
        <w:jc w:val="both"/>
      </w:pPr>
      <w:r>
        <w:t xml:space="preserve">3.7. Датой поставки Товара считается дата подписания Сторонами товарной накладной (ТОРГ-12) или универсального передаточного документа. </w:t>
      </w:r>
    </w:p>
    <w:p w:rsidR="00AC1806" w:rsidRDefault="00AC1806" w:rsidP="00AC1806">
      <w:pPr>
        <w:suppressAutoHyphens w:val="0"/>
        <w:ind w:left="993"/>
        <w:jc w:val="center"/>
        <w:rPr>
          <w:b/>
          <w:bCs/>
        </w:rPr>
      </w:pPr>
    </w:p>
    <w:p w:rsidR="00483F23" w:rsidRDefault="00AC1806">
      <w:pPr>
        <w:numPr>
          <w:ilvl w:val="0"/>
          <w:numId w:val="33"/>
        </w:numPr>
        <w:suppressAutoHyphens w:val="0"/>
        <w:ind w:firstLine="709"/>
        <w:jc w:val="center"/>
        <w:rPr>
          <w:b/>
          <w:bCs/>
        </w:rPr>
      </w:pPr>
      <w:r>
        <w:rPr>
          <w:b/>
          <w:bCs/>
        </w:rPr>
        <w:t xml:space="preserve"> Обязанности Сторон</w:t>
      </w:r>
    </w:p>
    <w:p w:rsidR="00AC1806" w:rsidRPr="005F4FFC" w:rsidRDefault="00AC1806" w:rsidP="00AC1806">
      <w:pPr>
        <w:autoSpaceDE w:val="0"/>
        <w:ind w:firstLine="709"/>
        <w:rPr>
          <w:rFonts w:eastAsia="Arial" w:cs="Arial"/>
          <w:bCs/>
        </w:rPr>
      </w:pPr>
      <w:r>
        <w:rPr>
          <w:rFonts w:eastAsia="Arial" w:cs="Arial"/>
          <w:bCs/>
        </w:rPr>
        <w:t>4.1. Поставщик обязан:</w:t>
      </w:r>
    </w:p>
    <w:p w:rsidR="00483F23" w:rsidRDefault="00AC1806">
      <w:pPr>
        <w:pStyle w:val="af9"/>
        <w:numPr>
          <w:ilvl w:val="2"/>
          <w:numId w:val="36"/>
        </w:numPr>
        <w:tabs>
          <w:tab w:val="left" w:pos="720"/>
          <w:tab w:val="left" w:pos="1418"/>
        </w:tabs>
        <w:ind w:left="0" w:firstLine="709"/>
        <w:rPr>
          <w:bCs/>
          <w:sz w:val="24"/>
        </w:rPr>
      </w:pPr>
      <w:r>
        <w:rPr>
          <w:bCs/>
          <w:sz w:val="24"/>
        </w:rPr>
        <w:t>Осуществлять поставку Товара в количестве и сроки, предусмотренные условиями настоящего Договора и Заявками.</w:t>
      </w:r>
    </w:p>
    <w:p w:rsidR="00483F23" w:rsidRDefault="00AC1806">
      <w:pPr>
        <w:pStyle w:val="af9"/>
        <w:numPr>
          <w:ilvl w:val="2"/>
          <w:numId w:val="36"/>
        </w:numPr>
        <w:tabs>
          <w:tab w:val="left" w:pos="720"/>
          <w:tab w:val="left" w:pos="1418"/>
        </w:tabs>
        <w:ind w:left="0" w:firstLine="709"/>
        <w:rPr>
          <w:bCs/>
          <w:sz w:val="24"/>
        </w:rPr>
      </w:pPr>
      <w:r>
        <w:rPr>
          <w:bCs/>
          <w:sz w:val="24"/>
        </w:rPr>
        <w:t>Производить своими силами доставку и разгрузку Товара на склады Покупателя.</w:t>
      </w:r>
    </w:p>
    <w:p w:rsidR="00483F23" w:rsidRDefault="00AC1806">
      <w:pPr>
        <w:pStyle w:val="af9"/>
        <w:numPr>
          <w:ilvl w:val="2"/>
          <w:numId w:val="36"/>
        </w:numPr>
        <w:tabs>
          <w:tab w:val="left" w:pos="720"/>
          <w:tab w:val="left" w:pos="1418"/>
        </w:tabs>
        <w:ind w:left="0" w:firstLine="709"/>
        <w:rPr>
          <w:bCs/>
          <w:sz w:val="24"/>
        </w:rPr>
      </w:pPr>
      <w:r>
        <w:rPr>
          <w:bCs/>
          <w:sz w:val="24"/>
        </w:rPr>
        <w:t>Предоставить на Товар сертификаты, а также другие документы, подтверждающие качество Товара и их соответствие требованиям пункта 7.1 настоящего Договора и другим требованиям законодательства Российской Федерации, предъявляемым к данному виду Товара.</w:t>
      </w:r>
    </w:p>
    <w:p w:rsidR="00483F23" w:rsidRDefault="00AC1806">
      <w:pPr>
        <w:pStyle w:val="af9"/>
        <w:numPr>
          <w:ilvl w:val="2"/>
          <w:numId w:val="36"/>
        </w:numPr>
        <w:tabs>
          <w:tab w:val="left" w:pos="720"/>
          <w:tab w:val="left" w:pos="1418"/>
        </w:tabs>
        <w:ind w:left="0" w:firstLine="709"/>
        <w:rPr>
          <w:bCs/>
          <w:sz w:val="24"/>
        </w:rPr>
      </w:pPr>
      <w:r>
        <w:rPr>
          <w:bCs/>
          <w:sz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83F23" w:rsidRDefault="00AC1806">
      <w:pPr>
        <w:pStyle w:val="af9"/>
        <w:numPr>
          <w:ilvl w:val="2"/>
          <w:numId w:val="36"/>
        </w:numPr>
        <w:tabs>
          <w:tab w:val="left" w:pos="720"/>
          <w:tab w:val="left" w:pos="1418"/>
        </w:tabs>
        <w:ind w:left="0" w:firstLine="709"/>
        <w:rPr>
          <w:bCs/>
          <w:sz w:val="24"/>
        </w:rPr>
      </w:pPr>
      <w:r>
        <w:rPr>
          <w:bCs/>
          <w:sz w:val="24"/>
        </w:rPr>
        <w:t>В период гарантийного срока, указанного в п. 7.2 настоящего Договора, выполнить требования, предъявляемые Покупателем в соответствии с п. 7.3 настоящего Договора.</w:t>
      </w:r>
    </w:p>
    <w:p w:rsidR="00483F23" w:rsidRDefault="00AC1806">
      <w:pPr>
        <w:pStyle w:val="af9"/>
        <w:numPr>
          <w:ilvl w:val="2"/>
          <w:numId w:val="36"/>
        </w:numPr>
        <w:tabs>
          <w:tab w:val="left" w:pos="720"/>
          <w:tab w:val="left" w:pos="1418"/>
        </w:tabs>
        <w:ind w:left="0" w:firstLine="709"/>
        <w:rPr>
          <w:bCs/>
          <w:sz w:val="24"/>
        </w:rPr>
      </w:pPr>
      <w:r>
        <w:rPr>
          <w:bCs/>
          <w:sz w:val="24"/>
        </w:rPr>
        <w:t xml:space="preserve">В случае недопоставки Товара по количеству и ассортименту, восполнить количество недопоставленного Товара в течение 1 (одного) рабочего дня с даты уведомления </w:t>
      </w:r>
      <w:r>
        <w:rPr>
          <w:bCs/>
          <w:sz w:val="24"/>
        </w:rPr>
        <w:lastRenderedPageBreak/>
        <w:t>Поставщика Покупателем об обнаружении недопоставки или с согласия Покупателя при поставке следующей партии Товара.</w:t>
      </w:r>
    </w:p>
    <w:p w:rsidR="00AC1806" w:rsidRPr="00393A76" w:rsidRDefault="00AC1806" w:rsidP="00AC1806">
      <w:pPr>
        <w:autoSpaceDE w:val="0"/>
        <w:ind w:firstLine="709"/>
        <w:jc w:val="both"/>
        <w:rPr>
          <w:rFonts w:eastAsia="Arial" w:cs="Arial"/>
        </w:rPr>
      </w:pPr>
      <w:r>
        <w:rPr>
          <w:rFonts w:eastAsia="Arial" w:cs="Arial"/>
        </w:rPr>
        <w:t>4.2. Поставщик вправе:</w:t>
      </w:r>
    </w:p>
    <w:p w:rsidR="00AC1806" w:rsidRPr="00DC6F17" w:rsidRDefault="00AC1806" w:rsidP="00AC1806">
      <w:pPr>
        <w:ind w:firstLine="709"/>
        <w:jc w:val="both"/>
        <w:rPr>
          <w:szCs w:val="28"/>
        </w:rPr>
      </w:pPr>
      <w:r>
        <w:t>4.2.1. Поставщик в процессе исполнения Договора вправе предложить Покупателю к поставке эквивалент Товара, аналогичный по характеристикам Товара</w:t>
      </w:r>
      <w:r>
        <w:rPr>
          <w:szCs w:val="28"/>
        </w:rPr>
        <w:t>, указанным в Приложении № 1 к настоящему Договору, или лучше. Цена единицы эквивалентного Товара не должна превышать цену, указанную в Приложении № 1 к настоящему Договору.</w:t>
      </w:r>
    </w:p>
    <w:p w:rsidR="00AC1806" w:rsidRPr="005F4FFC" w:rsidRDefault="00AC1806" w:rsidP="00AC1806">
      <w:pPr>
        <w:autoSpaceDE w:val="0"/>
        <w:ind w:firstLine="709"/>
        <w:jc w:val="both"/>
        <w:rPr>
          <w:rFonts w:eastAsia="Arial" w:cs="Arial"/>
          <w:bCs/>
        </w:rPr>
      </w:pPr>
      <w:r>
        <w:rPr>
          <w:rFonts w:eastAsia="Arial" w:cs="Arial"/>
          <w:bCs/>
        </w:rPr>
        <w:t>4.3. Покупатель обязан:</w:t>
      </w:r>
    </w:p>
    <w:p w:rsidR="00AC1806" w:rsidRPr="005F4FFC" w:rsidRDefault="00AC1806" w:rsidP="00AC1806">
      <w:pPr>
        <w:autoSpaceDE w:val="0"/>
        <w:ind w:firstLine="709"/>
        <w:jc w:val="both"/>
        <w:rPr>
          <w:rFonts w:eastAsia="Arial" w:cs="Arial"/>
          <w:bCs/>
        </w:rPr>
      </w:pPr>
      <w:r>
        <w:rPr>
          <w:rFonts w:eastAsia="Arial" w:cs="Arial"/>
          <w:bCs/>
        </w:rPr>
        <w:t>4.3.1. Оплатить Товар в размерах и в сроки, установленные настоящим Договором.</w:t>
      </w:r>
    </w:p>
    <w:p w:rsidR="00AC1806" w:rsidRPr="005F4FFC" w:rsidRDefault="00AC1806" w:rsidP="00AC1806">
      <w:pPr>
        <w:autoSpaceDE w:val="0"/>
        <w:ind w:firstLine="709"/>
        <w:jc w:val="both"/>
        <w:rPr>
          <w:rFonts w:eastAsia="Arial" w:cs="Arial"/>
          <w:bCs/>
        </w:rPr>
      </w:pPr>
      <w:r>
        <w:rPr>
          <w:rFonts w:eastAsia="Arial" w:cs="Arial"/>
          <w:bCs/>
        </w:rPr>
        <w:t>4.3.2. Осуществлять проверку при приемке Товара по количеству и качеству в соответствии с Заявкой.</w:t>
      </w:r>
    </w:p>
    <w:p w:rsidR="00AC1806" w:rsidRPr="005F4FFC" w:rsidRDefault="00AC1806" w:rsidP="00AC1806">
      <w:pPr>
        <w:autoSpaceDE w:val="0"/>
        <w:ind w:firstLine="709"/>
        <w:jc w:val="both"/>
        <w:rPr>
          <w:rFonts w:eastAsia="Arial" w:cs="Arial"/>
          <w:bCs/>
        </w:rPr>
      </w:pPr>
      <w:r>
        <w:rPr>
          <w:rFonts w:eastAsia="Arial" w:cs="Arial"/>
          <w:bCs/>
        </w:rPr>
        <w:t>4.3.3. Обеспечить явку своего представителя во время приемки Товара.</w:t>
      </w:r>
    </w:p>
    <w:p w:rsidR="00AC1806" w:rsidRPr="00646667" w:rsidRDefault="00AC1806" w:rsidP="00AC1806">
      <w:pPr>
        <w:ind w:firstLine="709"/>
        <w:jc w:val="both"/>
      </w:pPr>
    </w:p>
    <w:p w:rsidR="00483F23" w:rsidRDefault="00AC1806">
      <w:pPr>
        <w:numPr>
          <w:ilvl w:val="0"/>
          <w:numId w:val="36"/>
        </w:numPr>
        <w:suppressAutoHyphens w:val="0"/>
        <w:ind w:firstLine="709"/>
        <w:jc w:val="center"/>
        <w:rPr>
          <w:rFonts w:eastAsia="Arial"/>
          <w:b/>
          <w:bCs/>
        </w:rPr>
      </w:pPr>
      <w:r>
        <w:rPr>
          <w:rFonts w:eastAsia="Arial"/>
          <w:b/>
          <w:bCs/>
        </w:rPr>
        <w:t xml:space="preserve"> Упаковка Товара</w:t>
      </w:r>
    </w:p>
    <w:p w:rsidR="00AC1806" w:rsidRPr="00277E18" w:rsidRDefault="00AC1806" w:rsidP="00AC1806">
      <w:pPr>
        <w:widowControl w:val="0"/>
        <w:ind w:firstLine="709"/>
        <w:jc w:val="both"/>
        <w:rPr>
          <w:rFonts w:eastAsia="Arial"/>
        </w:rPr>
      </w:pPr>
      <w:r>
        <w:rPr>
          <w:rFonts w:eastAsia="Arial"/>
        </w:rPr>
        <w:t>5.1. Поставщик обязуется поставить Товар в оригинальной упаковке изготовителя, упаковке, позволяющей обеспечить сохранность Товара от повреждений при его отгрузке, перевозке и хранении.</w:t>
      </w:r>
    </w:p>
    <w:p w:rsidR="00483F23" w:rsidRDefault="00AC1806">
      <w:pPr>
        <w:pStyle w:val="af9"/>
        <w:numPr>
          <w:ilvl w:val="1"/>
          <w:numId w:val="35"/>
        </w:numPr>
        <w:tabs>
          <w:tab w:val="left" w:pos="720"/>
        </w:tabs>
        <w:ind w:left="0" w:firstLine="709"/>
        <w:rPr>
          <w:sz w:val="24"/>
        </w:rPr>
      </w:pPr>
      <w:r>
        <w:rPr>
          <w:sz w:val="24"/>
        </w:rPr>
        <w:t xml:space="preserve">На упаковку Товара или на этикетку (ярлык), прикрепленную к упаковке и (или) Товару, должна быть нанесена маркировка, содержащая следующие данные: наименование изделия, товарную марку (при наличии); страну-изготовителя; наименование предприятия-изготовителя, юридический адрес, товарный знак (при наличии); техническое исполнение изделия; номер артикула (при наличии); номинальные размеры изделия (длину и ширину рулона, размеры листа или площадь изделия); количество изделий в упаковке; дату изготовления (год); срок годности изделий, устанавливаемый изготовителем; обозначение стандарта </w:t>
      </w:r>
      <w:r>
        <w:rPr>
          <w:rFonts w:eastAsia="Arial"/>
          <w:sz w:val="24"/>
        </w:rPr>
        <w:t>ГОСТ Р 52354-2005</w:t>
      </w:r>
      <w:r>
        <w:rPr>
          <w:sz w:val="24"/>
        </w:rPr>
        <w:t>; указания по утилизации (при необходимости); правила использования (при необходимости); штриховой код изделия (при наличии); информацию о сертификации.</w:t>
      </w:r>
    </w:p>
    <w:p w:rsidR="00AC1806" w:rsidRPr="005F4FFC" w:rsidRDefault="00AC1806" w:rsidP="00AC1806">
      <w:pPr>
        <w:widowControl w:val="0"/>
        <w:ind w:firstLine="709"/>
        <w:jc w:val="both"/>
        <w:rPr>
          <w:rFonts w:eastAsia="Arial"/>
        </w:rPr>
      </w:pPr>
      <w:r>
        <w:t>Допускается дополнять маркировку другими сведениями: например сведениями о поставщиках (потребительских союзах) изделий в Российской Федерации, наносить графические символы и рисунки, поясняющие потребительские свойства и использование изделий и т.п.</w:t>
      </w:r>
    </w:p>
    <w:p w:rsidR="00483F23" w:rsidRDefault="00AC1806">
      <w:pPr>
        <w:numPr>
          <w:ilvl w:val="0"/>
          <w:numId w:val="35"/>
        </w:numPr>
        <w:suppressAutoHyphens w:val="0"/>
        <w:ind w:firstLine="709"/>
        <w:jc w:val="center"/>
        <w:rPr>
          <w:rFonts w:eastAsia="Arial"/>
          <w:b/>
        </w:rPr>
      </w:pPr>
      <w:r>
        <w:rPr>
          <w:rFonts w:eastAsia="Arial"/>
          <w:b/>
        </w:rPr>
        <w:t xml:space="preserve"> Переход права собственности и рисков</w:t>
      </w:r>
    </w:p>
    <w:p w:rsidR="00AC1806" w:rsidRPr="00386CB7" w:rsidRDefault="00AC1806" w:rsidP="00AC1806">
      <w:pPr>
        <w:widowControl w:val="0"/>
        <w:ind w:firstLine="709"/>
        <w:jc w:val="both"/>
        <w:rPr>
          <w:rFonts w:eastAsia="Arial"/>
          <w:bCs/>
        </w:rPr>
      </w:pPr>
      <w:r>
        <w:rPr>
          <w:rFonts w:eastAsia="Arial"/>
          <w:bCs/>
        </w:rPr>
        <w:t xml:space="preserve">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w:t>
      </w:r>
      <w:r>
        <w:rPr>
          <w:rFonts w:eastAsia="Arial"/>
          <w:bCs/>
        </w:rPr>
        <w:br/>
        <w:t xml:space="preserve">(ТОРГ-12) </w:t>
      </w:r>
      <w:r>
        <w:t>или универсального передаточного документа</w:t>
      </w:r>
      <w:r>
        <w:rPr>
          <w:rFonts w:eastAsia="Arial"/>
          <w:bCs/>
        </w:rPr>
        <w:t>.</w:t>
      </w:r>
    </w:p>
    <w:p w:rsidR="00AC1806" w:rsidRPr="00386CB7" w:rsidRDefault="00AC1806" w:rsidP="00AC1806">
      <w:pPr>
        <w:widowControl w:val="0"/>
        <w:autoSpaceDE w:val="0"/>
        <w:autoSpaceDN w:val="0"/>
        <w:adjustRightInd w:val="0"/>
        <w:ind w:firstLine="709"/>
        <w:jc w:val="both"/>
      </w:pPr>
    </w:p>
    <w:p w:rsidR="00483F23" w:rsidRDefault="00AC1806">
      <w:pPr>
        <w:numPr>
          <w:ilvl w:val="0"/>
          <w:numId w:val="35"/>
        </w:numPr>
        <w:suppressAutoHyphens w:val="0"/>
        <w:ind w:firstLine="709"/>
        <w:jc w:val="center"/>
      </w:pPr>
      <w:r>
        <w:rPr>
          <w:b/>
        </w:rPr>
        <w:t xml:space="preserve"> Комплектность, качество и гарантии</w:t>
      </w:r>
    </w:p>
    <w:p w:rsidR="00AC1806" w:rsidRPr="008A579C" w:rsidRDefault="00AC1806" w:rsidP="00AC1806">
      <w:pPr>
        <w:widowControl w:val="0"/>
        <w:autoSpaceDE w:val="0"/>
        <w:ind w:firstLine="709"/>
        <w:jc w:val="both"/>
        <w:rPr>
          <w:rFonts w:eastAsia="Arial"/>
        </w:rPr>
      </w:pPr>
      <w:r>
        <w:rPr>
          <w:rFonts w:eastAsia="Arial" w:cs="Arial"/>
        </w:rPr>
        <w:t xml:space="preserve">7.1. </w:t>
      </w:r>
      <w:r>
        <w:rPr>
          <w:rFonts w:eastAsia="Arial"/>
        </w:rPr>
        <w:t xml:space="preserve">Поставляемый Товар должен быть новым, не бывшим в употреблении, отвечать требованиям качества безопасности для жизни и здоровья человека, а также иным требованиям сертификации, безопасности, санитарно-эпидемиологическим правилам и нормативам, </w:t>
      </w:r>
      <w:r>
        <w:rPr>
          <w:rFonts w:eastAsia="Arial" w:cs="Arial"/>
        </w:rPr>
        <w:t>техническим условиям на соответствующий вид Товара,</w:t>
      </w:r>
      <w:r>
        <w:rPr>
          <w:rFonts w:eastAsia="Arial"/>
        </w:rPr>
        <w:t xml:space="preserve">. Показатели качества и безопасности должны соответствовать требованиям национального стандарта Российской Федерации ГОСТ Р 52354-2005 «Изделия из бумаги бытового и санитарно-гигиенического назначения. Общие технические условия», Единым санитарно-эпидемиологическим и гигиеническим требованиям к продукции (товарам), подлежащим санитарно-эпидемиологическому надзору (контролю), утвержденным решением Комиссии Таможенного союза от 28.05.2010 № 299. </w:t>
      </w:r>
    </w:p>
    <w:p w:rsidR="00AC1806" w:rsidRPr="008A579C" w:rsidRDefault="00AC1806" w:rsidP="00AC1806">
      <w:pPr>
        <w:widowControl w:val="0"/>
        <w:autoSpaceDE w:val="0"/>
        <w:ind w:firstLine="709"/>
        <w:jc w:val="both"/>
        <w:rPr>
          <w:rFonts w:eastAsia="Arial" w:cs="Arial"/>
        </w:rPr>
      </w:pPr>
      <w:r>
        <w:rPr>
          <w:rFonts w:eastAsia="Arial" w:cs="Arial"/>
        </w:rPr>
        <w:t xml:space="preserve">7.2. Срок гарантии качества Товара - 12 (двенадцать) месяцев с даты подписания Сторонами товарной накладной (ТОРГ-12) </w:t>
      </w:r>
      <w:r>
        <w:t>или универсального передаточного документа</w:t>
      </w:r>
      <w:r>
        <w:rPr>
          <w:rFonts w:eastAsia="Arial" w:cs="Arial"/>
        </w:rPr>
        <w:t xml:space="preserve">. </w:t>
      </w:r>
    </w:p>
    <w:p w:rsidR="00AC1806" w:rsidRPr="005F4FFC" w:rsidRDefault="00AC1806" w:rsidP="00AC1806">
      <w:pPr>
        <w:ind w:firstLine="709"/>
        <w:jc w:val="both"/>
        <w:rPr>
          <w:rFonts w:eastAsia="Arial"/>
        </w:rPr>
      </w:pPr>
      <w:r>
        <w:t xml:space="preserve">7.3. </w:t>
      </w:r>
      <w:r>
        <w:rPr>
          <w:rFonts w:eastAsia="Arial"/>
        </w:rPr>
        <w:t xml:space="preserve">В случае, если в течение гарантийного срока, указанного в п. 7.2 настоящего Договора, в Товаре выявлено несоответствие его качества установленным настоящим </w:t>
      </w:r>
      <w:r>
        <w:rPr>
          <w:rFonts w:eastAsia="Arial"/>
        </w:rPr>
        <w:lastRenderedPageBreak/>
        <w:t>Договором требованиям, Покупатель вправе по своему выбору предъявить Поставщику требования:</w:t>
      </w:r>
    </w:p>
    <w:p w:rsidR="00AC1806" w:rsidRPr="005F4FFC" w:rsidRDefault="00AC1806" w:rsidP="00AC1806">
      <w:pPr>
        <w:ind w:firstLine="709"/>
        <w:jc w:val="both"/>
        <w:rPr>
          <w:rFonts w:eastAsia="Arial"/>
        </w:rPr>
      </w:pPr>
      <w:r>
        <w:rPr>
          <w:rFonts w:eastAsia="Arial"/>
        </w:rPr>
        <w:t>- соразмерного уменьшения цены Товара;</w:t>
      </w:r>
    </w:p>
    <w:p w:rsidR="00AC1806" w:rsidRPr="005F4FFC" w:rsidRDefault="00AC1806" w:rsidP="00AC1806">
      <w:pPr>
        <w:ind w:firstLine="709"/>
        <w:jc w:val="both"/>
        <w:rPr>
          <w:rFonts w:eastAsia="Arial"/>
        </w:rPr>
      </w:pPr>
      <w:r>
        <w:rPr>
          <w:rFonts w:eastAsia="Arial"/>
        </w:rPr>
        <w:t>- замены Товара силами и за счет Поставщика в течение 2 (двух) рабочих дней с даты предъявления Покупателем требования Поставщику или с согласия Покупателя при поставке следующей партии Товара;</w:t>
      </w:r>
    </w:p>
    <w:p w:rsidR="00AC1806" w:rsidRPr="005F4FFC" w:rsidRDefault="00AC1806" w:rsidP="00AC1806">
      <w:pPr>
        <w:ind w:firstLine="709"/>
        <w:jc w:val="both"/>
        <w:rPr>
          <w:rFonts w:eastAsia="Arial"/>
        </w:rPr>
      </w:pPr>
      <w:r>
        <w:rPr>
          <w:rFonts w:eastAsia="Arial"/>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AC1806" w:rsidRPr="005F4FFC" w:rsidRDefault="00AC1806" w:rsidP="00AC1806">
      <w:pPr>
        <w:shd w:val="clear" w:color="auto" w:fill="FFFFFF"/>
        <w:ind w:firstLine="709"/>
        <w:jc w:val="both"/>
        <w:rPr>
          <w:rFonts w:eastAsia="Arial"/>
        </w:rPr>
      </w:pPr>
      <w:r>
        <w:rPr>
          <w:rFonts w:eastAsia="Arial"/>
        </w:rPr>
        <w:t>Расходы по возврату Товара и его замене производятся за счет средств Поставщика и Покупателем не возмещаются.</w:t>
      </w:r>
    </w:p>
    <w:p w:rsidR="00AC1806" w:rsidRDefault="00AC1806" w:rsidP="00AC1806">
      <w:pPr>
        <w:overflowPunct w:val="0"/>
        <w:autoSpaceDE w:val="0"/>
        <w:ind w:firstLine="709"/>
        <w:jc w:val="both"/>
        <w:textAlignment w:val="baseline"/>
        <w:rPr>
          <w:rFonts w:eastAsia="Arial"/>
        </w:rPr>
      </w:pPr>
      <w:r>
        <w:rPr>
          <w:rFonts w:eastAsia="Arial"/>
        </w:rPr>
        <w:t>7.4.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AC1806" w:rsidRPr="005F4FFC" w:rsidRDefault="00AC1806" w:rsidP="00AC1806">
      <w:pPr>
        <w:overflowPunct w:val="0"/>
        <w:autoSpaceDE w:val="0"/>
        <w:ind w:firstLine="709"/>
        <w:jc w:val="both"/>
        <w:textAlignment w:val="baseline"/>
        <w:rPr>
          <w:rFonts w:eastAsia="Arial"/>
        </w:rPr>
      </w:pPr>
    </w:p>
    <w:p w:rsidR="00483F23" w:rsidRDefault="00AC1806">
      <w:pPr>
        <w:numPr>
          <w:ilvl w:val="0"/>
          <w:numId w:val="35"/>
        </w:numPr>
        <w:suppressAutoHyphens w:val="0"/>
        <w:jc w:val="center"/>
        <w:rPr>
          <w:b/>
          <w:bCs/>
        </w:rPr>
      </w:pPr>
      <w:r>
        <w:rPr>
          <w:b/>
          <w:bCs/>
        </w:rPr>
        <w:t>Ответственность Сторон</w:t>
      </w:r>
    </w:p>
    <w:p w:rsidR="00AC1806" w:rsidRDefault="00AC1806" w:rsidP="00AC1806">
      <w:pPr>
        <w:widowControl w:val="0"/>
        <w:autoSpaceDE w:val="0"/>
        <w:autoSpaceDN w:val="0"/>
        <w:adjustRightInd w:val="0"/>
        <w:spacing w:line="252" w:lineRule="auto"/>
        <w:ind w:firstLine="709"/>
        <w:jc w:val="both"/>
      </w:pPr>
      <w:r>
        <w:t xml:space="preserve">8.1. За неисполнение или ненадлежащее исполнение  условий  настоящего Договора, Покупатель вправе потребовать от Поставщика уплаты неустойки в виде штрафа в размере 10 % (десять процентов) от максимальной цены настоящего Договора, предусмотренной </w:t>
      </w:r>
      <w:r>
        <w:br/>
        <w:t>п. 2.1 настоящего Договора.</w:t>
      </w:r>
    </w:p>
    <w:p w:rsidR="00AC1806" w:rsidRDefault="00AC1806" w:rsidP="00AC1806">
      <w:pPr>
        <w:ind w:firstLine="709"/>
        <w:jc w:val="both"/>
        <w:rPr>
          <w:rFonts w:eastAsia="Calibri"/>
        </w:rPr>
      </w:pPr>
      <w:r>
        <w:rPr>
          <w:rFonts w:eastAsia="Calibri"/>
        </w:rPr>
        <w:t>8.2.</w:t>
      </w:r>
      <w:r>
        <w:rPr>
          <w:rFonts w:eastAsia="Calibri"/>
          <w:b/>
        </w:rPr>
        <w:t xml:space="preserve">  </w:t>
      </w:r>
      <w:r>
        <w:rPr>
          <w:rFonts w:eastAsia="Calibri"/>
        </w:rPr>
        <w:t xml:space="preserve">В случае несоблюдения сроков поставки Товара Покупатель вправе потребовать от Поставщика уплаты неустойки в виде пени в размере </w:t>
      </w:r>
      <w:r>
        <w:rPr>
          <w:rFonts w:eastAsia="Arial"/>
        </w:rPr>
        <w:t xml:space="preserve">0,1% (ноль целых одна десятая) </w:t>
      </w:r>
      <w:r>
        <w:rPr>
          <w:rFonts w:eastAsia="Calibri"/>
        </w:rPr>
        <w:t>процента от стоимости не поставленного в срок Товара за каждый день просрочки.</w:t>
      </w:r>
    </w:p>
    <w:p w:rsidR="00AC1806" w:rsidRDefault="00AC1806" w:rsidP="00AC1806">
      <w:pPr>
        <w:autoSpaceDE w:val="0"/>
        <w:autoSpaceDN w:val="0"/>
        <w:ind w:firstLine="709"/>
        <w:jc w:val="both"/>
      </w:pPr>
      <w:r>
        <w:t>8.3. Указанные в пунктах 8.2 и 8.3 настоящего Договора штрафные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C1806" w:rsidRPr="00577951" w:rsidRDefault="00AC1806" w:rsidP="00AC1806">
      <w:pPr>
        <w:widowControl w:val="0"/>
        <w:autoSpaceDE w:val="0"/>
        <w:autoSpaceDN w:val="0"/>
        <w:adjustRightInd w:val="0"/>
        <w:ind w:firstLine="709"/>
        <w:jc w:val="both"/>
      </w:pPr>
    </w:p>
    <w:p w:rsidR="00483F23" w:rsidRDefault="00AC1806">
      <w:pPr>
        <w:widowControl w:val="0"/>
        <w:numPr>
          <w:ilvl w:val="0"/>
          <w:numId w:val="35"/>
        </w:numPr>
        <w:suppressAutoHyphens w:val="0"/>
        <w:autoSpaceDE w:val="0"/>
        <w:autoSpaceDN w:val="0"/>
        <w:adjustRightInd w:val="0"/>
        <w:jc w:val="center"/>
        <w:rPr>
          <w:b/>
        </w:rPr>
      </w:pPr>
      <w:r>
        <w:rPr>
          <w:b/>
        </w:rPr>
        <w:t>Обстоятельства непреодолимой силы</w:t>
      </w:r>
    </w:p>
    <w:p w:rsidR="00AC1806" w:rsidRPr="005F4FFC" w:rsidRDefault="00AC1806" w:rsidP="00AC1806">
      <w:pPr>
        <w:widowControl w:val="0"/>
        <w:autoSpaceDE w:val="0"/>
        <w:ind w:firstLine="709"/>
        <w:jc w:val="both"/>
        <w:rPr>
          <w:rFonts w:eastAsia="Arial" w:cs="Arial"/>
        </w:rPr>
      </w:pPr>
      <w:r>
        <w:rPr>
          <w:rFonts w:eastAsia="Arial" w:cs="Arial"/>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C1806" w:rsidRPr="005F4FFC" w:rsidRDefault="00AC1806" w:rsidP="00AC1806">
      <w:pPr>
        <w:widowControl w:val="0"/>
        <w:autoSpaceDE w:val="0"/>
        <w:ind w:firstLine="709"/>
        <w:jc w:val="both"/>
        <w:rPr>
          <w:rFonts w:eastAsia="Arial" w:cs="Arial"/>
        </w:rPr>
      </w:pPr>
      <w:r>
        <w:rPr>
          <w:rFonts w:eastAsia="Arial" w:cs="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1806" w:rsidRPr="005F4FFC" w:rsidRDefault="00AC1806" w:rsidP="00AC1806">
      <w:pPr>
        <w:widowControl w:val="0"/>
        <w:autoSpaceDE w:val="0"/>
        <w:ind w:firstLine="709"/>
        <w:jc w:val="both"/>
        <w:rPr>
          <w:rFonts w:eastAsia="Arial" w:cs="Arial"/>
        </w:rPr>
      </w:pPr>
      <w:r>
        <w:rPr>
          <w:rFonts w:eastAsia="Arial" w:cs="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C1806" w:rsidRPr="005F4FFC" w:rsidRDefault="00AC1806" w:rsidP="00AC1806">
      <w:pPr>
        <w:widowControl w:val="0"/>
        <w:autoSpaceDE w:val="0"/>
        <w:ind w:firstLine="709"/>
        <w:jc w:val="both"/>
        <w:rPr>
          <w:rFonts w:eastAsia="Arial" w:cs="Arial"/>
        </w:rPr>
      </w:pPr>
      <w:r>
        <w:rPr>
          <w:rFonts w:eastAsia="Arial" w:cs="Arial"/>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C1806" w:rsidRPr="00C77530" w:rsidRDefault="00AC1806" w:rsidP="00AC1806">
      <w:pPr>
        <w:widowControl w:val="0"/>
        <w:autoSpaceDE w:val="0"/>
        <w:ind w:firstLine="709"/>
        <w:jc w:val="both"/>
        <w:rPr>
          <w:rFonts w:eastAsia="Arial" w:cs="Arial"/>
        </w:rPr>
      </w:pPr>
    </w:p>
    <w:p w:rsidR="00483F23" w:rsidRDefault="00AC1806">
      <w:pPr>
        <w:widowControl w:val="0"/>
        <w:numPr>
          <w:ilvl w:val="0"/>
          <w:numId w:val="35"/>
        </w:numPr>
        <w:suppressAutoHyphens w:val="0"/>
        <w:autoSpaceDE w:val="0"/>
        <w:autoSpaceDN w:val="0"/>
        <w:adjustRightInd w:val="0"/>
        <w:jc w:val="center"/>
        <w:rPr>
          <w:b/>
        </w:rPr>
      </w:pPr>
      <w:r>
        <w:rPr>
          <w:b/>
        </w:rPr>
        <w:t>Разрешение споров</w:t>
      </w:r>
    </w:p>
    <w:p w:rsidR="00AC1806" w:rsidRPr="005F4FFC" w:rsidRDefault="00AC1806" w:rsidP="00AC1806">
      <w:pPr>
        <w:widowControl w:val="0"/>
        <w:autoSpaceDE w:val="0"/>
        <w:autoSpaceDN w:val="0"/>
        <w:adjustRightInd w:val="0"/>
        <w:ind w:firstLine="709"/>
        <w:jc w:val="both"/>
      </w:pPr>
      <w:r>
        <w:t xml:space="preserve">10.1. Все споры, возникающие при исполнении настоящего  Договора, решаются </w:t>
      </w:r>
      <w:r>
        <w:lastRenderedPageBreak/>
        <w:t xml:space="preserve">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AC1806" w:rsidRPr="00C161AE" w:rsidRDefault="00AC1806" w:rsidP="00AC1806">
      <w:pPr>
        <w:widowControl w:val="0"/>
        <w:autoSpaceDE w:val="0"/>
        <w:autoSpaceDN w:val="0"/>
        <w:adjustRightInd w:val="0"/>
        <w:ind w:firstLine="709"/>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AC1806" w:rsidRPr="00C161AE" w:rsidRDefault="00AC1806" w:rsidP="00AC1806">
      <w:pPr>
        <w:ind w:firstLine="709"/>
        <w:jc w:val="both"/>
      </w:pPr>
      <w:r>
        <w:t>10.3.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1806" w:rsidRDefault="00AC1806" w:rsidP="00AC1806">
      <w:pPr>
        <w:autoSpaceDE w:val="0"/>
        <w:autoSpaceDN w:val="0"/>
        <w:ind w:firstLine="709"/>
        <w:jc w:val="both"/>
      </w:pPr>
      <w:r>
        <w:t>10.4. При возникновении споров между Покупателем и Поставщиком о качестве поставленного Товара проводится экспертиза за счет Стороны, настаивающей на ее проведении. Если экспертиза проведена за счет Покупателя и по ее результатам установлено ненадлежащее качество поставленного Товара, Поставщик обязан возместить Покупателю расходы на проведение экспертизы в течение 10 (десяти) календарных дней с момента получения ее результатов.</w:t>
      </w:r>
    </w:p>
    <w:p w:rsidR="00AC1806" w:rsidRPr="009C7420" w:rsidRDefault="00AC1806" w:rsidP="00AC1806">
      <w:pPr>
        <w:autoSpaceDE w:val="0"/>
        <w:autoSpaceDN w:val="0"/>
        <w:ind w:firstLine="709"/>
        <w:jc w:val="both"/>
      </w:pPr>
    </w:p>
    <w:p w:rsidR="00AC1806" w:rsidRPr="00577951" w:rsidRDefault="00AC1806" w:rsidP="00AC1806">
      <w:pPr>
        <w:ind w:firstLine="709"/>
        <w:jc w:val="both"/>
      </w:pPr>
    </w:p>
    <w:p w:rsidR="00483F23" w:rsidRDefault="00AC1806" w:rsidP="00AB39E4">
      <w:pPr>
        <w:widowControl w:val="0"/>
        <w:numPr>
          <w:ilvl w:val="0"/>
          <w:numId w:val="35"/>
        </w:numPr>
        <w:suppressAutoHyphens w:val="0"/>
        <w:autoSpaceDE w:val="0"/>
        <w:autoSpaceDN w:val="0"/>
        <w:adjustRightInd w:val="0"/>
        <w:jc w:val="center"/>
        <w:rPr>
          <w:rFonts w:eastAsia="Arial" w:cs="Arial"/>
          <w:b/>
        </w:rPr>
      </w:pPr>
      <w:r>
        <w:rPr>
          <w:rFonts w:eastAsia="Arial" w:cs="Arial"/>
          <w:b/>
        </w:rPr>
        <w:t>Порядок внесения</w:t>
      </w:r>
    </w:p>
    <w:p w:rsidR="00AC1806" w:rsidRDefault="00AC1806" w:rsidP="00AC1806">
      <w:pPr>
        <w:widowControl w:val="0"/>
        <w:suppressAutoHyphens w:val="0"/>
        <w:autoSpaceDE w:val="0"/>
        <w:ind w:left="-57"/>
        <w:jc w:val="center"/>
        <w:rPr>
          <w:rFonts w:eastAsia="Arial" w:cs="Arial"/>
          <w:b/>
        </w:rPr>
      </w:pPr>
      <w:r>
        <w:rPr>
          <w:rFonts w:eastAsia="Arial" w:cs="Arial"/>
          <w:b/>
        </w:rPr>
        <w:t>изменений, дополнений в Договор и его расторжения</w:t>
      </w:r>
    </w:p>
    <w:p w:rsidR="00AC1806" w:rsidRPr="005F4FFC" w:rsidRDefault="00AC1806" w:rsidP="00AC1806">
      <w:pPr>
        <w:widowControl w:val="0"/>
        <w:autoSpaceDE w:val="0"/>
        <w:ind w:firstLine="709"/>
        <w:jc w:val="both"/>
        <w:rPr>
          <w:rFonts w:eastAsia="Arial" w:cs="Arial"/>
        </w:rPr>
      </w:pPr>
      <w:r>
        <w:rPr>
          <w:rFonts w:eastAsia="Arial" w:cs="Arial"/>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AC1806" w:rsidRPr="005F4FFC" w:rsidRDefault="00AC1806" w:rsidP="00AC1806">
      <w:pPr>
        <w:widowControl w:val="0"/>
        <w:autoSpaceDE w:val="0"/>
        <w:ind w:firstLine="709"/>
        <w:jc w:val="both"/>
        <w:rPr>
          <w:rFonts w:ascii="Arial" w:eastAsia="Arial" w:hAnsi="Arial" w:cs="Arial"/>
          <w:sz w:val="20"/>
          <w:szCs w:val="20"/>
        </w:rPr>
      </w:pPr>
      <w:r>
        <w:rPr>
          <w:rFonts w:eastAsia="Arial" w:cs="Arial"/>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eastAsia="Arial" w:cs="Arial"/>
        </w:rPr>
        <w:t>позднее</w:t>
      </w:r>
      <w:proofErr w:type="gramEnd"/>
      <w:r>
        <w:rPr>
          <w:rFonts w:eastAsia="Arial" w:cs="Arial"/>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AC1806" w:rsidRPr="005F4FFC" w:rsidRDefault="00AC1806" w:rsidP="00AC1806">
      <w:pPr>
        <w:widowControl w:val="0"/>
        <w:autoSpaceDE w:val="0"/>
        <w:ind w:firstLine="709"/>
        <w:jc w:val="both"/>
        <w:rPr>
          <w:rFonts w:eastAsia="Arial" w:cs="Arial"/>
        </w:rPr>
      </w:pPr>
      <w:r>
        <w:rPr>
          <w:rFonts w:eastAsia="Arial" w:cs="Arial"/>
          <w:iCs/>
        </w:rPr>
        <w:t xml:space="preserve">11.3. </w:t>
      </w:r>
      <w:r>
        <w:rPr>
          <w:rFonts w:eastAsia="Arial" w:cs="Arial"/>
        </w:rPr>
        <w:t>При достижении лимита, указанного в п. 2.1 настоящего Договора, Договор автоматически расторгается.</w:t>
      </w:r>
      <w:r>
        <w:rPr>
          <w:rFonts w:eastAsia="Arial" w:cs="Arial"/>
          <w:iCs/>
        </w:rPr>
        <w:t xml:space="preserve">      </w:t>
      </w:r>
    </w:p>
    <w:p w:rsidR="00AC1806" w:rsidRPr="00577951" w:rsidRDefault="00AC1806" w:rsidP="00AC1806">
      <w:pPr>
        <w:ind w:firstLine="709"/>
        <w:jc w:val="both"/>
      </w:pPr>
    </w:p>
    <w:p w:rsidR="00483F23" w:rsidRDefault="00AC1806">
      <w:pPr>
        <w:numPr>
          <w:ilvl w:val="0"/>
          <w:numId w:val="35"/>
        </w:numPr>
        <w:tabs>
          <w:tab w:val="left" w:pos="0"/>
        </w:tabs>
        <w:suppressAutoHyphens w:val="0"/>
        <w:jc w:val="center"/>
        <w:rPr>
          <w:b/>
        </w:rPr>
      </w:pPr>
      <w:r>
        <w:rPr>
          <w:b/>
        </w:rPr>
        <w:t>Срок действия Договора</w:t>
      </w:r>
    </w:p>
    <w:p w:rsidR="00AC1806" w:rsidRDefault="00AC1806" w:rsidP="00AC1806">
      <w:pPr>
        <w:tabs>
          <w:tab w:val="left" w:pos="993"/>
        </w:tabs>
        <w:ind w:firstLine="709"/>
        <w:jc w:val="both"/>
      </w:pPr>
      <w:r>
        <w:t>12.1. Настоящий Договор вступает в силу с 01 марта 2020 года и действует по 28 февраля 2021 года включительно, а в части взаиморасчетов до полного их исполнения Сторонами.</w:t>
      </w:r>
    </w:p>
    <w:p w:rsidR="00AC1806" w:rsidRPr="005F4FFC" w:rsidRDefault="00AC1806" w:rsidP="00AC1806">
      <w:pPr>
        <w:tabs>
          <w:tab w:val="left" w:pos="993"/>
        </w:tabs>
        <w:ind w:firstLine="709"/>
        <w:jc w:val="both"/>
        <w:rPr>
          <w:sz w:val="28"/>
          <w:szCs w:val="28"/>
        </w:rPr>
      </w:pPr>
    </w:p>
    <w:p w:rsidR="00483F23" w:rsidRDefault="00AC1806">
      <w:pPr>
        <w:numPr>
          <w:ilvl w:val="0"/>
          <w:numId w:val="35"/>
        </w:numPr>
        <w:suppressAutoHyphens w:val="0"/>
        <w:autoSpaceDE w:val="0"/>
        <w:autoSpaceDN w:val="0"/>
        <w:jc w:val="center"/>
        <w:rPr>
          <w:b/>
        </w:rPr>
      </w:pPr>
      <w:r>
        <w:rPr>
          <w:b/>
        </w:rPr>
        <w:t>Антикоррупционная оговорка</w:t>
      </w:r>
    </w:p>
    <w:p w:rsidR="00AC1806" w:rsidRPr="005F4FFC" w:rsidRDefault="00AC1806" w:rsidP="00AC1806">
      <w:pPr>
        <w:autoSpaceDE w:val="0"/>
        <w:autoSpaceDN w:val="0"/>
        <w:ind w:firstLine="709"/>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C1806" w:rsidRPr="005F4FFC" w:rsidRDefault="00AC1806" w:rsidP="00AC1806">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806" w:rsidRPr="00F8213B" w:rsidRDefault="00AC1806" w:rsidP="00AC1806">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AC1806" w:rsidRPr="00F8213B" w:rsidRDefault="00AC1806" w:rsidP="00AC1806">
      <w:pPr>
        <w:autoSpaceDE w:val="0"/>
        <w:autoSpaceDN w:val="0"/>
        <w:ind w:firstLine="709"/>
        <w:jc w:val="both"/>
      </w:pPr>
      <w:r>
        <w:t xml:space="preserve">Каналы уведомления Поставщика о нарушениях каких-либо положений пункта 13.1 настоящего Договора: __________, электронная почта </w:t>
      </w:r>
      <w:hyperlink r:id="rId31" w:history="1">
        <w:r>
          <w:rPr>
            <w:rStyle w:val="a7"/>
          </w:rPr>
          <w:t>_____________</w:t>
        </w:r>
      </w:hyperlink>
      <w:r>
        <w:t>.</w:t>
      </w:r>
    </w:p>
    <w:p w:rsidR="00AC1806" w:rsidRPr="00F8213B" w:rsidRDefault="00AC1806" w:rsidP="00AC1806">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AC1806" w:rsidRPr="00F8213B" w:rsidRDefault="00AC1806" w:rsidP="00AC1806">
      <w:pPr>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C1806" w:rsidRPr="005F4FFC" w:rsidRDefault="00AC1806" w:rsidP="00AC1806">
      <w:pPr>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C1806" w:rsidRPr="005F4FFC" w:rsidRDefault="00AC1806" w:rsidP="00AC1806">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AC1806" w:rsidRPr="00577951" w:rsidRDefault="00AC1806" w:rsidP="00AC1806">
      <w:pPr>
        <w:suppressAutoHyphens w:val="0"/>
        <w:autoSpaceDE w:val="0"/>
        <w:autoSpaceDN w:val="0"/>
        <w:ind w:left="420"/>
        <w:jc w:val="center"/>
        <w:rPr>
          <w:b/>
        </w:rPr>
      </w:pPr>
    </w:p>
    <w:p w:rsidR="00483F23" w:rsidRDefault="00AC1806">
      <w:pPr>
        <w:numPr>
          <w:ilvl w:val="0"/>
          <w:numId w:val="34"/>
        </w:numPr>
        <w:suppressAutoHyphens w:val="0"/>
        <w:autoSpaceDE w:val="0"/>
        <w:autoSpaceDN w:val="0"/>
        <w:jc w:val="center"/>
        <w:rPr>
          <w:b/>
        </w:rPr>
      </w:pPr>
      <w:r>
        <w:rPr>
          <w:b/>
        </w:rPr>
        <w:t>Гарантии и заверения Поставщика</w:t>
      </w:r>
    </w:p>
    <w:p w:rsidR="00483F23" w:rsidRDefault="00AC1806">
      <w:pPr>
        <w:numPr>
          <w:ilvl w:val="1"/>
          <w:numId w:val="34"/>
        </w:numPr>
        <w:suppressAutoHyphens w:val="0"/>
        <w:ind w:left="0" w:firstLine="709"/>
        <w:contextualSpacing/>
        <w:jc w:val="both"/>
      </w:pPr>
      <w:r>
        <w:t xml:space="preserve"> Поставщик настоящим заверяет Покупателя и гарантирует, что на дату заключения настоящего Договора:</w:t>
      </w:r>
    </w:p>
    <w:p w:rsidR="00483F23" w:rsidRDefault="00AC1806">
      <w:pPr>
        <w:numPr>
          <w:ilvl w:val="2"/>
          <w:numId w:val="34"/>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483F23" w:rsidRDefault="00AC1806">
      <w:pPr>
        <w:numPr>
          <w:ilvl w:val="2"/>
          <w:numId w:val="34"/>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83F23" w:rsidRDefault="00AC1806">
      <w:pPr>
        <w:numPr>
          <w:ilvl w:val="2"/>
          <w:numId w:val="34"/>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483F23" w:rsidRDefault="00AC1806">
      <w:pPr>
        <w:numPr>
          <w:ilvl w:val="2"/>
          <w:numId w:val="34"/>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83F23" w:rsidRDefault="00AC1806">
      <w:pPr>
        <w:numPr>
          <w:ilvl w:val="2"/>
          <w:numId w:val="34"/>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AC1806" w:rsidRPr="005F4FFC" w:rsidRDefault="00AC1806" w:rsidP="00AC1806">
      <w:pPr>
        <w:suppressAutoHyphens w:val="0"/>
        <w:ind w:left="709"/>
        <w:contextualSpacing/>
        <w:jc w:val="both"/>
      </w:pPr>
    </w:p>
    <w:p w:rsidR="00483F23" w:rsidRDefault="00AC1806">
      <w:pPr>
        <w:widowControl w:val="0"/>
        <w:numPr>
          <w:ilvl w:val="0"/>
          <w:numId w:val="34"/>
        </w:numPr>
        <w:suppressAutoHyphens w:val="0"/>
        <w:autoSpaceDE w:val="0"/>
        <w:jc w:val="center"/>
        <w:rPr>
          <w:rFonts w:eastAsia="Arial" w:cs="Arial"/>
          <w:b/>
          <w:bCs/>
        </w:rPr>
      </w:pPr>
      <w:r>
        <w:rPr>
          <w:rFonts w:eastAsia="Arial" w:cs="Arial"/>
          <w:b/>
          <w:bCs/>
        </w:rPr>
        <w:t>Прочие условия</w:t>
      </w:r>
    </w:p>
    <w:p w:rsidR="00AC1806" w:rsidRPr="005F4FFC" w:rsidRDefault="00AC1806" w:rsidP="00AC1806">
      <w:pPr>
        <w:widowControl w:val="0"/>
        <w:autoSpaceDE w:val="0"/>
        <w:ind w:firstLine="709"/>
        <w:jc w:val="both"/>
        <w:rPr>
          <w:rFonts w:eastAsia="Arial" w:cs="Arial"/>
        </w:rPr>
      </w:pPr>
      <w:r>
        <w:rPr>
          <w:rFonts w:eastAsia="Arial" w:cs="Arial"/>
        </w:rPr>
        <w:t>15.1.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C1806" w:rsidRPr="005F4FFC" w:rsidRDefault="00AC1806" w:rsidP="00AC1806">
      <w:pPr>
        <w:widowControl w:val="0"/>
        <w:autoSpaceDE w:val="0"/>
        <w:ind w:firstLine="709"/>
        <w:jc w:val="both"/>
        <w:rPr>
          <w:rFonts w:eastAsia="Arial" w:cs="Arial"/>
        </w:rPr>
      </w:pPr>
      <w:r>
        <w:rPr>
          <w:rFonts w:eastAsia="Arial" w:cs="Arial"/>
        </w:rPr>
        <w:t>15.2. Передача прав и обязанностей Поставщика третьим лицам не допускается без письменного согласия Покупателя.</w:t>
      </w:r>
    </w:p>
    <w:p w:rsidR="00AC1806" w:rsidRPr="005F4FFC" w:rsidRDefault="00AC1806" w:rsidP="00AC1806">
      <w:pPr>
        <w:widowControl w:val="0"/>
        <w:autoSpaceDE w:val="0"/>
        <w:ind w:firstLine="709"/>
        <w:jc w:val="both"/>
        <w:rPr>
          <w:rFonts w:eastAsia="Arial" w:cs="Arial"/>
        </w:rPr>
      </w:pPr>
      <w:r>
        <w:rPr>
          <w:rFonts w:eastAsia="Arial" w:cs="Arial"/>
        </w:rPr>
        <w:t>15.3. Все приложения к настоящему Договору являются его неотъемлемыми частями.</w:t>
      </w:r>
    </w:p>
    <w:p w:rsidR="00AC1806" w:rsidRPr="005F4FFC" w:rsidRDefault="00AC1806" w:rsidP="00AC1806">
      <w:pPr>
        <w:widowControl w:val="0"/>
        <w:autoSpaceDE w:val="0"/>
        <w:ind w:firstLine="709"/>
        <w:jc w:val="both"/>
        <w:rPr>
          <w:rFonts w:eastAsia="Arial" w:cs="Arial"/>
        </w:rPr>
      </w:pPr>
      <w:r>
        <w:rPr>
          <w:rFonts w:eastAsia="Arial" w:cs="Arial"/>
        </w:rPr>
        <w:t>15.4. Все вопросы, не предусмотренные настоящим Договором, регулируются законодательством Российской Федерации.</w:t>
      </w:r>
    </w:p>
    <w:p w:rsidR="00AC1806" w:rsidRPr="005F4FFC" w:rsidRDefault="00AC1806" w:rsidP="00AC1806">
      <w:pPr>
        <w:widowControl w:val="0"/>
        <w:autoSpaceDE w:val="0"/>
        <w:ind w:firstLine="709"/>
        <w:jc w:val="both"/>
        <w:rPr>
          <w:rFonts w:eastAsia="Arial" w:cs="Arial"/>
        </w:rPr>
      </w:pPr>
      <w:r>
        <w:rPr>
          <w:rFonts w:eastAsia="Arial" w:cs="Arial"/>
        </w:rPr>
        <w:t>15.5. Настоящий Договор составлен в двух экземплярах, имеющих одинаковую силу, по одному для каждой из Сторон.</w:t>
      </w:r>
    </w:p>
    <w:p w:rsidR="00AC1806" w:rsidRPr="005F4FFC" w:rsidRDefault="00AC1806" w:rsidP="00AC1806">
      <w:pPr>
        <w:widowControl w:val="0"/>
        <w:autoSpaceDE w:val="0"/>
        <w:ind w:firstLine="709"/>
        <w:jc w:val="both"/>
        <w:rPr>
          <w:rFonts w:eastAsia="Arial" w:cs="Arial"/>
        </w:rPr>
      </w:pPr>
      <w:r>
        <w:rPr>
          <w:rFonts w:eastAsia="Arial" w:cs="Arial"/>
        </w:rPr>
        <w:lastRenderedPageBreak/>
        <w:t>15.6. К настоящему Договору прилагается:</w:t>
      </w:r>
    </w:p>
    <w:p w:rsidR="00AC1806" w:rsidRPr="005F4FFC" w:rsidRDefault="00AC1806" w:rsidP="00AC1806">
      <w:pPr>
        <w:widowControl w:val="0"/>
        <w:autoSpaceDE w:val="0"/>
        <w:ind w:firstLine="709"/>
        <w:jc w:val="both"/>
        <w:rPr>
          <w:rFonts w:eastAsia="Arial" w:cs="Arial"/>
        </w:rPr>
      </w:pPr>
      <w:r>
        <w:rPr>
          <w:rFonts w:eastAsia="Arial" w:cs="Arial"/>
        </w:rPr>
        <w:t>15.6.1. Номенклатура поставляемого Товара (Приложение № 1);</w:t>
      </w:r>
    </w:p>
    <w:p w:rsidR="00AC1806" w:rsidRPr="005A1889" w:rsidRDefault="00AC1806" w:rsidP="00AC1806">
      <w:pPr>
        <w:widowControl w:val="0"/>
        <w:autoSpaceDE w:val="0"/>
        <w:ind w:firstLine="709"/>
        <w:jc w:val="both"/>
        <w:rPr>
          <w:rFonts w:eastAsia="Arial" w:cs="Arial"/>
        </w:rPr>
      </w:pPr>
      <w:r>
        <w:rPr>
          <w:rFonts w:eastAsia="Arial" w:cs="Arial"/>
        </w:rPr>
        <w:t>15.6.2. Форма Заявки (Приложение № 2).</w:t>
      </w:r>
    </w:p>
    <w:p w:rsidR="00AC1806" w:rsidRPr="00203997" w:rsidRDefault="00AC1806" w:rsidP="00AC1806">
      <w:pPr>
        <w:widowControl w:val="0"/>
        <w:autoSpaceDE w:val="0"/>
        <w:ind w:left="1050" w:firstLine="709"/>
        <w:jc w:val="center"/>
        <w:rPr>
          <w:rFonts w:eastAsia="Arial" w:cs="Arial"/>
          <w:b/>
          <w:bCs/>
        </w:rPr>
      </w:pPr>
    </w:p>
    <w:p w:rsidR="00AC1806" w:rsidRPr="005F4FFC" w:rsidRDefault="00AC1806" w:rsidP="00AC1806">
      <w:pPr>
        <w:widowControl w:val="0"/>
        <w:autoSpaceDE w:val="0"/>
        <w:ind w:left="1050" w:firstLine="709"/>
        <w:jc w:val="center"/>
        <w:rPr>
          <w:rFonts w:eastAsia="Arial" w:cs="Arial"/>
          <w:b/>
        </w:rPr>
      </w:pPr>
      <w:r>
        <w:rPr>
          <w:rFonts w:eastAsia="Arial" w:cs="Arial"/>
          <w:b/>
          <w:bCs/>
        </w:rPr>
        <w:t xml:space="preserve">16. </w:t>
      </w:r>
      <w:r>
        <w:rPr>
          <w:rFonts w:eastAsia="Arial" w:cs="Arial"/>
          <w:b/>
        </w:rPr>
        <w:t>Юридические адреса и платежные реквизиты Сторон</w:t>
      </w:r>
    </w:p>
    <w:p w:rsidR="00AC1806" w:rsidRPr="003C3CA1" w:rsidRDefault="00AC1806" w:rsidP="00AC1806">
      <w:pPr>
        <w:ind w:left="1800" w:firstLine="709"/>
        <w:jc w:val="center"/>
        <w:rPr>
          <w:sz w:val="12"/>
          <w:szCs w:val="12"/>
        </w:rPr>
      </w:pPr>
    </w:p>
    <w:p w:rsidR="00AC1806" w:rsidRPr="005F4FFC" w:rsidRDefault="00AC1806" w:rsidP="00AC1806">
      <w:pPr>
        <w:ind w:left="1800" w:firstLine="709"/>
        <w:jc w:val="center"/>
        <w:rPr>
          <w:sz w:val="12"/>
          <w:szCs w:val="12"/>
        </w:rPr>
      </w:pPr>
    </w:p>
    <w:tbl>
      <w:tblPr>
        <w:tblW w:w="0" w:type="auto"/>
        <w:tblInd w:w="325" w:type="dxa"/>
        <w:tblLook w:val="0000" w:firstRow="0" w:lastRow="0" w:firstColumn="0" w:lastColumn="0" w:noHBand="0" w:noVBand="0"/>
      </w:tblPr>
      <w:tblGrid>
        <w:gridCol w:w="4892"/>
        <w:gridCol w:w="4637"/>
      </w:tblGrid>
      <w:tr w:rsidR="00AC1806" w:rsidRPr="000905FA" w:rsidTr="00AC1806">
        <w:trPr>
          <w:trHeight w:val="4778"/>
        </w:trPr>
        <w:tc>
          <w:tcPr>
            <w:tcW w:w="4892" w:type="dxa"/>
          </w:tcPr>
          <w:p w:rsidR="00AC1806" w:rsidRPr="005F4FFC" w:rsidRDefault="00AC1806" w:rsidP="00AC1806">
            <w:r>
              <w:rPr>
                <w:b/>
              </w:rPr>
              <w:t xml:space="preserve">Покупатель: </w:t>
            </w:r>
            <w:r>
              <w:t xml:space="preserve"> Публичное акционерное общество «Центр по перевозке грузов в контейнерах «ТрансКонтейнер»</w:t>
            </w:r>
          </w:p>
          <w:p w:rsidR="00AC1806" w:rsidRDefault="00AC1806" w:rsidP="00AC1806">
            <w:pPr>
              <w:shd w:val="clear" w:color="auto" w:fill="FFFFFF"/>
              <w:jc w:val="both"/>
            </w:pPr>
            <w:r>
              <w:rPr>
                <w:color w:val="000000"/>
              </w:rPr>
              <w:t xml:space="preserve">Место нахождения: </w:t>
            </w:r>
            <w:r>
              <w:t xml:space="preserve">125047, г. Москва, </w:t>
            </w:r>
          </w:p>
          <w:p w:rsidR="00AC1806" w:rsidRPr="005F4FFC" w:rsidRDefault="00AC1806" w:rsidP="00AC1806">
            <w:pPr>
              <w:shd w:val="clear" w:color="auto" w:fill="FFFFFF"/>
              <w:jc w:val="both"/>
              <w:rPr>
                <w:color w:val="000000"/>
              </w:rPr>
            </w:pPr>
            <w:r>
              <w:t>ул. Оружейный переулок, д. 19.</w:t>
            </w:r>
          </w:p>
          <w:p w:rsidR="00AC1806" w:rsidRDefault="00AC1806" w:rsidP="00AC1806">
            <w:pPr>
              <w:jc w:val="both"/>
            </w:pPr>
            <w:r>
              <w:t xml:space="preserve">Почтовый адрес: 125047, г. Москва, </w:t>
            </w:r>
          </w:p>
          <w:p w:rsidR="00AC1806" w:rsidRPr="005F4FFC" w:rsidRDefault="00AC1806" w:rsidP="00AC1806">
            <w:pPr>
              <w:jc w:val="both"/>
            </w:pPr>
            <w:r>
              <w:t>ул. Оружейный переулок, д. 19.</w:t>
            </w:r>
          </w:p>
          <w:p w:rsidR="00AC1806" w:rsidRPr="005F4FFC" w:rsidRDefault="00AC1806" w:rsidP="00AC1806">
            <w:pPr>
              <w:jc w:val="both"/>
              <w:rPr>
                <w:color w:val="000000"/>
              </w:rPr>
            </w:pPr>
            <w:r>
              <w:rPr>
                <w:color w:val="000000"/>
              </w:rPr>
              <w:t xml:space="preserve">ИНН 7708591995 </w:t>
            </w:r>
          </w:p>
          <w:p w:rsidR="00AC1806" w:rsidRPr="005F4FFC" w:rsidRDefault="00AC1806" w:rsidP="00AC1806">
            <w:pPr>
              <w:jc w:val="both"/>
            </w:pPr>
            <w:r>
              <w:t xml:space="preserve">КПП 997650001 </w:t>
            </w:r>
          </w:p>
          <w:p w:rsidR="00AC1806" w:rsidRPr="005F4FFC" w:rsidRDefault="00AC1806" w:rsidP="00AC1806">
            <w:pPr>
              <w:jc w:val="both"/>
              <w:rPr>
                <w:color w:val="000000"/>
              </w:rPr>
            </w:pPr>
            <w:r>
              <w:rPr>
                <w:color w:val="000000"/>
              </w:rPr>
              <w:t xml:space="preserve">ОКПО 94421386 </w:t>
            </w:r>
          </w:p>
          <w:p w:rsidR="00AC1806" w:rsidRDefault="00AC1806" w:rsidP="00AC1806">
            <w:pPr>
              <w:jc w:val="both"/>
            </w:pPr>
            <w:r>
              <w:t xml:space="preserve">Р/с 40702810200030004399 </w:t>
            </w:r>
          </w:p>
          <w:p w:rsidR="00AC1806" w:rsidRPr="005F4FFC" w:rsidRDefault="00AC1806" w:rsidP="00AC1806">
            <w:pPr>
              <w:jc w:val="both"/>
            </w:pPr>
            <w:r>
              <w:t>в  Банк ВТБ (ПАО)</w:t>
            </w:r>
          </w:p>
          <w:p w:rsidR="00AC1806" w:rsidRPr="005F4FFC" w:rsidRDefault="00AC1806" w:rsidP="00AC1806">
            <w:pPr>
              <w:jc w:val="both"/>
            </w:pPr>
            <w:r>
              <w:t>БИК 044525187</w:t>
            </w:r>
          </w:p>
          <w:p w:rsidR="00AC1806" w:rsidRPr="005F4FFC" w:rsidRDefault="00AC1806" w:rsidP="00AC1806">
            <w:r>
              <w:t xml:space="preserve">К/с 30101810700000000187 в ОПЕРУ Московского ГТУ Банка России, </w:t>
            </w:r>
          </w:p>
          <w:p w:rsidR="00AC1806" w:rsidRPr="005F4FFC" w:rsidRDefault="00AC1806" w:rsidP="00AC1806">
            <w:pPr>
              <w:shd w:val="clear" w:color="auto" w:fill="FFFFFF"/>
              <w:jc w:val="both"/>
              <w:rPr>
                <w:color w:val="000000"/>
              </w:rPr>
            </w:pPr>
            <w:r>
              <w:rPr>
                <w:color w:val="000000"/>
              </w:rPr>
              <w:t>тел. (495) 788-17-17, факс (499) 262-75-78</w:t>
            </w:r>
          </w:p>
          <w:p w:rsidR="00AC1806" w:rsidRPr="005F4FFC" w:rsidRDefault="00AC1806" w:rsidP="00AC1806">
            <w:pPr>
              <w:rPr>
                <w:lang w:eastAsia="ru-RU"/>
              </w:rPr>
            </w:pPr>
            <w:r>
              <w:rPr>
                <w:lang w:val="en-US"/>
              </w:rPr>
              <w:t>E</w:t>
            </w:r>
            <w:r>
              <w:t>-</w:t>
            </w:r>
            <w:r>
              <w:rPr>
                <w:lang w:val="en-US"/>
              </w:rPr>
              <w:t>mail</w:t>
            </w:r>
            <w:r>
              <w:t xml:space="preserve">: </w:t>
            </w:r>
            <w:hyperlink r:id="rId32" w:history="1">
              <w:r>
                <w:rPr>
                  <w:rStyle w:val="a7"/>
                  <w:lang w:val="en-US"/>
                </w:rPr>
                <w:t>trcont</w:t>
              </w:r>
              <w:r>
                <w:rPr>
                  <w:rStyle w:val="a7"/>
                </w:rPr>
                <w:t>@</w:t>
              </w:r>
              <w:r>
                <w:rPr>
                  <w:rStyle w:val="a7"/>
                  <w:lang w:val="en-US"/>
                </w:rPr>
                <w:t>trcont</w:t>
              </w:r>
              <w:r>
                <w:rPr>
                  <w:rStyle w:val="a7"/>
                </w:rPr>
                <w:t>.</w:t>
              </w:r>
              <w:r>
                <w:rPr>
                  <w:rStyle w:val="a7"/>
                  <w:lang w:val="en-US"/>
                </w:rPr>
                <w:t>com</w:t>
              </w:r>
            </w:hyperlink>
          </w:p>
          <w:p w:rsidR="00AC1806" w:rsidRPr="005F4FFC" w:rsidRDefault="00AC1806" w:rsidP="00AC1806">
            <w:pPr>
              <w:widowControl w:val="0"/>
              <w:autoSpaceDE w:val="0"/>
              <w:rPr>
                <w:rFonts w:eastAsia="Arial" w:cs="Arial"/>
                <w:b/>
              </w:rPr>
            </w:pPr>
            <w:r>
              <w:rPr>
                <w:rFonts w:eastAsia="Arial" w:cs="Arial"/>
                <w:vertAlign w:val="superscript"/>
              </w:rPr>
              <w:t xml:space="preserve"> </w:t>
            </w:r>
          </w:p>
        </w:tc>
        <w:tc>
          <w:tcPr>
            <w:tcW w:w="4637" w:type="dxa"/>
          </w:tcPr>
          <w:p w:rsidR="00AC1806" w:rsidRPr="00B14763" w:rsidRDefault="00AC1806" w:rsidP="00AC1806">
            <w:pPr>
              <w:widowControl w:val="0"/>
              <w:autoSpaceDE w:val="0"/>
              <w:rPr>
                <w:snapToGrid w:val="0"/>
                <w:lang w:eastAsia="ru-RU"/>
              </w:rPr>
            </w:pPr>
            <w:r>
              <w:rPr>
                <w:rFonts w:eastAsia="Arial" w:cs="Arial"/>
                <w:b/>
              </w:rPr>
              <w:t xml:space="preserve">Поставщик: </w:t>
            </w:r>
          </w:p>
        </w:tc>
      </w:tr>
      <w:tr w:rsidR="00AC1806" w:rsidRPr="00F8213B" w:rsidTr="00AC1806">
        <w:trPr>
          <w:trHeight w:val="1078"/>
        </w:trPr>
        <w:tc>
          <w:tcPr>
            <w:tcW w:w="4892" w:type="dxa"/>
          </w:tcPr>
          <w:p w:rsidR="00AC1806" w:rsidRPr="00E95FA5" w:rsidRDefault="00AC1806" w:rsidP="00AC1806">
            <w:pPr>
              <w:rPr>
                <w:b/>
              </w:rPr>
            </w:pPr>
            <w:r>
              <w:rPr>
                <w:b/>
              </w:rPr>
              <w:t>Покупатель:</w:t>
            </w:r>
          </w:p>
          <w:p w:rsidR="00AC1806" w:rsidRPr="00E95FA5" w:rsidRDefault="00AC1806" w:rsidP="00AC1806"/>
          <w:p w:rsidR="00AC1806" w:rsidRDefault="00AC1806" w:rsidP="00AC1806">
            <w:r>
              <w:t>____________________  ФИО</w:t>
            </w:r>
          </w:p>
          <w:p w:rsidR="00AC1806" w:rsidRPr="00F8213B" w:rsidRDefault="00AC1806" w:rsidP="00AC1806">
            <w:pPr>
              <w:rPr>
                <w:b/>
                <w:lang w:val="en-US"/>
              </w:rPr>
            </w:pPr>
            <w:r>
              <w:rPr>
                <w:vertAlign w:val="superscript"/>
              </w:rPr>
              <w:t>МП</w:t>
            </w:r>
          </w:p>
        </w:tc>
        <w:tc>
          <w:tcPr>
            <w:tcW w:w="4637" w:type="dxa"/>
          </w:tcPr>
          <w:p w:rsidR="00AC1806" w:rsidRPr="00E95FA5" w:rsidRDefault="00AC1806" w:rsidP="00AC1806">
            <w:pPr>
              <w:rPr>
                <w:b/>
              </w:rPr>
            </w:pPr>
            <w:r>
              <w:rPr>
                <w:b/>
              </w:rPr>
              <w:t>Поставщик:</w:t>
            </w:r>
          </w:p>
          <w:p w:rsidR="00AC1806" w:rsidRPr="00E95FA5" w:rsidRDefault="00AC1806" w:rsidP="00AC1806"/>
          <w:p w:rsidR="00AC1806" w:rsidRPr="00E95FA5" w:rsidRDefault="00AC1806" w:rsidP="00AC1806">
            <w:r>
              <w:t>____________________  ФИО</w:t>
            </w:r>
          </w:p>
          <w:p w:rsidR="00AC1806" w:rsidRPr="00F8213B" w:rsidRDefault="00AC1806" w:rsidP="00AC1806">
            <w:pPr>
              <w:widowControl w:val="0"/>
              <w:autoSpaceDE w:val="0"/>
              <w:rPr>
                <w:rFonts w:eastAsia="Arial" w:cs="Arial"/>
                <w:b/>
                <w:lang w:val="en-US"/>
              </w:rPr>
            </w:pPr>
            <w:r>
              <w:rPr>
                <w:vertAlign w:val="superscript"/>
              </w:rPr>
              <w:t>МП</w:t>
            </w:r>
          </w:p>
        </w:tc>
      </w:tr>
    </w:tbl>
    <w:p w:rsidR="00AC1806" w:rsidRPr="005F4FFC" w:rsidRDefault="00AC1806" w:rsidP="00AC1806">
      <w:pPr>
        <w:tabs>
          <w:tab w:val="center" w:pos="4819"/>
          <w:tab w:val="right" w:pos="9638"/>
        </w:tabs>
        <w:suppressAutoHyphens w:val="0"/>
      </w:pPr>
      <w:r>
        <w:br w:type="page"/>
      </w:r>
      <w:r>
        <w:lastRenderedPageBreak/>
        <w:tab/>
      </w:r>
      <w:r>
        <w:tab/>
        <w:t>Приложение № 1</w:t>
      </w:r>
    </w:p>
    <w:p w:rsidR="00AC1806" w:rsidRPr="005F4FFC" w:rsidRDefault="00AC1806" w:rsidP="00AC1806">
      <w:pPr>
        <w:ind w:firstLine="709"/>
        <w:jc w:val="right"/>
        <w:rPr>
          <w:bCs/>
        </w:rPr>
      </w:pPr>
      <w:r>
        <w:t xml:space="preserve">к договору поставки № </w:t>
      </w:r>
      <w:proofErr w:type="spellStart"/>
      <w:r>
        <w:t>ТКд</w:t>
      </w:r>
      <w:proofErr w:type="spellEnd"/>
      <w:r>
        <w:t>/__/__/</w:t>
      </w:r>
      <w:r>
        <w:rPr>
          <w:bCs/>
        </w:rPr>
        <w:t>_______</w:t>
      </w:r>
    </w:p>
    <w:p w:rsidR="00AC1806" w:rsidRPr="005F4FFC" w:rsidRDefault="00AC1806" w:rsidP="00AC1806">
      <w:pPr>
        <w:jc w:val="right"/>
      </w:pPr>
      <w:r>
        <w:t>от «___» ___________ 20__ г.</w:t>
      </w:r>
    </w:p>
    <w:p w:rsidR="00AC1806" w:rsidRPr="005F4FFC" w:rsidRDefault="00AC1806" w:rsidP="00AC1806">
      <w:pPr>
        <w:ind w:firstLine="709"/>
        <w:jc w:val="right"/>
      </w:pPr>
    </w:p>
    <w:p w:rsidR="00AC1806" w:rsidRPr="005F4FFC" w:rsidRDefault="00AC1806" w:rsidP="00AC1806">
      <w:pPr>
        <w:ind w:firstLine="709"/>
        <w:rPr>
          <w:b/>
          <w:sz w:val="12"/>
          <w:szCs w:val="12"/>
        </w:rPr>
      </w:pPr>
    </w:p>
    <w:p w:rsidR="00AC1806" w:rsidRPr="005F4FFC" w:rsidRDefault="00AC1806" w:rsidP="00AC1806">
      <w:pPr>
        <w:ind w:firstLine="709"/>
        <w:jc w:val="center"/>
        <w:rPr>
          <w:b/>
          <w:bCs/>
          <w:lang w:eastAsia="ko-KR"/>
        </w:rPr>
      </w:pPr>
      <w:r>
        <w:rPr>
          <w:b/>
          <w:bCs/>
          <w:lang w:eastAsia="ko-KR"/>
        </w:rPr>
        <w:t>Номенклатура поставляемого Товара</w:t>
      </w:r>
    </w:p>
    <w:p w:rsidR="00AC1806" w:rsidRDefault="00AC1806" w:rsidP="00AC1806">
      <w:pPr>
        <w:ind w:firstLine="709"/>
        <w:jc w:val="right"/>
        <w:rPr>
          <w:sz w:val="8"/>
          <w:szCs w:val="8"/>
        </w:rPr>
      </w:pPr>
    </w:p>
    <w:p w:rsidR="00AC1806" w:rsidRDefault="00AC1806" w:rsidP="00AC1806">
      <w:pPr>
        <w:ind w:firstLine="709"/>
        <w:jc w:val="right"/>
        <w:rPr>
          <w:sz w:val="8"/>
          <w:szCs w:val="8"/>
        </w:rPr>
      </w:pPr>
    </w:p>
    <w:p w:rsidR="00AC1806" w:rsidRDefault="00AC1806" w:rsidP="00AC1806">
      <w:pPr>
        <w:ind w:firstLine="709"/>
        <w:jc w:val="right"/>
        <w:rPr>
          <w:sz w:val="8"/>
          <w:szCs w:val="8"/>
        </w:rPr>
      </w:pPr>
    </w:p>
    <w:p w:rsidR="00AC1806" w:rsidRDefault="00AC1806" w:rsidP="00AC1806">
      <w:pPr>
        <w:ind w:firstLine="709"/>
        <w:jc w:val="right"/>
        <w:rPr>
          <w:sz w:val="8"/>
          <w:szCs w:val="8"/>
        </w:rPr>
      </w:pPr>
    </w:p>
    <w:tbl>
      <w:tblPr>
        <w:tblW w:w="95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1706"/>
        <w:gridCol w:w="2694"/>
        <w:gridCol w:w="1010"/>
        <w:gridCol w:w="1010"/>
        <w:gridCol w:w="1262"/>
        <w:gridCol w:w="1261"/>
      </w:tblGrid>
      <w:tr w:rsidR="00AC1806" w:rsidRPr="001B00F9" w:rsidTr="00AC1806">
        <w:trPr>
          <w:trHeight w:val="677"/>
        </w:trPr>
        <w:tc>
          <w:tcPr>
            <w:tcW w:w="567" w:type="dxa"/>
            <w:shd w:val="clear" w:color="auto" w:fill="FFFFFF"/>
            <w:hideMark/>
          </w:tcPr>
          <w:p w:rsidR="00AC1806" w:rsidRPr="003539E1" w:rsidRDefault="00AC1806" w:rsidP="00AC1806">
            <w:pPr>
              <w:tabs>
                <w:tab w:val="num" w:pos="-103"/>
              </w:tabs>
              <w:jc w:val="center"/>
              <w:rPr>
                <w:sz w:val="22"/>
                <w:szCs w:val="22"/>
              </w:rPr>
            </w:pPr>
            <w:r>
              <w:rPr>
                <w:sz w:val="22"/>
                <w:szCs w:val="22"/>
              </w:rPr>
              <w:t>№ п/п</w:t>
            </w:r>
          </w:p>
        </w:tc>
        <w:tc>
          <w:tcPr>
            <w:tcW w:w="1706" w:type="dxa"/>
            <w:shd w:val="clear" w:color="auto" w:fill="FFFFFF"/>
            <w:hideMark/>
          </w:tcPr>
          <w:p w:rsidR="00AC1806" w:rsidRPr="003539E1" w:rsidRDefault="00AC1806" w:rsidP="00AC1806">
            <w:pPr>
              <w:tabs>
                <w:tab w:val="num" w:pos="-108"/>
              </w:tabs>
              <w:ind w:hanging="3"/>
              <w:jc w:val="center"/>
              <w:rPr>
                <w:sz w:val="22"/>
                <w:szCs w:val="22"/>
              </w:rPr>
            </w:pPr>
            <w:r>
              <w:rPr>
                <w:sz w:val="22"/>
                <w:szCs w:val="22"/>
              </w:rPr>
              <w:t>Наименование и тип Товара</w:t>
            </w:r>
          </w:p>
        </w:tc>
        <w:tc>
          <w:tcPr>
            <w:tcW w:w="2694" w:type="dxa"/>
            <w:shd w:val="clear" w:color="auto" w:fill="FFFFFF"/>
          </w:tcPr>
          <w:p w:rsidR="00AC1806" w:rsidRPr="003539E1" w:rsidRDefault="00AC1806" w:rsidP="00AC1806">
            <w:pPr>
              <w:tabs>
                <w:tab w:val="num" w:pos="1713"/>
              </w:tabs>
              <w:jc w:val="center"/>
              <w:rPr>
                <w:sz w:val="22"/>
                <w:szCs w:val="22"/>
              </w:rPr>
            </w:pPr>
            <w:r>
              <w:rPr>
                <w:sz w:val="22"/>
                <w:szCs w:val="22"/>
              </w:rPr>
              <w:t>Технические характеристики Товара</w:t>
            </w:r>
          </w:p>
        </w:tc>
        <w:tc>
          <w:tcPr>
            <w:tcW w:w="1010" w:type="dxa"/>
            <w:shd w:val="clear" w:color="auto" w:fill="FFFFFF"/>
          </w:tcPr>
          <w:p w:rsidR="00AC1806" w:rsidRPr="0050197C" w:rsidRDefault="00AC1806" w:rsidP="00AC1806">
            <w:pPr>
              <w:tabs>
                <w:tab w:val="num" w:pos="-108"/>
              </w:tabs>
              <w:ind w:right="-90" w:hanging="3"/>
              <w:jc w:val="center"/>
              <w:rPr>
                <w:sz w:val="22"/>
                <w:szCs w:val="22"/>
              </w:rPr>
            </w:pPr>
            <w:r>
              <w:rPr>
                <w:sz w:val="22"/>
                <w:szCs w:val="22"/>
              </w:rPr>
              <w:t>Единица измерения</w:t>
            </w:r>
          </w:p>
        </w:tc>
        <w:tc>
          <w:tcPr>
            <w:tcW w:w="1010" w:type="dxa"/>
            <w:shd w:val="clear" w:color="auto" w:fill="FFFFFF"/>
          </w:tcPr>
          <w:p w:rsidR="00AC1806" w:rsidRPr="003539E1" w:rsidRDefault="00AC1806" w:rsidP="00AC1806">
            <w:pPr>
              <w:tabs>
                <w:tab w:val="num" w:pos="0"/>
              </w:tabs>
              <w:ind w:hanging="3"/>
              <w:jc w:val="center"/>
              <w:rPr>
                <w:sz w:val="22"/>
                <w:szCs w:val="22"/>
              </w:rPr>
            </w:pPr>
            <w:r>
              <w:rPr>
                <w:sz w:val="22"/>
                <w:szCs w:val="22"/>
              </w:rPr>
              <w:t>Ориентировочное кол-во Товара</w:t>
            </w:r>
            <w:r>
              <w:rPr>
                <w:rStyle w:val="af6"/>
                <w:sz w:val="22"/>
                <w:szCs w:val="22"/>
              </w:rPr>
              <w:footnoteReference w:id="7"/>
            </w:r>
          </w:p>
        </w:tc>
        <w:tc>
          <w:tcPr>
            <w:tcW w:w="1262" w:type="dxa"/>
            <w:shd w:val="clear" w:color="auto" w:fill="FFFFFF"/>
            <w:hideMark/>
          </w:tcPr>
          <w:p w:rsidR="00AC1806" w:rsidRPr="003539E1" w:rsidRDefault="00AC1806" w:rsidP="00AC1806">
            <w:pPr>
              <w:tabs>
                <w:tab w:val="num" w:pos="0"/>
              </w:tabs>
              <w:ind w:hanging="3"/>
              <w:jc w:val="center"/>
              <w:rPr>
                <w:sz w:val="22"/>
                <w:szCs w:val="22"/>
              </w:rPr>
            </w:pPr>
            <w:r>
              <w:rPr>
                <w:sz w:val="22"/>
                <w:szCs w:val="22"/>
              </w:rPr>
              <w:t>Цена за единицу Товара, руб.</w:t>
            </w:r>
          </w:p>
          <w:p w:rsidR="00AC1806" w:rsidRPr="003539E1" w:rsidRDefault="00AC1806" w:rsidP="00AC1806">
            <w:pPr>
              <w:tabs>
                <w:tab w:val="num" w:pos="0"/>
              </w:tabs>
              <w:ind w:hanging="3"/>
              <w:jc w:val="center"/>
              <w:rPr>
                <w:sz w:val="22"/>
                <w:szCs w:val="22"/>
              </w:rPr>
            </w:pPr>
            <w:r>
              <w:rPr>
                <w:sz w:val="22"/>
                <w:szCs w:val="22"/>
              </w:rPr>
              <w:t>без учета НДС</w:t>
            </w:r>
          </w:p>
        </w:tc>
        <w:tc>
          <w:tcPr>
            <w:tcW w:w="1261" w:type="dxa"/>
            <w:shd w:val="clear" w:color="auto" w:fill="FFFFFF"/>
          </w:tcPr>
          <w:p w:rsidR="00AC1806" w:rsidRPr="003539E1" w:rsidRDefault="00AC1806" w:rsidP="00AC1806">
            <w:pPr>
              <w:tabs>
                <w:tab w:val="num" w:pos="0"/>
              </w:tabs>
              <w:ind w:hanging="3"/>
              <w:jc w:val="center"/>
              <w:rPr>
                <w:sz w:val="22"/>
                <w:szCs w:val="22"/>
              </w:rPr>
            </w:pPr>
            <w:r>
              <w:rPr>
                <w:sz w:val="22"/>
                <w:szCs w:val="22"/>
              </w:rPr>
              <w:t>Цена за единицу Товара, руб.</w:t>
            </w:r>
          </w:p>
          <w:p w:rsidR="00AC1806" w:rsidRPr="003539E1" w:rsidRDefault="00AC1806" w:rsidP="00AC1806">
            <w:pPr>
              <w:tabs>
                <w:tab w:val="num" w:pos="0"/>
              </w:tabs>
              <w:ind w:hanging="3"/>
              <w:jc w:val="center"/>
              <w:rPr>
                <w:sz w:val="22"/>
                <w:szCs w:val="22"/>
              </w:rPr>
            </w:pPr>
            <w:r>
              <w:rPr>
                <w:sz w:val="22"/>
                <w:szCs w:val="22"/>
              </w:rPr>
              <w:t xml:space="preserve">с учетом НДС </w:t>
            </w:r>
          </w:p>
        </w:tc>
      </w:tr>
      <w:tr w:rsidR="00AC1806" w:rsidRPr="001B00F9" w:rsidTr="00AC1806">
        <w:trPr>
          <w:trHeight w:val="677"/>
        </w:trPr>
        <w:tc>
          <w:tcPr>
            <w:tcW w:w="567" w:type="dxa"/>
            <w:shd w:val="clear" w:color="auto" w:fill="FFFFFF"/>
            <w:vAlign w:val="center"/>
            <w:hideMark/>
          </w:tcPr>
          <w:p w:rsidR="00AC1806" w:rsidRDefault="00AC1806" w:rsidP="00AC1806">
            <w:pPr>
              <w:tabs>
                <w:tab w:val="num" w:pos="-103"/>
              </w:tabs>
              <w:jc w:val="center"/>
              <w:rPr>
                <w:sz w:val="22"/>
                <w:szCs w:val="22"/>
              </w:rPr>
            </w:pPr>
            <w:r>
              <w:rPr>
                <w:sz w:val="23"/>
                <w:szCs w:val="23"/>
              </w:rPr>
              <w:t>1</w:t>
            </w:r>
          </w:p>
        </w:tc>
        <w:tc>
          <w:tcPr>
            <w:tcW w:w="1706" w:type="dxa"/>
            <w:shd w:val="clear" w:color="auto" w:fill="FFFFFF"/>
            <w:vAlign w:val="center"/>
            <w:hideMark/>
          </w:tcPr>
          <w:p w:rsidR="00AC1806" w:rsidRPr="00FD4A00" w:rsidRDefault="00AC1806" w:rsidP="00AC1806">
            <w:pPr>
              <w:jc w:val="center"/>
            </w:pPr>
            <w:r>
              <w:t>Полотенца бумажные</w:t>
            </w:r>
          </w:p>
          <w:p w:rsidR="00AC1806" w:rsidRDefault="00AC1806" w:rsidP="00AC1806">
            <w:pPr>
              <w:tabs>
                <w:tab w:val="num" w:pos="-108"/>
              </w:tabs>
              <w:ind w:hanging="3"/>
              <w:jc w:val="center"/>
              <w:rPr>
                <w:sz w:val="22"/>
                <w:szCs w:val="22"/>
              </w:rPr>
            </w:pPr>
            <w:r>
              <w:t>(Товар 1)</w:t>
            </w:r>
          </w:p>
        </w:tc>
        <w:tc>
          <w:tcPr>
            <w:tcW w:w="2694" w:type="dxa"/>
            <w:shd w:val="clear" w:color="auto" w:fill="FFFFFF"/>
            <w:vAlign w:val="center"/>
          </w:tcPr>
          <w:p w:rsidR="00AC1806" w:rsidRDefault="00AC1806" w:rsidP="00AC1806">
            <w:pPr>
              <w:tabs>
                <w:tab w:val="num" w:pos="1713"/>
              </w:tabs>
              <w:jc w:val="center"/>
              <w:rPr>
                <w:sz w:val="22"/>
                <w:szCs w:val="22"/>
              </w:rPr>
            </w:pPr>
          </w:p>
        </w:tc>
        <w:tc>
          <w:tcPr>
            <w:tcW w:w="1010" w:type="dxa"/>
            <w:shd w:val="clear" w:color="auto" w:fill="FFFFFF"/>
            <w:vAlign w:val="center"/>
          </w:tcPr>
          <w:p w:rsidR="00AC1806" w:rsidRPr="0050197C" w:rsidRDefault="00AC1806" w:rsidP="00AC1806">
            <w:pPr>
              <w:tabs>
                <w:tab w:val="num" w:pos="0"/>
              </w:tabs>
              <w:ind w:hanging="3"/>
              <w:jc w:val="center"/>
              <w:rPr>
                <w:sz w:val="22"/>
                <w:szCs w:val="22"/>
              </w:rPr>
            </w:pPr>
            <w:r>
              <w:rPr>
                <w:sz w:val="22"/>
                <w:szCs w:val="22"/>
              </w:rPr>
              <w:t>пачка</w:t>
            </w:r>
          </w:p>
        </w:tc>
        <w:tc>
          <w:tcPr>
            <w:tcW w:w="1010" w:type="dxa"/>
            <w:shd w:val="clear" w:color="auto" w:fill="FFFFFF"/>
            <w:vAlign w:val="center"/>
          </w:tcPr>
          <w:p w:rsidR="00AC1806" w:rsidRDefault="00AC1806" w:rsidP="00AC1806">
            <w:pPr>
              <w:tabs>
                <w:tab w:val="num" w:pos="0"/>
              </w:tabs>
              <w:ind w:hanging="3"/>
              <w:jc w:val="center"/>
              <w:rPr>
                <w:sz w:val="22"/>
                <w:szCs w:val="22"/>
              </w:rPr>
            </w:pPr>
            <w:r>
              <w:t>12 960</w:t>
            </w:r>
          </w:p>
        </w:tc>
        <w:tc>
          <w:tcPr>
            <w:tcW w:w="1262" w:type="dxa"/>
            <w:shd w:val="clear" w:color="auto" w:fill="FFFFFF"/>
            <w:vAlign w:val="center"/>
            <w:hideMark/>
          </w:tcPr>
          <w:p w:rsidR="00AC1806" w:rsidRDefault="00AC1806" w:rsidP="00AC1806">
            <w:pPr>
              <w:tabs>
                <w:tab w:val="num" w:pos="0"/>
              </w:tabs>
              <w:ind w:hanging="3"/>
              <w:jc w:val="center"/>
              <w:rPr>
                <w:sz w:val="22"/>
                <w:szCs w:val="22"/>
              </w:rPr>
            </w:pPr>
          </w:p>
        </w:tc>
        <w:tc>
          <w:tcPr>
            <w:tcW w:w="1261" w:type="dxa"/>
            <w:shd w:val="clear" w:color="auto" w:fill="FFFFFF"/>
            <w:vAlign w:val="center"/>
          </w:tcPr>
          <w:p w:rsidR="00AC1806" w:rsidRDefault="00AC1806" w:rsidP="00AC1806">
            <w:pPr>
              <w:tabs>
                <w:tab w:val="num" w:pos="0"/>
              </w:tabs>
              <w:ind w:hanging="3"/>
              <w:jc w:val="center"/>
              <w:rPr>
                <w:sz w:val="22"/>
                <w:szCs w:val="22"/>
              </w:rPr>
            </w:pPr>
          </w:p>
        </w:tc>
      </w:tr>
      <w:tr w:rsidR="00AC1806" w:rsidRPr="001B00F9" w:rsidTr="00AC1806">
        <w:trPr>
          <w:trHeight w:val="639"/>
        </w:trPr>
        <w:tc>
          <w:tcPr>
            <w:tcW w:w="567" w:type="dxa"/>
            <w:shd w:val="clear" w:color="auto" w:fill="FFFFFF"/>
            <w:vAlign w:val="center"/>
            <w:hideMark/>
          </w:tcPr>
          <w:p w:rsidR="00AC1806" w:rsidRPr="001B00F9" w:rsidRDefault="00AC1806" w:rsidP="00AC1806">
            <w:pPr>
              <w:tabs>
                <w:tab w:val="num" w:pos="0"/>
              </w:tabs>
              <w:jc w:val="center"/>
              <w:rPr>
                <w:sz w:val="23"/>
                <w:szCs w:val="23"/>
              </w:rPr>
            </w:pPr>
            <w:r>
              <w:rPr>
                <w:sz w:val="23"/>
                <w:szCs w:val="23"/>
              </w:rPr>
              <w:t>2</w:t>
            </w:r>
          </w:p>
        </w:tc>
        <w:tc>
          <w:tcPr>
            <w:tcW w:w="1706" w:type="dxa"/>
            <w:shd w:val="clear" w:color="auto" w:fill="FFFFFF"/>
            <w:vAlign w:val="center"/>
            <w:hideMark/>
          </w:tcPr>
          <w:p w:rsidR="00AC1806" w:rsidRPr="00FD4A00" w:rsidRDefault="00AC1806" w:rsidP="00AC1806">
            <w:pPr>
              <w:jc w:val="center"/>
            </w:pPr>
            <w:r>
              <w:t>Туалетная бумага</w:t>
            </w:r>
          </w:p>
          <w:p w:rsidR="00AC1806" w:rsidRPr="001B00F9" w:rsidRDefault="00AC1806" w:rsidP="00AC1806">
            <w:pPr>
              <w:jc w:val="center"/>
              <w:rPr>
                <w:sz w:val="23"/>
                <w:szCs w:val="23"/>
              </w:rPr>
            </w:pPr>
            <w:r>
              <w:t>(Товар 2)</w:t>
            </w:r>
          </w:p>
        </w:tc>
        <w:tc>
          <w:tcPr>
            <w:tcW w:w="2694" w:type="dxa"/>
            <w:shd w:val="clear" w:color="auto" w:fill="FFFFFF"/>
            <w:vAlign w:val="center"/>
          </w:tcPr>
          <w:p w:rsidR="00AC1806" w:rsidRPr="001B00F9" w:rsidRDefault="00AC1806" w:rsidP="00AC1806">
            <w:pPr>
              <w:jc w:val="center"/>
              <w:rPr>
                <w:bCs/>
                <w:sz w:val="23"/>
                <w:szCs w:val="23"/>
                <w:lang w:eastAsia="ko-KR"/>
              </w:rPr>
            </w:pPr>
          </w:p>
        </w:tc>
        <w:tc>
          <w:tcPr>
            <w:tcW w:w="1010" w:type="dxa"/>
            <w:shd w:val="clear" w:color="auto" w:fill="FFFFFF"/>
            <w:vAlign w:val="center"/>
          </w:tcPr>
          <w:p w:rsidR="00AC1806" w:rsidRPr="0050197C" w:rsidRDefault="00AC1806" w:rsidP="00AC1806">
            <w:pPr>
              <w:jc w:val="center"/>
              <w:rPr>
                <w:sz w:val="22"/>
                <w:szCs w:val="22"/>
              </w:rPr>
            </w:pPr>
            <w:r>
              <w:rPr>
                <w:sz w:val="22"/>
                <w:szCs w:val="22"/>
              </w:rPr>
              <w:t>рулон</w:t>
            </w:r>
          </w:p>
        </w:tc>
        <w:tc>
          <w:tcPr>
            <w:tcW w:w="1010" w:type="dxa"/>
            <w:shd w:val="clear" w:color="auto" w:fill="FFFFFF"/>
            <w:vAlign w:val="center"/>
          </w:tcPr>
          <w:p w:rsidR="00AC1806" w:rsidRPr="003539E1" w:rsidRDefault="00AC1806" w:rsidP="00AC1806">
            <w:pPr>
              <w:jc w:val="center"/>
            </w:pPr>
            <w:r>
              <w:t>2 448</w:t>
            </w:r>
          </w:p>
        </w:tc>
        <w:tc>
          <w:tcPr>
            <w:tcW w:w="1262" w:type="dxa"/>
            <w:shd w:val="clear" w:color="auto" w:fill="FFFFFF"/>
            <w:vAlign w:val="center"/>
            <w:hideMark/>
          </w:tcPr>
          <w:p w:rsidR="00AC1806" w:rsidRPr="00BE68BD" w:rsidRDefault="00AC1806" w:rsidP="00AC1806">
            <w:pPr>
              <w:jc w:val="center"/>
              <w:rPr>
                <w:color w:val="000000"/>
              </w:rPr>
            </w:pPr>
          </w:p>
        </w:tc>
        <w:tc>
          <w:tcPr>
            <w:tcW w:w="1261" w:type="dxa"/>
            <w:shd w:val="clear" w:color="auto" w:fill="FFFFFF"/>
            <w:vAlign w:val="center"/>
          </w:tcPr>
          <w:p w:rsidR="00AC1806" w:rsidRDefault="00AC1806" w:rsidP="00AC1806">
            <w:pPr>
              <w:jc w:val="center"/>
              <w:rPr>
                <w:color w:val="000000"/>
              </w:rPr>
            </w:pPr>
          </w:p>
        </w:tc>
      </w:tr>
      <w:tr w:rsidR="00AC1806" w:rsidRPr="001B00F9" w:rsidTr="00AC1806">
        <w:trPr>
          <w:trHeight w:val="639"/>
        </w:trPr>
        <w:tc>
          <w:tcPr>
            <w:tcW w:w="567" w:type="dxa"/>
            <w:shd w:val="clear" w:color="auto" w:fill="FFFFFF"/>
            <w:vAlign w:val="center"/>
          </w:tcPr>
          <w:p w:rsidR="00AC1806" w:rsidRPr="001B00F9" w:rsidRDefault="00AC1806" w:rsidP="00AC1806">
            <w:pPr>
              <w:tabs>
                <w:tab w:val="num" w:pos="0"/>
              </w:tabs>
              <w:jc w:val="center"/>
              <w:rPr>
                <w:sz w:val="23"/>
                <w:szCs w:val="23"/>
              </w:rPr>
            </w:pPr>
            <w:r>
              <w:rPr>
                <w:sz w:val="23"/>
                <w:szCs w:val="23"/>
              </w:rPr>
              <w:t>3</w:t>
            </w:r>
          </w:p>
        </w:tc>
        <w:tc>
          <w:tcPr>
            <w:tcW w:w="1706" w:type="dxa"/>
            <w:shd w:val="clear" w:color="auto" w:fill="FFFFFF"/>
            <w:vAlign w:val="center"/>
          </w:tcPr>
          <w:p w:rsidR="00AC1806" w:rsidRDefault="00AC1806" w:rsidP="00AC1806">
            <w:pPr>
              <w:jc w:val="center"/>
            </w:pPr>
            <w:r>
              <w:t>Туалетная бумага</w:t>
            </w:r>
          </w:p>
          <w:p w:rsidR="00AC1806" w:rsidRPr="003072B8" w:rsidRDefault="00AC1806" w:rsidP="00AC1806">
            <w:pPr>
              <w:jc w:val="center"/>
              <w:rPr>
                <w:lang w:val="en-US"/>
              </w:rPr>
            </w:pPr>
            <w:r>
              <w:rPr>
                <w:lang w:val="en-US"/>
              </w:rPr>
              <w:t>VIP</w:t>
            </w:r>
          </w:p>
          <w:p w:rsidR="00AC1806" w:rsidRPr="001B00F9" w:rsidRDefault="00AC1806" w:rsidP="00AC1806">
            <w:pPr>
              <w:jc w:val="center"/>
              <w:rPr>
                <w:sz w:val="23"/>
                <w:szCs w:val="23"/>
              </w:rPr>
            </w:pPr>
            <w:r>
              <w:t>(Товар 3)</w:t>
            </w:r>
          </w:p>
        </w:tc>
        <w:tc>
          <w:tcPr>
            <w:tcW w:w="2694" w:type="dxa"/>
            <w:shd w:val="clear" w:color="auto" w:fill="FFFFFF"/>
            <w:vAlign w:val="center"/>
          </w:tcPr>
          <w:p w:rsidR="00AC1806" w:rsidRPr="001B00F9" w:rsidRDefault="00AC1806" w:rsidP="00AC1806">
            <w:pPr>
              <w:jc w:val="center"/>
              <w:rPr>
                <w:bCs/>
                <w:sz w:val="23"/>
                <w:szCs w:val="23"/>
                <w:lang w:eastAsia="ko-KR"/>
              </w:rPr>
            </w:pPr>
          </w:p>
        </w:tc>
        <w:tc>
          <w:tcPr>
            <w:tcW w:w="1010" w:type="dxa"/>
            <w:shd w:val="clear" w:color="auto" w:fill="FFFFFF"/>
            <w:vAlign w:val="center"/>
          </w:tcPr>
          <w:p w:rsidR="00AC1806" w:rsidRPr="0050197C" w:rsidRDefault="00AC1806" w:rsidP="00AC1806">
            <w:pPr>
              <w:jc w:val="center"/>
              <w:rPr>
                <w:sz w:val="22"/>
                <w:szCs w:val="22"/>
              </w:rPr>
            </w:pPr>
            <w:r>
              <w:rPr>
                <w:sz w:val="22"/>
                <w:szCs w:val="22"/>
              </w:rPr>
              <w:t>рулон</w:t>
            </w:r>
          </w:p>
        </w:tc>
        <w:tc>
          <w:tcPr>
            <w:tcW w:w="1010" w:type="dxa"/>
            <w:shd w:val="clear" w:color="auto" w:fill="FFFFFF"/>
            <w:vAlign w:val="center"/>
          </w:tcPr>
          <w:p w:rsidR="00AC1806" w:rsidRPr="003539E1" w:rsidRDefault="00AC1806" w:rsidP="00AC1806">
            <w:pPr>
              <w:jc w:val="center"/>
            </w:pPr>
            <w:r>
              <w:t>240</w:t>
            </w:r>
          </w:p>
        </w:tc>
        <w:tc>
          <w:tcPr>
            <w:tcW w:w="1262" w:type="dxa"/>
            <w:shd w:val="clear" w:color="auto" w:fill="FFFFFF"/>
            <w:vAlign w:val="center"/>
          </w:tcPr>
          <w:p w:rsidR="00AC1806" w:rsidRPr="00BE68BD" w:rsidRDefault="00AC1806" w:rsidP="00AC1806">
            <w:pPr>
              <w:jc w:val="center"/>
              <w:rPr>
                <w:color w:val="000000"/>
              </w:rPr>
            </w:pPr>
          </w:p>
        </w:tc>
        <w:tc>
          <w:tcPr>
            <w:tcW w:w="1261" w:type="dxa"/>
            <w:shd w:val="clear" w:color="auto" w:fill="FFFFFF"/>
            <w:vAlign w:val="center"/>
          </w:tcPr>
          <w:p w:rsidR="00AC1806" w:rsidRDefault="00AC1806" w:rsidP="00AC1806">
            <w:pPr>
              <w:jc w:val="center"/>
              <w:rPr>
                <w:color w:val="000000"/>
              </w:rPr>
            </w:pPr>
          </w:p>
        </w:tc>
      </w:tr>
    </w:tbl>
    <w:p w:rsidR="00AC1806" w:rsidRDefault="00AC1806" w:rsidP="00AC1806">
      <w:pPr>
        <w:ind w:firstLine="709"/>
        <w:jc w:val="right"/>
        <w:rPr>
          <w:sz w:val="8"/>
          <w:szCs w:val="8"/>
        </w:rPr>
      </w:pPr>
    </w:p>
    <w:p w:rsidR="00AC1806" w:rsidRDefault="00AC1806" w:rsidP="00AC1806">
      <w:pPr>
        <w:ind w:firstLine="709"/>
        <w:jc w:val="right"/>
        <w:rPr>
          <w:sz w:val="8"/>
          <w:szCs w:val="8"/>
        </w:rPr>
      </w:pPr>
    </w:p>
    <w:p w:rsidR="00AC1806" w:rsidRDefault="00AC1806" w:rsidP="00AC1806">
      <w:pPr>
        <w:ind w:firstLine="709"/>
        <w:jc w:val="right"/>
        <w:rPr>
          <w:sz w:val="8"/>
          <w:szCs w:val="8"/>
        </w:rPr>
      </w:pPr>
    </w:p>
    <w:p w:rsidR="00AC1806" w:rsidRDefault="00AC1806" w:rsidP="00AC1806">
      <w:pPr>
        <w:ind w:firstLine="709"/>
        <w:jc w:val="right"/>
        <w:rPr>
          <w:sz w:val="8"/>
          <w:szCs w:val="8"/>
        </w:rPr>
      </w:pPr>
    </w:p>
    <w:p w:rsidR="00AC1806" w:rsidRDefault="00AC1806" w:rsidP="00AC1806">
      <w:pPr>
        <w:ind w:firstLine="709"/>
        <w:jc w:val="right"/>
        <w:rPr>
          <w:sz w:val="8"/>
          <w:szCs w:val="8"/>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4744"/>
      </w:tblGrid>
      <w:tr w:rsidR="00AC1806" w:rsidRPr="00F8213B" w:rsidTr="00AC1806">
        <w:trPr>
          <w:trHeight w:val="1510"/>
        </w:trPr>
        <w:tc>
          <w:tcPr>
            <w:tcW w:w="5003" w:type="dxa"/>
            <w:tcBorders>
              <w:top w:val="nil"/>
              <w:left w:val="nil"/>
              <w:bottom w:val="nil"/>
              <w:right w:val="nil"/>
            </w:tcBorders>
          </w:tcPr>
          <w:p w:rsidR="00AC1806" w:rsidRPr="00DC17C4" w:rsidRDefault="00AC1806" w:rsidP="00AC1806">
            <w:pPr>
              <w:rPr>
                <w:b/>
              </w:rPr>
            </w:pPr>
            <w:r>
              <w:rPr>
                <w:b/>
              </w:rPr>
              <w:t>Покупатель:</w:t>
            </w:r>
          </w:p>
          <w:p w:rsidR="00AC1806" w:rsidRPr="00E95FA5" w:rsidRDefault="00AC1806" w:rsidP="00AC1806"/>
          <w:p w:rsidR="00AC1806" w:rsidRPr="00E95FA5" w:rsidRDefault="00AC1806" w:rsidP="00AC1806">
            <w:r>
              <w:t>____________________  ФИО</w:t>
            </w:r>
          </w:p>
          <w:p w:rsidR="00AC1806" w:rsidRPr="00DC17C4" w:rsidRDefault="00AC1806" w:rsidP="00AC1806">
            <w:pPr>
              <w:rPr>
                <w:sz w:val="16"/>
                <w:szCs w:val="16"/>
              </w:rPr>
            </w:pPr>
            <w:r>
              <w:rPr>
                <w:sz w:val="16"/>
                <w:szCs w:val="16"/>
              </w:rPr>
              <w:t>МП</w:t>
            </w:r>
          </w:p>
        </w:tc>
        <w:tc>
          <w:tcPr>
            <w:tcW w:w="4744" w:type="dxa"/>
            <w:tcBorders>
              <w:top w:val="nil"/>
              <w:left w:val="nil"/>
              <w:bottom w:val="nil"/>
              <w:right w:val="nil"/>
            </w:tcBorders>
          </w:tcPr>
          <w:p w:rsidR="00AC1806" w:rsidRPr="00DC17C4" w:rsidRDefault="00AC1806" w:rsidP="00AC1806">
            <w:pPr>
              <w:rPr>
                <w:b/>
              </w:rPr>
            </w:pPr>
            <w:r>
              <w:rPr>
                <w:b/>
              </w:rPr>
              <w:t>Поставщик:</w:t>
            </w:r>
          </w:p>
          <w:p w:rsidR="00AC1806" w:rsidRPr="00E95FA5" w:rsidRDefault="00AC1806" w:rsidP="00AC1806"/>
          <w:p w:rsidR="00AC1806" w:rsidRPr="00E95FA5" w:rsidRDefault="00AC1806" w:rsidP="00AC1806">
            <w:r>
              <w:t>____________________  ФИО</w:t>
            </w:r>
          </w:p>
          <w:p w:rsidR="00AC1806" w:rsidRPr="00DC17C4" w:rsidRDefault="00AC1806" w:rsidP="00AC1806">
            <w:pPr>
              <w:rPr>
                <w:sz w:val="16"/>
                <w:szCs w:val="16"/>
              </w:rPr>
            </w:pPr>
            <w:r>
              <w:rPr>
                <w:sz w:val="16"/>
                <w:szCs w:val="16"/>
              </w:rPr>
              <w:t>МП</w:t>
            </w:r>
          </w:p>
        </w:tc>
      </w:tr>
    </w:tbl>
    <w:p w:rsidR="00AC1806" w:rsidRPr="005F4FFC" w:rsidRDefault="00AC1806" w:rsidP="00AC1806">
      <w:pPr>
        <w:ind w:firstLine="709"/>
        <w:jc w:val="right"/>
      </w:pPr>
      <w:r>
        <w:rPr>
          <w:b/>
          <w:color w:val="FF0000"/>
        </w:rPr>
        <w:br w:type="page"/>
      </w:r>
      <w:r>
        <w:lastRenderedPageBreak/>
        <w:t>Приложение № 2</w:t>
      </w:r>
    </w:p>
    <w:p w:rsidR="00AC1806" w:rsidRPr="005F4FFC" w:rsidRDefault="00AC1806" w:rsidP="00AC1806">
      <w:pPr>
        <w:ind w:firstLine="709"/>
        <w:jc w:val="right"/>
        <w:rPr>
          <w:bCs/>
        </w:rPr>
      </w:pPr>
      <w:r>
        <w:t xml:space="preserve">к договору поставки № </w:t>
      </w:r>
      <w:proofErr w:type="spellStart"/>
      <w:r>
        <w:t>ТКд</w:t>
      </w:r>
      <w:proofErr w:type="spellEnd"/>
      <w:r>
        <w:t>/__/__/</w:t>
      </w:r>
      <w:r>
        <w:rPr>
          <w:bCs/>
        </w:rPr>
        <w:t>_______</w:t>
      </w:r>
    </w:p>
    <w:p w:rsidR="00AC1806" w:rsidRPr="005F4FFC" w:rsidRDefault="00AC1806" w:rsidP="00AC1806">
      <w:pPr>
        <w:jc w:val="right"/>
      </w:pPr>
      <w:r>
        <w:t>от «___» ___________ 2019 г.</w:t>
      </w:r>
    </w:p>
    <w:p w:rsidR="00AC1806" w:rsidRPr="005F4FFC" w:rsidRDefault="00AC1806" w:rsidP="00AC1806">
      <w:pPr>
        <w:ind w:firstLine="709"/>
        <w:jc w:val="right"/>
      </w:pPr>
    </w:p>
    <w:p w:rsidR="00AC1806" w:rsidRPr="005F4FFC" w:rsidRDefault="00AC1806" w:rsidP="00AC1806">
      <w:pPr>
        <w:rPr>
          <w:b/>
          <w:i/>
        </w:rPr>
      </w:pPr>
      <w:r>
        <w:rPr>
          <w:b/>
          <w:i/>
        </w:rPr>
        <w:t>Форма Заявки</w:t>
      </w:r>
    </w:p>
    <w:p w:rsidR="00AC1806" w:rsidRPr="005F4FFC" w:rsidRDefault="00AC1806" w:rsidP="00AC1806">
      <w:pPr>
        <w:rPr>
          <w:i/>
        </w:rPr>
      </w:pPr>
      <w:r>
        <w:t>------------------------------------------------------------------------------------------------------------------------</w:t>
      </w:r>
    </w:p>
    <w:p w:rsidR="00AC1806" w:rsidRPr="005F4FFC" w:rsidRDefault="00AC1806" w:rsidP="00AC1806">
      <w:pPr>
        <w:ind w:firstLine="709"/>
        <w:jc w:val="center"/>
      </w:pPr>
      <w:r>
        <w:t>Заявка №___ от «___» ________20__г.</w:t>
      </w:r>
    </w:p>
    <w:p w:rsidR="00AC1806" w:rsidRPr="005F4FFC" w:rsidRDefault="00AC1806" w:rsidP="00AC1806">
      <w:pPr>
        <w:ind w:firstLine="709"/>
        <w:jc w:val="center"/>
      </w:pPr>
      <w:r>
        <w:t>к договору поставки № _________ от «___»  __________ 20__ г.</w:t>
      </w:r>
    </w:p>
    <w:p w:rsidR="00AC1806" w:rsidRPr="005F4FFC" w:rsidRDefault="00AC1806" w:rsidP="00AC1806">
      <w:pPr>
        <w:ind w:firstLine="709"/>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126"/>
        <w:gridCol w:w="1134"/>
        <w:gridCol w:w="1276"/>
        <w:gridCol w:w="1417"/>
        <w:gridCol w:w="1559"/>
      </w:tblGrid>
      <w:tr w:rsidR="00AC1806" w:rsidRPr="005F4FFC" w:rsidTr="00AC1806">
        <w:tc>
          <w:tcPr>
            <w:tcW w:w="567" w:type="dxa"/>
            <w:vAlign w:val="center"/>
          </w:tcPr>
          <w:p w:rsidR="00AC1806" w:rsidRPr="005F4FFC" w:rsidRDefault="00AC1806" w:rsidP="00AC1806">
            <w:pPr>
              <w:jc w:val="center"/>
              <w:rPr>
                <w:b/>
                <w:bCs/>
                <w:lang w:eastAsia="ko-KR"/>
              </w:rPr>
            </w:pPr>
            <w:r>
              <w:rPr>
                <w:b/>
                <w:bCs/>
                <w:lang w:eastAsia="ko-KR"/>
              </w:rPr>
              <w:t>№</w:t>
            </w:r>
          </w:p>
          <w:p w:rsidR="00AC1806" w:rsidRPr="005F4FFC" w:rsidRDefault="00AC1806" w:rsidP="00AC1806">
            <w:pPr>
              <w:jc w:val="center"/>
            </w:pPr>
            <w:r>
              <w:rPr>
                <w:b/>
                <w:bCs/>
                <w:lang w:eastAsia="ko-KR"/>
              </w:rPr>
              <w:t>п/п</w:t>
            </w:r>
          </w:p>
        </w:tc>
        <w:tc>
          <w:tcPr>
            <w:tcW w:w="1560" w:type="dxa"/>
            <w:vAlign w:val="center"/>
          </w:tcPr>
          <w:p w:rsidR="00AC1806" w:rsidRPr="005F4FFC" w:rsidRDefault="00AC1806" w:rsidP="00AC1806">
            <w:pPr>
              <w:jc w:val="center"/>
            </w:pPr>
            <w:r>
              <w:rPr>
                <w:b/>
                <w:bCs/>
                <w:lang w:eastAsia="ko-KR"/>
              </w:rPr>
              <w:t>Наименование и тип Товара</w:t>
            </w:r>
          </w:p>
        </w:tc>
        <w:tc>
          <w:tcPr>
            <w:tcW w:w="2126" w:type="dxa"/>
            <w:vAlign w:val="center"/>
          </w:tcPr>
          <w:p w:rsidR="00AC1806" w:rsidRPr="005F4FFC" w:rsidRDefault="00AC1806" w:rsidP="00AC1806">
            <w:pPr>
              <w:jc w:val="center"/>
            </w:pPr>
            <w:r>
              <w:rPr>
                <w:b/>
                <w:bCs/>
                <w:lang w:eastAsia="ko-KR"/>
              </w:rPr>
              <w:t>Технические характеристики Товара</w:t>
            </w:r>
          </w:p>
        </w:tc>
        <w:tc>
          <w:tcPr>
            <w:tcW w:w="1134" w:type="dxa"/>
            <w:vAlign w:val="center"/>
          </w:tcPr>
          <w:p w:rsidR="00AC1806" w:rsidRPr="005F4FFC" w:rsidRDefault="00AC1806" w:rsidP="00AC1806">
            <w:pPr>
              <w:jc w:val="center"/>
            </w:pPr>
            <w:r>
              <w:rPr>
                <w:b/>
                <w:bCs/>
                <w:lang w:eastAsia="ko-KR"/>
              </w:rPr>
              <w:t>Количество</w:t>
            </w:r>
          </w:p>
        </w:tc>
        <w:tc>
          <w:tcPr>
            <w:tcW w:w="1276" w:type="dxa"/>
            <w:vAlign w:val="center"/>
          </w:tcPr>
          <w:p w:rsidR="00AC1806" w:rsidRPr="005F4FFC" w:rsidRDefault="00AC1806" w:rsidP="00AC1806">
            <w:pPr>
              <w:ind w:left="-108" w:right="-108"/>
              <w:jc w:val="center"/>
            </w:pPr>
            <w:r>
              <w:rPr>
                <w:b/>
                <w:bCs/>
                <w:lang w:eastAsia="ko-KR"/>
              </w:rPr>
              <w:t>Ед. измерения</w:t>
            </w:r>
          </w:p>
        </w:tc>
        <w:tc>
          <w:tcPr>
            <w:tcW w:w="1417" w:type="dxa"/>
            <w:vAlign w:val="center"/>
          </w:tcPr>
          <w:p w:rsidR="00AC1806" w:rsidRPr="005F4FFC" w:rsidRDefault="00AC1806" w:rsidP="00AC1806">
            <w:pPr>
              <w:jc w:val="center"/>
              <w:rPr>
                <w:b/>
                <w:bCs/>
                <w:lang w:eastAsia="ko-KR"/>
              </w:rPr>
            </w:pPr>
            <w:r>
              <w:rPr>
                <w:b/>
                <w:bCs/>
                <w:lang w:eastAsia="ko-KR"/>
              </w:rPr>
              <w:t>Цена за</w:t>
            </w:r>
          </w:p>
          <w:p w:rsidR="00AC1806" w:rsidRPr="005F4FFC" w:rsidRDefault="00AC1806" w:rsidP="00AC1806">
            <w:pPr>
              <w:jc w:val="center"/>
              <w:rPr>
                <w:b/>
                <w:bCs/>
                <w:lang w:eastAsia="ko-KR"/>
              </w:rPr>
            </w:pPr>
            <w:r>
              <w:rPr>
                <w:b/>
                <w:bCs/>
                <w:lang w:eastAsia="ko-KR"/>
              </w:rPr>
              <w:t>единицу Товара, руб.</w:t>
            </w:r>
          </w:p>
          <w:p w:rsidR="00AC1806" w:rsidRPr="005F4FFC" w:rsidRDefault="00AC1806" w:rsidP="00AC1806">
            <w:pPr>
              <w:jc w:val="center"/>
            </w:pPr>
            <w:r>
              <w:rPr>
                <w:b/>
                <w:bCs/>
                <w:lang w:eastAsia="ko-KR"/>
              </w:rPr>
              <w:t>с НДС</w:t>
            </w:r>
          </w:p>
        </w:tc>
        <w:tc>
          <w:tcPr>
            <w:tcW w:w="1559" w:type="dxa"/>
            <w:shd w:val="clear" w:color="auto" w:fill="auto"/>
            <w:vAlign w:val="center"/>
          </w:tcPr>
          <w:p w:rsidR="00AC1806" w:rsidRPr="005F4FFC" w:rsidRDefault="00AC1806" w:rsidP="00AC1806">
            <w:pPr>
              <w:jc w:val="center"/>
            </w:pPr>
            <w:r>
              <w:rPr>
                <w:b/>
                <w:bCs/>
                <w:lang w:eastAsia="ko-KR"/>
              </w:rPr>
              <w:t>Стоимость Товара, руб., с НДС</w:t>
            </w:r>
          </w:p>
        </w:tc>
      </w:tr>
      <w:tr w:rsidR="00AC1806" w:rsidRPr="005F4FFC" w:rsidTr="00AC1806">
        <w:tc>
          <w:tcPr>
            <w:tcW w:w="567" w:type="dxa"/>
            <w:vAlign w:val="center"/>
          </w:tcPr>
          <w:p w:rsidR="00AC1806" w:rsidRPr="005F4FFC" w:rsidRDefault="00AC1806" w:rsidP="00AC1806">
            <w:pPr>
              <w:jc w:val="center"/>
              <w:rPr>
                <w:b/>
                <w:bCs/>
                <w:lang w:eastAsia="ko-KR"/>
              </w:rPr>
            </w:pPr>
          </w:p>
        </w:tc>
        <w:tc>
          <w:tcPr>
            <w:tcW w:w="1560" w:type="dxa"/>
            <w:vAlign w:val="center"/>
          </w:tcPr>
          <w:p w:rsidR="00AC1806" w:rsidRPr="005F4FFC" w:rsidRDefault="00AC1806" w:rsidP="00AC1806">
            <w:pPr>
              <w:jc w:val="center"/>
              <w:rPr>
                <w:b/>
                <w:bCs/>
                <w:lang w:eastAsia="ko-KR"/>
              </w:rPr>
            </w:pPr>
          </w:p>
        </w:tc>
        <w:tc>
          <w:tcPr>
            <w:tcW w:w="2126" w:type="dxa"/>
            <w:vAlign w:val="center"/>
          </w:tcPr>
          <w:p w:rsidR="00AC1806" w:rsidRPr="005F4FFC" w:rsidRDefault="00AC1806" w:rsidP="00AC1806">
            <w:pPr>
              <w:jc w:val="center"/>
              <w:rPr>
                <w:b/>
                <w:bCs/>
                <w:lang w:eastAsia="ko-KR"/>
              </w:rPr>
            </w:pPr>
          </w:p>
        </w:tc>
        <w:tc>
          <w:tcPr>
            <w:tcW w:w="1134" w:type="dxa"/>
            <w:vAlign w:val="center"/>
          </w:tcPr>
          <w:p w:rsidR="00AC1806" w:rsidRPr="005F4FFC" w:rsidRDefault="00AC1806" w:rsidP="00AC1806">
            <w:pPr>
              <w:jc w:val="center"/>
              <w:rPr>
                <w:b/>
                <w:bCs/>
                <w:lang w:eastAsia="ko-KR"/>
              </w:rPr>
            </w:pPr>
          </w:p>
        </w:tc>
        <w:tc>
          <w:tcPr>
            <w:tcW w:w="1276" w:type="dxa"/>
            <w:vAlign w:val="center"/>
          </w:tcPr>
          <w:p w:rsidR="00AC1806" w:rsidRPr="005F4FFC" w:rsidRDefault="00AC1806" w:rsidP="00AC1806">
            <w:pPr>
              <w:jc w:val="center"/>
              <w:rPr>
                <w:b/>
                <w:bCs/>
                <w:lang w:eastAsia="ko-KR"/>
              </w:rPr>
            </w:pPr>
          </w:p>
        </w:tc>
        <w:tc>
          <w:tcPr>
            <w:tcW w:w="1417" w:type="dxa"/>
          </w:tcPr>
          <w:p w:rsidR="00AC1806" w:rsidRPr="005F4FFC" w:rsidRDefault="00AC1806" w:rsidP="00AC1806">
            <w:pPr>
              <w:jc w:val="center"/>
              <w:rPr>
                <w:b/>
                <w:bCs/>
                <w:lang w:eastAsia="ko-KR"/>
              </w:rPr>
            </w:pPr>
          </w:p>
        </w:tc>
        <w:tc>
          <w:tcPr>
            <w:tcW w:w="1559" w:type="dxa"/>
            <w:shd w:val="clear" w:color="auto" w:fill="auto"/>
          </w:tcPr>
          <w:p w:rsidR="00AC1806" w:rsidRPr="005F4FFC" w:rsidRDefault="00AC1806" w:rsidP="00AC1806"/>
        </w:tc>
      </w:tr>
      <w:tr w:rsidR="00AC1806" w:rsidRPr="005F4FFC" w:rsidTr="00AC1806">
        <w:tc>
          <w:tcPr>
            <w:tcW w:w="567" w:type="dxa"/>
            <w:vAlign w:val="center"/>
          </w:tcPr>
          <w:p w:rsidR="00AC1806" w:rsidRPr="005F4FFC" w:rsidRDefault="00AC1806" w:rsidP="00AC1806">
            <w:pPr>
              <w:jc w:val="center"/>
              <w:rPr>
                <w:b/>
                <w:bCs/>
                <w:lang w:eastAsia="ko-KR"/>
              </w:rPr>
            </w:pPr>
          </w:p>
        </w:tc>
        <w:tc>
          <w:tcPr>
            <w:tcW w:w="1560" w:type="dxa"/>
            <w:vAlign w:val="center"/>
          </w:tcPr>
          <w:p w:rsidR="00AC1806" w:rsidRPr="005F4FFC" w:rsidRDefault="00AC1806" w:rsidP="00AC1806">
            <w:pPr>
              <w:jc w:val="center"/>
              <w:rPr>
                <w:b/>
                <w:bCs/>
                <w:lang w:eastAsia="ko-KR"/>
              </w:rPr>
            </w:pPr>
          </w:p>
        </w:tc>
        <w:tc>
          <w:tcPr>
            <w:tcW w:w="2126" w:type="dxa"/>
            <w:vAlign w:val="center"/>
          </w:tcPr>
          <w:p w:rsidR="00AC1806" w:rsidRPr="005F4FFC" w:rsidRDefault="00AC1806" w:rsidP="00AC1806">
            <w:pPr>
              <w:jc w:val="center"/>
              <w:rPr>
                <w:b/>
                <w:bCs/>
                <w:lang w:eastAsia="ko-KR"/>
              </w:rPr>
            </w:pPr>
          </w:p>
        </w:tc>
        <w:tc>
          <w:tcPr>
            <w:tcW w:w="1134" w:type="dxa"/>
            <w:vAlign w:val="center"/>
          </w:tcPr>
          <w:p w:rsidR="00AC1806" w:rsidRPr="005F4FFC" w:rsidRDefault="00AC1806" w:rsidP="00AC1806">
            <w:pPr>
              <w:jc w:val="center"/>
              <w:rPr>
                <w:b/>
                <w:bCs/>
                <w:lang w:eastAsia="ko-KR"/>
              </w:rPr>
            </w:pPr>
          </w:p>
        </w:tc>
        <w:tc>
          <w:tcPr>
            <w:tcW w:w="1276" w:type="dxa"/>
            <w:vAlign w:val="center"/>
          </w:tcPr>
          <w:p w:rsidR="00AC1806" w:rsidRPr="005F4FFC" w:rsidRDefault="00AC1806" w:rsidP="00AC1806">
            <w:pPr>
              <w:jc w:val="center"/>
              <w:rPr>
                <w:b/>
                <w:bCs/>
                <w:lang w:eastAsia="ko-KR"/>
              </w:rPr>
            </w:pPr>
          </w:p>
        </w:tc>
        <w:tc>
          <w:tcPr>
            <w:tcW w:w="1417" w:type="dxa"/>
          </w:tcPr>
          <w:p w:rsidR="00AC1806" w:rsidRPr="005F4FFC" w:rsidRDefault="00AC1806" w:rsidP="00AC1806">
            <w:pPr>
              <w:jc w:val="center"/>
              <w:rPr>
                <w:b/>
                <w:bCs/>
                <w:lang w:eastAsia="ko-KR"/>
              </w:rPr>
            </w:pPr>
          </w:p>
        </w:tc>
        <w:tc>
          <w:tcPr>
            <w:tcW w:w="1559" w:type="dxa"/>
            <w:shd w:val="clear" w:color="auto" w:fill="auto"/>
          </w:tcPr>
          <w:p w:rsidR="00AC1806" w:rsidRPr="005F4FFC" w:rsidRDefault="00AC1806" w:rsidP="00AC1806"/>
        </w:tc>
      </w:tr>
    </w:tbl>
    <w:p w:rsidR="00AC1806" w:rsidRDefault="00AC1806" w:rsidP="00AC1806">
      <w:pPr>
        <w:ind w:firstLine="709"/>
        <w:jc w:val="both"/>
      </w:pPr>
    </w:p>
    <w:p w:rsidR="00AC1806" w:rsidRPr="00E64F80" w:rsidRDefault="00AC1806" w:rsidP="00AC1806">
      <w:pPr>
        <w:ind w:firstLine="709"/>
        <w:jc w:val="both"/>
      </w:pPr>
      <w:r>
        <w:t>Общая стоимость Товара составляет: ___________ (______________) рублей ___ копеек, в том числе НДС (___%) - __________ (__________) рублей ___ копеек.</w:t>
      </w:r>
    </w:p>
    <w:p w:rsidR="00AC1806" w:rsidRPr="005F4FFC" w:rsidRDefault="00AC1806" w:rsidP="00AC1806">
      <w:pPr>
        <w:ind w:firstLine="709"/>
        <w:jc w:val="both"/>
      </w:pPr>
    </w:p>
    <w:p w:rsidR="00AC1806" w:rsidRPr="005F4FFC" w:rsidRDefault="00AC1806" w:rsidP="00AC1806">
      <w:pPr>
        <w:ind w:firstLine="709"/>
        <w:jc w:val="both"/>
      </w:pPr>
    </w:p>
    <w:tbl>
      <w:tblPr>
        <w:tblStyle w:val="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AC1806" w:rsidRPr="005F4FFC" w:rsidTr="00AC1806">
        <w:tc>
          <w:tcPr>
            <w:tcW w:w="4926" w:type="dxa"/>
          </w:tcPr>
          <w:p w:rsidR="00AC1806" w:rsidRPr="005F4FFC" w:rsidRDefault="00AC1806" w:rsidP="00AC1806">
            <w:pPr>
              <w:jc w:val="both"/>
            </w:pPr>
            <w:r>
              <w:t>Представитель от Покупателя</w:t>
            </w:r>
          </w:p>
        </w:tc>
        <w:tc>
          <w:tcPr>
            <w:tcW w:w="4927" w:type="dxa"/>
          </w:tcPr>
          <w:p w:rsidR="00AC1806" w:rsidRPr="005F4FFC" w:rsidRDefault="00AC1806" w:rsidP="00AC1806">
            <w:pPr>
              <w:jc w:val="both"/>
            </w:pPr>
            <w:r>
              <w:t>Представитель от Поставщика</w:t>
            </w:r>
          </w:p>
        </w:tc>
      </w:tr>
      <w:tr w:rsidR="00AC1806" w:rsidRPr="005F4FFC" w:rsidTr="00AC1806">
        <w:tc>
          <w:tcPr>
            <w:tcW w:w="4926" w:type="dxa"/>
          </w:tcPr>
          <w:p w:rsidR="00AC1806" w:rsidRPr="005F4FFC" w:rsidRDefault="00AC1806" w:rsidP="00AC1806">
            <w:pPr>
              <w:jc w:val="both"/>
            </w:pPr>
            <w:r>
              <w:t>_________________________</w:t>
            </w:r>
          </w:p>
        </w:tc>
        <w:tc>
          <w:tcPr>
            <w:tcW w:w="4927" w:type="dxa"/>
          </w:tcPr>
          <w:p w:rsidR="00AC1806" w:rsidRPr="005F4FFC" w:rsidRDefault="00AC1806" w:rsidP="00AC1806">
            <w:pPr>
              <w:jc w:val="both"/>
            </w:pPr>
            <w:r>
              <w:t>_________________________</w:t>
            </w:r>
          </w:p>
        </w:tc>
      </w:tr>
      <w:tr w:rsidR="00AC1806" w:rsidRPr="005F4FFC" w:rsidTr="00AC1806">
        <w:tc>
          <w:tcPr>
            <w:tcW w:w="4926" w:type="dxa"/>
          </w:tcPr>
          <w:p w:rsidR="00AC1806" w:rsidRPr="005F4FFC" w:rsidRDefault="00AC1806" w:rsidP="00AC1806">
            <w:pPr>
              <w:jc w:val="both"/>
            </w:pPr>
            <w:r>
              <w:t>«___» ______________20__г.</w:t>
            </w:r>
          </w:p>
        </w:tc>
        <w:tc>
          <w:tcPr>
            <w:tcW w:w="4927" w:type="dxa"/>
          </w:tcPr>
          <w:p w:rsidR="00AC1806" w:rsidRPr="005F4FFC" w:rsidRDefault="00AC1806" w:rsidP="00AC1806">
            <w:pPr>
              <w:jc w:val="both"/>
            </w:pPr>
            <w:r>
              <w:t>«___» _______________20__г.</w:t>
            </w:r>
          </w:p>
        </w:tc>
      </w:tr>
    </w:tbl>
    <w:p w:rsidR="00AC1806" w:rsidRDefault="00AC1806" w:rsidP="00AC1806"/>
    <w:p w:rsidR="00AC1806" w:rsidRDefault="00AC1806" w:rsidP="00AC1806">
      <w:pPr>
        <w:rPr>
          <w:b/>
          <w:i/>
        </w:rPr>
      </w:pPr>
      <w:r>
        <w:t>------------------------------------------------------------------------------------------------------------------------</w:t>
      </w:r>
      <w:r>
        <w:rPr>
          <w:b/>
          <w:i/>
        </w:rPr>
        <w:t>конец формы</w:t>
      </w:r>
    </w:p>
    <w:p w:rsidR="00AC1806" w:rsidRPr="00DC17C4" w:rsidRDefault="00AC1806" w:rsidP="00AC1806">
      <w:pPr>
        <w:rPr>
          <w:sz w:val="16"/>
          <w:szCs w:val="16"/>
        </w:rPr>
      </w:pPr>
    </w:p>
    <w:p w:rsidR="00AC1806" w:rsidRDefault="00AC1806" w:rsidP="00AC1806">
      <w:pPr>
        <w:suppressAutoHyphens w:val="0"/>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4744"/>
      </w:tblGrid>
      <w:tr w:rsidR="00AC1806" w:rsidRPr="00F8213B" w:rsidTr="00AC1806">
        <w:trPr>
          <w:trHeight w:val="1510"/>
        </w:trPr>
        <w:tc>
          <w:tcPr>
            <w:tcW w:w="5003" w:type="dxa"/>
            <w:tcBorders>
              <w:top w:val="nil"/>
              <w:left w:val="nil"/>
              <w:bottom w:val="nil"/>
              <w:right w:val="nil"/>
            </w:tcBorders>
          </w:tcPr>
          <w:p w:rsidR="00AC1806" w:rsidRPr="00DC17C4" w:rsidRDefault="00AC1806" w:rsidP="00AC1806">
            <w:pPr>
              <w:rPr>
                <w:b/>
              </w:rPr>
            </w:pPr>
            <w:r>
              <w:rPr>
                <w:b/>
              </w:rPr>
              <w:t>Покупатель:</w:t>
            </w:r>
          </w:p>
          <w:p w:rsidR="00AC1806" w:rsidRPr="00E95FA5" w:rsidRDefault="00AC1806" w:rsidP="00AC1806"/>
          <w:p w:rsidR="00AC1806" w:rsidRPr="00E95FA5" w:rsidRDefault="00AC1806" w:rsidP="00AC1806">
            <w:r>
              <w:t>____________________  ФИО</w:t>
            </w:r>
          </w:p>
          <w:p w:rsidR="00AC1806" w:rsidRPr="00DC17C4" w:rsidRDefault="00AC1806" w:rsidP="00AC1806">
            <w:pPr>
              <w:rPr>
                <w:sz w:val="16"/>
                <w:szCs w:val="16"/>
              </w:rPr>
            </w:pPr>
            <w:r>
              <w:rPr>
                <w:sz w:val="16"/>
                <w:szCs w:val="16"/>
              </w:rPr>
              <w:t>МП</w:t>
            </w:r>
          </w:p>
        </w:tc>
        <w:tc>
          <w:tcPr>
            <w:tcW w:w="4744" w:type="dxa"/>
            <w:tcBorders>
              <w:top w:val="nil"/>
              <w:left w:val="nil"/>
              <w:bottom w:val="nil"/>
              <w:right w:val="nil"/>
            </w:tcBorders>
          </w:tcPr>
          <w:p w:rsidR="00AC1806" w:rsidRPr="00DC17C4" w:rsidRDefault="00AC1806" w:rsidP="00AC1806">
            <w:pPr>
              <w:rPr>
                <w:b/>
              </w:rPr>
            </w:pPr>
            <w:r>
              <w:rPr>
                <w:b/>
              </w:rPr>
              <w:t>Поставщик:</w:t>
            </w:r>
          </w:p>
          <w:p w:rsidR="00AC1806" w:rsidRPr="00E95FA5" w:rsidRDefault="00AC1806" w:rsidP="00AC1806"/>
          <w:p w:rsidR="00AC1806" w:rsidRPr="00E95FA5" w:rsidRDefault="00AC1806" w:rsidP="00AC1806">
            <w:r>
              <w:t>____________________  ФИО</w:t>
            </w:r>
          </w:p>
          <w:p w:rsidR="00AC1806" w:rsidRPr="00DC17C4" w:rsidRDefault="00AC1806" w:rsidP="00AC1806">
            <w:pPr>
              <w:rPr>
                <w:sz w:val="16"/>
                <w:szCs w:val="16"/>
              </w:rPr>
            </w:pPr>
            <w:r>
              <w:rPr>
                <w:sz w:val="16"/>
                <w:szCs w:val="16"/>
              </w:rPr>
              <w:t>МП</w:t>
            </w:r>
          </w:p>
        </w:tc>
      </w:tr>
    </w:tbl>
    <w:p w:rsidR="00AC1806" w:rsidRDefault="00AC1806" w:rsidP="00AC1806">
      <w:pPr>
        <w:suppressAutoHyphens w:val="0"/>
        <w:rPr>
          <w:rFonts w:eastAsia="Arial"/>
          <w:sz w:val="28"/>
          <w:szCs w:val="20"/>
        </w:rPr>
      </w:pPr>
    </w:p>
    <w:p w:rsidR="00AC1806" w:rsidRDefault="00AC1806" w:rsidP="00AC1806">
      <w:pPr>
        <w:suppressAutoHyphens w:val="0"/>
        <w:rPr>
          <w:rFonts w:eastAsia="MS Mincho"/>
          <w:bCs/>
          <w:kern w:val="1"/>
          <w:sz w:val="28"/>
          <w:szCs w:val="32"/>
        </w:rPr>
      </w:pPr>
    </w:p>
    <w:p w:rsidR="00AC1806" w:rsidRDefault="00AC1806" w:rsidP="00AC1806">
      <w:pPr>
        <w:suppressAutoHyphens w:val="0"/>
        <w:rPr>
          <w:iCs/>
          <w:szCs w:val="28"/>
        </w:rPr>
      </w:pPr>
    </w:p>
    <w:p w:rsidR="00AC1806" w:rsidRDefault="00AC1806" w:rsidP="00AC1806">
      <w:pPr>
        <w:pStyle w:val="19"/>
        <w:ind w:firstLine="0"/>
        <w:jc w:val="right"/>
        <w:outlineLvl w:val="0"/>
        <w:rPr>
          <w:b/>
          <w:i/>
          <w:iCs/>
        </w:rPr>
      </w:pPr>
    </w:p>
    <w:p w:rsidR="00AC1806" w:rsidRDefault="00AC1806">
      <w:pPr>
        <w:pStyle w:val="19"/>
        <w:ind w:firstLine="0"/>
        <w:jc w:val="right"/>
        <w:outlineLvl w:val="0"/>
        <w:rPr>
          <w:b/>
          <w:i/>
          <w:iCs/>
        </w:rPr>
      </w:pPr>
    </w:p>
    <w:p w:rsidR="006B6573" w:rsidRDefault="006B6573" w:rsidP="002079EB">
      <w:pPr>
        <w:suppressAutoHyphens w:val="0"/>
        <w:rPr>
          <w:iCs/>
          <w:szCs w:val="28"/>
        </w:rPr>
      </w:pPr>
    </w:p>
    <w:p w:rsidR="00DA48F7" w:rsidRDefault="00DA48F7">
      <w:pPr>
        <w:pStyle w:val="19"/>
        <w:ind w:firstLine="0"/>
        <w:jc w:val="right"/>
        <w:outlineLvl w:val="0"/>
        <w:rPr>
          <w:b/>
          <w:i/>
          <w:iCs/>
        </w:rPr>
      </w:pPr>
    </w:p>
    <w:sectPr w:rsidR="00DA48F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F2" w:rsidRDefault="001B21F2">
      <w:r>
        <w:separator/>
      </w:r>
    </w:p>
  </w:endnote>
  <w:endnote w:type="continuationSeparator" w:id="0">
    <w:p w:rsidR="001B21F2" w:rsidRDefault="001B21F2">
      <w:r>
        <w:continuationSeparator/>
      </w:r>
    </w:p>
  </w:endnote>
  <w:endnote w:type="continuationNotice" w:id="1">
    <w:p w:rsidR="001B21F2" w:rsidRDefault="001B2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68" w:rsidRDefault="008B236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B2368" w:rsidRDefault="008B236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68" w:rsidRDefault="008B236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B2368" w:rsidRDefault="008B2368"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68" w:rsidRDefault="008B2368">
    <w:pPr>
      <w:pStyle w:val="afd"/>
      <w:jc w:val="center"/>
    </w:pPr>
  </w:p>
  <w:p w:rsidR="008B2368" w:rsidRDefault="008B2368"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68" w:rsidRDefault="008B236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F2" w:rsidRDefault="001B21F2">
      <w:r>
        <w:separator/>
      </w:r>
    </w:p>
  </w:footnote>
  <w:footnote w:type="continuationSeparator" w:id="0">
    <w:p w:rsidR="001B21F2" w:rsidRDefault="001B21F2">
      <w:r>
        <w:continuationSeparator/>
      </w:r>
    </w:p>
  </w:footnote>
  <w:footnote w:type="continuationNotice" w:id="1">
    <w:p w:rsidR="001B21F2" w:rsidRDefault="001B21F2"/>
  </w:footnote>
  <w:footnote w:id="2">
    <w:p w:rsidR="008B2368" w:rsidRDefault="008B2368" w:rsidP="00AC1806">
      <w:pPr>
        <w:pStyle w:val="afe"/>
        <w:jc w:val="both"/>
      </w:pPr>
      <w:r>
        <w:rPr>
          <w:rStyle w:val="af6"/>
        </w:rPr>
        <w:footnoteRef/>
      </w:r>
      <w:r>
        <w:t xml:space="preserve"> Допускается отклонение от указанных размеров при условии, что полотенца бумажные будут подходить под установленные диспенсеры марки </w:t>
      </w:r>
      <w:proofErr w:type="spellStart"/>
      <w:r>
        <w:rPr>
          <w:lang w:val="en-US"/>
        </w:rPr>
        <w:t>Katrin</w:t>
      </w:r>
      <w:proofErr w:type="spellEnd"/>
      <w:r>
        <w:t xml:space="preserve"> </w:t>
      </w:r>
      <w:proofErr w:type="spellStart"/>
      <w:r>
        <w:rPr>
          <w:lang w:val="en-US"/>
        </w:rPr>
        <w:t>Handtowel</w:t>
      </w:r>
      <w:proofErr w:type="spellEnd"/>
      <w:r>
        <w:t xml:space="preserve"> (артикул 98835/988358)</w:t>
      </w:r>
    </w:p>
  </w:footnote>
  <w:footnote w:id="3">
    <w:p w:rsidR="008B2368" w:rsidRDefault="008B2368" w:rsidP="00AC1806">
      <w:pPr>
        <w:pStyle w:val="afe"/>
        <w:jc w:val="both"/>
      </w:pPr>
      <w:r>
        <w:rPr>
          <w:rStyle w:val="af6"/>
        </w:rPr>
        <w:footnoteRef/>
      </w:r>
      <w:r>
        <w:t xml:space="preserve"> Допускается отклонение от указанных размеров при условии, что туалетная бумага будет подходить под установленные диспенсеры для туалетной бумаги в больших рулонах марки </w:t>
      </w:r>
      <w:proofErr w:type="spellStart"/>
      <w:r>
        <w:rPr>
          <w:lang w:val="en-US"/>
        </w:rPr>
        <w:t>Katrin</w:t>
      </w:r>
      <w:proofErr w:type="spellEnd"/>
      <w:r>
        <w:t xml:space="preserve"> </w:t>
      </w:r>
      <w:proofErr w:type="spellStart"/>
      <w:r>
        <w:rPr>
          <w:lang w:val="en-US"/>
        </w:rPr>
        <w:t>Gigantbox</w:t>
      </w:r>
      <w:proofErr w:type="spellEnd"/>
      <w:r>
        <w:t xml:space="preserve"> </w:t>
      </w:r>
      <w:r>
        <w:rPr>
          <w:lang w:val="en-US"/>
        </w:rPr>
        <w:t>S</w:t>
      </w:r>
      <w:r>
        <w:t xml:space="preserve"> (артикул 98965/989652)</w:t>
      </w:r>
    </w:p>
  </w:footnote>
  <w:footnote w:id="4">
    <w:p w:rsidR="008B2368" w:rsidRDefault="008B2368" w:rsidP="00AC1806">
      <w:pPr>
        <w:pStyle w:val="ConsNonformat"/>
        <w:tabs>
          <w:tab w:val="num" w:pos="0"/>
          <w:tab w:val="left" w:pos="9637"/>
        </w:tabs>
        <w:jc w:val="both"/>
      </w:pPr>
      <w:r>
        <w:rPr>
          <w:rStyle w:val="af6"/>
          <w:rFonts w:eastAsia="MS Mincho"/>
        </w:rPr>
        <w:footnoteRef/>
      </w:r>
      <w:r>
        <w:t xml:space="preserve"> </w:t>
      </w:r>
      <w:r>
        <w:rPr>
          <w:rFonts w:ascii="Times New Roman" w:hAnsi="Times New Roman" w:cs="Times New Roman"/>
          <w:lang w:eastAsia="ar-SA"/>
        </w:rPr>
        <w:t>Претендент указывает торговую марку и производителя Товара, предполагаемого к поставке Заказчику. Поставщик в процессе исполнения договора вправе предложить Заказчику к поставке эквивалент Товара, аналогичный по характеристикам Товару, предложенному в настоящем финансово-коммерческом предложении, или лучше. Стоимость эквивалентного Товара не должна превышать цену, указанную в настоящем финансово-коммерческом предложении.</w:t>
      </w:r>
    </w:p>
  </w:footnote>
  <w:footnote w:id="5">
    <w:p w:rsidR="008B2368" w:rsidRDefault="008B2368" w:rsidP="00AC1806">
      <w:pPr>
        <w:pStyle w:val="afe"/>
        <w:jc w:val="both"/>
      </w:pPr>
      <w:r>
        <w:rPr>
          <w:rStyle w:val="af6"/>
        </w:rPr>
        <w:footnoteRef/>
      </w:r>
      <w:r>
        <w:t xml:space="preserve"> Допускается отклонение от указанных размеров при условии, что полотенца бумажные будут подходить под установленные диспенсеры марки </w:t>
      </w:r>
      <w:proofErr w:type="spellStart"/>
      <w:r>
        <w:rPr>
          <w:lang w:val="en-US"/>
        </w:rPr>
        <w:t>Katrin</w:t>
      </w:r>
      <w:proofErr w:type="spellEnd"/>
      <w:r>
        <w:t xml:space="preserve"> </w:t>
      </w:r>
      <w:proofErr w:type="spellStart"/>
      <w:r>
        <w:rPr>
          <w:lang w:val="en-US"/>
        </w:rPr>
        <w:t>Handtowel</w:t>
      </w:r>
      <w:proofErr w:type="spellEnd"/>
      <w:r>
        <w:t xml:space="preserve"> (артикул 98835/988358)</w:t>
      </w:r>
    </w:p>
  </w:footnote>
  <w:footnote w:id="6">
    <w:p w:rsidR="008B2368" w:rsidRDefault="008B2368" w:rsidP="00AC1806">
      <w:pPr>
        <w:pStyle w:val="afe"/>
        <w:jc w:val="both"/>
      </w:pPr>
      <w:r>
        <w:rPr>
          <w:rStyle w:val="af6"/>
        </w:rPr>
        <w:footnoteRef/>
      </w:r>
      <w:r>
        <w:t xml:space="preserve"> Допускается отклонение от указанных размеров при условии, что туалетная бумага будет подходить под установленные диспенсеры для туалетной бумаги в больших рулонах марки </w:t>
      </w:r>
      <w:proofErr w:type="spellStart"/>
      <w:r>
        <w:rPr>
          <w:lang w:val="en-US"/>
        </w:rPr>
        <w:t>Katrin</w:t>
      </w:r>
      <w:proofErr w:type="spellEnd"/>
      <w:r>
        <w:t xml:space="preserve"> </w:t>
      </w:r>
      <w:proofErr w:type="spellStart"/>
      <w:r>
        <w:rPr>
          <w:lang w:val="en-US"/>
        </w:rPr>
        <w:t>Gigantbox</w:t>
      </w:r>
      <w:proofErr w:type="spellEnd"/>
      <w:r>
        <w:t xml:space="preserve"> </w:t>
      </w:r>
      <w:r>
        <w:rPr>
          <w:lang w:val="en-US"/>
        </w:rPr>
        <w:t>S</w:t>
      </w:r>
      <w:r>
        <w:t xml:space="preserve"> (артикул 98965/989652)</w:t>
      </w:r>
    </w:p>
  </w:footnote>
  <w:footnote w:id="7">
    <w:p w:rsidR="008B2368" w:rsidRDefault="008B2368" w:rsidP="00AC1806">
      <w:pPr>
        <w:jc w:val="both"/>
      </w:pPr>
      <w:r>
        <w:rPr>
          <w:rStyle w:val="af6"/>
          <w:sz w:val="16"/>
          <w:szCs w:val="16"/>
        </w:rPr>
        <w:footnoteRef/>
      </w:r>
      <w:r>
        <w:rPr>
          <w:sz w:val="16"/>
          <w:szCs w:val="16"/>
        </w:rPr>
        <w:t xml:space="preserve"> Покупатель не несет обязательства выкупить Товар в указанном количестве.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68" w:rsidRDefault="008B2368">
    <w:pPr>
      <w:pStyle w:val="afb"/>
      <w:jc w:val="center"/>
    </w:pPr>
    <w:r>
      <w:rPr>
        <w:noProof/>
      </w:rPr>
      <w:fldChar w:fldCharType="begin"/>
    </w:r>
    <w:r>
      <w:rPr>
        <w:noProof/>
      </w:rPr>
      <w:instrText xml:space="preserve"> PAGE   \* MERGEFORMAT </w:instrText>
    </w:r>
    <w:r>
      <w:rPr>
        <w:noProof/>
      </w:rPr>
      <w:fldChar w:fldCharType="separate"/>
    </w:r>
    <w:r w:rsidR="00AD66A5">
      <w:rPr>
        <w:noProof/>
      </w:rPr>
      <w:t>33</w:t>
    </w:r>
    <w:r>
      <w:rPr>
        <w:noProof/>
      </w:rPr>
      <w:fldChar w:fldCharType="end"/>
    </w:r>
  </w:p>
  <w:p w:rsidR="008B2368" w:rsidRDefault="008B2368">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68" w:rsidRDefault="008B2368">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68" w:rsidRDefault="008B2368" w:rsidP="00510148">
    <w:pPr>
      <w:pStyle w:val="afb"/>
      <w:jc w:val="center"/>
    </w:pPr>
    <w:r>
      <w:rPr>
        <w:noProof/>
      </w:rPr>
      <w:fldChar w:fldCharType="begin"/>
    </w:r>
    <w:r>
      <w:rPr>
        <w:noProof/>
      </w:rPr>
      <w:instrText xml:space="preserve"> PAGE   \* MERGEFORMAT </w:instrText>
    </w:r>
    <w:r>
      <w:rPr>
        <w:noProof/>
      </w:rPr>
      <w:fldChar w:fldCharType="separate"/>
    </w:r>
    <w:r w:rsidR="00AD66A5">
      <w:rPr>
        <w:noProof/>
      </w:rPr>
      <w:t>36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68" w:rsidRDefault="008B236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7835D1"/>
    <w:multiLevelType w:val="hybridMultilevel"/>
    <w:tmpl w:val="245AF27A"/>
    <w:lvl w:ilvl="0" w:tplc="E5D6C81A">
      <w:start w:val="1"/>
      <w:numFmt w:val="decimal"/>
      <w:lvlText w:val="%1."/>
      <w:lvlJc w:val="left"/>
      <w:pPr>
        <w:ind w:left="879" w:hanging="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4762A86"/>
    <w:multiLevelType w:val="multilevel"/>
    <w:tmpl w:val="37A87B4A"/>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AA00F95"/>
    <w:multiLevelType w:val="multilevel"/>
    <w:tmpl w:val="5448ACCE"/>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E148EF"/>
    <w:multiLevelType w:val="multilevel"/>
    <w:tmpl w:val="5448ACCE"/>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997"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nsid w:val="30BC531F"/>
    <w:multiLevelType w:val="hybridMultilevel"/>
    <w:tmpl w:val="10A6F1EC"/>
    <w:lvl w:ilvl="0" w:tplc="EFD2DD80">
      <w:start w:val="1"/>
      <w:numFmt w:val="decimal"/>
      <w:lvlText w:val="%1."/>
      <w:lvlJc w:val="left"/>
      <w:pPr>
        <w:ind w:left="1838" w:hanging="540"/>
      </w:pPr>
      <w:rPr>
        <w:rFonts w:hint="default"/>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DF127F"/>
    <w:multiLevelType w:val="hybridMultilevel"/>
    <w:tmpl w:val="F36C0E74"/>
    <w:lvl w:ilvl="0" w:tplc="D97CEC20">
      <w:start w:val="1"/>
      <w:numFmt w:val="bullet"/>
      <w:lvlText w:val=""/>
      <w:lvlJc w:val="left"/>
      <w:pPr>
        <w:tabs>
          <w:tab w:val="num" w:pos="180"/>
        </w:tabs>
        <w:ind w:left="180" w:hanging="360"/>
      </w:pPr>
      <w:rPr>
        <w:rFonts w:ascii="Symbol" w:hAnsi="Symbol" w:hint="default"/>
        <w:sz w:val="20"/>
        <w:szCs w:val="20"/>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E15969"/>
    <w:multiLevelType w:val="hybridMultilevel"/>
    <w:tmpl w:val="AD228C44"/>
    <w:lvl w:ilvl="0" w:tplc="89DAE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A35DA0"/>
    <w:multiLevelType w:val="multilevel"/>
    <w:tmpl w:val="588A15CC"/>
    <w:lvl w:ilvl="0">
      <w:start w:val="4"/>
      <w:numFmt w:val="decimal"/>
      <w:lvlText w:val="%1."/>
      <w:lvlJc w:val="left"/>
      <w:pPr>
        <w:ind w:left="675" w:hanging="675"/>
      </w:pPr>
      <w:rPr>
        <w:rFonts w:hint="default"/>
      </w:rPr>
    </w:lvl>
    <w:lvl w:ilvl="1">
      <w:start w:val="1"/>
      <w:numFmt w:val="decimal"/>
      <w:lvlText w:val="%1.%2."/>
      <w:lvlJc w:val="left"/>
      <w:pPr>
        <w:ind w:left="1314" w:hanging="72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A00123E"/>
    <w:multiLevelType w:val="multilevel"/>
    <w:tmpl w:val="46B6280C"/>
    <w:lvl w:ilvl="0">
      <w:start w:val="1"/>
      <w:numFmt w:val="decimal"/>
      <w:lvlText w:val="%1."/>
      <w:lvlJc w:val="left"/>
      <w:pPr>
        <w:ind w:left="284" w:hanging="341"/>
      </w:pPr>
      <w:rPr>
        <w:rFonts w:hint="default"/>
        <w:b/>
      </w:rPr>
    </w:lvl>
    <w:lvl w:ilvl="1">
      <w:start w:val="4"/>
      <w:numFmt w:val="decimal"/>
      <w:isLgl/>
      <w:lvlText w:val="%1.%2."/>
      <w:lvlJc w:val="left"/>
      <w:pPr>
        <w:ind w:left="1024" w:hanging="1155"/>
      </w:pPr>
      <w:rPr>
        <w:rFonts w:hint="default"/>
      </w:rPr>
    </w:lvl>
    <w:lvl w:ilvl="2">
      <w:start w:val="1"/>
      <w:numFmt w:val="decimal"/>
      <w:isLgl/>
      <w:lvlText w:val="%1.%2.%3."/>
      <w:lvlJc w:val="left"/>
      <w:pPr>
        <w:ind w:left="1024" w:hanging="1155"/>
      </w:pPr>
      <w:rPr>
        <w:rFonts w:hint="default"/>
      </w:rPr>
    </w:lvl>
    <w:lvl w:ilvl="3">
      <w:start w:val="1"/>
      <w:numFmt w:val="decimal"/>
      <w:isLgl/>
      <w:lvlText w:val="%1.%2.%3.%4."/>
      <w:lvlJc w:val="left"/>
      <w:pPr>
        <w:ind w:left="1024" w:hanging="1155"/>
      </w:pPr>
      <w:rPr>
        <w:rFonts w:hint="default"/>
      </w:rPr>
    </w:lvl>
    <w:lvl w:ilvl="4">
      <w:start w:val="1"/>
      <w:numFmt w:val="decimal"/>
      <w:isLgl/>
      <w:lvlText w:val="%1.%2.%3.%4.%5."/>
      <w:lvlJc w:val="left"/>
      <w:pPr>
        <w:ind w:left="1024" w:hanging="1155"/>
      </w:pPr>
      <w:rPr>
        <w:rFonts w:hint="default"/>
      </w:rPr>
    </w:lvl>
    <w:lvl w:ilvl="5">
      <w:start w:val="1"/>
      <w:numFmt w:val="decimal"/>
      <w:isLgl/>
      <w:lvlText w:val="%1.%2.%3.%4.%5.%6."/>
      <w:lvlJc w:val="left"/>
      <w:pPr>
        <w:ind w:left="1024" w:hanging="1155"/>
      </w:pPr>
      <w:rPr>
        <w:rFonts w:hint="default"/>
      </w:rPr>
    </w:lvl>
    <w:lvl w:ilvl="6">
      <w:start w:val="1"/>
      <w:numFmt w:val="decimal"/>
      <w:isLgl/>
      <w:lvlText w:val="%1.%2.%3.%4.%5.%6.%7."/>
      <w:lvlJc w:val="left"/>
      <w:pPr>
        <w:ind w:left="1309" w:hanging="1440"/>
      </w:pPr>
      <w:rPr>
        <w:rFonts w:hint="default"/>
      </w:rPr>
    </w:lvl>
    <w:lvl w:ilvl="7">
      <w:start w:val="1"/>
      <w:numFmt w:val="decimal"/>
      <w:isLgl/>
      <w:lvlText w:val="%1.%2.%3.%4.%5.%6.%7.%8."/>
      <w:lvlJc w:val="left"/>
      <w:pPr>
        <w:ind w:left="1309" w:hanging="1440"/>
      </w:pPr>
      <w:rPr>
        <w:rFonts w:hint="default"/>
      </w:rPr>
    </w:lvl>
    <w:lvl w:ilvl="8">
      <w:start w:val="1"/>
      <w:numFmt w:val="decimal"/>
      <w:isLgl/>
      <w:lvlText w:val="%1.%2.%3.%4.%5.%6.%7.%8.%9."/>
      <w:lvlJc w:val="left"/>
      <w:pPr>
        <w:ind w:left="1669" w:hanging="1800"/>
      </w:pPr>
      <w:rPr>
        <w:rFonts w:hint="default"/>
      </w:rPr>
    </w:lvl>
  </w:abstractNum>
  <w:abstractNum w:abstractNumId="5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4">
    <w:nsid w:val="7FCC17D7"/>
    <w:multiLevelType w:val="multilevel"/>
    <w:tmpl w:val="8C5E90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8"/>
  </w:num>
  <w:num w:numId="9">
    <w:abstractNumId w:val="45"/>
  </w:num>
  <w:num w:numId="10">
    <w:abstractNumId w:val="40"/>
  </w:num>
  <w:num w:numId="11">
    <w:abstractNumId w:val="48"/>
  </w:num>
  <w:num w:numId="12">
    <w:abstractNumId w:val="52"/>
  </w:num>
  <w:num w:numId="13">
    <w:abstractNumId w:val="37"/>
  </w:num>
  <w:num w:numId="14">
    <w:abstractNumId w:val="39"/>
  </w:num>
  <w:num w:numId="15">
    <w:abstractNumId w:val="32"/>
  </w:num>
  <w:num w:numId="16">
    <w:abstractNumId w:val="34"/>
  </w:num>
  <w:num w:numId="17">
    <w:abstractNumId w:val="50"/>
  </w:num>
  <w:num w:numId="18">
    <w:abstractNumId w:val="26"/>
  </w:num>
  <w:num w:numId="19">
    <w:abstractNumId w:val="47"/>
  </w:num>
  <w:num w:numId="20">
    <w:abstractNumId w:val="43"/>
  </w:num>
  <w:num w:numId="21">
    <w:abstractNumId w:val="44"/>
  </w:num>
  <w:num w:numId="22">
    <w:abstractNumId w:val="25"/>
  </w:num>
  <w:num w:numId="23">
    <w:abstractNumId w:val="31"/>
  </w:num>
  <w:num w:numId="24">
    <w:abstractNumId w:val="42"/>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5"/>
  </w:num>
  <w:num w:numId="29">
    <w:abstractNumId w:val="27"/>
  </w:num>
  <w:num w:numId="30">
    <w:abstractNumId w:val="23"/>
  </w:num>
  <w:num w:numId="31">
    <w:abstractNumId w:val="30"/>
  </w:num>
  <w:num w:numId="32">
    <w:abstractNumId w:val="41"/>
  </w:num>
  <w:num w:numId="33">
    <w:abstractNumId w:val="51"/>
  </w:num>
  <w:num w:numId="34">
    <w:abstractNumId w:val="53"/>
  </w:num>
  <w:num w:numId="35">
    <w:abstractNumId w:val="24"/>
  </w:num>
  <w:num w:numId="36">
    <w:abstractNumId w:val="46"/>
  </w:num>
  <w:num w:numId="37">
    <w:abstractNumId w:val="54"/>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4846"/>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B79"/>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2C91"/>
    <w:rsid w:val="00193660"/>
    <w:rsid w:val="0019760E"/>
    <w:rsid w:val="00197C18"/>
    <w:rsid w:val="001A00F7"/>
    <w:rsid w:val="001A364E"/>
    <w:rsid w:val="001A544E"/>
    <w:rsid w:val="001A61AB"/>
    <w:rsid w:val="001B139F"/>
    <w:rsid w:val="001B150C"/>
    <w:rsid w:val="001B21F2"/>
    <w:rsid w:val="001B2748"/>
    <w:rsid w:val="001B36FC"/>
    <w:rsid w:val="001B3773"/>
    <w:rsid w:val="001B3E1D"/>
    <w:rsid w:val="001B5653"/>
    <w:rsid w:val="001B5B59"/>
    <w:rsid w:val="001B6259"/>
    <w:rsid w:val="001B689A"/>
    <w:rsid w:val="001C08FD"/>
    <w:rsid w:val="001C09D8"/>
    <w:rsid w:val="001C2BC6"/>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98"/>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52C3"/>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5935"/>
    <w:rsid w:val="0047650E"/>
    <w:rsid w:val="004765EC"/>
    <w:rsid w:val="004774A6"/>
    <w:rsid w:val="004774CF"/>
    <w:rsid w:val="0047759E"/>
    <w:rsid w:val="00477E4A"/>
    <w:rsid w:val="004808B9"/>
    <w:rsid w:val="00483F23"/>
    <w:rsid w:val="004864C2"/>
    <w:rsid w:val="00487153"/>
    <w:rsid w:val="004874C1"/>
    <w:rsid w:val="00493AB2"/>
    <w:rsid w:val="00494C14"/>
    <w:rsid w:val="004A0B79"/>
    <w:rsid w:val="004A1302"/>
    <w:rsid w:val="004A25F0"/>
    <w:rsid w:val="004A35E4"/>
    <w:rsid w:val="004A4212"/>
    <w:rsid w:val="004A66FA"/>
    <w:rsid w:val="004B0D75"/>
    <w:rsid w:val="004B3482"/>
    <w:rsid w:val="004B366A"/>
    <w:rsid w:val="004B4B1F"/>
    <w:rsid w:val="004B7B57"/>
    <w:rsid w:val="004C0319"/>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4CBB"/>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135"/>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57BB4"/>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D68D8"/>
    <w:rsid w:val="007E0067"/>
    <w:rsid w:val="007E34AB"/>
    <w:rsid w:val="007E48BC"/>
    <w:rsid w:val="007E5B43"/>
    <w:rsid w:val="007E5BBC"/>
    <w:rsid w:val="007E72CC"/>
    <w:rsid w:val="007F1DFC"/>
    <w:rsid w:val="007F7318"/>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368"/>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E7589"/>
    <w:rsid w:val="009F021A"/>
    <w:rsid w:val="009F0DAF"/>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1E0E"/>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39E4"/>
    <w:rsid w:val="00AB5378"/>
    <w:rsid w:val="00AB67FE"/>
    <w:rsid w:val="00AB6F65"/>
    <w:rsid w:val="00AB727D"/>
    <w:rsid w:val="00AB7675"/>
    <w:rsid w:val="00AB7676"/>
    <w:rsid w:val="00AC0792"/>
    <w:rsid w:val="00AC0B4A"/>
    <w:rsid w:val="00AC1806"/>
    <w:rsid w:val="00AC2828"/>
    <w:rsid w:val="00AC6D36"/>
    <w:rsid w:val="00AD0FFC"/>
    <w:rsid w:val="00AD17B2"/>
    <w:rsid w:val="00AD18C4"/>
    <w:rsid w:val="00AD2BDC"/>
    <w:rsid w:val="00AD2CB8"/>
    <w:rsid w:val="00AD2E3C"/>
    <w:rsid w:val="00AD39CE"/>
    <w:rsid w:val="00AD5880"/>
    <w:rsid w:val="00AD66A5"/>
    <w:rsid w:val="00AD6A1A"/>
    <w:rsid w:val="00AE1A3A"/>
    <w:rsid w:val="00AE2472"/>
    <w:rsid w:val="00AE2756"/>
    <w:rsid w:val="00AE5D91"/>
    <w:rsid w:val="00AE660B"/>
    <w:rsid w:val="00AF06D4"/>
    <w:rsid w:val="00AF4CAE"/>
    <w:rsid w:val="00AF6ABE"/>
    <w:rsid w:val="00B01481"/>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3D50"/>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1477"/>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8F7"/>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BA2"/>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A13"/>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4A95"/>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526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00D8"/>
    <w:rsid w:val="00FD1A51"/>
    <w:rsid w:val="00FD49D2"/>
    <w:rsid w:val="00FD590C"/>
    <w:rsid w:val="00FD7675"/>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
    <w:basedOn w:val="a"/>
    <w:link w:val="1f2"/>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9"/>
    <w:semiHidden/>
    <w:unhideWhenUsed/>
    <w:rsid w:val="009C211A"/>
    <w:rPr>
      <w:sz w:val="20"/>
      <w:szCs w:val="20"/>
    </w:rPr>
  </w:style>
  <w:style w:type="character" w:customStyle="1" w:styleId="1f9">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basedOn w:val="a0"/>
    <w:link w:val="afe"/>
    <w:rsid w:val="004C0319"/>
    <w:rPr>
      <w:lang w:eastAsia="ar-SA"/>
    </w:rPr>
  </w:style>
  <w:style w:type="character" w:customStyle="1" w:styleId="1f2">
    <w:name w:val="Абзац списка Знак1"/>
    <w:aliases w:val="Маркер Знак,Table-Normal Знак,RSHB_Table-Normal Знак"/>
    <w:basedOn w:val="a0"/>
    <w:link w:val="aff6"/>
    <w:rsid w:val="004C0319"/>
    <w:rPr>
      <w:sz w:val="24"/>
      <w:szCs w:val="24"/>
      <w:lang w:eastAsia="ar-SA"/>
    </w:rPr>
  </w:style>
  <w:style w:type="character" w:customStyle="1" w:styleId="i-dib">
    <w:name w:val="i-dib"/>
    <w:basedOn w:val="a0"/>
    <w:rsid w:val="004C0319"/>
  </w:style>
  <w:style w:type="paragraph" w:customStyle="1" w:styleId="ConsNonformat">
    <w:name w:val="ConsNonformat"/>
    <w:uiPriority w:val="99"/>
    <w:rsid w:val="004C0319"/>
    <w:pPr>
      <w:widowControl w:val="0"/>
      <w:autoSpaceDE w:val="0"/>
      <w:autoSpaceDN w:val="0"/>
      <w:adjustRightInd w:val="0"/>
    </w:pPr>
    <w:rPr>
      <w:rFonts w:ascii="Courier New" w:hAnsi="Courier New" w:cs="Courier New"/>
    </w:rPr>
  </w:style>
  <w:style w:type="table" w:customStyle="1" w:styleId="38">
    <w:name w:val="Сетка таблицы3"/>
    <w:basedOn w:val="a1"/>
    <w:next w:val="afff1"/>
    <w:uiPriority w:val="59"/>
    <w:rsid w:val="004C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rsid w:val="004C0319"/>
    <w:rPr>
      <w:sz w:val="28"/>
      <w:lang w:eastAsia="ar-SA"/>
    </w:rPr>
  </w:style>
  <w:style w:type="table" w:customStyle="1" w:styleId="122">
    <w:name w:val="Сетка таблицы12"/>
    <w:basedOn w:val="a1"/>
    <w:next w:val="afff1"/>
    <w:uiPriority w:val="59"/>
    <w:rsid w:val="004C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mailto:trcont@trcont.com"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mailto:officetechnika@mail.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zakupki.gov.ru/epz/main/public/home.html"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3DB01-2FD0-4F3D-837F-BAC9EFA0EEA8}">
  <ds:schemaRefs>
    <ds:schemaRef ds:uri="http://schemas.openxmlformats.org/officeDocument/2006/bibliography"/>
  </ds:schemaRefs>
</ds:datastoreItem>
</file>

<file path=customXml/itemProps4.xml><?xml version="1.0" encoding="utf-8"?>
<ds:datastoreItem xmlns:ds="http://schemas.openxmlformats.org/officeDocument/2006/customXml" ds:itemID="{383EDFE3-D62D-48A6-A65C-9A6384959DE5}">
  <ds:schemaRefs>
    <ds:schemaRef ds:uri="http://schemas.openxmlformats.org/officeDocument/2006/bibliography"/>
  </ds:schemaRefs>
</ds:datastoreItem>
</file>

<file path=customXml/itemProps5.xml><?xml version="1.0" encoding="utf-8"?>
<ds:datastoreItem xmlns:ds="http://schemas.openxmlformats.org/officeDocument/2006/customXml" ds:itemID="{F9DFDB29-7BA3-4F52-99CA-9E5EB0A0E970}">
  <ds:schemaRefs>
    <ds:schemaRef ds:uri="http://schemas.openxmlformats.org/officeDocument/2006/bibliography"/>
  </ds:schemaRefs>
</ds:datastoreItem>
</file>

<file path=customXml/itemProps6.xml><?xml version="1.0" encoding="utf-8"?>
<ds:datastoreItem xmlns:ds="http://schemas.openxmlformats.org/officeDocument/2006/customXml" ds:itemID="{375A540E-9A3D-4D92-BDC0-774BC36D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60</Pages>
  <Words>20641</Words>
  <Characters>117657</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138022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18</cp:revision>
  <cp:lastPrinted>2019-12-17T07:33:00Z</cp:lastPrinted>
  <dcterms:created xsi:type="dcterms:W3CDTF">2019-12-17T06:12:00Z</dcterms:created>
  <dcterms:modified xsi:type="dcterms:W3CDTF">2020-01-15T10:55:00Z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