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321C93" w:rsidRDefault="00CE6D19">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Забайкальской железной дороге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321C93" w:rsidRDefault="00CE6D19">
      <w:pPr>
        <w:tabs>
          <w:tab w:val="left" w:pos="4962"/>
        </w:tabs>
        <w:ind w:left="4820"/>
        <w:rPr>
          <w:b/>
          <w:bCs/>
          <w:sz w:val="28"/>
          <w:szCs w:val="28"/>
        </w:rPr>
      </w:pPr>
      <w:r>
        <w:rPr>
          <w:b/>
          <w:bCs/>
          <w:sz w:val="28"/>
          <w:szCs w:val="28"/>
        </w:rPr>
        <w:t>Кирилл Владимирович Кудрявцев</w:t>
      </w:r>
    </w:p>
    <w:p w:rsidR="006F6D36" w:rsidRPr="006D2B87" w:rsidRDefault="006F6D36" w:rsidP="006F6D36">
      <w:pPr>
        <w:tabs>
          <w:tab w:val="left" w:pos="4962"/>
        </w:tabs>
        <w:ind w:left="4820"/>
        <w:rPr>
          <w:rFonts w:eastAsia="Arial Unicode MS"/>
        </w:rPr>
      </w:pPr>
    </w:p>
    <w:p w:rsidR="00321C93" w:rsidRDefault="00CE6D19">
      <w:pPr>
        <w:tabs>
          <w:tab w:val="left" w:pos="4962"/>
        </w:tabs>
        <w:ind w:left="4820"/>
        <w:rPr>
          <w:b/>
          <w:bCs/>
          <w:sz w:val="28"/>
        </w:rPr>
      </w:pPr>
      <w:r>
        <w:rPr>
          <w:b/>
          <w:bCs/>
          <w:sz w:val="28"/>
        </w:rPr>
        <w:t>«27» декабря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321C93" w:rsidRDefault="00CE6D19">
      <w:pPr>
        <w:pStyle w:val="19"/>
        <w:numPr>
          <w:ilvl w:val="2"/>
          <w:numId w:val="1"/>
        </w:numPr>
        <w:tabs>
          <w:tab w:val="clear" w:pos="0"/>
        </w:tabs>
        <w:ind w:left="0" w:firstLine="709"/>
      </w:pPr>
      <w:proofErr w:type="gramStart"/>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t xml:space="preserve"> открытый конкурс в электронной форме № ОКэ-НКПЗаб-19-</w:t>
      </w:r>
      <w:r w:rsidR="00192AB2">
        <w:t xml:space="preserve">0039 </w:t>
      </w:r>
      <w:r>
        <w:t>по предмету закупки «Поставка камней мощения для нужд Контейнерного терминала Забайкальск   филиала</w:t>
      </w:r>
      <w:proofErr w:type="gramEnd"/>
      <w:r>
        <w:t xml:space="preserve"> ПАО "</w:t>
      </w:r>
      <w:proofErr w:type="spellStart"/>
      <w:r>
        <w:t>ТрансКонтейнер</w:t>
      </w:r>
      <w:proofErr w:type="spellEnd"/>
      <w:r>
        <w:t>" на Забайкальской железной дороге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 xml:space="preserve">Техническое задание </w:t>
      </w:r>
      <w:r>
        <w:lastRenderedPageBreak/>
        <w:t>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 xml:space="preserve">По всем вопросам, не урегулированным настоящей документацией о закупке, необходимо руководствоваться Положением о закупках. В </w:t>
      </w:r>
      <w:proofErr w:type="gramStart"/>
      <w:r>
        <w:t>случае</w:t>
      </w:r>
      <w:proofErr w:type="gramEnd"/>
      <w:r>
        <w:t xml:space="preserve">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w:t>
      </w:r>
      <w:r>
        <w:rPr>
          <w:szCs w:val="28"/>
        </w:rPr>
        <w:lastRenderedPageBreak/>
        <w:t xml:space="preserve">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proofErr w:type="gramStart"/>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предусмотренном правилами и регламентом работы электронной торговой площадки (далее – ЭТП).</w:t>
      </w:r>
      <w:proofErr w:type="gramEnd"/>
      <w:r>
        <w:t xml:space="preserve"> </w:t>
      </w:r>
      <w:proofErr w:type="gramStart"/>
      <w:r>
        <w:t>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roofErr w:type="gramEnd"/>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proofErr w:type="gramStart"/>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w:t>
      </w:r>
      <w:proofErr w:type="gramEnd"/>
      <w:r>
        <w:t xml:space="preserve">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w:t>
      </w:r>
      <w:r>
        <w:br/>
        <w:t xml:space="preserve">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t>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321C93" w:rsidRDefault="00CE6D19">
      <w:pPr>
        <w:pStyle w:val="19"/>
        <w:widowControl w:val="0"/>
        <w:numPr>
          <w:ilvl w:val="2"/>
          <w:numId w:val="1"/>
        </w:numPr>
        <w:tabs>
          <w:tab w:val="clear" w:pos="0"/>
        </w:tabs>
        <w:ind w:left="0" w:firstLine="709"/>
      </w:pPr>
      <w:r>
        <w:t xml:space="preserve">В </w:t>
      </w:r>
      <w:proofErr w:type="gramStart"/>
      <w:r>
        <w:t>случае</w:t>
      </w:r>
      <w:proofErr w:type="gramEnd"/>
      <w:r>
        <w:t xml:space="preserve"> участия нескольких лиц на стороне одного претендента соответствующая информация должна быть указана в Заявке, оформленной в </w:t>
      </w:r>
      <w:r>
        <w:lastRenderedPageBreak/>
        <w:t>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 xml:space="preserve">В </w:t>
      </w:r>
      <w:proofErr w:type="gramStart"/>
      <w:r>
        <w:t>этом</w:t>
      </w:r>
      <w:proofErr w:type="gramEnd"/>
      <w:r>
        <w:t xml:space="preserve">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w:t>
      </w:r>
      <w:proofErr w:type="gramStart"/>
      <w:r>
        <w:t>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roofErr w:type="gramEnd"/>
    </w:p>
    <w:p w:rsidR="007378E3" w:rsidRDefault="00C51709" w:rsidP="00E76363">
      <w:pPr>
        <w:pStyle w:val="19"/>
        <w:widowControl w:val="0"/>
        <w:numPr>
          <w:ilvl w:val="2"/>
          <w:numId w:val="1"/>
        </w:numPr>
        <w:tabs>
          <w:tab w:val="clear" w:pos="0"/>
        </w:tabs>
        <w:ind w:left="0" w:firstLine="709"/>
      </w:pPr>
      <w:proofErr w:type="gramStart"/>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roofErr w:type="gramEnd"/>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 xml:space="preserve">Обмен информацией между Организатором и претендентом закупки, направившим запрос, подписанный ЭП лица, имеющего право </w:t>
      </w:r>
      <w:r>
        <w:rPr>
          <w:rFonts w:eastAsia="MS Mincho"/>
          <w:sz w:val="28"/>
          <w:szCs w:val="28"/>
        </w:rPr>
        <w:lastRenderedPageBreak/>
        <w:t>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9"/>
        <w:numPr>
          <w:ilvl w:val="0"/>
          <w:numId w:val="38"/>
        </w:numPr>
        <w:ind w:left="0" w:firstLine="709"/>
        <w:rPr>
          <w:sz w:val="28"/>
          <w:szCs w:val="28"/>
        </w:rPr>
      </w:pPr>
      <w:proofErr w:type="gramStart"/>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roofErr w:type="gramEnd"/>
    </w:p>
    <w:p w:rsidR="00A83569" w:rsidRDefault="00A83569" w:rsidP="00A83569">
      <w:pPr>
        <w:pStyle w:val="af9"/>
        <w:numPr>
          <w:ilvl w:val="0"/>
          <w:numId w:val="38"/>
        </w:numPr>
        <w:ind w:left="0" w:firstLine="709"/>
        <w:rPr>
          <w:sz w:val="28"/>
          <w:szCs w:val="28"/>
        </w:rPr>
      </w:pPr>
      <w:r>
        <w:rPr>
          <w:sz w:val="28"/>
          <w:szCs w:val="28"/>
        </w:rPr>
        <w:lastRenderedPageBreak/>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E04934">
      <w:pPr>
        <w:pStyle w:val="af9"/>
        <w:numPr>
          <w:ilvl w:val="0"/>
          <w:numId w:val="39"/>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proofErr w:type="gramStart"/>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4877" w:rsidRPr="00A83569" w:rsidRDefault="00034877" w:rsidP="00E04934">
      <w:pPr>
        <w:pStyle w:val="af9"/>
        <w:numPr>
          <w:ilvl w:val="0"/>
          <w:numId w:val="39"/>
        </w:numPr>
        <w:ind w:left="0" w:firstLine="709"/>
        <w:rPr>
          <w:sz w:val="28"/>
          <w:szCs w:val="28"/>
        </w:rPr>
      </w:pPr>
      <w:r>
        <w:rPr>
          <w:color w:val="000000"/>
          <w:sz w:val="28"/>
          <w:szCs w:val="28"/>
        </w:rPr>
        <w:t xml:space="preserve">В </w:t>
      </w:r>
      <w:proofErr w:type="gramStart"/>
      <w:r>
        <w:rPr>
          <w:color w:val="000000"/>
          <w:sz w:val="28"/>
          <w:szCs w:val="28"/>
        </w:rPr>
        <w:t>случае</w:t>
      </w:r>
      <w:proofErr w:type="gramEnd"/>
      <w:r>
        <w:rPr>
          <w:color w:val="000000"/>
          <w:sz w:val="28"/>
          <w:szCs w:val="28"/>
        </w:rPr>
        <w:t xml:space="preserve">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04934">
      <w:pPr>
        <w:pStyle w:val="af9"/>
        <w:numPr>
          <w:ilvl w:val="0"/>
          <w:numId w:val="39"/>
        </w:numPr>
        <w:ind w:left="0" w:firstLine="709"/>
        <w:rPr>
          <w:sz w:val="28"/>
          <w:szCs w:val="28"/>
        </w:rPr>
      </w:pPr>
      <w:r>
        <w:rPr>
          <w:color w:val="000000"/>
          <w:sz w:val="28"/>
          <w:szCs w:val="28"/>
        </w:rPr>
        <w:t xml:space="preserve">В </w:t>
      </w:r>
      <w:proofErr w:type="gramStart"/>
      <w:r>
        <w:rPr>
          <w:color w:val="000000"/>
          <w:sz w:val="28"/>
          <w:szCs w:val="28"/>
        </w:rPr>
        <w:t>случае</w:t>
      </w:r>
      <w:proofErr w:type="gramEnd"/>
      <w:r>
        <w:rPr>
          <w:color w:val="000000"/>
          <w:sz w:val="28"/>
          <w:szCs w:val="28"/>
        </w:rPr>
        <w:t xml:space="preserve">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w:t>
      </w:r>
      <w:proofErr w:type="gramStart"/>
      <w:r>
        <w:rPr>
          <w:color w:val="000000"/>
          <w:sz w:val="28"/>
          <w:szCs w:val="28"/>
        </w:rPr>
        <w:t>уведомлении</w:t>
      </w:r>
      <w:proofErr w:type="gramEnd"/>
      <w:r>
        <w:rPr>
          <w:color w:val="000000"/>
          <w:sz w:val="28"/>
          <w:szCs w:val="28"/>
        </w:rPr>
        <w:t xml:space="preserve">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proofErr w:type="gramStart"/>
      <w:r>
        <w:rPr>
          <w:color w:val="000000"/>
          <w:sz w:val="28"/>
          <w:szCs w:val="28"/>
        </w:rPr>
        <w:t xml:space="preserve">Заказчик гарантирует осуществление надлежащего разбирательства по фактам нарушения положений подпункта 1.4.1 настоящей документации о </w:t>
      </w:r>
      <w:r>
        <w:rPr>
          <w:color w:val="000000"/>
          <w:sz w:val="28"/>
          <w:szCs w:val="28"/>
        </w:rPr>
        <w:lastRenderedPageBreak/>
        <w:t>закупке с соблюдением принципов конфиденциальности и применение эффективных мер по предотвращению возможных конфликтных ситуаций.</w:t>
      </w:r>
      <w:proofErr w:type="gramEnd"/>
      <w:r>
        <w:rPr>
          <w:color w:val="000000"/>
          <w:sz w:val="28"/>
          <w:szCs w:val="28"/>
        </w:rPr>
        <w:t xml:space="preserve">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w:t>
      </w:r>
      <w:proofErr w:type="gramStart"/>
      <w:r>
        <w:rPr>
          <w:sz w:val="28"/>
          <w:szCs w:val="28"/>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roofErr w:type="gramEnd"/>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w:t>
      </w:r>
      <w:r>
        <w:rPr>
          <w:sz w:val="28"/>
          <w:szCs w:val="28"/>
        </w:rPr>
        <w:lastRenderedPageBreak/>
        <w:t>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9"/>
        <w:rPr>
          <w:sz w:val="28"/>
          <w:szCs w:val="28"/>
        </w:rPr>
      </w:pPr>
      <w:proofErr w:type="gramStart"/>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roofErr w:type="gramEnd"/>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lastRenderedPageBreak/>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proofErr w:type="gramStart"/>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w:t>
      </w:r>
      <w:proofErr w:type="gramEnd"/>
      <w:r>
        <w:rPr>
          <w:sz w:val="28"/>
          <w:szCs w:val="28"/>
        </w:rPr>
        <w:t xml:space="preserve"> В </w:t>
      </w:r>
      <w:proofErr w:type="gramStart"/>
      <w:r>
        <w:rPr>
          <w:sz w:val="28"/>
          <w:szCs w:val="28"/>
        </w:rPr>
        <w:t>случае</w:t>
      </w:r>
      <w:proofErr w:type="gramEnd"/>
      <w:r>
        <w:rPr>
          <w:sz w:val="28"/>
          <w:szCs w:val="28"/>
        </w:rPr>
        <w:t xml:space="preserve">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proofErr w:type="gramStart"/>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roofErr w:type="gramEnd"/>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9"/>
        <w:tabs>
          <w:tab w:val="left" w:pos="0"/>
          <w:tab w:val="left" w:pos="1440"/>
        </w:tabs>
        <w:rPr>
          <w:sz w:val="28"/>
        </w:rPr>
      </w:pPr>
    </w:p>
    <w:p w:rsidR="003C30F3" w:rsidRPr="00D20AD0" w:rsidRDefault="003C30F3" w:rsidP="00E76363">
      <w:pPr>
        <w:pStyle w:val="19"/>
        <w:numPr>
          <w:ilvl w:val="1"/>
          <w:numId w:val="36"/>
        </w:numPr>
        <w:ind w:left="0" w:firstLine="709"/>
        <w:outlineLvl w:val="1"/>
        <w:rPr>
          <w:b/>
          <w:szCs w:val="28"/>
        </w:rPr>
      </w:pPr>
      <w:r>
        <w:rPr>
          <w:b/>
          <w:szCs w:val="28"/>
        </w:rPr>
        <w:t>Заявка</w:t>
      </w:r>
    </w:p>
    <w:p w:rsidR="00627DB4" w:rsidRPr="007E5BBC" w:rsidRDefault="00627DB4" w:rsidP="00E76363">
      <w:pPr>
        <w:pStyle w:val="af9"/>
        <w:numPr>
          <w:ilvl w:val="2"/>
          <w:numId w:val="6"/>
        </w:numPr>
        <w:tabs>
          <w:tab w:val="clear" w:pos="1440"/>
        </w:tabs>
        <w:ind w:firstLine="709"/>
        <w:rPr>
          <w:sz w:val="28"/>
          <w:szCs w:val="28"/>
        </w:rPr>
      </w:pPr>
      <w:r>
        <w:rPr>
          <w:sz w:val="28"/>
          <w:szCs w:val="28"/>
        </w:rPr>
        <w:lastRenderedPageBreak/>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9"/>
        <w:numPr>
          <w:ilvl w:val="2"/>
          <w:numId w:val="6"/>
        </w:numPr>
        <w:tabs>
          <w:tab w:val="clear" w:pos="1440"/>
        </w:tabs>
        <w:ind w:firstLine="709"/>
        <w:rPr>
          <w:sz w:val="28"/>
          <w:szCs w:val="28"/>
        </w:rPr>
      </w:pPr>
      <w:r>
        <w:rPr>
          <w:sz w:val="28"/>
          <w:szCs w:val="28"/>
        </w:rPr>
        <w:t xml:space="preserve">Информация </w:t>
      </w:r>
      <w:proofErr w:type="gramStart"/>
      <w:r>
        <w:rPr>
          <w:sz w:val="28"/>
          <w:szCs w:val="28"/>
        </w:rPr>
        <w:t>об обеспечении Заявки на участие в Открытом конкурсе указана в пункте</w:t>
      </w:r>
      <w:proofErr w:type="gramEnd"/>
      <w:r>
        <w:rPr>
          <w:sz w:val="28"/>
          <w:szCs w:val="28"/>
        </w:rPr>
        <w:t xml:space="preserve"> 23 Информационной карты.</w:t>
      </w:r>
    </w:p>
    <w:p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w:t>
      </w:r>
      <w:proofErr w:type="gramStart"/>
      <w:r>
        <w:rPr>
          <w:sz w:val="28"/>
          <w:szCs w:val="28"/>
        </w:rPr>
        <w:t>случае</w:t>
      </w:r>
      <w:proofErr w:type="gramEnd"/>
      <w:r>
        <w:rPr>
          <w:sz w:val="28"/>
          <w:szCs w:val="28"/>
        </w:rPr>
        <w:t xml:space="preserve">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9"/>
        <w:numPr>
          <w:ilvl w:val="2"/>
          <w:numId w:val="6"/>
        </w:numPr>
        <w:tabs>
          <w:tab w:val="clear" w:pos="1440"/>
        </w:tabs>
        <w:ind w:firstLine="709"/>
        <w:rPr>
          <w:sz w:val="28"/>
          <w:szCs w:val="28"/>
        </w:rPr>
      </w:pPr>
      <w:r>
        <w:rPr>
          <w:sz w:val="28"/>
          <w:szCs w:val="28"/>
        </w:rPr>
        <w:t xml:space="preserve">В </w:t>
      </w:r>
      <w:proofErr w:type="gramStart"/>
      <w:r>
        <w:rPr>
          <w:sz w:val="28"/>
          <w:szCs w:val="28"/>
        </w:rPr>
        <w:t>случае</w:t>
      </w:r>
      <w:proofErr w:type="gramEnd"/>
      <w:r>
        <w:rPr>
          <w:sz w:val="28"/>
          <w:szCs w:val="28"/>
        </w:rPr>
        <w:t xml:space="preserve">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w:t>
      </w:r>
      <w:proofErr w:type="gramStart"/>
      <w:r>
        <w:rPr>
          <w:sz w:val="28"/>
          <w:szCs w:val="28"/>
        </w:rPr>
        <w:t>случае</w:t>
      </w:r>
      <w:proofErr w:type="gramEnd"/>
      <w:r>
        <w:rPr>
          <w:sz w:val="28"/>
          <w:szCs w:val="28"/>
        </w:rPr>
        <w:t xml:space="preserve">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E76363">
      <w:pPr>
        <w:pStyle w:val="af9"/>
        <w:numPr>
          <w:ilvl w:val="2"/>
          <w:numId w:val="6"/>
        </w:numPr>
        <w:tabs>
          <w:tab w:val="clear" w:pos="1440"/>
        </w:tabs>
        <w:ind w:firstLine="709"/>
        <w:rPr>
          <w:sz w:val="28"/>
          <w:szCs w:val="28"/>
        </w:rPr>
      </w:pPr>
      <w:r>
        <w:rPr>
          <w:sz w:val="28"/>
          <w:szCs w:val="28"/>
        </w:rPr>
        <w:lastRenderedPageBreak/>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E76363">
      <w:pPr>
        <w:pStyle w:val="af9"/>
        <w:numPr>
          <w:ilvl w:val="2"/>
          <w:numId w:val="6"/>
        </w:numPr>
        <w:tabs>
          <w:tab w:val="clear" w:pos="1440"/>
        </w:tabs>
        <w:ind w:firstLine="709"/>
        <w:rPr>
          <w:sz w:val="28"/>
          <w:szCs w:val="28"/>
        </w:rPr>
      </w:pPr>
      <w:r>
        <w:rPr>
          <w:sz w:val="28"/>
          <w:szCs w:val="28"/>
        </w:rPr>
        <w:t xml:space="preserve">В </w:t>
      </w:r>
      <w:proofErr w:type="gramStart"/>
      <w:r>
        <w:rPr>
          <w:sz w:val="28"/>
          <w:szCs w:val="28"/>
        </w:rPr>
        <w:t>случае</w:t>
      </w:r>
      <w:proofErr w:type="gramEnd"/>
      <w:r>
        <w:rPr>
          <w:sz w:val="28"/>
          <w:szCs w:val="28"/>
        </w:rPr>
        <w:t xml:space="preserve">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w:t>
      </w:r>
      <w:proofErr w:type="gramStart"/>
      <w:r>
        <w:rPr>
          <w:sz w:val="28"/>
        </w:rPr>
        <w:t>этом</w:t>
      </w:r>
      <w:proofErr w:type="gramEnd"/>
      <w:r>
        <w:rPr>
          <w:sz w:val="28"/>
        </w:rPr>
        <w:t xml:space="preserve"> случае данная </w:t>
      </w:r>
      <w:r>
        <w:rPr>
          <w:sz w:val="28"/>
        </w:rPr>
        <w:lastRenderedPageBreak/>
        <w:t xml:space="preserve">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w:t>
      </w:r>
      <w:proofErr w:type="gramStart"/>
      <w:r>
        <w:rPr>
          <w:rFonts w:eastAsia="Times New Roman"/>
          <w:sz w:val="28"/>
        </w:rPr>
        <w:t>В случае отзыва Заявки, датой подачи Заявки на участие в Открытом конкурсе считается дата предоставления Заказчику последней Заявки претендента.</w:t>
      </w:r>
      <w:proofErr w:type="gramEnd"/>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 xml:space="preserve">Организатор не принимает Заявки, поступившие другим способом, не совпадающим с подпунктом 3.1.1 настоящей документации о закупке. В </w:t>
      </w:r>
      <w:proofErr w:type="gramStart"/>
      <w:r>
        <w:rPr>
          <w:sz w:val="28"/>
        </w:rPr>
        <w:t>случае</w:t>
      </w:r>
      <w:proofErr w:type="gramEnd"/>
      <w:r>
        <w:rPr>
          <w:sz w:val="28"/>
        </w:rPr>
        <w:t xml:space="preserve">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9"/>
        <w:rPr>
          <w:sz w:val="28"/>
        </w:rPr>
      </w:pPr>
      <w:proofErr w:type="gramStart"/>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roofErr w:type="gramEnd"/>
    </w:p>
    <w:p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 xml:space="preserve">Наименование файлов должно </w:t>
      </w:r>
      <w:r>
        <w:rPr>
          <w:sz w:val="28"/>
          <w:szCs w:val="28"/>
        </w:rPr>
        <w:lastRenderedPageBreak/>
        <w:t>начинаться с номера, соответствующего порядку упоминания документа по тексту настоящей документации о закупке.</w:t>
      </w:r>
    </w:p>
    <w:p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217BC">
      <w:pPr>
        <w:pStyle w:val="af9"/>
        <w:numPr>
          <w:ilvl w:val="0"/>
          <w:numId w:val="37"/>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321C93" w:rsidRDefault="005F15BC">
      <w:pPr>
        <w:pStyle w:val="af9"/>
        <w:rPr>
          <w:sz w:val="28"/>
        </w:rPr>
      </w:pPr>
      <w:r w:rsidRPr="005F15BC">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192AB2" w:rsidRPr="007E6DE4" w:rsidRDefault="00192AB2" w:rsidP="008F6343">
                  <w:pPr>
                    <w:jc w:val="center"/>
                    <w:rPr>
                      <w:b/>
                      <w:sz w:val="28"/>
                      <w:szCs w:val="28"/>
                    </w:rPr>
                  </w:pPr>
                  <w:r w:rsidRPr="007E6DE4">
                    <w:rPr>
                      <w:b/>
                      <w:sz w:val="28"/>
                      <w:szCs w:val="28"/>
                    </w:rPr>
                    <w:t xml:space="preserve">_____________________________________________, </w:t>
                  </w:r>
                </w:p>
                <w:p w:rsidR="00192AB2" w:rsidRDefault="00192AB2"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192AB2" w:rsidRPr="007E6DE4" w:rsidRDefault="00192AB2" w:rsidP="008F6343">
                  <w:pPr>
                    <w:jc w:val="center"/>
                    <w:rPr>
                      <w:b/>
                      <w:sz w:val="28"/>
                      <w:szCs w:val="28"/>
                    </w:rPr>
                  </w:pPr>
                  <w:r w:rsidRPr="007E6DE4">
                    <w:rPr>
                      <w:b/>
                      <w:sz w:val="28"/>
                      <w:szCs w:val="28"/>
                    </w:rPr>
                    <w:t>________________________________________</w:t>
                  </w:r>
                </w:p>
                <w:p w:rsidR="00192AB2" w:rsidRPr="007E6DE4" w:rsidRDefault="00192AB2" w:rsidP="008F6343">
                  <w:pPr>
                    <w:jc w:val="center"/>
                    <w:rPr>
                      <w:i/>
                      <w:sz w:val="20"/>
                      <w:szCs w:val="20"/>
                    </w:rPr>
                  </w:pPr>
                  <w:r w:rsidRPr="007E6DE4">
                    <w:rPr>
                      <w:i/>
                      <w:sz w:val="20"/>
                      <w:szCs w:val="20"/>
                    </w:rPr>
                    <w:t>государство регистрации претендента</w:t>
                  </w:r>
                </w:p>
                <w:p w:rsidR="00192AB2" w:rsidRPr="007E6DE4" w:rsidRDefault="00192AB2" w:rsidP="008F6343">
                  <w:pPr>
                    <w:jc w:val="center"/>
                    <w:rPr>
                      <w:b/>
                      <w:sz w:val="28"/>
                      <w:szCs w:val="28"/>
                    </w:rPr>
                  </w:pPr>
                  <w:r w:rsidRPr="007E6DE4">
                    <w:rPr>
                      <w:b/>
                      <w:sz w:val="28"/>
                      <w:szCs w:val="28"/>
                    </w:rPr>
                    <w:t>_____________________________</w:t>
                  </w:r>
                  <w:r>
                    <w:rPr>
                      <w:b/>
                      <w:sz w:val="28"/>
                      <w:szCs w:val="28"/>
                    </w:rPr>
                    <w:t>__________________</w:t>
                  </w:r>
                </w:p>
                <w:p w:rsidR="00192AB2" w:rsidRPr="007E6DE4" w:rsidRDefault="00192AB2" w:rsidP="008F6343">
                  <w:pPr>
                    <w:jc w:val="center"/>
                    <w:rPr>
                      <w:i/>
                      <w:sz w:val="20"/>
                      <w:szCs w:val="20"/>
                    </w:rPr>
                  </w:pPr>
                  <w:r w:rsidRPr="007E6DE4">
                    <w:rPr>
                      <w:i/>
                      <w:sz w:val="20"/>
                      <w:szCs w:val="20"/>
                    </w:rPr>
                    <w:t>ИНН претендента (для претендентов-резидентов Российской Федерации)</w:t>
                  </w:r>
                </w:p>
                <w:p w:rsidR="00192AB2" w:rsidRDefault="00192AB2" w:rsidP="008F6343">
                  <w:pPr>
                    <w:jc w:val="both"/>
                  </w:pPr>
                </w:p>
                <w:p w:rsidR="00192AB2" w:rsidRDefault="00192AB2">
                  <w:pPr>
                    <w:jc w:val="center"/>
                    <w:rPr>
                      <w:b/>
                    </w:rPr>
                  </w:pPr>
                  <w:r>
                    <w:rPr>
                      <w:b/>
                    </w:rPr>
                    <w:t xml:space="preserve">ОБЕСПЕЧЕНИЕ ЗАЯВКИ НА УЧАСТИЕ В ОТКРЫТОМ КОНКУРСЕ № </w:t>
                  </w:r>
                </w:p>
                <w:p w:rsidR="00192AB2" w:rsidRPr="003C6269" w:rsidRDefault="00192AB2" w:rsidP="008F6343">
                  <w:pPr>
                    <w:jc w:val="center"/>
                    <w:rPr>
                      <w:b/>
                    </w:rPr>
                  </w:pPr>
                  <w:r w:rsidRPr="003C6269">
                    <w:rPr>
                      <w:b/>
                    </w:rPr>
                    <w:t xml:space="preserve">(лот № _________) </w:t>
                  </w:r>
                </w:p>
                <w:p w:rsidR="00192AB2" w:rsidRPr="006471D1" w:rsidRDefault="00192AB2" w:rsidP="006471D1">
                  <w:pPr>
                    <w:jc w:val="center"/>
                    <w:rPr>
                      <w:i/>
                    </w:rPr>
                  </w:pPr>
                  <w:r w:rsidRPr="003C6269">
                    <w:rPr>
                      <w:i/>
                    </w:rPr>
                    <w:t>(указывается номер лота)</w:t>
                  </w:r>
                </w:p>
              </w:txbxContent>
            </v:textbox>
            <w10:wrap type="tight"/>
          </v:shape>
        </w:pict>
      </w:r>
      <w:r w:rsidR="00CE6D19">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lastRenderedPageBreak/>
        <w:t>Обеспечения Заявки по истечении срока, указанного в пункте 6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9"/>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 xml:space="preserve">Требование </w:t>
      </w:r>
      <w:proofErr w:type="gramStart"/>
      <w:r>
        <w:rPr>
          <w:color w:val="000000"/>
          <w:sz w:val="28"/>
          <w:szCs w:val="28"/>
          <w:lang w:eastAsia="ru-RU"/>
        </w:rPr>
        <w:t>об обеспечении Заявки на участие в Открытом конкурсе в равной мере</w:t>
      </w:r>
      <w:proofErr w:type="gramEnd"/>
      <w:r>
        <w:rPr>
          <w:color w:val="000000"/>
          <w:sz w:val="28"/>
          <w:szCs w:val="28"/>
          <w:lang w:eastAsia="ru-RU"/>
        </w:rPr>
        <w:t xml:space="preserve">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выборе </w:t>
      </w:r>
      <w:proofErr w:type="gramStart"/>
      <w:r>
        <w:rPr>
          <w:color w:val="000000"/>
          <w:sz w:val="28"/>
          <w:szCs w:val="28"/>
          <w:lang w:eastAsia="ru-RU"/>
        </w:rPr>
        <w:t>способа обеспечения исполнения договора</w:t>
      </w:r>
      <w:proofErr w:type="gramEnd"/>
      <w:r>
        <w:rPr>
          <w:color w:val="000000"/>
          <w:sz w:val="28"/>
          <w:szCs w:val="28"/>
          <w:lang w:eastAsia="ru-RU"/>
        </w:rPr>
        <w:t xml:space="preserve">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w:t>
      </w:r>
      <w:proofErr w:type="gramEnd"/>
      <w:r>
        <w:rPr>
          <w:color w:val="000000"/>
          <w:sz w:val="28"/>
          <w:szCs w:val="28"/>
          <w:lang w:eastAsia="ru-RU"/>
        </w:rPr>
        <w:t xml:space="preserve"> В </w:t>
      </w:r>
      <w:proofErr w:type="gramStart"/>
      <w:r>
        <w:rPr>
          <w:color w:val="000000"/>
          <w:sz w:val="28"/>
          <w:szCs w:val="28"/>
          <w:lang w:eastAsia="ru-RU"/>
        </w:rPr>
        <w:t>этом</w:t>
      </w:r>
      <w:proofErr w:type="gramEnd"/>
      <w:r>
        <w:rPr>
          <w:color w:val="000000"/>
          <w:sz w:val="28"/>
          <w:szCs w:val="28"/>
          <w:lang w:eastAsia="ru-RU"/>
        </w:rPr>
        <w:t xml:space="preserve">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xml:space="preserve">, свидетельствующие о продлении срока действия обеспечения Заявки, в зависимости от выбранного способа обеспечения. </w:t>
      </w:r>
      <w:proofErr w:type="gramStart"/>
      <w:r>
        <w:rPr>
          <w:color w:val="000000"/>
          <w:sz w:val="28"/>
          <w:szCs w:val="28"/>
          <w:lang w:eastAsia="ru-RU"/>
        </w:rPr>
        <w:t>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roofErr w:type="gramEnd"/>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proofErr w:type="gramStart"/>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roofErr w:type="gramEnd"/>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w:t>
      </w:r>
      <w:proofErr w:type="gramStart"/>
      <w:r>
        <w:rPr>
          <w:sz w:val="28"/>
          <w:szCs w:val="28"/>
        </w:rPr>
        <w:t>уведомлении</w:t>
      </w:r>
      <w:proofErr w:type="gramEnd"/>
      <w:r>
        <w:rPr>
          <w:sz w:val="28"/>
          <w:szCs w:val="28"/>
        </w:rPr>
        <w:t xml:space="preserve"> указывается, </w:t>
      </w:r>
      <w:r>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 xml:space="preserve">1) после истечения </w:t>
      </w:r>
      <w:proofErr w:type="gramStart"/>
      <w:r>
        <w:rPr>
          <w:rFonts w:eastAsia="Arial"/>
          <w:color w:val="000000"/>
          <w:sz w:val="28"/>
          <w:szCs w:val="28"/>
        </w:rPr>
        <w:t>срока действия обеспечения Заявки</w:t>
      </w:r>
      <w:proofErr w:type="gramEnd"/>
      <w:r>
        <w:rPr>
          <w:rFonts w:eastAsia="Arial"/>
          <w:color w:val="000000"/>
          <w:sz w:val="28"/>
          <w:szCs w:val="28"/>
        </w:rPr>
        <w:t>;</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proofErr w:type="gramStart"/>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roofErr w:type="gramEnd"/>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 xml:space="preserve">5) претенденту, который не был допущен до участия в Открытом конкурсе (после опубликования </w:t>
      </w:r>
      <w:proofErr w:type="gramStart"/>
      <w:r>
        <w:rPr>
          <w:rFonts w:eastAsia="Arial"/>
          <w:color w:val="000000"/>
          <w:sz w:val="28"/>
          <w:szCs w:val="28"/>
        </w:rPr>
        <w:t>протокола подведения итогов Конкурсной комиссии</w:t>
      </w:r>
      <w:proofErr w:type="gramEnd"/>
      <w:r>
        <w:rPr>
          <w:rFonts w:eastAsia="Arial"/>
          <w:color w:val="000000"/>
          <w:sz w:val="28"/>
          <w:szCs w:val="28"/>
        </w:rPr>
        <w:t xml:space="preserve">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w:t>
      </w:r>
      <w:proofErr w:type="gramStart"/>
      <w:r>
        <w:rPr>
          <w:rFonts w:eastAsia="Arial"/>
          <w:color w:val="000000"/>
          <w:sz w:val="28"/>
          <w:szCs w:val="28"/>
        </w:rPr>
        <w:t>протокола подведения итогов Конкурсной комиссии</w:t>
      </w:r>
      <w:proofErr w:type="gramEnd"/>
      <w:r>
        <w:rPr>
          <w:rFonts w:eastAsia="Arial"/>
          <w:color w:val="000000"/>
          <w:sz w:val="28"/>
          <w:szCs w:val="28"/>
        </w:rPr>
        <w:t xml:space="preserve">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321C93" w:rsidRDefault="00CE6D19">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4D6F67">
      <w:pPr>
        <w:pStyle w:val="af9"/>
        <w:numPr>
          <w:ilvl w:val="2"/>
          <w:numId w:val="9"/>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321C93" w:rsidRDefault="00CE6D19">
      <w:pPr>
        <w:pStyle w:val="af9"/>
        <w:numPr>
          <w:ilvl w:val="2"/>
          <w:numId w:val="9"/>
        </w:numPr>
        <w:ind w:left="0" w:firstLine="709"/>
        <w:rPr>
          <w:sz w:val="28"/>
          <w:szCs w:val="28"/>
        </w:rPr>
      </w:pPr>
      <w:proofErr w:type="gramStart"/>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w:t>
      </w:r>
      <w:proofErr w:type="gramEnd"/>
      <w:r>
        <w:rPr>
          <w:sz w:val="28"/>
          <w:szCs w:val="28"/>
        </w:rPr>
        <w:t xml:space="preserve">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D6F67" w:rsidRPr="000C37D3" w:rsidRDefault="004D6F67" w:rsidP="004D6F67">
      <w:pPr>
        <w:pStyle w:val="af9"/>
        <w:numPr>
          <w:ilvl w:val="2"/>
          <w:numId w:val="9"/>
        </w:numPr>
        <w:ind w:left="0" w:firstLine="709"/>
        <w:rPr>
          <w:sz w:val="28"/>
          <w:szCs w:val="28"/>
        </w:rPr>
      </w:pPr>
      <w:proofErr w:type="gramStart"/>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roofErr w:type="gramEnd"/>
    </w:p>
    <w:p w:rsidR="00321C93" w:rsidRDefault="00CE6D19">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21C93" w:rsidRDefault="00321C93">
      <w:pPr>
        <w:pStyle w:val="af9"/>
        <w:numPr>
          <w:ilvl w:val="2"/>
          <w:numId w:val="9"/>
        </w:numPr>
        <w:ind w:left="0" w:firstLine="709"/>
        <w:rPr>
          <w:sz w:val="28"/>
          <w:szCs w:val="28"/>
        </w:rPr>
      </w:pPr>
    </w:p>
    <w:p w:rsidR="00321C93" w:rsidRDefault="00321C93">
      <w:pPr>
        <w:pStyle w:val="Default"/>
        <w:ind w:firstLine="709"/>
        <w:jc w:val="both"/>
        <w:rPr>
          <w:sz w:val="28"/>
          <w:szCs w:val="28"/>
        </w:rPr>
      </w:pPr>
    </w:p>
    <w:p w:rsidR="004D6F67" w:rsidRDefault="004D6F67" w:rsidP="004D6F67">
      <w:pPr>
        <w:pStyle w:val="af9"/>
        <w:numPr>
          <w:ilvl w:val="2"/>
          <w:numId w:val="9"/>
        </w:numPr>
        <w:ind w:left="0" w:firstLine="709"/>
        <w:rPr>
          <w:sz w:val="28"/>
          <w:szCs w:val="28"/>
        </w:rPr>
      </w:pPr>
      <w:proofErr w:type="gramStart"/>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roofErr w:type="gramEnd"/>
    </w:p>
    <w:p w:rsidR="00321C93" w:rsidRDefault="00CE6D19">
      <w:pPr>
        <w:pStyle w:val="af9"/>
        <w:numPr>
          <w:ilvl w:val="2"/>
          <w:numId w:val="9"/>
        </w:numPr>
        <w:ind w:left="0" w:firstLine="709"/>
        <w:rPr>
          <w:sz w:val="28"/>
          <w:szCs w:val="28"/>
        </w:rPr>
      </w:pPr>
      <w:proofErr w:type="gramStart"/>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roofErr w:type="gramEnd"/>
      <w:r>
        <w:rPr>
          <w:sz w:val="28"/>
          <w:szCs w:val="28"/>
        </w:rPr>
        <w:t xml:space="preserve"> Сведения о субподрядных организациях/соисполнителях оформляются по форме приложения № 5 к настоящей документации о закупке.</w:t>
      </w:r>
    </w:p>
    <w:p w:rsidR="00321C93" w:rsidRDefault="00321C93">
      <w:pPr>
        <w:pStyle w:val="af9"/>
        <w:numPr>
          <w:ilvl w:val="2"/>
          <w:numId w:val="9"/>
        </w:numPr>
        <w:ind w:left="0" w:firstLine="709"/>
        <w:rPr>
          <w:sz w:val="28"/>
          <w:szCs w:val="28"/>
        </w:rPr>
      </w:pPr>
    </w:p>
    <w:p w:rsidR="004D6F67" w:rsidRDefault="004D6F67" w:rsidP="00A07BF5">
      <w:pPr>
        <w:pStyle w:val="19"/>
        <w:ind w:left="709" w:firstLine="0"/>
        <w:rPr>
          <w:b/>
          <w:szCs w:val="28"/>
        </w:rPr>
      </w:pPr>
    </w:p>
    <w:p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rsidR="002E43C8" w:rsidRDefault="002E43C8" w:rsidP="002E43C8">
      <w:pPr>
        <w:pStyle w:val="aff6"/>
        <w:numPr>
          <w:ilvl w:val="0"/>
          <w:numId w:val="4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2E43C8">
      <w:pPr>
        <w:pStyle w:val="aff6"/>
        <w:numPr>
          <w:ilvl w:val="0"/>
          <w:numId w:val="45"/>
        </w:numPr>
        <w:ind w:left="0" w:firstLine="709"/>
        <w:jc w:val="both"/>
        <w:rPr>
          <w:sz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2E43C8">
      <w:pPr>
        <w:pStyle w:val="aff6"/>
        <w:numPr>
          <w:ilvl w:val="0"/>
          <w:numId w:val="4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2E43C8">
      <w:pPr>
        <w:pStyle w:val="aff6"/>
        <w:numPr>
          <w:ilvl w:val="0"/>
          <w:numId w:val="45"/>
        </w:numPr>
        <w:ind w:left="0" w:firstLine="709"/>
        <w:jc w:val="both"/>
        <w:rPr>
          <w:rFonts w:eastAsia="MS Mincho"/>
          <w:sz w:val="28"/>
        </w:rPr>
      </w:pPr>
      <w:r>
        <w:rPr>
          <w:sz w:val="28"/>
        </w:rPr>
        <w:t xml:space="preserve">Протокол, составляемый в ходе </w:t>
      </w:r>
      <w:proofErr w:type="gramStart"/>
      <w:r>
        <w:rPr>
          <w:sz w:val="28"/>
        </w:rPr>
        <w:t>осуществления процедуры открытия доступа</w:t>
      </w:r>
      <w:proofErr w:type="gramEnd"/>
      <w:r>
        <w:rPr>
          <w:sz w:val="28"/>
        </w:rPr>
        <w:t xml:space="preserve"> с Заявками, должен содержать следующие сведения</w:t>
      </w:r>
      <w:r>
        <w:rPr>
          <w:rFonts w:eastAsia="MS Mincho"/>
          <w:sz w:val="28"/>
        </w:rPr>
        <w:t>:</w:t>
      </w:r>
    </w:p>
    <w:p w:rsidR="002E43C8" w:rsidRDefault="002E43C8" w:rsidP="002E43C8">
      <w:pPr>
        <w:pStyle w:val="aff6"/>
        <w:numPr>
          <w:ilvl w:val="0"/>
          <w:numId w:val="46"/>
        </w:numPr>
        <w:rPr>
          <w:rFonts w:eastAsia="MS Mincho"/>
          <w:sz w:val="28"/>
        </w:rPr>
      </w:pPr>
      <w:r>
        <w:rPr>
          <w:rFonts w:eastAsia="MS Mincho"/>
          <w:sz w:val="28"/>
        </w:rPr>
        <w:t>дата подписания протокола;</w:t>
      </w:r>
    </w:p>
    <w:p w:rsidR="002E43C8" w:rsidRDefault="002E43C8" w:rsidP="002E43C8">
      <w:pPr>
        <w:pStyle w:val="aff6"/>
        <w:numPr>
          <w:ilvl w:val="0"/>
          <w:numId w:val="4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2E43C8">
      <w:pPr>
        <w:pStyle w:val="aff6"/>
        <w:numPr>
          <w:ilvl w:val="0"/>
          <w:numId w:val="46"/>
        </w:numPr>
        <w:rPr>
          <w:rFonts w:eastAsia="MS Mincho"/>
          <w:sz w:val="28"/>
        </w:rPr>
      </w:pPr>
      <w:r>
        <w:rPr>
          <w:rFonts w:eastAsia="MS Mincho"/>
          <w:sz w:val="28"/>
        </w:rPr>
        <w:t>иная информация, при необходимости.</w:t>
      </w:r>
    </w:p>
    <w:p w:rsidR="00311B95" w:rsidRPr="00C0748C" w:rsidRDefault="00311B95" w:rsidP="00311B95">
      <w:pPr>
        <w:pStyle w:val="aff6"/>
        <w:ind w:left="1429"/>
        <w:rPr>
          <w:rFonts w:eastAsia="MS Mincho"/>
          <w:sz w:val="28"/>
        </w:rPr>
      </w:pPr>
    </w:p>
    <w:p w:rsidR="00674404" w:rsidRPr="004B366A" w:rsidRDefault="00674404" w:rsidP="00AA1400">
      <w:pPr>
        <w:pStyle w:val="19"/>
        <w:numPr>
          <w:ilvl w:val="1"/>
          <w:numId w:val="36"/>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w:t>
      </w:r>
      <w:proofErr w:type="gramStart"/>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roofErr w:type="gramEnd"/>
      <w:r>
        <w:rPr>
          <w:sz w:val="28"/>
          <w:szCs w:val="28"/>
        </w:rPr>
        <w:t xml:space="preserve">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lastRenderedPageBreak/>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9"/>
        <w:rPr>
          <w:sz w:val="28"/>
        </w:rPr>
      </w:pPr>
      <w:r>
        <w:rPr>
          <w:sz w:val="28"/>
        </w:rPr>
        <w:t>- Заявка не соответствует положениям Технического задания;</w:t>
      </w:r>
    </w:p>
    <w:p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9"/>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 xml:space="preserve">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w:t>
      </w:r>
      <w:r>
        <w:rPr>
          <w:sz w:val="28"/>
          <w:szCs w:val="28"/>
        </w:rPr>
        <w:lastRenderedPageBreak/>
        <w:t>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F356EB">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w:t>
      </w:r>
      <w:proofErr w:type="gramEnd"/>
      <w:r>
        <w:rPr>
          <w:sz w:val="28"/>
          <w:szCs w:val="28"/>
        </w:rPr>
        <w:t xml:space="preserve"> в Открытом конкурсе всех претендентов, подавших Заявки, Открытый конкурс признается несостоявшимся.</w:t>
      </w:r>
    </w:p>
    <w:p w:rsidR="00655386"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w:t>
      </w:r>
      <w:proofErr w:type="gramStart"/>
      <w:r>
        <w:rPr>
          <w:sz w:val="28"/>
          <w:szCs w:val="28"/>
        </w:rPr>
        <w:t>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roofErr w:type="gramEnd"/>
    </w:p>
    <w:p w:rsidR="00E3003F" w:rsidRPr="00D32FFA" w:rsidRDefault="00C0748C" w:rsidP="00F356EB">
      <w:pPr>
        <w:numPr>
          <w:ilvl w:val="0"/>
          <w:numId w:val="13"/>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F356EB">
      <w:pPr>
        <w:numPr>
          <w:ilvl w:val="0"/>
          <w:numId w:val="14"/>
        </w:numPr>
        <w:ind w:left="0" w:firstLine="709"/>
        <w:jc w:val="both"/>
        <w:rPr>
          <w:sz w:val="28"/>
          <w:szCs w:val="28"/>
        </w:rPr>
      </w:pPr>
      <w:r>
        <w:rPr>
          <w:sz w:val="28"/>
          <w:szCs w:val="28"/>
        </w:rPr>
        <w:lastRenderedPageBreak/>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w:t>
      </w:r>
      <w:proofErr w:type="gramStart"/>
      <w:r>
        <w:rPr>
          <w:sz w:val="28"/>
          <w:szCs w:val="28"/>
        </w:rPr>
        <w:t>случае</w:t>
      </w:r>
      <w:proofErr w:type="gramEnd"/>
      <w:r>
        <w:rPr>
          <w:sz w:val="28"/>
          <w:szCs w:val="28"/>
        </w:rPr>
        <w:t xml:space="preserve">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proofErr w:type="gramStart"/>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roofErr w:type="gramEnd"/>
    </w:p>
    <w:p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proofErr w:type="gramStart"/>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roofErr w:type="gramEnd"/>
    </w:p>
    <w:p w:rsidR="00760ECD" w:rsidRDefault="002C497D" w:rsidP="00290F36">
      <w:pPr>
        <w:pStyle w:val="Default"/>
        <w:numPr>
          <w:ilvl w:val="0"/>
          <w:numId w:val="33"/>
        </w:numPr>
        <w:ind w:left="0" w:firstLine="720"/>
        <w:jc w:val="both"/>
        <w:rPr>
          <w:sz w:val="28"/>
          <w:szCs w:val="28"/>
        </w:rPr>
      </w:pPr>
      <w:proofErr w:type="gramStart"/>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w:t>
      </w:r>
      <w:r>
        <w:rPr>
          <w:sz w:val="28"/>
          <w:szCs w:val="28"/>
        </w:rPr>
        <w:lastRenderedPageBreak/>
        <w:t>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9"/>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F356EB">
      <w:pPr>
        <w:numPr>
          <w:ilvl w:val="0"/>
          <w:numId w:val="15"/>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F356EB">
      <w:pPr>
        <w:numPr>
          <w:ilvl w:val="0"/>
          <w:numId w:val="15"/>
        </w:numPr>
        <w:ind w:left="0" w:firstLine="709"/>
        <w:jc w:val="both"/>
        <w:rPr>
          <w:sz w:val="28"/>
          <w:szCs w:val="28"/>
        </w:rPr>
      </w:pPr>
      <w:proofErr w:type="gramStart"/>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roofErr w:type="gramEnd"/>
    </w:p>
    <w:p w:rsidR="005C5AB8" w:rsidRDefault="007D6548" w:rsidP="00F356EB">
      <w:pPr>
        <w:numPr>
          <w:ilvl w:val="0"/>
          <w:numId w:val="15"/>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proofErr w:type="gramStart"/>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w:t>
      </w:r>
      <w:proofErr w:type="gramEnd"/>
      <w:r>
        <w:rPr>
          <w:sz w:val="28"/>
          <w:szCs w:val="28"/>
        </w:rPr>
        <w:t xml:space="preserve"> Переторжка может проводиться многократно в заочной форме. </w:t>
      </w:r>
      <w:proofErr w:type="gramStart"/>
      <w:r>
        <w:rPr>
          <w:sz w:val="28"/>
          <w:szCs w:val="28"/>
        </w:rPr>
        <w:t>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w:t>
      </w:r>
      <w:proofErr w:type="gramEnd"/>
      <w:r>
        <w:rPr>
          <w:sz w:val="28"/>
          <w:szCs w:val="28"/>
        </w:rPr>
        <w:t xml:space="preserve">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w:t>
      </w:r>
      <w:proofErr w:type="gramStart"/>
      <w:r>
        <w:rPr>
          <w:sz w:val="28"/>
          <w:szCs w:val="28"/>
        </w:rPr>
        <w:t>с измененными условиями в любое время до окончания срока подачи предложений с измененными условиями</w:t>
      </w:r>
      <w:proofErr w:type="gramEnd"/>
      <w:r>
        <w:rPr>
          <w:sz w:val="28"/>
          <w:szCs w:val="28"/>
        </w:rPr>
        <w:t>.</w:t>
      </w:r>
    </w:p>
    <w:p w:rsidR="00B57244" w:rsidRPr="00D32FFA" w:rsidRDefault="00B57244" w:rsidP="00510148">
      <w:pPr>
        <w:ind w:firstLine="709"/>
        <w:jc w:val="both"/>
        <w:rPr>
          <w:sz w:val="28"/>
          <w:szCs w:val="28"/>
        </w:rPr>
      </w:pPr>
      <w:r>
        <w:rPr>
          <w:sz w:val="28"/>
          <w:szCs w:val="28"/>
        </w:rPr>
        <w:t xml:space="preserve">После проведения переторжки победитель определяется в порядке, установленном в соответствии с порядком и </w:t>
      </w:r>
      <w:proofErr w:type="gramStart"/>
      <w:r>
        <w:rPr>
          <w:sz w:val="28"/>
          <w:szCs w:val="28"/>
        </w:rPr>
        <w:t>критериями оценки</w:t>
      </w:r>
      <w:proofErr w:type="gramEnd"/>
      <w:r>
        <w:rPr>
          <w:sz w:val="28"/>
          <w:szCs w:val="28"/>
        </w:rPr>
        <w:t>,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 xml:space="preserve">В </w:t>
      </w:r>
      <w:proofErr w:type="gramStart"/>
      <w:r>
        <w:rPr>
          <w:rFonts w:eastAsia="Calibri"/>
          <w:sz w:val="28"/>
          <w:szCs w:val="28"/>
          <w:lang w:eastAsia="en-US"/>
        </w:rPr>
        <w:t>случае</w:t>
      </w:r>
      <w:proofErr w:type="gramEnd"/>
      <w:r>
        <w:rPr>
          <w:rFonts w:eastAsia="Calibri"/>
          <w:sz w:val="28"/>
          <w:szCs w:val="28"/>
          <w:lang w:eastAsia="en-US"/>
        </w:rPr>
        <w:t xml:space="preserve">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proofErr w:type="gramStart"/>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roofErr w:type="gramEnd"/>
    </w:p>
    <w:p w:rsidR="00321C93" w:rsidRDefault="00CE6D19">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381CD3" w:rsidRDefault="00381CD3" w:rsidP="00381CD3">
      <w:pPr>
        <w:numPr>
          <w:ilvl w:val="0"/>
          <w:numId w:val="16"/>
        </w:numPr>
        <w:suppressAutoHyphens w:val="0"/>
        <w:ind w:left="0" w:firstLine="709"/>
        <w:jc w:val="both"/>
        <w:rPr>
          <w:sz w:val="28"/>
          <w:szCs w:val="28"/>
        </w:rPr>
      </w:pPr>
      <w:proofErr w:type="gramStart"/>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w:t>
      </w:r>
      <w:proofErr w:type="gramEnd"/>
      <w:r>
        <w:rPr>
          <w:sz w:val="28"/>
          <w:szCs w:val="28"/>
        </w:rPr>
        <w:t xml:space="preserve">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w:t>
      </w:r>
      <w:proofErr w:type="gramStart"/>
      <w:r>
        <w:rPr>
          <w:sz w:val="28"/>
          <w:szCs w:val="28"/>
        </w:rPr>
        <w:t>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roofErr w:type="gramEnd"/>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proofErr w:type="gramStart"/>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w:t>
      </w:r>
      <w:proofErr w:type="gramStart"/>
      <w:r>
        <w:rPr>
          <w:sz w:val="28"/>
          <w:szCs w:val="28"/>
        </w:rPr>
        <w:t>этом</w:t>
      </w:r>
      <w:proofErr w:type="gramEnd"/>
      <w:r>
        <w:rPr>
          <w:sz w:val="28"/>
          <w:szCs w:val="28"/>
        </w:rPr>
        <w:t xml:space="preserve"> случае договор заключается с Участником со вторым порядковым номером.</w:t>
      </w:r>
    </w:p>
    <w:p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1049C1">
      <w:pPr>
        <w:numPr>
          <w:ilvl w:val="0"/>
          <w:numId w:val="16"/>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 xml:space="preserve">В </w:t>
      </w:r>
      <w:proofErr w:type="gramStart"/>
      <w:r>
        <w:rPr>
          <w:sz w:val="28"/>
          <w:szCs w:val="28"/>
        </w:rPr>
        <w:t>отношении</w:t>
      </w:r>
      <w:proofErr w:type="gramEnd"/>
      <w:r>
        <w:rPr>
          <w:sz w:val="28"/>
          <w:szCs w:val="28"/>
        </w:rPr>
        <w:t xml:space="preserve">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79021D">
      <w:pPr>
        <w:numPr>
          <w:ilvl w:val="0"/>
          <w:numId w:val="16"/>
        </w:numPr>
        <w:ind w:left="0" w:firstLine="709"/>
        <w:jc w:val="both"/>
        <w:rPr>
          <w:sz w:val="28"/>
          <w:szCs w:val="28"/>
        </w:rPr>
      </w:pPr>
      <w:r>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4558A3">
      <w:pPr>
        <w:numPr>
          <w:ilvl w:val="0"/>
          <w:numId w:val="16"/>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45708B">
      <w:pPr>
        <w:pStyle w:val="aff6"/>
        <w:numPr>
          <w:ilvl w:val="0"/>
          <w:numId w:val="29"/>
        </w:numPr>
        <w:ind w:left="0" w:firstLine="709"/>
        <w:jc w:val="both"/>
        <w:rPr>
          <w:sz w:val="28"/>
          <w:szCs w:val="28"/>
        </w:rPr>
      </w:pPr>
      <w:proofErr w:type="gramStart"/>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w:t>
      </w:r>
      <w:proofErr w:type="gramEnd"/>
      <w:r>
        <w:rPr>
          <w:rFonts w:eastAsia="MS Mincho"/>
          <w:sz w:val="28"/>
          <w:szCs w:val="28"/>
        </w:rPr>
        <w:t xml:space="preserve">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45708B">
      <w:pPr>
        <w:pStyle w:val="aff6"/>
        <w:numPr>
          <w:ilvl w:val="0"/>
          <w:numId w:val="29"/>
        </w:numPr>
        <w:ind w:left="0" w:firstLine="709"/>
        <w:jc w:val="both"/>
        <w:rPr>
          <w:sz w:val="28"/>
          <w:szCs w:val="28"/>
        </w:rPr>
      </w:pPr>
      <w:r>
        <w:rPr>
          <w:sz w:val="28"/>
          <w:szCs w:val="28"/>
        </w:rPr>
        <w:t xml:space="preserve">В </w:t>
      </w:r>
      <w:proofErr w:type="gramStart"/>
      <w:r>
        <w:rPr>
          <w:sz w:val="28"/>
          <w:szCs w:val="28"/>
        </w:rPr>
        <w:t>пункте</w:t>
      </w:r>
      <w:proofErr w:type="gramEnd"/>
      <w:r>
        <w:rPr>
          <w:sz w:val="28"/>
          <w:szCs w:val="28"/>
        </w:rPr>
        <w:t xml:space="preserve">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78268F" w:rsidRDefault="0045708B" w:rsidP="0045708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w:t>
      </w:r>
      <w:r>
        <w:rPr>
          <w:rFonts w:eastAsia="MS Mincho"/>
          <w:sz w:val="28"/>
          <w:szCs w:val="28"/>
        </w:rPr>
        <w:lastRenderedPageBreak/>
        <w:t>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45708B">
      <w:pPr>
        <w:pStyle w:val="aff6"/>
        <w:numPr>
          <w:ilvl w:val="0"/>
          <w:numId w:val="29"/>
        </w:numPr>
        <w:ind w:left="0" w:firstLine="709"/>
        <w:jc w:val="both"/>
        <w:rPr>
          <w:sz w:val="28"/>
          <w:szCs w:val="28"/>
        </w:rPr>
      </w:pPr>
      <w:proofErr w:type="gramStart"/>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w:t>
      </w:r>
      <w:proofErr w:type="gramEnd"/>
      <w:r>
        <w:rPr>
          <w:rFonts w:eastAsia="MS Mincho"/>
          <w:sz w:val="28"/>
          <w:szCs w:val="28"/>
        </w:rPr>
        <w:t xml:space="preserve">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45708B">
      <w:pPr>
        <w:pStyle w:val="aff6"/>
        <w:numPr>
          <w:ilvl w:val="0"/>
          <w:numId w:val="29"/>
        </w:numPr>
        <w:ind w:left="0" w:firstLine="709"/>
        <w:jc w:val="both"/>
        <w:rPr>
          <w:sz w:val="28"/>
          <w:szCs w:val="28"/>
        </w:rPr>
      </w:pPr>
      <w:r>
        <w:rPr>
          <w:sz w:val="28"/>
          <w:szCs w:val="28"/>
        </w:rPr>
        <w:t xml:space="preserve">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w:t>
      </w:r>
      <w:proofErr w:type="gramStart"/>
      <w:r>
        <w:rPr>
          <w:sz w:val="28"/>
          <w:szCs w:val="28"/>
        </w:rPr>
        <w:t>этом</w:t>
      </w:r>
      <w:proofErr w:type="gramEnd"/>
      <w:r>
        <w:rPr>
          <w:sz w:val="28"/>
          <w:szCs w:val="28"/>
        </w:rPr>
        <w:t xml:space="preserve"> случае Заказчик вправе расторгнуть договор и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 xml:space="preserve">Срок </w:t>
      </w:r>
      <w:proofErr w:type="gramStart"/>
      <w:r>
        <w:rPr>
          <w:rFonts w:eastAsia="MS Mincho"/>
          <w:sz w:val="28"/>
          <w:szCs w:val="28"/>
        </w:rPr>
        <w:t>действия обеспечения надлежащего исполнения договора</w:t>
      </w:r>
      <w:proofErr w:type="gramEnd"/>
      <w:r>
        <w:rPr>
          <w:rFonts w:eastAsia="MS Mincho"/>
          <w:sz w:val="28"/>
          <w:szCs w:val="28"/>
        </w:rPr>
        <w:t xml:space="preserve">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6"/>
        <w:ind w:left="709"/>
        <w:jc w:val="both"/>
        <w:rPr>
          <w:sz w:val="28"/>
          <w:szCs w:val="28"/>
        </w:rPr>
      </w:pPr>
    </w:p>
    <w:p w:rsidR="00D83DFB" w:rsidRDefault="00D83DFB"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CE6D19" w:rsidRDefault="00CE6D19" w:rsidP="00D83DFB">
      <w:pPr>
        <w:ind w:firstLine="709"/>
        <w:jc w:val="both"/>
        <w:rPr>
          <w:b/>
          <w:sz w:val="28"/>
          <w:szCs w:val="28"/>
          <w:highlight w:val="cyan"/>
        </w:rPr>
      </w:pPr>
    </w:p>
    <w:p w:rsidR="00321C93" w:rsidRPr="00F16C2A" w:rsidRDefault="00321C93" w:rsidP="00CE6D19">
      <w:pPr>
        <w:spacing w:after="120"/>
        <w:jc w:val="center"/>
        <w:outlineLvl w:val="0"/>
        <w:rPr>
          <w:b/>
          <w:sz w:val="28"/>
          <w:szCs w:val="28"/>
        </w:rPr>
      </w:pPr>
      <w:r>
        <w:rPr>
          <w:rFonts w:eastAsia="MS Mincho"/>
          <w:b/>
          <w:bCs/>
          <w:sz w:val="32"/>
          <w:szCs w:val="32"/>
        </w:rPr>
        <w:lastRenderedPageBreak/>
        <w:t>Раздел 4. Техническое задание</w:t>
      </w:r>
    </w:p>
    <w:p w:rsidR="00321C93" w:rsidRPr="00F16C2A" w:rsidRDefault="00321C93" w:rsidP="00CE6D19">
      <w:pPr>
        <w:ind w:firstLine="709"/>
        <w:jc w:val="both"/>
        <w:rPr>
          <w:b/>
          <w:sz w:val="28"/>
          <w:szCs w:val="28"/>
        </w:rPr>
      </w:pPr>
    </w:p>
    <w:p w:rsidR="00321C93" w:rsidRPr="00F16C2A" w:rsidRDefault="00321C93" w:rsidP="00CE6D19">
      <w:pPr>
        <w:ind w:firstLine="426"/>
        <w:rPr>
          <w:b/>
          <w:spacing w:val="1"/>
          <w:sz w:val="28"/>
          <w:szCs w:val="28"/>
        </w:rPr>
      </w:pPr>
      <w:r>
        <w:rPr>
          <w:b/>
          <w:spacing w:val="1"/>
          <w:sz w:val="28"/>
          <w:szCs w:val="28"/>
        </w:rPr>
        <w:t>4.1. Общие положения.</w:t>
      </w:r>
    </w:p>
    <w:p w:rsidR="00321C93" w:rsidRPr="00F16C2A" w:rsidRDefault="00321C93" w:rsidP="00CE6D19">
      <w:pPr>
        <w:pStyle w:val="19"/>
        <w:ind w:firstLine="426"/>
        <w:rPr>
          <w:szCs w:val="28"/>
        </w:rPr>
      </w:pPr>
      <w:r>
        <w:rPr>
          <w:szCs w:val="28"/>
        </w:rPr>
        <w:t>4.1.1. Предметом запроса предложений является поставка камней мощения для нужд Контейнерного терминала Забайкальск филиала ПАО «</w:t>
      </w:r>
      <w:proofErr w:type="spellStart"/>
      <w:r>
        <w:rPr>
          <w:szCs w:val="28"/>
        </w:rPr>
        <w:t>ТрансКонтейнер</w:t>
      </w:r>
      <w:proofErr w:type="spellEnd"/>
      <w:r>
        <w:rPr>
          <w:szCs w:val="28"/>
        </w:rPr>
        <w:t>» на Забайкальской железной дороге.</w:t>
      </w:r>
    </w:p>
    <w:p w:rsidR="00321C93" w:rsidRPr="00F16C2A" w:rsidRDefault="00321C93" w:rsidP="00CE6D19">
      <w:pPr>
        <w:pStyle w:val="19"/>
        <w:ind w:firstLine="426"/>
        <w:rPr>
          <w:szCs w:val="28"/>
        </w:rPr>
      </w:pPr>
      <w:r>
        <w:rPr>
          <w:szCs w:val="28"/>
        </w:rPr>
        <w:t>4.1.2. В заявке претендента должны быть изложены условия, соответствующие требованиям технического задания, либо более выгодные для заказчика.</w:t>
      </w:r>
    </w:p>
    <w:p w:rsidR="00321C93" w:rsidRPr="00F16C2A" w:rsidRDefault="00321C93" w:rsidP="00CE6D19">
      <w:pPr>
        <w:pStyle w:val="19"/>
        <w:ind w:firstLine="426"/>
        <w:rPr>
          <w:szCs w:val="28"/>
        </w:rPr>
      </w:pPr>
      <w:r>
        <w:rPr>
          <w:szCs w:val="28"/>
        </w:rPr>
        <w:t xml:space="preserve">4.1.3. </w:t>
      </w:r>
      <w:proofErr w:type="gramStart"/>
      <w:r>
        <w:rPr>
          <w:szCs w:val="28"/>
        </w:rPr>
        <w:t xml:space="preserve">Камни мощения используются </w:t>
      </w:r>
      <w:r>
        <w:t xml:space="preserve">при комплексной реконструкции контейнерного терминала Забайкальск (Пункт по переработке крупнотоннажных контейнеров инв. №00017423, кадастровый №75:06:080115:171; Бетонное покрытие контейнерного терминала инв.                       №014/01/00000028 кадастровый №75:06:080115:160, Электроснабжение терминала инв. №014/01/00000022 кадастровый № 75:06:080115:158) </w:t>
      </w:r>
      <w:r>
        <w:rPr>
          <w:szCs w:val="28"/>
        </w:rPr>
        <w:t>филиала ПАО «</w:t>
      </w:r>
      <w:proofErr w:type="spellStart"/>
      <w:r>
        <w:rPr>
          <w:szCs w:val="28"/>
        </w:rPr>
        <w:t>ТрансКонтейнер</w:t>
      </w:r>
      <w:proofErr w:type="spellEnd"/>
      <w:r>
        <w:rPr>
          <w:szCs w:val="28"/>
        </w:rPr>
        <w:t>» на Забайкальской  железной дороге.</w:t>
      </w:r>
      <w:proofErr w:type="gramEnd"/>
    </w:p>
    <w:p w:rsidR="00321C93" w:rsidRPr="00F16C2A" w:rsidRDefault="00321C93" w:rsidP="00CE6D19">
      <w:pPr>
        <w:ind w:firstLine="640"/>
        <w:jc w:val="both"/>
        <w:rPr>
          <w:sz w:val="28"/>
          <w:szCs w:val="28"/>
        </w:rPr>
      </w:pPr>
    </w:p>
    <w:p w:rsidR="00321C93" w:rsidRDefault="00321C93" w:rsidP="00CE6D19">
      <w:pPr>
        <w:pStyle w:val="zakonpusual"/>
        <w:spacing w:before="0" w:beforeAutospacing="0" w:after="0" w:afterAutospacing="0"/>
        <w:ind w:firstLine="426"/>
        <w:rPr>
          <w:rFonts w:ascii="Times New Roman" w:hAnsi="Times New Roman"/>
          <w:b/>
          <w:sz w:val="28"/>
          <w:szCs w:val="28"/>
        </w:rPr>
      </w:pPr>
      <w:r>
        <w:rPr>
          <w:rFonts w:ascii="Times New Roman" w:hAnsi="Times New Roman"/>
          <w:b/>
          <w:sz w:val="28"/>
          <w:szCs w:val="28"/>
        </w:rPr>
        <w:t>4.2. Технические характеристики Товара.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4217"/>
      </w:tblGrid>
      <w:tr w:rsidR="00321C93" w:rsidRPr="00A546D1" w:rsidTr="00CE6D19">
        <w:tc>
          <w:tcPr>
            <w:tcW w:w="675" w:type="dxa"/>
            <w:vAlign w:val="center"/>
          </w:tcPr>
          <w:p w:rsidR="00321C93" w:rsidRPr="00A546D1" w:rsidRDefault="00321C93" w:rsidP="00CE6D19">
            <w:pPr>
              <w:suppressAutoHyphens w:val="0"/>
              <w:jc w:val="center"/>
              <w:rPr>
                <w:bCs/>
                <w:sz w:val="28"/>
                <w:szCs w:val="28"/>
                <w:lang w:eastAsia="ru-RU"/>
              </w:rPr>
            </w:pPr>
            <w:r>
              <w:rPr>
                <w:bCs/>
                <w:sz w:val="28"/>
                <w:szCs w:val="28"/>
                <w:lang w:eastAsia="ru-RU"/>
              </w:rPr>
              <w:t xml:space="preserve">№ </w:t>
            </w:r>
            <w:proofErr w:type="spellStart"/>
            <w:proofErr w:type="gramStart"/>
            <w:r>
              <w:rPr>
                <w:bCs/>
                <w:sz w:val="28"/>
                <w:szCs w:val="28"/>
                <w:lang w:eastAsia="ru-RU"/>
              </w:rPr>
              <w:t>п</w:t>
            </w:r>
            <w:proofErr w:type="spellEnd"/>
            <w:proofErr w:type="gramEnd"/>
            <w:r>
              <w:rPr>
                <w:bCs/>
                <w:sz w:val="28"/>
                <w:szCs w:val="28"/>
                <w:lang w:eastAsia="ru-RU"/>
              </w:rPr>
              <w:t>/</w:t>
            </w:r>
            <w:proofErr w:type="spellStart"/>
            <w:r>
              <w:rPr>
                <w:bCs/>
                <w:sz w:val="28"/>
                <w:szCs w:val="28"/>
                <w:lang w:eastAsia="ru-RU"/>
              </w:rPr>
              <w:t>п</w:t>
            </w:r>
            <w:proofErr w:type="spellEnd"/>
          </w:p>
        </w:tc>
        <w:tc>
          <w:tcPr>
            <w:tcW w:w="4962" w:type="dxa"/>
            <w:vAlign w:val="center"/>
          </w:tcPr>
          <w:p w:rsidR="00321C93" w:rsidRPr="00A546D1" w:rsidRDefault="00321C93" w:rsidP="00CE6D19">
            <w:pPr>
              <w:suppressAutoHyphens w:val="0"/>
              <w:jc w:val="center"/>
              <w:rPr>
                <w:bCs/>
                <w:sz w:val="28"/>
                <w:szCs w:val="28"/>
                <w:lang w:eastAsia="ru-RU"/>
              </w:rPr>
            </w:pPr>
            <w:r>
              <w:rPr>
                <w:bCs/>
                <w:sz w:val="28"/>
                <w:szCs w:val="28"/>
                <w:lang w:eastAsia="ru-RU"/>
              </w:rPr>
              <w:t>Характеристики</w:t>
            </w:r>
          </w:p>
        </w:tc>
        <w:tc>
          <w:tcPr>
            <w:tcW w:w="4217" w:type="dxa"/>
            <w:vAlign w:val="center"/>
          </w:tcPr>
          <w:p w:rsidR="00321C93" w:rsidRPr="00A546D1" w:rsidRDefault="00321C93" w:rsidP="00CE6D19">
            <w:pPr>
              <w:suppressAutoHyphens w:val="0"/>
              <w:jc w:val="center"/>
              <w:rPr>
                <w:bCs/>
                <w:sz w:val="28"/>
                <w:szCs w:val="28"/>
                <w:lang w:eastAsia="ru-RU"/>
              </w:rPr>
            </w:pPr>
            <w:r>
              <w:rPr>
                <w:bCs/>
                <w:sz w:val="28"/>
                <w:szCs w:val="28"/>
                <w:lang w:eastAsia="ru-RU"/>
              </w:rPr>
              <w:t>Значение</w:t>
            </w:r>
          </w:p>
        </w:tc>
      </w:tr>
      <w:tr w:rsidR="00321C93" w:rsidRPr="00A546D1" w:rsidTr="00CE6D19">
        <w:tc>
          <w:tcPr>
            <w:tcW w:w="675" w:type="dxa"/>
            <w:vAlign w:val="center"/>
          </w:tcPr>
          <w:p w:rsidR="00321C93" w:rsidRPr="00A546D1" w:rsidRDefault="00321C93" w:rsidP="00CE6D19">
            <w:pPr>
              <w:suppressAutoHyphens w:val="0"/>
              <w:jc w:val="center"/>
              <w:rPr>
                <w:bCs/>
                <w:sz w:val="28"/>
                <w:szCs w:val="28"/>
                <w:lang w:eastAsia="ru-RU"/>
              </w:rPr>
            </w:pPr>
            <w:r>
              <w:rPr>
                <w:bCs/>
                <w:sz w:val="28"/>
                <w:szCs w:val="28"/>
                <w:lang w:eastAsia="ru-RU"/>
              </w:rPr>
              <w:t>1</w:t>
            </w:r>
          </w:p>
        </w:tc>
        <w:tc>
          <w:tcPr>
            <w:tcW w:w="4962" w:type="dxa"/>
            <w:vAlign w:val="center"/>
          </w:tcPr>
          <w:p w:rsidR="00321C93" w:rsidRPr="00A546D1" w:rsidRDefault="00321C93" w:rsidP="00CE6D19">
            <w:pPr>
              <w:suppressAutoHyphens w:val="0"/>
              <w:jc w:val="both"/>
              <w:rPr>
                <w:bCs/>
                <w:sz w:val="28"/>
                <w:szCs w:val="28"/>
                <w:lang w:eastAsia="ru-RU"/>
              </w:rPr>
            </w:pPr>
            <w:r>
              <w:rPr>
                <w:bCs/>
                <w:sz w:val="28"/>
                <w:szCs w:val="28"/>
                <w:lang w:eastAsia="ru-RU"/>
              </w:rPr>
              <w:t xml:space="preserve">Форма </w:t>
            </w:r>
          </w:p>
        </w:tc>
        <w:tc>
          <w:tcPr>
            <w:tcW w:w="4217" w:type="dxa"/>
            <w:vAlign w:val="center"/>
          </w:tcPr>
          <w:p w:rsidR="00321C93" w:rsidRPr="00A546D1" w:rsidRDefault="00321C93" w:rsidP="00CE6D19">
            <w:pPr>
              <w:suppressAutoHyphens w:val="0"/>
              <w:rPr>
                <w:bCs/>
                <w:sz w:val="28"/>
                <w:szCs w:val="28"/>
                <w:lang w:eastAsia="ru-RU"/>
              </w:rPr>
            </w:pPr>
            <w:r>
              <w:rPr>
                <w:bCs/>
                <w:sz w:val="28"/>
                <w:szCs w:val="28"/>
                <w:lang w:eastAsia="ru-RU"/>
              </w:rPr>
              <w:t>«Волна» либо «Трилистник»</w:t>
            </w:r>
          </w:p>
        </w:tc>
      </w:tr>
      <w:tr w:rsidR="00321C93" w:rsidRPr="00A546D1" w:rsidTr="00CE6D19">
        <w:tc>
          <w:tcPr>
            <w:tcW w:w="675" w:type="dxa"/>
          </w:tcPr>
          <w:p w:rsidR="00321C93" w:rsidRPr="00A546D1" w:rsidRDefault="00321C93" w:rsidP="00CE6D19">
            <w:pPr>
              <w:suppressAutoHyphens w:val="0"/>
              <w:jc w:val="center"/>
              <w:rPr>
                <w:bCs/>
                <w:sz w:val="28"/>
                <w:szCs w:val="28"/>
                <w:lang w:eastAsia="ru-RU"/>
              </w:rPr>
            </w:pPr>
            <w:r>
              <w:rPr>
                <w:bCs/>
                <w:sz w:val="28"/>
                <w:szCs w:val="28"/>
                <w:lang w:eastAsia="ru-RU"/>
              </w:rPr>
              <w:t>2</w:t>
            </w:r>
          </w:p>
        </w:tc>
        <w:tc>
          <w:tcPr>
            <w:tcW w:w="4962" w:type="dxa"/>
          </w:tcPr>
          <w:p w:rsidR="00321C93" w:rsidRPr="00A546D1" w:rsidRDefault="00321C93" w:rsidP="00CE6D19">
            <w:pPr>
              <w:suppressAutoHyphens w:val="0"/>
              <w:rPr>
                <w:bCs/>
                <w:sz w:val="28"/>
                <w:szCs w:val="28"/>
                <w:lang w:eastAsia="ru-RU"/>
              </w:rPr>
            </w:pPr>
            <w:r>
              <w:rPr>
                <w:bCs/>
                <w:sz w:val="28"/>
                <w:szCs w:val="28"/>
                <w:lang w:eastAsia="ru-RU"/>
              </w:rPr>
              <w:t>Класс бетона по прочности на сжатие</w:t>
            </w:r>
          </w:p>
        </w:tc>
        <w:tc>
          <w:tcPr>
            <w:tcW w:w="4217" w:type="dxa"/>
          </w:tcPr>
          <w:p w:rsidR="00321C93" w:rsidRPr="00A546D1" w:rsidRDefault="00321C93" w:rsidP="00CE6D19">
            <w:pPr>
              <w:suppressAutoHyphens w:val="0"/>
              <w:rPr>
                <w:bCs/>
                <w:sz w:val="28"/>
                <w:szCs w:val="28"/>
                <w:lang w:eastAsia="ru-RU"/>
              </w:rPr>
            </w:pPr>
            <w:r>
              <w:rPr>
                <w:bCs/>
                <w:sz w:val="28"/>
                <w:szCs w:val="28"/>
                <w:lang w:eastAsia="ru-RU"/>
              </w:rPr>
              <w:t>В35 (45 МПа)</w:t>
            </w:r>
          </w:p>
        </w:tc>
      </w:tr>
      <w:tr w:rsidR="00321C93" w:rsidRPr="00A546D1" w:rsidTr="00CE6D19">
        <w:tc>
          <w:tcPr>
            <w:tcW w:w="675" w:type="dxa"/>
          </w:tcPr>
          <w:p w:rsidR="00321C93" w:rsidRPr="00A546D1" w:rsidRDefault="00321C93" w:rsidP="00CE6D19">
            <w:pPr>
              <w:suppressAutoHyphens w:val="0"/>
              <w:jc w:val="center"/>
              <w:rPr>
                <w:bCs/>
                <w:sz w:val="28"/>
                <w:szCs w:val="28"/>
                <w:lang w:eastAsia="ru-RU"/>
              </w:rPr>
            </w:pPr>
            <w:r>
              <w:rPr>
                <w:bCs/>
                <w:sz w:val="28"/>
                <w:szCs w:val="28"/>
                <w:lang w:eastAsia="ru-RU"/>
              </w:rPr>
              <w:t>3</w:t>
            </w:r>
          </w:p>
        </w:tc>
        <w:tc>
          <w:tcPr>
            <w:tcW w:w="4962" w:type="dxa"/>
          </w:tcPr>
          <w:p w:rsidR="00321C93" w:rsidRPr="00A546D1" w:rsidRDefault="00321C93" w:rsidP="00CE6D19">
            <w:pPr>
              <w:suppressAutoHyphens w:val="0"/>
              <w:rPr>
                <w:bCs/>
                <w:sz w:val="28"/>
                <w:szCs w:val="28"/>
                <w:lang w:eastAsia="ru-RU"/>
              </w:rPr>
            </w:pPr>
            <w:r>
              <w:rPr>
                <w:color w:val="222222"/>
                <w:sz w:val="28"/>
                <w:szCs w:val="28"/>
                <w:lang w:eastAsia="ru-RU"/>
              </w:rPr>
              <w:t xml:space="preserve">Класс бетона по прочности на растяжение при изгибе, </w:t>
            </w:r>
            <w:proofErr w:type="spellStart"/>
            <w:r>
              <w:rPr>
                <w:color w:val="222222"/>
                <w:sz w:val="28"/>
                <w:szCs w:val="28"/>
                <w:lang w:eastAsia="ru-RU"/>
              </w:rPr>
              <w:t>Мпа</w:t>
            </w:r>
            <w:proofErr w:type="spellEnd"/>
          </w:p>
        </w:tc>
        <w:tc>
          <w:tcPr>
            <w:tcW w:w="4217" w:type="dxa"/>
          </w:tcPr>
          <w:p w:rsidR="00321C93" w:rsidRPr="00A546D1" w:rsidRDefault="00321C93" w:rsidP="00CE6D19">
            <w:pPr>
              <w:suppressAutoHyphens w:val="0"/>
              <w:rPr>
                <w:bCs/>
                <w:sz w:val="28"/>
                <w:szCs w:val="28"/>
                <w:lang w:eastAsia="ru-RU"/>
              </w:rPr>
            </w:pPr>
            <w:r>
              <w:rPr>
                <w:bCs/>
                <w:sz w:val="28"/>
                <w:szCs w:val="28"/>
                <w:lang w:val="en-US" w:eastAsia="ru-RU"/>
              </w:rPr>
              <w:t>Bbtb4</w:t>
            </w:r>
            <w:r>
              <w:rPr>
                <w:bCs/>
                <w:sz w:val="28"/>
                <w:szCs w:val="28"/>
                <w:lang w:eastAsia="ru-RU"/>
              </w:rPr>
              <w:t>,4</w:t>
            </w:r>
          </w:p>
        </w:tc>
      </w:tr>
      <w:tr w:rsidR="00321C93" w:rsidRPr="00A546D1" w:rsidTr="00CE6D19">
        <w:tc>
          <w:tcPr>
            <w:tcW w:w="675" w:type="dxa"/>
          </w:tcPr>
          <w:p w:rsidR="00321C93" w:rsidRPr="00A546D1" w:rsidRDefault="00321C93" w:rsidP="00CE6D19">
            <w:pPr>
              <w:suppressAutoHyphens w:val="0"/>
              <w:jc w:val="center"/>
              <w:rPr>
                <w:bCs/>
                <w:sz w:val="28"/>
                <w:szCs w:val="28"/>
                <w:lang w:eastAsia="ru-RU"/>
              </w:rPr>
            </w:pPr>
            <w:r>
              <w:rPr>
                <w:bCs/>
                <w:sz w:val="28"/>
                <w:szCs w:val="28"/>
                <w:lang w:eastAsia="ru-RU"/>
              </w:rPr>
              <w:t>4</w:t>
            </w:r>
          </w:p>
        </w:tc>
        <w:tc>
          <w:tcPr>
            <w:tcW w:w="4962" w:type="dxa"/>
          </w:tcPr>
          <w:p w:rsidR="00321C93" w:rsidRPr="00A546D1" w:rsidRDefault="00321C93" w:rsidP="00CE6D19">
            <w:pPr>
              <w:suppressAutoHyphens w:val="0"/>
              <w:rPr>
                <w:color w:val="222222"/>
                <w:sz w:val="28"/>
                <w:szCs w:val="28"/>
                <w:lang w:eastAsia="ru-RU"/>
              </w:rPr>
            </w:pPr>
            <w:r>
              <w:rPr>
                <w:color w:val="222222"/>
                <w:sz w:val="28"/>
                <w:szCs w:val="28"/>
                <w:lang w:eastAsia="ru-RU"/>
              </w:rPr>
              <w:t>Марка по морозостойкости, циклы</w:t>
            </w:r>
          </w:p>
        </w:tc>
        <w:tc>
          <w:tcPr>
            <w:tcW w:w="4217" w:type="dxa"/>
          </w:tcPr>
          <w:p w:rsidR="00321C93" w:rsidRPr="00A546D1" w:rsidRDefault="00321C93" w:rsidP="00CE6D19">
            <w:pPr>
              <w:suppressAutoHyphens w:val="0"/>
              <w:rPr>
                <w:bCs/>
                <w:sz w:val="28"/>
                <w:szCs w:val="28"/>
                <w:lang w:val="en-US" w:eastAsia="ru-RU"/>
              </w:rPr>
            </w:pPr>
            <w:r>
              <w:rPr>
                <w:bCs/>
                <w:sz w:val="28"/>
                <w:szCs w:val="28"/>
                <w:lang w:eastAsia="ru-RU"/>
              </w:rPr>
              <w:t xml:space="preserve">не менее </w:t>
            </w:r>
            <w:r>
              <w:rPr>
                <w:bCs/>
                <w:sz w:val="28"/>
                <w:szCs w:val="28"/>
                <w:lang w:val="en-US" w:eastAsia="ru-RU"/>
              </w:rPr>
              <w:t>F300</w:t>
            </w:r>
          </w:p>
        </w:tc>
      </w:tr>
      <w:tr w:rsidR="00321C93" w:rsidRPr="00A546D1" w:rsidTr="00CE6D19">
        <w:tc>
          <w:tcPr>
            <w:tcW w:w="675" w:type="dxa"/>
          </w:tcPr>
          <w:p w:rsidR="00321C93" w:rsidRPr="00A546D1" w:rsidRDefault="00321C93" w:rsidP="00CE6D19">
            <w:pPr>
              <w:suppressAutoHyphens w:val="0"/>
              <w:jc w:val="center"/>
              <w:rPr>
                <w:bCs/>
                <w:sz w:val="28"/>
                <w:szCs w:val="28"/>
                <w:lang w:eastAsia="ru-RU"/>
              </w:rPr>
            </w:pPr>
            <w:r>
              <w:rPr>
                <w:bCs/>
                <w:sz w:val="28"/>
                <w:szCs w:val="28"/>
                <w:lang w:eastAsia="ru-RU"/>
              </w:rPr>
              <w:t>5</w:t>
            </w:r>
          </w:p>
        </w:tc>
        <w:tc>
          <w:tcPr>
            <w:tcW w:w="4962" w:type="dxa"/>
          </w:tcPr>
          <w:p w:rsidR="00321C93" w:rsidRPr="00A546D1" w:rsidRDefault="00321C93" w:rsidP="00CE6D19">
            <w:pPr>
              <w:suppressAutoHyphens w:val="0"/>
              <w:rPr>
                <w:bCs/>
                <w:sz w:val="28"/>
                <w:szCs w:val="28"/>
                <w:lang w:eastAsia="ru-RU"/>
              </w:rPr>
            </w:pPr>
            <w:proofErr w:type="spellStart"/>
            <w:r>
              <w:rPr>
                <w:bCs/>
                <w:sz w:val="28"/>
                <w:szCs w:val="28"/>
                <w:lang w:eastAsia="ru-RU"/>
              </w:rPr>
              <w:t>Истираемость</w:t>
            </w:r>
            <w:proofErr w:type="spellEnd"/>
            <w:r>
              <w:rPr>
                <w:bCs/>
                <w:sz w:val="28"/>
                <w:szCs w:val="28"/>
                <w:lang w:eastAsia="ru-RU"/>
              </w:rPr>
              <w:t>,  г/кв. см</w:t>
            </w:r>
          </w:p>
        </w:tc>
        <w:tc>
          <w:tcPr>
            <w:tcW w:w="4217" w:type="dxa"/>
          </w:tcPr>
          <w:p w:rsidR="00321C93" w:rsidRPr="00A546D1" w:rsidRDefault="00321C93" w:rsidP="00CE6D19">
            <w:pPr>
              <w:suppressAutoHyphens w:val="0"/>
              <w:rPr>
                <w:bCs/>
                <w:sz w:val="28"/>
                <w:szCs w:val="28"/>
                <w:lang w:val="en-US" w:eastAsia="ru-RU"/>
              </w:rPr>
            </w:pPr>
            <w:r>
              <w:rPr>
                <w:bCs/>
                <w:sz w:val="28"/>
                <w:szCs w:val="28"/>
                <w:lang w:eastAsia="ru-RU"/>
              </w:rPr>
              <w:t xml:space="preserve">не более 0,7 </w:t>
            </w:r>
            <w:r>
              <w:rPr>
                <w:bCs/>
                <w:sz w:val="28"/>
                <w:szCs w:val="28"/>
                <w:lang w:val="en-US" w:eastAsia="ru-RU"/>
              </w:rPr>
              <w:t>(G1)</w:t>
            </w:r>
          </w:p>
        </w:tc>
      </w:tr>
      <w:tr w:rsidR="00321C93" w:rsidRPr="00A546D1" w:rsidTr="00CE6D19">
        <w:tc>
          <w:tcPr>
            <w:tcW w:w="675" w:type="dxa"/>
          </w:tcPr>
          <w:p w:rsidR="00321C93" w:rsidRPr="00A546D1" w:rsidRDefault="00321C93" w:rsidP="00CE6D19">
            <w:pPr>
              <w:suppressAutoHyphens w:val="0"/>
              <w:jc w:val="center"/>
              <w:rPr>
                <w:bCs/>
                <w:sz w:val="28"/>
                <w:szCs w:val="28"/>
                <w:lang w:eastAsia="ru-RU"/>
              </w:rPr>
            </w:pPr>
            <w:r>
              <w:rPr>
                <w:bCs/>
                <w:sz w:val="28"/>
                <w:szCs w:val="28"/>
                <w:lang w:eastAsia="ru-RU"/>
              </w:rPr>
              <w:t>6</w:t>
            </w:r>
          </w:p>
        </w:tc>
        <w:tc>
          <w:tcPr>
            <w:tcW w:w="4962" w:type="dxa"/>
          </w:tcPr>
          <w:p w:rsidR="00321C93" w:rsidRPr="00A546D1" w:rsidRDefault="00321C93" w:rsidP="00CE6D19">
            <w:pPr>
              <w:suppressAutoHyphens w:val="0"/>
              <w:rPr>
                <w:bCs/>
                <w:sz w:val="28"/>
                <w:szCs w:val="28"/>
                <w:lang w:eastAsia="ru-RU"/>
              </w:rPr>
            </w:pPr>
            <w:proofErr w:type="spellStart"/>
            <w:r>
              <w:rPr>
                <w:bCs/>
                <w:sz w:val="28"/>
                <w:szCs w:val="28"/>
                <w:lang w:eastAsia="ru-RU"/>
              </w:rPr>
              <w:t>Водопоглащение</w:t>
            </w:r>
            <w:proofErr w:type="spellEnd"/>
            <w:r>
              <w:rPr>
                <w:bCs/>
                <w:sz w:val="28"/>
                <w:szCs w:val="28"/>
                <w:lang w:eastAsia="ru-RU"/>
              </w:rPr>
              <w:t>, %</w:t>
            </w:r>
          </w:p>
        </w:tc>
        <w:tc>
          <w:tcPr>
            <w:tcW w:w="4217" w:type="dxa"/>
          </w:tcPr>
          <w:p w:rsidR="00321C93" w:rsidRPr="00A546D1" w:rsidRDefault="00321C93" w:rsidP="00CE6D19">
            <w:pPr>
              <w:suppressAutoHyphens w:val="0"/>
              <w:rPr>
                <w:bCs/>
                <w:sz w:val="28"/>
                <w:szCs w:val="28"/>
                <w:lang w:eastAsia="ru-RU"/>
              </w:rPr>
            </w:pPr>
            <w:r>
              <w:rPr>
                <w:bCs/>
                <w:sz w:val="28"/>
                <w:szCs w:val="28"/>
                <w:lang w:eastAsia="ru-RU"/>
              </w:rPr>
              <w:t>не более 6</w:t>
            </w:r>
          </w:p>
        </w:tc>
      </w:tr>
    </w:tbl>
    <w:p w:rsidR="00321C93" w:rsidRPr="00F16C2A" w:rsidRDefault="00321C93" w:rsidP="00CE6D19">
      <w:pPr>
        <w:pStyle w:val="zakonpusual"/>
        <w:spacing w:before="0" w:beforeAutospacing="0" w:after="0" w:afterAutospacing="0"/>
        <w:ind w:firstLine="426"/>
        <w:rPr>
          <w:rFonts w:ascii="Times New Roman" w:hAnsi="Times New Roman"/>
          <w:sz w:val="28"/>
          <w:szCs w:val="28"/>
        </w:rPr>
      </w:pPr>
    </w:p>
    <w:p w:rsidR="00321C93" w:rsidRPr="00F16C2A" w:rsidRDefault="00321C93" w:rsidP="00CE6D19">
      <w:pPr>
        <w:ind w:firstLine="426"/>
        <w:jc w:val="both"/>
        <w:rPr>
          <w:b/>
          <w:bCs/>
          <w:spacing w:val="-9"/>
          <w:sz w:val="28"/>
          <w:szCs w:val="28"/>
        </w:rPr>
      </w:pPr>
      <w:r>
        <w:rPr>
          <w:b/>
          <w:bCs/>
          <w:spacing w:val="-9"/>
          <w:sz w:val="28"/>
          <w:szCs w:val="28"/>
        </w:rPr>
        <w:t>4.3. Объем (количество) Товара.</w:t>
      </w:r>
    </w:p>
    <w:p w:rsidR="00321C93" w:rsidRPr="00F16C2A" w:rsidRDefault="00321C93" w:rsidP="00CE6D19">
      <w:pPr>
        <w:ind w:firstLine="426"/>
        <w:jc w:val="both"/>
        <w:rPr>
          <w:bCs/>
          <w:sz w:val="28"/>
          <w:szCs w:val="28"/>
        </w:rPr>
      </w:pPr>
      <w:r>
        <w:rPr>
          <w:bCs/>
          <w:sz w:val="28"/>
          <w:szCs w:val="28"/>
        </w:rPr>
        <w:t>Площадь покрытия – 1886,24 м</w:t>
      </w:r>
      <w:proofErr w:type="gramStart"/>
      <w:r>
        <w:rPr>
          <w:bCs/>
          <w:sz w:val="28"/>
          <w:szCs w:val="28"/>
        </w:rPr>
        <w:t>2</w:t>
      </w:r>
      <w:proofErr w:type="gramEnd"/>
      <w:r>
        <w:rPr>
          <w:bCs/>
          <w:sz w:val="28"/>
          <w:szCs w:val="28"/>
        </w:rPr>
        <w:t>.</w:t>
      </w:r>
    </w:p>
    <w:p w:rsidR="00321C93" w:rsidRPr="00F16C2A" w:rsidRDefault="00321C93" w:rsidP="00CE6D19">
      <w:pPr>
        <w:widowControl w:val="0"/>
        <w:shd w:val="clear" w:color="auto" w:fill="FFFFFF"/>
        <w:tabs>
          <w:tab w:val="left" w:pos="0"/>
        </w:tabs>
        <w:suppressAutoHyphens w:val="0"/>
        <w:autoSpaceDE w:val="0"/>
        <w:autoSpaceDN w:val="0"/>
        <w:adjustRightInd w:val="0"/>
        <w:rPr>
          <w:b/>
          <w:sz w:val="28"/>
          <w:szCs w:val="28"/>
        </w:rPr>
      </w:pPr>
    </w:p>
    <w:p w:rsidR="00321C93" w:rsidRPr="00F16C2A" w:rsidRDefault="00321C93" w:rsidP="00CE6D19">
      <w:pPr>
        <w:widowControl w:val="0"/>
        <w:shd w:val="clear" w:color="auto" w:fill="FFFFFF"/>
        <w:tabs>
          <w:tab w:val="left" w:pos="0"/>
        </w:tabs>
        <w:suppressAutoHyphens w:val="0"/>
        <w:autoSpaceDE w:val="0"/>
        <w:autoSpaceDN w:val="0"/>
        <w:adjustRightInd w:val="0"/>
        <w:rPr>
          <w:b/>
          <w:sz w:val="28"/>
          <w:szCs w:val="28"/>
        </w:rPr>
      </w:pPr>
      <w:r>
        <w:rPr>
          <w:b/>
          <w:sz w:val="28"/>
          <w:szCs w:val="28"/>
        </w:rPr>
        <w:t xml:space="preserve">       4.4. Место поставки Товара.</w:t>
      </w:r>
    </w:p>
    <w:p w:rsidR="00321C93" w:rsidRPr="00F16C2A" w:rsidRDefault="00321C93" w:rsidP="00CE6D19">
      <w:pPr>
        <w:ind w:firstLine="567"/>
        <w:jc w:val="both"/>
        <w:rPr>
          <w:sz w:val="28"/>
          <w:szCs w:val="28"/>
        </w:rPr>
      </w:pPr>
      <w:r>
        <w:rPr>
          <w:sz w:val="28"/>
          <w:szCs w:val="28"/>
        </w:rPr>
        <w:t>Поставка Товара Покупателю осуществляется Поставщиком:</w:t>
      </w:r>
    </w:p>
    <w:p w:rsidR="00321C93" w:rsidRPr="00F16C2A" w:rsidRDefault="00321C93" w:rsidP="00CE6D19">
      <w:pPr>
        <w:ind w:firstLine="567"/>
        <w:jc w:val="both"/>
        <w:rPr>
          <w:sz w:val="28"/>
          <w:szCs w:val="28"/>
        </w:rPr>
      </w:pPr>
      <w:r>
        <w:rPr>
          <w:sz w:val="28"/>
          <w:szCs w:val="28"/>
        </w:rPr>
        <w:t>Российская Федерация, Забайкальский край, станция Забайкальск – в случае железнодорожной поставки;</w:t>
      </w:r>
    </w:p>
    <w:p w:rsidR="00321C93" w:rsidRPr="00F16C2A" w:rsidRDefault="00321C93" w:rsidP="00CE6D19">
      <w:pPr>
        <w:ind w:firstLine="567"/>
        <w:jc w:val="both"/>
        <w:rPr>
          <w:sz w:val="28"/>
          <w:szCs w:val="28"/>
        </w:rPr>
      </w:pPr>
      <w:r>
        <w:rPr>
          <w:sz w:val="28"/>
          <w:szCs w:val="28"/>
        </w:rPr>
        <w:t xml:space="preserve">Российская Федерация, Забайкальский край, </w:t>
      </w:r>
      <w:proofErr w:type="spellStart"/>
      <w:r>
        <w:rPr>
          <w:sz w:val="28"/>
          <w:szCs w:val="28"/>
        </w:rPr>
        <w:t>пгт</w:t>
      </w:r>
      <w:proofErr w:type="spellEnd"/>
      <w:r>
        <w:rPr>
          <w:sz w:val="28"/>
          <w:szCs w:val="28"/>
        </w:rPr>
        <w:t>. Забайкальск, ул. 1 мая 7, Контейнерный терминал Забайкальск – в случае иного способа доставки.</w:t>
      </w:r>
    </w:p>
    <w:p w:rsidR="00321C93" w:rsidRPr="00F16C2A" w:rsidRDefault="00321C93" w:rsidP="00CE6D19">
      <w:pPr>
        <w:ind w:firstLine="567"/>
        <w:jc w:val="both"/>
        <w:rPr>
          <w:sz w:val="28"/>
          <w:szCs w:val="28"/>
        </w:rPr>
      </w:pPr>
      <w:r>
        <w:rPr>
          <w:sz w:val="28"/>
          <w:szCs w:val="28"/>
        </w:rPr>
        <w:t xml:space="preserve">О варианте поставки Поставщик письменно уведомляет Покупателя не менее чем за 3 рабочих дня до предполагаемой даты поставки. </w:t>
      </w:r>
    </w:p>
    <w:p w:rsidR="00321C93" w:rsidRPr="00F16C2A" w:rsidRDefault="00321C93" w:rsidP="00CE6D19">
      <w:pPr>
        <w:pStyle w:val="aff6"/>
        <w:jc w:val="both"/>
        <w:rPr>
          <w:sz w:val="28"/>
          <w:szCs w:val="28"/>
        </w:rPr>
      </w:pPr>
    </w:p>
    <w:p w:rsidR="00321C93" w:rsidRPr="00F16C2A" w:rsidRDefault="00321C93" w:rsidP="00CE6D19">
      <w:pPr>
        <w:pStyle w:val="aff6"/>
        <w:ind w:left="0"/>
        <w:jc w:val="both"/>
        <w:rPr>
          <w:sz w:val="28"/>
          <w:szCs w:val="28"/>
        </w:rPr>
      </w:pPr>
      <w:r>
        <w:rPr>
          <w:sz w:val="28"/>
          <w:szCs w:val="28"/>
        </w:rPr>
        <w:t xml:space="preserve">        </w:t>
      </w:r>
      <w:r>
        <w:rPr>
          <w:b/>
          <w:bCs/>
          <w:sz w:val="28"/>
          <w:szCs w:val="28"/>
        </w:rPr>
        <w:t>4.5. Условия поставки Товара</w:t>
      </w:r>
    </w:p>
    <w:p w:rsidR="00321C93" w:rsidRPr="00F16C2A" w:rsidRDefault="00321C93" w:rsidP="00CE6D19">
      <w:pPr>
        <w:widowControl w:val="0"/>
        <w:autoSpaceDE w:val="0"/>
        <w:autoSpaceDN w:val="0"/>
        <w:adjustRightInd w:val="0"/>
        <w:ind w:firstLine="567"/>
        <w:jc w:val="both"/>
        <w:rPr>
          <w:sz w:val="28"/>
          <w:szCs w:val="28"/>
        </w:rPr>
      </w:pPr>
      <w:r>
        <w:rPr>
          <w:sz w:val="28"/>
          <w:szCs w:val="28"/>
        </w:rPr>
        <w:t xml:space="preserve">4.5.1. Приемка Товара осуществляется представителями Поставщика и Покупателя с подписанием товарной накладной (ТОРГ-12) либо УПД в месте </w:t>
      </w:r>
      <w:r>
        <w:rPr>
          <w:sz w:val="28"/>
          <w:szCs w:val="28"/>
        </w:rPr>
        <w:lastRenderedPageBreak/>
        <w:t>приемки Товара. Представитель Покупателя перед приемкой доставленного Товара предъявляет Поставщику следующие документы:</w:t>
      </w:r>
    </w:p>
    <w:p w:rsidR="00321C93" w:rsidRPr="00032204" w:rsidRDefault="00321C93" w:rsidP="00CE6D19">
      <w:pPr>
        <w:widowControl w:val="0"/>
        <w:autoSpaceDE w:val="0"/>
        <w:autoSpaceDN w:val="0"/>
        <w:adjustRightInd w:val="0"/>
        <w:ind w:firstLine="567"/>
        <w:jc w:val="both"/>
        <w:rPr>
          <w:sz w:val="28"/>
          <w:szCs w:val="28"/>
        </w:rPr>
      </w:pPr>
      <w:r>
        <w:rPr>
          <w:sz w:val="28"/>
          <w:szCs w:val="28"/>
        </w:rPr>
        <w:t xml:space="preserve">1)  документ, удостоверяющий личность представителя Покупателя;  </w:t>
      </w:r>
    </w:p>
    <w:p w:rsidR="00321C93" w:rsidRDefault="00321C93" w:rsidP="00CE6D19">
      <w:pPr>
        <w:widowControl w:val="0"/>
        <w:autoSpaceDE w:val="0"/>
        <w:autoSpaceDN w:val="0"/>
        <w:adjustRightInd w:val="0"/>
        <w:ind w:firstLine="567"/>
        <w:jc w:val="both"/>
        <w:rPr>
          <w:sz w:val="28"/>
          <w:szCs w:val="28"/>
        </w:rPr>
      </w:pPr>
      <w:r>
        <w:rPr>
          <w:sz w:val="28"/>
          <w:szCs w:val="28"/>
        </w:rPr>
        <w:t xml:space="preserve"> 2) доверенность на представителя Покупателя, оформленную надлежащим образом. </w:t>
      </w:r>
    </w:p>
    <w:p w:rsidR="00321C93" w:rsidRPr="00032204" w:rsidRDefault="00321C93" w:rsidP="00CE6D19">
      <w:pPr>
        <w:widowControl w:val="0"/>
        <w:autoSpaceDE w:val="0"/>
        <w:autoSpaceDN w:val="0"/>
        <w:adjustRightInd w:val="0"/>
        <w:ind w:firstLine="567"/>
        <w:jc w:val="both"/>
        <w:rPr>
          <w:sz w:val="28"/>
          <w:szCs w:val="28"/>
        </w:rPr>
      </w:pPr>
      <w:r>
        <w:rPr>
          <w:sz w:val="28"/>
          <w:szCs w:val="28"/>
        </w:rPr>
        <w:t>Представитель Поставщика перед приемкой доставленного Товара предъявляет Покупателю следующие документы:</w:t>
      </w:r>
    </w:p>
    <w:p w:rsidR="00321C93" w:rsidRPr="00032204" w:rsidRDefault="00321C93" w:rsidP="00CE6D19">
      <w:pPr>
        <w:widowControl w:val="0"/>
        <w:autoSpaceDE w:val="0"/>
        <w:autoSpaceDN w:val="0"/>
        <w:adjustRightInd w:val="0"/>
        <w:ind w:firstLine="567"/>
        <w:jc w:val="both"/>
        <w:rPr>
          <w:sz w:val="28"/>
          <w:szCs w:val="28"/>
        </w:rPr>
      </w:pPr>
      <w:r>
        <w:rPr>
          <w:sz w:val="28"/>
          <w:szCs w:val="28"/>
        </w:rPr>
        <w:t xml:space="preserve"> 1)  документ, удостоверяющий личность представителя Поставщика;  </w:t>
      </w:r>
    </w:p>
    <w:p w:rsidR="00321C93" w:rsidRDefault="00321C93" w:rsidP="00CE6D19">
      <w:pPr>
        <w:widowControl w:val="0"/>
        <w:autoSpaceDE w:val="0"/>
        <w:autoSpaceDN w:val="0"/>
        <w:adjustRightInd w:val="0"/>
        <w:ind w:firstLine="567"/>
        <w:jc w:val="both"/>
        <w:rPr>
          <w:sz w:val="28"/>
          <w:szCs w:val="28"/>
        </w:rPr>
      </w:pPr>
      <w:r>
        <w:rPr>
          <w:sz w:val="28"/>
          <w:szCs w:val="28"/>
        </w:rPr>
        <w:t xml:space="preserve"> 2) доверенность на представителя Поставщика, оформленную надлежащим образом;</w:t>
      </w:r>
    </w:p>
    <w:p w:rsidR="00321C93" w:rsidRPr="00166B30" w:rsidRDefault="00321C93" w:rsidP="00CE6D19">
      <w:pPr>
        <w:widowControl w:val="0"/>
        <w:autoSpaceDE w:val="0"/>
        <w:autoSpaceDN w:val="0"/>
        <w:adjustRightInd w:val="0"/>
        <w:ind w:firstLine="567"/>
        <w:jc w:val="both"/>
        <w:rPr>
          <w:sz w:val="28"/>
          <w:szCs w:val="28"/>
        </w:rPr>
      </w:pPr>
      <w:r>
        <w:rPr>
          <w:sz w:val="28"/>
          <w:szCs w:val="28"/>
        </w:rPr>
        <w:t xml:space="preserve"> 3) Паспорт качества на Товар;</w:t>
      </w:r>
    </w:p>
    <w:p w:rsidR="00321C93" w:rsidRDefault="00321C93" w:rsidP="00CE6D19">
      <w:pPr>
        <w:widowControl w:val="0"/>
        <w:autoSpaceDE w:val="0"/>
        <w:autoSpaceDN w:val="0"/>
        <w:adjustRightInd w:val="0"/>
        <w:ind w:firstLine="567"/>
        <w:jc w:val="both"/>
        <w:rPr>
          <w:sz w:val="28"/>
          <w:szCs w:val="28"/>
        </w:rPr>
      </w:pPr>
      <w:r>
        <w:rPr>
          <w:sz w:val="28"/>
          <w:szCs w:val="28"/>
        </w:rPr>
        <w:t xml:space="preserve"> 4) Сертификат соответствия на товар.</w:t>
      </w:r>
    </w:p>
    <w:p w:rsidR="00321C93" w:rsidRPr="00F16C2A" w:rsidRDefault="00321C93" w:rsidP="00CE6D19">
      <w:pPr>
        <w:pStyle w:val="aff6"/>
        <w:tabs>
          <w:tab w:val="num" w:pos="426"/>
          <w:tab w:val="num" w:pos="1571"/>
        </w:tabs>
        <w:ind w:left="0" w:firstLine="425"/>
        <w:jc w:val="both"/>
        <w:rPr>
          <w:sz w:val="28"/>
          <w:szCs w:val="28"/>
        </w:rPr>
      </w:pPr>
      <w:r>
        <w:rPr>
          <w:sz w:val="28"/>
          <w:szCs w:val="28"/>
        </w:rPr>
        <w:t xml:space="preserve">4.5.2. </w:t>
      </w:r>
      <w:proofErr w:type="gramStart"/>
      <w:r>
        <w:rPr>
          <w:sz w:val="28"/>
          <w:szCs w:val="28"/>
        </w:rP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Pr>
          <w:sz w:val="28"/>
          <w:szCs w:val="28"/>
        </w:rP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w:t>
      </w:r>
      <w:proofErr w:type="gramStart"/>
      <w:r>
        <w:rPr>
          <w:sz w:val="28"/>
          <w:szCs w:val="28"/>
        </w:rPr>
        <w:t>случае</w:t>
      </w:r>
      <w:proofErr w:type="gramEnd"/>
      <w:r>
        <w:rPr>
          <w:sz w:val="28"/>
          <w:szCs w:val="28"/>
        </w:rPr>
        <w:t xml:space="preserve"> лабораторных испытаний приемка товара продляется на время проведения испытаний. В </w:t>
      </w:r>
      <w:proofErr w:type="gramStart"/>
      <w:r>
        <w:rPr>
          <w:sz w:val="28"/>
          <w:szCs w:val="28"/>
        </w:rPr>
        <w:t>случае</w:t>
      </w:r>
      <w:proofErr w:type="gramEnd"/>
      <w:r>
        <w:rPr>
          <w:sz w:val="28"/>
          <w:szCs w:val="28"/>
        </w:rPr>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321C93" w:rsidRPr="00F16C2A" w:rsidRDefault="00321C93" w:rsidP="00CE6D19">
      <w:pPr>
        <w:widowControl w:val="0"/>
        <w:autoSpaceDE w:val="0"/>
        <w:autoSpaceDN w:val="0"/>
        <w:adjustRightInd w:val="0"/>
        <w:ind w:firstLine="567"/>
        <w:jc w:val="both"/>
      </w:pPr>
      <w:r>
        <w:rPr>
          <w:sz w:val="28"/>
          <w:szCs w:val="28"/>
        </w:rPr>
        <w:t>4.5.3.  Покупатель осуществляет сплошной входной контроль продукции в соответствии с ГОСТ 24297-13. Покупатель вправе осуществлять приемку Товара в присутствии представителя сторонней организации, осуществляющей функции входного и строительного контроля по договору.</w:t>
      </w:r>
    </w:p>
    <w:p w:rsidR="00321C93" w:rsidRPr="00F16C2A" w:rsidRDefault="00321C93" w:rsidP="00CE6D19">
      <w:pPr>
        <w:widowControl w:val="0"/>
        <w:autoSpaceDE w:val="0"/>
        <w:autoSpaceDN w:val="0"/>
        <w:adjustRightInd w:val="0"/>
        <w:ind w:firstLine="567"/>
        <w:jc w:val="both"/>
        <w:rPr>
          <w:bCs/>
          <w:sz w:val="28"/>
          <w:szCs w:val="28"/>
        </w:rPr>
      </w:pPr>
      <w:r>
        <w:rPr>
          <w:sz w:val="28"/>
          <w:szCs w:val="28"/>
        </w:rPr>
        <w:t xml:space="preserve">4.5.4. </w:t>
      </w:r>
      <w:proofErr w:type="gramStart"/>
      <w:r>
        <w:rPr>
          <w:bCs/>
          <w:sz w:val="28"/>
          <w:szCs w:val="28"/>
        </w:rPr>
        <w:t>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(Приложение №1 к договору).</w:t>
      </w:r>
      <w:proofErr w:type="gramEnd"/>
    </w:p>
    <w:p w:rsidR="00321C93" w:rsidRDefault="00321C93" w:rsidP="00CE6D19">
      <w:pPr>
        <w:widowControl w:val="0"/>
        <w:autoSpaceDE w:val="0"/>
        <w:autoSpaceDN w:val="0"/>
        <w:adjustRightInd w:val="0"/>
        <w:ind w:firstLine="567"/>
        <w:jc w:val="both"/>
        <w:rPr>
          <w:sz w:val="28"/>
          <w:szCs w:val="28"/>
        </w:rPr>
      </w:pPr>
      <w:r>
        <w:rPr>
          <w:sz w:val="28"/>
          <w:szCs w:val="28"/>
        </w:rPr>
        <w:t xml:space="preserve">4.5.5. В </w:t>
      </w:r>
      <w:proofErr w:type="gramStart"/>
      <w:r>
        <w:rPr>
          <w:sz w:val="28"/>
          <w:szCs w:val="28"/>
        </w:rPr>
        <w:t>случае</w:t>
      </w:r>
      <w:proofErr w:type="gramEnd"/>
      <w:r>
        <w:rPr>
          <w:sz w:val="28"/>
          <w:szCs w:val="28"/>
        </w:rPr>
        <w:t xml:space="preserve"> возникновения разногласий между Поставщиком и Покупателем относительно качества Товара, определение качества производится специализированной организацией по согласованию. Оплата работ (услуг) специализированной организации производится заинтересованной Стороной. Если будет установлено несоответствие качества поставленного Товара условиям договора и спецификации, виновная сторона обязана возместить все расходы, связанный с проверкой специализированной организацией, другой Стороне. Сторонами составляется акт с перечнем недостатков и со сроками устранения за счет Поставщика. Возврат некачественной продукции производится за счет Поставщика. </w:t>
      </w:r>
    </w:p>
    <w:p w:rsidR="00321C93" w:rsidRPr="00F16C2A" w:rsidRDefault="00321C93" w:rsidP="00CE6D19">
      <w:pPr>
        <w:widowControl w:val="0"/>
        <w:autoSpaceDE w:val="0"/>
        <w:autoSpaceDN w:val="0"/>
        <w:adjustRightInd w:val="0"/>
        <w:ind w:firstLine="567"/>
        <w:jc w:val="both"/>
        <w:rPr>
          <w:sz w:val="28"/>
          <w:szCs w:val="28"/>
        </w:rPr>
      </w:pPr>
      <w:r>
        <w:rPr>
          <w:sz w:val="28"/>
          <w:szCs w:val="28"/>
          <w:highlight w:val="yellow"/>
        </w:rPr>
        <w:t xml:space="preserve">4.5.6. </w:t>
      </w:r>
      <w:proofErr w:type="gramStart"/>
      <w:r>
        <w:rPr>
          <w:sz w:val="28"/>
          <w:szCs w:val="28"/>
        </w:rPr>
        <w:t xml:space="preserve">Поставщик имеет право внести изменения в договор и организовать </w:t>
      </w:r>
      <w:r>
        <w:rPr>
          <w:sz w:val="28"/>
          <w:szCs w:val="28"/>
        </w:rPr>
        <w:lastRenderedPageBreak/>
        <w:t>доставку большего объема Товара, только в том случае, если  осуществляет отгрузку в объеме, кратном объему целой паллеты либо в соответствии с нормой загрузки контейнера/вагона.</w:t>
      </w:r>
      <w:proofErr w:type="gramEnd"/>
      <w:r>
        <w:rPr>
          <w:sz w:val="28"/>
          <w:szCs w:val="28"/>
        </w:rPr>
        <w:t xml:space="preserve"> При этом увеличение объема не должно превышать 1% </w:t>
      </w:r>
      <w:proofErr w:type="gramStart"/>
      <w:r>
        <w:rPr>
          <w:sz w:val="28"/>
          <w:szCs w:val="28"/>
        </w:rPr>
        <w:t>от</w:t>
      </w:r>
      <w:proofErr w:type="gramEnd"/>
      <w:r>
        <w:rPr>
          <w:sz w:val="28"/>
          <w:szCs w:val="28"/>
        </w:rPr>
        <w:t xml:space="preserve"> заявленного в финансово-коммерческом предложении.</w:t>
      </w:r>
    </w:p>
    <w:p w:rsidR="00321C93" w:rsidRPr="00F16C2A" w:rsidRDefault="00321C93" w:rsidP="00CE6D19">
      <w:pPr>
        <w:widowControl w:val="0"/>
        <w:autoSpaceDE w:val="0"/>
        <w:autoSpaceDN w:val="0"/>
        <w:adjustRightInd w:val="0"/>
        <w:ind w:firstLine="567"/>
        <w:jc w:val="both"/>
        <w:rPr>
          <w:sz w:val="28"/>
          <w:szCs w:val="28"/>
        </w:rPr>
      </w:pPr>
      <w:r>
        <w:rPr>
          <w:sz w:val="28"/>
          <w:szCs w:val="28"/>
        </w:rPr>
        <w:t>4.5.7. Датой поставки Товара считается дата подписания Сторонами товарной накладной (ТОРГ-12), либо УПД.</w:t>
      </w:r>
    </w:p>
    <w:p w:rsidR="00321C93" w:rsidRDefault="00321C93" w:rsidP="00CE6D19">
      <w:pPr>
        <w:ind w:firstLine="567"/>
        <w:jc w:val="both"/>
        <w:rPr>
          <w:sz w:val="28"/>
          <w:szCs w:val="28"/>
        </w:rPr>
      </w:pPr>
      <w:r>
        <w:rPr>
          <w:sz w:val="28"/>
          <w:szCs w:val="28"/>
        </w:rPr>
        <w:t xml:space="preserve">4.5.8. Срок поставки – в течение не более 60 (шестидесяти) календарных дней </w:t>
      </w:r>
      <w:proofErr w:type="gramStart"/>
      <w:r>
        <w:rPr>
          <w:sz w:val="28"/>
          <w:szCs w:val="28"/>
        </w:rPr>
        <w:t>с даты подписания</w:t>
      </w:r>
      <w:proofErr w:type="gramEnd"/>
      <w:r>
        <w:rPr>
          <w:sz w:val="28"/>
          <w:szCs w:val="28"/>
        </w:rPr>
        <w:t xml:space="preserve"> договора.</w:t>
      </w:r>
    </w:p>
    <w:p w:rsidR="00CE6D19" w:rsidRPr="00F16C2A" w:rsidRDefault="00CE6D19" w:rsidP="00CE6D19">
      <w:pPr>
        <w:ind w:firstLine="567"/>
        <w:jc w:val="both"/>
        <w:rPr>
          <w:sz w:val="28"/>
          <w:szCs w:val="28"/>
        </w:rPr>
      </w:pPr>
      <w:r>
        <w:rPr>
          <w:sz w:val="28"/>
          <w:szCs w:val="28"/>
        </w:rPr>
        <w:t xml:space="preserve">4.5.9. </w:t>
      </w:r>
      <w:r w:rsidRPr="009D35F5">
        <w:rPr>
          <w:bCs/>
          <w:sz w:val="28"/>
          <w:szCs w:val="28"/>
        </w:rPr>
        <w:t>Срок гарантии нормального функционирования Товара в течение</w:t>
      </w:r>
      <w:r>
        <w:rPr>
          <w:bCs/>
          <w:sz w:val="28"/>
          <w:szCs w:val="28"/>
        </w:rPr>
        <w:t xml:space="preserve"> не менее 36 </w:t>
      </w:r>
      <w:r w:rsidRPr="009D35F5">
        <w:rPr>
          <w:bCs/>
          <w:sz w:val="28"/>
          <w:szCs w:val="28"/>
        </w:rPr>
        <w:t>(</w:t>
      </w:r>
      <w:r>
        <w:rPr>
          <w:bCs/>
          <w:sz w:val="28"/>
          <w:szCs w:val="28"/>
        </w:rPr>
        <w:t>тридцать шесть</w:t>
      </w:r>
      <w:r w:rsidRPr="009D35F5">
        <w:rPr>
          <w:bCs/>
          <w:sz w:val="28"/>
          <w:szCs w:val="28"/>
        </w:rPr>
        <w:t xml:space="preserve">) месяцев </w:t>
      </w:r>
      <w:proofErr w:type="gramStart"/>
      <w:r w:rsidRPr="009D35F5">
        <w:rPr>
          <w:bCs/>
          <w:sz w:val="28"/>
          <w:szCs w:val="28"/>
        </w:rPr>
        <w:t>с даты подписания</w:t>
      </w:r>
      <w:proofErr w:type="gramEnd"/>
      <w:r w:rsidRPr="009D35F5">
        <w:rPr>
          <w:bCs/>
          <w:sz w:val="28"/>
          <w:szCs w:val="28"/>
        </w:rPr>
        <w:t xml:space="preserve"> Сторонами товарной накладной (ТОРГ-12), либо УПД.</w:t>
      </w:r>
    </w:p>
    <w:p w:rsidR="00321C93" w:rsidRPr="00F16C2A" w:rsidRDefault="00321C93" w:rsidP="00CE6D19">
      <w:pPr>
        <w:suppressAutoHyphens w:val="0"/>
        <w:ind w:firstLine="708"/>
        <w:rPr>
          <w:b/>
          <w:sz w:val="28"/>
          <w:szCs w:val="28"/>
        </w:rPr>
      </w:pPr>
    </w:p>
    <w:p w:rsidR="00321C93" w:rsidRPr="00F16C2A" w:rsidRDefault="00321C93" w:rsidP="00CE6D19">
      <w:pPr>
        <w:suppressAutoHyphens w:val="0"/>
        <w:ind w:firstLine="708"/>
        <w:rPr>
          <w:b/>
          <w:sz w:val="28"/>
          <w:szCs w:val="28"/>
        </w:rPr>
      </w:pPr>
      <w:r>
        <w:rPr>
          <w:b/>
          <w:sz w:val="28"/>
          <w:szCs w:val="28"/>
        </w:rPr>
        <w:t>4.6. Условия и порядок оплаты.</w:t>
      </w:r>
    </w:p>
    <w:p w:rsidR="00321C93" w:rsidRPr="00F16C2A" w:rsidRDefault="00321C93" w:rsidP="00CE6D19">
      <w:pPr>
        <w:ind w:firstLine="708"/>
        <w:jc w:val="both"/>
        <w:rPr>
          <w:sz w:val="28"/>
          <w:szCs w:val="28"/>
        </w:rPr>
      </w:pPr>
      <w:r>
        <w:rPr>
          <w:sz w:val="28"/>
          <w:szCs w:val="28"/>
        </w:rPr>
        <w:t>Оплата Товара производится Покупателем по безналичному расчету в следующем порядке:</w:t>
      </w:r>
    </w:p>
    <w:p w:rsidR="00321C93" w:rsidRPr="00F16C2A" w:rsidRDefault="00321C93" w:rsidP="00CE6D19">
      <w:pPr>
        <w:ind w:firstLine="709"/>
        <w:jc w:val="both"/>
        <w:rPr>
          <w:sz w:val="28"/>
          <w:szCs w:val="28"/>
        </w:rPr>
      </w:pPr>
      <w:r>
        <w:rPr>
          <w:sz w:val="28"/>
          <w:szCs w:val="28"/>
        </w:rPr>
        <w:t xml:space="preserve">Вариант 1. </w:t>
      </w:r>
      <w:proofErr w:type="gramStart"/>
      <w:r>
        <w:rPr>
          <w:sz w:val="28"/>
          <w:szCs w:val="28"/>
        </w:rPr>
        <w:t xml:space="preserve">Оплата поставки товара производится в безналичном порядке путем перечисления Покупателем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roofErr w:type="gramEnd"/>
    </w:p>
    <w:p w:rsidR="00321C93" w:rsidRPr="00F16C2A" w:rsidRDefault="00321C93" w:rsidP="00CE6D19">
      <w:pPr>
        <w:ind w:firstLine="709"/>
        <w:jc w:val="both"/>
        <w:rPr>
          <w:sz w:val="28"/>
        </w:rPr>
      </w:pPr>
      <w:r>
        <w:rPr>
          <w:sz w:val="28"/>
        </w:rPr>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В этом случае требуется предоставление банковской гарантии, составленной в соответствии </w:t>
      </w:r>
      <w:proofErr w:type="gramStart"/>
      <w:r>
        <w:rPr>
          <w:sz w:val="28"/>
        </w:rPr>
        <w:t>с</w:t>
      </w:r>
      <w:proofErr w:type="gramEnd"/>
      <w:r>
        <w:rPr>
          <w:sz w:val="28"/>
        </w:rPr>
        <w:t xml:space="preserve"> </w:t>
      </w:r>
      <w:proofErr w:type="gramStart"/>
      <w:r>
        <w:rPr>
          <w:sz w:val="28"/>
        </w:rPr>
        <w:t xml:space="preserve">требованиями, изложенными в </w:t>
      </w:r>
      <w:r>
        <w:rPr>
          <w:sz w:val="28"/>
          <w:szCs w:val="28"/>
        </w:rPr>
        <w:t>приложении 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w:t>
      </w:r>
      <w:proofErr w:type="gramEnd"/>
      <w:r>
        <w:rPr>
          <w:sz w:val="28"/>
          <w:szCs w:val="28"/>
        </w:rPr>
        <w:t xml:space="preserve">   В </w:t>
      </w:r>
      <w:proofErr w:type="gramStart"/>
      <w:r>
        <w:rPr>
          <w:sz w:val="28"/>
          <w:szCs w:val="28"/>
        </w:rPr>
        <w:t>случае</w:t>
      </w:r>
      <w:proofErr w:type="gramEnd"/>
      <w:r>
        <w:rPr>
          <w:sz w:val="28"/>
          <w:szCs w:val="28"/>
        </w:rPr>
        <w:t xml:space="preserve"> авансового платежа оплата производится Покупателем в следующем порядке</w:t>
      </w:r>
      <w:r>
        <w:rPr>
          <w:sz w:val="28"/>
        </w:rPr>
        <w:t xml:space="preserve">:   </w:t>
      </w:r>
    </w:p>
    <w:p w:rsidR="00321C93" w:rsidRPr="00F16C2A" w:rsidRDefault="00321C93" w:rsidP="00CE6D19">
      <w:pPr>
        <w:pStyle w:val="19"/>
        <w:ind w:firstLine="284"/>
        <w:rPr>
          <w:szCs w:val="28"/>
        </w:rPr>
      </w:pPr>
      <w:r>
        <w:rPr>
          <w:szCs w:val="28"/>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Pr>
          <w:szCs w:val="28"/>
        </w:rPr>
        <w:t>с даты подписания</w:t>
      </w:r>
      <w:proofErr w:type="gramEnd"/>
      <w:r>
        <w:rPr>
          <w:szCs w:val="28"/>
        </w:rPr>
        <w:t xml:space="preserve"> договора;   </w:t>
      </w:r>
    </w:p>
    <w:p w:rsidR="00321C93" w:rsidRPr="00F16C2A" w:rsidRDefault="00321C93" w:rsidP="00CE6D19">
      <w:pPr>
        <w:pStyle w:val="19"/>
        <w:ind w:firstLine="284"/>
      </w:pPr>
      <w: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t>с даты подписания</w:t>
      </w:r>
      <w:proofErr w:type="gramEnd"/>
      <w: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321C93" w:rsidRPr="00F16C2A" w:rsidRDefault="00321C93" w:rsidP="00CE6D19">
      <w:pPr>
        <w:ind w:firstLine="709"/>
        <w:jc w:val="both"/>
        <w:rPr>
          <w:sz w:val="28"/>
          <w:szCs w:val="28"/>
        </w:rPr>
      </w:pPr>
      <w:r>
        <w:rPr>
          <w:sz w:val="28"/>
          <w:szCs w:val="28"/>
        </w:rPr>
        <w:t xml:space="preserve">Вариант 3: </w:t>
      </w:r>
      <w:r>
        <w:rPr>
          <w:sz w:val="28"/>
        </w:rPr>
        <w:t>Может быть предусмотрен авансовый платеж, который не должен превышать</w:t>
      </w:r>
      <w:r>
        <w:rPr>
          <w:sz w:val="28"/>
          <w:szCs w:val="28"/>
        </w:rPr>
        <w:t xml:space="preserve"> 950 000 (девятьсот пятьдесят тысяч) рублей, оплата которого производится в течение 10 (десяти) календарных дней </w:t>
      </w:r>
      <w:proofErr w:type="gramStart"/>
      <w:r>
        <w:rPr>
          <w:sz w:val="28"/>
          <w:szCs w:val="28"/>
        </w:rPr>
        <w:t>с даты подписания</w:t>
      </w:r>
      <w:proofErr w:type="gramEnd"/>
      <w:r>
        <w:rPr>
          <w:sz w:val="28"/>
          <w:szCs w:val="28"/>
        </w:rPr>
        <w:t xml:space="preserve"> договора. </w:t>
      </w:r>
      <w:proofErr w:type="gramStart"/>
      <w:r>
        <w:rPr>
          <w:sz w:val="28"/>
          <w:szCs w:val="28"/>
        </w:rPr>
        <w:t xml:space="preserve">Окончательный расчет в размере оставшейся суммы от общей цены Товара (партии Товара) по договору, производится в течение 30 </w:t>
      </w:r>
      <w:r>
        <w:rPr>
          <w:sz w:val="28"/>
          <w:szCs w:val="28"/>
        </w:rPr>
        <w:lastRenderedPageBreak/>
        <w:t>(Тридцати)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Pr>
          <w:sz w:val="28"/>
          <w:szCs w:val="28"/>
        </w:rPr>
        <w:t xml:space="preserve"> Оплата услуг производится по безналичному расчету.</w:t>
      </w:r>
    </w:p>
    <w:p w:rsidR="00321C93" w:rsidRDefault="00321C93" w:rsidP="00CE6D19">
      <w:pPr>
        <w:suppressAutoHyphens w:val="0"/>
        <w:ind w:firstLine="708"/>
        <w:rPr>
          <w:b/>
          <w:sz w:val="28"/>
          <w:szCs w:val="28"/>
        </w:rPr>
      </w:pPr>
    </w:p>
    <w:p w:rsidR="00321C93" w:rsidRPr="00F16C2A" w:rsidRDefault="00321C93" w:rsidP="00CE6D19">
      <w:pPr>
        <w:suppressAutoHyphens w:val="0"/>
        <w:ind w:firstLine="708"/>
        <w:rPr>
          <w:b/>
          <w:sz w:val="28"/>
          <w:szCs w:val="28"/>
        </w:rPr>
      </w:pPr>
      <w:r>
        <w:rPr>
          <w:b/>
          <w:sz w:val="28"/>
          <w:szCs w:val="28"/>
        </w:rPr>
        <w:t>4.7. Начальная (максимальная) цена договора.</w:t>
      </w:r>
    </w:p>
    <w:p w:rsidR="00321C93" w:rsidRDefault="00321C93" w:rsidP="00CE6D19">
      <w:pPr>
        <w:ind w:firstLine="708"/>
        <w:jc w:val="both"/>
      </w:pPr>
      <w:r>
        <w:rPr>
          <w:sz w:val="28"/>
          <w:szCs w:val="28"/>
        </w:rPr>
        <w:t xml:space="preserve">Начальная (максимальная) цена договора составляет </w:t>
      </w:r>
      <w:r>
        <w:rPr>
          <w:b/>
          <w:sz w:val="28"/>
          <w:szCs w:val="28"/>
        </w:rPr>
        <w:t xml:space="preserve">4 677 225,40 (Четыре миллиона шестьсот семьдесят семь тысяч двести двадцать пять) рублей 40 копеек </w:t>
      </w:r>
      <w:r>
        <w:rPr>
          <w:sz w:val="28"/>
          <w:szCs w:val="28"/>
        </w:rPr>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321C93" w:rsidRDefault="00CE6D19" w:rsidP="00192AB2">
            <w:pPr>
              <w:pStyle w:val="19"/>
              <w:ind w:firstLine="0"/>
              <w:rPr>
                <w:sz w:val="24"/>
                <w:szCs w:val="24"/>
              </w:rPr>
            </w:pPr>
            <w:r>
              <w:rPr>
                <w:sz w:val="24"/>
                <w:szCs w:val="24"/>
              </w:rPr>
              <w:t>Открытый конкурс в электронной форме № ОКэ-НКПЗаб-19-</w:t>
            </w:r>
            <w:r w:rsidR="00192AB2">
              <w:rPr>
                <w:sz w:val="24"/>
                <w:szCs w:val="24"/>
              </w:rPr>
              <w:t>0039</w:t>
            </w:r>
            <w:r>
              <w:rPr>
                <w:sz w:val="24"/>
                <w:szCs w:val="24"/>
              </w:rPr>
              <w:t xml:space="preserve"> по предмету закупки «Поставка камней мощения для нужд Контейнерного терминала Забайкальск филиала ПАО "</w:t>
            </w:r>
            <w:proofErr w:type="spellStart"/>
            <w:r>
              <w:rPr>
                <w:sz w:val="24"/>
                <w:szCs w:val="24"/>
              </w:rPr>
              <w:t>ТрансКонтейнер</w:t>
            </w:r>
            <w:proofErr w:type="spellEnd"/>
            <w:r>
              <w:rPr>
                <w:sz w:val="24"/>
                <w:szCs w:val="24"/>
              </w:rPr>
              <w:t>" на Забайкальской железной дороге»</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321C93" w:rsidRDefault="00CE6D19">
            <w:pPr>
              <w:pStyle w:val="19"/>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321C93" w:rsidRDefault="00CE6D19">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Забайкальской железной дороге</w:t>
            </w:r>
          </w:p>
          <w:p w:rsidR="00321C93" w:rsidRDefault="00CE6D19">
            <w:pPr>
              <w:pStyle w:val="19"/>
              <w:ind w:firstLine="0"/>
              <w:rPr>
                <w:sz w:val="24"/>
                <w:szCs w:val="24"/>
              </w:rPr>
            </w:pPr>
            <w:r>
              <w:rPr>
                <w:sz w:val="24"/>
                <w:szCs w:val="24"/>
              </w:rPr>
              <w:t>Адрес: Российская Федерация, 672000, г. Чита, ул. Анохина, д. 91, корпус 2</w:t>
            </w:r>
          </w:p>
          <w:p w:rsidR="00321C93" w:rsidRDefault="00CE6D19">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w:t>
            </w:r>
            <w:proofErr w:type="spellStart"/>
            <w:r>
              <w:t>Макковеева</w:t>
            </w:r>
            <w:proofErr w:type="spellEnd"/>
            <w:r>
              <w:t xml:space="preserve"> Виктория Владимировна, тел. +7(495)7881717(6304), электронный адрес </w:t>
            </w:r>
            <w:proofErr w:type="spellStart"/>
            <w:r>
              <w:t>makkoveevavv@trcont.ru</w:t>
            </w:r>
            <w:proofErr w:type="spellEnd"/>
            <w:r>
              <w:t>.</w:t>
            </w:r>
          </w:p>
          <w:p w:rsidR="00321C93" w:rsidRDefault="00321C93">
            <w:pPr>
              <w:rPr>
                <w:rFonts w:ascii="Calibri" w:hAnsi="Calibri" w:cs="Calibri"/>
                <w:color w:val="000000"/>
                <w:sz w:val="22"/>
                <w:szCs w:val="22"/>
                <w:lang w:eastAsia="ru-RU"/>
              </w:rPr>
            </w:pPr>
          </w:p>
          <w:p w:rsidR="00321C93" w:rsidRDefault="00CE6D19" w:rsidP="00CE6D19">
            <w:pPr>
              <w:pStyle w:val="19"/>
              <w:ind w:firstLine="0"/>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xml:space="preserve">) лицо(-а) Организатора: Виктория Юрьевна Болдоржиева, тел./ +7(495)7881717(6364), электронный адрес </w:t>
            </w:r>
            <w:proofErr w:type="spellStart"/>
            <w:r>
              <w:rPr>
                <w:sz w:val="24"/>
                <w:szCs w:val="24"/>
                <w:lang w:val="en-US"/>
              </w:rPr>
              <w:t>BoldorzhievaVIU</w:t>
            </w:r>
            <w:proofErr w:type="spellEnd"/>
            <w:r w:rsidRPr="00CE6D19">
              <w:rPr>
                <w:sz w:val="24"/>
                <w:szCs w:val="24"/>
              </w:rPr>
              <w:t>@</w:t>
            </w:r>
            <w:proofErr w:type="spellStart"/>
            <w:r>
              <w:rPr>
                <w:sz w:val="24"/>
                <w:szCs w:val="24"/>
                <w:lang w:val="en-US"/>
              </w:rPr>
              <w:t>trcont</w:t>
            </w:r>
            <w:proofErr w:type="spellEnd"/>
            <w:r w:rsidRPr="00CE6D19">
              <w:rPr>
                <w:sz w:val="24"/>
                <w:szCs w:val="24"/>
              </w:rPr>
              <w:t>.</w:t>
            </w:r>
            <w:proofErr w:type="spellStart"/>
            <w:r>
              <w:rPr>
                <w:sz w:val="24"/>
                <w:szCs w:val="24"/>
                <w:lang w:val="en-US"/>
              </w:rPr>
              <w:t>ru</w:t>
            </w:r>
            <w:proofErr w:type="spellEnd"/>
            <w:r>
              <w:rPr>
                <w:sz w:val="24"/>
                <w:szCs w:val="24"/>
              </w:rPr>
              <w:t>.</w:t>
            </w:r>
          </w:p>
        </w:tc>
      </w:tr>
      <w:tr w:rsidR="000A679F" w:rsidRPr="00F86FAA" w:rsidTr="00385C54">
        <w:tc>
          <w:tcPr>
            <w:tcW w:w="567" w:type="dxa"/>
          </w:tcPr>
          <w:p w:rsidR="000A679F" w:rsidRPr="00192AB2" w:rsidRDefault="00690B2B" w:rsidP="00736D40">
            <w:pPr>
              <w:pStyle w:val="19"/>
              <w:ind w:firstLine="0"/>
              <w:rPr>
                <w:b/>
                <w:sz w:val="24"/>
                <w:szCs w:val="24"/>
              </w:rPr>
            </w:pPr>
            <w:r w:rsidRPr="00192AB2">
              <w:rPr>
                <w:b/>
                <w:sz w:val="24"/>
                <w:szCs w:val="24"/>
              </w:rPr>
              <w:t>3.</w:t>
            </w:r>
          </w:p>
        </w:tc>
        <w:tc>
          <w:tcPr>
            <w:tcW w:w="2127" w:type="dxa"/>
          </w:tcPr>
          <w:p w:rsidR="000A679F" w:rsidRPr="00192AB2" w:rsidRDefault="000A679F" w:rsidP="00736D40">
            <w:pPr>
              <w:pStyle w:val="Default"/>
              <w:rPr>
                <w:b/>
                <w:color w:val="auto"/>
              </w:rPr>
            </w:pPr>
            <w:r w:rsidRPr="00192AB2">
              <w:rPr>
                <w:b/>
                <w:color w:val="auto"/>
              </w:rPr>
              <w:t>Дата опубликования извещения о проведении Открытого конкурса</w:t>
            </w:r>
          </w:p>
        </w:tc>
        <w:tc>
          <w:tcPr>
            <w:tcW w:w="6945" w:type="dxa"/>
          </w:tcPr>
          <w:p w:rsidR="00321C93" w:rsidRDefault="00192AB2" w:rsidP="00192AB2">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111"/>
            <w:bookmarkStart w:id="33" w:name="OLE_LINK112"/>
            <w:bookmarkStart w:id="34" w:name="OLE_LINK113"/>
            <w:bookmarkStart w:id="35" w:name="OLE_LINK114"/>
            <w:bookmarkStart w:id="36" w:name="OLE_LINK49"/>
            <w:bookmarkStart w:id="37" w:name="OLE_LINK50"/>
            <w:bookmarkEnd w:id="16"/>
            <w:bookmarkEnd w:id="17"/>
            <w:bookmarkEnd w:id="18"/>
            <w:r w:rsidRPr="00192AB2">
              <w:t>«</w:t>
            </w:r>
            <w:r>
              <w:t>27</w:t>
            </w:r>
            <w:r w:rsidR="00CE6D19" w:rsidRPr="00192AB2">
              <w:t>» декабря 2019 г.</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9"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таких разъяснений, </w:t>
            </w:r>
            <w:r>
              <w:rPr>
                <w:sz w:val="24"/>
                <w:szCs w:val="24"/>
              </w:rPr>
              <w:lastRenderedPageBreak/>
              <w:t>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321C93" w:rsidRDefault="00CE6D19">
            <w:pPr>
              <w:pStyle w:val="19"/>
              <w:ind w:firstLine="397"/>
              <w:rPr>
                <w:sz w:val="24"/>
                <w:szCs w:val="24"/>
              </w:rPr>
            </w:pPr>
            <w:r>
              <w:rPr>
                <w:sz w:val="24"/>
                <w:szCs w:val="24"/>
              </w:rPr>
              <w:t>Начальная (максимальная) цена договора составляет 4677225 (четыре миллиона шестьсот семьдесят семь тысяч двести двадцать пять) рублей 40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(в случае наличия). Сумма НДС и условия начисления определяются в соответствии с законодательством Российской Федерации</w:t>
            </w:r>
            <w:proofErr w:type="gramStart"/>
            <w:r>
              <w:rPr>
                <w:sz w:val="24"/>
                <w:szCs w:val="24"/>
              </w:rPr>
              <w:t>..</w:t>
            </w:r>
            <w:proofErr w:type="gramEnd"/>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321C93" w:rsidRPr="008D5922" w:rsidRDefault="00CE6D19" w:rsidP="00461EC7">
            <w:pPr>
              <w:pStyle w:val="19"/>
              <w:ind w:firstLine="397"/>
              <w:rPr>
                <w:b/>
                <w:sz w:val="24"/>
                <w:szCs w:val="24"/>
              </w:rPr>
            </w:pPr>
            <w:r w:rsidRPr="008D5922">
              <w:rPr>
                <w:sz w:val="24"/>
                <w:szCs w:val="24"/>
              </w:rPr>
              <w:t xml:space="preserve">Заявки принимаются через ЭТП, информация по которой указана в пункте 4 Информационной карты </w:t>
            </w:r>
            <w:proofErr w:type="gramStart"/>
            <w:r w:rsidRPr="008D5922">
              <w:rPr>
                <w:sz w:val="24"/>
                <w:szCs w:val="24"/>
              </w:rPr>
              <w:t>с даты опубликования</w:t>
            </w:r>
            <w:proofErr w:type="gramEnd"/>
            <w:r w:rsidRPr="008D5922">
              <w:rPr>
                <w:sz w:val="24"/>
                <w:szCs w:val="24"/>
              </w:rPr>
              <w:t xml:space="preserve"> извещения о проведении Открытого конкурса и до </w:t>
            </w:r>
            <w:r w:rsidR="00461EC7" w:rsidRPr="008D5922">
              <w:rPr>
                <w:sz w:val="24"/>
                <w:szCs w:val="24"/>
              </w:rPr>
              <w:t>«30</w:t>
            </w:r>
            <w:r w:rsidRPr="008D5922">
              <w:rPr>
                <w:sz w:val="24"/>
                <w:szCs w:val="24"/>
              </w:rPr>
              <w:t>»</w:t>
            </w:r>
            <w:r w:rsidR="00192AB2" w:rsidRPr="008D5922">
              <w:rPr>
                <w:sz w:val="24"/>
                <w:szCs w:val="24"/>
              </w:rPr>
              <w:t xml:space="preserve"> января</w:t>
            </w:r>
            <w:r w:rsidRPr="008D5922">
              <w:rPr>
                <w:sz w:val="24"/>
                <w:szCs w:val="24"/>
              </w:rPr>
              <w:t xml:space="preserve"> 20</w:t>
            </w:r>
            <w:r w:rsidR="00192AB2" w:rsidRPr="008D5922">
              <w:rPr>
                <w:sz w:val="24"/>
                <w:szCs w:val="24"/>
              </w:rPr>
              <w:t>20</w:t>
            </w:r>
            <w:r w:rsidRPr="008D5922">
              <w:rPr>
                <w:sz w:val="24"/>
                <w:szCs w:val="24"/>
              </w:rPr>
              <w:t xml:space="preserve"> г. 14 часов 00 минут 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rsidR="00321C93" w:rsidRPr="008D5922" w:rsidRDefault="00CE6D19" w:rsidP="00461EC7">
            <w:pPr>
              <w:pStyle w:val="19"/>
              <w:ind w:firstLine="397"/>
              <w:rPr>
                <w:sz w:val="24"/>
                <w:szCs w:val="24"/>
              </w:rPr>
            </w:pPr>
            <w:r w:rsidRPr="008D5922">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461EC7" w:rsidRPr="008D5922">
              <w:rPr>
                <w:sz w:val="24"/>
                <w:szCs w:val="24"/>
              </w:rPr>
              <w:t>30</w:t>
            </w:r>
            <w:r w:rsidRPr="008D5922">
              <w:rPr>
                <w:sz w:val="24"/>
                <w:szCs w:val="24"/>
              </w:rPr>
              <w:t>»</w:t>
            </w:r>
            <w:r w:rsidR="00192AB2" w:rsidRPr="008D5922">
              <w:rPr>
                <w:sz w:val="24"/>
                <w:szCs w:val="24"/>
              </w:rPr>
              <w:t xml:space="preserve"> января </w:t>
            </w:r>
            <w:r w:rsidRPr="008D5922">
              <w:rPr>
                <w:sz w:val="24"/>
                <w:szCs w:val="24"/>
              </w:rPr>
              <w:t>20</w:t>
            </w:r>
            <w:r w:rsidR="00192AB2" w:rsidRPr="008D5922">
              <w:rPr>
                <w:sz w:val="24"/>
                <w:szCs w:val="24"/>
              </w:rPr>
              <w:t>20</w:t>
            </w:r>
            <w:r w:rsidRPr="008D5922">
              <w:rPr>
                <w:sz w:val="24"/>
                <w:szCs w:val="24"/>
              </w:rPr>
              <w:t xml:space="preserve"> г. 14 часов 00 минут местного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321C93" w:rsidRPr="008D5922" w:rsidRDefault="00CE6D19" w:rsidP="00461EC7">
            <w:pPr>
              <w:pStyle w:val="19"/>
              <w:ind w:firstLine="397"/>
              <w:rPr>
                <w:sz w:val="24"/>
                <w:szCs w:val="24"/>
              </w:rPr>
            </w:pPr>
            <w:r w:rsidRPr="008D5922">
              <w:rPr>
                <w:sz w:val="24"/>
                <w:szCs w:val="24"/>
              </w:rPr>
              <w:t>Рассмотрение, оценка и сопоставление Заявок состоится «</w:t>
            </w:r>
            <w:r w:rsidR="00461EC7" w:rsidRPr="008D5922">
              <w:rPr>
                <w:sz w:val="24"/>
                <w:szCs w:val="24"/>
              </w:rPr>
              <w:t>30</w:t>
            </w:r>
            <w:r w:rsidRPr="008D5922">
              <w:rPr>
                <w:sz w:val="24"/>
                <w:szCs w:val="24"/>
              </w:rPr>
              <w:t>»</w:t>
            </w:r>
            <w:r w:rsidR="00192AB2" w:rsidRPr="008D5922">
              <w:rPr>
                <w:sz w:val="24"/>
                <w:szCs w:val="24"/>
              </w:rPr>
              <w:t xml:space="preserve"> января 2020</w:t>
            </w:r>
            <w:r w:rsidRPr="008D5922">
              <w:rPr>
                <w:sz w:val="24"/>
                <w:szCs w:val="24"/>
              </w:rPr>
              <w:t xml:space="preserve"> г. </w:t>
            </w:r>
            <w:r w:rsidR="00123BE2" w:rsidRPr="008D5922">
              <w:rPr>
                <w:sz w:val="24"/>
                <w:szCs w:val="24"/>
              </w:rPr>
              <w:t xml:space="preserve">14 часов 05 минут </w:t>
            </w:r>
            <w:r w:rsidRPr="008D5922">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CE6D19" w:rsidRPr="008D5922" w:rsidRDefault="00CE6D19" w:rsidP="00CE6D19">
            <w:pPr>
              <w:pStyle w:val="19"/>
              <w:ind w:firstLine="397"/>
              <w:rPr>
                <w:sz w:val="24"/>
                <w:szCs w:val="24"/>
              </w:rPr>
            </w:pPr>
            <w:r w:rsidRPr="008D5922">
              <w:rPr>
                <w:sz w:val="24"/>
                <w:szCs w:val="24"/>
              </w:rPr>
              <w:t>Проведение конкурентной закупки и принятие решений об итогах и выборе победител</w:t>
            </w:r>
            <w:proofErr w:type="gramStart"/>
            <w:r w:rsidRPr="008D5922">
              <w:rPr>
                <w:sz w:val="24"/>
                <w:szCs w:val="24"/>
              </w:rPr>
              <w:t>я(</w:t>
            </w:r>
            <w:proofErr w:type="gramEnd"/>
            <w:r w:rsidRPr="008D5922">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ПАО «</w:t>
            </w:r>
            <w:proofErr w:type="spellStart"/>
            <w:r w:rsidRPr="008D5922">
              <w:rPr>
                <w:sz w:val="24"/>
                <w:szCs w:val="24"/>
              </w:rPr>
              <w:t>ТрансКонтейнер</w:t>
            </w:r>
            <w:proofErr w:type="spellEnd"/>
            <w:r w:rsidRPr="008D5922">
              <w:rPr>
                <w:sz w:val="24"/>
                <w:szCs w:val="24"/>
              </w:rPr>
              <w:t xml:space="preserve">» </w:t>
            </w:r>
          </w:p>
          <w:p w:rsidR="00321C93" w:rsidRPr="008D5922" w:rsidRDefault="00CE6D19" w:rsidP="00CE6D19">
            <w:pPr>
              <w:jc w:val="both"/>
            </w:pPr>
            <w:r w:rsidRPr="008D5922">
              <w:t>Адрес: Российская Федерация, 125047, г. Москва, Оружейный переулок, дом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 xml:space="preserve">Подведение </w:t>
            </w:r>
            <w:r>
              <w:rPr>
                <w:b/>
                <w:color w:val="auto"/>
              </w:rPr>
              <w:lastRenderedPageBreak/>
              <w:t>итогов</w:t>
            </w:r>
          </w:p>
        </w:tc>
        <w:tc>
          <w:tcPr>
            <w:tcW w:w="6945" w:type="dxa"/>
          </w:tcPr>
          <w:p w:rsidR="00321C93" w:rsidRPr="008D5922" w:rsidRDefault="00CE6D19" w:rsidP="00192AB2">
            <w:pPr>
              <w:pStyle w:val="19"/>
              <w:ind w:firstLine="0"/>
              <w:rPr>
                <w:sz w:val="24"/>
                <w:szCs w:val="24"/>
              </w:rPr>
            </w:pPr>
            <w:r w:rsidRPr="008D5922">
              <w:rPr>
                <w:sz w:val="24"/>
                <w:szCs w:val="24"/>
              </w:rPr>
              <w:lastRenderedPageBreak/>
              <w:t xml:space="preserve">Подведение итогов состоится не позднее </w:t>
            </w:r>
            <w:bookmarkStart w:id="38" w:name="OLE_LINK14"/>
            <w:bookmarkStart w:id="39" w:name="OLE_LINK15"/>
            <w:bookmarkStart w:id="40" w:name="OLE_LINK28"/>
            <w:r w:rsidRPr="008D5922">
              <w:rPr>
                <w:sz w:val="24"/>
                <w:szCs w:val="24"/>
              </w:rPr>
              <w:t>«</w:t>
            </w:r>
            <w:r w:rsidR="00192AB2" w:rsidRPr="008D5922">
              <w:rPr>
                <w:sz w:val="24"/>
                <w:szCs w:val="24"/>
              </w:rPr>
              <w:t>03</w:t>
            </w:r>
            <w:r w:rsidRPr="008D5922">
              <w:rPr>
                <w:sz w:val="24"/>
                <w:szCs w:val="24"/>
              </w:rPr>
              <w:t>»</w:t>
            </w:r>
            <w:r w:rsidR="00192AB2" w:rsidRPr="008D5922">
              <w:rPr>
                <w:sz w:val="24"/>
                <w:szCs w:val="24"/>
              </w:rPr>
              <w:t xml:space="preserve"> марта 2020</w:t>
            </w:r>
            <w:r w:rsidRPr="008D5922">
              <w:rPr>
                <w:sz w:val="24"/>
                <w:szCs w:val="24"/>
              </w:rPr>
              <w:t xml:space="preserve"> г.</w:t>
            </w:r>
            <w:bookmarkEnd w:id="38"/>
            <w:bookmarkEnd w:id="39"/>
            <w:bookmarkEnd w:id="40"/>
            <w:r w:rsidRPr="008D5922">
              <w:rPr>
                <w:sz w:val="24"/>
                <w:szCs w:val="24"/>
              </w:rPr>
              <w:t xml:space="preserve"> </w:t>
            </w:r>
            <w:r w:rsidR="00192AB2" w:rsidRPr="008D5922">
              <w:rPr>
                <w:sz w:val="24"/>
                <w:szCs w:val="24"/>
              </w:rPr>
              <w:t xml:space="preserve">14 </w:t>
            </w:r>
            <w:r w:rsidR="00192AB2" w:rsidRPr="008D5922">
              <w:rPr>
                <w:sz w:val="24"/>
                <w:szCs w:val="24"/>
              </w:rPr>
              <w:lastRenderedPageBreak/>
              <w:t xml:space="preserve">00 минут </w:t>
            </w:r>
            <w:r w:rsidRPr="008D5922">
              <w:rPr>
                <w:sz w:val="24"/>
                <w:szCs w:val="24"/>
              </w:rPr>
              <w:t>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lastRenderedPageBreak/>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321C93" w:rsidRDefault="00CE6D19">
            <w:pPr>
              <w:pStyle w:val="19"/>
              <w:ind w:firstLine="0"/>
              <w:rPr>
                <w:sz w:val="24"/>
                <w:szCs w:val="24"/>
              </w:rPr>
            </w:pPr>
            <w:r>
              <w:rPr>
                <w:sz w:val="24"/>
                <w:szCs w:val="24"/>
              </w:rPr>
              <w:t xml:space="preserve">В </w:t>
            </w:r>
            <w:proofErr w:type="gramStart"/>
            <w:r>
              <w:rPr>
                <w:sz w:val="24"/>
                <w:szCs w:val="24"/>
              </w:rPr>
              <w:t>соответствии</w:t>
            </w:r>
            <w:proofErr w:type="gramEnd"/>
            <w:r>
              <w:rPr>
                <w:sz w:val="24"/>
                <w:szCs w:val="24"/>
              </w:rPr>
              <w:t xml:space="preserve"> с требованиями документации о закупке</w:t>
            </w:r>
          </w:p>
          <w:p w:rsidR="00321C93" w:rsidRDefault="00321C93">
            <w:pPr>
              <w:pStyle w:val="19"/>
              <w:ind w:firstLine="0"/>
              <w:rPr>
                <w:sz w:val="24"/>
                <w:szCs w:val="24"/>
              </w:rPr>
            </w:pP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321C93" w:rsidRDefault="00192AB2">
            <w:pPr>
              <w:pStyle w:val="19"/>
              <w:ind w:firstLine="0"/>
              <w:rPr>
                <w:b/>
                <w:sz w:val="24"/>
                <w:szCs w:val="24"/>
                <w:lang w:val="en-US"/>
              </w:rPr>
            </w:pPr>
            <w:r>
              <w:rPr>
                <w:sz w:val="24"/>
                <w:szCs w:val="24"/>
              </w:rPr>
              <w:t>О</w:t>
            </w:r>
            <w:proofErr w:type="spellStart"/>
            <w:r w:rsidR="00CE6D19">
              <w:rPr>
                <w:sz w:val="24"/>
                <w:szCs w:val="24"/>
                <w:lang w:val="en-US"/>
              </w:rPr>
              <w:t>дин</w:t>
            </w:r>
            <w:proofErr w:type="spellEnd"/>
            <w:r w:rsidR="00CE6D19">
              <w:rPr>
                <w:sz w:val="24"/>
                <w:szCs w:val="24"/>
                <w:lang w:val="en-US"/>
              </w:rPr>
              <w:t xml:space="preserve"> </w:t>
            </w:r>
            <w:proofErr w:type="spellStart"/>
            <w:r w:rsidR="00CE6D19">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321C93" w:rsidRPr="00123BE2" w:rsidRDefault="00CE6D19">
            <w:pPr>
              <w:pStyle w:val="Default"/>
              <w:jc w:val="both"/>
            </w:pPr>
            <w:r w:rsidRPr="00123BE2">
              <w:rPr>
                <w:b/>
                <w:bCs/>
                <w:color w:val="auto"/>
              </w:rPr>
              <w:t xml:space="preserve">Срок </w:t>
            </w:r>
            <w:r w:rsidRPr="00123BE2">
              <w:rPr>
                <w:b/>
                <w:color w:val="auto"/>
              </w:rPr>
              <w:t>поставки товаров, выполнения работ, оказания услуг и т.д.</w:t>
            </w:r>
            <w:r w:rsidRPr="00123BE2">
              <w:rPr>
                <w:b/>
                <w:bCs/>
                <w:color w:val="auto"/>
              </w:rPr>
              <w:t xml:space="preserve">: </w:t>
            </w:r>
            <w:r w:rsidRPr="00123BE2">
              <w:t xml:space="preserve">в течение не более 60 (шестидесяти) календарных дней </w:t>
            </w:r>
            <w:proofErr w:type="gramStart"/>
            <w:r w:rsidRPr="00123BE2">
              <w:t>с даты подписания</w:t>
            </w:r>
            <w:proofErr w:type="gramEnd"/>
            <w:r w:rsidRPr="00123BE2">
              <w:t xml:space="preserve"> договора.</w:t>
            </w:r>
          </w:p>
          <w:p w:rsidR="00685C56" w:rsidRPr="00123BE2" w:rsidRDefault="00685C56" w:rsidP="00685C56">
            <w:pPr>
              <w:pStyle w:val="Default"/>
              <w:jc w:val="both"/>
            </w:pPr>
          </w:p>
          <w:p w:rsidR="00123BE2" w:rsidRPr="00123BE2" w:rsidRDefault="00174FFE" w:rsidP="00123BE2">
            <w:pPr>
              <w:jc w:val="both"/>
            </w:pPr>
            <w:r w:rsidRPr="00123BE2">
              <w:rPr>
                <w:b/>
                <w:bCs/>
              </w:rPr>
              <w:t xml:space="preserve">Место </w:t>
            </w:r>
            <w:r w:rsidRPr="00123BE2">
              <w:rPr>
                <w:b/>
              </w:rPr>
              <w:t xml:space="preserve">поставки товаров, выполнения работ, оказания услуг и т.д.: </w:t>
            </w:r>
            <w:r w:rsidR="00123BE2" w:rsidRPr="00123BE2">
              <w:t>Поставка Товара Покупателю осуществляется Поставщиком:</w:t>
            </w:r>
          </w:p>
          <w:p w:rsidR="00123BE2" w:rsidRPr="00123BE2" w:rsidRDefault="00123BE2" w:rsidP="00123BE2">
            <w:pPr>
              <w:jc w:val="both"/>
            </w:pPr>
            <w:r w:rsidRPr="00123BE2">
              <w:t>Российская Федерация, Забайкальский край, станция Забайкальск – в случае железнодорожной поставки;</w:t>
            </w:r>
          </w:p>
          <w:p w:rsidR="00123BE2" w:rsidRPr="00123BE2" w:rsidRDefault="00123BE2" w:rsidP="00123BE2">
            <w:pPr>
              <w:jc w:val="both"/>
            </w:pPr>
            <w:r w:rsidRPr="00123BE2">
              <w:t xml:space="preserve">Российская Федерация, Забайкальский край, </w:t>
            </w:r>
            <w:proofErr w:type="spellStart"/>
            <w:r w:rsidRPr="00123BE2">
              <w:t>пгт</w:t>
            </w:r>
            <w:proofErr w:type="spellEnd"/>
            <w:r w:rsidRPr="00123BE2">
              <w:t>. Забайкальск, ул. 1 мая 7, Контейнерный терминал Забайкальск – в случае иного способа доставки.</w:t>
            </w:r>
          </w:p>
          <w:p w:rsidR="00321C93" w:rsidRPr="00123BE2" w:rsidRDefault="00123BE2" w:rsidP="00123BE2">
            <w:pPr>
              <w:jc w:val="both"/>
            </w:pPr>
            <w:r w:rsidRPr="00123BE2">
              <w:t xml:space="preserve">О варианте поставки Поставщик письменно уведомляет Покупателя не менее чем за 3 рабочих дня до предполагаемой даты поставки.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321C93" w:rsidRDefault="00CE6D19">
            <w:pPr>
              <w:pStyle w:val="19"/>
              <w:ind w:firstLine="0"/>
              <w:rPr>
                <w:sz w:val="24"/>
                <w:szCs w:val="24"/>
              </w:rPr>
            </w:pPr>
            <w:r>
              <w:rPr>
                <w:sz w:val="24"/>
                <w:szCs w:val="24"/>
              </w:rPr>
              <w:t xml:space="preserve">В </w:t>
            </w:r>
            <w:proofErr w:type="gramStart"/>
            <w:r>
              <w:rPr>
                <w:sz w:val="24"/>
                <w:szCs w:val="24"/>
              </w:rPr>
              <w:t>соответствии</w:t>
            </w:r>
            <w:proofErr w:type="gramEnd"/>
            <w:r>
              <w:rPr>
                <w:sz w:val="24"/>
                <w:szCs w:val="24"/>
              </w:rPr>
              <w:t xml:space="preserve"> с разделом 4 "Техническое задание" документации о закупке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321C93" w:rsidRPr="00CE6D19" w:rsidRDefault="00CE6D19">
            <w:pPr>
              <w:pStyle w:val="afe"/>
              <w:jc w:val="both"/>
              <w:rPr>
                <w:sz w:val="24"/>
                <w:szCs w:val="24"/>
              </w:rPr>
            </w:pPr>
            <w:r w:rsidRPr="00CE6D19">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321C93" w:rsidRDefault="00CE6D19">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321C93" w:rsidRPr="00CE6D19" w:rsidRDefault="00CE6D19">
            <w:pPr>
              <w:pStyle w:val="aff6"/>
              <w:numPr>
                <w:ilvl w:val="1"/>
                <w:numId w:val="26"/>
              </w:numPr>
              <w:jc w:val="both"/>
            </w:pPr>
            <w:r w:rsidRPr="00CE6D1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21C93" w:rsidRPr="00CE6D19" w:rsidRDefault="00CE6D19">
            <w:pPr>
              <w:pStyle w:val="aff6"/>
              <w:numPr>
                <w:ilvl w:val="1"/>
                <w:numId w:val="26"/>
              </w:numPr>
              <w:jc w:val="both"/>
            </w:pPr>
            <w:r w:rsidRPr="00CE6D19">
              <w:t>отсутствие за последние три года просроченной задолженности перед ПАО «</w:t>
            </w:r>
            <w:proofErr w:type="spellStart"/>
            <w:r w:rsidRPr="00CE6D19">
              <w:t>ТрансКонтейнер</w:t>
            </w:r>
            <w:proofErr w:type="spellEnd"/>
            <w:r w:rsidRPr="00CE6D19">
              <w:t>», фактов невыполнения обязательств перед ПАО «</w:t>
            </w:r>
            <w:proofErr w:type="spellStart"/>
            <w:r w:rsidRPr="00CE6D19">
              <w:t>ТрансКонтейнер</w:t>
            </w:r>
            <w:proofErr w:type="spellEnd"/>
            <w:r w:rsidRPr="00CE6D19">
              <w:t>» и причинения вреда имуществу ПАО «</w:t>
            </w:r>
            <w:proofErr w:type="spellStart"/>
            <w:r w:rsidRPr="00CE6D19">
              <w:t>ТрансКонтейнер</w:t>
            </w:r>
            <w:proofErr w:type="spellEnd"/>
            <w:r w:rsidRPr="00CE6D19">
              <w:t>».</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321C93" w:rsidRPr="00CE6D19" w:rsidRDefault="00CE6D19">
            <w:pPr>
              <w:pStyle w:val="aff6"/>
              <w:numPr>
                <w:ilvl w:val="1"/>
                <w:numId w:val="26"/>
              </w:numPr>
              <w:jc w:val="both"/>
            </w:pPr>
            <w:r w:rsidRPr="00CE6D19">
              <w:t xml:space="preserve">в случае если претендент/участник не является </w:t>
            </w:r>
            <w:r w:rsidRPr="00CE6D19">
              <w:lastRenderedPageBreak/>
              <w:t>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321C93" w:rsidRPr="00CE6D19" w:rsidRDefault="00CE6D19">
            <w:pPr>
              <w:pStyle w:val="aff6"/>
              <w:numPr>
                <w:ilvl w:val="1"/>
                <w:numId w:val="26"/>
              </w:numPr>
              <w:jc w:val="both"/>
            </w:pPr>
            <w:proofErr w:type="gramStart"/>
            <w:r w:rsidRPr="00CE6D1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E6D19">
              <w:t>://</w:t>
            </w:r>
            <w:r>
              <w:rPr>
                <w:lang w:val="en-US"/>
              </w:rPr>
              <w:t>service</w:t>
            </w:r>
            <w:r w:rsidRPr="00CE6D19">
              <w:t>.</w:t>
            </w:r>
            <w:proofErr w:type="spellStart"/>
            <w:r>
              <w:rPr>
                <w:lang w:val="en-US"/>
              </w:rPr>
              <w:t>nalog</w:t>
            </w:r>
            <w:proofErr w:type="spellEnd"/>
            <w:r w:rsidRPr="00CE6D19">
              <w:t>.</w:t>
            </w:r>
            <w:proofErr w:type="spellStart"/>
            <w:r>
              <w:rPr>
                <w:lang w:val="en-US"/>
              </w:rPr>
              <w:t>ru</w:t>
            </w:r>
            <w:proofErr w:type="spellEnd"/>
            <w:r w:rsidRPr="00CE6D19">
              <w:t>/</w:t>
            </w:r>
            <w:proofErr w:type="spellStart"/>
            <w:r>
              <w:rPr>
                <w:lang w:val="en-US"/>
              </w:rPr>
              <w:t>zd</w:t>
            </w:r>
            <w:proofErr w:type="spellEnd"/>
            <w:r w:rsidRPr="00CE6D19">
              <w:t>.</w:t>
            </w:r>
            <w:r>
              <w:rPr>
                <w:lang w:val="en-US"/>
              </w:rPr>
              <w:t>do</w:t>
            </w:r>
            <w:r w:rsidRPr="00CE6D19">
              <w:t>).</w:t>
            </w:r>
            <w:proofErr w:type="gramEnd"/>
            <w:r w:rsidRPr="00CE6D19">
              <w:t xml:space="preserve"> </w:t>
            </w:r>
            <w:proofErr w:type="gramStart"/>
            <w:r w:rsidRPr="00CE6D19">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w:t>
            </w:r>
            <w:proofErr w:type="gramEnd"/>
            <w:r w:rsidRPr="00CE6D19">
              <w:t xml:space="preserve"> </w:t>
            </w:r>
            <w:proofErr w:type="gramStart"/>
            <w:r w:rsidRPr="00CE6D19">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E6D19">
              <w:t>://</w:t>
            </w:r>
            <w:r>
              <w:rPr>
                <w:lang w:val="en-US"/>
              </w:rPr>
              <w:t>service</w:t>
            </w:r>
            <w:r w:rsidRPr="00CE6D19">
              <w:t>.</w:t>
            </w:r>
            <w:proofErr w:type="spellStart"/>
            <w:r>
              <w:rPr>
                <w:lang w:val="en-US"/>
              </w:rPr>
              <w:t>nalog</w:t>
            </w:r>
            <w:proofErr w:type="spellEnd"/>
            <w:r w:rsidRPr="00CE6D19">
              <w:t>.</w:t>
            </w:r>
            <w:proofErr w:type="spellStart"/>
            <w:r>
              <w:rPr>
                <w:lang w:val="en-US"/>
              </w:rPr>
              <w:t>ru</w:t>
            </w:r>
            <w:proofErr w:type="spellEnd"/>
            <w:r w:rsidRPr="00CE6D19">
              <w:t>/</w:t>
            </w:r>
            <w:proofErr w:type="spellStart"/>
            <w:r>
              <w:rPr>
                <w:lang w:val="en-US"/>
              </w:rPr>
              <w:t>zd</w:t>
            </w:r>
            <w:proofErr w:type="spellEnd"/>
            <w:r w:rsidRPr="00CE6D19">
              <w:t>.</w:t>
            </w:r>
            <w:r>
              <w:rPr>
                <w:lang w:val="en-US"/>
              </w:rPr>
              <w:t>do</w:t>
            </w:r>
            <w:r w:rsidRPr="00CE6D19">
              <w:t>);</w:t>
            </w:r>
            <w:proofErr w:type="gramEnd"/>
          </w:p>
          <w:p w:rsidR="00321C93" w:rsidRPr="00CE6D19" w:rsidRDefault="00CE6D19">
            <w:pPr>
              <w:pStyle w:val="aff6"/>
              <w:numPr>
                <w:ilvl w:val="1"/>
                <w:numId w:val="26"/>
              </w:numPr>
              <w:jc w:val="both"/>
            </w:pPr>
            <w:proofErr w:type="gramStart"/>
            <w:r w:rsidRPr="00CE6D1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CE6D19">
              <w:t>неприостановлении</w:t>
            </w:r>
            <w:proofErr w:type="spellEnd"/>
            <w:r w:rsidRPr="00CE6D1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E6D19">
              <w:t>://</w:t>
            </w:r>
            <w:proofErr w:type="spellStart"/>
            <w:r>
              <w:rPr>
                <w:lang w:val="en-US"/>
              </w:rPr>
              <w:t>fssprus</w:t>
            </w:r>
            <w:proofErr w:type="spellEnd"/>
            <w:r w:rsidRPr="00CE6D19">
              <w:t>.</w:t>
            </w:r>
            <w:proofErr w:type="spellStart"/>
            <w:r>
              <w:rPr>
                <w:lang w:val="en-US"/>
              </w:rPr>
              <w:t>ru</w:t>
            </w:r>
            <w:proofErr w:type="spellEnd"/>
            <w:r w:rsidRPr="00CE6D19">
              <w:t>/</w:t>
            </w:r>
            <w:proofErr w:type="spellStart"/>
            <w:r>
              <w:rPr>
                <w:lang w:val="en-US"/>
              </w:rPr>
              <w:t>iss</w:t>
            </w:r>
            <w:proofErr w:type="spellEnd"/>
            <w:r w:rsidRPr="00CE6D19">
              <w:t>/</w:t>
            </w:r>
            <w:proofErr w:type="spellStart"/>
            <w:r>
              <w:rPr>
                <w:lang w:val="en-US"/>
              </w:rPr>
              <w:t>ip</w:t>
            </w:r>
            <w:proofErr w:type="spellEnd"/>
            <w:r w:rsidRPr="00CE6D19">
              <w:t>), а также информации в едином</w:t>
            </w:r>
            <w:proofErr w:type="gramEnd"/>
            <w:r w:rsidRPr="00CE6D19">
              <w:t xml:space="preserve"> Федеральном </w:t>
            </w:r>
            <w:proofErr w:type="gramStart"/>
            <w:r w:rsidRPr="00CE6D19">
              <w:t>реестре</w:t>
            </w:r>
            <w:proofErr w:type="gramEnd"/>
            <w:r w:rsidRPr="00CE6D19">
              <w:t xml:space="preserve"> сведений о фактах деятельности юридических лиц </w:t>
            </w:r>
            <w:r>
              <w:rPr>
                <w:lang w:val="en-US"/>
              </w:rPr>
              <w:t>http</w:t>
            </w:r>
            <w:r w:rsidRPr="00CE6D19">
              <w:t>://</w:t>
            </w:r>
            <w:r>
              <w:rPr>
                <w:lang w:val="en-US"/>
              </w:rPr>
              <w:t>www</w:t>
            </w:r>
            <w:r w:rsidRPr="00CE6D19">
              <w:t>.</w:t>
            </w:r>
            <w:proofErr w:type="spellStart"/>
            <w:r>
              <w:rPr>
                <w:lang w:val="en-US"/>
              </w:rPr>
              <w:t>fedresurs</w:t>
            </w:r>
            <w:proofErr w:type="spellEnd"/>
            <w:r w:rsidRPr="00CE6D19">
              <w:t>.</w:t>
            </w:r>
            <w:proofErr w:type="spellStart"/>
            <w:r>
              <w:rPr>
                <w:lang w:val="en-US"/>
              </w:rPr>
              <w:t>ru</w:t>
            </w:r>
            <w:proofErr w:type="spellEnd"/>
            <w:r w:rsidRPr="00CE6D19">
              <w:t>/</w:t>
            </w:r>
            <w:r>
              <w:rPr>
                <w:lang w:val="en-US"/>
              </w:rPr>
              <w:t>companies</w:t>
            </w:r>
            <w:r w:rsidRPr="00CE6D19">
              <w:t>/</w:t>
            </w:r>
            <w:proofErr w:type="spellStart"/>
            <w:r>
              <w:rPr>
                <w:lang w:val="en-US"/>
              </w:rPr>
              <w:t>IsSearching</w:t>
            </w:r>
            <w:proofErr w:type="spellEnd"/>
            <w:r w:rsidRPr="00CE6D19">
              <w:t xml:space="preserve">. </w:t>
            </w:r>
            <w:proofErr w:type="gramStart"/>
            <w:r w:rsidRPr="00CE6D19">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roofErr w:type="gramEnd"/>
            <w:r w:rsidRPr="00CE6D19">
              <w:t xml:space="preserve"> Организатором на день рассмотрения Заявок проверяется информация о наличии исполнительных производств и/или </w:t>
            </w:r>
            <w:proofErr w:type="spellStart"/>
            <w:r w:rsidRPr="00CE6D19">
              <w:lastRenderedPageBreak/>
              <w:t>неприостановлении</w:t>
            </w:r>
            <w:proofErr w:type="spellEnd"/>
            <w:r w:rsidRPr="00CE6D1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321C93" w:rsidRPr="00CE6D19" w:rsidRDefault="00CE6D19">
            <w:pPr>
              <w:pStyle w:val="aff6"/>
              <w:numPr>
                <w:ilvl w:val="1"/>
                <w:numId w:val="26"/>
              </w:numPr>
              <w:jc w:val="both"/>
            </w:pPr>
            <w:r w:rsidRPr="00CE6D1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321C93" w:rsidRDefault="00CE6D19">
            <w:pPr>
              <w:pStyle w:val="af9"/>
              <w:ind w:firstLine="0"/>
              <w:rPr>
                <w:sz w:val="24"/>
                <w:highlight w:val="yellow"/>
              </w:rPr>
            </w:pPr>
            <w:proofErr w:type="spellStart"/>
            <w:proofErr w:type="gramStart"/>
            <w:r>
              <w:rPr>
                <w:sz w:val="24"/>
                <w:lang w:val="en-US"/>
              </w:rPr>
              <w:t>Не</w:t>
            </w:r>
            <w:proofErr w:type="spellEnd"/>
            <w:r>
              <w:rPr>
                <w:sz w:val="24"/>
                <w:lang w:val="en-US"/>
              </w:rPr>
              <w:t xml:space="preserve"> </w:t>
            </w:r>
            <w:proofErr w:type="spellStart"/>
            <w:r>
              <w:rPr>
                <w:sz w:val="24"/>
                <w:lang w:val="en-US"/>
              </w:rPr>
              <w:t>предусмотрено</w:t>
            </w:r>
            <w:proofErr w:type="spellEnd"/>
            <w:r>
              <w:rPr>
                <w:sz w:val="24"/>
                <w:lang w:val="en-US"/>
              </w:rPr>
              <w:t>.</w:t>
            </w:r>
            <w:proofErr w:type="gramEnd"/>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proofErr w:type="gramStart"/>
            <w:r>
              <w:rPr>
                <w:b/>
                <w:color w:val="auto"/>
              </w:rPr>
              <w:t>Критерии оценки</w:t>
            </w:r>
            <w:proofErr w:type="gramEnd"/>
            <w:r>
              <w:rPr>
                <w:b/>
                <w:color w:val="auto"/>
              </w:rPr>
              <w:t xml:space="preserve">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945" w:type="dxa"/>
          </w:tcPr>
          <w:tbl>
            <w:tblPr>
              <w:tblStyle w:val="afff1"/>
              <w:tblW w:w="0" w:type="auto"/>
              <w:tblLayout w:type="fixed"/>
              <w:tblLook w:val="04A0"/>
            </w:tblPr>
            <w:tblGrid>
              <w:gridCol w:w="4423"/>
              <w:gridCol w:w="2114"/>
            </w:tblGrid>
            <w:tr w:rsidR="006D2B87" w:rsidRPr="00E048E8" w:rsidTr="006D2B87">
              <w:tc>
                <w:tcPr>
                  <w:tcW w:w="4423" w:type="dxa"/>
                </w:tcPr>
                <w:p w:rsidR="006D2B87" w:rsidRPr="006D2B87" w:rsidRDefault="006D2B87" w:rsidP="006D2B87">
                  <w:pPr>
                    <w:pStyle w:val="af9"/>
                    <w:rPr>
                      <w:b/>
                      <w:sz w:val="24"/>
                    </w:rPr>
                  </w:pPr>
                  <w:proofErr w:type="gramStart"/>
                  <w:r>
                    <w:rPr>
                      <w:b/>
                      <w:sz w:val="24"/>
                    </w:rPr>
                    <w:t>Критерий оценки</w:t>
                  </w:r>
                  <w:proofErr w:type="gramEnd"/>
                </w:p>
              </w:tc>
              <w:tc>
                <w:tcPr>
                  <w:tcW w:w="2114" w:type="dxa"/>
                </w:tcPr>
                <w:p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rsidTr="006D2B87">
              <w:tc>
                <w:tcPr>
                  <w:tcW w:w="4423" w:type="dxa"/>
                </w:tcPr>
                <w:p w:rsidR="00321C93" w:rsidRDefault="00CE6D19">
                  <w:pPr>
                    <w:pStyle w:val="af9"/>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114" w:type="dxa"/>
                </w:tcPr>
                <w:p w:rsidR="00321C93" w:rsidRDefault="00CE6D19">
                  <w:pPr>
                    <w:pStyle w:val="af9"/>
                    <w:ind w:firstLine="0"/>
                    <w:rPr>
                      <w:sz w:val="24"/>
                      <w:lang w:val="en-US"/>
                    </w:rPr>
                  </w:pPr>
                  <w:r>
                    <w:rPr>
                      <w:sz w:val="24"/>
                      <w:lang w:val="en-US"/>
                    </w:rPr>
                    <w:t>0,60</w:t>
                  </w:r>
                </w:p>
              </w:tc>
            </w:tr>
            <w:tr w:rsidR="006D2B87" w:rsidRPr="00514332" w:rsidTr="006D2B87">
              <w:tc>
                <w:tcPr>
                  <w:tcW w:w="4423" w:type="dxa"/>
                </w:tcPr>
                <w:p w:rsidR="00321C93" w:rsidRDefault="00CE6D19">
                  <w:pPr>
                    <w:pStyle w:val="af9"/>
                    <w:ind w:firstLine="0"/>
                    <w:rPr>
                      <w:sz w:val="24"/>
                    </w:rPr>
                  </w:pPr>
                  <w:r>
                    <w:rPr>
                      <w:sz w:val="24"/>
                    </w:rPr>
                    <w:t xml:space="preserve">Срок поставки товара, указанный претендентом в финансово-коммерческом предложении. Наилучшим признается наименьший срок, предложенный претендентом. </w:t>
                  </w:r>
                </w:p>
              </w:tc>
              <w:tc>
                <w:tcPr>
                  <w:tcW w:w="2114" w:type="dxa"/>
                </w:tcPr>
                <w:p w:rsidR="00321C93" w:rsidRDefault="00CE6D19">
                  <w:pPr>
                    <w:pStyle w:val="af9"/>
                    <w:ind w:firstLine="0"/>
                    <w:rPr>
                      <w:sz w:val="24"/>
                      <w:lang w:val="en-US"/>
                    </w:rPr>
                  </w:pPr>
                  <w:r>
                    <w:rPr>
                      <w:sz w:val="24"/>
                      <w:lang w:val="en-US"/>
                    </w:rPr>
                    <w:t>0,20</w:t>
                  </w:r>
                </w:p>
              </w:tc>
            </w:tr>
            <w:tr w:rsidR="006D2B87" w:rsidRPr="00514332" w:rsidTr="006D2B87">
              <w:tc>
                <w:tcPr>
                  <w:tcW w:w="4423" w:type="dxa"/>
                </w:tcPr>
                <w:p w:rsidR="00321C93" w:rsidRDefault="00CE6D19">
                  <w:pPr>
                    <w:pStyle w:val="af9"/>
                    <w:ind w:firstLine="0"/>
                    <w:rPr>
                      <w:sz w:val="24"/>
                    </w:rPr>
                  </w:pPr>
                  <w:r>
                    <w:rPr>
                      <w:sz w:val="24"/>
                    </w:rPr>
                    <w:t xml:space="preserve">Условия оплаты (указываются претендентом в финансово-коммерческом предложении). Наилучшим условием оплаты является отсутствие аванса. В </w:t>
                  </w:r>
                  <w:proofErr w:type="gramStart"/>
                  <w:r>
                    <w:rPr>
                      <w:sz w:val="24"/>
                    </w:rPr>
                    <w:t>случае</w:t>
                  </w:r>
                  <w:proofErr w:type="gramEnd"/>
                  <w:r>
                    <w:rPr>
                      <w:sz w:val="24"/>
                    </w:rPr>
                    <w:t xml:space="preserve"> выбора аванса наименьшее значение по настоящему критерию присваивается заявке, содержащей наибольший размер аванса. </w:t>
                  </w:r>
                </w:p>
              </w:tc>
              <w:tc>
                <w:tcPr>
                  <w:tcW w:w="2114" w:type="dxa"/>
                </w:tcPr>
                <w:p w:rsidR="00321C93" w:rsidRDefault="00CE6D19">
                  <w:pPr>
                    <w:pStyle w:val="af9"/>
                    <w:ind w:firstLine="0"/>
                    <w:rPr>
                      <w:sz w:val="24"/>
                      <w:lang w:val="en-US"/>
                    </w:rPr>
                  </w:pPr>
                  <w:r>
                    <w:rPr>
                      <w:sz w:val="24"/>
                      <w:lang w:val="en-US"/>
                    </w:rPr>
                    <w:t>0,10</w:t>
                  </w:r>
                </w:p>
              </w:tc>
            </w:tr>
            <w:tr w:rsidR="006D2B87" w:rsidRPr="00514332" w:rsidTr="006D2B87">
              <w:tc>
                <w:tcPr>
                  <w:tcW w:w="4423" w:type="dxa"/>
                </w:tcPr>
                <w:p w:rsidR="00321C93" w:rsidRDefault="00CE6D19">
                  <w:pPr>
                    <w:pStyle w:val="af9"/>
                    <w:ind w:firstLine="0"/>
                    <w:rPr>
                      <w:sz w:val="24"/>
                    </w:rPr>
                  </w:pPr>
                  <w:r>
                    <w:rPr>
                      <w:sz w:val="24"/>
                    </w:rPr>
                    <w:t xml:space="preserve">Гарантийный </w:t>
                  </w:r>
                  <w:proofErr w:type="gramStart"/>
                  <w:r>
                    <w:rPr>
                      <w:sz w:val="24"/>
                    </w:rPr>
                    <w:t>срок</w:t>
                  </w:r>
                  <w:proofErr w:type="gramEnd"/>
                  <w:r>
                    <w:rPr>
                      <w:sz w:val="24"/>
                    </w:rPr>
                    <w:t xml:space="preserve"> указанный претендентом в финансово-коммерческом предложении. Наилучшим признается наибольший срок, предложенный претендентом. </w:t>
                  </w:r>
                </w:p>
              </w:tc>
              <w:tc>
                <w:tcPr>
                  <w:tcW w:w="2114" w:type="dxa"/>
                </w:tcPr>
                <w:p w:rsidR="00321C93" w:rsidRDefault="00CE6D19">
                  <w:pPr>
                    <w:pStyle w:val="af9"/>
                    <w:ind w:firstLine="0"/>
                    <w:rPr>
                      <w:sz w:val="24"/>
                      <w:lang w:val="en-US"/>
                    </w:rPr>
                  </w:pPr>
                  <w:r>
                    <w:rPr>
                      <w:sz w:val="24"/>
                      <w:lang w:val="en-US"/>
                    </w:rPr>
                    <w:t>0,10</w:t>
                  </w:r>
                </w:p>
              </w:tc>
            </w:tr>
          </w:tbl>
          <w:p w:rsidR="007D6548" w:rsidRPr="00F86FAA" w:rsidRDefault="007D6548" w:rsidP="003D3596">
            <w:pPr>
              <w:pStyle w:val="af9"/>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321C93" w:rsidRDefault="00CE6D19">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lastRenderedPageBreak/>
              <w:t xml:space="preserve">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w:t>
            </w:r>
            <w:proofErr w:type="gramStart"/>
            <w:r>
              <w:rPr>
                <w:sz w:val="24"/>
              </w:rPr>
              <w:t>публикации протокола подведения итогов</w:t>
            </w:r>
            <w:proofErr w:type="gramEnd"/>
            <w:r>
              <w:rPr>
                <w:sz w:val="24"/>
              </w:rPr>
              <w:t xml:space="preserve">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321C93" w:rsidRDefault="00CE6D19">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CE6D19" w:rsidRDefault="00CE6D19" w:rsidP="00CE6D19">
            <w:pPr>
              <w:widowControl w:val="0"/>
              <w:autoSpaceDE w:val="0"/>
              <w:autoSpaceDN w:val="0"/>
              <w:adjustRightInd w:val="0"/>
              <w:ind w:firstLine="567"/>
              <w:jc w:val="both"/>
            </w:pPr>
            <w:r>
              <w:rPr>
                <w:rFonts w:eastAsia="MS Mincho"/>
              </w:rPr>
              <w:t xml:space="preserve">2. </w:t>
            </w:r>
            <w:proofErr w:type="gramStart"/>
            <w:r>
              <w:rPr>
                <w:rFonts w:eastAsia="MS Mincho"/>
              </w:rPr>
              <w:t>В случае возникновения необходимости в дополнительном объеме при поставке товара в рамках предмета настоящей закупки, в процессе исполнения договора, заключаемого по результатам проведения настоящей закупки, такие условия вносятся в договор путем подписания дополнительных соглашений к договору, проведение закупочных процедур в данном случае не требуется.</w:t>
            </w:r>
            <w:proofErr w:type="gramEnd"/>
            <w:r w:rsidRPr="00BC2FDF">
              <w:rPr>
                <w:sz w:val="28"/>
                <w:szCs w:val="28"/>
              </w:rPr>
              <w:t xml:space="preserve"> </w:t>
            </w:r>
            <w:r w:rsidRPr="00BC2FDF">
              <w:t xml:space="preserve">При этом увеличение объема не должно превышать 1% </w:t>
            </w:r>
            <w:proofErr w:type="gramStart"/>
            <w:r w:rsidRPr="00BC2FDF">
              <w:t>от</w:t>
            </w:r>
            <w:proofErr w:type="gramEnd"/>
            <w:r w:rsidRPr="00BC2FDF">
              <w:t xml:space="preserve"> заявленного в финансово-коммерческом предложении.</w:t>
            </w:r>
          </w:p>
          <w:p w:rsidR="00321C93" w:rsidRDefault="00CE6D19" w:rsidP="00CE6D19">
            <w:pPr>
              <w:widowControl w:val="0"/>
              <w:autoSpaceDE w:val="0"/>
              <w:autoSpaceDN w:val="0"/>
              <w:adjustRightInd w:val="0"/>
              <w:ind w:firstLine="567"/>
              <w:jc w:val="both"/>
            </w:pPr>
            <w:r>
              <w:rPr>
                <w:rFonts w:eastAsia="MS Mincho"/>
              </w:rPr>
              <w:t xml:space="preserve">3. Общая стоимость </w:t>
            </w:r>
            <w:r w:rsidRPr="00D74983">
              <w:t xml:space="preserve">по договору, заключаемому по результатам проведения настоящей закупки, в </w:t>
            </w:r>
            <w:r>
              <w:t>процессе исполнения договора может быть изменена</w:t>
            </w:r>
            <w:r w:rsidRPr="00D74983">
              <w:t xml:space="preserve"> по соглашению сторон без проведения допол</w:t>
            </w:r>
            <w:r>
              <w:t>н</w:t>
            </w:r>
            <w:r w:rsidRPr="00D74983">
              <w:t>ительных закупочных процедур и увеличен</w:t>
            </w:r>
            <w:r>
              <w:t>а</w:t>
            </w:r>
            <w:r w:rsidRPr="00D74983">
              <w:t xml:space="preserve"> не более</w:t>
            </w:r>
            <w:proofErr w:type="gramStart"/>
            <w:r w:rsidRPr="00D74983">
              <w:t>,</w:t>
            </w:r>
            <w:proofErr w:type="gramEnd"/>
            <w:r w:rsidRPr="00D74983">
              <w:t xml:space="preserve"> чем на </w:t>
            </w:r>
            <w:r>
              <w:t>10</w:t>
            </w:r>
            <w:r w:rsidRPr="00D74983">
              <w:t>%</w:t>
            </w:r>
            <w:r>
              <w:t xml:space="preserve">. Цена за единицу товара, действующая на момент увеличения количества закупаемой продукции остается неизменной.  </w:t>
            </w:r>
            <w:r w:rsidRPr="00D74983">
              <w:t xml:space="preserve"> </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lastRenderedPageBreak/>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321C93" w:rsidRDefault="00CE6D19">
            <w:pPr>
              <w:pStyle w:val="19"/>
              <w:ind w:firstLine="0"/>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321C93" w:rsidRDefault="00CE6D19">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321C93" w:rsidRDefault="00CE6D19">
            <w:pPr>
              <w:pStyle w:val="19"/>
              <w:ind w:firstLine="0"/>
              <w:rPr>
                <w:sz w:val="24"/>
                <w:szCs w:val="24"/>
              </w:rPr>
            </w:pPr>
            <w:r>
              <w:rPr>
                <w:sz w:val="24"/>
                <w:szCs w:val="24"/>
              </w:rPr>
              <w:t>Не предусмотрено.</w:t>
            </w:r>
          </w:p>
          <w:p w:rsidR="00321C93" w:rsidRDefault="00321C93">
            <w:pPr>
              <w:pStyle w:val="19"/>
              <w:ind w:firstLine="397"/>
              <w:rPr>
                <w:sz w:val="24"/>
                <w:szCs w:val="24"/>
              </w:rPr>
            </w:pPr>
          </w:p>
          <w:p w:rsidR="00321C93" w:rsidRDefault="00321C93">
            <w:pPr>
              <w:pStyle w:val="19"/>
              <w:ind w:firstLine="397"/>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CE6D19" w:rsidRDefault="005F2FAA" w:rsidP="00CE6D19">
            <w:pPr>
              <w:pStyle w:val="19"/>
              <w:ind w:firstLine="493"/>
              <w:rPr>
                <w:sz w:val="24"/>
                <w:szCs w:val="24"/>
              </w:rPr>
            </w:pPr>
            <w:r>
              <w:rPr>
                <w:sz w:val="24"/>
                <w:szCs w:val="24"/>
              </w:rPr>
              <w:t xml:space="preserve">Обеспечение надлежащего исполнения договора устанавливается </w:t>
            </w:r>
            <w:proofErr w:type="gramStart"/>
            <w:r>
              <w:rPr>
                <w:sz w:val="24"/>
                <w:szCs w:val="24"/>
              </w:rPr>
              <w:t>в размере аванса указанного претендентом в его Заявке в соответствии с пунктом</w:t>
            </w:r>
            <w:proofErr w:type="gramEnd"/>
            <w:r>
              <w:rPr>
                <w:sz w:val="24"/>
                <w:szCs w:val="24"/>
              </w:rPr>
              <w:t xml:space="preserve">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CE6D19" w:rsidRPr="00CE6D19" w:rsidRDefault="00CE6D19" w:rsidP="00CE6D19">
            <w:pPr>
              <w:pStyle w:val="19"/>
              <w:ind w:firstLine="33"/>
              <w:rPr>
                <w:sz w:val="24"/>
                <w:szCs w:val="24"/>
              </w:rPr>
            </w:pPr>
            <w:r w:rsidRPr="00CE6D19">
              <w:rPr>
                <w:sz w:val="24"/>
                <w:szCs w:val="24"/>
              </w:rPr>
              <w:t>1)</w:t>
            </w:r>
            <w:r w:rsidRPr="00CE6D19">
              <w:rPr>
                <w:sz w:val="24"/>
                <w:szCs w:val="24"/>
              </w:rPr>
              <w:tab/>
              <w:t xml:space="preserve">независимой (банковской) гарантией, составленной в соответствии с требованиями, изложенными в приложении №2 </w:t>
            </w:r>
          </w:p>
          <w:p w:rsidR="00321C93" w:rsidRPr="00CE6D19" w:rsidRDefault="00CE6D19" w:rsidP="00CE6D19">
            <w:pPr>
              <w:pStyle w:val="19"/>
              <w:ind w:firstLine="33"/>
              <w:rPr>
                <w:sz w:val="24"/>
                <w:szCs w:val="24"/>
              </w:rPr>
            </w:pPr>
            <w:r w:rsidRPr="00CE6D19">
              <w:rPr>
                <w:sz w:val="24"/>
                <w:szCs w:val="24"/>
              </w:rPr>
              <w:t xml:space="preserve">к </w:t>
            </w:r>
            <w:r w:rsidR="00B70101">
              <w:rPr>
                <w:sz w:val="24"/>
                <w:szCs w:val="24"/>
              </w:rPr>
              <w:t xml:space="preserve">проекту </w:t>
            </w:r>
            <w:r>
              <w:rPr>
                <w:sz w:val="24"/>
                <w:szCs w:val="24"/>
              </w:rPr>
              <w:t>договора</w:t>
            </w:r>
            <w:r w:rsidRPr="00CE6D19">
              <w:rPr>
                <w:sz w:val="24"/>
                <w:szCs w:val="24"/>
              </w:rPr>
              <w:t xml:space="preserve"> к настоящей документации о закупке, выданной одним из следующих банков:</w:t>
            </w:r>
          </w:p>
          <w:tbl>
            <w:tblPr>
              <w:tblW w:w="6570" w:type="dxa"/>
              <w:jc w:val="center"/>
              <w:tblInd w:w="135" w:type="dxa"/>
              <w:tblLayout w:type="fixed"/>
              <w:tblLook w:val="04A0"/>
            </w:tblPr>
            <w:tblGrid>
              <w:gridCol w:w="492"/>
              <w:gridCol w:w="3503"/>
              <w:gridCol w:w="2575"/>
            </w:tblGrid>
            <w:tr w:rsidR="009E228A" w:rsidTr="00871018">
              <w:trPr>
                <w:trHeight w:val="460"/>
                <w:jc w:val="center"/>
              </w:trPr>
              <w:tc>
                <w:tcPr>
                  <w:tcW w:w="4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lastRenderedPageBreak/>
                    <w:t>№</w:t>
                  </w:r>
                </w:p>
              </w:tc>
              <w:tc>
                <w:tcPr>
                  <w:tcW w:w="3503" w:type="dxa"/>
                  <w:tcBorders>
                    <w:top w:val="single" w:sz="4" w:space="0" w:color="auto"/>
                    <w:left w:val="nil"/>
                    <w:bottom w:val="single" w:sz="4" w:space="0" w:color="auto"/>
                    <w:right w:val="single" w:sz="4" w:space="0" w:color="auto"/>
                  </w:tcBorders>
                  <w:shd w:val="clear" w:color="auto" w:fill="FFFFFF"/>
                  <w:noWrap/>
                  <w:vAlign w:val="center"/>
                  <w:hideMark/>
                </w:tcPr>
                <w:p w:rsidR="009E228A" w:rsidRDefault="009E228A" w:rsidP="00871018">
                  <w:pPr>
                    <w:jc w:val="center"/>
                    <w:rPr>
                      <w:sz w:val="20"/>
                      <w:szCs w:val="20"/>
                    </w:rPr>
                  </w:pPr>
                  <w:r>
                    <w:rPr>
                      <w:sz w:val="20"/>
                      <w:szCs w:val="20"/>
                    </w:rPr>
                    <w:t>Перечень банков</w:t>
                  </w:r>
                </w:p>
              </w:tc>
              <w:tc>
                <w:tcPr>
                  <w:tcW w:w="2575"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ind w:left="43" w:firstLine="32"/>
                    <w:jc w:val="center"/>
                    <w:rPr>
                      <w:sz w:val="20"/>
                      <w:szCs w:val="20"/>
                    </w:rPr>
                  </w:pPr>
                  <w:r>
                    <w:rPr>
                      <w:sz w:val="20"/>
                      <w:szCs w:val="20"/>
                    </w:rPr>
                    <w:t>Лимит на прием независимых (банковских) гарантий, млн. руб.</w:t>
                  </w:r>
                </w:p>
              </w:tc>
            </w:tr>
            <w:tr w:rsidR="009E228A" w:rsidTr="00871018">
              <w:trPr>
                <w:trHeight w:val="20"/>
                <w:jc w:val="center"/>
              </w:trPr>
              <w:tc>
                <w:tcPr>
                  <w:tcW w:w="492" w:type="dxa"/>
                  <w:tcBorders>
                    <w:top w:val="single" w:sz="4" w:space="0" w:color="auto"/>
                    <w:left w:val="single" w:sz="4" w:space="0" w:color="auto"/>
                    <w:bottom w:val="nil"/>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w:t>
                  </w:r>
                </w:p>
              </w:tc>
              <w:tc>
                <w:tcPr>
                  <w:tcW w:w="3503" w:type="dxa"/>
                  <w:tcBorders>
                    <w:top w:val="single" w:sz="4" w:space="0" w:color="auto"/>
                    <w:left w:val="nil"/>
                    <w:bottom w:val="nil"/>
                    <w:right w:val="single" w:sz="4" w:space="0" w:color="auto"/>
                  </w:tcBorders>
                  <w:shd w:val="clear" w:color="auto" w:fill="FFFFFF"/>
                  <w:vAlign w:val="center"/>
                  <w:hideMark/>
                </w:tcPr>
                <w:p w:rsidR="009E228A" w:rsidRDefault="009E228A" w:rsidP="00871018">
                  <w:pPr>
                    <w:jc w:val="center"/>
                    <w:rPr>
                      <w:sz w:val="20"/>
                      <w:szCs w:val="20"/>
                    </w:rPr>
                  </w:pPr>
                  <w:r>
                    <w:rPr>
                      <w:color w:val="000000"/>
                      <w:sz w:val="20"/>
                      <w:szCs w:val="20"/>
                    </w:rPr>
                    <w:t>ПАО Сбербанк</w:t>
                  </w:r>
                </w:p>
              </w:tc>
              <w:tc>
                <w:tcPr>
                  <w:tcW w:w="2575" w:type="dxa"/>
                  <w:tcBorders>
                    <w:top w:val="single" w:sz="4" w:space="0" w:color="auto"/>
                    <w:left w:val="nil"/>
                    <w:bottom w:val="nil"/>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15000</w:t>
                  </w:r>
                </w:p>
              </w:tc>
            </w:tr>
            <w:tr w:rsidR="009E228A" w:rsidTr="00871018">
              <w:trPr>
                <w:trHeight w:val="20"/>
                <w:jc w:val="center"/>
              </w:trPr>
              <w:tc>
                <w:tcPr>
                  <w:tcW w:w="4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w:t>
                  </w:r>
                </w:p>
              </w:tc>
              <w:tc>
                <w:tcPr>
                  <w:tcW w:w="3503"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Банк ВТБ (ПАО)</w:t>
                  </w:r>
                </w:p>
              </w:tc>
              <w:tc>
                <w:tcPr>
                  <w:tcW w:w="2575"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3.</w:t>
                  </w:r>
                </w:p>
              </w:tc>
              <w:tc>
                <w:tcPr>
                  <w:tcW w:w="3503" w:type="dxa"/>
                  <w:tcBorders>
                    <w:top w:val="nil"/>
                    <w:left w:val="nil"/>
                    <w:bottom w:val="nil"/>
                    <w:right w:val="single" w:sz="4" w:space="0" w:color="auto"/>
                  </w:tcBorders>
                  <w:shd w:val="clear" w:color="auto" w:fill="FFFFFF"/>
                  <w:vAlign w:val="center"/>
                  <w:hideMark/>
                </w:tcPr>
                <w:p w:rsidR="009E228A" w:rsidRDefault="009E228A" w:rsidP="00871018">
                  <w:pPr>
                    <w:jc w:val="center"/>
                    <w:rPr>
                      <w:sz w:val="20"/>
                      <w:szCs w:val="20"/>
                    </w:rPr>
                  </w:pPr>
                  <w:r>
                    <w:rPr>
                      <w:color w:val="000000"/>
                      <w:sz w:val="20"/>
                      <w:szCs w:val="20"/>
                    </w:rPr>
                    <w:t>АО «</w:t>
                  </w:r>
                  <w:proofErr w:type="spellStart"/>
                  <w:r>
                    <w:rPr>
                      <w:color w:val="000000"/>
                      <w:sz w:val="20"/>
                      <w:szCs w:val="20"/>
                    </w:rPr>
                    <w:t>Россельхозбанк</w:t>
                  </w:r>
                  <w:proofErr w:type="spellEnd"/>
                  <w:r>
                    <w:rPr>
                      <w:color w:val="000000"/>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4.</w:t>
                  </w:r>
                </w:p>
              </w:tc>
              <w:tc>
                <w:tcPr>
                  <w:tcW w:w="3503"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color w:val="000000"/>
                      <w:sz w:val="20"/>
                      <w:szCs w:val="20"/>
                    </w:rPr>
                    <w:t>АО «АЛЬФА-БАНК»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5.</w:t>
                  </w:r>
                </w:p>
              </w:tc>
              <w:tc>
                <w:tcPr>
                  <w:tcW w:w="3503"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Банк ГПБ (АО)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4000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6.</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АКБ «Абсолют Банк» (ПАО)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2000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sz w:val="20"/>
                      <w:szCs w:val="20"/>
                    </w:rPr>
                  </w:pPr>
                  <w:r>
                    <w:rPr>
                      <w:sz w:val="20"/>
                      <w:szCs w:val="20"/>
                    </w:rPr>
                    <w:t>7.</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 xml:space="preserve">АО </w:t>
                  </w:r>
                  <w:proofErr w:type="spellStart"/>
                  <w:r>
                    <w:rPr>
                      <w:sz w:val="20"/>
                      <w:szCs w:val="20"/>
                    </w:rPr>
                    <w:t>ЮниКредит</w:t>
                  </w:r>
                  <w:proofErr w:type="spellEnd"/>
                  <w:r>
                    <w:rPr>
                      <w:sz w:val="20"/>
                      <w:szCs w:val="20"/>
                    </w:rPr>
                    <w:t xml:space="preserve"> 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8.</w:t>
                  </w:r>
                </w:p>
              </w:tc>
              <w:tc>
                <w:tcPr>
                  <w:tcW w:w="3503" w:type="dxa"/>
                  <w:tcBorders>
                    <w:top w:val="single" w:sz="4" w:space="0" w:color="auto"/>
                    <w:left w:val="nil"/>
                    <w:bottom w:val="nil"/>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Банк «ФК Открытие»</w:t>
                  </w:r>
                </w:p>
              </w:tc>
              <w:tc>
                <w:tcPr>
                  <w:tcW w:w="2575"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9.</w:t>
                  </w:r>
                </w:p>
              </w:tc>
              <w:tc>
                <w:tcPr>
                  <w:tcW w:w="3503" w:type="dxa"/>
                  <w:tcBorders>
                    <w:top w:val="single" w:sz="4" w:space="0" w:color="auto"/>
                    <w:left w:val="nil"/>
                    <w:bottom w:val="nil"/>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«Московский Кредитный Банк»</w:t>
                  </w:r>
                </w:p>
              </w:tc>
              <w:tc>
                <w:tcPr>
                  <w:tcW w:w="2575"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10.</w:t>
                  </w:r>
                </w:p>
              </w:tc>
              <w:tc>
                <w:tcPr>
                  <w:tcW w:w="3503" w:type="dxa"/>
                  <w:tcBorders>
                    <w:top w:val="single" w:sz="4" w:space="0" w:color="auto"/>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w:t>
                  </w:r>
                  <w:proofErr w:type="spellStart"/>
                  <w:r>
                    <w:rPr>
                      <w:sz w:val="20"/>
                      <w:szCs w:val="20"/>
                    </w:rPr>
                    <w:t>Райффайзенбанк</w:t>
                  </w:r>
                  <w:proofErr w:type="spellEnd"/>
                  <w:r>
                    <w:rPr>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11.</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Банк «ВБРР» (АО)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12.</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РОСБАНК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13.</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АБ «РОССИЯ»</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14.</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«АК БАРС» 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15.</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ООО «</w:t>
                  </w:r>
                  <w:proofErr w:type="spellStart"/>
                  <w:r>
                    <w:rPr>
                      <w:sz w:val="20"/>
                      <w:szCs w:val="20"/>
                    </w:rPr>
                    <w:t>Чайна</w:t>
                  </w:r>
                  <w:proofErr w:type="spellEnd"/>
                  <w:r>
                    <w:rPr>
                      <w:sz w:val="20"/>
                      <w:szCs w:val="20"/>
                    </w:rPr>
                    <w:t xml:space="preserve"> </w:t>
                  </w:r>
                  <w:proofErr w:type="spellStart"/>
                  <w:r>
                    <w:rPr>
                      <w:sz w:val="20"/>
                      <w:szCs w:val="20"/>
                    </w:rPr>
                    <w:t>Констракшн</w:t>
                  </w:r>
                  <w:proofErr w:type="spellEnd"/>
                  <w:r>
                    <w:rPr>
                      <w:sz w:val="20"/>
                      <w:szCs w:val="20"/>
                    </w:rPr>
                    <w:t xml:space="preserve"> 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16.</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proofErr w:type="spellStart"/>
                  <w:r>
                    <w:rPr>
                      <w:sz w:val="20"/>
                      <w:szCs w:val="20"/>
                    </w:rPr>
                    <w:t>АйСиБиСи</w:t>
                  </w:r>
                  <w:proofErr w:type="spellEnd"/>
                  <w:r>
                    <w:rPr>
                      <w:sz w:val="20"/>
                      <w:szCs w:val="20"/>
                    </w:rPr>
                    <w:t xml:space="preserve"> Банк (АО)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1000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17.</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w:t>
                  </w:r>
                  <w:proofErr w:type="spellStart"/>
                  <w:r>
                    <w:rPr>
                      <w:sz w:val="20"/>
                      <w:szCs w:val="20"/>
                    </w:rPr>
                    <w:t>Совкомбанк</w:t>
                  </w:r>
                  <w:proofErr w:type="spellEnd"/>
                  <w:r>
                    <w:rPr>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18.</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 xml:space="preserve">АО «Банк </w:t>
                  </w:r>
                  <w:proofErr w:type="spellStart"/>
                  <w:r>
                    <w:rPr>
                      <w:sz w:val="20"/>
                      <w:szCs w:val="20"/>
                    </w:rPr>
                    <w:t>Интеза</w:t>
                  </w:r>
                  <w:proofErr w:type="spellEnd"/>
                  <w:r>
                    <w:rPr>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700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19.</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«Банк «Санкт-Петербург»</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20.</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ПАО АКБ «Связь-Банк»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21.</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АКБ «НОВИКОМБАНК»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22.</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«СМП 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23.</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«МСП Банк»</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24.</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АО «КОММЕРЦБАНК (ЕВРАЗИЯ)»</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25.</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ТКБ БАНК ПАО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250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26.</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КБ «</w:t>
                  </w:r>
                  <w:proofErr w:type="spellStart"/>
                  <w:r>
                    <w:rPr>
                      <w:sz w:val="20"/>
                      <w:szCs w:val="20"/>
                    </w:rPr>
                    <w:t>ЛОКО-Банк</w:t>
                  </w:r>
                  <w:proofErr w:type="spellEnd"/>
                  <w:r>
                    <w:rPr>
                      <w:sz w:val="20"/>
                      <w:szCs w:val="20"/>
                    </w:rPr>
                    <w:t>» (АО)</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200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27.</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color w:val="000000"/>
                      <w:sz w:val="20"/>
                      <w:szCs w:val="20"/>
                    </w:rPr>
                  </w:pPr>
                  <w:r>
                    <w:rPr>
                      <w:sz w:val="20"/>
                      <w:szCs w:val="20"/>
                    </w:rPr>
                    <w:t>ООО «</w:t>
                  </w:r>
                  <w:proofErr w:type="spellStart"/>
                  <w:r>
                    <w:rPr>
                      <w:sz w:val="20"/>
                      <w:szCs w:val="20"/>
                    </w:rPr>
                    <w:t>Унифондбанк</w:t>
                  </w:r>
                  <w:proofErr w:type="spellEnd"/>
                  <w:r>
                    <w:rPr>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50</w:t>
                  </w:r>
                </w:p>
              </w:tc>
            </w:tr>
            <w:tr w:rsidR="009E228A" w:rsidTr="00871018">
              <w:trPr>
                <w:trHeight w:val="20"/>
                <w:jc w:val="center"/>
              </w:trPr>
              <w:tc>
                <w:tcPr>
                  <w:tcW w:w="492" w:type="dxa"/>
                  <w:tcBorders>
                    <w:top w:val="nil"/>
                    <w:left w:val="single" w:sz="4" w:space="0" w:color="auto"/>
                    <w:bottom w:val="single" w:sz="4" w:space="0" w:color="auto"/>
                    <w:right w:val="single" w:sz="4" w:space="0" w:color="auto"/>
                  </w:tcBorders>
                  <w:shd w:val="clear" w:color="auto" w:fill="FFFFFF"/>
                  <w:noWrap/>
                  <w:vAlign w:val="center"/>
                  <w:hideMark/>
                </w:tcPr>
                <w:p w:rsidR="009E228A" w:rsidRDefault="009E228A" w:rsidP="00871018">
                  <w:pPr>
                    <w:jc w:val="center"/>
                    <w:rPr>
                      <w:color w:val="000000"/>
                      <w:sz w:val="20"/>
                      <w:szCs w:val="20"/>
                    </w:rPr>
                  </w:pPr>
                  <w:r>
                    <w:rPr>
                      <w:color w:val="000000"/>
                      <w:sz w:val="20"/>
                      <w:szCs w:val="20"/>
                    </w:rPr>
                    <w:t>28.</w:t>
                  </w:r>
                </w:p>
              </w:tc>
              <w:tc>
                <w:tcPr>
                  <w:tcW w:w="3503"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color w:val="000000"/>
                      <w:sz w:val="20"/>
                      <w:szCs w:val="20"/>
                    </w:rPr>
                  </w:pPr>
                  <w:r>
                    <w:rPr>
                      <w:sz w:val="20"/>
                      <w:szCs w:val="20"/>
                    </w:rPr>
                    <w:t>ООО «</w:t>
                  </w:r>
                  <w:proofErr w:type="spellStart"/>
                  <w:r>
                    <w:rPr>
                      <w:sz w:val="20"/>
                      <w:szCs w:val="20"/>
                    </w:rPr>
                    <w:t>Экспобанк</w:t>
                  </w:r>
                  <w:proofErr w:type="spellEnd"/>
                  <w:r>
                    <w:rPr>
                      <w:sz w:val="20"/>
                      <w:szCs w:val="20"/>
                    </w:rPr>
                    <w:t>»</w:t>
                  </w:r>
                </w:p>
              </w:tc>
              <w:tc>
                <w:tcPr>
                  <w:tcW w:w="2575" w:type="dxa"/>
                  <w:tcBorders>
                    <w:top w:val="nil"/>
                    <w:left w:val="nil"/>
                    <w:bottom w:val="single" w:sz="4" w:space="0" w:color="auto"/>
                    <w:right w:val="single" w:sz="4" w:space="0" w:color="auto"/>
                  </w:tcBorders>
                  <w:shd w:val="clear" w:color="auto" w:fill="FFFFFF"/>
                  <w:vAlign w:val="center"/>
                  <w:hideMark/>
                </w:tcPr>
                <w:p w:rsidR="009E228A" w:rsidRDefault="009E228A" w:rsidP="00871018">
                  <w:pPr>
                    <w:jc w:val="center"/>
                    <w:rPr>
                      <w:sz w:val="20"/>
                      <w:szCs w:val="20"/>
                    </w:rPr>
                  </w:pPr>
                  <w:r>
                    <w:rPr>
                      <w:sz w:val="20"/>
                      <w:szCs w:val="20"/>
                    </w:rPr>
                    <w:t>15</w:t>
                  </w:r>
                </w:p>
              </w:tc>
            </w:tr>
          </w:tbl>
          <w:p w:rsidR="00AD0FFC" w:rsidRDefault="00AD0FFC" w:rsidP="00AD0FFC">
            <w:pPr>
              <w:ind w:firstLine="397"/>
              <w:jc w:val="both"/>
              <w:rPr>
                <w:rFonts w:eastAsia="Arial"/>
              </w:rPr>
            </w:pPr>
          </w:p>
          <w:p w:rsidR="00AD0FFC" w:rsidRPr="00F94925" w:rsidRDefault="00AD0FFC" w:rsidP="00AD0FFC">
            <w:pPr>
              <w:ind w:firstLine="397"/>
              <w:jc w:val="both"/>
              <w:rPr>
                <w:rFonts w:eastAsia="Arial"/>
              </w:rPr>
            </w:pPr>
            <w:r>
              <w:rPr>
                <w:rFonts w:eastAsia="Arial"/>
              </w:rPr>
              <w:t>2)</w:t>
            </w:r>
            <w:r>
              <w:rPr>
                <w:rFonts w:eastAsia="Arial"/>
              </w:rPr>
              <w:tab/>
              <w:t>денежными средствами, размещаемыми на банковском счете с реквизитами:</w:t>
            </w:r>
          </w:p>
          <w:p w:rsidR="00AD0FFC" w:rsidRPr="00F94925" w:rsidRDefault="00AD0FFC" w:rsidP="00AD0FFC">
            <w:pPr>
              <w:ind w:firstLine="397"/>
              <w:jc w:val="both"/>
              <w:rPr>
                <w:rFonts w:eastAsia="Arial"/>
              </w:rPr>
            </w:pPr>
            <w:proofErr w:type="spellStart"/>
            <w:proofErr w:type="gramStart"/>
            <w:r>
              <w:rPr>
                <w:rFonts w:eastAsia="Arial"/>
              </w:rPr>
              <w:t>р</w:t>
            </w:r>
            <w:proofErr w:type="spellEnd"/>
            <w:proofErr w:type="gramEnd"/>
            <w:r>
              <w:rPr>
                <w:rFonts w:eastAsia="Arial"/>
              </w:rPr>
              <w:t>/с 40702810200030004399</w:t>
            </w:r>
          </w:p>
          <w:p w:rsidR="00AD0FFC" w:rsidRPr="00F94925" w:rsidRDefault="00AD0FFC" w:rsidP="00AD0FFC">
            <w:pPr>
              <w:ind w:firstLine="397"/>
              <w:jc w:val="both"/>
              <w:rPr>
                <w:rFonts w:eastAsia="Arial"/>
              </w:rPr>
            </w:pPr>
            <w:r>
              <w:rPr>
                <w:rFonts w:eastAsia="Arial"/>
              </w:rPr>
              <w:t>в ПАО Банк ВТБ г</w:t>
            </w:r>
            <w:proofErr w:type="gramStart"/>
            <w:r>
              <w:rPr>
                <w:rFonts w:eastAsia="Arial"/>
              </w:rPr>
              <w:t>.М</w:t>
            </w:r>
            <w:proofErr w:type="gramEnd"/>
            <w:r>
              <w:rPr>
                <w:rFonts w:eastAsia="Arial"/>
              </w:rPr>
              <w:t>осква</w:t>
            </w:r>
          </w:p>
          <w:p w:rsidR="00AD0FFC" w:rsidRPr="00F94925" w:rsidRDefault="00AD0FFC" w:rsidP="00AD0FFC">
            <w:pPr>
              <w:ind w:firstLine="397"/>
              <w:jc w:val="both"/>
              <w:rPr>
                <w:rFonts w:eastAsia="Arial"/>
              </w:rPr>
            </w:pPr>
            <w:r>
              <w:rPr>
                <w:rFonts w:eastAsia="Arial"/>
              </w:rPr>
              <w:t>БИК 044525187</w:t>
            </w:r>
          </w:p>
          <w:p w:rsidR="00AD0FFC" w:rsidRPr="00F94925" w:rsidRDefault="00AD0FFC" w:rsidP="00AD0FFC">
            <w:pPr>
              <w:ind w:firstLine="397"/>
              <w:jc w:val="both"/>
              <w:rPr>
                <w:rFonts w:eastAsia="Arial"/>
              </w:rPr>
            </w:pPr>
            <w:proofErr w:type="gramStart"/>
            <w:r>
              <w:rPr>
                <w:rFonts w:eastAsia="Arial"/>
              </w:rPr>
              <w:t>к/с № 30101810700000000187</w:t>
            </w:r>
            <w:proofErr w:type="gramEnd"/>
          </w:p>
          <w:p w:rsidR="00AD0FFC" w:rsidRPr="00F94925" w:rsidRDefault="00AD0FFC" w:rsidP="00AD0FFC">
            <w:pPr>
              <w:ind w:firstLine="397"/>
              <w:jc w:val="both"/>
              <w:rPr>
                <w:rFonts w:eastAsia="Arial"/>
              </w:rPr>
            </w:pPr>
            <w:r>
              <w:rPr>
                <w:rFonts w:eastAsia="Arial"/>
              </w:rPr>
              <w:t>Наименование получателя денежных средств:</w:t>
            </w:r>
          </w:p>
          <w:p w:rsidR="00AD0FFC" w:rsidRPr="00F94925" w:rsidRDefault="00AD0FFC" w:rsidP="00AD0FFC">
            <w:pPr>
              <w:ind w:firstLine="397"/>
              <w:jc w:val="both"/>
              <w:rPr>
                <w:rFonts w:eastAsia="Arial"/>
              </w:rPr>
            </w:pPr>
            <w:r>
              <w:rPr>
                <w:rFonts w:eastAsia="Arial"/>
              </w:rPr>
              <w:t>ПАО «</w:t>
            </w:r>
            <w:proofErr w:type="spellStart"/>
            <w:r>
              <w:rPr>
                <w:rFonts w:eastAsia="Arial"/>
              </w:rPr>
              <w:t>ТрансКонтейнер</w:t>
            </w:r>
            <w:proofErr w:type="spellEnd"/>
            <w:r>
              <w:rPr>
                <w:rFonts w:eastAsia="Arial"/>
              </w:rPr>
              <w:t>»</w:t>
            </w:r>
          </w:p>
          <w:p w:rsidR="00AD0FFC" w:rsidRPr="00F94925" w:rsidRDefault="00AD0FFC" w:rsidP="00AD0FFC">
            <w:pPr>
              <w:ind w:firstLine="397"/>
              <w:jc w:val="both"/>
              <w:rPr>
                <w:rFonts w:eastAsia="Arial"/>
              </w:rPr>
            </w:pPr>
            <w:r>
              <w:rPr>
                <w:rFonts w:eastAsia="Arial"/>
              </w:rPr>
              <w:t>ИНН 7708591995</w:t>
            </w:r>
          </w:p>
          <w:p w:rsidR="005F2FAA" w:rsidRPr="00AD0FFC" w:rsidRDefault="00AD0FFC" w:rsidP="00AD0FFC">
            <w:pPr>
              <w:ind w:firstLine="397"/>
              <w:jc w:val="both"/>
            </w:pPr>
            <w:r>
              <w:rPr>
                <w:rFonts w:eastAsia="Arial"/>
              </w:rPr>
              <w:t>КПП 997650001</w:t>
            </w:r>
          </w:p>
          <w:p w:rsidR="005F2FAA" w:rsidRPr="00A7154D" w:rsidRDefault="005F2FAA" w:rsidP="005F2FAA">
            <w:pPr>
              <w:pStyle w:val="19"/>
              <w:rPr>
                <w:sz w:val="24"/>
                <w:szCs w:val="24"/>
              </w:rPr>
            </w:pPr>
            <w:r>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5F2FAA" w:rsidRPr="00A7154D" w:rsidRDefault="005F2FAA" w:rsidP="005F2FAA">
            <w:pPr>
              <w:pStyle w:val="19"/>
              <w:rPr>
                <w:sz w:val="24"/>
                <w:szCs w:val="24"/>
              </w:rPr>
            </w:pPr>
            <w:r>
              <w:rPr>
                <w:sz w:val="24"/>
                <w:szCs w:val="24"/>
              </w:rPr>
              <w:t xml:space="preserve">В </w:t>
            </w:r>
            <w:proofErr w:type="gramStart"/>
            <w:r>
              <w:rPr>
                <w:sz w:val="24"/>
                <w:szCs w:val="24"/>
              </w:rPr>
              <w:t>случае</w:t>
            </w:r>
            <w:proofErr w:type="gramEnd"/>
            <w:r>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(банковскую гарантию), он считается уклонившимся от заключения договора.</w:t>
            </w:r>
          </w:p>
          <w:p w:rsidR="005F2FAA" w:rsidRPr="00A7154D" w:rsidRDefault="005F2FAA" w:rsidP="005F2FAA">
            <w:pPr>
              <w:pStyle w:val="19"/>
              <w:rPr>
                <w:sz w:val="24"/>
                <w:szCs w:val="24"/>
              </w:rPr>
            </w:pPr>
            <w:r>
              <w:rPr>
                <w:sz w:val="24"/>
                <w:szCs w:val="24"/>
              </w:rPr>
              <w:t xml:space="preserve">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w:t>
            </w:r>
            <w:r>
              <w:rPr>
                <w:sz w:val="24"/>
                <w:szCs w:val="24"/>
              </w:rPr>
              <w:lastRenderedPageBreak/>
              <w:t>гарантии иным банком, направив письменное обращение Заказчику с приложением проекта банковской гарантии.</w:t>
            </w:r>
          </w:p>
          <w:p w:rsidR="00321C93" w:rsidRDefault="00CE6D19">
            <w:pPr>
              <w:pStyle w:val="19"/>
              <w:rPr>
                <w:sz w:val="24"/>
                <w:szCs w:val="24"/>
              </w:rPr>
            </w:pPr>
            <w:r>
              <w:rPr>
                <w:sz w:val="24"/>
                <w:szCs w:val="24"/>
              </w:rPr>
              <w:t xml:space="preserve">Обращение о согласовании банка рассматривается в течение 5 рабочих дней </w:t>
            </w:r>
            <w:proofErr w:type="gramStart"/>
            <w:r>
              <w:rPr>
                <w:sz w:val="24"/>
                <w:szCs w:val="24"/>
              </w:rPr>
              <w:t>с даты получения</w:t>
            </w:r>
            <w:proofErr w:type="gramEnd"/>
            <w:r>
              <w:rPr>
                <w:sz w:val="24"/>
                <w:szCs w:val="24"/>
              </w:rPr>
              <w:t xml:space="preserve"> обращения. В </w:t>
            </w:r>
            <w:proofErr w:type="gramStart"/>
            <w:r>
              <w:rPr>
                <w:sz w:val="24"/>
                <w:szCs w:val="24"/>
              </w:rPr>
              <w:t>случае</w:t>
            </w:r>
            <w:proofErr w:type="gramEnd"/>
            <w:r>
              <w:rPr>
                <w:sz w:val="24"/>
                <w:szCs w:val="24"/>
              </w:rPr>
              <w:t xml:space="preserve">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242695">
            <w:pPr>
              <w:pStyle w:val="19"/>
              <w:ind w:firstLine="0"/>
              <w:rPr>
                <w:sz w:val="24"/>
                <w:szCs w:val="24"/>
              </w:rPr>
            </w:pPr>
            <w:r>
              <w:rPr>
                <w:sz w:val="24"/>
                <w:szCs w:val="24"/>
              </w:rPr>
              <w:t xml:space="preserve">Не ранее чем через 10 (десять) дней и не позднее чем через 20 (двадцать) дней с даты принятия Конкурсной комиссией решения о заключении договора (размещения </w:t>
            </w:r>
            <w:proofErr w:type="gramStart"/>
            <w:r>
              <w:rPr>
                <w:sz w:val="24"/>
                <w:szCs w:val="24"/>
              </w:rPr>
              <w:t>протокола подведения итогов Конкурсной комиссии</w:t>
            </w:r>
            <w:proofErr w:type="gramEnd"/>
            <w:r>
              <w:rPr>
                <w:sz w:val="24"/>
                <w:szCs w:val="24"/>
              </w:rPr>
              <w:t xml:space="preserve">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321C93" w:rsidRDefault="00CE6D19">
            <w:pPr>
              <w:pStyle w:val="19"/>
              <w:ind w:firstLine="0"/>
              <w:rPr>
                <w:sz w:val="24"/>
                <w:szCs w:val="24"/>
              </w:rPr>
            </w:pPr>
            <w:r>
              <w:rPr>
                <w:sz w:val="24"/>
                <w:szCs w:val="24"/>
              </w:rPr>
              <w:t>С даты заключения договора до полного исполнения сторонами своих обязательств</w:t>
            </w:r>
          </w:p>
        </w:tc>
      </w:tr>
    </w:tbl>
    <w:p w:rsidR="002079EB" w:rsidRDefault="002079EB" w:rsidP="00D72C8B">
      <w:pPr>
        <w:pStyle w:val="19"/>
        <w:ind w:firstLine="0"/>
        <w:jc w:val="right"/>
        <w:outlineLvl w:val="0"/>
        <w:rPr>
          <w:rFonts w:eastAsia="MS Mincho"/>
          <w:szCs w:val="28"/>
        </w:rPr>
        <w:sectPr w:rsidR="002079EB" w:rsidSect="0055090C">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rsidR="00321C93" w:rsidRDefault="00CE6D19">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w:t>
      </w:r>
      <w:proofErr w:type="gramStart"/>
      <w:r>
        <w:rPr>
          <w:b/>
          <w:sz w:val="28"/>
        </w:rPr>
        <w:t>КОНКУРСЕ</w:t>
      </w:r>
      <w:proofErr w:type="gramEnd"/>
      <w:r>
        <w:rPr>
          <w:b/>
          <w:sz w:val="28"/>
        </w:rPr>
        <w:t xml:space="preserve"> № </w:t>
      </w:r>
      <w:proofErr w:type="spellStart"/>
      <w:r>
        <w:rPr>
          <w:b/>
          <w:sz w:val="28"/>
        </w:rPr>
        <w:t>ОКэ-____-____</w:t>
      </w:r>
      <w:proofErr w:type="spellEnd"/>
      <w:r>
        <w:rPr>
          <w:b/>
          <w:sz w:val="28"/>
        </w:rPr>
        <w:t>-_____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DA4B16">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наступления даты и времени окончания срока подачи заявок на участие в Открытом конкурсе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w:t>
      </w:r>
      <w:proofErr w:type="gramStart"/>
      <w:r>
        <w:rPr>
          <w:sz w:val="28"/>
          <w:szCs w:val="20"/>
        </w:rPr>
        <w:t>случае</w:t>
      </w:r>
      <w:proofErr w:type="gramEnd"/>
      <w:r>
        <w:rPr>
          <w:sz w:val="28"/>
          <w:szCs w:val="20"/>
        </w:rPr>
        <w:t xml:space="preserve">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F356EB">
      <w:pPr>
        <w:numPr>
          <w:ilvl w:val="0"/>
          <w:numId w:val="11"/>
        </w:numPr>
        <w:tabs>
          <w:tab w:val="left" w:pos="1418"/>
        </w:tabs>
        <w:ind w:left="0" w:firstLine="709"/>
        <w:jc w:val="both"/>
        <w:rPr>
          <w:sz w:val="28"/>
          <w:szCs w:val="20"/>
        </w:rPr>
      </w:pPr>
      <w:r>
        <w:rPr>
          <w:sz w:val="28"/>
          <w:szCs w:val="20"/>
        </w:rPr>
        <w:lastRenderedPageBreak/>
        <w:t>Придерживаться положений Заявки в течение ______ дней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22 Информационной карты</w:t>
      </w:r>
      <w:r>
        <w:rPr>
          <w:sz w:val="28"/>
          <w:szCs w:val="20"/>
        </w:rPr>
        <w:t>) с даты, установленной как день окончания подачи Заявок, указанный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roofErr w:type="gramEnd"/>
    </w:p>
    <w:p w:rsidR="000954FB" w:rsidRDefault="00C32745" w:rsidP="000954FB">
      <w:pPr>
        <w:pStyle w:val="af9"/>
        <w:ind w:firstLine="553"/>
        <w:rPr>
          <w:rFonts w:eastAsia="Times New Roman"/>
          <w:sz w:val="28"/>
        </w:rPr>
      </w:pPr>
      <w:proofErr w:type="gramStart"/>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не имеет и не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участие в Открытом конкурсе;</w:t>
      </w:r>
      <w:proofErr w:type="gramEnd"/>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w:t>
      </w:r>
      <w:proofErr w:type="gramStart"/>
      <w:r>
        <w:rPr>
          <w:rFonts w:eastAsia="Times New Roman"/>
          <w:sz w:val="28"/>
        </w:rPr>
        <w:t>л(</w:t>
      </w:r>
      <w:proofErr w:type="gramEnd"/>
      <w:r>
        <w:rPr>
          <w:rFonts w:eastAsia="Times New Roman"/>
          <w:sz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21C93" w:rsidRDefault="00CE6D19">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 xml:space="preserve">5. Указание на принадлежность к субъектам </w:t>
      </w:r>
      <w:bookmarkStart w:id="41" w:name="_GoBack"/>
      <w:r>
        <w:rPr>
          <w:sz w:val="28"/>
          <w:szCs w:val="28"/>
        </w:rPr>
        <w:t>малого</w:t>
      </w:r>
      <w:bookmarkEnd w:id="41"/>
      <w:r>
        <w:rPr>
          <w:sz w:val="28"/>
          <w:szCs w:val="28"/>
        </w:rPr>
        <w:t xml:space="preserve">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21C93" w:rsidRDefault="00CE6D19">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321C93" w:rsidRPr="008F1253" w:rsidRDefault="00321C93" w:rsidP="00CE6D1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321C93" w:rsidRPr="00C72FD7" w:rsidRDefault="00321C93" w:rsidP="00CE6D19"/>
    <w:p w:rsidR="00321C93" w:rsidRDefault="00321C93" w:rsidP="00CE6D19">
      <w:pPr>
        <w:rPr>
          <w:sz w:val="28"/>
          <w:szCs w:val="28"/>
        </w:rPr>
      </w:pPr>
      <w:r>
        <w:rPr>
          <w:sz w:val="28"/>
          <w:szCs w:val="28"/>
        </w:rPr>
        <w:t xml:space="preserve"> «____» _________ 201_ г. Открытый конкурс №_________________________  </w:t>
      </w:r>
    </w:p>
    <w:p w:rsidR="00321C93" w:rsidRPr="00C33B09" w:rsidRDefault="00321C93" w:rsidP="00CE6D19">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321C93" w:rsidRDefault="00321C93" w:rsidP="00CE6D19"/>
    <w:p w:rsidR="00321C93" w:rsidRPr="0065769F" w:rsidRDefault="00321C93" w:rsidP="00CE6D19">
      <w:pPr>
        <w:rPr>
          <w:sz w:val="28"/>
          <w:szCs w:val="28"/>
        </w:rPr>
      </w:pPr>
      <w:r>
        <w:rPr>
          <w:sz w:val="28"/>
          <w:szCs w:val="28"/>
        </w:rPr>
        <w:t>__________________________________________________________________</w:t>
      </w:r>
    </w:p>
    <w:p w:rsidR="00321C93" w:rsidRDefault="00321C93" w:rsidP="00CE6D19">
      <w:pPr>
        <w:ind w:firstLine="3"/>
        <w:jc w:val="center"/>
        <w:rPr>
          <w:bCs/>
          <w:i/>
        </w:rPr>
      </w:pPr>
      <w:r>
        <w:rPr>
          <w:bCs/>
          <w:i/>
        </w:rPr>
        <w:t>(Полное наименование п</w:t>
      </w:r>
      <w:r>
        <w:rPr>
          <w:i/>
        </w:rPr>
        <w:t>ретендента</w:t>
      </w:r>
      <w:r>
        <w:rPr>
          <w:bCs/>
          <w:i/>
        </w:rPr>
        <w:t>)</w:t>
      </w:r>
    </w:p>
    <w:p w:rsidR="00321C93" w:rsidRPr="003E7259" w:rsidRDefault="00321C93" w:rsidP="00CE6D19">
      <w:pPr>
        <w:ind w:firstLine="3"/>
        <w:jc w:val="center"/>
        <w:rPr>
          <w:bCs/>
          <w:i/>
        </w:rPr>
      </w:pPr>
    </w:p>
    <w:tbl>
      <w:tblPr>
        <w:tblW w:w="5000" w:type="pct"/>
        <w:tblLayout w:type="fixed"/>
        <w:tblLook w:val="0000"/>
      </w:tblPr>
      <w:tblGrid>
        <w:gridCol w:w="363"/>
        <w:gridCol w:w="1937"/>
        <w:gridCol w:w="1460"/>
        <w:gridCol w:w="1167"/>
        <w:gridCol w:w="1460"/>
        <w:gridCol w:w="1313"/>
        <w:gridCol w:w="1023"/>
        <w:gridCol w:w="1131"/>
      </w:tblGrid>
      <w:tr w:rsidR="00321C93" w:rsidRPr="00DE5CDB" w:rsidTr="00CE6D19">
        <w:trPr>
          <w:trHeight w:val="663"/>
        </w:trPr>
        <w:tc>
          <w:tcPr>
            <w:tcW w:w="184" w:type="pct"/>
            <w:tcBorders>
              <w:top w:val="single" w:sz="4" w:space="0" w:color="auto"/>
              <w:left w:val="single" w:sz="4" w:space="0" w:color="auto"/>
              <w:bottom w:val="single" w:sz="4" w:space="0" w:color="auto"/>
              <w:right w:val="single" w:sz="4" w:space="0" w:color="auto"/>
            </w:tcBorders>
            <w:vAlign w:val="center"/>
          </w:tcPr>
          <w:p w:rsidR="00321C93" w:rsidRPr="00DE5CDB" w:rsidRDefault="00321C93" w:rsidP="00CE6D19">
            <w:pPr>
              <w:jc w:val="center"/>
            </w:pPr>
            <w:r>
              <w:t xml:space="preserve">№ </w:t>
            </w:r>
            <w:proofErr w:type="spellStart"/>
            <w:proofErr w:type="gramStart"/>
            <w:r>
              <w:t>п</w:t>
            </w:r>
            <w:proofErr w:type="spellEnd"/>
            <w:proofErr w:type="gramEnd"/>
            <w:r>
              <w:t>/</w:t>
            </w:r>
            <w:proofErr w:type="spellStart"/>
            <w:r>
              <w:t>п</w:t>
            </w:r>
            <w:proofErr w:type="spellEnd"/>
          </w:p>
        </w:tc>
        <w:tc>
          <w:tcPr>
            <w:tcW w:w="983" w:type="pct"/>
            <w:tcBorders>
              <w:top w:val="single" w:sz="4" w:space="0" w:color="auto"/>
              <w:left w:val="single" w:sz="4" w:space="0" w:color="auto"/>
              <w:bottom w:val="single" w:sz="4" w:space="0" w:color="auto"/>
              <w:right w:val="single" w:sz="4" w:space="0" w:color="auto"/>
            </w:tcBorders>
            <w:vAlign w:val="center"/>
          </w:tcPr>
          <w:p w:rsidR="00321C93" w:rsidRPr="00DE5CDB" w:rsidRDefault="00321C93" w:rsidP="00CE6D19">
            <w:pPr>
              <w:jc w:val="center"/>
            </w:pPr>
            <w:r>
              <w:t>Наименование</w:t>
            </w:r>
          </w:p>
        </w:tc>
        <w:tc>
          <w:tcPr>
            <w:tcW w:w="741"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r>
              <w:t>Стоимость 1 м</w:t>
            </w:r>
            <w:proofErr w:type="gramStart"/>
            <w:r>
              <w:t>2</w:t>
            </w:r>
            <w:proofErr w:type="gramEnd"/>
            <w:r>
              <w:t>,</w:t>
            </w:r>
          </w:p>
          <w:p w:rsidR="00321C93" w:rsidRDefault="00321C93" w:rsidP="00CE6D19">
            <w:pPr>
              <w:suppressAutoHyphens w:val="0"/>
              <w:jc w:val="center"/>
            </w:pPr>
            <w:r>
              <w:t>руб., без учета НДС.</w:t>
            </w:r>
          </w:p>
        </w:tc>
        <w:tc>
          <w:tcPr>
            <w:tcW w:w="592" w:type="pct"/>
            <w:tcBorders>
              <w:top w:val="single" w:sz="4" w:space="0" w:color="auto"/>
              <w:left w:val="single" w:sz="4" w:space="0" w:color="auto"/>
              <w:bottom w:val="single" w:sz="4" w:space="0" w:color="auto"/>
              <w:right w:val="single" w:sz="4" w:space="0" w:color="auto"/>
            </w:tcBorders>
            <w:vAlign w:val="center"/>
          </w:tcPr>
          <w:p w:rsidR="00321C93" w:rsidRPr="00DE5CDB" w:rsidRDefault="00321C93" w:rsidP="00CE6D19">
            <w:pPr>
              <w:suppressAutoHyphens w:val="0"/>
              <w:jc w:val="center"/>
            </w:pPr>
            <w:r>
              <w:t>Количество (объем), метр</w:t>
            </w:r>
            <w:proofErr w:type="gramStart"/>
            <w:r>
              <w:t>2</w:t>
            </w:r>
            <w:proofErr w:type="gramEnd"/>
          </w:p>
        </w:tc>
        <w:tc>
          <w:tcPr>
            <w:tcW w:w="741" w:type="pct"/>
            <w:tcBorders>
              <w:top w:val="single" w:sz="4" w:space="0" w:color="auto"/>
              <w:left w:val="single" w:sz="4" w:space="0" w:color="auto"/>
              <w:bottom w:val="single" w:sz="4" w:space="0" w:color="auto"/>
              <w:right w:val="single" w:sz="4" w:space="0" w:color="auto"/>
            </w:tcBorders>
            <w:vAlign w:val="center"/>
          </w:tcPr>
          <w:p w:rsidR="00321C93" w:rsidRPr="00DE5CDB" w:rsidRDefault="00321C93" w:rsidP="00CE6D19">
            <w:pPr>
              <w:jc w:val="center"/>
            </w:pPr>
            <w:r>
              <w:t>Общая стоимость,</w:t>
            </w:r>
          </w:p>
          <w:p w:rsidR="00321C93" w:rsidRPr="00DE5CDB" w:rsidRDefault="00321C93" w:rsidP="00CE6D19">
            <w:pPr>
              <w:jc w:val="center"/>
            </w:pPr>
            <w:r>
              <w:t>руб., без учета НДС.</w:t>
            </w:r>
          </w:p>
        </w:tc>
        <w:tc>
          <w:tcPr>
            <w:tcW w:w="666"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r>
              <w:t>Срок поставки, календарные дни</w:t>
            </w:r>
          </w:p>
        </w:tc>
        <w:tc>
          <w:tcPr>
            <w:tcW w:w="519"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r>
              <w:t>Аванс, %</w:t>
            </w:r>
          </w:p>
        </w:tc>
        <w:tc>
          <w:tcPr>
            <w:tcW w:w="574" w:type="pct"/>
            <w:tcBorders>
              <w:top w:val="single" w:sz="4" w:space="0" w:color="auto"/>
              <w:left w:val="single" w:sz="4" w:space="0" w:color="auto"/>
              <w:bottom w:val="single" w:sz="4" w:space="0" w:color="auto"/>
              <w:right w:val="single" w:sz="4" w:space="0" w:color="auto"/>
            </w:tcBorders>
          </w:tcPr>
          <w:p w:rsidR="00321C93" w:rsidRDefault="00321C93" w:rsidP="00CE6D19">
            <w:pPr>
              <w:jc w:val="center"/>
            </w:pPr>
            <w:r>
              <w:t>Гарантийный срок, месяцы</w:t>
            </w:r>
          </w:p>
        </w:tc>
      </w:tr>
      <w:tr w:rsidR="00321C93" w:rsidRPr="00DE5CDB" w:rsidTr="00CE6D19">
        <w:trPr>
          <w:trHeight w:val="403"/>
        </w:trPr>
        <w:tc>
          <w:tcPr>
            <w:tcW w:w="184" w:type="pct"/>
            <w:tcBorders>
              <w:top w:val="single" w:sz="4" w:space="0" w:color="auto"/>
              <w:left w:val="single" w:sz="4" w:space="0" w:color="auto"/>
              <w:bottom w:val="single" w:sz="4" w:space="0" w:color="auto"/>
              <w:right w:val="single" w:sz="4" w:space="0" w:color="auto"/>
            </w:tcBorders>
            <w:noWrap/>
          </w:tcPr>
          <w:p w:rsidR="00321C93" w:rsidRPr="00192AB2" w:rsidRDefault="00321C93" w:rsidP="00CE6D19">
            <w:r>
              <w:t xml:space="preserve">    </w:t>
            </w:r>
            <w:r w:rsidRPr="00192AB2">
              <w:t>1</w:t>
            </w:r>
          </w:p>
        </w:tc>
        <w:tc>
          <w:tcPr>
            <w:tcW w:w="983" w:type="pct"/>
            <w:tcBorders>
              <w:top w:val="single" w:sz="4" w:space="0" w:color="auto"/>
              <w:left w:val="nil"/>
              <w:bottom w:val="single" w:sz="4" w:space="0" w:color="auto"/>
              <w:right w:val="single" w:sz="4" w:space="0" w:color="auto"/>
            </w:tcBorders>
            <w:noWrap/>
          </w:tcPr>
          <w:p w:rsidR="00321C93" w:rsidRPr="00192AB2" w:rsidRDefault="00321C93" w:rsidP="00CE6D19">
            <w:pPr>
              <w:suppressAutoHyphens w:val="0"/>
            </w:pPr>
            <w:r w:rsidRPr="00192AB2">
              <w:rPr>
                <w:szCs w:val="28"/>
              </w:rPr>
              <w:t>Камни мощения</w:t>
            </w:r>
          </w:p>
        </w:tc>
        <w:tc>
          <w:tcPr>
            <w:tcW w:w="741" w:type="pct"/>
            <w:tcBorders>
              <w:top w:val="single" w:sz="4" w:space="0" w:color="auto"/>
              <w:left w:val="nil"/>
              <w:bottom w:val="single" w:sz="4" w:space="0" w:color="auto"/>
              <w:right w:val="single" w:sz="4" w:space="0" w:color="auto"/>
            </w:tcBorders>
          </w:tcPr>
          <w:p w:rsidR="00321C93" w:rsidRPr="00192AB2" w:rsidRDefault="00321C93" w:rsidP="00CE6D19">
            <w:pPr>
              <w:suppressAutoHyphens w:val="0"/>
              <w:rPr>
                <w:bCs/>
              </w:rPr>
            </w:pPr>
          </w:p>
        </w:tc>
        <w:tc>
          <w:tcPr>
            <w:tcW w:w="592" w:type="pct"/>
            <w:tcBorders>
              <w:top w:val="single" w:sz="4" w:space="0" w:color="auto"/>
              <w:left w:val="single" w:sz="4" w:space="0" w:color="auto"/>
              <w:bottom w:val="single" w:sz="4" w:space="0" w:color="auto"/>
              <w:right w:val="single" w:sz="4" w:space="0" w:color="auto"/>
            </w:tcBorders>
          </w:tcPr>
          <w:p w:rsidR="00321C93" w:rsidRPr="00DC57EB" w:rsidRDefault="00321C93" w:rsidP="00CE6D19">
            <w:pPr>
              <w:suppressAutoHyphens w:val="0"/>
            </w:pPr>
            <w:r w:rsidRPr="00192AB2">
              <w:rPr>
                <w:bCs/>
              </w:rPr>
              <w:t>1886,24</w:t>
            </w:r>
          </w:p>
        </w:tc>
        <w:tc>
          <w:tcPr>
            <w:tcW w:w="741" w:type="pct"/>
            <w:tcBorders>
              <w:top w:val="single" w:sz="4" w:space="0" w:color="auto"/>
              <w:left w:val="single" w:sz="4" w:space="0" w:color="auto"/>
              <w:bottom w:val="single" w:sz="4" w:space="0" w:color="auto"/>
              <w:right w:val="single" w:sz="4" w:space="0" w:color="auto"/>
            </w:tcBorders>
            <w:noWrap/>
            <w:vAlign w:val="bottom"/>
          </w:tcPr>
          <w:p w:rsidR="00321C93" w:rsidRPr="00DE5CDB" w:rsidRDefault="00321C93" w:rsidP="00CE6D19">
            <w:pPr>
              <w:jc w:val="center"/>
            </w:pPr>
          </w:p>
        </w:tc>
        <w:tc>
          <w:tcPr>
            <w:tcW w:w="666"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c>
          <w:tcPr>
            <w:tcW w:w="519"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c>
          <w:tcPr>
            <w:tcW w:w="574"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r>
      <w:tr w:rsidR="00321C93" w:rsidRPr="00DE5CDB" w:rsidTr="00CE6D19">
        <w:trPr>
          <w:trHeight w:val="310"/>
        </w:trPr>
        <w:tc>
          <w:tcPr>
            <w:tcW w:w="184" w:type="pct"/>
            <w:tcBorders>
              <w:top w:val="single" w:sz="4" w:space="0" w:color="auto"/>
              <w:left w:val="single" w:sz="4" w:space="0" w:color="auto"/>
              <w:bottom w:val="single" w:sz="4" w:space="0" w:color="auto"/>
              <w:right w:val="single" w:sz="4" w:space="0" w:color="auto"/>
            </w:tcBorders>
          </w:tcPr>
          <w:p w:rsidR="00321C93" w:rsidRDefault="00321C93" w:rsidP="00CE6D19">
            <w:pPr>
              <w:suppressAutoHyphens w:val="0"/>
            </w:pPr>
          </w:p>
        </w:tc>
        <w:tc>
          <w:tcPr>
            <w:tcW w:w="983" w:type="pct"/>
            <w:tcBorders>
              <w:top w:val="single" w:sz="4" w:space="0" w:color="auto"/>
              <w:left w:val="single" w:sz="4" w:space="0" w:color="auto"/>
              <w:bottom w:val="single" w:sz="4" w:space="0" w:color="auto"/>
              <w:right w:val="single" w:sz="4" w:space="0" w:color="auto"/>
            </w:tcBorders>
            <w:noWrap/>
            <w:vAlign w:val="bottom"/>
          </w:tcPr>
          <w:p w:rsidR="00321C93" w:rsidRPr="008A6F28" w:rsidRDefault="00321C93" w:rsidP="00CE6D19">
            <w:pPr>
              <w:suppressAutoHyphens w:val="0"/>
            </w:pPr>
            <w:r>
              <w:t>ИТОГО:</w:t>
            </w:r>
          </w:p>
        </w:tc>
        <w:tc>
          <w:tcPr>
            <w:tcW w:w="741" w:type="pct"/>
            <w:tcBorders>
              <w:top w:val="single" w:sz="4" w:space="0" w:color="auto"/>
              <w:left w:val="single" w:sz="4" w:space="0" w:color="auto"/>
              <w:bottom w:val="single" w:sz="4" w:space="0" w:color="auto"/>
              <w:right w:val="single" w:sz="4" w:space="0" w:color="auto"/>
            </w:tcBorders>
            <w:vAlign w:val="bottom"/>
          </w:tcPr>
          <w:p w:rsidR="00321C93" w:rsidRPr="008A6F28" w:rsidRDefault="00321C93" w:rsidP="00CE6D19">
            <w:pPr>
              <w:suppressAutoHyphens w:val="0"/>
            </w:pPr>
          </w:p>
        </w:tc>
        <w:tc>
          <w:tcPr>
            <w:tcW w:w="592" w:type="pct"/>
            <w:tcBorders>
              <w:top w:val="single" w:sz="4" w:space="0" w:color="auto"/>
              <w:left w:val="single" w:sz="4" w:space="0" w:color="auto"/>
              <w:bottom w:val="single" w:sz="4" w:space="0" w:color="auto"/>
              <w:right w:val="single" w:sz="4" w:space="0" w:color="auto"/>
            </w:tcBorders>
            <w:vAlign w:val="bottom"/>
          </w:tcPr>
          <w:p w:rsidR="00321C93" w:rsidRPr="008A6F28" w:rsidRDefault="00321C93" w:rsidP="00CE6D19">
            <w:pPr>
              <w:suppressAutoHyphens w:val="0"/>
            </w:pPr>
          </w:p>
        </w:tc>
        <w:tc>
          <w:tcPr>
            <w:tcW w:w="741" w:type="pct"/>
            <w:tcBorders>
              <w:top w:val="single" w:sz="4" w:space="0" w:color="auto"/>
              <w:left w:val="single" w:sz="4" w:space="0" w:color="auto"/>
              <w:bottom w:val="single" w:sz="4" w:space="0" w:color="auto"/>
              <w:right w:val="single" w:sz="4" w:space="0" w:color="auto"/>
            </w:tcBorders>
            <w:noWrap/>
            <w:vAlign w:val="bottom"/>
          </w:tcPr>
          <w:p w:rsidR="00321C93" w:rsidRPr="00DE5CDB" w:rsidRDefault="00321C93" w:rsidP="00CE6D19">
            <w:pPr>
              <w:jc w:val="center"/>
            </w:pPr>
          </w:p>
        </w:tc>
        <w:tc>
          <w:tcPr>
            <w:tcW w:w="666"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c>
          <w:tcPr>
            <w:tcW w:w="519"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c>
          <w:tcPr>
            <w:tcW w:w="574" w:type="pct"/>
            <w:tcBorders>
              <w:top w:val="single" w:sz="4" w:space="0" w:color="auto"/>
              <w:left w:val="single" w:sz="4" w:space="0" w:color="auto"/>
              <w:bottom w:val="single" w:sz="4" w:space="0" w:color="auto"/>
              <w:right w:val="single" w:sz="4" w:space="0" w:color="auto"/>
            </w:tcBorders>
          </w:tcPr>
          <w:p w:rsidR="00321C93" w:rsidRPr="00DE5CDB" w:rsidRDefault="00321C93" w:rsidP="00CE6D19">
            <w:pPr>
              <w:jc w:val="center"/>
            </w:pPr>
          </w:p>
        </w:tc>
      </w:tr>
    </w:tbl>
    <w:p w:rsidR="00321C93" w:rsidRPr="00456B10" w:rsidRDefault="00321C93" w:rsidP="00CE6D19">
      <w:pPr>
        <w:ind w:firstLine="708"/>
        <w:rPr>
          <w:bCs/>
          <w:sz w:val="28"/>
          <w:szCs w:val="28"/>
          <w:highlight w:val="yellow"/>
        </w:rPr>
      </w:pPr>
    </w:p>
    <w:p w:rsidR="00321C93" w:rsidRPr="00791548" w:rsidRDefault="00321C93" w:rsidP="00CE6D19">
      <w:pPr>
        <w:pStyle w:val="afc"/>
        <w:jc w:val="both"/>
        <w:rPr>
          <w:szCs w:val="28"/>
        </w:rPr>
      </w:pPr>
      <w:r>
        <w:rPr>
          <w:szCs w:val="28"/>
        </w:rPr>
        <w:t xml:space="preserve">Цена, указанная в настоящем финансово-коммерческом предложении по </w:t>
      </w:r>
      <w:r>
        <w:rPr>
          <w:i/>
          <w:sz w:val="24"/>
          <w:szCs w:val="24"/>
        </w:rPr>
        <w:t>(поставке товаров)</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w:t>
      </w:r>
      <w:proofErr w:type="gramStart"/>
      <w:r>
        <w:rPr>
          <w:szCs w:val="28"/>
        </w:rPr>
        <w:t>с</w:t>
      </w:r>
      <w:proofErr w:type="gramEnd"/>
      <w:r>
        <w:rPr>
          <w:szCs w:val="28"/>
        </w:rPr>
        <w:t xml:space="preserve"> _____________ </w:t>
      </w:r>
      <w:r>
        <w:rPr>
          <w:i/>
          <w:sz w:val="24"/>
          <w:szCs w:val="24"/>
        </w:rPr>
        <w:t>(</w:t>
      </w:r>
      <w:proofErr w:type="gramStart"/>
      <w:r>
        <w:rPr>
          <w:i/>
          <w:sz w:val="24"/>
          <w:szCs w:val="24"/>
        </w:rPr>
        <w:t>поставке</w:t>
      </w:r>
      <w:proofErr w:type="gramEnd"/>
      <w:r>
        <w:rPr>
          <w:i/>
          <w:sz w:val="24"/>
          <w:szCs w:val="24"/>
        </w:rPr>
        <w:t xml:space="preserve"> товаров).</w:t>
      </w:r>
    </w:p>
    <w:p w:rsidR="00321C93" w:rsidRPr="00791548" w:rsidRDefault="00321C93" w:rsidP="00CE6D19">
      <w:pPr>
        <w:pStyle w:val="afc"/>
        <w:jc w:val="both"/>
        <w:rPr>
          <w:szCs w:val="28"/>
        </w:rPr>
      </w:pPr>
      <w:r>
        <w:rPr>
          <w:szCs w:val="28"/>
        </w:rPr>
        <w:t>__________</w:t>
      </w:r>
      <w:r>
        <w:rPr>
          <w:i/>
          <w:sz w:val="24"/>
          <w:szCs w:val="24"/>
        </w:rPr>
        <w:t xml:space="preserve"> (Поставка товаров)</w:t>
      </w:r>
      <w:r>
        <w:rPr>
          <w:szCs w:val="28"/>
        </w:rPr>
        <w:t xml:space="preserve"> облагается НДС по ставке ____%, размер которого составляет ________/ НДС не облагается </w:t>
      </w:r>
      <w:r>
        <w:rPr>
          <w:i/>
          <w:sz w:val="24"/>
          <w:szCs w:val="24"/>
        </w:rPr>
        <w:t xml:space="preserve">(указать </w:t>
      </w:r>
      <w:proofErr w:type="gramStart"/>
      <w:r>
        <w:rPr>
          <w:i/>
          <w:sz w:val="24"/>
          <w:szCs w:val="24"/>
        </w:rPr>
        <w:t>необходимое</w:t>
      </w:r>
      <w:proofErr w:type="gramEnd"/>
      <w:r>
        <w:rPr>
          <w:i/>
          <w:sz w:val="24"/>
          <w:szCs w:val="24"/>
        </w:rPr>
        <w:t>)</w:t>
      </w:r>
      <w:r>
        <w:rPr>
          <w:i/>
          <w:szCs w:val="28"/>
        </w:rPr>
        <w:t>.</w:t>
      </w:r>
    </w:p>
    <w:p w:rsidR="00321C93" w:rsidRPr="00791548" w:rsidRDefault="00321C93" w:rsidP="00CE6D19">
      <w:pPr>
        <w:pStyle w:val="afc"/>
        <w:jc w:val="both"/>
        <w:rPr>
          <w:i/>
          <w:szCs w:val="28"/>
        </w:rPr>
      </w:pPr>
    </w:p>
    <w:p w:rsidR="00321C93" w:rsidRDefault="00321C93" w:rsidP="00CE6D19">
      <w:pPr>
        <w:pStyle w:val="afc"/>
        <w:jc w:val="both"/>
      </w:pPr>
    </w:p>
    <w:p w:rsidR="00321C93" w:rsidRPr="00C20080" w:rsidRDefault="00321C93" w:rsidP="00CE6D19">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321C93" w:rsidRPr="00C20080" w:rsidRDefault="00321C93" w:rsidP="00CE6D19">
      <w:pPr>
        <w:tabs>
          <w:tab w:val="left" w:pos="8640"/>
        </w:tabs>
        <w:jc w:val="center"/>
        <w:rPr>
          <w:i/>
        </w:rPr>
      </w:pPr>
      <w:r>
        <w:rPr>
          <w:i/>
        </w:rPr>
        <w:t>(наименование претендента)</w:t>
      </w:r>
    </w:p>
    <w:p w:rsidR="00321C93" w:rsidRPr="00C20080" w:rsidRDefault="00321C93" w:rsidP="00CE6D19">
      <w:pPr>
        <w:rPr>
          <w:sz w:val="28"/>
          <w:szCs w:val="28"/>
          <w:lang w:eastAsia="ru-RU"/>
        </w:rPr>
      </w:pPr>
      <w:r>
        <w:rPr>
          <w:sz w:val="28"/>
          <w:szCs w:val="28"/>
          <w:lang w:eastAsia="ru-RU"/>
        </w:rPr>
        <w:t>__________________________________________________________________</w:t>
      </w:r>
    </w:p>
    <w:p w:rsidR="00321C93" w:rsidRPr="00C20080" w:rsidRDefault="00321C93" w:rsidP="00CE6D19">
      <w:pPr>
        <w:rPr>
          <w:i/>
        </w:rPr>
      </w:pPr>
      <w:r>
        <w:rPr>
          <w:i/>
        </w:rPr>
        <w:t xml:space="preserve">       М.П.</w:t>
      </w:r>
      <w:r>
        <w:rPr>
          <w:i/>
        </w:rPr>
        <w:tab/>
      </w:r>
      <w:r>
        <w:rPr>
          <w:i/>
        </w:rPr>
        <w:tab/>
      </w:r>
      <w:r>
        <w:rPr>
          <w:i/>
        </w:rPr>
        <w:tab/>
        <w:t>(должность, подпись, ФИО)</w:t>
      </w:r>
    </w:p>
    <w:p w:rsidR="00321C93" w:rsidRPr="00C20080" w:rsidRDefault="00321C93" w:rsidP="00CE6D19">
      <w:pPr>
        <w:rPr>
          <w:sz w:val="28"/>
          <w:szCs w:val="28"/>
          <w:lang w:eastAsia="ru-RU"/>
        </w:rPr>
      </w:pPr>
      <w:r>
        <w:rPr>
          <w:sz w:val="28"/>
          <w:szCs w:val="28"/>
          <w:lang w:eastAsia="ru-RU"/>
        </w:rPr>
        <w:t>"____" _________ 201__ г.</w:t>
      </w: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321C93" w:rsidRDefault="00CE6D19">
      <w:pPr>
        <w:pStyle w:val="af9"/>
        <w:ind w:firstLine="0"/>
        <w:jc w:val="right"/>
        <w:rPr>
          <w:rFonts w:cs="Arial"/>
          <w:b/>
          <w:bCs/>
          <w:i/>
          <w:iCs/>
          <w:szCs w:val="28"/>
        </w:rPr>
      </w:pPr>
      <w:r>
        <w:rPr>
          <w:sz w:val="28"/>
          <w:szCs w:val="28"/>
        </w:rPr>
        <w:lastRenderedPageBreak/>
        <w:t>Приложение №</w:t>
      </w:r>
      <w:r>
        <w:t xml:space="preserve"> 4</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321C93" w:rsidRPr="007215F2" w:rsidRDefault="00321C93" w:rsidP="00CE6D19">
      <w:pPr>
        <w:jc w:val="center"/>
        <w:rPr>
          <w:b/>
          <w:bCs/>
        </w:rPr>
      </w:pPr>
      <w:r>
        <w:rPr>
          <w:b/>
          <w:bCs/>
        </w:rPr>
        <w:t>Договор  №________________</w:t>
      </w:r>
    </w:p>
    <w:p w:rsidR="00321C93" w:rsidRPr="007215F2" w:rsidRDefault="00321C93" w:rsidP="00CE6D19">
      <w:pPr>
        <w:jc w:val="center"/>
      </w:pPr>
      <w:r>
        <w:rPr>
          <w:b/>
          <w:bCs/>
        </w:rPr>
        <w:t>поставки</w:t>
      </w:r>
    </w:p>
    <w:p w:rsidR="00321C93" w:rsidRPr="007215F2" w:rsidRDefault="00321C93" w:rsidP="00CE6D19">
      <w:pPr>
        <w:jc w:val="both"/>
      </w:pPr>
      <w:r>
        <w:t xml:space="preserve">г. Чита                                                                                                            «__»_______ ____ </w:t>
      </w:r>
      <w:proofErr w:type="gramStart"/>
      <w:r>
        <w:t>г</w:t>
      </w:r>
      <w:proofErr w:type="gramEnd"/>
      <w:r>
        <w:t>.</w:t>
      </w:r>
    </w:p>
    <w:p w:rsidR="00321C93" w:rsidRPr="007215F2" w:rsidRDefault="00321C93" w:rsidP="00CE6D19">
      <w:pPr>
        <w:jc w:val="both"/>
      </w:pPr>
    </w:p>
    <w:p w:rsidR="00321C93" w:rsidRPr="007215F2" w:rsidRDefault="00321C93" w:rsidP="00CE6D19">
      <w:pPr>
        <w:ind w:right="-1" w:firstLine="720"/>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лице  __________________________,  действующего  на  основании                                                                                            </w:t>
      </w:r>
      <w:r>
        <w:rPr>
          <w:i/>
          <w:iCs/>
        </w:rPr>
        <w:t xml:space="preserve">            </w:t>
      </w:r>
      <w:proofErr w:type="gramStart"/>
      <w:r>
        <w:rPr>
          <w:i/>
          <w:iCs/>
          <w:color w:val="FFFFFF"/>
          <w:vertAlign w:val="superscript"/>
        </w:rPr>
        <w:t>(</w:t>
      </w:r>
      <w:r>
        <w:rPr>
          <w:i/>
          <w:iCs/>
          <w:vertAlign w:val="superscript"/>
        </w:rPr>
        <w:t xml:space="preserve">                                 </w:t>
      </w:r>
      <w:proofErr w:type="gramEnd"/>
      <w:r>
        <w:rPr>
          <w:i/>
          <w:iCs/>
          <w:vertAlign w:val="superscript"/>
        </w:rPr>
        <w:t>(должность, Ф.И.О. – полностью)</w:t>
      </w:r>
      <w:r>
        <w:t xml:space="preserve"> </w:t>
      </w:r>
    </w:p>
    <w:p w:rsidR="00321C93" w:rsidRPr="007215F2" w:rsidRDefault="00321C93" w:rsidP="00CE6D19">
      <w:pPr>
        <w:ind w:right="-1"/>
        <w:jc w:val="both"/>
      </w:pPr>
      <w:r>
        <w:t>_____________________________________________________________________________,</w:t>
      </w:r>
    </w:p>
    <w:p w:rsidR="00321C93" w:rsidRPr="007215F2" w:rsidRDefault="00321C93" w:rsidP="00CE6D19">
      <w:pPr>
        <w:ind w:right="-1"/>
        <w:jc w:val="both"/>
        <w:rPr>
          <w:vertAlign w:val="superscript"/>
        </w:rPr>
      </w:pPr>
      <w:r>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Pr>
          <w:i/>
          <w:iCs/>
          <w:vertAlign w:val="superscript"/>
        </w:rPr>
        <w:t>от</w:t>
      </w:r>
      <w:proofErr w:type="gramEnd"/>
      <w:r>
        <w:rPr>
          <w:i/>
          <w:iCs/>
          <w:vertAlign w:val="superscript"/>
        </w:rPr>
        <w:t xml:space="preserve"> __________  № ____)</w:t>
      </w:r>
    </w:p>
    <w:p w:rsidR="00321C93" w:rsidRPr="007215F2" w:rsidRDefault="00321C93" w:rsidP="00CE6D19">
      <w:pPr>
        <w:ind w:right="-1"/>
        <w:jc w:val="both"/>
      </w:pPr>
      <w:r>
        <w:t xml:space="preserve">с одной стороны, и ____________________________________________________________,  </w:t>
      </w:r>
    </w:p>
    <w:p w:rsidR="00321C93" w:rsidRPr="007215F2" w:rsidRDefault="00321C93" w:rsidP="00CE6D19">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321C93" w:rsidRPr="007215F2" w:rsidRDefault="00321C93" w:rsidP="00CE6D19">
      <w:pPr>
        <w:ind w:right="-1"/>
        <w:jc w:val="both"/>
      </w:pPr>
      <w:r>
        <w:t xml:space="preserve">именуемое в дальнейшем «Поставщик», в лице __________________________________, </w:t>
      </w:r>
    </w:p>
    <w:p w:rsidR="00321C93" w:rsidRPr="007215F2" w:rsidRDefault="00321C93" w:rsidP="00CE6D19">
      <w:pPr>
        <w:ind w:right="-1"/>
        <w:jc w:val="both"/>
      </w:pPr>
      <w:r>
        <w:rPr>
          <w:i/>
          <w:vertAlign w:val="superscript"/>
        </w:rPr>
        <w:t xml:space="preserve">                                                                                                                        (должность, Ф.И.О. - полностью)</w:t>
      </w:r>
    </w:p>
    <w:p w:rsidR="00321C93" w:rsidRPr="007215F2" w:rsidRDefault="00321C93" w:rsidP="00CE6D19">
      <w:pPr>
        <w:ind w:right="-1"/>
        <w:jc w:val="both"/>
      </w:pPr>
      <w:proofErr w:type="gramStart"/>
      <w:r>
        <w:t>действующего</w:t>
      </w:r>
      <w:proofErr w:type="gramEnd"/>
      <w:r>
        <w:t xml:space="preserve">  на основании ____________________________________________________,</w:t>
      </w:r>
    </w:p>
    <w:p w:rsidR="00321C93" w:rsidRPr="007215F2" w:rsidRDefault="00321C93" w:rsidP="00CE6D19">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w:t>
      </w:r>
      <w:proofErr w:type="spellStart"/>
      <w:r>
        <w:rPr>
          <w:i/>
          <w:vertAlign w:val="superscript"/>
        </w:rPr>
        <w:t>уства</w:t>
      </w:r>
      <w:proofErr w:type="spellEnd"/>
      <w:r>
        <w:rPr>
          <w:i/>
          <w:vertAlign w:val="superscript"/>
        </w:rPr>
        <w:t xml:space="preserve">/, доверенность от «__»_______№ __ и </w:t>
      </w:r>
      <w:proofErr w:type="spellStart"/>
      <w:r>
        <w:rPr>
          <w:i/>
          <w:vertAlign w:val="superscript"/>
        </w:rPr>
        <w:t>т</w:t>
      </w:r>
      <w:proofErr w:type="gramStart"/>
      <w:r>
        <w:rPr>
          <w:i/>
          <w:vertAlign w:val="superscript"/>
        </w:rPr>
        <w:t>.д</w:t>
      </w:r>
      <w:proofErr w:type="spellEnd"/>
      <w:proofErr w:type="gramEnd"/>
      <w:r>
        <w:rPr>
          <w:i/>
          <w:vertAlign w:val="superscript"/>
        </w:rPr>
        <w:t>)</w:t>
      </w:r>
    </w:p>
    <w:p w:rsidR="00321C93" w:rsidRPr="007215F2" w:rsidRDefault="00321C93" w:rsidP="00CE6D19">
      <w:pPr>
        <w:ind w:right="-1"/>
        <w:jc w:val="both"/>
      </w:pPr>
      <w:r>
        <w:t>с другой стороны, именуемые в дальнейшем «Стороны», заключили настоящий договор поставки (далее – «Договор») о нижеследующем:</w:t>
      </w:r>
    </w:p>
    <w:p w:rsidR="00321C93" w:rsidRPr="00B93518" w:rsidRDefault="00321C93" w:rsidP="00CE6D19">
      <w:pPr>
        <w:ind w:firstLine="567"/>
        <w:jc w:val="center"/>
        <w:rPr>
          <w:b/>
          <w:bCs/>
        </w:rPr>
      </w:pPr>
    </w:p>
    <w:p w:rsidR="00321C93" w:rsidRPr="00B93518" w:rsidRDefault="00321C93" w:rsidP="00CE6D19">
      <w:pPr>
        <w:jc w:val="center"/>
        <w:rPr>
          <w:b/>
          <w:bCs/>
        </w:rPr>
      </w:pPr>
      <w:r>
        <w:rPr>
          <w:b/>
          <w:bCs/>
        </w:rPr>
        <w:t>1. Предмет Договора</w:t>
      </w:r>
    </w:p>
    <w:p w:rsidR="00321C93" w:rsidRPr="00973464" w:rsidRDefault="00321C93" w:rsidP="00CE6D19">
      <w:pPr>
        <w:pStyle w:val="19"/>
        <w:ind w:firstLine="426"/>
        <w:rPr>
          <w:sz w:val="24"/>
          <w:szCs w:val="24"/>
        </w:rPr>
      </w:pPr>
      <w:r>
        <w:rPr>
          <w:sz w:val="24"/>
          <w:szCs w:val="24"/>
        </w:rPr>
        <w:t xml:space="preserve">  1.1. По настоящему Договору Поставщик обязуется поставить, а Покупатель принять и оплатить камни мощения для нужд филиала ПАО "</w:t>
      </w:r>
      <w:proofErr w:type="spellStart"/>
      <w:r>
        <w:rPr>
          <w:sz w:val="24"/>
          <w:szCs w:val="24"/>
        </w:rPr>
        <w:t>ТрансКонтейнер</w:t>
      </w:r>
      <w:proofErr w:type="spellEnd"/>
      <w:r>
        <w:rPr>
          <w:sz w:val="24"/>
          <w:szCs w:val="24"/>
        </w:rPr>
        <w:t>" на Забайкальской железной дороге (далее – «Товар»).</w:t>
      </w:r>
    </w:p>
    <w:p w:rsidR="00321C93" w:rsidRPr="00973464" w:rsidRDefault="00321C93" w:rsidP="00CE6D19">
      <w:pPr>
        <w:ind w:firstLine="567"/>
        <w:jc w:val="both"/>
      </w:pPr>
      <w:r>
        <w:t>1.2. Наименование, количество, стоимость, а также дополнительные требования к поставляемому Товару определяются Сторонами в Спецификациях</w:t>
      </w:r>
      <w:r>
        <w:rPr>
          <w:spacing w:val="-1"/>
        </w:rPr>
        <w:t xml:space="preserve">, составленных аналогично </w:t>
      </w:r>
      <w:r>
        <w:t>Спецификации №1 (</w:t>
      </w:r>
      <w:r>
        <w:rPr>
          <w:spacing w:val="-1"/>
        </w:rPr>
        <w:t xml:space="preserve">Приложении №1) к настоящему Договору, и являющихся неотъемлемой частью </w:t>
      </w:r>
      <w:r>
        <w:t>настоящего Договора.</w:t>
      </w:r>
    </w:p>
    <w:p w:rsidR="00321C93" w:rsidRPr="00A4610F" w:rsidRDefault="00321C93" w:rsidP="00CE6D19">
      <w:pPr>
        <w:ind w:firstLine="567"/>
        <w:jc w:val="both"/>
        <w:rPr>
          <w:color w:val="000000"/>
        </w:rPr>
      </w:pPr>
      <w:r>
        <w:t xml:space="preserve">1.3. </w:t>
      </w:r>
      <w:r>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321C93" w:rsidRDefault="00321C93" w:rsidP="00CE6D19">
      <w:pPr>
        <w:widowControl w:val="0"/>
        <w:autoSpaceDE w:val="0"/>
        <w:autoSpaceDN w:val="0"/>
        <w:adjustRightInd w:val="0"/>
        <w:ind w:firstLine="567"/>
        <w:jc w:val="both"/>
      </w:pPr>
      <w:r>
        <w:t xml:space="preserve">1.4. В </w:t>
      </w:r>
      <w:proofErr w:type="gramStart"/>
      <w:r>
        <w:t>случае</w:t>
      </w:r>
      <w:proofErr w:type="gramEnd"/>
      <w:r>
        <w:t xml:space="preserve"> обязательной сертификации Товар должен поставляться с сертификатом соответствия.</w:t>
      </w:r>
    </w:p>
    <w:p w:rsidR="00321C93" w:rsidRPr="00B93518" w:rsidRDefault="00321C93" w:rsidP="00CE6D19">
      <w:pPr>
        <w:ind w:firstLine="567"/>
        <w:rPr>
          <w:b/>
          <w:bCs/>
        </w:rPr>
      </w:pPr>
    </w:p>
    <w:p w:rsidR="00321C93" w:rsidRPr="001602F5" w:rsidRDefault="00321C93" w:rsidP="00CE6D19">
      <w:pPr>
        <w:jc w:val="center"/>
        <w:rPr>
          <w:b/>
          <w:bCs/>
        </w:rPr>
      </w:pPr>
      <w:r>
        <w:rPr>
          <w:b/>
          <w:bCs/>
        </w:rPr>
        <w:t>2. Цена Договора и порядок расчетов</w:t>
      </w:r>
    </w:p>
    <w:p w:rsidR="00321C93" w:rsidRPr="001602F5" w:rsidRDefault="00321C93" w:rsidP="00CE6D19">
      <w:pPr>
        <w:ind w:firstLine="567"/>
        <w:jc w:val="both"/>
      </w:pPr>
      <w:r>
        <w:rPr>
          <w:color w:val="000000"/>
          <w:spacing w:val="-1"/>
        </w:rPr>
        <w:t>2.1. Стоимость поставки Товара в соответствии со Спецификацией №1 составляет</w:t>
      </w:r>
      <w:proofErr w:type="gramStart"/>
      <w:r>
        <w:rPr>
          <w:color w:val="000000"/>
          <w:spacing w:val="-1"/>
        </w:rPr>
        <w:t xml:space="preserve"> </w:t>
      </w:r>
      <w:r>
        <w:t xml:space="preserve">_____________(____________________) </w:t>
      </w:r>
      <w:proofErr w:type="gramEnd"/>
      <w:r>
        <w:t xml:space="preserve">рублей, в том числе </w:t>
      </w:r>
      <w:r>
        <w:br/>
        <w:t>НДС –______%_____________ (____________________)  рублей.</w:t>
      </w:r>
    </w:p>
    <w:p w:rsidR="00321C93" w:rsidRPr="002F7D74" w:rsidRDefault="00321C93" w:rsidP="00CE6D19">
      <w:pPr>
        <w:jc w:val="both"/>
        <w:rPr>
          <w:i/>
        </w:rPr>
      </w:pPr>
      <w:r>
        <w:t xml:space="preserve">         2.2. Оплата Товара производится Покупателем по безналичному расчету в следующем порядке </w:t>
      </w:r>
      <w:r>
        <w:rPr>
          <w:i/>
        </w:rPr>
        <w:t xml:space="preserve">(выбрать </w:t>
      </w:r>
      <w:proofErr w:type="gramStart"/>
      <w:r>
        <w:rPr>
          <w:i/>
        </w:rPr>
        <w:t>необходимое</w:t>
      </w:r>
      <w:proofErr w:type="gramEnd"/>
      <w:r>
        <w:rPr>
          <w:i/>
        </w:rPr>
        <w:t>):</w:t>
      </w:r>
    </w:p>
    <w:p w:rsidR="00321C93" w:rsidRPr="00A07210" w:rsidRDefault="00321C93" w:rsidP="00CE6D19">
      <w:pPr>
        <w:ind w:firstLine="708"/>
        <w:jc w:val="both"/>
        <w:rPr>
          <w:i/>
        </w:rPr>
      </w:pPr>
      <w:r>
        <w:rPr>
          <w:i/>
        </w:rPr>
        <w:t>Оплата Товара производится Покупателем по безналичному расчету в следующем порядке:</w:t>
      </w:r>
    </w:p>
    <w:p w:rsidR="00321C93" w:rsidRPr="00A07210" w:rsidRDefault="00321C93" w:rsidP="00CE6D19">
      <w:pPr>
        <w:ind w:firstLine="709"/>
        <w:jc w:val="both"/>
        <w:rPr>
          <w:i/>
        </w:rPr>
      </w:pPr>
      <w:r>
        <w:rPr>
          <w:i/>
        </w:rPr>
        <w:t xml:space="preserve">Вариант 1. </w:t>
      </w:r>
      <w:proofErr w:type="gramStart"/>
      <w:r>
        <w:rPr>
          <w:i/>
        </w:rPr>
        <w:t>Оплата поставки товара производится в безналичном порядке путем перечисления Покупателем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w:t>
      </w:r>
      <w:r>
        <w:rPr>
          <w:i/>
        </w:rPr>
        <w:lastRenderedPageBreak/>
        <w:t xml:space="preserve">12) или универсального передаточного документа (УПД) на основании счета/счета-фактуры.  </w:t>
      </w:r>
      <w:proofErr w:type="gramEnd"/>
    </w:p>
    <w:p w:rsidR="00321C93" w:rsidRPr="00A07210" w:rsidRDefault="00321C93" w:rsidP="00CE6D19">
      <w:pPr>
        <w:ind w:firstLine="709"/>
        <w:jc w:val="both"/>
        <w:rPr>
          <w:i/>
        </w:rPr>
      </w:pPr>
      <w:r>
        <w:rPr>
          <w:i/>
        </w:rPr>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Pr>
          <w:i/>
        </w:rPr>
        <w:t>этом</w:t>
      </w:r>
      <w:proofErr w:type="gramEnd"/>
      <w:r>
        <w:rPr>
          <w:i/>
        </w:rPr>
        <w:t xml:space="preserve"> случае требуется предоставление банковской гарантии, составленной в соответствии с требованиями, изложенными в приложении № 2 к настоящему Договору, выданной одним из банков, перечисленных в приложении № 3 к настоящему Договору.  В </w:t>
      </w:r>
      <w:proofErr w:type="gramStart"/>
      <w:r>
        <w:rPr>
          <w:i/>
        </w:rPr>
        <w:t>случае</w:t>
      </w:r>
      <w:proofErr w:type="gramEnd"/>
      <w:r>
        <w:rPr>
          <w:i/>
        </w:rPr>
        <w:t xml:space="preserve"> авансового платежа оплата производится Покупателем в следующем порядке:   </w:t>
      </w:r>
    </w:p>
    <w:p w:rsidR="00321C93" w:rsidRPr="00A07210" w:rsidRDefault="00321C93" w:rsidP="00CE6D19">
      <w:pPr>
        <w:pStyle w:val="19"/>
        <w:ind w:firstLine="284"/>
        <w:rPr>
          <w:i/>
          <w:sz w:val="24"/>
          <w:szCs w:val="24"/>
        </w:rPr>
      </w:pPr>
      <w:r>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Pr>
          <w:i/>
          <w:sz w:val="24"/>
          <w:szCs w:val="24"/>
        </w:rPr>
        <w:t>с даты подписания</w:t>
      </w:r>
      <w:proofErr w:type="gramEnd"/>
      <w:r>
        <w:rPr>
          <w:i/>
          <w:sz w:val="24"/>
          <w:szCs w:val="24"/>
        </w:rPr>
        <w:t xml:space="preserve"> договора;   </w:t>
      </w:r>
    </w:p>
    <w:p w:rsidR="00321C93" w:rsidRPr="00A07210" w:rsidRDefault="00321C93" w:rsidP="00CE6D19">
      <w:pPr>
        <w:pStyle w:val="19"/>
        <w:ind w:firstLine="284"/>
        <w:rPr>
          <w:i/>
          <w:sz w:val="24"/>
          <w:szCs w:val="24"/>
        </w:rPr>
      </w:pPr>
      <w:r>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Pr>
          <w:i/>
          <w:sz w:val="24"/>
          <w:szCs w:val="24"/>
        </w:rPr>
        <w:t>с даты подписания</w:t>
      </w:r>
      <w:proofErr w:type="gramEnd"/>
      <w:r>
        <w:rPr>
          <w:i/>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321C93" w:rsidRPr="00A07210" w:rsidRDefault="00321C93" w:rsidP="00CE6D19">
      <w:pPr>
        <w:ind w:firstLine="709"/>
        <w:jc w:val="both"/>
      </w:pPr>
      <w:r>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Pr>
          <w:i/>
        </w:rPr>
        <w:t>с даты подписания</w:t>
      </w:r>
      <w:proofErr w:type="gramEnd"/>
      <w:r>
        <w:rPr>
          <w:i/>
        </w:rPr>
        <w:t xml:space="preserve"> договора. </w:t>
      </w:r>
      <w:proofErr w:type="gramStart"/>
      <w:r>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Pr>
          <w:i/>
        </w:rPr>
        <w:t xml:space="preserve"> Оплата услуг производится по безналичному расчету</w:t>
      </w:r>
      <w:r>
        <w:t>.</w:t>
      </w:r>
    </w:p>
    <w:p w:rsidR="00321C93" w:rsidRPr="00B93518" w:rsidRDefault="00321C93" w:rsidP="00CE6D19">
      <w:pPr>
        <w:jc w:val="both"/>
      </w:pPr>
    </w:p>
    <w:p w:rsidR="00321C93" w:rsidRDefault="00321C93" w:rsidP="00CE6D19">
      <w:pPr>
        <w:jc w:val="center"/>
        <w:rPr>
          <w:b/>
          <w:bCs/>
        </w:rPr>
      </w:pPr>
      <w:r>
        <w:rPr>
          <w:b/>
          <w:bCs/>
        </w:rPr>
        <w:t>3. Условия поставки Товара</w:t>
      </w:r>
    </w:p>
    <w:p w:rsidR="00321C93" w:rsidRPr="00B93518" w:rsidRDefault="00321C93" w:rsidP="00CE6D19">
      <w:pPr>
        <w:ind w:firstLine="567"/>
        <w:jc w:val="both"/>
        <w:rPr>
          <w:color w:val="000000"/>
        </w:rPr>
      </w:pPr>
      <w:r>
        <w:t xml:space="preserve">3.1. </w:t>
      </w:r>
      <w:r>
        <w:rPr>
          <w:color w:val="000000"/>
        </w:rPr>
        <w:t xml:space="preserve">Покупатель в письменном виде направляет Поставщику заявку о наименовании, количестве Товара и о дополнительных требованиях к Товару (далее – Заявка). </w:t>
      </w:r>
    </w:p>
    <w:p w:rsidR="00321C93" w:rsidRPr="003D52B0" w:rsidRDefault="00321C93" w:rsidP="00CE6D19">
      <w:pPr>
        <w:ind w:firstLine="567"/>
        <w:jc w:val="both"/>
        <w:rPr>
          <w:color w:val="000000"/>
        </w:rPr>
      </w:pPr>
      <w:r>
        <w:rPr>
          <w:color w:val="000000"/>
        </w:rPr>
        <w:t>3.2. 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321C93" w:rsidRDefault="00321C93" w:rsidP="00CE6D19">
      <w:pPr>
        <w:ind w:firstLine="567"/>
        <w:jc w:val="both"/>
      </w:pPr>
      <w:r>
        <w:t>3.3. Поставка Товара Покупателю по настоящему Договору осуществляется Поставщиком:</w:t>
      </w:r>
    </w:p>
    <w:p w:rsidR="00321C93" w:rsidRPr="004E58F1" w:rsidRDefault="00321C93" w:rsidP="00CE6D19">
      <w:pPr>
        <w:ind w:firstLine="567"/>
        <w:jc w:val="both"/>
      </w:pPr>
      <w:r>
        <w:t>−</w:t>
      </w:r>
      <w:r>
        <w:tab/>
        <w:t xml:space="preserve"> Российская Федерация, Забайкальский край, станция Забайкальск – в случае железнодорожной поставки; </w:t>
      </w:r>
    </w:p>
    <w:p w:rsidR="00321C93" w:rsidRPr="004E58F1" w:rsidRDefault="00321C93" w:rsidP="00CE6D19">
      <w:pPr>
        <w:ind w:firstLine="567"/>
        <w:jc w:val="both"/>
      </w:pPr>
      <w:r>
        <w:t>−</w:t>
      </w:r>
      <w:r>
        <w:tab/>
        <w:t xml:space="preserve"> Российская Федерация, Забайкальский край, </w:t>
      </w:r>
      <w:proofErr w:type="spellStart"/>
      <w:r>
        <w:t>пгт</w:t>
      </w:r>
      <w:proofErr w:type="spellEnd"/>
      <w:r>
        <w:t>. Забайкальск, ул. 1 мая 7, Контейнерный терминал Забайкальск – в случае иного способа доставки.</w:t>
      </w:r>
    </w:p>
    <w:p w:rsidR="00321C93" w:rsidRPr="004E58F1" w:rsidRDefault="00321C93" w:rsidP="00CE6D19">
      <w:pPr>
        <w:ind w:firstLine="567"/>
        <w:jc w:val="both"/>
      </w:pPr>
      <w:r>
        <w:tab/>
        <w:t>О варианте поставки Поставщик письменно уведомляет Покупателя не менее чем за 3 рабочих дня до предполагаемой даты поставки.</w:t>
      </w:r>
    </w:p>
    <w:p w:rsidR="00321C93" w:rsidRPr="000270E9" w:rsidRDefault="00321C93" w:rsidP="00CE6D19">
      <w:pPr>
        <w:widowControl w:val="0"/>
        <w:autoSpaceDE w:val="0"/>
        <w:autoSpaceDN w:val="0"/>
        <w:adjustRightInd w:val="0"/>
        <w:ind w:firstLine="567"/>
        <w:jc w:val="both"/>
      </w:pPr>
      <w:r>
        <w:t>3.4. Приемка Товара осуществляется представителями Поставщика и Покупателя с подписанием товарной накладной (ТОРГ-12) либо УПД в месте приемки Товара. 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321C93" w:rsidRPr="00EE2FDA" w:rsidRDefault="00321C93" w:rsidP="00CE6D19">
      <w:pPr>
        <w:widowControl w:val="0"/>
        <w:autoSpaceDE w:val="0"/>
        <w:autoSpaceDN w:val="0"/>
        <w:adjustRightInd w:val="0"/>
        <w:ind w:firstLine="567"/>
        <w:jc w:val="both"/>
      </w:pPr>
      <w:r>
        <w:t xml:space="preserve"> 1)  документ, удостоверяющий личность представителя Покупателя;  </w:t>
      </w:r>
    </w:p>
    <w:p w:rsidR="00321C93" w:rsidRPr="00EE2FDA" w:rsidRDefault="00321C93" w:rsidP="00CE6D19">
      <w:pPr>
        <w:widowControl w:val="0"/>
        <w:autoSpaceDE w:val="0"/>
        <w:autoSpaceDN w:val="0"/>
        <w:adjustRightInd w:val="0"/>
        <w:ind w:firstLine="567"/>
        <w:jc w:val="both"/>
      </w:pPr>
      <w:r>
        <w:t xml:space="preserve"> 2) доверенность на представителя Покупателя, оформленную надлежащим образом. </w:t>
      </w:r>
    </w:p>
    <w:p w:rsidR="00321C93" w:rsidRPr="00EE2FDA" w:rsidRDefault="00321C93" w:rsidP="00CE6D19">
      <w:pPr>
        <w:widowControl w:val="0"/>
        <w:autoSpaceDE w:val="0"/>
        <w:autoSpaceDN w:val="0"/>
        <w:adjustRightInd w:val="0"/>
        <w:jc w:val="both"/>
      </w:pPr>
      <w:r>
        <w:t>Представитель Поставщика перед приемкой доставленного Товара предъявляет Покупателю следующие документы:</w:t>
      </w:r>
    </w:p>
    <w:p w:rsidR="00321C93" w:rsidRPr="00EE2FDA" w:rsidRDefault="00321C93" w:rsidP="00CE6D19">
      <w:pPr>
        <w:widowControl w:val="0"/>
        <w:autoSpaceDE w:val="0"/>
        <w:autoSpaceDN w:val="0"/>
        <w:adjustRightInd w:val="0"/>
        <w:ind w:firstLine="567"/>
        <w:jc w:val="both"/>
      </w:pPr>
      <w:r>
        <w:t xml:space="preserve">1)  документ, удостоверяющий личность представителя Поставщика;  </w:t>
      </w:r>
    </w:p>
    <w:p w:rsidR="00321C93" w:rsidRPr="00EE2FDA" w:rsidRDefault="00321C93" w:rsidP="00CE6D19">
      <w:pPr>
        <w:widowControl w:val="0"/>
        <w:autoSpaceDE w:val="0"/>
        <w:autoSpaceDN w:val="0"/>
        <w:adjustRightInd w:val="0"/>
        <w:ind w:firstLine="567"/>
        <w:jc w:val="both"/>
      </w:pPr>
      <w:r>
        <w:t>2) доверенность на представителя Поставщика, оформленную надлежащим образом;</w:t>
      </w:r>
    </w:p>
    <w:p w:rsidR="00321C93" w:rsidRPr="00EE2FDA" w:rsidRDefault="00321C93" w:rsidP="00CE6D19">
      <w:pPr>
        <w:widowControl w:val="0"/>
        <w:autoSpaceDE w:val="0"/>
        <w:autoSpaceDN w:val="0"/>
        <w:adjustRightInd w:val="0"/>
        <w:ind w:firstLine="567"/>
        <w:jc w:val="both"/>
      </w:pPr>
      <w:r>
        <w:t>3) Паспорт качества на Товар;</w:t>
      </w:r>
    </w:p>
    <w:p w:rsidR="00321C93" w:rsidRDefault="00321C93" w:rsidP="00CE6D19">
      <w:pPr>
        <w:widowControl w:val="0"/>
        <w:autoSpaceDE w:val="0"/>
        <w:autoSpaceDN w:val="0"/>
        <w:adjustRightInd w:val="0"/>
        <w:ind w:firstLine="567"/>
        <w:jc w:val="both"/>
      </w:pPr>
      <w:r>
        <w:lastRenderedPageBreak/>
        <w:t>4) Сертификат соответствия на товар.</w:t>
      </w:r>
    </w:p>
    <w:p w:rsidR="00321C93" w:rsidRPr="004E5965" w:rsidRDefault="00321C93" w:rsidP="00CE6D19">
      <w:pPr>
        <w:widowControl w:val="0"/>
        <w:autoSpaceDE w:val="0"/>
        <w:autoSpaceDN w:val="0"/>
        <w:adjustRightInd w:val="0"/>
        <w:ind w:firstLine="567"/>
        <w:jc w:val="both"/>
      </w:pPr>
      <w:r>
        <w:t xml:space="preserve">3.5. </w:t>
      </w:r>
      <w:proofErr w:type="gramStart"/>
      <w: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w:t>
      </w:r>
      <w:proofErr w:type="gramStart"/>
      <w:r>
        <w:t>случае</w:t>
      </w:r>
      <w:proofErr w:type="gramEnd"/>
      <w:r>
        <w:t xml:space="preserve"> лабораторных испытаний приемка товара продляется на время проведения испытаний. В </w:t>
      </w:r>
      <w:proofErr w:type="gramStart"/>
      <w:r>
        <w:t>случае</w:t>
      </w:r>
      <w:proofErr w:type="gramEnd"/>
      <w:r>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321C93" w:rsidRPr="00EE2FDA" w:rsidRDefault="00321C93" w:rsidP="00CE6D19">
      <w:pPr>
        <w:widowControl w:val="0"/>
        <w:autoSpaceDE w:val="0"/>
        <w:autoSpaceDN w:val="0"/>
        <w:adjustRightInd w:val="0"/>
        <w:ind w:firstLine="567"/>
        <w:jc w:val="both"/>
      </w:pPr>
      <w:r>
        <w:t>3.6.   Покупатель осуществляет сплошной входной контроль продукции в соответствии с ГОСТ 24297-13. Покупатель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321C93" w:rsidRPr="00B93518" w:rsidRDefault="00321C93" w:rsidP="00CE6D19">
      <w:pPr>
        <w:widowControl w:val="0"/>
        <w:autoSpaceDE w:val="0"/>
        <w:autoSpaceDN w:val="0"/>
        <w:adjustRightInd w:val="0"/>
        <w:ind w:firstLine="567"/>
        <w:jc w:val="both"/>
        <w:rPr>
          <w:bCs/>
        </w:rPr>
      </w:pPr>
      <w:r>
        <w:t xml:space="preserve">3.7. </w:t>
      </w:r>
      <w:r>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321C93" w:rsidRPr="00B93518" w:rsidRDefault="00321C93" w:rsidP="00CE6D19">
      <w:pPr>
        <w:widowControl w:val="0"/>
        <w:autoSpaceDE w:val="0"/>
        <w:autoSpaceDN w:val="0"/>
        <w:adjustRightInd w:val="0"/>
        <w:ind w:firstLine="567"/>
        <w:jc w:val="both"/>
      </w:pPr>
      <w:r>
        <w:t xml:space="preserve">3.8. </w:t>
      </w:r>
      <w:proofErr w:type="gramStart"/>
      <w:r>
        <w:t>В случае выявления в ходе осуществления приемки Товара несоответствия Товара условиям настоящего Договора, Сторонами составляется акт с перечнем недостатков и со сроками их устранения за счет Поставщика.</w:t>
      </w:r>
      <w:proofErr w:type="gramEnd"/>
    </w:p>
    <w:p w:rsidR="00321C93" w:rsidRDefault="00321C93" w:rsidP="00CE6D19">
      <w:pPr>
        <w:ind w:firstLine="567"/>
        <w:jc w:val="both"/>
      </w:pPr>
      <w:r>
        <w:t xml:space="preserve">3.9. Датой поставки Товара считается дата подписания Сторонами товарной накладной (ТОРГ-12) либо УПД. </w:t>
      </w:r>
    </w:p>
    <w:p w:rsidR="00321C93" w:rsidRPr="006429C5" w:rsidRDefault="00321C93" w:rsidP="00CE6D19">
      <w:pPr>
        <w:ind w:firstLine="567"/>
        <w:jc w:val="both"/>
      </w:pPr>
      <w:r>
        <w:t>3.10. Срок поставки</w:t>
      </w:r>
      <w:proofErr w:type="gramStart"/>
      <w:r>
        <w:t xml:space="preserve"> – ___ (__________________) </w:t>
      </w:r>
      <w:proofErr w:type="gramEnd"/>
      <w:r>
        <w:t>календарных дней с даты подписания договора.</w:t>
      </w:r>
    </w:p>
    <w:p w:rsidR="00321C93" w:rsidRDefault="00321C93" w:rsidP="00CE6D19">
      <w:pPr>
        <w:ind w:firstLine="567"/>
        <w:jc w:val="both"/>
      </w:pPr>
    </w:p>
    <w:p w:rsidR="00321C93" w:rsidRPr="00B93518" w:rsidRDefault="00321C93" w:rsidP="00CE6D19">
      <w:pPr>
        <w:pStyle w:val="ConsNormal"/>
        <w:ind w:firstLine="0"/>
        <w:jc w:val="center"/>
        <w:rPr>
          <w:rFonts w:ascii="Times New Roman" w:hAnsi="Times New Roman"/>
          <w:b/>
          <w:bCs/>
          <w:sz w:val="24"/>
          <w:szCs w:val="24"/>
        </w:rPr>
      </w:pPr>
      <w:r>
        <w:rPr>
          <w:rFonts w:ascii="Times New Roman" w:hAnsi="Times New Roman"/>
          <w:b/>
          <w:bCs/>
          <w:sz w:val="24"/>
          <w:szCs w:val="24"/>
        </w:rPr>
        <w:t>4. Обязанности Сторон</w:t>
      </w:r>
    </w:p>
    <w:p w:rsidR="00321C93" w:rsidRPr="00B93518" w:rsidRDefault="00321C93" w:rsidP="00CE6D19">
      <w:pPr>
        <w:pStyle w:val="ConsNormal"/>
        <w:widowControl/>
        <w:ind w:firstLine="567"/>
        <w:rPr>
          <w:rFonts w:ascii="Times New Roman" w:hAnsi="Times New Roman"/>
          <w:bCs/>
          <w:sz w:val="24"/>
          <w:szCs w:val="24"/>
        </w:rPr>
      </w:pPr>
      <w:r>
        <w:rPr>
          <w:rFonts w:ascii="Times New Roman" w:hAnsi="Times New Roman"/>
          <w:bCs/>
          <w:sz w:val="24"/>
          <w:szCs w:val="24"/>
        </w:rPr>
        <w:t>4.1. Поставщик обязан:</w:t>
      </w:r>
    </w:p>
    <w:p w:rsidR="00321C93" w:rsidRPr="00B93518"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 xml:space="preserve">4.1.1. Осуществлять поставку Товара в количестве и сроки, предусмотренные условиями настоящего Договора и Спецификациями. </w:t>
      </w:r>
    </w:p>
    <w:p w:rsidR="00321C93" w:rsidRDefault="00321C93" w:rsidP="00CE6D19">
      <w:pPr>
        <w:pStyle w:val="ConsNormal"/>
        <w:widowControl/>
        <w:ind w:firstLine="567"/>
        <w:jc w:val="both"/>
        <w:rPr>
          <w:rFonts w:ascii="Times New Roman" w:hAnsi="Times New Roman"/>
          <w:sz w:val="24"/>
          <w:szCs w:val="24"/>
        </w:rPr>
      </w:pPr>
      <w:r>
        <w:rPr>
          <w:rFonts w:ascii="Times New Roman" w:hAnsi="Times New Roman"/>
          <w:bCs/>
          <w:sz w:val="24"/>
          <w:szCs w:val="24"/>
        </w:rPr>
        <w:t xml:space="preserve">4.1.2. </w:t>
      </w:r>
      <w:r>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321C93" w:rsidRPr="00511535"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321C93" w:rsidRPr="00B93518"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4.2. Покупатель обязан:</w:t>
      </w:r>
    </w:p>
    <w:p w:rsidR="00321C93" w:rsidRPr="00B93518"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4.2.1. Оплатить Товар в размерах и в сроки, установленные настоящим Договором.</w:t>
      </w:r>
    </w:p>
    <w:p w:rsidR="00321C93" w:rsidRPr="00B93518"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4.2.2. Осуществлять проверку при приемке Товара по количеству и качеству в соответствии со Спецификацией.</w:t>
      </w:r>
    </w:p>
    <w:p w:rsidR="00321C93" w:rsidRPr="00B93518" w:rsidRDefault="00321C93" w:rsidP="00CE6D19">
      <w:pPr>
        <w:pStyle w:val="ConsNormal"/>
        <w:widowControl/>
        <w:ind w:firstLine="567"/>
        <w:jc w:val="both"/>
        <w:rPr>
          <w:rFonts w:ascii="Times New Roman" w:hAnsi="Times New Roman"/>
          <w:bCs/>
          <w:sz w:val="24"/>
          <w:szCs w:val="24"/>
        </w:rPr>
      </w:pPr>
      <w:r>
        <w:rPr>
          <w:rFonts w:ascii="Times New Roman" w:hAnsi="Times New Roman"/>
          <w:bCs/>
          <w:sz w:val="24"/>
          <w:szCs w:val="24"/>
        </w:rPr>
        <w:t>4.2.3. Обеспечить явку своего представителя во время приемки Товара.</w:t>
      </w:r>
    </w:p>
    <w:p w:rsidR="00321C93" w:rsidRPr="00B93518" w:rsidRDefault="00321C93" w:rsidP="00CE6D19">
      <w:pPr>
        <w:jc w:val="both"/>
      </w:pPr>
    </w:p>
    <w:p w:rsidR="00321C93" w:rsidRPr="00051D3C" w:rsidRDefault="00321C93" w:rsidP="00CE6D19">
      <w:pPr>
        <w:widowControl w:val="0"/>
        <w:jc w:val="center"/>
        <w:rPr>
          <w:rFonts w:eastAsia="Arial"/>
          <w:b/>
          <w:bCs/>
        </w:rPr>
      </w:pPr>
      <w:r>
        <w:rPr>
          <w:rFonts w:eastAsia="Arial"/>
          <w:b/>
          <w:bCs/>
        </w:rPr>
        <w:t>5. Упаковка Товара</w:t>
      </w:r>
    </w:p>
    <w:p w:rsidR="00321C93" w:rsidRPr="00051D3C" w:rsidRDefault="00321C93" w:rsidP="00CE6D19">
      <w:pPr>
        <w:widowControl w:val="0"/>
        <w:ind w:firstLine="720"/>
        <w:jc w:val="both"/>
        <w:rPr>
          <w:rFonts w:eastAsia="Arial"/>
        </w:rPr>
      </w:pPr>
      <w:r>
        <w:rPr>
          <w:rFonts w:eastAsia="Arial"/>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321C93" w:rsidRPr="00C72942" w:rsidRDefault="00321C93" w:rsidP="00CE6D19">
      <w:pPr>
        <w:widowControl w:val="0"/>
        <w:ind w:firstLine="720"/>
        <w:jc w:val="center"/>
        <w:rPr>
          <w:rFonts w:eastAsia="Arial"/>
          <w:b/>
        </w:rPr>
      </w:pPr>
    </w:p>
    <w:p w:rsidR="00321C93" w:rsidRPr="00C72942" w:rsidRDefault="00321C93" w:rsidP="00CE6D19">
      <w:pPr>
        <w:widowControl w:val="0"/>
        <w:ind w:firstLine="720"/>
        <w:jc w:val="center"/>
        <w:rPr>
          <w:rFonts w:eastAsia="Arial"/>
          <w:b/>
        </w:rPr>
      </w:pPr>
      <w:r>
        <w:rPr>
          <w:rFonts w:eastAsia="Arial"/>
          <w:b/>
        </w:rPr>
        <w:t>6.   Переход права собственности и рисков</w:t>
      </w:r>
    </w:p>
    <w:p w:rsidR="00321C93" w:rsidRPr="00C72942" w:rsidRDefault="00321C93" w:rsidP="00CE6D19">
      <w:pPr>
        <w:widowControl w:val="0"/>
        <w:ind w:firstLine="708"/>
        <w:jc w:val="both"/>
        <w:rPr>
          <w:rFonts w:eastAsia="Arial"/>
          <w:bCs/>
        </w:rPr>
      </w:pPr>
      <w:r>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Pr>
          <w:rFonts w:eastAsia="Arial"/>
          <w:bCs/>
        </w:rPr>
        <w:t>с даты подписания</w:t>
      </w:r>
      <w:proofErr w:type="gramEnd"/>
      <w:r>
        <w:rPr>
          <w:rFonts w:eastAsia="Arial"/>
          <w:bCs/>
        </w:rPr>
        <w:t xml:space="preserve"> Покупателем товарной накладной (ТОРГ-12), </w:t>
      </w:r>
      <w:r>
        <w:rPr>
          <w:rFonts w:eastAsia="Arial"/>
          <w:bCs/>
        </w:rPr>
        <w:lastRenderedPageBreak/>
        <w:t>либо УПД.</w:t>
      </w:r>
    </w:p>
    <w:p w:rsidR="00321C93" w:rsidRDefault="00321C93" w:rsidP="00CE6D19">
      <w:pPr>
        <w:widowControl w:val="0"/>
        <w:autoSpaceDE w:val="0"/>
        <w:autoSpaceDN w:val="0"/>
        <w:adjustRightInd w:val="0"/>
        <w:spacing w:after="40"/>
        <w:jc w:val="both"/>
      </w:pPr>
    </w:p>
    <w:p w:rsidR="00321C93" w:rsidRDefault="00321C93" w:rsidP="00CE6D19">
      <w:pPr>
        <w:pStyle w:val="ConsNormal"/>
        <w:jc w:val="center"/>
        <w:rPr>
          <w:rFonts w:ascii="Times New Roman" w:hAnsi="Times New Roman"/>
          <w:b/>
          <w:sz w:val="24"/>
          <w:szCs w:val="24"/>
        </w:rPr>
      </w:pPr>
    </w:p>
    <w:p w:rsidR="00321C93" w:rsidRDefault="00321C93" w:rsidP="00CE6D19">
      <w:pPr>
        <w:pStyle w:val="ConsNormal"/>
        <w:jc w:val="center"/>
        <w:rPr>
          <w:rFonts w:ascii="Times New Roman" w:hAnsi="Times New Roman"/>
          <w:sz w:val="24"/>
          <w:szCs w:val="24"/>
        </w:rPr>
      </w:pPr>
      <w:r>
        <w:rPr>
          <w:rFonts w:ascii="Times New Roman" w:hAnsi="Times New Roman"/>
          <w:b/>
          <w:sz w:val="24"/>
          <w:szCs w:val="24"/>
        </w:rPr>
        <w:t>7. Комплектность, качество и гарантии</w:t>
      </w:r>
    </w:p>
    <w:p w:rsidR="00321C93" w:rsidRPr="00471B29" w:rsidRDefault="00321C93" w:rsidP="00CE6D19">
      <w:pPr>
        <w:pStyle w:val="ConsNormal"/>
        <w:ind w:firstLine="567"/>
        <w:jc w:val="both"/>
        <w:rPr>
          <w:rFonts w:ascii="Times New Roman" w:hAnsi="Times New Roman"/>
          <w:i/>
          <w:sz w:val="24"/>
          <w:szCs w:val="24"/>
        </w:rPr>
      </w:pPr>
      <w:r>
        <w:rPr>
          <w:rFonts w:ascii="Times New Roman" w:hAnsi="Times New Roman"/>
          <w:sz w:val="24"/>
          <w:szCs w:val="24"/>
        </w:rPr>
        <w:t xml:space="preserve">7.1. </w:t>
      </w:r>
      <w:proofErr w:type="gramStart"/>
      <w:r>
        <w:rPr>
          <w:rFonts w:ascii="Times New Roman" w:hAnsi="Times New Roman"/>
          <w:sz w:val="24"/>
          <w:szCs w:val="24"/>
        </w:rPr>
        <w:t>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roofErr w:type="gramEnd"/>
    </w:p>
    <w:p w:rsidR="00321C93" w:rsidRDefault="00321C93" w:rsidP="00CE6D19">
      <w:pPr>
        <w:pStyle w:val="ConsNormal"/>
        <w:ind w:firstLine="567"/>
        <w:jc w:val="both"/>
        <w:rPr>
          <w:rFonts w:ascii="Times New Roman" w:hAnsi="Times New Roman"/>
          <w:sz w:val="24"/>
          <w:szCs w:val="24"/>
        </w:rPr>
      </w:pPr>
      <w:r>
        <w:rPr>
          <w:rFonts w:ascii="Times New Roman" w:hAnsi="Times New Roman"/>
          <w:sz w:val="24"/>
          <w:szCs w:val="24"/>
        </w:rPr>
        <w:t xml:space="preserve">7.2. </w:t>
      </w:r>
      <w:r>
        <w:rPr>
          <w:rFonts w:ascii="Times New Roman" w:hAnsi="Times New Roman"/>
          <w:bCs/>
          <w:sz w:val="24"/>
          <w:szCs w:val="24"/>
        </w:rPr>
        <w:t>Срок гарантии нормального функционирования Товара в течение</w:t>
      </w:r>
      <w:proofErr w:type="gramStart"/>
      <w:r>
        <w:rPr>
          <w:rFonts w:ascii="Times New Roman" w:hAnsi="Times New Roman"/>
          <w:bCs/>
          <w:sz w:val="24"/>
          <w:szCs w:val="24"/>
        </w:rPr>
        <w:t xml:space="preserve"> ____(________________) </w:t>
      </w:r>
      <w:proofErr w:type="gramEnd"/>
      <w:r>
        <w:rPr>
          <w:rFonts w:ascii="Times New Roman" w:hAnsi="Times New Roman"/>
          <w:bCs/>
          <w:sz w:val="24"/>
          <w:szCs w:val="24"/>
        </w:rPr>
        <w:t>месяцев с даты подписания Сторонами товарной накладной (ТОРГ-12), либо УПД.</w:t>
      </w:r>
      <w:r>
        <w:rPr>
          <w:rFonts w:ascii="Times New Roman" w:hAnsi="Times New Roman"/>
          <w:bCs/>
          <w:i/>
          <w:iCs/>
          <w:sz w:val="24"/>
          <w:szCs w:val="24"/>
          <w:vertAlign w:val="superscript"/>
        </w:rPr>
        <w:t xml:space="preserve"> </w:t>
      </w:r>
    </w:p>
    <w:p w:rsidR="00321C93" w:rsidRPr="00AF1383" w:rsidRDefault="00321C93" w:rsidP="00CE6D19">
      <w:pPr>
        <w:pStyle w:val="ConsNormal"/>
        <w:ind w:firstLine="567"/>
        <w:jc w:val="both"/>
        <w:rPr>
          <w:rFonts w:ascii="Times New Roman" w:hAnsi="Times New Roman"/>
          <w:sz w:val="24"/>
          <w:szCs w:val="24"/>
        </w:rPr>
      </w:pPr>
      <w:r>
        <w:rPr>
          <w:rFonts w:ascii="Times New Roman" w:hAnsi="Times New Roman"/>
          <w:sz w:val="24"/>
          <w:szCs w:val="24"/>
        </w:rPr>
        <w:t xml:space="preserve">7.3. В </w:t>
      </w:r>
      <w:proofErr w:type="gramStart"/>
      <w:r>
        <w:rPr>
          <w:rFonts w:ascii="Times New Roman" w:hAnsi="Times New Roman"/>
          <w:sz w:val="24"/>
          <w:szCs w:val="24"/>
        </w:rPr>
        <w:t>случае</w:t>
      </w:r>
      <w:proofErr w:type="gramEnd"/>
      <w:r>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321C93" w:rsidRPr="00AF1383" w:rsidRDefault="00321C93" w:rsidP="00CE6D19">
      <w:pPr>
        <w:ind w:firstLine="567"/>
        <w:jc w:val="both"/>
        <w:rPr>
          <w:rFonts w:ascii="Arial" w:hAnsi="Arial" w:cs="Arial"/>
        </w:rPr>
      </w:pPr>
      <w:r>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321C93" w:rsidRPr="00AF1383" w:rsidRDefault="00321C93" w:rsidP="00CE6D19">
      <w:pPr>
        <w:shd w:val="clear" w:color="auto" w:fill="FFFFFF"/>
        <w:tabs>
          <w:tab w:val="left" w:pos="1272"/>
        </w:tabs>
        <w:ind w:firstLine="567"/>
        <w:jc w:val="both"/>
      </w:pPr>
      <w:r>
        <w:t>7.5. Поставщик обязан провести гарантийный ремонт Товара в течение</w:t>
      </w:r>
      <w:r>
        <w:br/>
        <w:t xml:space="preserve">15 (пятнадцати) календарных дней </w:t>
      </w:r>
      <w:proofErr w:type="gramStart"/>
      <w:r>
        <w:t>с даты получения</w:t>
      </w:r>
      <w:proofErr w:type="gramEnd"/>
      <w:r>
        <w:t xml:space="preserve"> уведомления Покупателя.</w:t>
      </w:r>
    </w:p>
    <w:p w:rsidR="00321C93" w:rsidRPr="00AF1383" w:rsidRDefault="00321C93" w:rsidP="00CE6D19">
      <w:pPr>
        <w:shd w:val="clear" w:color="auto" w:fill="FFFFFF"/>
        <w:ind w:firstLine="567"/>
        <w:jc w:val="both"/>
      </w:pPr>
      <w:r>
        <w:t>Транспортные расходы Поставщика, связанные с проведением гарантийного ремонта Товара, Покупателем не возмещаются.</w:t>
      </w:r>
    </w:p>
    <w:p w:rsidR="00321C93" w:rsidRPr="00AF1383" w:rsidRDefault="00321C93" w:rsidP="00CE6D19">
      <w:pPr>
        <w:pStyle w:val="aff3"/>
        <w:ind w:firstLine="567"/>
        <w:jc w:val="both"/>
        <w:rPr>
          <w:sz w:val="24"/>
          <w:szCs w:val="24"/>
        </w:rPr>
      </w:pPr>
      <w:r>
        <w:rPr>
          <w:sz w:val="24"/>
          <w:szCs w:val="24"/>
        </w:rPr>
        <w:t xml:space="preserve">7.6. В </w:t>
      </w:r>
      <w:proofErr w:type="gramStart"/>
      <w:r>
        <w:rPr>
          <w:sz w:val="24"/>
          <w:szCs w:val="24"/>
        </w:rPr>
        <w:t>случае</w:t>
      </w:r>
      <w:proofErr w:type="gramEnd"/>
      <w:r>
        <w:rPr>
          <w:sz w:val="24"/>
          <w:szCs w:val="24"/>
        </w:rPr>
        <w:t xml:space="preserve">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321C93" w:rsidRPr="00B25423" w:rsidRDefault="00321C93" w:rsidP="00CE6D19">
      <w:pPr>
        <w:pStyle w:val="aff3"/>
        <w:ind w:firstLine="567"/>
        <w:jc w:val="both"/>
        <w:rPr>
          <w:sz w:val="24"/>
          <w:szCs w:val="24"/>
        </w:rPr>
      </w:pPr>
      <w:r>
        <w:rPr>
          <w:sz w:val="24"/>
          <w:szCs w:val="24"/>
        </w:rPr>
        <w:t xml:space="preserve">7.7. </w:t>
      </w:r>
      <w:proofErr w:type="gramStart"/>
      <w:r>
        <w:rPr>
          <w:sz w:val="24"/>
          <w:szCs w:val="24"/>
        </w:rPr>
        <w:t>Покупатель вправе произвести ремонт Товара своими силами с последующем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w:t>
      </w:r>
      <w:proofErr w:type="gramEnd"/>
      <w:r>
        <w:rPr>
          <w:sz w:val="24"/>
          <w:szCs w:val="24"/>
        </w:rPr>
        <w:t xml:space="preserve"> Поставщик производит возмещение понесенных Покупателем расходов на ремонт Товара в течение 5 (пяти) банковских дней </w:t>
      </w:r>
      <w:proofErr w:type="gramStart"/>
      <w:r>
        <w:rPr>
          <w:sz w:val="24"/>
          <w:szCs w:val="24"/>
        </w:rPr>
        <w:t>с даты направления</w:t>
      </w:r>
      <w:proofErr w:type="gramEnd"/>
      <w:r>
        <w:rPr>
          <w:sz w:val="24"/>
          <w:szCs w:val="24"/>
        </w:rPr>
        <w:t xml:space="preserve"> Покупателем уведомления о возмещении понесенных расходов с приложением подтверждающих документов.</w:t>
      </w:r>
    </w:p>
    <w:p w:rsidR="00321C93" w:rsidRPr="00B25423" w:rsidRDefault="00321C93" w:rsidP="00CE6D19">
      <w:pPr>
        <w:ind w:firstLine="567"/>
        <w:jc w:val="both"/>
      </w:pPr>
      <w:r>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321C93" w:rsidRPr="00A05352" w:rsidRDefault="00321C93" w:rsidP="00CE6D19">
      <w:pPr>
        <w:widowControl w:val="0"/>
        <w:autoSpaceDE w:val="0"/>
        <w:autoSpaceDN w:val="0"/>
        <w:adjustRightInd w:val="0"/>
        <w:spacing w:after="40"/>
        <w:jc w:val="both"/>
      </w:pPr>
    </w:p>
    <w:p w:rsidR="00321C93" w:rsidRPr="00A05352" w:rsidRDefault="00321C93" w:rsidP="00CE6D19">
      <w:pPr>
        <w:jc w:val="center"/>
        <w:rPr>
          <w:b/>
          <w:bCs/>
        </w:rPr>
      </w:pPr>
      <w:r>
        <w:rPr>
          <w:b/>
          <w:bCs/>
        </w:rPr>
        <w:t>8. Ответственность Сторон</w:t>
      </w:r>
    </w:p>
    <w:p w:rsidR="00321C93" w:rsidRPr="002F7D74" w:rsidRDefault="00321C93" w:rsidP="00CE6D19">
      <w:pPr>
        <w:ind w:firstLine="567"/>
        <w:jc w:val="both"/>
      </w:pPr>
      <w:r>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321C93" w:rsidRPr="002F7D74" w:rsidRDefault="00321C93" w:rsidP="00CE6D19">
      <w:pPr>
        <w:pStyle w:val="aff9"/>
        <w:ind w:firstLine="567"/>
        <w:jc w:val="both"/>
        <w:rPr>
          <w:rFonts w:ascii="Times New Roman" w:hAnsi="Times New Roman"/>
          <w:sz w:val="24"/>
          <w:szCs w:val="24"/>
        </w:rPr>
      </w:pPr>
      <w:r>
        <w:rPr>
          <w:rFonts w:ascii="Times New Roman" w:hAnsi="Times New Roman"/>
          <w:sz w:val="24"/>
          <w:szCs w:val="24"/>
        </w:rPr>
        <w:t>8.2.</w:t>
      </w:r>
      <w:r>
        <w:rPr>
          <w:rFonts w:ascii="Times New Roman" w:hAnsi="Times New Roman"/>
          <w:b/>
          <w:sz w:val="24"/>
          <w:szCs w:val="24"/>
        </w:rPr>
        <w:t xml:space="preserve">  </w:t>
      </w:r>
      <w:proofErr w:type="gramStart"/>
      <w:r>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roofErr w:type="gramEnd"/>
    </w:p>
    <w:p w:rsidR="00321C93" w:rsidRPr="002F7D74" w:rsidRDefault="00321C93" w:rsidP="00CE6D19">
      <w:pPr>
        <w:pStyle w:val="aff9"/>
        <w:ind w:firstLine="567"/>
        <w:jc w:val="both"/>
        <w:rPr>
          <w:rFonts w:ascii="Times New Roman" w:hAnsi="Times New Roman"/>
          <w:sz w:val="24"/>
          <w:szCs w:val="24"/>
        </w:rPr>
      </w:pPr>
      <w:r>
        <w:rPr>
          <w:rFonts w:ascii="Times New Roman" w:hAnsi="Times New Roman"/>
          <w:sz w:val="24"/>
          <w:szCs w:val="24"/>
        </w:rPr>
        <w:t xml:space="preserve">8.3. </w:t>
      </w:r>
      <w:proofErr w:type="gramStart"/>
      <w:r>
        <w:rPr>
          <w:rFonts w:ascii="Times New Roman" w:hAnsi="Times New Roman"/>
          <w:sz w:val="24"/>
          <w:szCs w:val="24"/>
        </w:rPr>
        <w:t>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Поставщику по настоящему Договору.</w:t>
      </w:r>
      <w:proofErr w:type="gramEnd"/>
      <w:r>
        <w:rPr>
          <w:rFonts w:ascii="Times New Roman" w:hAnsi="Times New Roman"/>
          <w:sz w:val="24"/>
          <w:szCs w:val="24"/>
        </w:rPr>
        <w:t xml:space="preserve"> Если Покупатель по какой-либо причине не направит Поставщику заявления о зачете встречных однородных требований и не удержит  сумму </w:t>
      </w:r>
      <w:r>
        <w:rPr>
          <w:rFonts w:ascii="Times New Roman" w:hAnsi="Times New Roman"/>
          <w:sz w:val="24"/>
          <w:szCs w:val="24"/>
        </w:rPr>
        <w:lastRenderedPageBreak/>
        <w:t>неустойки, Поставщик обязуется уплатить такую сумму по первому письменному требованию Покупателя.</w:t>
      </w:r>
    </w:p>
    <w:p w:rsidR="00321C93" w:rsidRPr="002F7D74" w:rsidRDefault="00321C93" w:rsidP="00CE6D19">
      <w:pPr>
        <w:widowControl w:val="0"/>
        <w:autoSpaceDE w:val="0"/>
        <w:autoSpaceDN w:val="0"/>
        <w:adjustRightInd w:val="0"/>
        <w:spacing w:after="60"/>
        <w:jc w:val="both"/>
        <w:rPr>
          <w:sz w:val="28"/>
          <w:szCs w:val="28"/>
        </w:rPr>
      </w:pPr>
    </w:p>
    <w:p w:rsidR="00321C93" w:rsidRPr="00A05352" w:rsidRDefault="00321C93" w:rsidP="00CE6D19">
      <w:pPr>
        <w:widowControl w:val="0"/>
        <w:autoSpaceDE w:val="0"/>
        <w:autoSpaceDN w:val="0"/>
        <w:adjustRightInd w:val="0"/>
        <w:spacing w:after="60"/>
        <w:ind w:left="360"/>
        <w:jc w:val="center"/>
        <w:rPr>
          <w:b/>
        </w:rPr>
      </w:pPr>
      <w:r>
        <w:rPr>
          <w:b/>
        </w:rPr>
        <w:t>9. Обстоятельства непреодолимой силы</w:t>
      </w:r>
    </w:p>
    <w:p w:rsidR="00321C93" w:rsidRPr="002361C3" w:rsidRDefault="00321C93" w:rsidP="00CE6D19">
      <w:pPr>
        <w:pStyle w:val="ConsNormal"/>
        <w:ind w:firstLine="709"/>
        <w:jc w:val="both"/>
        <w:rPr>
          <w:rFonts w:ascii="Times New Roman" w:hAnsi="Times New Roman"/>
          <w:sz w:val="24"/>
          <w:szCs w:val="24"/>
        </w:rPr>
      </w:pPr>
      <w:r>
        <w:rPr>
          <w:rFonts w:ascii="Times New Roman" w:hAnsi="Times New Roman"/>
          <w:sz w:val="24"/>
          <w:szCs w:val="24"/>
        </w:rPr>
        <w:t xml:space="preserve">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w:t>
      </w:r>
      <w:proofErr w:type="gramStart"/>
      <w:r>
        <w:rPr>
          <w:rFonts w:ascii="Times New Roman" w:hAnsi="Times New Roman"/>
          <w:sz w:val="24"/>
          <w:szCs w:val="24"/>
        </w:rPr>
        <w:t>природными стихийными</w:t>
      </w:r>
      <w:proofErr w:type="gramEnd"/>
      <w:r>
        <w:rPr>
          <w:rFonts w:ascii="Times New Roman" w:hAnsi="Times New Roman"/>
          <w:sz w:val="24"/>
          <w:szCs w:val="24"/>
        </w:rPr>
        <w:t xml:space="preserve"> бедствиями, а также изданием запретительных актов государственных органов.</w:t>
      </w:r>
    </w:p>
    <w:p w:rsidR="00321C93" w:rsidRPr="002361C3" w:rsidRDefault="00321C93" w:rsidP="00CE6D19">
      <w:pPr>
        <w:pStyle w:val="ConsNormal"/>
        <w:ind w:firstLine="709"/>
        <w:jc w:val="both"/>
        <w:rPr>
          <w:rFonts w:ascii="Times New Roman" w:hAnsi="Times New Roman"/>
          <w:sz w:val="24"/>
          <w:szCs w:val="24"/>
        </w:rPr>
      </w:pPr>
      <w:r>
        <w:rPr>
          <w:rFonts w:ascii="Times New Roman" w:hAnsi="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21C93" w:rsidRPr="002361C3" w:rsidRDefault="00321C93" w:rsidP="00CE6D19">
      <w:pPr>
        <w:pStyle w:val="ConsNormal"/>
        <w:ind w:firstLine="709"/>
        <w:jc w:val="both"/>
        <w:rPr>
          <w:rFonts w:ascii="Times New Roman" w:hAnsi="Times New Roman"/>
          <w:sz w:val="24"/>
          <w:szCs w:val="24"/>
        </w:rPr>
      </w:pPr>
      <w:r>
        <w:rPr>
          <w:rFonts w:ascii="Times New Roman" w:hAnsi="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21C93" w:rsidRDefault="00321C93" w:rsidP="00CE6D19">
      <w:pPr>
        <w:pStyle w:val="ConsNormal"/>
        <w:ind w:firstLine="709"/>
        <w:jc w:val="both"/>
        <w:rPr>
          <w:rFonts w:ascii="Times New Roman" w:hAnsi="Times New Roman"/>
          <w:sz w:val="24"/>
          <w:szCs w:val="24"/>
        </w:rPr>
      </w:pPr>
      <w:r>
        <w:rPr>
          <w:rFonts w:ascii="Times New Roman" w:hAnsi="Times New Roman"/>
          <w:sz w:val="24"/>
          <w:szCs w:val="24"/>
        </w:rPr>
        <w:t xml:space="preserve">9.4.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w:t>
      </w:r>
    </w:p>
    <w:p w:rsidR="00321C93" w:rsidRPr="00A05352" w:rsidRDefault="00321C93" w:rsidP="00CE6D19">
      <w:pPr>
        <w:pStyle w:val="aff6"/>
        <w:widowControl w:val="0"/>
        <w:autoSpaceDE w:val="0"/>
        <w:autoSpaceDN w:val="0"/>
        <w:adjustRightInd w:val="0"/>
        <w:ind w:left="0"/>
        <w:jc w:val="center"/>
      </w:pPr>
      <w:r>
        <w:rPr>
          <w:b/>
        </w:rPr>
        <w:t>10. Разрешение споров</w:t>
      </w:r>
    </w:p>
    <w:p w:rsidR="00321C93" w:rsidRPr="00A05352" w:rsidRDefault="00321C93" w:rsidP="00CE6D19">
      <w:pPr>
        <w:widowControl w:val="0"/>
        <w:autoSpaceDE w:val="0"/>
        <w:autoSpaceDN w:val="0"/>
        <w:adjustRightInd w:val="0"/>
        <w:ind w:firstLine="567"/>
        <w:jc w:val="both"/>
      </w:pPr>
      <w:r>
        <w:t xml:space="preserve">10.1. Все споры, возникающие при исполнении настоящего  Договора, решаются Сторонами путем переговоров, которые могут </w:t>
      </w:r>
      <w:proofErr w:type="gramStart"/>
      <w:r>
        <w:t>проводится</w:t>
      </w:r>
      <w:proofErr w:type="gramEnd"/>
      <w:r>
        <w:t xml:space="preserve"> в том числе, путем отправления писем по почте, обмена  факсимильными сообщениями.</w:t>
      </w:r>
    </w:p>
    <w:p w:rsidR="00321C93" w:rsidRPr="00A05352" w:rsidRDefault="00321C93" w:rsidP="00CE6D19">
      <w:pPr>
        <w:widowControl w:val="0"/>
        <w:autoSpaceDE w:val="0"/>
        <w:autoSpaceDN w:val="0"/>
        <w:adjustRightInd w:val="0"/>
        <w:ind w:firstLine="567"/>
        <w:jc w:val="both"/>
      </w:pPr>
      <w:r>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t>с даты получения</w:t>
      </w:r>
      <w:proofErr w:type="gramEnd"/>
      <w:r>
        <w:t xml:space="preserve">. </w:t>
      </w:r>
    </w:p>
    <w:p w:rsidR="00321C93" w:rsidRPr="00555624" w:rsidRDefault="00321C93" w:rsidP="00CE6D19">
      <w:pPr>
        <w:pStyle w:val="ConsNormal"/>
        <w:ind w:firstLine="0"/>
        <w:jc w:val="both"/>
        <w:rPr>
          <w:rFonts w:ascii="Times New Roman" w:hAnsi="Times New Roman"/>
          <w:i/>
          <w:sz w:val="24"/>
          <w:szCs w:val="24"/>
        </w:rPr>
      </w:pPr>
      <w:r>
        <w:rPr>
          <w:sz w:val="24"/>
          <w:szCs w:val="24"/>
        </w:rPr>
        <w:t xml:space="preserve">         </w:t>
      </w:r>
      <w:r>
        <w:rPr>
          <w:rFonts w:ascii="Times New Roman" w:hAnsi="Times New Roman"/>
          <w:sz w:val="24"/>
          <w:szCs w:val="24"/>
        </w:rPr>
        <w:t xml:space="preserve">10.3. В </w:t>
      </w:r>
      <w:proofErr w:type="gramStart"/>
      <w:r>
        <w:rPr>
          <w:rFonts w:ascii="Times New Roman" w:hAnsi="Times New Roman"/>
          <w:sz w:val="24"/>
          <w:szCs w:val="24"/>
        </w:rPr>
        <w:t>случае</w:t>
      </w:r>
      <w:proofErr w:type="gramEnd"/>
      <w:r>
        <w:rPr>
          <w:rFonts w:ascii="Times New Roman" w:hAnsi="Times New Roman"/>
          <w:sz w:val="24"/>
          <w:szCs w:val="24"/>
        </w:rPr>
        <w:t xml:space="preserve">, если споры не урегулированы Сторонами  с   </w:t>
      </w:r>
      <w:r>
        <w:rPr>
          <w:rFonts w:ascii="Times New Roman" w:hAnsi="Times New Roman"/>
          <w:sz w:val="24"/>
          <w:szCs w:val="24"/>
        </w:rPr>
        <w:br/>
        <w:t>помощью   переговоров  и  в  претензионном  порядке, то они передаются заинтересованной Стороной в Арбитражный суд Забайкальского края.</w:t>
      </w:r>
    </w:p>
    <w:p w:rsidR="00321C93" w:rsidRPr="00A05352" w:rsidRDefault="00321C93" w:rsidP="00CE6D19">
      <w:pPr>
        <w:widowControl w:val="0"/>
        <w:autoSpaceDE w:val="0"/>
        <w:autoSpaceDN w:val="0"/>
        <w:adjustRightInd w:val="0"/>
        <w:jc w:val="both"/>
      </w:pPr>
    </w:p>
    <w:p w:rsidR="00321C93" w:rsidRPr="00A05352" w:rsidRDefault="00321C93" w:rsidP="00CE6D19">
      <w:pPr>
        <w:pStyle w:val="ConsNormal"/>
        <w:ind w:firstLine="567"/>
        <w:jc w:val="center"/>
        <w:rPr>
          <w:rFonts w:ascii="Times New Roman" w:hAnsi="Times New Roman"/>
          <w:b/>
          <w:sz w:val="24"/>
          <w:szCs w:val="24"/>
        </w:rPr>
      </w:pPr>
      <w:r>
        <w:rPr>
          <w:rFonts w:ascii="Times New Roman" w:hAnsi="Times New Roman"/>
          <w:b/>
          <w:sz w:val="24"/>
          <w:szCs w:val="24"/>
        </w:rPr>
        <w:t>11. Порядок внесения</w:t>
      </w:r>
    </w:p>
    <w:p w:rsidR="00321C93" w:rsidRPr="00A05352" w:rsidRDefault="00321C93" w:rsidP="00CE6D19">
      <w:pPr>
        <w:pStyle w:val="ConsNormal"/>
        <w:ind w:firstLine="567"/>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321C93" w:rsidRPr="002361C3" w:rsidRDefault="00321C93" w:rsidP="00CE6D19">
      <w:pPr>
        <w:pStyle w:val="ConsNormal"/>
        <w:ind w:firstLine="708"/>
        <w:jc w:val="both"/>
        <w:rPr>
          <w:rFonts w:ascii="Times New Roman" w:hAnsi="Times New Roman"/>
          <w:sz w:val="24"/>
          <w:szCs w:val="24"/>
        </w:rPr>
      </w:pPr>
      <w:r>
        <w:rPr>
          <w:rFonts w:ascii="Times New Roman" w:hAnsi="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321C93" w:rsidRPr="00E32181" w:rsidRDefault="00321C93" w:rsidP="00CE6D19">
      <w:pPr>
        <w:pStyle w:val="ConsNormal"/>
        <w:ind w:firstLine="708"/>
        <w:jc w:val="both"/>
        <w:rPr>
          <w:rFonts w:ascii="Times New Roman" w:hAnsi="Times New Roman"/>
          <w:sz w:val="24"/>
          <w:szCs w:val="24"/>
        </w:rPr>
      </w:pPr>
      <w:r>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321C93" w:rsidRPr="000A2A48" w:rsidRDefault="00321C93" w:rsidP="00CE6D19">
      <w:pPr>
        <w:pStyle w:val="ConsNormal"/>
        <w:ind w:firstLine="709"/>
        <w:jc w:val="both"/>
        <w:rPr>
          <w:rFonts w:ascii="Times New Roman" w:hAnsi="Times New Roman"/>
          <w:i/>
          <w:sz w:val="24"/>
          <w:szCs w:val="24"/>
        </w:rPr>
      </w:pPr>
      <w:r>
        <w:rPr>
          <w:rFonts w:ascii="Times New Roman" w:hAnsi="Times New Roman"/>
          <w:sz w:val="24"/>
          <w:szCs w:val="24"/>
        </w:rPr>
        <w:t xml:space="preserve">11.3. </w:t>
      </w:r>
      <w:proofErr w:type="gramStart"/>
      <w:r>
        <w:rPr>
          <w:rFonts w:ascii="Times New Roman" w:hAnsi="Times New Roman"/>
          <w:sz w:val="24"/>
          <w:szCs w:val="24"/>
        </w:rPr>
        <w:t xml:space="preserve">В случае досрочного расторжения настоящего Договора </w:t>
      </w:r>
      <w:r>
        <w:rPr>
          <w:rFonts w:ascii="Times New Roman" w:hAnsi="Times New Roman"/>
          <w:sz w:val="24"/>
          <w:szCs w:val="24"/>
        </w:rPr>
        <w:br/>
        <w:t>по основаниям, предусмотренным законодательством Российской</w:t>
      </w:r>
      <w:r>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Pr>
          <w:rFonts w:ascii="Times New Roman" w:hAnsi="Times New Roman"/>
          <w:iCs/>
          <w:sz w:val="24"/>
          <w:szCs w:val="24"/>
        </w:rPr>
        <w:t>3</w:t>
      </w:r>
      <w:r>
        <w:rPr>
          <w:rFonts w:ascii="Times New Roman" w:hAnsi="Times New Roman"/>
          <w:iCs/>
          <w:sz w:val="24"/>
          <w:szCs w:val="24"/>
          <w:vertAlign w:val="superscript"/>
        </w:rPr>
        <w:t xml:space="preserve"> </w:t>
      </w:r>
      <w:r>
        <w:rPr>
          <w:rFonts w:ascii="Times New Roman" w:hAnsi="Times New Roman"/>
          <w:iCs/>
          <w:sz w:val="24"/>
          <w:szCs w:val="24"/>
        </w:rPr>
        <w:t>(трех)</w:t>
      </w:r>
      <w:r>
        <w:rPr>
          <w:rFonts w:ascii="Times New Roman" w:hAnsi="Times New Roman"/>
          <w:sz w:val="24"/>
          <w:szCs w:val="24"/>
        </w:rPr>
        <w:t xml:space="preserve"> календарных дней с даты расторжения настоящего Договора</w:t>
      </w:r>
      <w:r>
        <w:rPr>
          <w:rFonts w:ascii="Times New Roman" w:hAnsi="Times New Roman"/>
          <w:i/>
          <w:sz w:val="24"/>
          <w:szCs w:val="24"/>
        </w:rPr>
        <w:t>.</w:t>
      </w:r>
      <w:r>
        <w:rPr>
          <w:rFonts w:ascii="Times New Roman" w:hAnsi="Times New Roman"/>
          <w:i/>
          <w:iCs/>
          <w:sz w:val="24"/>
          <w:szCs w:val="24"/>
        </w:rPr>
        <w:t xml:space="preserve">        </w:t>
      </w:r>
      <w:proofErr w:type="gramEnd"/>
    </w:p>
    <w:p w:rsidR="00321C93" w:rsidRPr="0083295B" w:rsidRDefault="00321C93" w:rsidP="00CE6D19">
      <w:pPr>
        <w:ind w:firstLine="567"/>
        <w:jc w:val="both"/>
      </w:pPr>
    </w:p>
    <w:p w:rsidR="00321C93" w:rsidRPr="002361C3" w:rsidRDefault="00321C93" w:rsidP="00CE6D19">
      <w:pPr>
        <w:tabs>
          <w:tab w:val="left" w:pos="0"/>
        </w:tabs>
        <w:jc w:val="center"/>
        <w:rPr>
          <w:b/>
        </w:rPr>
      </w:pPr>
      <w:r>
        <w:rPr>
          <w:b/>
        </w:rPr>
        <w:t>12. Срок действия Договора</w:t>
      </w:r>
    </w:p>
    <w:p w:rsidR="00321C93" w:rsidRPr="004A3CB3" w:rsidRDefault="00321C93" w:rsidP="00CE6D19">
      <w:pPr>
        <w:pStyle w:val="ConsNormal"/>
        <w:ind w:firstLine="709"/>
        <w:jc w:val="both"/>
        <w:rPr>
          <w:rFonts w:ascii="Times New Roman" w:hAnsi="Times New Roman"/>
          <w:sz w:val="24"/>
          <w:szCs w:val="24"/>
        </w:rPr>
      </w:pPr>
      <w:r>
        <w:rPr>
          <w:rFonts w:ascii="Times New Roman" w:hAnsi="Times New Roman"/>
          <w:sz w:val="24"/>
          <w:szCs w:val="24"/>
        </w:rPr>
        <w:t xml:space="preserve">12.1.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Pr>
          <w:rFonts w:ascii="Times New Roman" w:hAnsi="Times New Roman"/>
          <w:iCs/>
          <w:sz w:val="24"/>
          <w:szCs w:val="24"/>
        </w:rPr>
        <w:t>до полного исполнения Сторонами своих</w:t>
      </w:r>
      <w:r>
        <w:rPr>
          <w:rFonts w:ascii="Times New Roman" w:hAnsi="Times New Roman"/>
          <w:i/>
          <w:iCs/>
          <w:sz w:val="24"/>
          <w:szCs w:val="24"/>
          <w:vertAlign w:val="superscript"/>
        </w:rPr>
        <w:t xml:space="preserve"> </w:t>
      </w:r>
      <w:r>
        <w:rPr>
          <w:rFonts w:ascii="Times New Roman" w:hAnsi="Times New Roman"/>
          <w:iCs/>
          <w:sz w:val="24"/>
          <w:szCs w:val="24"/>
        </w:rPr>
        <w:t>обязательств</w:t>
      </w:r>
      <w:r>
        <w:rPr>
          <w:rFonts w:ascii="Times New Roman" w:hAnsi="Times New Roman"/>
          <w:sz w:val="24"/>
          <w:szCs w:val="24"/>
        </w:rPr>
        <w:t xml:space="preserve">. </w:t>
      </w:r>
    </w:p>
    <w:p w:rsidR="00321C93" w:rsidRDefault="00321C93" w:rsidP="00CE6D19">
      <w:pPr>
        <w:autoSpaceDE w:val="0"/>
        <w:autoSpaceDN w:val="0"/>
        <w:spacing w:line="276" w:lineRule="auto"/>
        <w:ind w:firstLine="709"/>
        <w:jc w:val="center"/>
        <w:rPr>
          <w:b/>
        </w:rPr>
      </w:pPr>
    </w:p>
    <w:p w:rsidR="00321C93" w:rsidRPr="002B3008" w:rsidRDefault="00321C93" w:rsidP="00CE6D19">
      <w:pPr>
        <w:autoSpaceDE w:val="0"/>
        <w:autoSpaceDN w:val="0"/>
        <w:ind w:firstLine="709"/>
        <w:jc w:val="center"/>
      </w:pPr>
      <w:r>
        <w:rPr>
          <w:b/>
        </w:rPr>
        <w:t xml:space="preserve">13. </w:t>
      </w:r>
      <w:proofErr w:type="spellStart"/>
      <w:r>
        <w:rPr>
          <w:b/>
        </w:rPr>
        <w:t>Антикоррупционная</w:t>
      </w:r>
      <w:proofErr w:type="spellEnd"/>
      <w:r>
        <w:rPr>
          <w:b/>
        </w:rPr>
        <w:t xml:space="preserve"> оговорка</w:t>
      </w:r>
    </w:p>
    <w:p w:rsidR="00321C93" w:rsidRPr="002B3008" w:rsidRDefault="00321C93" w:rsidP="00CE6D19">
      <w:pPr>
        <w:autoSpaceDE w:val="0"/>
        <w:autoSpaceDN w:val="0"/>
        <w:ind w:firstLine="709"/>
        <w:jc w:val="both"/>
      </w:pPr>
      <w:r>
        <w:t xml:space="preserve">13.1.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21C93" w:rsidRPr="002B3008" w:rsidRDefault="00321C93" w:rsidP="00CE6D19">
      <w:pPr>
        <w:autoSpaceDE w:val="0"/>
        <w:autoSpaceDN w:val="0"/>
        <w:ind w:firstLine="709"/>
        <w:jc w:val="both"/>
      </w:pP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321C93" w:rsidRPr="002B3008" w:rsidRDefault="00321C93" w:rsidP="00CE6D19">
      <w:pPr>
        <w:autoSpaceDE w:val="0"/>
        <w:autoSpaceDN w:val="0"/>
        <w:ind w:firstLine="709"/>
        <w:jc w:val="both"/>
      </w:pPr>
      <w:r>
        <w:t xml:space="preserve">13.2. В </w:t>
      </w:r>
      <w:proofErr w:type="gramStart"/>
      <w:r>
        <w:t>случае</w:t>
      </w:r>
      <w:proofErr w:type="gramEnd"/>
      <w:r>
        <w:t xml:space="preserve">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w:t>
      </w:r>
      <w:proofErr w:type="gramStart"/>
      <w:r>
        <w:t>уведомлении</w:t>
      </w:r>
      <w:proofErr w:type="gramEnd"/>
      <w:r>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321C93" w:rsidRPr="002B3008" w:rsidRDefault="00321C93" w:rsidP="00CE6D19">
      <w:pPr>
        <w:autoSpaceDE w:val="0"/>
        <w:autoSpaceDN w:val="0"/>
        <w:ind w:firstLine="709"/>
        <w:jc w:val="both"/>
      </w:pPr>
      <w:r>
        <w:t>Каналы уведомления Поставщика о нарушениях каких-либо положений пункта 13.1 настоящего Договора: _________________, официальный сайт ______________(для заполнения специальной формы).</w:t>
      </w:r>
    </w:p>
    <w:p w:rsidR="00321C93" w:rsidRPr="002B3008" w:rsidRDefault="00321C93" w:rsidP="00CE6D19">
      <w:pPr>
        <w:autoSpaceDE w:val="0"/>
        <w:autoSpaceDN w:val="0"/>
        <w:ind w:firstLine="709"/>
        <w:jc w:val="both"/>
      </w:pPr>
      <w:r>
        <w:t xml:space="preserve">Каналы уведомления Покупателя о нарушениях каких-либо положений пункта 13.1 настоящего Договора: 8 (3022) 32-52-21, официальный сайт </w:t>
      </w:r>
      <w:r>
        <w:rPr>
          <w:lang w:val="en-US"/>
        </w:rPr>
        <w:t>www</w:t>
      </w:r>
      <w:r>
        <w:t>.</w:t>
      </w:r>
      <w:proofErr w:type="spellStart"/>
      <w:r>
        <w:rPr>
          <w:lang w:val="en-US"/>
        </w:rPr>
        <w:t>trcont</w:t>
      </w:r>
      <w:proofErr w:type="spellEnd"/>
      <w:r>
        <w:t>.</w:t>
      </w:r>
      <w:r>
        <w:rPr>
          <w:lang w:val="en-US"/>
        </w:rPr>
        <w:t>com</w:t>
      </w:r>
      <w:r>
        <w:t>.</w:t>
      </w:r>
    </w:p>
    <w:p w:rsidR="00321C93" w:rsidRPr="002B3008" w:rsidRDefault="00321C93" w:rsidP="00CE6D19">
      <w:pPr>
        <w:autoSpaceDE w:val="0"/>
        <w:autoSpaceDN w:val="0"/>
        <w:ind w:firstLine="709"/>
        <w:jc w:val="both"/>
      </w:pPr>
      <w:r>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321C93" w:rsidRPr="002B3008" w:rsidRDefault="00321C93" w:rsidP="00CE6D19">
      <w:pPr>
        <w:autoSpaceDE w:val="0"/>
        <w:autoSpaceDN w:val="0"/>
        <w:ind w:firstLine="709"/>
        <w:jc w:val="both"/>
      </w:pPr>
      <w:r>
        <w:t xml:space="preserve">13.3. </w:t>
      </w:r>
      <w:proofErr w:type="gramStart"/>
      <w:r>
        <w:t>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w:t>
      </w:r>
      <w:proofErr w:type="gramEnd"/>
      <w:r>
        <w:t xml:space="preserve">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21C93" w:rsidRPr="002B3008" w:rsidRDefault="00321C93" w:rsidP="00CE6D19">
      <w:pPr>
        <w:autoSpaceDE w:val="0"/>
        <w:autoSpaceDN w:val="0"/>
        <w:ind w:firstLine="709"/>
        <w:jc w:val="both"/>
      </w:pPr>
      <w:r>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321C93" w:rsidRDefault="00321C93" w:rsidP="00CE6D19">
      <w:pPr>
        <w:autoSpaceDE w:val="0"/>
        <w:autoSpaceDN w:val="0"/>
        <w:spacing w:line="276" w:lineRule="auto"/>
        <w:ind w:firstLine="709"/>
        <w:jc w:val="center"/>
        <w:rPr>
          <w:b/>
        </w:rPr>
      </w:pPr>
    </w:p>
    <w:p w:rsidR="00321C93" w:rsidRPr="006514FF" w:rsidRDefault="00321C93" w:rsidP="00CE6D19">
      <w:pPr>
        <w:autoSpaceDE w:val="0"/>
        <w:autoSpaceDN w:val="0"/>
        <w:spacing w:line="276" w:lineRule="auto"/>
        <w:ind w:firstLine="709"/>
        <w:jc w:val="center"/>
        <w:rPr>
          <w:b/>
        </w:rPr>
      </w:pPr>
      <w:r>
        <w:rPr>
          <w:b/>
        </w:rPr>
        <w:t>14. Гарантии и заверения Поставщика</w:t>
      </w:r>
    </w:p>
    <w:p w:rsidR="00321C93" w:rsidRPr="006514FF" w:rsidRDefault="00321C93" w:rsidP="00321C93">
      <w:pPr>
        <w:pStyle w:val="aff6"/>
        <w:numPr>
          <w:ilvl w:val="1"/>
          <w:numId w:val="47"/>
        </w:numPr>
        <w:suppressAutoHyphens w:val="0"/>
        <w:spacing w:after="200"/>
        <w:ind w:left="0" w:firstLine="709"/>
        <w:contextualSpacing/>
        <w:jc w:val="both"/>
      </w:pPr>
      <w:r>
        <w:t>Поставщик настоящим заверяет Покупателя и гарантирует, что на дату заключения настоящего Договора:</w:t>
      </w:r>
    </w:p>
    <w:p w:rsidR="00321C93" w:rsidRPr="006514FF" w:rsidRDefault="00321C93" w:rsidP="00321C93">
      <w:pPr>
        <w:pStyle w:val="aff6"/>
        <w:numPr>
          <w:ilvl w:val="2"/>
          <w:numId w:val="47"/>
        </w:numPr>
        <w:suppressAutoHyphens w:val="0"/>
        <w:spacing w:after="200"/>
        <w:ind w:left="0" w:firstLine="709"/>
        <w:contextualSpacing/>
        <w:jc w:val="both"/>
      </w:pPr>
      <w:r>
        <w:t xml:space="preserve">Поставщик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321C93" w:rsidRPr="006514FF" w:rsidRDefault="00321C93" w:rsidP="00321C93">
      <w:pPr>
        <w:pStyle w:val="aff6"/>
        <w:numPr>
          <w:ilvl w:val="2"/>
          <w:numId w:val="47"/>
        </w:numPr>
        <w:suppressAutoHyphens w:val="0"/>
        <w:spacing w:after="200"/>
        <w:ind w:left="0" w:firstLine="709"/>
        <w:contextualSpacing/>
        <w:jc w:val="both"/>
      </w:pPr>
      <w: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321C93" w:rsidRPr="006514FF" w:rsidRDefault="00321C93" w:rsidP="00321C93">
      <w:pPr>
        <w:pStyle w:val="aff6"/>
        <w:numPr>
          <w:ilvl w:val="2"/>
          <w:numId w:val="47"/>
        </w:numPr>
        <w:suppressAutoHyphens w:val="0"/>
        <w:spacing w:after="200"/>
        <w:ind w:left="0" w:firstLine="709"/>
        <w:contextualSpacing/>
        <w:jc w:val="both"/>
      </w:pPr>
      <w:r>
        <w:lastRenderedPageBreak/>
        <w:t>Настоящий Договор от имени Поставщика подписан лицом, которое надлежащим образом уполномочено совершать такие действия;</w:t>
      </w:r>
    </w:p>
    <w:p w:rsidR="00321C93" w:rsidRPr="006514FF" w:rsidRDefault="00321C93" w:rsidP="00321C93">
      <w:pPr>
        <w:pStyle w:val="aff6"/>
        <w:numPr>
          <w:ilvl w:val="2"/>
          <w:numId w:val="47"/>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321C93" w:rsidRPr="00B4033F" w:rsidRDefault="00321C93" w:rsidP="00321C93">
      <w:pPr>
        <w:pStyle w:val="aff6"/>
        <w:numPr>
          <w:ilvl w:val="2"/>
          <w:numId w:val="47"/>
        </w:numPr>
        <w:suppressAutoHyphens w:val="0"/>
        <w:spacing w:after="200"/>
        <w:ind w:left="0" w:firstLine="709"/>
        <w:contextualSpacing/>
        <w:jc w:val="both"/>
      </w:pPr>
      <w:r>
        <w:t>Не существует каких-либо обстоятельств, которые ограничивают, запрещают исполнение Поставщиком обязательств по настоящему Договору.</w:t>
      </w:r>
    </w:p>
    <w:p w:rsidR="00321C93" w:rsidRDefault="00321C93" w:rsidP="00CE6D19">
      <w:pPr>
        <w:pStyle w:val="ConsNormal"/>
        <w:ind w:firstLine="567"/>
        <w:jc w:val="center"/>
        <w:rPr>
          <w:rFonts w:ascii="Times New Roman" w:hAnsi="Times New Roman"/>
          <w:b/>
          <w:bCs/>
          <w:sz w:val="24"/>
          <w:szCs w:val="24"/>
        </w:rPr>
      </w:pPr>
      <w:r>
        <w:rPr>
          <w:rFonts w:ascii="Times New Roman" w:hAnsi="Times New Roman"/>
          <w:b/>
          <w:bCs/>
          <w:sz w:val="24"/>
          <w:szCs w:val="24"/>
        </w:rPr>
        <w:t>15. Прочие условия</w:t>
      </w:r>
    </w:p>
    <w:p w:rsidR="00321C9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 xml:space="preserve">15.1. В случае изменения у </w:t>
      </w:r>
      <w:proofErr w:type="gramStart"/>
      <w:r>
        <w:rPr>
          <w:rFonts w:ascii="Times New Roman" w:hAnsi="Times New Roman"/>
          <w:sz w:val="24"/>
          <w:szCs w:val="24"/>
        </w:rPr>
        <w:t>какой-либо</w:t>
      </w:r>
      <w:proofErr w:type="gramEnd"/>
      <w:r>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321C93" w:rsidRDefault="00321C93" w:rsidP="00CE6D19">
      <w:pPr>
        <w:pStyle w:val="ConsNormal"/>
        <w:ind w:firstLine="540"/>
        <w:jc w:val="both"/>
        <w:rPr>
          <w:rFonts w:ascii="Times New Roman" w:hAnsi="Times New Roman"/>
          <w:color w:val="000000"/>
          <w:sz w:val="24"/>
          <w:szCs w:val="24"/>
        </w:rPr>
      </w:pPr>
      <w:r>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321C9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321C9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321C93" w:rsidRPr="002361C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321C93" w:rsidRPr="002361C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15.6. Все приложения к настоящему Договору являются его неотъемлемыми частями.</w:t>
      </w:r>
    </w:p>
    <w:p w:rsidR="00321C93" w:rsidRPr="002361C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15.7. Все вопросы, не предусмотренные настоящим Договором, регулируются законодательством Российской Федерации.</w:t>
      </w:r>
    </w:p>
    <w:p w:rsidR="00321C93" w:rsidRPr="002361C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15.8. Настоящий Договор составлен в двух экземплярах, имеющих одинаковую силу, по одному для каждой из Сторон.</w:t>
      </w:r>
    </w:p>
    <w:p w:rsidR="00321C93" w:rsidRPr="002361C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15.9. К настоящему Договору прилагается:</w:t>
      </w:r>
    </w:p>
    <w:p w:rsidR="00321C9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15.9.1. Спецификация №1 (Приложение № 1)</w:t>
      </w:r>
    </w:p>
    <w:p w:rsidR="00321C93"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15.9.2. Требования к банковской гарантии (Приложение № 2)</w:t>
      </w:r>
    </w:p>
    <w:p w:rsidR="00321C93" w:rsidRPr="0024654B" w:rsidRDefault="00321C93" w:rsidP="00CE6D19">
      <w:pPr>
        <w:pStyle w:val="ConsNormal"/>
        <w:ind w:firstLine="540"/>
        <w:jc w:val="both"/>
        <w:rPr>
          <w:rFonts w:ascii="Times New Roman" w:hAnsi="Times New Roman"/>
          <w:sz w:val="24"/>
          <w:szCs w:val="24"/>
        </w:rPr>
      </w:pPr>
      <w:r>
        <w:rPr>
          <w:rFonts w:ascii="Times New Roman" w:hAnsi="Times New Roman"/>
          <w:sz w:val="24"/>
          <w:szCs w:val="24"/>
        </w:rPr>
        <w:t>15.9.3. Перечень банков (Приложение № 3)</w:t>
      </w:r>
    </w:p>
    <w:p w:rsidR="00321C93" w:rsidRPr="0024654B" w:rsidRDefault="00321C93" w:rsidP="00CE6D19">
      <w:pPr>
        <w:pStyle w:val="ConsNormal"/>
        <w:ind w:left="1050" w:firstLine="0"/>
        <w:jc w:val="center"/>
        <w:rPr>
          <w:rFonts w:ascii="Times New Roman" w:hAnsi="Times New Roman"/>
          <w:b/>
          <w:sz w:val="24"/>
          <w:szCs w:val="24"/>
        </w:rPr>
      </w:pPr>
      <w:r>
        <w:rPr>
          <w:rFonts w:ascii="Times New Roman" w:hAnsi="Times New Roman"/>
          <w:b/>
          <w:bCs/>
          <w:sz w:val="24"/>
          <w:szCs w:val="24"/>
        </w:rPr>
        <w:t xml:space="preserve">16. </w:t>
      </w:r>
      <w:r>
        <w:rPr>
          <w:rFonts w:ascii="Times New Roman" w:hAnsi="Times New Roman"/>
          <w:b/>
          <w:sz w:val="24"/>
          <w:szCs w:val="24"/>
        </w:rPr>
        <w:t>Юридические адреса и платежные реквизиты Сторон</w:t>
      </w:r>
    </w:p>
    <w:tbl>
      <w:tblPr>
        <w:tblW w:w="0" w:type="auto"/>
        <w:tblInd w:w="137" w:type="dxa"/>
        <w:tblLook w:val="0000"/>
      </w:tblPr>
      <w:tblGrid>
        <w:gridCol w:w="4933"/>
        <w:gridCol w:w="4553"/>
      </w:tblGrid>
      <w:tr w:rsidR="00321C93" w:rsidRPr="006617A8" w:rsidTr="00CE6D19">
        <w:trPr>
          <w:trHeight w:val="1510"/>
        </w:trPr>
        <w:tc>
          <w:tcPr>
            <w:tcW w:w="4933" w:type="dxa"/>
          </w:tcPr>
          <w:p w:rsidR="00321C93" w:rsidRPr="00273608" w:rsidRDefault="00321C93" w:rsidP="00CE6D19">
            <w:r>
              <w:rPr>
                <w:b/>
                <w:sz w:val="22"/>
                <w:szCs w:val="22"/>
              </w:rPr>
              <w:t xml:space="preserve">Покупатель: </w:t>
            </w:r>
            <w:r>
              <w:rPr>
                <w:sz w:val="22"/>
                <w:szCs w:val="22"/>
              </w:rPr>
              <w:t xml:space="preserve"> </w:t>
            </w:r>
            <w:r>
              <w:t>Публичное акционерное общество «Центр по перевозке грузов в контейнерах «</w:t>
            </w:r>
            <w:proofErr w:type="spellStart"/>
            <w:r>
              <w:t>ТрансКонтейнер</w:t>
            </w:r>
            <w:proofErr w:type="spellEnd"/>
            <w:r>
              <w:t xml:space="preserve">» </w:t>
            </w:r>
          </w:p>
          <w:p w:rsidR="00321C93" w:rsidRPr="00273608" w:rsidRDefault="00321C93" w:rsidP="00CE6D19">
            <w:r>
              <w:t>Юридический адрес:</w:t>
            </w:r>
          </w:p>
          <w:p w:rsidR="00321C93" w:rsidRPr="00273608" w:rsidRDefault="00321C93" w:rsidP="00CE6D19">
            <w:r>
              <w:t xml:space="preserve">125047, Москва, пер. </w:t>
            </w:r>
            <w:proofErr w:type="gramStart"/>
            <w:r>
              <w:t>Оружейный</w:t>
            </w:r>
            <w:proofErr w:type="gramEnd"/>
            <w:r>
              <w:t>, д.19</w:t>
            </w:r>
          </w:p>
          <w:p w:rsidR="00321C93" w:rsidRPr="00273608" w:rsidRDefault="00321C93" w:rsidP="00CE6D19">
            <w:r>
              <w:t>Местонахождение:</w:t>
            </w:r>
          </w:p>
          <w:p w:rsidR="00321C93" w:rsidRPr="00273608" w:rsidRDefault="00321C93" w:rsidP="00CE6D19">
            <w:r>
              <w:t>Филиал ПАО «</w:t>
            </w:r>
            <w:proofErr w:type="spellStart"/>
            <w:r>
              <w:t>ТрансКонтейнер</w:t>
            </w:r>
            <w:proofErr w:type="spellEnd"/>
            <w:r>
              <w:t xml:space="preserve">» на </w:t>
            </w:r>
            <w:proofErr w:type="gramStart"/>
            <w:r>
              <w:t>Забайкальской</w:t>
            </w:r>
            <w:proofErr w:type="gramEnd"/>
            <w:r>
              <w:t xml:space="preserve"> ж.д.</w:t>
            </w:r>
          </w:p>
          <w:p w:rsidR="00321C93" w:rsidRPr="00273608" w:rsidRDefault="00321C93" w:rsidP="00CE6D19">
            <w:r>
              <w:t>672000, г. Чита, ул. Анохина, 91</w:t>
            </w:r>
          </w:p>
          <w:p w:rsidR="00321C93" w:rsidRPr="00273608" w:rsidRDefault="00321C93" w:rsidP="00CE6D19">
            <w:r>
              <w:t>Тел.: (3022) 22-70-49; факс(3022) 32-51-58</w:t>
            </w:r>
          </w:p>
          <w:p w:rsidR="00321C93" w:rsidRPr="00273608" w:rsidRDefault="00321C93" w:rsidP="00CE6D19">
            <w:r>
              <w:t>ИНН 7708591995/КПП 997650001</w:t>
            </w:r>
          </w:p>
          <w:p w:rsidR="00321C93" w:rsidRPr="00273608" w:rsidRDefault="00321C93" w:rsidP="00CE6D19">
            <w:pPr>
              <w:rPr>
                <w:b/>
              </w:rPr>
            </w:pPr>
            <w:r>
              <w:rPr>
                <w:b/>
              </w:rPr>
              <w:t>Банковские реквизиты:</w:t>
            </w:r>
          </w:p>
          <w:p w:rsidR="00321C93" w:rsidRPr="00273608" w:rsidRDefault="00321C93" w:rsidP="00CE6D19">
            <w:proofErr w:type="gramStart"/>
            <w:r>
              <w:t>Р</w:t>
            </w:r>
            <w:proofErr w:type="gramEnd"/>
            <w:r>
              <w:t>/с 40702810009030002960</w:t>
            </w:r>
          </w:p>
          <w:p w:rsidR="00321C93" w:rsidRPr="00273608" w:rsidRDefault="00321C93" w:rsidP="00CE6D19">
            <w:proofErr w:type="gramStart"/>
            <w:r>
              <w:t>К/с 30101810200000000777</w:t>
            </w:r>
            <w:proofErr w:type="gramEnd"/>
          </w:p>
          <w:p w:rsidR="00321C93" w:rsidRPr="00273608" w:rsidRDefault="00321C93" w:rsidP="00CE6D19">
            <w:pPr>
              <w:widowControl w:val="0"/>
              <w:ind w:right="-7"/>
            </w:pPr>
            <w:r>
              <w:t xml:space="preserve">Филиал Банка ВТБ (ПАО) </w:t>
            </w:r>
            <w:proofErr w:type="gramStart"/>
            <w:r>
              <w:t>в</w:t>
            </w:r>
            <w:proofErr w:type="gramEnd"/>
          </w:p>
          <w:p w:rsidR="00321C93" w:rsidRPr="00273608" w:rsidRDefault="00321C93" w:rsidP="00CE6D19">
            <w:pPr>
              <w:widowControl w:val="0"/>
              <w:ind w:right="-7"/>
            </w:pPr>
            <w:r>
              <w:t xml:space="preserve">г. </w:t>
            </w:r>
            <w:proofErr w:type="gramStart"/>
            <w:r>
              <w:t>Красноярске</w:t>
            </w:r>
            <w:proofErr w:type="gramEnd"/>
            <w:r>
              <w:t xml:space="preserve"> Г. КРАСНОЯРСК </w:t>
            </w:r>
          </w:p>
          <w:p w:rsidR="00321C93" w:rsidRPr="00CE6D19" w:rsidRDefault="00321C93" w:rsidP="00CE6D19">
            <w:r>
              <w:lastRenderedPageBreak/>
              <w:t>БИК</w:t>
            </w:r>
            <w:r w:rsidRPr="00CE6D19">
              <w:t xml:space="preserve"> 040407777</w:t>
            </w:r>
          </w:p>
          <w:p w:rsidR="00321C93" w:rsidRPr="0024654B" w:rsidRDefault="00321C93" w:rsidP="00CE6D19">
            <w:pPr>
              <w:rPr>
                <w:lang w:val="en-US"/>
              </w:rPr>
            </w:pPr>
            <w:r>
              <w:rPr>
                <w:lang w:val="en-US"/>
              </w:rPr>
              <w:t xml:space="preserve">E-mail: </w:t>
            </w:r>
            <w:hyperlink r:id="rId28" w:history="1">
              <w:r>
                <w:rPr>
                  <w:rStyle w:val="a7"/>
                  <w:lang w:val="en-US"/>
                </w:rPr>
                <w:t>trcont@trcont.ru</w:t>
              </w:r>
            </w:hyperlink>
          </w:p>
        </w:tc>
        <w:tc>
          <w:tcPr>
            <w:tcW w:w="4553" w:type="dxa"/>
          </w:tcPr>
          <w:p w:rsidR="00321C93" w:rsidRPr="006617A8" w:rsidRDefault="00321C93" w:rsidP="00CE6D19">
            <w:pPr>
              <w:pStyle w:val="ConsNormal"/>
              <w:ind w:firstLine="0"/>
              <w:rPr>
                <w:rFonts w:ascii="Times New Roman" w:hAnsi="Times New Roman"/>
                <w:b/>
                <w:sz w:val="22"/>
                <w:szCs w:val="22"/>
              </w:rPr>
            </w:pPr>
            <w:r>
              <w:rPr>
                <w:rFonts w:ascii="Times New Roman" w:hAnsi="Times New Roman"/>
                <w:b/>
                <w:sz w:val="22"/>
                <w:szCs w:val="22"/>
              </w:rPr>
              <w:lastRenderedPageBreak/>
              <w:t xml:space="preserve">Поставщик: </w:t>
            </w:r>
            <w:r>
              <w:rPr>
                <w:rFonts w:ascii="Times New Roman" w:hAnsi="Times New Roman"/>
                <w:sz w:val="22"/>
                <w:szCs w:val="22"/>
              </w:rPr>
              <w:t>(полное наименование)</w:t>
            </w:r>
          </w:p>
          <w:p w:rsidR="00321C93" w:rsidRPr="006617A8" w:rsidRDefault="00321C93" w:rsidP="00CE6D19"/>
          <w:p w:rsidR="00321C93" w:rsidRPr="0006068C" w:rsidRDefault="00321C93" w:rsidP="00CE6D19">
            <w:pPr>
              <w:pStyle w:val="afc"/>
              <w:ind w:firstLine="0"/>
              <w:rPr>
                <w:sz w:val="22"/>
                <w:szCs w:val="22"/>
              </w:rPr>
            </w:pPr>
            <w:r>
              <w:rPr>
                <w:color w:val="000000"/>
                <w:spacing w:val="5"/>
                <w:sz w:val="22"/>
                <w:szCs w:val="22"/>
              </w:rPr>
              <w:t>Место нахождения</w:t>
            </w:r>
            <w:r>
              <w:rPr>
                <w:sz w:val="22"/>
                <w:szCs w:val="22"/>
              </w:rPr>
              <w:t>: ____________________</w:t>
            </w:r>
          </w:p>
          <w:p w:rsidR="00321C93" w:rsidRPr="0006068C" w:rsidRDefault="00321C93" w:rsidP="00CE6D19">
            <w:pPr>
              <w:pStyle w:val="afc"/>
              <w:ind w:firstLine="0"/>
              <w:rPr>
                <w:sz w:val="22"/>
                <w:szCs w:val="22"/>
              </w:rPr>
            </w:pPr>
            <w:r>
              <w:rPr>
                <w:sz w:val="22"/>
                <w:szCs w:val="22"/>
              </w:rPr>
              <w:t>Почтовый адрес: _______________________</w:t>
            </w:r>
          </w:p>
          <w:p w:rsidR="00321C93" w:rsidRPr="0006068C" w:rsidRDefault="00321C93" w:rsidP="00CE6D19">
            <w:pPr>
              <w:pStyle w:val="afc"/>
              <w:ind w:right="-5" w:firstLine="0"/>
              <w:rPr>
                <w:sz w:val="22"/>
                <w:szCs w:val="22"/>
              </w:rPr>
            </w:pPr>
            <w:r>
              <w:rPr>
                <w:sz w:val="22"/>
                <w:szCs w:val="22"/>
              </w:rPr>
              <w:t>ОГРН_______________ИНН ______________, ОКПО_____________ ______________, КПП ___________________</w:t>
            </w:r>
          </w:p>
          <w:p w:rsidR="00321C93" w:rsidRPr="0006068C" w:rsidRDefault="00321C93" w:rsidP="00CE6D19">
            <w:pPr>
              <w:pStyle w:val="afc"/>
              <w:ind w:right="-5" w:firstLine="0"/>
              <w:rPr>
                <w:sz w:val="22"/>
                <w:szCs w:val="22"/>
              </w:rPr>
            </w:pPr>
            <w:proofErr w:type="spellStart"/>
            <w:proofErr w:type="gramStart"/>
            <w:r>
              <w:rPr>
                <w:sz w:val="22"/>
                <w:szCs w:val="22"/>
              </w:rPr>
              <w:t>р</w:t>
            </w:r>
            <w:proofErr w:type="spellEnd"/>
            <w:proofErr w:type="gramEnd"/>
            <w:r>
              <w:rPr>
                <w:sz w:val="22"/>
                <w:szCs w:val="22"/>
              </w:rPr>
              <w:t xml:space="preserve">/счет  ________________________________ </w:t>
            </w:r>
          </w:p>
          <w:p w:rsidR="00321C93" w:rsidRPr="0006068C" w:rsidRDefault="00321C93" w:rsidP="00CE6D19">
            <w:pPr>
              <w:pStyle w:val="afc"/>
              <w:ind w:right="-5" w:firstLine="0"/>
              <w:rPr>
                <w:sz w:val="22"/>
                <w:szCs w:val="22"/>
              </w:rPr>
            </w:pPr>
            <w:proofErr w:type="gramStart"/>
            <w:r>
              <w:rPr>
                <w:sz w:val="22"/>
                <w:szCs w:val="22"/>
              </w:rPr>
              <w:t xml:space="preserve">в  ____________________________________, </w:t>
            </w:r>
            <w:proofErr w:type="gramEnd"/>
          </w:p>
          <w:p w:rsidR="00321C93" w:rsidRPr="0006068C" w:rsidRDefault="00321C93" w:rsidP="00CE6D19">
            <w:pPr>
              <w:pStyle w:val="af9"/>
              <w:ind w:right="-5" w:firstLine="0"/>
              <w:rPr>
                <w:sz w:val="22"/>
              </w:rPr>
            </w:pPr>
            <w:proofErr w:type="gramStart"/>
            <w:r>
              <w:rPr>
                <w:sz w:val="22"/>
                <w:szCs w:val="22"/>
              </w:rPr>
              <w:t>к</w:t>
            </w:r>
            <w:proofErr w:type="gramEnd"/>
            <w:r>
              <w:rPr>
                <w:sz w:val="22"/>
                <w:szCs w:val="22"/>
              </w:rPr>
              <w:t>/счет _________________________________</w:t>
            </w:r>
          </w:p>
          <w:p w:rsidR="00321C93" w:rsidRPr="0006068C" w:rsidRDefault="00321C93" w:rsidP="00CE6D19">
            <w:pPr>
              <w:pStyle w:val="af9"/>
              <w:ind w:right="-5" w:firstLine="0"/>
              <w:rPr>
                <w:sz w:val="22"/>
              </w:rPr>
            </w:pPr>
            <w:r>
              <w:rPr>
                <w:sz w:val="22"/>
                <w:szCs w:val="22"/>
              </w:rPr>
              <w:t xml:space="preserve"> </w:t>
            </w:r>
            <w:proofErr w:type="gramStart"/>
            <w:r>
              <w:rPr>
                <w:sz w:val="22"/>
                <w:szCs w:val="22"/>
              </w:rPr>
              <w:t xml:space="preserve">в  ____________________________________, </w:t>
            </w:r>
            <w:proofErr w:type="gramEnd"/>
          </w:p>
          <w:p w:rsidR="00321C93" w:rsidRPr="0006068C" w:rsidRDefault="00321C93" w:rsidP="00CE6D19">
            <w:pPr>
              <w:pStyle w:val="af9"/>
              <w:ind w:right="-5" w:firstLine="0"/>
              <w:rPr>
                <w:sz w:val="22"/>
              </w:rPr>
            </w:pPr>
            <w:r>
              <w:rPr>
                <w:sz w:val="22"/>
                <w:szCs w:val="22"/>
              </w:rPr>
              <w:t xml:space="preserve">БИК _______________,  </w:t>
            </w:r>
          </w:p>
          <w:p w:rsidR="00321C93" w:rsidRPr="00A07210" w:rsidRDefault="00321C93" w:rsidP="00CE6D19">
            <w:pPr>
              <w:pStyle w:val="af9"/>
              <w:ind w:right="-5" w:firstLine="0"/>
              <w:rPr>
                <w:sz w:val="22"/>
              </w:rPr>
            </w:pPr>
            <w:r>
              <w:rPr>
                <w:sz w:val="22"/>
                <w:szCs w:val="22"/>
              </w:rPr>
              <w:t>тел. ________, факс__________</w:t>
            </w:r>
          </w:p>
          <w:p w:rsidR="00321C93" w:rsidRPr="006617A8" w:rsidRDefault="00321C93" w:rsidP="00CE6D19"/>
          <w:p w:rsidR="00321C93" w:rsidRPr="006617A8" w:rsidRDefault="00321C93" w:rsidP="00CE6D19">
            <w:r>
              <w:rPr>
                <w:vertAlign w:val="superscript"/>
              </w:rPr>
              <w:t xml:space="preserve"> </w:t>
            </w:r>
          </w:p>
        </w:tc>
      </w:tr>
    </w:tbl>
    <w:p w:rsidR="00321C93" w:rsidRDefault="00321C93" w:rsidP="00CE6D19">
      <w:pPr>
        <w:ind w:firstLine="567"/>
        <w:jc w:val="right"/>
      </w:pPr>
    </w:p>
    <w:tbl>
      <w:tblPr>
        <w:tblW w:w="9383" w:type="dxa"/>
        <w:tblInd w:w="223" w:type="dxa"/>
        <w:tblLook w:val="0000"/>
      </w:tblPr>
      <w:tblGrid>
        <w:gridCol w:w="4847"/>
        <w:gridCol w:w="4536"/>
      </w:tblGrid>
      <w:tr w:rsidR="00321C93" w:rsidRPr="00021914" w:rsidTr="00CE6D19">
        <w:trPr>
          <w:trHeight w:val="1266"/>
        </w:trPr>
        <w:tc>
          <w:tcPr>
            <w:tcW w:w="4847" w:type="dxa"/>
          </w:tcPr>
          <w:p w:rsidR="00321C93" w:rsidRDefault="00321C93" w:rsidP="00CE6D19">
            <w:r>
              <w:t>Покупатель:</w:t>
            </w:r>
          </w:p>
          <w:p w:rsidR="00321C93" w:rsidRPr="00021914" w:rsidRDefault="00321C93" w:rsidP="00CE6D19"/>
          <w:p w:rsidR="00321C93" w:rsidRPr="00021914" w:rsidRDefault="00321C93" w:rsidP="00CE6D19">
            <w:r>
              <w:t>________    ______________</w:t>
            </w:r>
          </w:p>
          <w:p w:rsidR="00321C93" w:rsidRPr="00021914" w:rsidRDefault="00321C93" w:rsidP="00CE6D19">
            <w:pPr>
              <w:rPr>
                <w:vertAlign w:val="superscript"/>
              </w:rPr>
            </w:pPr>
            <w:r>
              <w:rPr>
                <w:vertAlign w:val="superscript"/>
              </w:rPr>
              <w:t xml:space="preserve">(подпись)                    (Ф.И.О.)                                     </w:t>
            </w:r>
          </w:p>
        </w:tc>
        <w:tc>
          <w:tcPr>
            <w:tcW w:w="4536" w:type="dxa"/>
          </w:tcPr>
          <w:p w:rsidR="00321C93" w:rsidRPr="00021914" w:rsidRDefault="00321C93" w:rsidP="00CE6D19">
            <w:r>
              <w:t>Поставщик:</w:t>
            </w:r>
          </w:p>
          <w:p w:rsidR="00321C93" w:rsidRPr="00021914" w:rsidRDefault="00321C93" w:rsidP="00CE6D19"/>
          <w:p w:rsidR="00321C93" w:rsidRPr="00021914" w:rsidRDefault="00321C93" w:rsidP="00CE6D19">
            <w:r>
              <w:t>________    ______________</w:t>
            </w:r>
          </w:p>
          <w:p w:rsidR="00321C93" w:rsidRPr="00021914" w:rsidRDefault="00321C93" w:rsidP="00CE6D19">
            <w:r>
              <w:rPr>
                <w:vertAlign w:val="superscript"/>
              </w:rPr>
              <w:t xml:space="preserve">(подпись)                    (Ф.И.О.)                                     </w:t>
            </w:r>
          </w:p>
        </w:tc>
      </w:tr>
    </w:tbl>
    <w:p w:rsidR="00321C93" w:rsidRDefault="00321C93" w:rsidP="00CE6D19">
      <w:pPr>
        <w:ind w:firstLine="567"/>
        <w:jc w:val="right"/>
      </w:pPr>
    </w:p>
    <w:p w:rsidR="00321C93" w:rsidRDefault="00321C93" w:rsidP="00CE6D19">
      <w:pPr>
        <w:ind w:firstLine="567"/>
        <w:jc w:val="right"/>
      </w:pPr>
    </w:p>
    <w:p w:rsidR="00321C93" w:rsidRDefault="00321C93" w:rsidP="00CE6D19">
      <w:pPr>
        <w:ind w:firstLine="567"/>
        <w:jc w:val="right"/>
      </w:pPr>
    </w:p>
    <w:p w:rsidR="00321C93" w:rsidRDefault="00321C93" w:rsidP="00CE6D19">
      <w:pPr>
        <w:ind w:firstLine="567"/>
        <w:jc w:val="right"/>
      </w:pPr>
    </w:p>
    <w:p w:rsidR="00321C93" w:rsidRDefault="00321C93" w:rsidP="00CE6D19">
      <w:pPr>
        <w:ind w:firstLine="567"/>
        <w:jc w:val="right"/>
      </w:pPr>
    </w:p>
    <w:p w:rsidR="00321C93" w:rsidRDefault="00321C93" w:rsidP="00CE6D19">
      <w:pPr>
        <w:ind w:firstLine="567"/>
        <w:jc w:val="right"/>
      </w:pPr>
    </w:p>
    <w:p w:rsidR="00321C93" w:rsidRDefault="00321C93"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CE6D19" w:rsidRDefault="00CE6D19" w:rsidP="00CE6D19">
      <w:pPr>
        <w:ind w:firstLine="567"/>
        <w:jc w:val="right"/>
      </w:pPr>
    </w:p>
    <w:p w:rsidR="00321C93" w:rsidRDefault="00321C93" w:rsidP="00CE6D19">
      <w:pPr>
        <w:ind w:firstLine="567"/>
        <w:jc w:val="right"/>
      </w:pPr>
    </w:p>
    <w:p w:rsidR="00321C93" w:rsidRDefault="00321C93" w:rsidP="00CE6D19">
      <w:pPr>
        <w:ind w:firstLine="567"/>
        <w:jc w:val="right"/>
      </w:pPr>
      <w:r>
        <w:lastRenderedPageBreak/>
        <w:t xml:space="preserve">Приложение №1 </w:t>
      </w:r>
    </w:p>
    <w:p w:rsidR="00321C93" w:rsidRDefault="00321C93" w:rsidP="00CE6D19">
      <w:pPr>
        <w:ind w:firstLine="567"/>
        <w:jc w:val="right"/>
      </w:pPr>
      <w:r>
        <w:t>к договору поставки №_____________</w:t>
      </w:r>
    </w:p>
    <w:p w:rsidR="00321C93" w:rsidRDefault="00321C93" w:rsidP="00CE6D19">
      <w:pPr>
        <w:ind w:firstLine="567"/>
        <w:jc w:val="right"/>
      </w:pPr>
      <w:r>
        <w:t>от «___»_______20__ г.</w:t>
      </w:r>
    </w:p>
    <w:p w:rsidR="00321C93" w:rsidRDefault="00321C93" w:rsidP="00CE6D19">
      <w:pPr>
        <w:ind w:firstLine="567"/>
        <w:jc w:val="right"/>
      </w:pPr>
    </w:p>
    <w:p w:rsidR="00321C93" w:rsidRDefault="00321C93" w:rsidP="00CE6D19">
      <w:pPr>
        <w:ind w:firstLine="567"/>
        <w:rPr>
          <w:b/>
        </w:rPr>
      </w:pPr>
    </w:p>
    <w:p w:rsidR="00321C93" w:rsidRDefault="00321C93" w:rsidP="00CE6D19">
      <w:pPr>
        <w:ind w:firstLine="567"/>
        <w:rPr>
          <w:b/>
        </w:rPr>
      </w:pPr>
    </w:p>
    <w:p w:rsidR="00321C93" w:rsidRDefault="00321C93" w:rsidP="00CE6D19">
      <w:pPr>
        <w:ind w:firstLine="567"/>
        <w:jc w:val="center"/>
        <w:rPr>
          <w:b/>
        </w:rPr>
      </w:pPr>
      <w:r>
        <w:rPr>
          <w:b/>
        </w:rPr>
        <w:t>Спецификация №___</w:t>
      </w:r>
    </w:p>
    <w:p w:rsidR="00321C93" w:rsidRDefault="00321C93" w:rsidP="00CE6D19">
      <w:pPr>
        <w:ind w:firstLine="567"/>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1892"/>
        <w:gridCol w:w="1417"/>
        <w:gridCol w:w="1418"/>
        <w:gridCol w:w="1984"/>
        <w:gridCol w:w="1985"/>
      </w:tblGrid>
      <w:tr w:rsidR="00321C93" w:rsidRPr="007B104F" w:rsidTr="00CE6D19">
        <w:trPr>
          <w:trHeight w:val="563"/>
        </w:trPr>
        <w:tc>
          <w:tcPr>
            <w:tcW w:w="910" w:type="dxa"/>
          </w:tcPr>
          <w:p w:rsidR="00321C93" w:rsidRPr="007B104F" w:rsidRDefault="00321C93" w:rsidP="00CE6D19">
            <w:pPr>
              <w:tabs>
                <w:tab w:val="left" w:pos="0"/>
              </w:tabs>
              <w:ind w:firstLine="6"/>
              <w:jc w:val="center"/>
            </w:pPr>
            <w:r>
              <w:t xml:space="preserve">№№ </w:t>
            </w:r>
            <w:proofErr w:type="spellStart"/>
            <w:proofErr w:type="gramStart"/>
            <w:r>
              <w:t>п</w:t>
            </w:r>
            <w:proofErr w:type="spellEnd"/>
            <w:proofErr w:type="gramEnd"/>
            <w:r>
              <w:t>/</w:t>
            </w:r>
            <w:proofErr w:type="spellStart"/>
            <w:r>
              <w:t>п</w:t>
            </w:r>
            <w:proofErr w:type="spellEnd"/>
          </w:p>
          <w:p w:rsidR="00321C93" w:rsidRPr="007B104F" w:rsidRDefault="00321C93" w:rsidP="00CE6D19">
            <w:pPr>
              <w:tabs>
                <w:tab w:val="left" w:pos="798"/>
              </w:tabs>
              <w:ind w:left="-21"/>
              <w:jc w:val="center"/>
            </w:pPr>
          </w:p>
        </w:tc>
        <w:tc>
          <w:tcPr>
            <w:tcW w:w="1892" w:type="dxa"/>
          </w:tcPr>
          <w:p w:rsidR="00321C93" w:rsidRPr="007B104F" w:rsidRDefault="00321C93" w:rsidP="00CE6D19">
            <w:pPr>
              <w:tabs>
                <w:tab w:val="left" w:pos="798"/>
              </w:tabs>
              <w:jc w:val="center"/>
            </w:pPr>
            <w:r>
              <w:t>Наименование Товара</w:t>
            </w:r>
          </w:p>
        </w:tc>
        <w:tc>
          <w:tcPr>
            <w:tcW w:w="1417" w:type="dxa"/>
          </w:tcPr>
          <w:p w:rsidR="00321C93" w:rsidRPr="007B104F" w:rsidRDefault="00321C93" w:rsidP="00CE6D19">
            <w:pPr>
              <w:tabs>
                <w:tab w:val="left" w:pos="798"/>
              </w:tabs>
              <w:jc w:val="center"/>
            </w:pPr>
            <w:r>
              <w:t>Кол-во</w:t>
            </w:r>
          </w:p>
        </w:tc>
        <w:tc>
          <w:tcPr>
            <w:tcW w:w="1418" w:type="dxa"/>
          </w:tcPr>
          <w:p w:rsidR="00321C93" w:rsidRPr="007B104F" w:rsidRDefault="00321C93" w:rsidP="00CE6D19">
            <w:pPr>
              <w:tabs>
                <w:tab w:val="left" w:pos="798"/>
              </w:tabs>
              <w:jc w:val="center"/>
            </w:pPr>
            <w:r>
              <w:t xml:space="preserve">Ед. </w:t>
            </w:r>
            <w:proofErr w:type="spellStart"/>
            <w:r>
              <w:t>измер</w:t>
            </w:r>
            <w:proofErr w:type="spellEnd"/>
            <w:r>
              <w:t>.</w:t>
            </w:r>
          </w:p>
        </w:tc>
        <w:tc>
          <w:tcPr>
            <w:tcW w:w="1984" w:type="dxa"/>
          </w:tcPr>
          <w:p w:rsidR="00321C93" w:rsidRPr="007B104F" w:rsidRDefault="00321C93" w:rsidP="00CE6D19">
            <w:pPr>
              <w:tabs>
                <w:tab w:val="left" w:pos="798"/>
              </w:tabs>
              <w:jc w:val="center"/>
            </w:pPr>
            <w:r>
              <w:t xml:space="preserve">Цена за ед., </w:t>
            </w:r>
            <w:proofErr w:type="spellStart"/>
            <w:r>
              <w:t>руб</w:t>
            </w:r>
            <w:proofErr w:type="spellEnd"/>
            <w:r>
              <w:t>, с НДС ____%/</w:t>
            </w:r>
            <w:proofErr w:type="gramStart"/>
            <w:r>
              <w:t>НДС</w:t>
            </w:r>
            <w:proofErr w:type="gramEnd"/>
            <w:r>
              <w:t xml:space="preserve"> не облагается</w:t>
            </w:r>
          </w:p>
        </w:tc>
        <w:tc>
          <w:tcPr>
            <w:tcW w:w="1985" w:type="dxa"/>
          </w:tcPr>
          <w:p w:rsidR="00321C93" w:rsidRPr="007B104F" w:rsidRDefault="00321C93" w:rsidP="00CE6D19">
            <w:pPr>
              <w:tabs>
                <w:tab w:val="left" w:pos="798"/>
              </w:tabs>
              <w:jc w:val="center"/>
            </w:pPr>
            <w:r>
              <w:t xml:space="preserve">Стоимость, </w:t>
            </w:r>
            <w:proofErr w:type="spellStart"/>
            <w:r>
              <w:t>руб</w:t>
            </w:r>
            <w:proofErr w:type="spellEnd"/>
            <w:r>
              <w:t>, с НДС 20%/НДС не облагается</w:t>
            </w:r>
          </w:p>
        </w:tc>
      </w:tr>
      <w:tr w:rsidR="00321C93" w:rsidRPr="00BF45E8" w:rsidTr="00CE6D19">
        <w:trPr>
          <w:trHeight w:val="563"/>
        </w:trPr>
        <w:tc>
          <w:tcPr>
            <w:tcW w:w="910" w:type="dxa"/>
          </w:tcPr>
          <w:p w:rsidR="00321C93" w:rsidRPr="007B104F" w:rsidRDefault="00321C93" w:rsidP="00CE6D19">
            <w:pPr>
              <w:tabs>
                <w:tab w:val="left" w:pos="0"/>
              </w:tabs>
              <w:ind w:firstLine="6"/>
              <w:jc w:val="center"/>
            </w:pPr>
            <w:r>
              <w:t>1</w:t>
            </w:r>
          </w:p>
        </w:tc>
        <w:tc>
          <w:tcPr>
            <w:tcW w:w="1892" w:type="dxa"/>
          </w:tcPr>
          <w:p w:rsidR="00321C93" w:rsidRPr="007B104F" w:rsidRDefault="00321C93" w:rsidP="00CE6D19">
            <w:pPr>
              <w:rPr>
                <w:color w:val="000000"/>
              </w:rPr>
            </w:pPr>
            <w:r>
              <w:rPr>
                <w:color w:val="000000"/>
              </w:rPr>
              <w:t>Камни мощения формы «_____»</w:t>
            </w:r>
          </w:p>
        </w:tc>
        <w:tc>
          <w:tcPr>
            <w:tcW w:w="1417" w:type="dxa"/>
          </w:tcPr>
          <w:p w:rsidR="00321C93" w:rsidRPr="007B104F" w:rsidRDefault="00321C93" w:rsidP="00CE6D19">
            <w:pPr>
              <w:jc w:val="center"/>
              <w:rPr>
                <w:color w:val="000000"/>
              </w:rPr>
            </w:pPr>
            <w:r>
              <w:rPr>
                <w:color w:val="000000"/>
              </w:rPr>
              <w:t>1815</w:t>
            </w:r>
          </w:p>
        </w:tc>
        <w:tc>
          <w:tcPr>
            <w:tcW w:w="1418" w:type="dxa"/>
          </w:tcPr>
          <w:p w:rsidR="00321C93" w:rsidRPr="005931BA" w:rsidRDefault="00321C93" w:rsidP="00CE6D19">
            <w:pPr>
              <w:jc w:val="center"/>
              <w:rPr>
                <w:color w:val="000000"/>
              </w:rPr>
            </w:pPr>
            <w:r>
              <w:rPr>
                <w:color w:val="000000"/>
              </w:rPr>
              <w:t>м</w:t>
            </w:r>
            <w:proofErr w:type="gramStart"/>
            <w:r>
              <w:rPr>
                <w:color w:val="000000"/>
              </w:rPr>
              <w:t>2</w:t>
            </w:r>
            <w:proofErr w:type="gramEnd"/>
          </w:p>
        </w:tc>
        <w:tc>
          <w:tcPr>
            <w:tcW w:w="1984" w:type="dxa"/>
          </w:tcPr>
          <w:p w:rsidR="00321C93" w:rsidRPr="00BF45E8" w:rsidRDefault="00321C93" w:rsidP="00CE6D19">
            <w:pPr>
              <w:tabs>
                <w:tab w:val="left" w:pos="798"/>
              </w:tabs>
              <w:jc w:val="center"/>
              <w:rPr>
                <w:sz w:val="28"/>
                <w:szCs w:val="28"/>
              </w:rPr>
            </w:pPr>
          </w:p>
        </w:tc>
        <w:tc>
          <w:tcPr>
            <w:tcW w:w="1985" w:type="dxa"/>
          </w:tcPr>
          <w:p w:rsidR="00321C93" w:rsidRPr="00BF45E8" w:rsidRDefault="00321C93" w:rsidP="00CE6D19">
            <w:pPr>
              <w:tabs>
                <w:tab w:val="left" w:pos="798"/>
              </w:tabs>
              <w:jc w:val="center"/>
              <w:rPr>
                <w:sz w:val="28"/>
                <w:szCs w:val="28"/>
              </w:rPr>
            </w:pPr>
          </w:p>
        </w:tc>
      </w:tr>
    </w:tbl>
    <w:p w:rsidR="00321C93" w:rsidRPr="00611516" w:rsidRDefault="00321C93" w:rsidP="00CE6D19">
      <w:pPr>
        <w:ind w:firstLine="567"/>
        <w:jc w:val="center"/>
        <w:rPr>
          <w:b/>
        </w:rPr>
      </w:pPr>
    </w:p>
    <w:p w:rsidR="00321C93" w:rsidRDefault="00321C93" w:rsidP="00CE6D19">
      <w:pPr>
        <w:ind w:firstLine="567"/>
        <w:jc w:val="both"/>
      </w:pPr>
      <w:r>
        <w:t xml:space="preserve">Дополнительные требования к поставляемому Товару: </w:t>
      </w:r>
    </w:p>
    <w:p w:rsidR="00321C93" w:rsidRDefault="00321C93" w:rsidP="00CE6D19">
      <w:pPr>
        <w:ind w:firstLine="567"/>
        <w:jc w:val="both"/>
      </w:pPr>
      <w:r>
        <w:t>Общая стоимость Товара составляет: ________________________________________</w:t>
      </w:r>
    </w:p>
    <w:p w:rsidR="00321C93" w:rsidRDefault="00321C93" w:rsidP="00CE6D19">
      <w:pPr>
        <w:ind w:firstLine="567"/>
        <w:jc w:val="both"/>
      </w:pPr>
      <w:r>
        <w:t>В том числе НДС ___%: ____________________________________________________</w:t>
      </w:r>
    </w:p>
    <w:p w:rsidR="00321C93" w:rsidRDefault="00321C93" w:rsidP="00CE6D19">
      <w:pPr>
        <w:ind w:firstLine="567"/>
        <w:jc w:val="both"/>
      </w:pPr>
      <w:r>
        <w:t>Срок поставки: __________________.</w:t>
      </w:r>
    </w:p>
    <w:p w:rsidR="00321C93" w:rsidRDefault="00321C93" w:rsidP="00CE6D19">
      <w:pPr>
        <w:ind w:firstLine="567"/>
        <w:jc w:val="both"/>
      </w:pPr>
    </w:p>
    <w:p w:rsidR="00321C93" w:rsidRPr="0045479B" w:rsidRDefault="00321C93" w:rsidP="00CE6D19">
      <w:pPr>
        <w:tabs>
          <w:tab w:val="left" w:pos="5670"/>
        </w:tabs>
        <w:ind w:left="567"/>
        <w:jc w:val="both"/>
      </w:pPr>
      <w:r>
        <w:t xml:space="preserve">Представитель </w:t>
      </w:r>
      <w:proofErr w:type="gramStart"/>
      <w:r>
        <w:t>от</w:t>
      </w:r>
      <w:proofErr w:type="gramEnd"/>
    </w:p>
    <w:p w:rsidR="00321C93" w:rsidRPr="0045479B" w:rsidRDefault="00321C93" w:rsidP="00CE6D19">
      <w:pPr>
        <w:tabs>
          <w:tab w:val="left" w:pos="5670"/>
        </w:tabs>
        <w:ind w:left="567"/>
        <w:jc w:val="both"/>
      </w:pPr>
      <w:r>
        <w:t>Покупателя:</w:t>
      </w:r>
    </w:p>
    <w:p w:rsidR="00321C93" w:rsidRDefault="00321C93" w:rsidP="00CE6D19">
      <w:pPr>
        <w:ind w:left="567"/>
      </w:pPr>
      <w:r>
        <w:t>_______________________________________</w:t>
      </w:r>
    </w:p>
    <w:p w:rsidR="00321C93" w:rsidRDefault="00321C93" w:rsidP="00CE6D19">
      <w:pPr>
        <w:ind w:left="567"/>
      </w:pPr>
    </w:p>
    <w:p w:rsidR="00321C93" w:rsidRDefault="00321C93" w:rsidP="00CE6D19">
      <w:pPr>
        <w:ind w:left="567"/>
      </w:pPr>
    </w:p>
    <w:p w:rsidR="00321C93" w:rsidRDefault="00321C93" w:rsidP="00CE6D19">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321C93" w:rsidRPr="00021914" w:rsidTr="00CE6D19">
        <w:trPr>
          <w:trHeight w:val="2074"/>
        </w:trPr>
        <w:tc>
          <w:tcPr>
            <w:tcW w:w="4705" w:type="dxa"/>
            <w:tcBorders>
              <w:top w:val="nil"/>
              <w:left w:val="nil"/>
              <w:bottom w:val="nil"/>
              <w:right w:val="nil"/>
            </w:tcBorders>
          </w:tcPr>
          <w:p w:rsidR="00321C93" w:rsidRPr="00021914" w:rsidRDefault="00321C93" w:rsidP="00CE6D19">
            <w:r>
              <w:t>Покупатель:</w:t>
            </w:r>
          </w:p>
          <w:p w:rsidR="00321C93" w:rsidRPr="00021914" w:rsidRDefault="00321C93" w:rsidP="00CE6D19"/>
          <w:p w:rsidR="00321C93" w:rsidRPr="00021914" w:rsidRDefault="00321C93" w:rsidP="00CE6D19">
            <w:r>
              <w:t>________    ______________</w:t>
            </w:r>
          </w:p>
          <w:p w:rsidR="00321C93" w:rsidRPr="00021914" w:rsidRDefault="00321C93" w:rsidP="00CE6D19">
            <w:pPr>
              <w:rPr>
                <w:vertAlign w:val="superscript"/>
              </w:rPr>
            </w:pPr>
            <w:r>
              <w:rPr>
                <w:vertAlign w:val="superscript"/>
              </w:rPr>
              <w:t xml:space="preserve">(подпись)                    (Ф.И.О.)                                     </w:t>
            </w:r>
          </w:p>
        </w:tc>
        <w:tc>
          <w:tcPr>
            <w:tcW w:w="4139" w:type="dxa"/>
            <w:tcBorders>
              <w:top w:val="nil"/>
              <w:left w:val="nil"/>
              <w:bottom w:val="nil"/>
              <w:right w:val="nil"/>
            </w:tcBorders>
          </w:tcPr>
          <w:p w:rsidR="00321C93" w:rsidRPr="00021914" w:rsidRDefault="00321C93" w:rsidP="00CE6D19">
            <w:r>
              <w:t>Поставщик:</w:t>
            </w:r>
          </w:p>
          <w:p w:rsidR="00321C93" w:rsidRPr="00021914" w:rsidRDefault="00321C93" w:rsidP="00CE6D19"/>
          <w:p w:rsidR="00321C93" w:rsidRPr="00021914" w:rsidRDefault="00321C93" w:rsidP="00CE6D19">
            <w:r>
              <w:t>________    ______________</w:t>
            </w:r>
          </w:p>
          <w:p w:rsidR="00321C93" w:rsidRPr="00021914" w:rsidRDefault="00321C93" w:rsidP="00CE6D19">
            <w:r>
              <w:rPr>
                <w:vertAlign w:val="superscript"/>
              </w:rPr>
              <w:t xml:space="preserve">(подпись)                    (Ф.И.О.)                                     </w:t>
            </w:r>
          </w:p>
        </w:tc>
      </w:tr>
    </w:tbl>
    <w:p w:rsidR="00321C93" w:rsidRDefault="00321C93" w:rsidP="00CE6D19"/>
    <w:p w:rsidR="00321C93" w:rsidRDefault="00321C93" w:rsidP="00CE6D19"/>
    <w:p w:rsidR="00321C93" w:rsidRDefault="00321C93" w:rsidP="00CE6D19"/>
    <w:p w:rsidR="00321C93" w:rsidRDefault="00321C93" w:rsidP="00CE6D19"/>
    <w:p w:rsidR="00321C93" w:rsidRDefault="00321C93" w:rsidP="00CE6D19"/>
    <w:p w:rsidR="00321C93" w:rsidRDefault="00321C93" w:rsidP="00CE6D19"/>
    <w:p w:rsidR="00321C93" w:rsidRDefault="00321C93" w:rsidP="00CE6D19"/>
    <w:p w:rsidR="00321C93" w:rsidRDefault="00321C93" w:rsidP="00CE6D19"/>
    <w:p w:rsidR="00321C93" w:rsidRDefault="00321C93" w:rsidP="00CE6D19"/>
    <w:p w:rsidR="00CE6D19" w:rsidRDefault="00321C93" w:rsidP="00CE6D19">
      <w:pPr>
        <w:ind w:firstLine="567"/>
        <w:jc w:val="right"/>
      </w:pPr>
      <w:r>
        <w:br w:type="page"/>
      </w:r>
    </w:p>
    <w:p w:rsidR="00321C93" w:rsidRPr="00850BB8" w:rsidRDefault="00321C93" w:rsidP="00CE6D19">
      <w:pPr>
        <w:ind w:firstLine="567"/>
        <w:jc w:val="right"/>
      </w:pPr>
      <w:r>
        <w:lastRenderedPageBreak/>
        <w:t xml:space="preserve"> №_________</w:t>
      </w:r>
    </w:p>
    <w:p w:rsidR="00321C93" w:rsidRPr="00850BB8" w:rsidRDefault="00321C93" w:rsidP="00CE6D19">
      <w:pPr>
        <w:ind w:firstLine="567"/>
        <w:jc w:val="right"/>
      </w:pPr>
      <w:r>
        <w:t>от «___»__________20__ г.</w:t>
      </w:r>
    </w:p>
    <w:p w:rsidR="00321C93" w:rsidRPr="00850BB8" w:rsidRDefault="00321C93" w:rsidP="00CE6D19">
      <w:pPr>
        <w:pStyle w:val="19"/>
        <w:ind w:firstLine="0"/>
        <w:jc w:val="right"/>
        <w:outlineLvl w:val="0"/>
      </w:pPr>
    </w:p>
    <w:p w:rsidR="00321C93" w:rsidRPr="00CC52CD" w:rsidRDefault="00321C93" w:rsidP="00CE6D19">
      <w:pPr>
        <w:shd w:val="clear" w:color="auto" w:fill="FFFFFF"/>
        <w:suppressAutoHyphens w:val="0"/>
        <w:ind w:left="720"/>
        <w:jc w:val="center"/>
        <w:rPr>
          <w:color w:val="222222"/>
          <w:lang w:eastAsia="ru-RU"/>
        </w:rPr>
      </w:pPr>
      <w:r>
        <w:rPr>
          <w:b/>
          <w:bCs/>
          <w:color w:val="222222"/>
          <w:lang w:eastAsia="ru-RU"/>
        </w:rPr>
        <w:t>ТРЕБОВАНИЯ К БАНКОВСКОЙ ГАРАНТИИ</w:t>
      </w:r>
    </w:p>
    <w:p w:rsidR="00321C93" w:rsidRPr="00CC52CD" w:rsidRDefault="00321C93" w:rsidP="00CE6D19">
      <w:pPr>
        <w:shd w:val="clear" w:color="auto" w:fill="FFFFFF"/>
        <w:suppressAutoHyphens w:val="0"/>
        <w:jc w:val="both"/>
        <w:rPr>
          <w:color w:val="222222"/>
          <w:lang w:eastAsia="ru-RU"/>
        </w:rPr>
      </w:pPr>
      <w:r>
        <w:rPr>
          <w:color w:val="222222"/>
          <w:lang w:eastAsia="ru-RU"/>
        </w:rPr>
        <w:t> </w:t>
      </w:r>
      <w:r>
        <w:rPr>
          <w:color w:val="222222"/>
          <w:lang w:eastAsia="ru-RU"/>
        </w:rPr>
        <w:tab/>
        <w:t>1. </w:t>
      </w:r>
      <w:r>
        <w:rPr>
          <w:color w:val="000000"/>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2. В банковской гарантии должны быть указаны:</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 дата выдачи;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2) </w:t>
      </w:r>
      <w:r>
        <w:rPr>
          <w:color w:val="222222"/>
          <w:lang w:eastAsia="ru-RU"/>
        </w:rPr>
        <w:t>принципал – наименование, адрес, ИНН, ОГРН;</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3)  </w:t>
      </w:r>
      <w:r>
        <w:rPr>
          <w:color w:val="222222"/>
          <w:lang w:eastAsia="ru-RU"/>
        </w:rPr>
        <w:t>бенефициар (заказчик) – Публичное акционерное общество «Центр по перевозке грузов в контейнерах «</w:t>
      </w:r>
      <w:proofErr w:type="spellStart"/>
      <w:r>
        <w:rPr>
          <w:color w:val="222222"/>
          <w:lang w:eastAsia="ru-RU"/>
        </w:rPr>
        <w:t>ТрансКонтейнер</w:t>
      </w:r>
      <w:proofErr w:type="spellEnd"/>
      <w:r>
        <w:rPr>
          <w:color w:val="222222"/>
          <w:lang w:eastAsia="ru-RU"/>
        </w:rPr>
        <w:t>» (ПАО «</w:t>
      </w:r>
      <w:proofErr w:type="spellStart"/>
      <w:r>
        <w:rPr>
          <w:color w:val="222222"/>
          <w:lang w:eastAsia="ru-RU"/>
        </w:rPr>
        <w:t>ТрансКонтейнер</w:t>
      </w:r>
      <w:proofErr w:type="spellEnd"/>
      <w:r>
        <w:rPr>
          <w:color w:val="222222"/>
          <w:lang w:eastAsia="ru-RU"/>
        </w:rPr>
        <w:t xml:space="preserve">»), место нахождения: </w:t>
      </w:r>
      <w:proofErr w:type="gramStart"/>
      <w:r>
        <w:rPr>
          <w:color w:val="222222"/>
          <w:lang w:eastAsia="ru-RU"/>
        </w:rPr>
        <w:t>Российская Федерация, 125047, г. Москва, Оружейный пер., д.19, ИНН 7708591995, ОКПО 94421386, </w:t>
      </w:r>
      <w:r>
        <w:rPr>
          <w:color w:val="222222"/>
          <w:lang w:eastAsia="ru-RU"/>
        </w:rPr>
        <w:br/>
        <w:t>КПП 997650001;</w:t>
      </w:r>
      <w:proofErr w:type="gramEnd"/>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4) </w:t>
      </w:r>
      <w:r>
        <w:rPr>
          <w:color w:val="222222"/>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 xml:space="preserve">5) номер и наименование Запроса предложений № ЗПэ-НКПЗаб-19-_________ по предмету закупки _________________ </w:t>
      </w:r>
      <w:r>
        <w:rPr>
          <w:i/>
          <w:color w:val="000000"/>
          <w:lang w:eastAsia="ru-RU"/>
        </w:rPr>
        <w:t>(указать предмет закупки)</w:t>
      </w:r>
      <w:r>
        <w:rPr>
          <w:color w:val="000000"/>
          <w:lang w:eastAsia="ru-RU"/>
        </w:rPr>
        <w:t>;</w:t>
      </w:r>
    </w:p>
    <w:p w:rsidR="00321C93" w:rsidRPr="00CC52CD" w:rsidRDefault="00321C93" w:rsidP="00CE6D19">
      <w:pPr>
        <w:pStyle w:val="afff2"/>
        <w:rPr>
          <w:color w:val="222222"/>
          <w:sz w:val="24"/>
          <w:szCs w:val="24"/>
        </w:rPr>
      </w:pPr>
      <w:r>
        <w:rPr>
          <w:sz w:val="24"/>
          <w:szCs w:val="24"/>
        </w:rPr>
        <w:tab/>
        <w:t>6) денежная сумма, подлежащая выплате – ____________ (указывается сумма в соответствии с пунктом 2.2. настоящего Договора);</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7)  срок действия гарантии;</w:t>
      </w:r>
    </w:p>
    <w:p w:rsidR="00321C93" w:rsidRPr="00CC52CD" w:rsidRDefault="00321C93" w:rsidP="00CE6D19">
      <w:pPr>
        <w:shd w:val="clear" w:color="auto" w:fill="FFFFFF"/>
        <w:suppressAutoHyphens w:val="0"/>
        <w:ind w:firstLine="709"/>
        <w:jc w:val="both"/>
        <w:rPr>
          <w:color w:val="222222"/>
          <w:lang w:eastAsia="ru-RU"/>
        </w:rPr>
      </w:pPr>
      <w:proofErr w:type="gramStart"/>
      <w:r>
        <w:rPr>
          <w:color w:val="000000"/>
          <w:lang w:eastAsia="ru-RU"/>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lang w:eastAsia="ru-RU"/>
        </w:rPr>
        <w:t xml:space="preserve"> по договору;</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21C93" w:rsidRPr="00CC52CD" w:rsidRDefault="00321C93" w:rsidP="00CE6D19">
      <w:pPr>
        <w:shd w:val="clear" w:color="auto" w:fill="FFFFFF"/>
        <w:suppressAutoHyphens w:val="0"/>
        <w:ind w:firstLine="709"/>
        <w:jc w:val="both"/>
        <w:rPr>
          <w:color w:val="222222"/>
          <w:lang w:eastAsia="ru-RU"/>
        </w:rPr>
      </w:pPr>
      <w:proofErr w:type="gramStart"/>
      <w:r>
        <w:rPr>
          <w:color w:val="000000"/>
          <w:lang w:eastAsia="ru-RU"/>
        </w:rPr>
        <w:lastRenderedPageBreak/>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18)  условие, согласно которому банковская гарантия вступает в силу со дня выдачи банковской гарантии;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19) условие, согласно которому бенефициар вправе предъявлять требование в течение всего срока действия банковской гарантии.</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3. </w:t>
      </w:r>
      <w:proofErr w:type="gramStart"/>
      <w:r>
        <w:rPr>
          <w:color w:val="000000"/>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4. </w:t>
      </w:r>
      <w:proofErr w:type="gramStart"/>
      <w:r>
        <w:rPr>
          <w:color w:val="000000"/>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color w:val="000000"/>
          <w:lang w:eastAsia="ru-RU"/>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21C93" w:rsidRPr="00CC52CD" w:rsidRDefault="00321C93" w:rsidP="00CE6D19">
      <w:pPr>
        <w:shd w:val="clear" w:color="auto" w:fill="FFFFFF"/>
        <w:suppressAutoHyphens w:val="0"/>
        <w:ind w:firstLine="709"/>
        <w:jc w:val="both"/>
        <w:rPr>
          <w:color w:val="222222"/>
          <w:lang w:eastAsia="ru-RU"/>
        </w:rPr>
      </w:pPr>
      <w:r>
        <w:rPr>
          <w:color w:val="0000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321C93" w:rsidRPr="00CC52CD" w:rsidRDefault="00321C93" w:rsidP="00CE6D19">
      <w:pPr>
        <w:shd w:val="clear" w:color="auto" w:fill="FFFFFF"/>
        <w:suppressAutoHyphens w:val="0"/>
        <w:ind w:firstLine="397"/>
        <w:jc w:val="both"/>
        <w:rPr>
          <w:color w:val="000000"/>
          <w:lang w:eastAsia="ru-RU"/>
        </w:rPr>
      </w:pPr>
      <w:r>
        <w:rPr>
          <w:color w:val="000000"/>
          <w:lang w:eastAsia="ru-RU"/>
        </w:rPr>
        <w:t>Срок действия банковской гарантии должен превышать срок действия договора, заключаемого по итогам Запроса предложений, </w:t>
      </w:r>
      <w:r>
        <w:rPr>
          <w:color w:val="222222"/>
          <w:lang w:eastAsia="ru-RU"/>
        </w:rPr>
        <w:t>не менее чем на один месяц</w:t>
      </w:r>
      <w:r>
        <w:rPr>
          <w:color w:val="000000"/>
          <w:lang w:eastAsia="ru-RU"/>
        </w:rPr>
        <w:t>.</w:t>
      </w:r>
    </w:p>
    <w:p w:rsidR="00321C93" w:rsidRPr="00CC52CD" w:rsidRDefault="00321C93" w:rsidP="00CE6D19">
      <w:pPr>
        <w:ind w:firstLine="567"/>
        <w:jc w:val="right"/>
      </w:pPr>
    </w:p>
    <w:p w:rsidR="00321C93" w:rsidRPr="00850BB8" w:rsidRDefault="00321C93" w:rsidP="00CE6D19">
      <w:pPr>
        <w:ind w:firstLine="567"/>
        <w:jc w:val="right"/>
      </w:pPr>
      <w:r>
        <w:br w:type="page"/>
      </w:r>
      <w:r>
        <w:lastRenderedPageBreak/>
        <w:t>Приложение №  3</w:t>
      </w:r>
    </w:p>
    <w:p w:rsidR="00321C93" w:rsidRPr="00850BB8" w:rsidRDefault="00321C93" w:rsidP="00CE6D19">
      <w:pPr>
        <w:ind w:firstLine="567"/>
        <w:jc w:val="right"/>
      </w:pPr>
      <w:r>
        <w:t>к договору поставки №_____</w:t>
      </w:r>
    </w:p>
    <w:p w:rsidR="00321C93" w:rsidRPr="00850BB8" w:rsidRDefault="00321C93" w:rsidP="00CE6D19">
      <w:pPr>
        <w:ind w:firstLine="567"/>
        <w:jc w:val="right"/>
      </w:pPr>
      <w:r>
        <w:t>от «___»_______201__ г.</w:t>
      </w:r>
    </w:p>
    <w:p w:rsidR="00321C93" w:rsidRDefault="00321C93" w:rsidP="00CE6D19">
      <w:pPr>
        <w:ind w:firstLine="567"/>
        <w:jc w:val="right"/>
      </w:pPr>
    </w:p>
    <w:p w:rsidR="00321C93" w:rsidRDefault="00321C93" w:rsidP="00CE6D19"/>
    <w:p w:rsidR="00321C93" w:rsidRDefault="00321C93" w:rsidP="00CE6D19">
      <w:r>
        <w:rPr>
          <w:noProof/>
          <w:lang w:eastAsia="ru-RU"/>
        </w:rPr>
        <w:drawing>
          <wp:inline distT="0" distB="0" distL="0" distR="0">
            <wp:extent cx="5939790" cy="7776210"/>
            <wp:effectExtent l="19050" t="0" r="381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5939790" cy="7776210"/>
                    </a:xfrm>
                    <a:prstGeom prst="rect">
                      <a:avLst/>
                    </a:prstGeom>
                    <a:noFill/>
                    <a:ln w="9525">
                      <a:noFill/>
                      <a:miter lim="800000"/>
                      <a:headEnd/>
                      <a:tailEnd/>
                    </a:ln>
                  </pic:spPr>
                </pic:pic>
              </a:graphicData>
            </a:graphic>
          </wp:inline>
        </w:drawing>
      </w:r>
    </w:p>
    <w:p w:rsidR="00474A37" w:rsidRPr="00474A37" w:rsidRDefault="00474A37" w:rsidP="00474A37">
      <w:pPr>
        <w:pStyle w:val="19"/>
        <w:ind w:firstLine="0"/>
        <w:outlineLvl w:val="0"/>
      </w:pPr>
    </w:p>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321C93" w:rsidRDefault="00CE6D19">
      <w:pPr>
        <w:pStyle w:val="19"/>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2"/>
      </w:r>
    </w:p>
    <w:p w:rsidR="00474A37" w:rsidRPr="00474A37" w:rsidRDefault="00474A37" w:rsidP="00474A37">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jc w:val="center"/>
        <w:rPr>
          <w:sz w:val="22"/>
        </w:rPr>
      </w:pPr>
    </w:p>
    <w:p w:rsidR="00474A37" w:rsidRPr="00474A37" w:rsidRDefault="00474A37" w:rsidP="00474A37">
      <w:pPr>
        <w:tabs>
          <w:tab w:val="left" w:pos="9639"/>
        </w:tabs>
        <w:ind w:firstLine="567"/>
        <w:jc w:val="center"/>
        <w:rPr>
          <w:b/>
          <w:sz w:val="28"/>
          <w:szCs w:val="28"/>
        </w:rPr>
      </w:pPr>
      <w:r>
        <w:rPr>
          <w:b/>
          <w:sz w:val="28"/>
          <w:szCs w:val="28"/>
        </w:rPr>
        <w:t>Наименование субподрядной организации:</w:t>
      </w:r>
    </w:p>
    <w:p w:rsidR="00474A37" w:rsidRPr="00474A37" w:rsidRDefault="00474A37" w:rsidP="00474A37">
      <w:pPr>
        <w:tabs>
          <w:tab w:val="left" w:pos="9639"/>
        </w:tabs>
        <w:ind w:firstLine="567"/>
        <w:rPr>
          <w:sz w:val="22"/>
        </w:rPr>
      </w:pPr>
      <w:r>
        <w:rPr>
          <w:sz w:val="22"/>
        </w:rPr>
        <w:t>____________________________________________________________________________</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A336A8">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 xml:space="preserve">В физических </w:t>
            </w:r>
            <w:proofErr w:type="gramStart"/>
            <w:r>
              <w:t>единицах</w:t>
            </w:r>
            <w:proofErr w:type="gramEnd"/>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1.</w:t>
            </w: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Количество персонала, привлекаемого субподрядчиком к исполнению договора:</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bl>
    <w:p w:rsidR="00474A37" w:rsidRPr="00474A37" w:rsidRDefault="00474A37" w:rsidP="00474A37">
      <w:pPr>
        <w:tabs>
          <w:tab w:val="left" w:pos="9639"/>
        </w:tabs>
        <w:ind w:firstLine="720"/>
        <w:jc w:val="both"/>
        <w:rPr>
          <w:szCs w:val="28"/>
        </w:rPr>
      </w:pPr>
      <w:r>
        <w:rPr>
          <w:szCs w:val="28"/>
        </w:rPr>
        <w:t>Приложения:</w:t>
      </w:r>
    </w:p>
    <w:p w:rsidR="00474A37" w:rsidRPr="00474A37" w:rsidRDefault="00474A37" w:rsidP="00474A37">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sz w:val="28"/>
          <w:szCs w:val="28"/>
          <w:lang w:eastAsia="ru-RU"/>
        </w:rPr>
      </w:pPr>
      <w:r>
        <w:rPr>
          <w:sz w:val="28"/>
          <w:szCs w:val="28"/>
          <w:lang w:eastAsia="ru-RU"/>
        </w:rPr>
        <w:t>____________________________________________________________________</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321C93" w:rsidRDefault="00474A37" w:rsidP="00B70101">
      <w:pPr>
        <w:rPr>
          <w:b/>
          <w:i/>
          <w:iCs/>
        </w:rPr>
      </w:pPr>
      <w:r>
        <w:rPr>
          <w:sz w:val="28"/>
          <w:szCs w:val="28"/>
          <w:lang w:eastAsia="ru-RU"/>
        </w:rPr>
        <w:t>«____» ____________ 20___ г</w:t>
      </w:r>
    </w:p>
    <w:sectPr w:rsidR="00321C93"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25E" w:rsidRDefault="0046325E">
      <w:r>
        <w:separator/>
      </w:r>
    </w:p>
  </w:endnote>
  <w:endnote w:type="continuationSeparator" w:id="0">
    <w:p w:rsidR="0046325E" w:rsidRDefault="0046325E">
      <w:r>
        <w:continuationSeparator/>
      </w:r>
    </w:p>
  </w:endnote>
  <w:endnote w:type="continuationNotice" w:id="1">
    <w:p w:rsidR="0046325E" w:rsidRDefault="0046325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5F15BC" w:rsidP="00BF6892">
    <w:pPr>
      <w:pStyle w:val="afd"/>
      <w:framePr w:wrap="around" w:vAnchor="text" w:hAnchor="margin" w:xAlign="right" w:y="1"/>
      <w:rPr>
        <w:rStyle w:val="a5"/>
      </w:rPr>
    </w:pPr>
    <w:r>
      <w:rPr>
        <w:rStyle w:val="a5"/>
      </w:rPr>
      <w:fldChar w:fldCharType="begin"/>
    </w:r>
    <w:r w:rsidR="00192AB2">
      <w:rPr>
        <w:rStyle w:val="a5"/>
      </w:rPr>
      <w:instrText xml:space="preserve">PAGE  </w:instrText>
    </w:r>
    <w:r>
      <w:rPr>
        <w:rStyle w:val="a5"/>
      </w:rPr>
      <w:fldChar w:fldCharType="separate"/>
    </w:r>
    <w:r w:rsidR="00192AB2">
      <w:rPr>
        <w:rStyle w:val="a5"/>
        <w:noProof/>
      </w:rPr>
      <w:t>28</w:t>
    </w:r>
    <w:r>
      <w:rPr>
        <w:rStyle w:val="a5"/>
      </w:rPr>
      <w:fldChar w:fldCharType="end"/>
    </w:r>
  </w:p>
  <w:p w:rsidR="00192AB2" w:rsidRDefault="00192AB2"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5F15BC" w:rsidP="00BF6892">
    <w:pPr>
      <w:pStyle w:val="afd"/>
      <w:framePr w:wrap="around" w:vAnchor="text" w:hAnchor="margin" w:xAlign="right" w:y="1"/>
      <w:rPr>
        <w:rStyle w:val="a5"/>
      </w:rPr>
    </w:pPr>
    <w:r>
      <w:rPr>
        <w:rStyle w:val="a5"/>
      </w:rPr>
      <w:fldChar w:fldCharType="begin"/>
    </w:r>
    <w:r w:rsidR="00192AB2">
      <w:rPr>
        <w:rStyle w:val="a5"/>
      </w:rPr>
      <w:instrText xml:space="preserve">PAGE  </w:instrText>
    </w:r>
    <w:r>
      <w:rPr>
        <w:rStyle w:val="a5"/>
      </w:rPr>
      <w:fldChar w:fldCharType="separate"/>
    </w:r>
    <w:r w:rsidR="00192AB2">
      <w:rPr>
        <w:rStyle w:val="a5"/>
        <w:noProof/>
      </w:rPr>
      <w:t>28</w:t>
    </w:r>
    <w:r>
      <w:rPr>
        <w:rStyle w:val="a5"/>
      </w:rPr>
      <w:fldChar w:fldCharType="end"/>
    </w:r>
  </w:p>
  <w:p w:rsidR="00192AB2" w:rsidRDefault="00192AB2"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192AB2">
    <w:pPr>
      <w:pStyle w:val="afd"/>
      <w:jc w:val="center"/>
    </w:pPr>
  </w:p>
  <w:p w:rsidR="00192AB2" w:rsidRDefault="00192AB2"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192AB2">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25E" w:rsidRDefault="0046325E">
      <w:r>
        <w:separator/>
      </w:r>
    </w:p>
  </w:footnote>
  <w:footnote w:type="continuationSeparator" w:id="0">
    <w:p w:rsidR="0046325E" w:rsidRDefault="0046325E">
      <w:r>
        <w:continuationSeparator/>
      </w:r>
    </w:p>
  </w:footnote>
  <w:footnote w:type="continuationNotice" w:id="1">
    <w:p w:rsidR="0046325E" w:rsidRDefault="0046325E"/>
  </w:footnote>
  <w:footnote w:id="2">
    <w:p w:rsidR="00192AB2" w:rsidRDefault="00192AB2"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5F15BC">
    <w:pPr>
      <w:pStyle w:val="afb"/>
      <w:jc w:val="center"/>
    </w:pPr>
    <w:fldSimple w:instr=" PAGE   \* MERGEFORMAT ">
      <w:r w:rsidR="00461EC7">
        <w:rPr>
          <w:noProof/>
        </w:rPr>
        <w:t>32</w:t>
      </w:r>
    </w:fldSimple>
  </w:p>
  <w:p w:rsidR="00192AB2" w:rsidRDefault="00192AB2">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192AB2">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5F15BC" w:rsidP="00510148">
    <w:pPr>
      <w:pStyle w:val="afb"/>
      <w:jc w:val="center"/>
    </w:pPr>
    <w:fldSimple w:instr=" PAGE   \* MERGEFORMAT ">
      <w:r w:rsidR="008D5922">
        <w:rPr>
          <w:noProof/>
        </w:rPr>
        <w:t>35</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2" w:rsidRDefault="00192AB2">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7">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1"/>
  </w:num>
  <w:num w:numId="9">
    <w:abstractNumId w:val="22"/>
  </w:num>
  <w:num w:numId="10">
    <w:abstractNumId w:val="37"/>
  </w:num>
  <w:num w:numId="11">
    <w:abstractNumId w:val="46"/>
  </w:num>
  <w:num w:numId="12">
    <w:abstractNumId w:val="39"/>
  </w:num>
  <w:num w:numId="13">
    <w:abstractNumId w:val="48"/>
  </w:num>
  <w:num w:numId="14">
    <w:abstractNumId w:val="52"/>
  </w:num>
  <w:num w:numId="15">
    <w:abstractNumId w:val="36"/>
  </w:num>
  <w:num w:numId="16">
    <w:abstractNumId w:val="38"/>
  </w:num>
  <w:num w:numId="17">
    <w:abstractNumId w:val="34"/>
  </w:num>
  <w:num w:numId="18">
    <w:abstractNumId w:val="30"/>
  </w:num>
  <w:num w:numId="19">
    <w:abstractNumId w:val="32"/>
  </w:num>
  <w:num w:numId="20">
    <w:abstractNumId w:val="45"/>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0"/>
  </w:num>
  <w:num w:numId="27">
    <w:abstractNumId w:val="22"/>
  </w:num>
  <w:num w:numId="28">
    <w:abstractNumId w:val="27"/>
  </w:num>
  <w:num w:numId="29">
    <w:abstractNumId w:val="24"/>
  </w:num>
  <w:num w:numId="30">
    <w:abstractNumId w:val="29"/>
  </w:num>
  <w:num w:numId="31">
    <w:abstractNumId w:val="47"/>
  </w:num>
  <w:num w:numId="32">
    <w:abstractNumId w:val="31"/>
  </w:num>
  <w:num w:numId="33">
    <w:abstractNumId w:val="43"/>
  </w:num>
  <w:num w:numId="34">
    <w:abstractNumId w:val="35"/>
  </w:num>
  <w:num w:numId="35">
    <w:abstractNumId w:val="42"/>
  </w:num>
  <w:num w:numId="36">
    <w:abstractNumId w:val="44"/>
  </w:num>
  <w:num w:numId="37">
    <w:abstractNumId w:val="23"/>
  </w:num>
  <w:num w:numId="38">
    <w:abstractNumId w:val="28"/>
  </w:num>
  <w:num w:numId="39">
    <w:abstractNumId w:val="41"/>
  </w:num>
  <w:num w:numId="40">
    <w:abstractNumId w:val="40"/>
  </w:num>
  <w:num w:numId="41">
    <w:abstractNumId w:val="33"/>
  </w:num>
  <w:num w:numId="42">
    <w:abstractNumId w:val="33"/>
    <w:lvlOverride w:ilvl="0">
      <w:startOverride w:val="1"/>
    </w:lvlOverride>
  </w:num>
  <w:num w:numId="43">
    <w:abstractNumId w:val="25"/>
  </w:num>
  <w:num w:numId="44">
    <w:abstractNumId w:val="26"/>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3BE2"/>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2AB2"/>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6A77"/>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970C7"/>
    <w:rsid w:val="002A1180"/>
    <w:rsid w:val="002A2796"/>
    <w:rsid w:val="002A4D3C"/>
    <w:rsid w:val="002A71D9"/>
    <w:rsid w:val="002B26EB"/>
    <w:rsid w:val="002B41FD"/>
    <w:rsid w:val="002B482F"/>
    <w:rsid w:val="002B5053"/>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1C93"/>
    <w:rsid w:val="00324C26"/>
    <w:rsid w:val="00325CC8"/>
    <w:rsid w:val="0033083C"/>
    <w:rsid w:val="00331801"/>
    <w:rsid w:val="00331930"/>
    <w:rsid w:val="00334292"/>
    <w:rsid w:val="00335079"/>
    <w:rsid w:val="00335F0B"/>
    <w:rsid w:val="0033715C"/>
    <w:rsid w:val="00343C35"/>
    <w:rsid w:val="003467BF"/>
    <w:rsid w:val="00346B1E"/>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1EC7"/>
    <w:rsid w:val="00462DE1"/>
    <w:rsid w:val="0046325E"/>
    <w:rsid w:val="004634C8"/>
    <w:rsid w:val="0046442D"/>
    <w:rsid w:val="00465511"/>
    <w:rsid w:val="00467486"/>
    <w:rsid w:val="00470EDD"/>
    <w:rsid w:val="0047126A"/>
    <w:rsid w:val="0047412E"/>
    <w:rsid w:val="004745C7"/>
    <w:rsid w:val="00474A37"/>
    <w:rsid w:val="00475935"/>
    <w:rsid w:val="0047650E"/>
    <w:rsid w:val="004765EC"/>
    <w:rsid w:val="004774A6"/>
    <w:rsid w:val="004774CF"/>
    <w:rsid w:val="0047759E"/>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1ABA"/>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5BC"/>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87DBB"/>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922"/>
    <w:rsid w:val="008D5EFE"/>
    <w:rsid w:val="008D67F8"/>
    <w:rsid w:val="008E0966"/>
    <w:rsid w:val="008E1260"/>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602"/>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101"/>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6D19"/>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4B16"/>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25356"/>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A37"/>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99"/>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paragraph" w:customStyle="1" w:styleId="zakonpusual">
    <w:name w:val="zakon_pusual"/>
    <w:basedOn w:val="a"/>
    <w:rsid w:val="00321C93"/>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character" w:customStyle="1" w:styleId="1c">
    <w:name w:val="Основной текст с отступом Знак1"/>
    <w:basedOn w:val="a0"/>
    <w:link w:val="afc"/>
    <w:rsid w:val="00321C93"/>
    <w:rPr>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A37"/>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otc.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3.xml"/><Relationship Id="rId28" Type="http://schemas.openxmlformats.org/officeDocument/2006/relationships/hyperlink" Target="mailto:trcont@trcont.ru" TargetMode="Externa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30D249FF-1C3D-4A42-B68A-DB3D65417614}">
  <ds:schemaRefs>
    <ds:schemaRef ds:uri="http://schemas.openxmlformats.org/officeDocument/2006/bibliography"/>
  </ds:schemaRefs>
</ds:datastoreItem>
</file>

<file path=customXml/itemProps4.xml><?xml version="1.0" encoding="utf-8"?>
<ds:datastoreItem xmlns:ds="http://schemas.openxmlformats.org/officeDocument/2006/customXml" ds:itemID="{8A63ACE4-2B61-486A-90E4-ED2E8C60531E}">
  <ds:schemaRefs>
    <ds:schemaRef ds:uri="http://schemas.openxmlformats.org/officeDocument/2006/bibliography"/>
  </ds:schemaRefs>
</ds:datastoreItem>
</file>

<file path=customXml/itemProps5.xml><?xml version="1.0" encoding="utf-8"?>
<ds:datastoreItem xmlns:ds="http://schemas.openxmlformats.org/officeDocument/2006/customXml" ds:itemID="{DF4FEAC4-9539-4513-BCF1-669B13BCD149}">
  <ds:schemaRefs>
    <ds:schemaRef ds:uri="http://schemas.openxmlformats.org/officeDocument/2006/bibliography"/>
  </ds:schemaRefs>
</ds:datastoreItem>
</file>

<file path=customXml/itemProps6.xml><?xml version="1.0" encoding="utf-8"?>
<ds:datastoreItem xmlns:ds="http://schemas.openxmlformats.org/officeDocument/2006/customXml" ds:itemID="{03A5DEA2-D129-4F5D-91FB-6AE811E2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60</Pages>
  <Words>20671</Words>
  <Characters>117825</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138220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Болдоржиева</cp:lastModifiedBy>
  <cp:revision>16</cp:revision>
  <cp:lastPrinted>2014-09-23T06:50:00Z</cp:lastPrinted>
  <dcterms:created xsi:type="dcterms:W3CDTF">2019-08-12T11:09:00Z</dcterms:created>
  <dcterms:modified xsi:type="dcterms:W3CDTF">2020-01-21T11:20:00Z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