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w:t>
      </w:r>
      <w:r w:rsidRPr="00BA25EA">
        <w:rPr>
          <w:b/>
          <w:sz w:val="32"/>
          <w:szCs w:val="32"/>
        </w:rPr>
        <w:t xml:space="preserve">№ </w:t>
      </w:r>
      <w:r w:rsidR="005235AD" w:rsidRPr="00BA25EA">
        <w:rPr>
          <w:b/>
          <w:sz w:val="32"/>
          <w:szCs w:val="32"/>
        </w:rPr>
        <w:t>ОКэ-МСП-</w:t>
      </w:r>
      <w:r w:rsidR="00CC4FD6" w:rsidRPr="00BA25EA">
        <w:rPr>
          <w:b/>
          <w:sz w:val="32"/>
          <w:szCs w:val="32"/>
        </w:rPr>
        <w:t>НКП</w:t>
      </w:r>
      <w:r w:rsidR="005677EC" w:rsidRPr="00BA25EA">
        <w:rPr>
          <w:b/>
          <w:sz w:val="32"/>
          <w:szCs w:val="32"/>
        </w:rPr>
        <w:t>КРАСН</w:t>
      </w:r>
      <w:r w:rsidR="005235AD" w:rsidRPr="00BA25EA">
        <w:rPr>
          <w:b/>
          <w:sz w:val="32"/>
          <w:szCs w:val="32"/>
        </w:rPr>
        <w:t>-19</w:t>
      </w:r>
      <w:r w:rsidR="00CC4FD6" w:rsidRPr="00BA25EA">
        <w:rPr>
          <w:b/>
          <w:sz w:val="32"/>
          <w:szCs w:val="32"/>
        </w:rPr>
        <w:t>-</w:t>
      </w:r>
      <w:r w:rsidR="00BA25EA" w:rsidRPr="00BA25EA">
        <w:rPr>
          <w:b/>
          <w:sz w:val="32"/>
          <w:szCs w:val="32"/>
        </w:rPr>
        <w:t>0002</w:t>
      </w:r>
      <w:r w:rsidR="00CC4FD6" w:rsidRPr="00BA25EA">
        <w:rPr>
          <w:b/>
          <w:sz w:val="32"/>
          <w:szCs w:val="32"/>
        </w:rPr>
        <w:t xml:space="preserve"> </w:t>
      </w:r>
      <w:r w:rsidRPr="00BA25EA">
        <w:rPr>
          <w:b/>
          <w:sz w:val="32"/>
          <w:szCs w:val="32"/>
        </w:rPr>
        <w:t>среди субъектов малого и среднего</w:t>
      </w:r>
      <w:r>
        <w:rPr>
          <w:b/>
          <w:sz w:val="32"/>
          <w:szCs w:val="32"/>
        </w:rPr>
        <w:t xml:space="preserve">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A15A9C">
        <w:t xml:space="preserve">в лице </w:t>
      </w:r>
      <w:r w:rsidR="00A15A9C">
        <w:t xml:space="preserve">филиала ПАО «ТрансКонтейнер» на </w:t>
      </w:r>
      <w:r w:rsidR="005677EC">
        <w:t>Красноярской</w:t>
      </w:r>
      <w:r w:rsidR="00A15A9C">
        <w:t xml:space="preserve">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FA70D3" w:rsidRDefault="00E41A01" w:rsidP="00FA70D3">
      <w:pPr>
        <w:shd w:val="clear" w:color="auto" w:fill="FFFFFF"/>
        <w:jc w:val="both"/>
        <w:rPr>
          <w:szCs w:val="28"/>
        </w:rPr>
      </w:pPr>
      <w:proofErr w:type="gramStart"/>
      <w:r>
        <w:t xml:space="preserve">в)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FA70D3">
        <w:t>НКП</w:t>
      </w:r>
      <w:r w:rsidR="00E509EF">
        <w:t>КРАСН</w:t>
      </w:r>
      <w:r w:rsidR="005235AD" w:rsidRPr="005235AD">
        <w:t>-</w:t>
      </w:r>
      <w:r w:rsidR="005235AD" w:rsidRPr="00BA25EA">
        <w:rPr>
          <w:szCs w:val="28"/>
        </w:rPr>
        <w:t>19-</w:t>
      </w:r>
      <w:r w:rsidR="00BA25EA" w:rsidRPr="00BA25EA">
        <w:rPr>
          <w:szCs w:val="28"/>
        </w:rPr>
        <w:t>0002</w:t>
      </w:r>
      <w:r w:rsidR="005235AD" w:rsidRPr="005235AD">
        <w:t xml:space="preserve"> </w:t>
      </w:r>
      <w:r>
        <w:t xml:space="preserve">по предмету </w:t>
      </w:r>
      <w:r w:rsidR="00FA70D3">
        <w:t>«</w:t>
      </w:r>
      <w:r w:rsidR="005677EC">
        <w:t>П</w:t>
      </w:r>
      <w:r w:rsidR="005677EC" w:rsidRPr="00472EE8">
        <w:rPr>
          <w:szCs w:val="28"/>
        </w:rPr>
        <w:t>оставк</w:t>
      </w:r>
      <w:r w:rsidR="005677EC">
        <w:rPr>
          <w:szCs w:val="28"/>
        </w:rPr>
        <w:t>а</w:t>
      </w:r>
      <w:r w:rsidR="005677EC" w:rsidRPr="00472EE8">
        <w:rPr>
          <w:szCs w:val="28"/>
        </w:rPr>
        <w:t xml:space="preserve"> листовой бумаги для офисной техники для нужд филиала ПАО «ТрансКонтейнер» на Красноярской железной дороге</w:t>
      </w:r>
      <w:r w:rsidR="007D2D47">
        <w:rPr>
          <w:szCs w:val="28"/>
        </w:rPr>
        <w:t>»</w:t>
      </w:r>
      <w:r w:rsidR="00FA70D3">
        <w:rPr>
          <w:szCs w:val="28"/>
        </w:rPr>
        <w:t xml:space="preserve"> </w:t>
      </w:r>
      <w:r>
        <w:t>(далее – Открытый конкурс).</w:t>
      </w:r>
      <w:bookmarkEnd w:id="0"/>
      <w:bookmarkEnd w:id="1"/>
      <w:bookmarkEnd w:id="2"/>
      <w:bookmarkEnd w:id="3"/>
      <w:bookmarkEnd w:id="4"/>
      <w:bookmarkEnd w:id="5"/>
      <w:bookmarkEnd w:id="6"/>
      <w:proofErr w:type="gramEnd"/>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1C6ADE" w:rsidRPr="005677EC" w:rsidRDefault="00E41A01" w:rsidP="001C6ADE">
      <w:pPr>
        <w:jc w:val="both"/>
      </w:pPr>
      <w:r w:rsidRPr="005677EC">
        <w:t xml:space="preserve">Почтовый адрес Заказчика: </w:t>
      </w:r>
      <w:r w:rsidR="005677EC" w:rsidRPr="005677EC">
        <w:rPr>
          <w:bCs/>
          <w:szCs w:val="28"/>
        </w:rPr>
        <w:t>Российская Федерация, 660058, г. Красноярск, ул. Деповская, д. 15</w:t>
      </w:r>
      <w:r w:rsidR="001C6ADE" w:rsidRPr="005677EC">
        <w:rPr>
          <w:szCs w:val="28"/>
        </w:rPr>
        <w:t>.</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Pr="005677EC" w:rsidRDefault="00D87C77" w:rsidP="00D87C77">
      <w:pPr>
        <w:jc w:val="both"/>
      </w:pPr>
      <w:r w:rsidRPr="005677EC">
        <w:t xml:space="preserve">Ф.И.О.: </w:t>
      </w:r>
      <w:r w:rsidR="00BA25EA">
        <w:rPr>
          <w:bCs/>
        </w:rPr>
        <w:t>Пасько Светлана Владимировна,</w:t>
      </w:r>
    </w:p>
    <w:p w:rsidR="00D87C77" w:rsidRPr="005677EC" w:rsidRDefault="00D87C77" w:rsidP="00D87C77">
      <w:pPr>
        <w:jc w:val="both"/>
      </w:pPr>
      <w:r w:rsidRPr="005677EC">
        <w:t xml:space="preserve">Адрес электронной почты: </w:t>
      </w:r>
      <w:r w:rsidR="005677EC" w:rsidRPr="005677EC">
        <w:rPr>
          <w:bCs/>
        </w:rPr>
        <w:t>PaskoSV@trcont.ru</w:t>
      </w:r>
      <w:r w:rsidR="00BA25EA">
        <w:rPr>
          <w:bCs/>
        </w:rPr>
        <w:t xml:space="preserve"> </w:t>
      </w:r>
    </w:p>
    <w:p w:rsidR="001C6ADE" w:rsidRPr="005677EC" w:rsidRDefault="001C6ADE" w:rsidP="001C6ADE">
      <w:pPr>
        <w:jc w:val="both"/>
      </w:pPr>
      <w:r w:rsidRPr="005677EC">
        <w:t xml:space="preserve">Телефон: </w:t>
      </w:r>
      <w:r w:rsidR="005677EC" w:rsidRPr="005677EC">
        <w:rPr>
          <w:bCs/>
        </w:rPr>
        <w:t>+7(495)788</w:t>
      </w:r>
      <w:r w:rsidR="00BA25EA">
        <w:rPr>
          <w:bCs/>
        </w:rPr>
        <w:t>-</w:t>
      </w:r>
      <w:r w:rsidR="005677EC" w:rsidRPr="005677EC">
        <w:rPr>
          <w:bCs/>
        </w:rPr>
        <w:t>17</w:t>
      </w:r>
      <w:r w:rsidR="00BA25EA">
        <w:rPr>
          <w:bCs/>
        </w:rPr>
        <w:t>-</w:t>
      </w:r>
      <w:r w:rsidR="005677EC" w:rsidRPr="005677EC">
        <w:rPr>
          <w:bCs/>
        </w:rPr>
        <w:t>17(</w:t>
      </w:r>
      <w:proofErr w:type="spellStart"/>
      <w:r w:rsidR="005677EC" w:rsidRPr="005677EC">
        <w:rPr>
          <w:bCs/>
        </w:rPr>
        <w:t>доб</w:t>
      </w:r>
      <w:proofErr w:type="spellEnd"/>
      <w:r w:rsidR="005677EC" w:rsidRPr="005677EC">
        <w:rPr>
          <w:bCs/>
        </w:rPr>
        <w:t>. 59</w:t>
      </w:r>
      <w:r w:rsidR="00BA25EA">
        <w:rPr>
          <w:bCs/>
        </w:rPr>
        <w:t>-</w:t>
      </w:r>
      <w:r w:rsidR="005677EC" w:rsidRPr="005677EC">
        <w:rPr>
          <w:bCs/>
        </w:rPr>
        <w:t>59)</w:t>
      </w:r>
      <w:r w:rsidR="00BA25EA">
        <w:t>,</w:t>
      </w:r>
    </w:p>
    <w:p w:rsidR="00D87C77" w:rsidRPr="00C64E36" w:rsidRDefault="001C6ADE" w:rsidP="001C6ADE">
      <w:pPr>
        <w:jc w:val="both"/>
      </w:pPr>
      <w:r>
        <w:t>Ф</w:t>
      </w:r>
      <w:r w:rsidRPr="00C64E36">
        <w:t xml:space="preserve">акс: </w:t>
      </w:r>
      <w:r w:rsidR="005677EC">
        <w:t>-</w:t>
      </w:r>
    </w:p>
    <w:p w:rsidR="00D87C77" w:rsidRDefault="00D87C77" w:rsidP="00D87C77">
      <w:pPr>
        <w:jc w:val="both"/>
      </w:pPr>
    </w:p>
    <w:p w:rsidR="007D2D47" w:rsidRDefault="007B3654" w:rsidP="007D2D47">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7D2D47">
        <w:rPr>
          <w:szCs w:val="28"/>
        </w:rPr>
        <w:t xml:space="preserve">постоянная рабочая группа Конкурсной комиссии филиала ПАО «ТрансКонтейнер» на </w:t>
      </w:r>
      <w:r w:rsidR="005677EC">
        <w:t xml:space="preserve">Красноярской </w:t>
      </w:r>
      <w:r w:rsidR="007D2D47">
        <w:t xml:space="preserve"> железной дороге.</w:t>
      </w:r>
    </w:p>
    <w:p w:rsidR="007D2D47" w:rsidRDefault="007D2D47" w:rsidP="007D2D47">
      <w:pPr>
        <w:pStyle w:val="11"/>
        <w:ind w:firstLine="708"/>
        <w:rPr>
          <w:szCs w:val="28"/>
        </w:rPr>
      </w:pPr>
      <w:r>
        <w:rPr>
          <w:szCs w:val="28"/>
        </w:rPr>
        <w:t xml:space="preserve">Адрес: </w:t>
      </w:r>
      <w:r w:rsidR="005677EC" w:rsidRPr="005677EC">
        <w:rPr>
          <w:bCs/>
          <w:szCs w:val="28"/>
        </w:rPr>
        <w:t>Российская Федерация, 660058, г. Красноярск, ул. Деповская, д. 15</w:t>
      </w:r>
      <w:r>
        <w:rPr>
          <w:szCs w:val="28"/>
        </w:rPr>
        <w:t>.</w:t>
      </w:r>
    </w:p>
    <w:p w:rsidR="007D2D47" w:rsidRPr="005677EC" w:rsidRDefault="007D2D47" w:rsidP="007D2D47">
      <w:pPr>
        <w:pStyle w:val="11"/>
        <w:ind w:firstLine="708"/>
        <w:rPr>
          <w:szCs w:val="28"/>
        </w:rPr>
      </w:pPr>
      <w:r w:rsidRPr="005677EC">
        <w:rPr>
          <w:szCs w:val="28"/>
        </w:rPr>
        <w:t xml:space="preserve">Контактное лицо Организатора: </w:t>
      </w:r>
      <w:r w:rsidR="005677EC" w:rsidRPr="005677EC">
        <w:rPr>
          <w:bCs/>
          <w:szCs w:val="28"/>
        </w:rPr>
        <w:t>Евгений Алексеевич Кулешов, тел./ +7(495)788</w:t>
      </w:r>
      <w:r w:rsidR="00BA25EA">
        <w:rPr>
          <w:bCs/>
          <w:szCs w:val="28"/>
        </w:rPr>
        <w:t>-</w:t>
      </w:r>
      <w:r w:rsidR="005677EC" w:rsidRPr="005677EC">
        <w:rPr>
          <w:bCs/>
          <w:szCs w:val="28"/>
        </w:rPr>
        <w:t>17</w:t>
      </w:r>
      <w:r w:rsidR="00BA25EA">
        <w:rPr>
          <w:bCs/>
          <w:szCs w:val="28"/>
        </w:rPr>
        <w:t>-</w:t>
      </w:r>
      <w:r w:rsidR="005677EC" w:rsidRPr="005677EC">
        <w:rPr>
          <w:bCs/>
          <w:szCs w:val="28"/>
        </w:rPr>
        <w:t>17(59</w:t>
      </w:r>
      <w:r w:rsidR="00BA25EA">
        <w:rPr>
          <w:bCs/>
          <w:szCs w:val="28"/>
        </w:rPr>
        <w:t>-</w:t>
      </w:r>
      <w:r w:rsidR="005677EC" w:rsidRPr="005677EC">
        <w:rPr>
          <w:bCs/>
          <w:szCs w:val="28"/>
        </w:rPr>
        <w:t xml:space="preserve">55), электронный адрес </w:t>
      </w:r>
      <w:hyperlink r:id="rId10" w:history="1">
        <w:r w:rsidR="005677EC" w:rsidRPr="005677EC">
          <w:rPr>
            <w:rStyle w:val="a6"/>
            <w:bCs/>
            <w:szCs w:val="28"/>
            <w:lang w:val="en-US"/>
          </w:rPr>
          <w:t>KuleshovEA</w:t>
        </w:r>
        <w:r w:rsidR="005677EC" w:rsidRPr="005677EC">
          <w:rPr>
            <w:rStyle w:val="a6"/>
            <w:bCs/>
            <w:szCs w:val="28"/>
          </w:rPr>
          <w:t>@</w:t>
        </w:r>
        <w:r w:rsidR="005677EC" w:rsidRPr="005677EC">
          <w:rPr>
            <w:rStyle w:val="a6"/>
            <w:bCs/>
            <w:szCs w:val="28"/>
            <w:lang w:val="en-US"/>
          </w:rPr>
          <w:t>trcont</w:t>
        </w:r>
        <w:r w:rsidR="005677EC" w:rsidRPr="005677EC">
          <w:rPr>
            <w:rStyle w:val="a6"/>
            <w:bCs/>
            <w:szCs w:val="28"/>
          </w:rPr>
          <w:t>.</w:t>
        </w:r>
        <w:r w:rsidR="005677EC" w:rsidRPr="005677EC">
          <w:rPr>
            <w:rStyle w:val="a6"/>
            <w:bCs/>
            <w:szCs w:val="28"/>
            <w:lang w:val="en-US"/>
          </w:rPr>
          <w:t>ru</w:t>
        </w:r>
      </w:hyperlink>
      <w:r w:rsidR="0070697D">
        <w:t xml:space="preserve"> </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5677EC">
        <w:t>П</w:t>
      </w:r>
      <w:r w:rsidR="005677EC" w:rsidRPr="00472EE8">
        <w:rPr>
          <w:szCs w:val="28"/>
        </w:rPr>
        <w:t>оставк</w:t>
      </w:r>
      <w:r w:rsidR="005677EC">
        <w:rPr>
          <w:szCs w:val="28"/>
        </w:rPr>
        <w:t>а</w:t>
      </w:r>
      <w:r w:rsidR="005677EC" w:rsidRPr="00472EE8">
        <w:rPr>
          <w:szCs w:val="28"/>
        </w:rPr>
        <w:t xml:space="preserve"> листовой бумаги для офисной техники для нужд филиала ПАО «ТрансКонтейнер» на Красноярской железной дороге</w:t>
      </w:r>
      <w:r w:rsidR="00D8010B">
        <w:rPr>
          <w:szCs w:val="28"/>
        </w:rPr>
        <w:t>.</w:t>
      </w:r>
    </w:p>
    <w:p w:rsidR="005677EC" w:rsidRPr="005677EC" w:rsidRDefault="00E41A01" w:rsidP="005677EC">
      <w:pPr>
        <w:jc w:val="both"/>
        <w:rPr>
          <w:szCs w:val="28"/>
        </w:rPr>
      </w:pPr>
      <w:r w:rsidRPr="005677EC">
        <w:rPr>
          <w:szCs w:val="28"/>
        </w:rPr>
        <w:lastRenderedPageBreak/>
        <w:t xml:space="preserve">Начальная (максимальная) цена договора: </w:t>
      </w:r>
      <w:r w:rsidR="005677EC" w:rsidRPr="005677EC">
        <w:rPr>
          <w:szCs w:val="28"/>
        </w:rPr>
        <w:t>составляет 862 760,00 (восемьсот шестьдесят две тысячи семьсот шестьдесят) рублей 00 копеек с учетом всех расходов Претендента, связанных с исполнением договора и налогов, кроме НДС.</w:t>
      </w:r>
    </w:p>
    <w:p w:rsidR="005677EC" w:rsidRPr="005677EC" w:rsidRDefault="005677EC" w:rsidP="005677EC">
      <w:pPr>
        <w:jc w:val="both"/>
        <w:rPr>
          <w:szCs w:val="28"/>
        </w:rPr>
      </w:pPr>
      <w:proofErr w:type="gramStart"/>
      <w:r w:rsidRPr="005677EC">
        <w:rPr>
          <w:szCs w:val="28"/>
        </w:rPr>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склады Покупателя, таможенные пошлины и другие обязательные платежи, налоги (кроме НДС) и сборы, расходы по оплате всех затрат, издержек, связанных с исполнением договора.</w:t>
      </w:r>
      <w:proofErr w:type="gramEnd"/>
    </w:p>
    <w:p w:rsidR="008165E6" w:rsidRPr="005677EC" w:rsidRDefault="005677EC" w:rsidP="005677EC">
      <w:pPr>
        <w:jc w:val="both"/>
        <w:rPr>
          <w:szCs w:val="28"/>
        </w:rPr>
      </w:pPr>
      <w:r w:rsidRPr="005677EC">
        <w:rPr>
          <w:szCs w:val="28"/>
        </w:rPr>
        <w:t>Сумма НДС и условия начисления определяются в соответствии с законодательством Российской Федерации</w:t>
      </w:r>
      <w:r w:rsidR="008165E6" w:rsidRPr="005677EC">
        <w:rPr>
          <w:szCs w:val="28"/>
        </w:rPr>
        <w:t>.</w:t>
      </w:r>
    </w:p>
    <w:p w:rsidR="00015D16" w:rsidRDefault="00015D16">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8165E6">
        <w:tc>
          <w:tcPr>
            <w:tcW w:w="992"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DE4997" w:rsidP="008165E6">
            <w:pPr>
              <w:snapToGrid w:val="0"/>
              <w:ind w:firstLine="0"/>
              <w:jc w:val="center"/>
              <w:rPr>
                <w:snapToGrid/>
                <w:sz w:val="24"/>
                <w:szCs w:val="24"/>
              </w:rPr>
            </w:pPr>
            <w:r w:rsidRPr="008165E6">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DE4997" w:rsidP="008165E6">
            <w:pPr>
              <w:snapToGrid w:val="0"/>
              <w:ind w:firstLine="0"/>
              <w:jc w:val="center"/>
              <w:rPr>
                <w:snapToGrid/>
                <w:sz w:val="24"/>
                <w:szCs w:val="24"/>
              </w:rPr>
            </w:pPr>
            <w:r w:rsidRPr="008165E6">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DE4997" w:rsidP="008165E6">
            <w:pPr>
              <w:snapToGrid w:val="0"/>
              <w:ind w:firstLine="0"/>
              <w:jc w:val="center"/>
              <w:rPr>
                <w:snapToGrid/>
                <w:sz w:val="24"/>
                <w:szCs w:val="24"/>
              </w:rPr>
            </w:pPr>
            <w:r w:rsidRPr="008165E6">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0F73A5" w:rsidP="008165E6">
            <w:pPr>
              <w:snapToGrid w:val="0"/>
              <w:ind w:firstLine="0"/>
              <w:jc w:val="center"/>
              <w:rPr>
                <w:snapToGrid/>
                <w:sz w:val="24"/>
                <w:szCs w:val="24"/>
              </w:rPr>
            </w:pPr>
            <w:r w:rsidRPr="008165E6">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DE4997" w:rsidP="008165E6">
            <w:pPr>
              <w:snapToGrid w:val="0"/>
              <w:ind w:firstLine="0"/>
              <w:jc w:val="center"/>
              <w:rPr>
                <w:snapToGrid/>
                <w:sz w:val="24"/>
                <w:szCs w:val="24"/>
              </w:rPr>
            </w:pPr>
            <w:r w:rsidRPr="008165E6">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DE4997" w:rsidP="008165E6">
            <w:pPr>
              <w:snapToGrid w:val="0"/>
              <w:ind w:firstLine="0"/>
              <w:jc w:val="center"/>
              <w:rPr>
                <w:snapToGrid/>
                <w:sz w:val="24"/>
                <w:szCs w:val="24"/>
              </w:rPr>
            </w:pPr>
            <w:r w:rsidRPr="008165E6">
              <w:rPr>
                <w:snapToGrid/>
                <w:sz w:val="24"/>
                <w:szCs w:val="24"/>
              </w:rPr>
              <w:t>Дополнительные сведения</w:t>
            </w:r>
          </w:p>
        </w:tc>
      </w:tr>
      <w:tr w:rsidR="00DE4997" w:rsidRPr="00F26920" w:rsidTr="008165E6">
        <w:tc>
          <w:tcPr>
            <w:tcW w:w="992" w:type="dxa"/>
            <w:tcBorders>
              <w:top w:val="single" w:sz="4" w:space="0" w:color="auto"/>
              <w:left w:val="single" w:sz="4" w:space="0" w:color="auto"/>
              <w:bottom w:val="single" w:sz="4" w:space="0" w:color="auto"/>
              <w:right w:val="single" w:sz="4" w:space="0" w:color="auto"/>
            </w:tcBorders>
            <w:vAlign w:val="center"/>
          </w:tcPr>
          <w:p w:rsidR="00015D16" w:rsidRDefault="008165E6" w:rsidP="008165E6">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8165E6" w:rsidRDefault="005677EC" w:rsidP="008165E6">
            <w:pPr>
              <w:snapToGrid w:val="0"/>
              <w:ind w:firstLine="0"/>
              <w:jc w:val="center"/>
              <w:rPr>
                <w:snapToGrid/>
                <w:sz w:val="24"/>
                <w:szCs w:val="24"/>
              </w:rPr>
            </w:pPr>
            <w:r w:rsidRPr="005677EC">
              <w:rPr>
                <w:snapToGrid/>
                <w:sz w:val="24"/>
                <w:szCs w:val="24"/>
              </w:rPr>
              <w:t>17.12.760</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Default="005677EC" w:rsidP="008165E6">
            <w:pPr>
              <w:snapToGrid w:val="0"/>
              <w:ind w:firstLine="0"/>
              <w:jc w:val="center"/>
              <w:rPr>
                <w:snapToGrid/>
                <w:sz w:val="24"/>
                <w:szCs w:val="24"/>
              </w:rPr>
            </w:pPr>
            <w:r w:rsidRPr="005677EC">
              <w:rPr>
                <w:snapToGrid/>
                <w:sz w:val="24"/>
                <w:szCs w:val="24"/>
              </w:rPr>
              <w:t>17.12.100</w:t>
            </w:r>
          </w:p>
        </w:tc>
        <w:tc>
          <w:tcPr>
            <w:tcW w:w="1446" w:type="dxa"/>
            <w:tcBorders>
              <w:top w:val="single" w:sz="4" w:space="0" w:color="auto"/>
              <w:left w:val="single" w:sz="4" w:space="0" w:color="auto"/>
              <w:bottom w:val="single" w:sz="4" w:space="0" w:color="auto"/>
              <w:right w:val="single" w:sz="4" w:space="0" w:color="auto"/>
            </w:tcBorders>
            <w:vAlign w:val="center"/>
          </w:tcPr>
          <w:p w:rsidR="00015D16" w:rsidRDefault="008165E6" w:rsidP="008165E6">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015D16" w:rsidRDefault="008165E6" w:rsidP="008165E6">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15D16" w:rsidRPr="00D87C77" w:rsidRDefault="00E41A01" w:rsidP="00BA25EA">
            <w:pPr>
              <w:snapToGrid w:val="0"/>
              <w:ind w:firstLine="0"/>
              <w:jc w:val="center"/>
              <w:rPr>
                <w:snapToGrid/>
                <w:sz w:val="24"/>
                <w:szCs w:val="24"/>
              </w:rPr>
            </w:pPr>
            <w:r>
              <w:rPr>
                <w:snapToGrid/>
                <w:sz w:val="24"/>
                <w:szCs w:val="24"/>
              </w:rPr>
              <w:t>Номер строки годового плана закупок №</w:t>
            </w:r>
            <w:r w:rsidR="005677EC" w:rsidRPr="005677EC">
              <w:rPr>
                <w:snapToGrid/>
                <w:sz w:val="24"/>
                <w:szCs w:val="24"/>
              </w:rPr>
              <w:t>149</w:t>
            </w:r>
          </w:p>
        </w:tc>
      </w:tr>
    </w:tbl>
    <w:p w:rsidR="005677EC" w:rsidRDefault="00D87C77" w:rsidP="00D87C77">
      <w:pPr>
        <w:jc w:val="both"/>
        <w:rPr>
          <w:szCs w:val="28"/>
        </w:rPr>
      </w:pPr>
      <w:r w:rsidRPr="00D43A0F">
        <w:rPr>
          <w:szCs w:val="28"/>
        </w:rPr>
        <w:t xml:space="preserve">Место </w:t>
      </w:r>
      <w:r w:rsidRPr="00D43F92">
        <w:rPr>
          <w:szCs w:val="28"/>
        </w:rPr>
        <w:t>поставки товара:</w:t>
      </w:r>
      <w:r w:rsidRPr="00D43A0F">
        <w:rPr>
          <w:sz w:val="24"/>
          <w:szCs w:val="24"/>
        </w:rPr>
        <w:t xml:space="preserve"> </w:t>
      </w:r>
    </w:p>
    <w:p w:rsidR="005677EC" w:rsidRPr="005677EC" w:rsidRDefault="005677EC" w:rsidP="005677EC">
      <w:pPr>
        <w:pStyle w:val="Default"/>
        <w:ind w:firstLine="709"/>
        <w:jc w:val="both"/>
        <w:rPr>
          <w:sz w:val="28"/>
          <w:szCs w:val="28"/>
        </w:rPr>
      </w:pPr>
      <w:proofErr w:type="gramStart"/>
      <w:r w:rsidRPr="005677EC">
        <w:rPr>
          <w:sz w:val="28"/>
          <w:szCs w:val="28"/>
        </w:rPr>
        <w:t>- Российская Федерация, 660058, Красноярский край, г. Красноярск, ул. Деповская, д.15;</w:t>
      </w:r>
      <w:proofErr w:type="gramEnd"/>
    </w:p>
    <w:p w:rsidR="00D87C77" w:rsidRPr="005677EC" w:rsidRDefault="005677EC" w:rsidP="005677EC">
      <w:pPr>
        <w:jc w:val="both"/>
        <w:rPr>
          <w:szCs w:val="28"/>
        </w:rPr>
      </w:pPr>
      <w:r w:rsidRPr="005677EC">
        <w:rPr>
          <w:szCs w:val="28"/>
        </w:rPr>
        <w:t xml:space="preserve">- Российская Федерация, 660031, Красноярский край, </w:t>
      </w:r>
      <w:proofErr w:type="gramStart"/>
      <w:r w:rsidRPr="005677EC">
        <w:rPr>
          <w:szCs w:val="28"/>
        </w:rPr>
        <w:t>г</w:t>
      </w:r>
      <w:proofErr w:type="gramEnd"/>
      <w:r w:rsidRPr="005677EC">
        <w:rPr>
          <w:szCs w:val="28"/>
        </w:rPr>
        <w:t>. Красноярск, ул. Рязанская, д. 12 (контейнерный терминал Базаиха)</w:t>
      </w:r>
      <w:r w:rsidRPr="005677EC">
        <w:rPr>
          <w:i/>
          <w:szCs w:val="28"/>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Pr>
          <w:szCs w:val="28"/>
        </w:rPr>
        <w:t xml:space="preserve">с </w:t>
      </w:r>
      <w:r w:rsidRPr="009132EA">
        <w:rPr>
          <w:szCs w:val="28"/>
        </w:rPr>
        <w:t>«</w:t>
      </w:r>
      <w:r w:rsidR="00D15234" w:rsidRPr="009132EA">
        <w:rPr>
          <w:szCs w:val="28"/>
        </w:rPr>
        <w:t>2</w:t>
      </w:r>
      <w:r w:rsidR="005677EC">
        <w:rPr>
          <w:szCs w:val="28"/>
        </w:rPr>
        <w:t>9</w:t>
      </w:r>
      <w:r w:rsidRPr="009132EA">
        <w:rPr>
          <w:szCs w:val="28"/>
        </w:rPr>
        <w:t xml:space="preserve">» </w:t>
      </w:r>
      <w:r w:rsidR="00D15234" w:rsidRPr="009132EA">
        <w:rPr>
          <w:szCs w:val="28"/>
        </w:rPr>
        <w:t>марта</w:t>
      </w:r>
      <w:r w:rsidRPr="009132EA">
        <w:rPr>
          <w:szCs w:val="28"/>
        </w:rPr>
        <w:t xml:space="preserve"> 2019 г. по «</w:t>
      </w:r>
      <w:r w:rsidR="0070697D">
        <w:rPr>
          <w:szCs w:val="28"/>
        </w:rPr>
        <w:t>20</w:t>
      </w:r>
      <w:r w:rsidRPr="009132EA">
        <w:rPr>
          <w:szCs w:val="28"/>
        </w:rPr>
        <w:t>»</w:t>
      </w:r>
      <w:r w:rsidR="005235AD" w:rsidRPr="009132EA">
        <w:rPr>
          <w:szCs w:val="28"/>
        </w:rPr>
        <w:t xml:space="preserve"> </w:t>
      </w:r>
      <w:r w:rsidR="00D15234" w:rsidRPr="009132EA">
        <w:rPr>
          <w:szCs w:val="28"/>
        </w:rPr>
        <w:t>апреля</w:t>
      </w:r>
      <w:r w:rsidRPr="009132E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Pr="009132EA" w:rsidRDefault="006A6446" w:rsidP="008A44AE">
      <w:pPr>
        <w:jc w:val="both"/>
      </w:pPr>
      <w:r w:rsidRPr="009132EA">
        <w:t>«</w:t>
      </w:r>
      <w:r w:rsidR="0070697D">
        <w:t>20</w:t>
      </w:r>
      <w:r w:rsidRPr="009132EA">
        <w:t xml:space="preserve">» </w:t>
      </w:r>
      <w:r w:rsidR="001023D9" w:rsidRPr="009132EA">
        <w:t>апреля</w:t>
      </w:r>
      <w:r w:rsidRPr="009132EA">
        <w:t xml:space="preserve"> 2019</w:t>
      </w:r>
      <w:r w:rsidR="00D87C77" w:rsidRPr="009132EA">
        <w:t xml:space="preserve"> г. </w:t>
      </w:r>
      <w:r w:rsidR="001023D9" w:rsidRPr="009132EA">
        <w:t xml:space="preserve">14 </w:t>
      </w:r>
      <w:r w:rsidR="009E12CC" w:rsidRPr="009132EA">
        <w:t>часов 00</w:t>
      </w:r>
      <w:r w:rsidRPr="009132EA">
        <w:t xml:space="preserve"> минут местного времени.</w:t>
      </w:r>
      <w:r w:rsidR="008A44AE" w:rsidRPr="009132EA">
        <w:t xml:space="preserve"> </w:t>
      </w:r>
      <w:r w:rsidR="008A44AE" w:rsidRPr="009132EA">
        <w:br/>
      </w:r>
      <w:r w:rsidR="003F5B43" w:rsidRPr="009132EA">
        <w:t>Место: электронная торговая площадка</w:t>
      </w:r>
      <w:r w:rsidR="003F5B43" w:rsidRPr="009132EA">
        <w:rPr>
          <w:szCs w:val="28"/>
        </w:rPr>
        <w:t xml:space="preserve"> акционерного общества «Российский аукционный дом» (АО «РАД») (</w:t>
      </w:r>
      <w:hyperlink r:id="rId15" w:history="1">
        <w:r w:rsidR="003F5B43" w:rsidRPr="009132EA">
          <w:rPr>
            <w:rStyle w:val="a6"/>
            <w:szCs w:val="28"/>
          </w:rPr>
          <w:t>https://msp.lot-online.ru</w:t>
        </w:r>
      </w:hyperlink>
      <w:r w:rsidR="003F5B43" w:rsidRPr="009132EA">
        <w:rPr>
          <w:szCs w:val="28"/>
        </w:rPr>
        <w:t>) (далее – ЭТП)</w:t>
      </w:r>
      <w:r w:rsidR="003F5B43" w:rsidRPr="009132EA">
        <w:t>.</w:t>
      </w:r>
    </w:p>
    <w:p w:rsidR="001F253B" w:rsidRPr="009132EA" w:rsidRDefault="001F253B" w:rsidP="003F5B43">
      <w:pPr>
        <w:ind w:firstLine="0"/>
        <w:jc w:val="both"/>
      </w:pPr>
    </w:p>
    <w:p w:rsidR="00EF117E" w:rsidRPr="009132EA" w:rsidRDefault="006A6446" w:rsidP="00DE4997">
      <w:pPr>
        <w:jc w:val="both"/>
        <w:rPr>
          <w:b/>
        </w:rPr>
      </w:pPr>
      <w:r w:rsidRPr="009132EA">
        <w:rPr>
          <w:b/>
        </w:rPr>
        <w:t>8. Проведение дополнительных этапов</w:t>
      </w:r>
      <w:r w:rsidR="002A70DC" w:rsidRPr="009132EA">
        <w:rPr>
          <w:b/>
        </w:rPr>
        <w:t>:</w:t>
      </w:r>
    </w:p>
    <w:p w:rsidR="00FC17AE" w:rsidRPr="009132EA" w:rsidRDefault="001B25A5" w:rsidP="00FC17AE">
      <w:pPr>
        <w:jc w:val="both"/>
      </w:pPr>
      <w:r w:rsidRPr="009132EA">
        <w:t xml:space="preserve">8.1. </w:t>
      </w:r>
      <w:r w:rsidR="00FC17AE" w:rsidRPr="009132EA">
        <w:t xml:space="preserve">Переторжка. </w:t>
      </w:r>
    </w:p>
    <w:p w:rsidR="00FC17AE" w:rsidRPr="001F253B" w:rsidRDefault="00FC17AE" w:rsidP="00FC17AE">
      <w:pPr>
        <w:jc w:val="both"/>
      </w:pPr>
      <w:r w:rsidRPr="009132EA">
        <w:t>Дата и время начала проведения переторжки – «</w:t>
      </w:r>
      <w:r w:rsidR="0070697D">
        <w:t>07</w:t>
      </w:r>
      <w:r w:rsidRPr="009132EA">
        <w:t xml:space="preserve">» </w:t>
      </w:r>
      <w:r w:rsidR="0070697D">
        <w:t>мая</w:t>
      </w:r>
      <w:r w:rsidRPr="009132EA">
        <w:t xml:space="preserve"> 2019 г. </w:t>
      </w:r>
      <w:r w:rsidR="0021403A" w:rsidRPr="009132EA">
        <w:t>14</w:t>
      </w:r>
      <w:r w:rsidRPr="009132EA">
        <w:t xml:space="preserve"> часов 00 минут местного времени.</w:t>
      </w:r>
    </w:p>
    <w:p w:rsidR="006A6446" w:rsidRDefault="00FC17AE" w:rsidP="00FC17AE">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727202" w:rsidRPr="006A6446" w:rsidRDefault="00727202" w:rsidP="00FC17AE">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 xml:space="preserve">Обеспечение Заявки </w:t>
      </w:r>
      <w:r w:rsidR="00B04840">
        <w:rPr>
          <w:szCs w:val="28"/>
        </w:rPr>
        <w:t>не предусмотрено</w:t>
      </w:r>
      <w:r>
        <w:rPr>
          <w:szCs w:val="28"/>
        </w:rPr>
        <w:t>.</w:t>
      </w:r>
    </w:p>
    <w:p w:rsidR="00AD7187" w:rsidRDefault="00AD7187" w:rsidP="00F05340">
      <w:pPr>
        <w:jc w:val="both"/>
        <w:rPr>
          <w:szCs w:val="28"/>
        </w:rPr>
      </w:pPr>
    </w:p>
    <w:p w:rsidR="009A72D3" w:rsidRDefault="00F46503" w:rsidP="00F46503">
      <w:pPr>
        <w:jc w:val="both"/>
        <w:rPr>
          <w:b/>
          <w:szCs w:val="28"/>
        </w:rPr>
      </w:pPr>
      <w:bookmarkStart w:id="20" w:name="_GoBack"/>
      <w:bookmarkEnd w:id="20"/>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r>
        <w:rPr>
          <w:szCs w:val="28"/>
        </w:rPr>
        <w:t>р/с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8B3AF0" w:rsidRPr="009132EA" w:rsidRDefault="00E41A01" w:rsidP="008B3AF0">
      <w:pPr>
        <w:pStyle w:val="11"/>
        <w:ind w:firstLine="708"/>
        <w:rPr>
          <w:szCs w:val="28"/>
        </w:rPr>
      </w:pPr>
      <w:r w:rsidRPr="0096403D">
        <w:t>Рассмотрение, оценка и сопо</w:t>
      </w:r>
      <w:r w:rsidR="001023D9">
        <w:t xml:space="preserve">ставление первых частей заявок </w:t>
      </w:r>
      <w:r w:rsidRPr="0096403D">
        <w:t>осуществляется</w:t>
      </w:r>
      <w:r>
        <w:t xml:space="preserve"> </w:t>
      </w:r>
      <w:r w:rsidR="005235AD" w:rsidRPr="009132EA">
        <w:t>«</w:t>
      </w:r>
      <w:r w:rsidR="0070697D">
        <w:t>26</w:t>
      </w:r>
      <w:r w:rsidR="005235AD" w:rsidRPr="009132EA">
        <w:t xml:space="preserve">» </w:t>
      </w:r>
      <w:r w:rsidR="001023D9" w:rsidRPr="009132EA">
        <w:t>апреля</w:t>
      </w:r>
      <w:r w:rsidR="005235AD" w:rsidRPr="009132EA">
        <w:t xml:space="preserve"> 2019 г. </w:t>
      </w:r>
      <w:r w:rsidR="001023D9" w:rsidRPr="009132EA">
        <w:t>10</w:t>
      </w:r>
      <w:r w:rsidR="005235AD" w:rsidRPr="009132EA">
        <w:t xml:space="preserve"> </w:t>
      </w:r>
      <w:r w:rsidR="006A6446" w:rsidRPr="009132EA">
        <w:t>часов 00 минут местного времени</w:t>
      </w:r>
      <w:r w:rsidRPr="009132EA">
        <w:t xml:space="preserve"> по адресу</w:t>
      </w:r>
      <w:r w:rsidR="004D5E66" w:rsidRPr="009132EA">
        <w:t xml:space="preserve">: </w:t>
      </w:r>
      <w:r w:rsidR="005677EC" w:rsidRPr="005677EC">
        <w:rPr>
          <w:bCs/>
          <w:szCs w:val="28"/>
        </w:rPr>
        <w:t>Российская Федерация, 660058, г. Красноярск, ул. Деповская, д. 15</w:t>
      </w:r>
      <w:r w:rsidR="008B3AF0" w:rsidRPr="009132EA">
        <w:rPr>
          <w:szCs w:val="28"/>
        </w:rPr>
        <w:t>.</w:t>
      </w:r>
    </w:p>
    <w:p w:rsidR="00015D16" w:rsidRPr="009132EA" w:rsidRDefault="00E41A01" w:rsidP="008B3AF0">
      <w:pPr>
        <w:pStyle w:val="11"/>
        <w:ind w:firstLine="708"/>
        <w:rPr>
          <w:szCs w:val="28"/>
        </w:rPr>
      </w:pPr>
      <w:r w:rsidRPr="009132EA">
        <w:t>Рассмотрение, оценка и соп</w:t>
      </w:r>
      <w:r w:rsidR="0096403D" w:rsidRPr="009132EA">
        <w:t>оставление вторых частей заявок</w:t>
      </w:r>
      <w:r w:rsidRPr="009132EA">
        <w:t xml:space="preserve"> осуществляется </w:t>
      </w:r>
      <w:r w:rsidR="006A6446" w:rsidRPr="009132EA">
        <w:t>«</w:t>
      </w:r>
      <w:r w:rsidR="0070697D">
        <w:t>08</w:t>
      </w:r>
      <w:r w:rsidR="006A6446" w:rsidRPr="009132EA">
        <w:t xml:space="preserve">» </w:t>
      </w:r>
      <w:r w:rsidR="0070697D">
        <w:t>мая</w:t>
      </w:r>
      <w:r w:rsidR="006A6446" w:rsidRPr="009132EA">
        <w:t xml:space="preserve"> 2019 г. </w:t>
      </w:r>
      <w:r w:rsidR="001023D9" w:rsidRPr="009132EA">
        <w:t>10</w:t>
      </w:r>
      <w:r w:rsidR="006A6446" w:rsidRPr="009132EA">
        <w:t xml:space="preserve"> часов 00 минут местного времени </w:t>
      </w:r>
      <w:r w:rsidRPr="009132EA">
        <w:t>по адресу</w:t>
      </w:r>
      <w:r w:rsidR="004D5E66" w:rsidRPr="009132EA">
        <w:t xml:space="preserve">: </w:t>
      </w:r>
      <w:r w:rsidR="00E7056B" w:rsidRPr="005677EC">
        <w:rPr>
          <w:bCs/>
          <w:szCs w:val="28"/>
        </w:rPr>
        <w:t>Российская Федерация, 660058, г. Красноярск, ул. Деповская, д. 15</w:t>
      </w:r>
      <w:r w:rsidR="008B3AF0" w:rsidRPr="009132EA">
        <w:rPr>
          <w:szCs w:val="28"/>
        </w:rPr>
        <w:t>.</w:t>
      </w:r>
    </w:p>
    <w:p w:rsidR="00DE4997" w:rsidRPr="009132EA" w:rsidRDefault="00EF117E" w:rsidP="00EF117E">
      <w:pPr>
        <w:jc w:val="both"/>
      </w:pPr>
      <w:r w:rsidRPr="009132E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9132EA" w:rsidRDefault="00DE4997" w:rsidP="00DE4997">
      <w:pPr>
        <w:jc w:val="both"/>
        <w:rPr>
          <w:szCs w:val="28"/>
        </w:rPr>
      </w:pPr>
      <w:r w:rsidRPr="009132EA">
        <w:rPr>
          <w:szCs w:val="28"/>
        </w:rPr>
        <w:t>Информация о ходе рассмотрения Заявок не подлежит разглашению.</w:t>
      </w:r>
    </w:p>
    <w:p w:rsidR="008A346C" w:rsidRPr="009132EA" w:rsidRDefault="008A346C" w:rsidP="00DE4997">
      <w:pPr>
        <w:jc w:val="both"/>
        <w:rPr>
          <w:szCs w:val="28"/>
        </w:rPr>
      </w:pPr>
    </w:p>
    <w:p w:rsidR="00DE4997" w:rsidRPr="009132EA" w:rsidRDefault="00F46503" w:rsidP="00DE4997">
      <w:pPr>
        <w:jc w:val="both"/>
        <w:rPr>
          <w:b/>
        </w:rPr>
      </w:pPr>
      <w:r w:rsidRPr="009132EA">
        <w:rPr>
          <w:b/>
        </w:rPr>
        <w:t>12. Подведение итогов не позднее:</w:t>
      </w:r>
    </w:p>
    <w:p w:rsidR="00097C59" w:rsidRDefault="006A6446" w:rsidP="006A6446">
      <w:pPr>
        <w:jc w:val="both"/>
      </w:pPr>
      <w:r w:rsidRPr="009132EA">
        <w:t>«</w:t>
      </w:r>
      <w:r w:rsidR="0070697D">
        <w:t>20</w:t>
      </w:r>
      <w:r w:rsidRPr="009132EA">
        <w:t xml:space="preserve">» </w:t>
      </w:r>
      <w:r w:rsidR="00E7056B">
        <w:t>мая</w:t>
      </w:r>
      <w:r w:rsidRPr="009132EA">
        <w:t xml:space="preserve"> 2019 г. </w:t>
      </w:r>
      <w:r w:rsidR="002C5895" w:rsidRPr="009132EA">
        <w:t>10</w:t>
      </w:r>
      <w:r w:rsidRPr="009132EA">
        <w:t xml:space="preserve"> часов</w:t>
      </w:r>
      <w:r w:rsidRPr="006A6446">
        <w:t xml:space="preserve"> 00 минут местного времени.</w:t>
      </w:r>
      <w:r w:rsidR="00097C59">
        <w:t xml:space="preserve"> </w:t>
      </w:r>
    </w:p>
    <w:p w:rsidR="008B3AF0" w:rsidRDefault="00E41A01" w:rsidP="008B3AF0">
      <w:pPr>
        <w:pStyle w:val="11"/>
        <w:ind w:firstLine="708"/>
        <w:rPr>
          <w:szCs w:val="28"/>
        </w:rPr>
      </w:pPr>
      <w:r w:rsidRPr="008B3AF0">
        <w:t xml:space="preserve">Место: </w:t>
      </w:r>
      <w:r w:rsidR="00E7056B" w:rsidRPr="005677EC">
        <w:rPr>
          <w:bCs/>
          <w:szCs w:val="28"/>
        </w:rPr>
        <w:t>Российская Федерация, 660058, г. Красноярск, ул. Деповская, д. 15</w:t>
      </w:r>
      <w:r w:rsidR="008B3AF0">
        <w:rPr>
          <w:szCs w:val="28"/>
        </w:rPr>
        <w:t>.</w:t>
      </w:r>
    </w:p>
    <w:p w:rsidR="00662448" w:rsidRPr="006E2388" w:rsidRDefault="00662448" w:rsidP="00DE4997">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11555C">
        <w:rPr>
          <w:szCs w:val="28"/>
        </w:rPr>
        <w:t>не предусмотрено.</w:t>
      </w:r>
    </w:p>
    <w:sectPr w:rsidR="00615A0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E93" w:rsidRDefault="00C35E93" w:rsidP="00CB1C18">
      <w:r>
        <w:separator/>
      </w:r>
    </w:p>
  </w:endnote>
  <w:endnote w:type="continuationSeparator" w:id="0">
    <w:p w:rsidR="00C35E93" w:rsidRDefault="00C35E9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E93" w:rsidRDefault="00C35E93" w:rsidP="00CB1C18">
      <w:r>
        <w:separator/>
      </w:r>
    </w:p>
  </w:footnote>
  <w:footnote w:type="continuationSeparator" w:id="0">
    <w:p w:rsidR="00C35E93" w:rsidRDefault="00C35E9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06052F">
    <w:pPr>
      <w:pStyle w:val="af0"/>
      <w:jc w:val="center"/>
    </w:pPr>
    <w:r>
      <w:fldChar w:fldCharType="begin"/>
    </w:r>
    <w:r w:rsidR="000E061F">
      <w:instrText xml:space="preserve"> PAGE   \* MERGEFORMAT </w:instrText>
    </w:r>
    <w:r>
      <w:fldChar w:fldCharType="separate"/>
    </w:r>
    <w:r w:rsidR="0070697D">
      <w:rPr>
        <w:noProof/>
      </w:rPr>
      <w:t>3</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052F"/>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C674D"/>
    <w:rsid w:val="000D0410"/>
    <w:rsid w:val="000D189E"/>
    <w:rsid w:val="000E061F"/>
    <w:rsid w:val="000F73A5"/>
    <w:rsid w:val="001012D0"/>
    <w:rsid w:val="001023D9"/>
    <w:rsid w:val="001037F3"/>
    <w:rsid w:val="001064DE"/>
    <w:rsid w:val="00107B80"/>
    <w:rsid w:val="0011555C"/>
    <w:rsid w:val="00115FEB"/>
    <w:rsid w:val="00117473"/>
    <w:rsid w:val="001212C5"/>
    <w:rsid w:val="00121857"/>
    <w:rsid w:val="00124964"/>
    <w:rsid w:val="00132AFA"/>
    <w:rsid w:val="00133CFF"/>
    <w:rsid w:val="0014182E"/>
    <w:rsid w:val="0014455A"/>
    <w:rsid w:val="001475DB"/>
    <w:rsid w:val="00152424"/>
    <w:rsid w:val="001657A3"/>
    <w:rsid w:val="0016582A"/>
    <w:rsid w:val="00166D4A"/>
    <w:rsid w:val="00177D91"/>
    <w:rsid w:val="00181EBD"/>
    <w:rsid w:val="00185001"/>
    <w:rsid w:val="00193DCF"/>
    <w:rsid w:val="001A1397"/>
    <w:rsid w:val="001B0FDE"/>
    <w:rsid w:val="001B25A5"/>
    <w:rsid w:val="001B76AA"/>
    <w:rsid w:val="001C05F5"/>
    <w:rsid w:val="001C5A7E"/>
    <w:rsid w:val="001C6ADE"/>
    <w:rsid w:val="001F0B3B"/>
    <w:rsid w:val="001F253B"/>
    <w:rsid w:val="001F4F2E"/>
    <w:rsid w:val="001F52B9"/>
    <w:rsid w:val="001F7ABF"/>
    <w:rsid w:val="00204B07"/>
    <w:rsid w:val="0020709B"/>
    <w:rsid w:val="002072AD"/>
    <w:rsid w:val="0021403A"/>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C5895"/>
    <w:rsid w:val="002D359F"/>
    <w:rsid w:val="002E11EB"/>
    <w:rsid w:val="002E2B59"/>
    <w:rsid w:val="002E5A39"/>
    <w:rsid w:val="002F00CA"/>
    <w:rsid w:val="002F0875"/>
    <w:rsid w:val="002F1782"/>
    <w:rsid w:val="003038BF"/>
    <w:rsid w:val="003106D1"/>
    <w:rsid w:val="0032153B"/>
    <w:rsid w:val="00321998"/>
    <w:rsid w:val="003248F4"/>
    <w:rsid w:val="00331802"/>
    <w:rsid w:val="003602A1"/>
    <w:rsid w:val="003839C8"/>
    <w:rsid w:val="00395AA4"/>
    <w:rsid w:val="00395E84"/>
    <w:rsid w:val="003A00F1"/>
    <w:rsid w:val="003A37C7"/>
    <w:rsid w:val="003A6BD5"/>
    <w:rsid w:val="003B3B55"/>
    <w:rsid w:val="003B4F6C"/>
    <w:rsid w:val="003C401F"/>
    <w:rsid w:val="003C58C8"/>
    <w:rsid w:val="003C7469"/>
    <w:rsid w:val="003D0AA6"/>
    <w:rsid w:val="003E13B8"/>
    <w:rsid w:val="003E1D49"/>
    <w:rsid w:val="003F0CF3"/>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5235"/>
    <w:rsid w:val="004B7489"/>
    <w:rsid w:val="004C173C"/>
    <w:rsid w:val="004C33FC"/>
    <w:rsid w:val="004C3E28"/>
    <w:rsid w:val="004C63EA"/>
    <w:rsid w:val="004D4981"/>
    <w:rsid w:val="004D5E66"/>
    <w:rsid w:val="004E09D6"/>
    <w:rsid w:val="004E0CB0"/>
    <w:rsid w:val="004E6D7A"/>
    <w:rsid w:val="004F2B79"/>
    <w:rsid w:val="004F7415"/>
    <w:rsid w:val="00500D9B"/>
    <w:rsid w:val="0050283D"/>
    <w:rsid w:val="00505B36"/>
    <w:rsid w:val="00506C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677EC"/>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B6808"/>
    <w:rsid w:val="006E0FA2"/>
    <w:rsid w:val="006E65EB"/>
    <w:rsid w:val="006F5EEA"/>
    <w:rsid w:val="007022A0"/>
    <w:rsid w:val="00702B9B"/>
    <w:rsid w:val="00706492"/>
    <w:rsid w:val="0070697D"/>
    <w:rsid w:val="007110B6"/>
    <w:rsid w:val="0071472A"/>
    <w:rsid w:val="00720B00"/>
    <w:rsid w:val="00724EED"/>
    <w:rsid w:val="00727202"/>
    <w:rsid w:val="00734D49"/>
    <w:rsid w:val="00740EC5"/>
    <w:rsid w:val="007442D3"/>
    <w:rsid w:val="00745D6B"/>
    <w:rsid w:val="0075014E"/>
    <w:rsid w:val="00760CAD"/>
    <w:rsid w:val="00765085"/>
    <w:rsid w:val="00772A14"/>
    <w:rsid w:val="00790FF6"/>
    <w:rsid w:val="00792DAD"/>
    <w:rsid w:val="00794A3D"/>
    <w:rsid w:val="00795795"/>
    <w:rsid w:val="00795EDF"/>
    <w:rsid w:val="007A053B"/>
    <w:rsid w:val="007A5F77"/>
    <w:rsid w:val="007B219B"/>
    <w:rsid w:val="007B3654"/>
    <w:rsid w:val="007B4A2D"/>
    <w:rsid w:val="007C4454"/>
    <w:rsid w:val="007C712E"/>
    <w:rsid w:val="007C7934"/>
    <w:rsid w:val="007D2D47"/>
    <w:rsid w:val="007D6F31"/>
    <w:rsid w:val="007F5506"/>
    <w:rsid w:val="007F577C"/>
    <w:rsid w:val="00807177"/>
    <w:rsid w:val="008128DB"/>
    <w:rsid w:val="008165E6"/>
    <w:rsid w:val="008217F8"/>
    <w:rsid w:val="00831584"/>
    <w:rsid w:val="00852B23"/>
    <w:rsid w:val="00866A1C"/>
    <w:rsid w:val="0087334D"/>
    <w:rsid w:val="00877914"/>
    <w:rsid w:val="00884629"/>
    <w:rsid w:val="00893116"/>
    <w:rsid w:val="0089536B"/>
    <w:rsid w:val="008A346C"/>
    <w:rsid w:val="008A44AE"/>
    <w:rsid w:val="008B29D7"/>
    <w:rsid w:val="008B3AF0"/>
    <w:rsid w:val="008C737E"/>
    <w:rsid w:val="008C7B27"/>
    <w:rsid w:val="008D73B1"/>
    <w:rsid w:val="008E0A66"/>
    <w:rsid w:val="008E0CEC"/>
    <w:rsid w:val="008E1656"/>
    <w:rsid w:val="008F0A98"/>
    <w:rsid w:val="008F2E16"/>
    <w:rsid w:val="0090108F"/>
    <w:rsid w:val="00906CC4"/>
    <w:rsid w:val="00910BE4"/>
    <w:rsid w:val="009132EA"/>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4421"/>
    <w:rsid w:val="009B651D"/>
    <w:rsid w:val="009B6FDE"/>
    <w:rsid w:val="009C1570"/>
    <w:rsid w:val="009C16C0"/>
    <w:rsid w:val="009C4A5D"/>
    <w:rsid w:val="009E1208"/>
    <w:rsid w:val="009E12CC"/>
    <w:rsid w:val="009F0518"/>
    <w:rsid w:val="009F0BB6"/>
    <w:rsid w:val="009F21D8"/>
    <w:rsid w:val="009F2FCC"/>
    <w:rsid w:val="009F36EA"/>
    <w:rsid w:val="009F3AE5"/>
    <w:rsid w:val="009F5F0E"/>
    <w:rsid w:val="00A017DE"/>
    <w:rsid w:val="00A0327F"/>
    <w:rsid w:val="00A03494"/>
    <w:rsid w:val="00A038AE"/>
    <w:rsid w:val="00A03D24"/>
    <w:rsid w:val="00A042DE"/>
    <w:rsid w:val="00A1162A"/>
    <w:rsid w:val="00A12D77"/>
    <w:rsid w:val="00A1512F"/>
    <w:rsid w:val="00A15A9C"/>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D7187"/>
    <w:rsid w:val="00AE71D4"/>
    <w:rsid w:val="00AF3E8A"/>
    <w:rsid w:val="00AF4708"/>
    <w:rsid w:val="00B04840"/>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A25EA"/>
    <w:rsid w:val="00BB7300"/>
    <w:rsid w:val="00BC29CF"/>
    <w:rsid w:val="00BD06F5"/>
    <w:rsid w:val="00BD3223"/>
    <w:rsid w:val="00BD6739"/>
    <w:rsid w:val="00BE4FBE"/>
    <w:rsid w:val="00BE7F31"/>
    <w:rsid w:val="00BF2940"/>
    <w:rsid w:val="00C00A33"/>
    <w:rsid w:val="00C0686E"/>
    <w:rsid w:val="00C10B7F"/>
    <w:rsid w:val="00C15A25"/>
    <w:rsid w:val="00C20FA9"/>
    <w:rsid w:val="00C2562C"/>
    <w:rsid w:val="00C35E93"/>
    <w:rsid w:val="00C375C3"/>
    <w:rsid w:val="00C40A83"/>
    <w:rsid w:val="00C43903"/>
    <w:rsid w:val="00C46D21"/>
    <w:rsid w:val="00C47DBB"/>
    <w:rsid w:val="00C518F8"/>
    <w:rsid w:val="00C52492"/>
    <w:rsid w:val="00C64E36"/>
    <w:rsid w:val="00C710BB"/>
    <w:rsid w:val="00C73DDA"/>
    <w:rsid w:val="00C779A6"/>
    <w:rsid w:val="00C9544C"/>
    <w:rsid w:val="00CA3A20"/>
    <w:rsid w:val="00CB1C18"/>
    <w:rsid w:val="00CB1C37"/>
    <w:rsid w:val="00CB2E96"/>
    <w:rsid w:val="00CB58F8"/>
    <w:rsid w:val="00CC3B3C"/>
    <w:rsid w:val="00CC4FD6"/>
    <w:rsid w:val="00CC5281"/>
    <w:rsid w:val="00CE09CD"/>
    <w:rsid w:val="00CE3802"/>
    <w:rsid w:val="00CF0827"/>
    <w:rsid w:val="00D0636A"/>
    <w:rsid w:val="00D06A88"/>
    <w:rsid w:val="00D15234"/>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010B"/>
    <w:rsid w:val="00D81783"/>
    <w:rsid w:val="00D84F35"/>
    <w:rsid w:val="00D87C77"/>
    <w:rsid w:val="00D9562C"/>
    <w:rsid w:val="00D96E1A"/>
    <w:rsid w:val="00DB11D3"/>
    <w:rsid w:val="00DC45BD"/>
    <w:rsid w:val="00DE2660"/>
    <w:rsid w:val="00DE4997"/>
    <w:rsid w:val="00DE5F8C"/>
    <w:rsid w:val="00E16968"/>
    <w:rsid w:val="00E26F81"/>
    <w:rsid w:val="00E35CDC"/>
    <w:rsid w:val="00E41A01"/>
    <w:rsid w:val="00E5065E"/>
    <w:rsid w:val="00E509EF"/>
    <w:rsid w:val="00E50CBA"/>
    <w:rsid w:val="00E7056B"/>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A70D3"/>
    <w:rsid w:val="00FC17AE"/>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31626016">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microsoft.com/office/2007/relationships/stylesWithEffects" Target="stylesWithEffects.xml"/><Relationship Id="rId10" Type="http://schemas.openxmlformats.org/officeDocument/2006/relationships/hyperlink" Target="mailto:KuleshovEA@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86311EE-4D83-4CB6-B6EC-4211541F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1301</Words>
  <Characters>7419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KuleshovEA</cp:lastModifiedBy>
  <cp:revision>7</cp:revision>
  <cp:lastPrinted>2013-04-01T13:23:00Z</cp:lastPrinted>
  <dcterms:created xsi:type="dcterms:W3CDTF">2019-03-29T07:30:00Z</dcterms:created>
  <dcterms:modified xsi:type="dcterms:W3CDTF">2019-04-11T10:00:00Z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