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36F30" w:rsidRDefault="00F84CE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BC2CCC">
        <w:rPr>
          <w:b/>
          <w:bCs/>
          <w:sz w:val="28"/>
          <w:szCs w:val="28"/>
        </w:rPr>
        <w:t>Северной железной дороге</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w:t>
      </w:r>
      <w:r w:rsidR="00BC2CCC">
        <w:rPr>
          <w:b/>
          <w:bCs/>
          <w:sz w:val="28"/>
          <w:szCs w:val="28"/>
        </w:rPr>
        <w:t>______________</w:t>
      </w:r>
      <w:r>
        <w:rPr>
          <w:b/>
          <w:bCs/>
          <w:sz w:val="28"/>
          <w:szCs w:val="28"/>
        </w:rPr>
        <w:t xml:space="preserve">____ </w:t>
      </w:r>
    </w:p>
    <w:p w:rsidR="00F36F30" w:rsidRDefault="00F84CE6">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F36F30" w:rsidRDefault="00F84CE6">
      <w:pPr>
        <w:tabs>
          <w:tab w:val="left" w:pos="4962"/>
        </w:tabs>
        <w:ind w:left="4820"/>
        <w:rPr>
          <w:b/>
          <w:bCs/>
          <w:sz w:val="28"/>
        </w:rPr>
      </w:pPr>
      <w:r w:rsidRPr="003F5853">
        <w:rPr>
          <w:b/>
          <w:bCs/>
          <w:sz w:val="28"/>
          <w:szCs w:val="28"/>
        </w:rPr>
        <w:t>«</w:t>
      </w:r>
      <w:r w:rsidR="003F5853" w:rsidRPr="003F5853">
        <w:rPr>
          <w:b/>
          <w:bCs/>
          <w:sz w:val="28"/>
          <w:szCs w:val="28"/>
        </w:rPr>
        <w:t>24</w:t>
      </w:r>
      <w:r w:rsidRPr="003F5853">
        <w:rPr>
          <w:b/>
          <w:bCs/>
          <w:sz w:val="28"/>
          <w:szCs w:val="28"/>
        </w:rPr>
        <w:t>»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36F30" w:rsidRDefault="00F84CE6">
      <w:pPr>
        <w:pStyle w:val="19"/>
        <w:ind w:firstLine="709"/>
        <w:rPr>
          <w:szCs w:val="28"/>
        </w:rPr>
      </w:pPr>
      <w:r>
        <w:rPr>
          <w:rFonts w:eastAsia="Times New Roman"/>
          <w:szCs w:val="28"/>
        </w:rPr>
        <w:t>з</w:t>
      </w:r>
      <w:r>
        <w:t xml:space="preserve">акупку способом размещения оферты № </w:t>
      </w:r>
      <w:r w:rsidRPr="00EA22F9">
        <w:t>РО-</w:t>
      </w:r>
      <w:r w:rsidR="00BC2CCC" w:rsidRPr="00EA22F9">
        <w:t>НКПСЕВ</w:t>
      </w:r>
      <w:r w:rsidRPr="00EA22F9">
        <w:t>-19-</w:t>
      </w:r>
      <w:r w:rsidR="00EA22F9" w:rsidRPr="00EA22F9">
        <w:t>0006</w:t>
      </w:r>
      <w: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C2CCC">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36F30" w:rsidRDefault="00F84CE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Default="009F5D15" w:rsidP="00305BD2">
      <w:pPr>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C427C" w:rsidRPr="00DC427C" w:rsidRDefault="00DC427C" w:rsidP="00305BD2">
      <w:pPr>
        <w:jc w:val="center"/>
        <w:outlineLvl w:val="0"/>
        <w:rPr>
          <w:b/>
          <w:bCs/>
          <w:sz w:val="28"/>
          <w:szCs w:val="28"/>
        </w:rPr>
      </w:pP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lastRenderedPageBreak/>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7D6548" w:rsidRPr="00C8296E" w:rsidRDefault="00737675" w:rsidP="00F356EB">
      <w:pPr>
        <w:pStyle w:val="19"/>
        <w:numPr>
          <w:ilvl w:val="1"/>
          <w:numId w:val="18"/>
        </w:numPr>
        <w:ind w:left="0" w:firstLine="709"/>
        <w:outlineLvl w:val="1"/>
        <w:rPr>
          <w:b/>
          <w:szCs w:val="28"/>
        </w:rPr>
      </w:pPr>
      <w:r>
        <w:rPr>
          <w:b/>
          <w:szCs w:val="28"/>
        </w:rPr>
        <w:lastRenderedPageBreak/>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валюте(-ах),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C427C"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C427C" w:rsidRPr="00C8296E" w:rsidRDefault="00DC427C" w:rsidP="00DC427C">
      <w:pPr>
        <w:pStyle w:val="af9"/>
        <w:ind w:left="709" w:firstLine="0"/>
        <w:rPr>
          <w:sz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36F30" w:rsidRDefault="00622475">
      <w:pPr>
        <w:pStyle w:val="af9"/>
        <w:numPr>
          <w:ilvl w:val="0"/>
          <w:numId w:val="37"/>
        </w:numPr>
        <w:ind w:left="0" w:firstLine="709"/>
        <w:rPr>
          <w:sz w:val="28"/>
        </w:rPr>
      </w:pPr>
      <w:r w:rsidRPr="0062247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55.3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F31F1" w:rsidRPr="007E6DE4" w:rsidRDefault="00AF31F1" w:rsidP="00542481">
                  <w:pPr>
                    <w:jc w:val="center"/>
                    <w:rPr>
                      <w:b/>
                      <w:sz w:val="28"/>
                      <w:szCs w:val="28"/>
                    </w:rPr>
                  </w:pPr>
                  <w:r w:rsidRPr="007E6DE4">
                    <w:rPr>
                      <w:b/>
                      <w:sz w:val="28"/>
                      <w:szCs w:val="28"/>
                    </w:rPr>
                    <w:t>_____________________________________________</w:t>
                  </w:r>
                  <w:r>
                    <w:rPr>
                      <w:b/>
                      <w:sz w:val="28"/>
                      <w:szCs w:val="28"/>
                    </w:rPr>
                    <w:t>,</w:t>
                  </w:r>
                </w:p>
                <w:p w:rsidR="00AF31F1" w:rsidRDefault="00AF31F1" w:rsidP="00542481">
                  <w:pPr>
                    <w:jc w:val="center"/>
                    <w:rPr>
                      <w:sz w:val="28"/>
                      <w:szCs w:val="28"/>
                    </w:rPr>
                  </w:pPr>
                  <w:r w:rsidRPr="007E6DE4">
                    <w:rPr>
                      <w:i/>
                      <w:sz w:val="20"/>
                      <w:szCs w:val="20"/>
                    </w:rPr>
                    <w:t>наименование претендента</w:t>
                  </w:r>
                </w:p>
                <w:p w:rsidR="00AF31F1" w:rsidRPr="007E6DE4" w:rsidRDefault="00AF31F1" w:rsidP="00542481">
                  <w:pPr>
                    <w:jc w:val="center"/>
                    <w:rPr>
                      <w:b/>
                      <w:sz w:val="28"/>
                      <w:szCs w:val="28"/>
                    </w:rPr>
                  </w:pPr>
                  <w:r w:rsidRPr="007E6DE4">
                    <w:rPr>
                      <w:b/>
                      <w:sz w:val="28"/>
                      <w:szCs w:val="28"/>
                    </w:rPr>
                    <w:t>________________________________________</w:t>
                  </w:r>
                </w:p>
                <w:p w:rsidR="00AF31F1" w:rsidRPr="007E6DE4" w:rsidRDefault="00AF31F1" w:rsidP="00542481">
                  <w:pPr>
                    <w:jc w:val="center"/>
                    <w:rPr>
                      <w:i/>
                      <w:sz w:val="20"/>
                      <w:szCs w:val="20"/>
                    </w:rPr>
                  </w:pPr>
                  <w:r w:rsidRPr="007E6DE4">
                    <w:rPr>
                      <w:i/>
                      <w:sz w:val="20"/>
                      <w:szCs w:val="20"/>
                    </w:rPr>
                    <w:t>государство регистрации претендента</w:t>
                  </w:r>
                </w:p>
                <w:p w:rsidR="00AF31F1" w:rsidRPr="007E6DE4" w:rsidRDefault="00AF31F1" w:rsidP="00542481">
                  <w:pPr>
                    <w:jc w:val="center"/>
                    <w:rPr>
                      <w:b/>
                      <w:sz w:val="28"/>
                      <w:szCs w:val="28"/>
                    </w:rPr>
                  </w:pPr>
                  <w:r w:rsidRPr="007E6DE4">
                    <w:rPr>
                      <w:b/>
                      <w:sz w:val="28"/>
                      <w:szCs w:val="28"/>
                    </w:rPr>
                    <w:t>_____________________________</w:t>
                  </w:r>
                  <w:r>
                    <w:rPr>
                      <w:b/>
                      <w:sz w:val="28"/>
                      <w:szCs w:val="28"/>
                    </w:rPr>
                    <w:t>__________________</w:t>
                  </w:r>
                </w:p>
                <w:p w:rsidR="00AF31F1" w:rsidRPr="007E6DE4" w:rsidRDefault="00AF31F1" w:rsidP="00542481">
                  <w:pPr>
                    <w:jc w:val="center"/>
                    <w:rPr>
                      <w:i/>
                      <w:sz w:val="20"/>
                      <w:szCs w:val="20"/>
                    </w:rPr>
                  </w:pPr>
                  <w:r w:rsidRPr="007E6DE4">
                    <w:rPr>
                      <w:i/>
                      <w:sz w:val="20"/>
                      <w:szCs w:val="20"/>
                    </w:rPr>
                    <w:t>ИНН претендента (для претендентов-резидентов Российской Федерации)</w:t>
                  </w:r>
                </w:p>
                <w:p w:rsidR="00AF31F1" w:rsidRDefault="00AF31F1" w:rsidP="00542481">
                  <w:pPr>
                    <w:jc w:val="both"/>
                  </w:pPr>
                </w:p>
                <w:p w:rsidR="00AF31F1" w:rsidRDefault="00AF31F1">
                  <w:pPr>
                    <w:jc w:val="center"/>
                    <w:rPr>
                      <w:b/>
                    </w:rPr>
                  </w:pPr>
                  <w:r>
                    <w:rPr>
                      <w:b/>
                    </w:rPr>
                    <w:t>ЗАЯВКА НА УЧАСТИЕ В ПРОЦЕДУРЕ</w:t>
                  </w:r>
                  <w:r>
                    <w:rPr>
                      <w:b/>
                    </w:rPr>
                    <w:br/>
                    <w:t xml:space="preserve">СПОСОБОМ </w:t>
                  </w:r>
                  <w:r w:rsidRPr="00EA22F9">
                    <w:rPr>
                      <w:b/>
                    </w:rPr>
                    <w:t>РАЗМЕЩЕНИЯ ОФЕРТЫ</w:t>
                  </w:r>
                  <w:r w:rsidRPr="00EA22F9">
                    <w:rPr>
                      <w:b/>
                    </w:rPr>
                    <w:br/>
                    <w:t xml:space="preserve"> № РО-НКПСЕВ-19-0006</w:t>
                  </w:r>
                </w:p>
              </w:txbxContent>
            </v:textbox>
            <w10:wrap type="tight"/>
          </v:shape>
        </w:pict>
      </w:r>
      <w:r w:rsidR="00F84CE6">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w:t>
      </w:r>
      <w:r w:rsidR="00F84CE6">
        <w:rPr>
          <w:sz w:val="28"/>
        </w:rPr>
        <w:t xml:space="preserve"> </w:t>
      </w:r>
      <w:r>
        <w:rPr>
          <w:sz w:val="28"/>
        </w:rPr>
        <w:t>№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Default="006217BC" w:rsidP="00AA1400">
      <w:pPr>
        <w:pStyle w:val="af9"/>
        <w:rPr>
          <w:sz w:val="28"/>
        </w:rPr>
      </w:pPr>
    </w:p>
    <w:p w:rsidR="00DC427C" w:rsidRDefault="00DC427C" w:rsidP="00AA1400">
      <w:pPr>
        <w:pStyle w:val="af9"/>
        <w:rPr>
          <w:sz w:val="28"/>
        </w:rPr>
      </w:pPr>
    </w:p>
    <w:p w:rsidR="00DC427C" w:rsidRPr="00C8296E" w:rsidRDefault="00DC427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lastRenderedPageBreak/>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F84CE6">
      <w:pPr>
        <w:autoSpaceDE w:val="0"/>
        <w:autoSpaceDN w:val="0"/>
        <w:adjustRightInd w:val="0"/>
        <w:ind w:firstLine="709"/>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F84CE6">
      <w:pPr>
        <w:autoSpaceDE w:val="0"/>
        <w:autoSpaceDN w:val="0"/>
        <w:adjustRightInd w:val="0"/>
        <w:ind w:firstLine="709"/>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2D01EC">
      <w:pPr>
        <w:autoSpaceDE w:val="0"/>
        <w:ind w:firstLine="709"/>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2D01EC">
      <w:pPr>
        <w:autoSpaceDE w:val="0"/>
        <w:ind w:firstLine="709"/>
        <w:jc w:val="both"/>
        <w:rPr>
          <w:rFonts w:eastAsia="Arial"/>
          <w:sz w:val="28"/>
          <w:szCs w:val="28"/>
        </w:rPr>
      </w:pPr>
      <w:r>
        <w:rPr>
          <w:rFonts w:eastAsia="Arial"/>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2D01EC">
      <w:pPr>
        <w:autoSpaceDE w:val="0"/>
        <w:ind w:firstLine="709"/>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2D01EC">
      <w:pPr>
        <w:autoSpaceDE w:val="0"/>
        <w:ind w:firstLine="709"/>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2D01EC">
      <w:pPr>
        <w:autoSpaceDE w:val="0"/>
        <w:ind w:firstLine="709"/>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2D01EC">
      <w:pPr>
        <w:autoSpaceDE w:val="0"/>
        <w:ind w:firstLine="709"/>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2D01EC">
      <w:pPr>
        <w:autoSpaceDE w:val="0"/>
        <w:ind w:firstLine="709"/>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2D01EC">
      <w:pPr>
        <w:autoSpaceDE w:val="0"/>
        <w:ind w:firstLine="709"/>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F36F30" w:rsidRDefault="00F84CE6">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36F30" w:rsidRDefault="00F84CE6">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36F30" w:rsidRDefault="00F84CE6">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81E4A" w:rsidRPr="00C8296E" w:rsidRDefault="00581E4A" w:rsidP="004D6F67">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B034BA" w:rsidRDefault="00B034BA">
      <w:pPr>
        <w:pStyle w:val="af9"/>
        <w:rPr>
          <w:sz w:val="28"/>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Default="00692AA6" w:rsidP="00692AA6">
      <w:pPr>
        <w:pStyle w:val="af9"/>
        <w:ind w:left="709" w:firstLine="0"/>
        <w:rPr>
          <w:sz w:val="28"/>
          <w:szCs w:val="28"/>
        </w:rPr>
      </w:pPr>
    </w:p>
    <w:p w:rsidR="00D205E0" w:rsidRDefault="00D205E0" w:rsidP="00692AA6">
      <w:pPr>
        <w:pStyle w:val="af9"/>
        <w:ind w:left="709" w:firstLine="0"/>
        <w:rPr>
          <w:sz w:val="28"/>
          <w:szCs w:val="28"/>
        </w:rPr>
      </w:pPr>
    </w:p>
    <w:p w:rsidR="00D205E0" w:rsidRPr="00CB3BBA" w:rsidRDefault="00D205E0"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lastRenderedPageBreak/>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370C44" w:rsidRPr="00C8296E" w:rsidRDefault="00370C44" w:rsidP="00AA1400">
      <w:pPr>
        <w:pStyle w:val="19"/>
        <w:numPr>
          <w:ilvl w:val="1"/>
          <w:numId w:val="36"/>
        </w:numPr>
        <w:ind w:left="0" w:firstLine="709"/>
        <w:outlineLvl w:val="1"/>
        <w:rPr>
          <w:b/>
          <w:szCs w:val="28"/>
        </w:rPr>
      </w:pPr>
      <w:r>
        <w:rPr>
          <w:b/>
          <w:szCs w:val="28"/>
        </w:rPr>
        <w:lastRenderedPageBreak/>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D205E0"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D205E0" w:rsidRPr="005864F8" w:rsidRDefault="00D205E0" w:rsidP="00D205E0">
      <w:pPr>
        <w:ind w:left="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6F30" w:rsidRDefault="00F84CE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w:t>
      </w:r>
      <w:r>
        <w:rPr>
          <w:sz w:val="28"/>
          <w:szCs w:val="28"/>
        </w:rPr>
        <w:lastRenderedPageBreak/>
        <w:t>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205E0" w:rsidRPr="00C8296E" w:rsidRDefault="00D205E0" w:rsidP="00D205E0">
      <w:pPr>
        <w:pStyle w:val="aff6"/>
        <w:ind w:left="709"/>
        <w:jc w:val="both"/>
        <w:rPr>
          <w:sz w:val="28"/>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w:t>
      </w:r>
      <w:proofErr w:type="spellStart"/>
      <w:r>
        <w:rPr>
          <w:szCs w:val="28"/>
        </w:rPr>
        <w:t>ок</w:t>
      </w:r>
      <w:proofErr w:type="spellEnd"/>
      <w:r>
        <w:rPr>
          <w:szCs w:val="28"/>
        </w:rPr>
        <w:t>)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205E0" w:rsidRDefault="00D205E0" w:rsidP="00D205E0">
      <w:pPr>
        <w:pStyle w:val="19"/>
        <w:ind w:left="709" w:firstLine="0"/>
        <w:rPr>
          <w:szCs w:val="28"/>
        </w:rPr>
      </w:pPr>
    </w:p>
    <w:p w:rsidR="000954FB" w:rsidRDefault="006400A0" w:rsidP="008D5EFE">
      <w:pPr>
        <w:pStyle w:val="af9"/>
        <w:ind w:firstLine="0"/>
        <w:jc w:val="center"/>
        <w:outlineLvl w:val="0"/>
        <w:rPr>
          <w:b/>
          <w:bCs/>
          <w:sz w:val="32"/>
          <w:szCs w:val="32"/>
        </w:rPr>
      </w:pPr>
      <w:r>
        <w:rPr>
          <w:b/>
          <w:bCs/>
          <w:sz w:val="32"/>
          <w:szCs w:val="32"/>
        </w:rPr>
        <w:t>Раздел 4. Техническое задание</w:t>
      </w:r>
    </w:p>
    <w:p w:rsidR="00D205E0" w:rsidRPr="006C0B09" w:rsidRDefault="00D205E0" w:rsidP="008D5EFE">
      <w:pPr>
        <w:pStyle w:val="af9"/>
        <w:ind w:firstLine="0"/>
        <w:jc w:val="center"/>
        <w:outlineLvl w:val="0"/>
        <w:rPr>
          <w:b/>
          <w:bCs/>
          <w:sz w:val="28"/>
          <w:szCs w:val="28"/>
        </w:rPr>
      </w:pPr>
    </w:p>
    <w:p w:rsidR="00F36F30" w:rsidRPr="00756CF5" w:rsidRDefault="00B034BA" w:rsidP="00B034BA">
      <w:pPr>
        <w:ind w:firstLine="709"/>
        <w:rPr>
          <w:b/>
          <w:sz w:val="28"/>
          <w:szCs w:val="28"/>
        </w:rPr>
      </w:pPr>
      <w:r>
        <w:rPr>
          <w:b/>
          <w:sz w:val="28"/>
          <w:szCs w:val="28"/>
        </w:rPr>
        <w:t>4.1. Общие положения</w:t>
      </w:r>
    </w:p>
    <w:p w:rsidR="00F36F30" w:rsidRDefault="00F36F30" w:rsidP="00F84CE6">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36F30" w:rsidRPr="00756CF5" w:rsidRDefault="00F36F30" w:rsidP="00F84CE6">
      <w:pPr>
        <w:pStyle w:val="af9"/>
        <w:rPr>
          <w:sz w:val="28"/>
          <w:szCs w:val="28"/>
        </w:rPr>
      </w:pPr>
      <w:r>
        <w:rPr>
          <w:sz w:val="28"/>
          <w:szCs w:val="28"/>
        </w:rPr>
        <w:t>4.1.2. Работы включают в себя:</w:t>
      </w:r>
    </w:p>
    <w:p w:rsidR="00F36F30" w:rsidRDefault="00F36F30" w:rsidP="00F84CE6">
      <w:pPr>
        <w:pStyle w:val="af9"/>
        <w:rPr>
          <w:sz w:val="28"/>
          <w:szCs w:val="28"/>
        </w:rPr>
      </w:pPr>
      <w:r>
        <w:rPr>
          <w:sz w:val="28"/>
          <w:szCs w:val="28"/>
        </w:rPr>
        <w:t>- Подачу-уборку с места передачи вагонов на место проведения работ по разделке;</w:t>
      </w:r>
    </w:p>
    <w:p w:rsidR="00F36F30" w:rsidRDefault="00F36F30" w:rsidP="00F84CE6">
      <w:pPr>
        <w:pStyle w:val="af9"/>
        <w:rPr>
          <w:sz w:val="28"/>
          <w:szCs w:val="28"/>
        </w:rPr>
      </w:pPr>
      <w:r>
        <w:rPr>
          <w:sz w:val="28"/>
          <w:szCs w:val="28"/>
        </w:rPr>
        <w:t>- Взвешивание вагона;</w:t>
      </w:r>
    </w:p>
    <w:p w:rsidR="00F36F30" w:rsidRDefault="00F36F30" w:rsidP="00F84CE6">
      <w:pPr>
        <w:pStyle w:val="af9"/>
        <w:rPr>
          <w:sz w:val="28"/>
          <w:szCs w:val="28"/>
        </w:rPr>
      </w:pPr>
      <w:r>
        <w:rPr>
          <w:sz w:val="28"/>
          <w:szCs w:val="28"/>
        </w:rPr>
        <w:t>- Разборку вагона и демонтаж съемного оборудования;</w:t>
      </w:r>
    </w:p>
    <w:p w:rsidR="00F36F30" w:rsidRDefault="00F36F30" w:rsidP="00F84CE6">
      <w:pPr>
        <w:pStyle w:val="af9"/>
        <w:rPr>
          <w:sz w:val="28"/>
          <w:szCs w:val="28"/>
        </w:rPr>
      </w:pPr>
      <w:r>
        <w:rPr>
          <w:sz w:val="28"/>
          <w:szCs w:val="28"/>
        </w:rPr>
        <w:t xml:space="preserve">- Укрупненную разделку рамы вагонов; </w:t>
      </w:r>
    </w:p>
    <w:p w:rsidR="00F36F30" w:rsidRDefault="00F36F30" w:rsidP="00F84CE6">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F36F30" w:rsidRPr="00756CF5" w:rsidRDefault="00F36F30" w:rsidP="00F84CE6">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F36F30" w:rsidRPr="00756CF5" w:rsidRDefault="00F36F30" w:rsidP="00F84CE6">
      <w:pPr>
        <w:pStyle w:val="af9"/>
        <w:rPr>
          <w:sz w:val="28"/>
          <w:szCs w:val="28"/>
        </w:rPr>
      </w:pPr>
      <w:r>
        <w:rPr>
          <w:sz w:val="28"/>
          <w:szCs w:val="28"/>
        </w:rPr>
        <w:t>- Взвешивание деталей и лома черных металлов по категориям по требованию заказчика;</w:t>
      </w:r>
    </w:p>
    <w:p w:rsidR="00F36F30" w:rsidRPr="00756CF5" w:rsidRDefault="00F36F30" w:rsidP="00F84CE6">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36F30" w:rsidRPr="00756CF5" w:rsidRDefault="00F36F30" w:rsidP="00F84CE6">
      <w:pPr>
        <w:pStyle w:val="af9"/>
        <w:rPr>
          <w:sz w:val="28"/>
          <w:szCs w:val="28"/>
        </w:rPr>
      </w:pPr>
      <w:r>
        <w:rPr>
          <w:sz w:val="28"/>
          <w:szCs w:val="28"/>
        </w:rPr>
        <w:t>-  Осуществление погрузочно-разгрузочных работ;</w:t>
      </w:r>
    </w:p>
    <w:p w:rsidR="00F36F30" w:rsidRPr="00756CF5" w:rsidRDefault="00F36F30" w:rsidP="00F84CE6">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36F30" w:rsidRPr="00756CF5" w:rsidRDefault="00F36F30" w:rsidP="00F84CE6">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36F30" w:rsidRPr="00756CF5" w:rsidRDefault="00F36F30" w:rsidP="00F84CE6">
      <w:pPr>
        <w:pStyle w:val="af9"/>
        <w:rPr>
          <w:sz w:val="28"/>
          <w:szCs w:val="28"/>
        </w:rPr>
      </w:pPr>
      <w:r>
        <w:rPr>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36F30" w:rsidRPr="00756CF5" w:rsidRDefault="00F36F30" w:rsidP="00F84CE6">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F36F30" w:rsidRPr="00D83B50" w:rsidRDefault="00F36F30" w:rsidP="00F84CE6">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 исполнителя.</w:t>
      </w:r>
    </w:p>
    <w:p w:rsidR="00F36F30" w:rsidRDefault="00F36F30" w:rsidP="00F84CE6">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36F30" w:rsidRDefault="00F36F30" w:rsidP="00F84CE6">
      <w:pPr>
        <w:ind w:firstLine="709"/>
        <w:jc w:val="both"/>
        <w:rPr>
          <w:sz w:val="28"/>
          <w:szCs w:val="28"/>
        </w:rPr>
      </w:pPr>
    </w:p>
    <w:p w:rsidR="00F36F30" w:rsidRPr="00756CF5" w:rsidRDefault="00B034BA" w:rsidP="00F84CE6">
      <w:pPr>
        <w:ind w:firstLine="709"/>
        <w:jc w:val="both"/>
        <w:rPr>
          <w:rFonts w:eastAsia="MS Mincho"/>
          <w:b/>
          <w:sz w:val="28"/>
          <w:szCs w:val="28"/>
        </w:rPr>
      </w:pPr>
      <w:r>
        <w:rPr>
          <w:rFonts w:eastAsia="MS Mincho"/>
          <w:b/>
          <w:sz w:val="28"/>
          <w:szCs w:val="28"/>
        </w:rPr>
        <w:t>4.2. Требования к Работам</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034BA" w:rsidRPr="00756CF5" w:rsidRDefault="00B034BA" w:rsidP="00F84CE6">
      <w:pPr>
        <w:pStyle w:val="af9"/>
        <w:ind w:firstLine="0"/>
        <w:rPr>
          <w:sz w:val="28"/>
          <w:szCs w:val="28"/>
        </w:rPr>
      </w:pPr>
    </w:p>
    <w:p w:rsidR="00F36F30" w:rsidRPr="00756CF5" w:rsidRDefault="00F36F30" w:rsidP="00F84CE6">
      <w:pPr>
        <w:ind w:firstLine="709"/>
        <w:jc w:val="both"/>
        <w:rPr>
          <w:b/>
          <w:sz w:val="28"/>
          <w:szCs w:val="28"/>
        </w:rPr>
      </w:pPr>
      <w:r>
        <w:rPr>
          <w:b/>
          <w:sz w:val="28"/>
          <w:szCs w:val="28"/>
        </w:rPr>
        <w:t>4.3. Место выполнения Работ</w:t>
      </w:r>
    </w:p>
    <w:p w:rsidR="00F36F30" w:rsidRDefault="00F36F30" w:rsidP="00F84CE6">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36F30" w:rsidRDefault="00F36F30" w:rsidP="00F84CE6">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6C0B09" w:rsidRDefault="006C0B09" w:rsidP="00F84CE6">
      <w:pPr>
        <w:ind w:firstLine="709"/>
        <w:jc w:val="both"/>
        <w:rPr>
          <w:sz w:val="28"/>
          <w:szCs w:val="28"/>
        </w:rPr>
      </w:pPr>
    </w:p>
    <w:p w:rsidR="006C0B09" w:rsidRDefault="006C0B09" w:rsidP="00F84CE6">
      <w:pPr>
        <w:ind w:firstLine="709"/>
        <w:jc w:val="both"/>
        <w:rPr>
          <w:sz w:val="28"/>
          <w:szCs w:val="28"/>
        </w:rPr>
      </w:pPr>
    </w:p>
    <w:p w:rsidR="00F36F30" w:rsidRDefault="00F36F30" w:rsidP="00F84CE6">
      <w:pPr>
        <w:ind w:firstLine="709"/>
        <w:jc w:val="both"/>
        <w:rPr>
          <w:sz w:val="28"/>
          <w:szCs w:val="28"/>
        </w:rPr>
      </w:pPr>
      <w:r>
        <w:rPr>
          <w:sz w:val="28"/>
          <w:szCs w:val="28"/>
        </w:rPr>
        <w:lastRenderedPageBreak/>
        <w:t xml:space="preserve">4.3.2. Список  железнодорожных станций передачи вагонов в разделку: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7"/>
        <w:gridCol w:w="4774"/>
      </w:tblGrid>
      <w:tr w:rsidR="00F36F30" w:rsidTr="00B034BA">
        <w:tc>
          <w:tcPr>
            <w:tcW w:w="4797" w:type="dxa"/>
          </w:tcPr>
          <w:p w:rsidR="00F36F30" w:rsidRDefault="00F36F30" w:rsidP="00F84CE6">
            <w:pPr>
              <w:jc w:val="both"/>
              <w:rPr>
                <w:sz w:val="28"/>
                <w:szCs w:val="28"/>
              </w:rPr>
            </w:pPr>
            <w:r>
              <w:rPr>
                <w:sz w:val="28"/>
                <w:szCs w:val="28"/>
              </w:rPr>
              <w:t>Железнодорожная станция передачи вагона в разделку</w:t>
            </w:r>
          </w:p>
        </w:tc>
        <w:tc>
          <w:tcPr>
            <w:tcW w:w="4774" w:type="dxa"/>
          </w:tcPr>
          <w:p w:rsidR="00F36F30" w:rsidRDefault="00F36F30" w:rsidP="00F84CE6">
            <w:pPr>
              <w:jc w:val="both"/>
              <w:rPr>
                <w:sz w:val="28"/>
                <w:szCs w:val="28"/>
              </w:rPr>
            </w:pPr>
            <w:r>
              <w:rPr>
                <w:sz w:val="28"/>
                <w:szCs w:val="28"/>
              </w:rPr>
              <w:t>Наименование железной дороги сети ОАО «РЖД»</w:t>
            </w:r>
          </w:p>
        </w:tc>
      </w:tr>
      <w:tr w:rsidR="00F36F30" w:rsidTr="00B034BA">
        <w:tc>
          <w:tcPr>
            <w:tcW w:w="4797" w:type="dxa"/>
          </w:tcPr>
          <w:p w:rsidR="00F36F30" w:rsidRDefault="00F36F30" w:rsidP="00F84CE6">
            <w:pPr>
              <w:jc w:val="both"/>
              <w:rPr>
                <w:sz w:val="28"/>
                <w:szCs w:val="28"/>
              </w:rPr>
            </w:pPr>
            <w:r>
              <w:rPr>
                <w:sz w:val="28"/>
                <w:szCs w:val="28"/>
              </w:rPr>
              <w:t>Вологда-2</w:t>
            </w:r>
          </w:p>
        </w:tc>
        <w:tc>
          <w:tcPr>
            <w:tcW w:w="4774" w:type="dxa"/>
          </w:tcPr>
          <w:p w:rsidR="00F36F30" w:rsidRDefault="00F36F30" w:rsidP="00F84CE6">
            <w:pPr>
              <w:jc w:val="both"/>
              <w:rPr>
                <w:sz w:val="28"/>
                <w:szCs w:val="28"/>
              </w:rPr>
            </w:pPr>
            <w:r>
              <w:rPr>
                <w:sz w:val="28"/>
                <w:szCs w:val="28"/>
              </w:rPr>
              <w:t>Северной железной дороге</w:t>
            </w:r>
          </w:p>
        </w:tc>
      </w:tr>
    </w:tbl>
    <w:p w:rsidR="00F36F30" w:rsidRDefault="00F36F30" w:rsidP="00F84CE6">
      <w:pPr>
        <w:ind w:firstLine="709"/>
        <w:jc w:val="both"/>
        <w:rPr>
          <w:sz w:val="28"/>
          <w:szCs w:val="28"/>
        </w:rPr>
      </w:pPr>
    </w:p>
    <w:p w:rsidR="00F36F30" w:rsidRPr="00756CF5" w:rsidRDefault="00F36F30" w:rsidP="00F84CE6">
      <w:pPr>
        <w:ind w:firstLine="709"/>
        <w:jc w:val="both"/>
        <w:rPr>
          <w:b/>
          <w:sz w:val="28"/>
          <w:szCs w:val="28"/>
        </w:rPr>
      </w:pPr>
      <w:r>
        <w:rPr>
          <w:b/>
          <w:sz w:val="28"/>
          <w:szCs w:val="28"/>
        </w:rPr>
        <w:t xml:space="preserve">4.4. Требования к месту выполнению Работ </w:t>
      </w:r>
    </w:p>
    <w:p w:rsidR="00F36F30" w:rsidRPr="00756CF5" w:rsidRDefault="00F36F30" w:rsidP="00F84CE6">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36F30" w:rsidRPr="00756CF5" w:rsidRDefault="00F36F30" w:rsidP="00F84CE6">
      <w:pPr>
        <w:ind w:firstLine="709"/>
        <w:jc w:val="both"/>
        <w:rPr>
          <w:sz w:val="28"/>
          <w:szCs w:val="28"/>
        </w:rPr>
      </w:pPr>
    </w:p>
    <w:p w:rsidR="00F36F30" w:rsidRPr="00756CF5" w:rsidRDefault="00F36F30" w:rsidP="00F84CE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F36F30" w:rsidRPr="00756CF5" w:rsidRDefault="00F36F30" w:rsidP="00F84CE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36F30" w:rsidRPr="00756CF5" w:rsidRDefault="00F36F30" w:rsidP="00F84CE6">
      <w:pPr>
        <w:ind w:firstLine="709"/>
        <w:jc w:val="both"/>
        <w:rPr>
          <w:sz w:val="28"/>
          <w:szCs w:val="28"/>
        </w:rPr>
      </w:pPr>
      <w:r>
        <w:rPr>
          <w:sz w:val="28"/>
          <w:szCs w:val="28"/>
        </w:rPr>
        <w:t>4.5.2. Период выполнения Работ с даты подписания договора и по 31.12.2019 года включительно.</w:t>
      </w:r>
    </w:p>
    <w:p w:rsidR="00F36F30" w:rsidRDefault="00F36F30" w:rsidP="00F84CE6">
      <w:pPr>
        <w:ind w:firstLine="709"/>
        <w:jc w:val="both"/>
        <w:rPr>
          <w:sz w:val="28"/>
          <w:szCs w:val="28"/>
        </w:rPr>
      </w:pPr>
    </w:p>
    <w:p w:rsidR="00F36F30" w:rsidRPr="00756CF5" w:rsidRDefault="00F36F30" w:rsidP="00F84CE6">
      <w:pPr>
        <w:ind w:left="709"/>
        <w:rPr>
          <w:b/>
          <w:sz w:val="28"/>
          <w:szCs w:val="28"/>
        </w:rPr>
      </w:pPr>
      <w:r>
        <w:rPr>
          <w:b/>
          <w:sz w:val="28"/>
          <w:szCs w:val="28"/>
        </w:rPr>
        <w:t>4.6. Порядок сдачи выполненных Работ</w:t>
      </w:r>
    </w:p>
    <w:p w:rsidR="00F36F30" w:rsidRDefault="00F36F30" w:rsidP="00F84CE6">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36F30" w:rsidRDefault="00F36F30" w:rsidP="00F84CE6">
      <w:pPr>
        <w:ind w:firstLine="709"/>
        <w:jc w:val="both"/>
        <w:rPr>
          <w:sz w:val="28"/>
          <w:szCs w:val="28"/>
        </w:rPr>
      </w:pPr>
      <w:r>
        <w:rPr>
          <w:sz w:val="28"/>
          <w:szCs w:val="28"/>
        </w:rPr>
        <w:t xml:space="preserve">- акт выполненных работ – оригинал, 2 экземпляра; </w:t>
      </w:r>
    </w:p>
    <w:p w:rsidR="00F36F30" w:rsidRDefault="00F36F30" w:rsidP="00F84CE6">
      <w:pPr>
        <w:ind w:firstLine="709"/>
        <w:jc w:val="both"/>
        <w:rPr>
          <w:sz w:val="28"/>
          <w:szCs w:val="28"/>
        </w:rPr>
      </w:pPr>
      <w:r>
        <w:rPr>
          <w:sz w:val="28"/>
          <w:szCs w:val="28"/>
        </w:rPr>
        <w:t xml:space="preserve">- счет – оригинал, 1 экземпляр; </w:t>
      </w:r>
    </w:p>
    <w:p w:rsidR="00F36F30" w:rsidRDefault="00F36F30" w:rsidP="00F84CE6">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36F30" w:rsidRDefault="00F36F30" w:rsidP="00F84CE6">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36F30" w:rsidRPr="00FA514A" w:rsidRDefault="00F36F30" w:rsidP="00F84CE6">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36F30" w:rsidRDefault="00F36F30" w:rsidP="00F84CE6">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F36F30" w:rsidRPr="00756CF5" w:rsidRDefault="00F36F30" w:rsidP="00F84CE6">
      <w:pPr>
        <w:ind w:left="720"/>
        <w:rPr>
          <w:b/>
          <w:sz w:val="28"/>
          <w:szCs w:val="28"/>
        </w:rPr>
      </w:pPr>
    </w:p>
    <w:p w:rsidR="00F36F30" w:rsidRPr="00756CF5" w:rsidRDefault="00F36F30" w:rsidP="00F84CE6">
      <w:pPr>
        <w:ind w:left="720"/>
        <w:rPr>
          <w:b/>
          <w:sz w:val="28"/>
          <w:szCs w:val="28"/>
        </w:rPr>
      </w:pPr>
      <w:r>
        <w:rPr>
          <w:b/>
          <w:sz w:val="28"/>
          <w:szCs w:val="28"/>
        </w:rPr>
        <w:t xml:space="preserve">4.7. Требования к сертификации, разрешениям </w:t>
      </w:r>
    </w:p>
    <w:p w:rsidR="00F36F30" w:rsidRDefault="00F36F30" w:rsidP="00F84CE6">
      <w:pPr>
        <w:pStyle w:val="Standard"/>
        <w:shd w:val="clear" w:color="auto" w:fill="FFFFFF"/>
        <w:jc w:val="both"/>
        <w:rPr>
          <w:sz w:val="28"/>
          <w:szCs w:val="28"/>
          <w:lang w:eastAsia="ru-RU"/>
        </w:rPr>
      </w:pPr>
      <w:r>
        <w:rPr>
          <w:sz w:val="28"/>
          <w:szCs w:val="28"/>
        </w:rPr>
        <w:tab/>
      </w:r>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xml:space="preserve">. от </w:t>
      </w:r>
      <w:r>
        <w:rPr>
          <w:sz w:val="28"/>
          <w:szCs w:val="28"/>
          <w:lang w:eastAsia="ru-RU"/>
        </w:rPr>
        <w:lastRenderedPageBreak/>
        <w:t>30.12.2015) «О лицензировании отдельных видов деятельности». Определяется претендентом самостоятельно.</w:t>
      </w:r>
    </w:p>
    <w:p w:rsidR="00F36F30" w:rsidRPr="00756CF5" w:rsidRDefault="00F36F30" w:rsidP="00F84CE6">
      <w:pPr>
        <w:ind w:left="720"/>
        <w:rPr>
          <w:b/>
          <w:sz w:val="28"/>
          <w:szCs w:val="28"/>
        </w:rPr>
      </w:pPr>
    </w:p>
    <w:p w:rsidR="00F36F30" w:rsidRPr="00756CF5" w:rsidRDefault="00F36F30" w:rsidP="00F84CE6">
      <w:pPr>
        <w:ind w:left="720"/>
        <w:rPr>
          <w:b/>
          <w:sz w:val="28"/>
          <w:szCs w:val="28"/>
        </w:rPr>
      </w:pPr>
      <w:r>
        <w:rPr>
          <w:b/>
          <w:sz w:val="28"/>
          <w:szCs w:val="28"/>
        </w:rPr>
        <w:t>4.8. Сведения об объеме выполняемых Работ</w:t>
      </w:r>
    </w:p>
    <w:p w:rsidR="00F36F30" w:rsidRPr="00756CF5" w:rsidRDefault="00F36F30" w:rsidP="00F84CE6">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F36F30" w:rsidRPr="00756CF5" w:rsidRDefault="00F36F30" w:rsidP="00F84CE6">
      <w:pPr>
        <w:pStyle w:val="Standard"/>
        <w:shd w:val="clear" w:color="auto" w:fill="FFFFFF"/>
        <w:jc w:val="center"/>
        <w:rPr>
          <w:b/>
          <w:sz w:val="32"/>
          <w:szCs w:val="32"/>
        </w:rPr>
      </w:pPr>
    </w:p>
    <w:p w:rsidR="00F36F30" w:rsidRPr="00756CF5" w:rsidRDefault="007675B2" w:rsidP="00F84CE6">
      <w:pPr>
        <w:ind w:left="720"/>
        <w:rPr>
          <w:b/>
          <w:sz w:val="28"/>
          <w:szCs w:val="28"/>
        </w:rPr>
      </w:pPr>
      <w:r>
        <w:rPr>
          <w:b/>
          <w:sz w:val="28"/>
          <w:szCs w:val="28"/>
        </w:rPr>
        <w:t>4.9. Прочие условия</w:t>
      </w:r>
    </w:p>
    <w:p w:rsidR="00F36F30" w:rsidRDefault="00F36F30" w:rsidP="00F84CE6">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F36F30" w:rsidRDefault="00F36F30">
      <w:bookmarkStart w:id="15" w:name="_GoBack"/>
      <w:bookmarkEnd w:id="15"/>
    </w:p>
    <w:p w:rsidR="007675B2" w:rsidRDefault="007675B2"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D205E0" w:rsidRDefault="00D205E0" w:rsidP="001629D5">
      <w:pPr>
        <w:pStyle w:val="af9"/>
        <w:ind w:left="709" w:firstLine="0"/>
        <w:jc w:val="center"/>
        <w:outlineLvl w:val="0"/>
        <w:rPr>
          <w:b/>
          <w:bCs/>
          <w:sz w:val="32"/>
          <w:szCs w:val="32"/>
        </w:rPr>
      </w:pPr>
    </w:p>
    <w:p w:rsidR="007675B2" w:rsidRDefault="007675B2" w:rsidP="001629D5">
      <w:pPr>
        <w:pStyle w:val="af9"/>
        <w:ind w:left="709" w:firstLine="0"/>
        <w:jc w:val="center"/>
        <w:outlineLvl w:val="0"/>
        <w:rPr>
          <w:b/>
          <w:bCs/>
          <w:sz w:val="32"/>
          <w:szCs w:val="32"/>
        </w:rPr>
      </w:pPr>
    </w:p>
    <w:p w:rsidR="007675B2" w:rsidRDefault="007675B2" w:rsidP="001629D5">
      <w:pPr>
        <w:pStyle w:val="af9"/>
        <w:ind w:left="709" w:firstLine="0"/>
        <w:jc w:val="center"/>
        <w:outlineLvl w:val="0"/>
        <w:rPr>
          <w:b/>
          <w:bCs/>
          <w:sz w:val="32"/>
          <w:szCs w:val="32"/>
        </w:rPr>
      </w:pPr>
    </w:p>
    <w:p w:rsidR="007675B2" w:rsidRDefault="007675B2"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911357">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911357">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36F30" w:rsidRDefault="007675B2" w:rsidP="006C0B09">
            <w:pPr>
              <w:pStyle w:val="19"/>
              <w:ind w:firstLine="0"/>
              <w:rPr>
                <w:sz w:val="24"/>
                <w:szCs w:val="24"/>
              </w:rPr>
            </w:pPr>
            <w:r>
              <w:rPr>
                <w:sz w:val="24"/>
                <w:szCs w:val="24"/>
              </w:rPr>
              <w:t>Закупка</w:t>
            </w:r>
            <w:r w:rsidR="00F84CE6">
              <w:rPr>
                <w:sz w:val="24"/>
                <w:szCs w:val="24"/>
              </w:rPr>
              <w:t xml:space="preserve"> способом размещения оферты № </w:t>
            </w:r>
            <w:r w:rsidR="00F84CE6" w:rsidRPr="006C0B09">
              <w:rPr>
                <w:sz w:val="24"/>
                <w:szCs w:val="24"/>
              </w:rPr>
              <w:t>РО-</w:t>
            </w:r>
            <w:r w:rsidRPr="006C0B09">
              <w:rPr>
                <w:sz w:val="24"/>
                <w:szCs w:val="24"/>
              </w:rPr>
              <w:t>НКПСЕВ</w:t>
            </w:r>
            <w:r w:rsidR="00F84CE6" w:rsidRPr="006C0B09">
              <w:rPr>
                <w:sz w:val="24"/>
                <w:szCs w:val="24"/>
              </w:rPr>
              <w:t>-19-</w:t>
            </w:r>
            <w:r w:rsidR="006C0B09" w:rsidRPr="006C0B09">
              <w:rPr>
                <w:sz w:val="24"/>
                <w:szCs w:val="24"/>
              </w:rPr>
              <w:t>0006</w:t>
            </w:r>
            <w:r w:rsidR="00F84CE6">
              <w:rPr>
                <w:sz w:val="24"/>
                <w:szCs w:val="24"/>
              </w:rP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F84CE6">
              <w:rPr>
                <w:sz w:val="24"/>
                <w:szCs w:val="24"/>
              </w:rPr>
              <w:t>ремонтопригодных</w:t>
            </w:r>
            <w:proofErr w:type="spellEnd"/>
            <w:r w:rsidR="00F84CE6">
              <w:rPr>
                <w:sz w:val="24"/>
                <w:szCs w:val="24"/>
              </w:rPr>
              <w:t xml:space="preserve"> д</w:t>
            </w:r>
            <w:r>
              <w:rPr>
                <w:sz w:val="24"/>
                <w:szCs w:val="24"/>
              </w:rPr>
              <w:t>еталей к местам ремонта вагонов</w:t>
            </w:r>
            <w:r w:rsidR="00F84CE6">
              <w:rPr>
                <w:sz w:val="24"/>
                <w:szCs w:val="24"/>
              </w:rPr>
              <w:t>»</w:t>
            </w:r>
            <w:r w:rsidR="005B29A0">
              <w:rPr>
                <w:sz w:val="24"/>
                <w:szCs w:val="24"/>
              </w:rPr>
              <w:t>.</w:t>
            </w:r>
          </w:p>
        </w:tc>
      </w:tr>
      <w:tr w:rsidR="00EF2E59" w:rsidRPr="00F86FAA" w:rsidTr="00911357">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36F30" w:rsidRDefault="00F84CE6">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36F30" w:rsidRDefault="00F84CE6">
            <w:pPr>
              <w:pStyle w:val="19"/>
              <w:ind w:firstLine="0"/>
              <w:rPr>
                <w:sz w:val="24"/>
                <w:szCs w:val="24"/>
              </w:rPr>
            </w:pPr>
            <w:r>
              <w:rPr>
                <w:sz w:val="24"/>
                <w:szCs w:val="24"/>
              </w:rPr>
              <w:t xml:space="preserve">- постоянная рабочая группа </w:t>
            </w:r>
            <w:r w:rsidR="00091CC8">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091CC8">
              <w:rPr>
                <w:sz w:val="24"/>
                <w:szCs w:val="24"/>
              </w:rPr>
              <w:t>Северной железной дороге.</w:t>
            </w:r>
          </w:p>
          <w:p w:rsidR="00F36F30" w:rsidRDefault="00F84CE6">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902E4D">
              <w:rPr>
                <w:sz w:val="24"/>
                <w:szCs w:val="24"/>
              </w:rPr>
              <w:t>.</w:t>
            </w:r>
          </w:p>
          <w:p w:rsidR="00F36F30" w:rsidRDefault="00F84CE6" w:rsidP="00902E4D">
            <w:pPr>
              <w:jc w:val="both"/>
              <w:rPr>
                <w:rFonts w:ascii="Calibri" w:hAnsi="Calibri" w:cs="Calibri"/>
                <w:color w:val="000000"/>
                <w:sz w:val="22"/>
                <w:szCs w:val="22"/>
                <w:lang w:eastAsia="ru-RU"/>
              </w:rPr>
            </w:pPr>
            <w:r>
              <w:t>Контактное(-</w:t>
            </w:r>
            <w:proofErr w:type="spellStart"/>
            <w:r>
              <w:t>ые</w:t>
            </w:r>
            <w:proofErr w:type="spellEnd"/>
            <w:r>
              <w:t>) лицо(-а) Заказчика: Шоренков Александр Анатольевич, тел. +7</w:t>
            </w:r>
            <w:r w:rsidR="00902E4D">
              <w:t xml:space="preserve"> </w:t>
            </w:r>
            <w:r>
              <w:t>(4852)</w:t>
            </w:r>
            <w:r w:rsidR="00902E4D">
              <w:t xml:space="preserve"> </w:t>
            </w:r>
            <w:r>
              <w:t>230</w:t>
            </w:r>
            <w:r w:rsidR="00902E4D">
              <w:t xml:space="preserve">-410, электронный адрес: </w:t>
            </w:r>
            <w:r w:rsidR="00902E4D">
              <w:rPr>
                <w:lang w:val="en-US"/>
              </w:rPr>
              <w:t>S</w:t>
            </w:r>
            <w:proofErr w:type="spellStart"/>
            <w:r w:rsidR="00902E4D">
              <w:t>horenkov</w:t>
            </w:r>
            <w:proofErr w:type="spellEnd"/>
            <w:r w:rsidR="00902E4D">
              <w:rPr>
                <w:lang w:val="en-US"/>
              </w:rPr>
              <w:t>AA</w:t>
            </w:r>
            <w:r>
              <w:t>@</w:t>
            </w:r>
            <w:proofErr w:type="spellStart"/>
            <w:r>
              <w:t>trcont.ru</w:t>
            </w:r>
            <w:proofErr w:type="spellEnd"/>
            <w:r>
              <w:t>.</w:t>
            </w:r>
          </w:p>
          <w:p w:rsidR="00F36F30" w:rsidRDefault="00F36F30">
            <w:pPr>
              <w:rPr>
                <w:rFonts w:ascii="Calibri" w:hAnsi="Calibri" w:cs="Calibri"/>
                <w:color w:val="000000"/>
                <w:sz w:val="22"/>
                <w:szCs w:val="22"/>
                <w:lang w:eastAsia="ru-RU"/>
              </w:rPr>
            </w:pPr>
          </w:p>
          <w:p w:rsidR="00F36F30" w:rsidRDefault="00F84CE6">
            <w:pPr>
              <w:pStyle w:val="19"/>
              <w:ind w:firstLine="0"/>
              <w:rPr>
                <w:sz w:val="24"/>
                <w:szCs w:val="24"/>
              </w:rPr>
            </w:pPr>
            <w:r>
              <w:rPr>
                <w:sz w:val="24"/>
                <w:szCs w:val="24"/>
              </w:rPr>
              <w:t>Контактное(-</w:t>
            </w:r>
            <w:proofErr w:type="spellStart"/>
            <w:r>
              <w:rPr>
                <w:sz w:val="24"/>
                <w:szCs w:val="24"/>
              </w:rPr>
              <w:t>ые</w:t>
            </w:r>
            <w:proofErr w:type="spellEnd"/>
            <w:r>
              <w:rPr>
                <w:sz w:val="24"/>
                <w:szCs w:val="24"/>
              </w:rPr>
              <w:t>) лицо(-а) Организатора: Александр Львович Оводков, тел./ +7</w:t>
            </w:r>
            <w:r w:rsidR="00902E4D">
              <w:rPr>
                <w:sz w:val="24"/>
                <w:szCs w:val="24"/>
                <w:lang w:val="en-US"/>
              </w:rPr>
              <w:t xml:space="preserve"> </w:t>
            </w:r>
            <w:r>
              <w:rPr>
                <w:sz w:val="24"/>
                <w:szCs w:val="24"/>
              </w:rPr>
              <w:t>(</w:t>
            </w:r>
            <w:r w:rsidR="00902E4D">
              <w:rPr>
                <w:sz w:val="24"/>
                <w:szCs w:val="24"/>
                <w:lang w:val="en-US"/>
              </w:rPr>
              <w:t>4852</w:t>
            </w:r>
            <w:r>
              <w:rPr>
                <w:sz w:val="24"/>
                <w:szCs w:val="24"/>
              </w:rPr>
              <w:t>)</w:t>
            </w:r>
            <w:r w:rsidR="00902E4D">
              <w:rPr>
                <w:sz w:val="24"/>
                <w:szCs w:val="24"/>
                <w:lang w:val="en-US"/>
              </w:rPr>
              <w:t xml:space="preserve"> 230-280</w:t>
            </w:r>
            <w:r>
              <w:rPr>
                <w:sz w:val="24"/>
                <w:szCs w:val="24"/>
              </w:rPr>
              <w:t>, электронный адрес</w:t>
            </w:r>
            <w:r w:rsidR="00902E4D">
              <w:rPr>
                <w:sz w:val="24"/>
                <w:szCs w:val="24"/>
              </w:rPr>
              <w:t>:</w:t>
            </w:r>
            <w:r>
              <w:rPr>
                <w:sz w:val="24"/>
                <w:szCs w:val="24"/>
              </w:rPr>
              <w:t xml:space="preserve"> </w:t>
            </w:r>
            <w:r>
              <w:rPr>
                <w:sz w:val="24"/>
                <w:szCs w:val="24"/>
                <w:lang w:val="en-US"/>
              </w:rPr>
              <w:t>OvodkovAL@trcont.ru</w:t>
            </w:r>
            <w:r>
              <w:rPr>
                <w:sz w:val="24"/>
                <w:szCs w:val="24"/>
              </w:rPr>
              <w:t>.</w:t>
            </w:r>
          </w:p>
        </w:tc>
      </w:tr>
      <w:tr w:rsidR="000A679F" w:rsidRPr="00F86FAA" w:rsidTr="00911357">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36F30" w:rsidRDefault="00F84CE6" w:rsidP="006C0B09">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6C0B09">
              <w:t>«</w:t>
            </w:r>
            <w:r w:rsidR="006C0B09" w:rsidRPr="006C0B09">
              <w:t>24</w:t>
            </w:r>
            <w:r w:rsidRPr="006C0B09">
              <w:t xml:space="preserve">» </w:t>
            </w:r>
            <w:r w:rsidR="00902E4D" w:rsidRPr="006C0B09">
              <w:t>апреля</w:t>
            </w:r>
            <w:r w:rsidRPr="006C0B09">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911357">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xml:space="preserve">) </w:t>
            </w:r>
            <w:r>
              <w:rPr>
                <w:sz w:val="24"/>
                <w:szCs w:val="24"/>
              </w:rPr>
              <w:lastRenderedPageBreak/>
              <w:t>(далее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911357">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96CC9" w:rsidRDefault="00996CC9" w:rsidP="00996CC9">
            <w:pPr>
              <w:ind w:firstLine="459"/>
              <w:jc w:val="both"/>
              <w:rPr>
                <w:szCs w:val="28"/>
              </w:rPr>
            </w:pPr>
            <w:r>
              <w:rPr>
                <w:szCs w:val="28"/>
              </w:rPr>
              <w:t>Максимальная (совокупная) цена договора/договоров: 983 000,00 (девятьсот восемьдесят три тысячи) рублей 00 копеек с учетом всех налогов (кроме НДС) и включает в себя все расходы, связанные с выполнением Работ.</w:t>
            </w:r>
          </w:p>
          <w:p w:rsidR="00996CC9" w:rsidRDefault="00996CC9" w:rsidP="00996CC9">
            <w:pPr>
              <w:ind w:firstLine="459"/>
              <w:jc w:val="both"/>
              <w:rPr>
                <w:szCs w:val="28"/>
              </w:rPr>
            </w:pPr>
            <w:r>
              <w:rPr>
                <w:szCs w:val="28"/>
              </w:rPr>
              <w:t>Максимальная стоимость выполнения Работ по демонтажу, разборке и разделки в металлолом одного вагона составляет      28 272,71 (двадцать восемь тысяч двести семьдесят два) рубля 71 копейка без учета НДС и включает в себя все расходы, связанные с выполнением Работ.</w:t>
            </w:r>
          </w:p>
          <w:p w:rsidR="00F36F30" w:rsidRPr="00996CC9" w:rsidRDefault="00996CC9" w:rsidP="00996CC9">
            <w:pPr>
              <w:ind w:firstLine="459"/>
              <w:jc w:val="both"/>
              <w:rPr>
                <w:szCs w:val="28"/>
              </w:rPr>
            </w:pPr>
            <w:r>
              <w:rPr>
                <w:szCs w:val="28"/>
              </w:rPr>
              <w:t>Сумма НДС и условия начисления определяются в соответствии с законодательством Российской Федерации.</w:t>
            </w:r>
          </w:p>
        </w:tc>
      </w:tr>
      <w:tr w:rsidR="009E64D8" w:rsidRPr="00F86FAA" w:rsidTr="00911357">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36F30" w:rsidRDefault="00F84CE6" w:rsidP="009578EA">
            <w:pPr>
              <w:pStyle w:val="19"/>
              <w:ind w:firstLine="0"/>
              <w:rPr>
                <w:b/>
                <w:sz w:val="24"/>
                <w:szCs w:val="24"/>
              </w:rPr>
            </w:pPr>
            <w:r>
              <w:rPr>
                <w:sz w:val="24"/>
                <w:szCs w:val="24"/>
              </w:rPr>
              <w:t>Заявки принимаются ежедне</w:t>
            </w:r>
            <w:r w:rsidR="00996CC9">
              <w:rPr>
                <w:sz w:val="24"/>
                <w:szCs w:val="24"/>
              </w:rPr>
              <w:t>вно по рабочим дням с 09 часов 0</w:t>
            </w:r>
            <w:r>
              <w:rPr>
                <w:sz w:val="24"/>
                <w:szCs w:val="24"/>
              </w:rPr>
              <w:t>0 минут до 12 часов 00 м</w:t>
            </w:r>
            <w:r w:rsidR="00996CC9">
              <w:rPr>
                <w:sz w:val="24"/>
                <w:szCs w:val="24"/>
              </w:rPr>
              <w:t>инут и с 13 часов 00 минут до 16</w:t>
            </w:r>
            <w:r>
              <w:rPr>
                <w:sz w:val="24"/>
                <w:szCs w:val="24"/>
              </w:rPr>
              <w:t xml:space="preserve"> часов 00 минут (в пят</w:t>
            </w:r>
            <w:r w:rsidR="00996CC9">
              <w:rPr>
                <w:sz w:val="24"/>
                <w:szCs w:val="24"/>
              </w:rPr>
              <w:t>ницу и предпраздничные дни до 15</w:t>
            </w:r>
            <w:r>
              <w:rPr>
                <w:sz w:val="24"/>
                <w:szCs w:val="24"/>
              </w:rPr>
              <w:t xml:space="preserve"> часов 00 минут) местного времени с даты, указанной в пункте 3 Информационной карты и до</w:t>
            </w:r>
            <w:r w:rsidR="00996CC9">
              <w:rPr>
                <w:sz w:val="24"/>
                <w:szCs w:val="24"/>
              </w:rPr>
              <w:t xml:space="preserve"> </w:t>
            </w:r>
            <w:r w:rsidR="00996CC9" w:rsidRPr="009578EA">
              <w:rPr>
                <w:sz w:val="24"/>
                <w:szCs w:val="24"/>
              </w:rPr>
              <w:t xml:space="preserve">14 часов 00 минут </w:t>
            </w:r>
            <w:r w:rsidRPr="009578EA">
              <w:rPr>
                <w:sz w:val="24"/>
                <w:szCs w:val="24"/>
              </w:rPr>
              <w:t xml:space="preserve"> </w:t>
            </w:r>
            <w:r w:rsidRPr="009578EA">
              <w:rPr>
                <w:sz w:val="24"/>
                <w:szCs w:val="24"/>
              </w:rPr>
              <w:br/>
              <w:t>«</w:t>
            </w:r>
            <w:r w:rsidR="009578EA" w:rsidRPr="009578EA">
              <w:rPr>
                <w:sz w:val="24"/>
                <w:szCs w:val="24"/>
              </w:rPr>
              <w:t>27</w:t>
            </w:r>
            <w:r w:rsidRPr="009578EA">
              <w:rPr>
                <w:sz w:val="24"/>
                <w:szCs w:val="24"/>
              </w:rPr>
              <w:t xml:space="preserve">» </w:t>
            </w:r>
            <w:r w:rsidR="009578EA" w:rsidRPr="009578EA">
              <w:rPr>
                <w:sz w:val="24"/>
                <w:szCs w:val="24"/>
              </w:rPr>
              <w:t>сентября</w:t>
            </w:r>
            <w:r w:rsidRPr="009578EA">
              <w:rPr>
                <w:sz w:val="24"/>
                <w:szCs w:val="24"/>
              </w:rPr>
              <w:t xml:space="preserve"> 2019 г. по адресу, указанному в пункте 2 Информационной карты.</w:t>
            </w:r>
          </w:p>
        </w:tc>
      </w:tr>
      <w:tr w:rsidR="004F65B6" w:rsidRPr="00F86FAA" w:rsidTr="00911357">
        <w:tc>
          <w:tcPr>
            <w:tcW w:w="547" w:type="dxa"/>
          </w:tcPr>
          <w:p w:rsidR="004F65B6" w:rsidRDefault="00BF5583" w:rsidP="00804946">
            <w:pPr>
              <w:pStyle w:val="19"/>
              <w:ind w:firstLine="0"/>
              <w:rPr>
                <w:b/>
                <w:sz w:val="24"/>
                <w:szCs w:val="24"/>
              </w:rPr>
            </w:pPr>
            <w:r>
              <w:rPr>
                <w:b/>
                <w:sz w:val="24"/>
                <w:szCs w:val="24"/>
              </w:rPr>
              <w:t>7.</w:t>
            </w:r>
          </w:p>
        </w:tc>
        <w:tc>
          <w:tcPr>
            <w:tcW w:w="2147" w:type="dxa"/>
          </w:tcPr>
          <w:p w:rsidR="004F65B6" w:rsidRDefault="004F65B6" w:rsidP="00722AFD">
            <w:pPr>
              <w:pStyle w:val="Default"/>
              <w:rPr>
                <w:b/>
                <w:color w:val="auto"/>
              </w:rPr>
            </w:pPr>
            <w:r>
              <w:rPr>
                <w:b/>
                <w:color w:val="auto"/>
              </w:rPr>
              <w:t>Место, дата и время вскрытия Заявок</w:t>
            </w:r>
          </w:p>
        </w:tc>
        <w:tc>
          <w:tcPr>
            <w:tcW w:w="6945" w:type="dxa"/>
          </w:tcPr>
          <w:p w:rsidR="004F65B6" w:rsidRDefault="004F65B6" w:rsidP="00AF31F1">
            <w:pPr>
              <w:pStyle w:val="19"/>
              <w:ind w:firstLine="0"/>
              <w:rPr>
                <w:sz w:val="24"/>
                <w:szCs w:val="24"/>
              </w:rPr>
            </w:pPr>
            <w:r>
              <w:rPr>
                <w:sz w:val="24"/>
                <w:szCs w:val="24"/>
              </w:rPr>
              <w:t>Вскрытие Заявок</w:t>
            </w:r>
            <w:r w:rsidR="00AF31F1" w:rsidRPr="00340B3D">
              <w:rPr>
                <w:szCs w:val="28"/>
              </w:rPr>
              <w:t xml:space="preserve"> </w:t>
            </w:r>
            <w:r w:rsidR="00AF31F1" w:rsidRPr="00AF31F1">
              <w:rPr>
                <w:sz w:val="24"/>
                <w:szCs w:val="24"/>
              </w:rPr>
              <w:t>осуществляется:</w:t>
            </w:r>
            <w:r>
              <w:rPr>
                <w:sz w:val="24"/>
                <w:szCs w:val="24"/>
              </w:rPr>
              <w:t xml:space="preserve"> </w:t>
            </w:r>
          </w:p>
          <w:p w:rsidR="00AF31F1" w:rsidRPr="00340B3D" w:rsidRDefault="00AF31F1" w:rsidP="00AF31F1">
            <w:pPr>
              <w:jc w:val="both"/>
              <w:rPr>
                <w:rFonts w:eastAsia="Arial"/>
                <w:szCs w:val="28"/>
              </w:rPr>
            </w:pPr>
            <w:r w:rsidRPr="00340B3D">
              <w:rPr>
                <w:rFonts w:eastAsia="Arial"/>
                <w:szCs w:val="28"/>
              </w:rPr>
              <w:t>1) По первому этапу при наличии Заявок состоится «13» мая 2019 г. в 1</w:t>
            </w:r>
            <w:r w:rsidR="006C4144">
              <w:rPr>
                <w:rFonts w:eastAsia="Arial"/>
                <w:szCs w:val="28"/>
              </w:rPr>
              <w:t>3</w:t>
            </w:r>
            <w:r w:rsidRPr="00340B3D">
              <w:rPr>
                <w:rFonts w:eastAsia="Arial"/>
                <w:szCs w:val="28"/>
              </w:rPr>
              <w:t xml:space="preserve"> часов </w:t>
            </w:r>
            <w:r w:rsidR="006C4144">
              <w:rPr>
                <w:rFonts w:eastAsia="Arial"/>
                <w:szCs w:val="28"/>
              </w:rPr>
              <w:t>3</w:t>
            </w:r>
            <w:r w:rsidRPr="00340B3D">
              <w:rPr>
                <w:rFonts w:eastAsia="Arial"/>
                <w:szCs w:val="28"/>
              </w:rPr>
              <w:t>0 минут местного времени;</w:t>
            </w:r>
          </w:p>
          <w:p w:rsidR="00AF31F1" w:rsidRPr="00340B3D" w:rsidRDefault="00AF31F1" w:rsidP="00AF31F1">
            <w:pPr>
              <w:jc w:val="both"/>
              <w:rPr>
                <w:rFonts w:ascii="Arial" w:hAnsi="Arial" w:cs="Arial"/>
              </w:rPr>
            </w:pPr>
            <w:r w:rsidRPr="00340B3D">
              <w:rPr>
                <w:rFonts w:eastAsia="Arial"/>
                <w:szCs w:val="28"/>
              </w:rPr>
              <w:t xml:space="preserve">2) </w:t>
            </w:r>
            <w:r w:rsidRPr="00340B3D">
              <w:rPr>
                <w:szCs w:val="28"/>
              </w:rPr>
              <w:t>По второму и последующим этапам при наличии Заявок после предыдущего этапа - последнюю рабочую пятницу каждого квартала;</w:t>
            </w:r>
          </w:p>
          <w:p w:rsidR="00AF31F1" w:rsidRDefault="00AF31F1" w:rsidP="00AF31F1">
            <w:pPr>
              <w:shd w:val="clear" w:color="auto" w:fill="FFFFFF"/>
              <w:jc w:val="both"/>
              <w:rPr>
                <w:szCs w:val="28"/>
              </w:rPr>
            </w:pPr>
            <w:r w:rsidRPr="00340B3D">
              <w:rPr>
                <w:szCs w:val="28"/>
              </w:rPr>
              <w:t>3) По последнему этапу при наличии Заявок - не позднее 10 календарных дней с даты окончания приема Заявок.</w:t>
            </w:r>
          </w:p>
          <w:p w:rsidR="00AF31F1" w:rsidRPr="00AF31F1" w:rsidRDefault="00AF31F1" w:rsidP="00AF31F1">
            <w:pPr>
              <w:pStyle w:val="19"/>
              <w:ind w:firstLine="0"/>
              <w:rPr>
                <w:sz w:val="24"/>
                <w:szCs w:val="24"/>
              </w:rPr>
            </w:pPr>
            <w:r w:rsidRPr="00AF31F1">
              <w:rPr>
                <w:sz w:val="24"/>
                <w:szCs w:val="24"/>
              </w:rPr>
              <w:t xml:space="preserve">Адрес: Российская Федерация, 150003, г. Ярославль, </w:t>
            </w:r>
            <w:proofErr w:type="spellStart"/>
            <w:r w:rsidRPr="00AF31F1">
              <w:rPr>
                <w:sz w:val="24"/>
                <w:szCs w:val="24"/>
              </w:rPr>
              <w:t>пр-т</w:t>
            </w:r>
            <w:proofErr w:type="spellEnd"/>
            <w:r w:rsidRPr="00AF31F1">
              <w:rPr>
                <w:sz w:val="24"/>
                <w:szCs w:val="24"/>
              </w:rPr>
              <w:t xml:space="preserve"> Октября, д. 16/21.</w:t>
            </w:r>
          </w:p>
        </w:tc>
      </w:tr>
      <w:tr w:rsidR="003E2C12" w:rsidRPr="00F86FAA" w:rsidTr="00911357">
        <w:tc>
          <w:tcPr>
            <w:tcW w:w="547" w:type="dxa"/>
          </w:tcPr>
          <w:p w:rsidR="003E2C12" w:rsidRPr="00F86FAA" w:rsidRDefault="00BF5583" w:rsidP="00804946">
            <w:pPr>
              <w:pStyle w:val="19"/>
              <w:ind w:firstLine="0"/>
              <w:rPr>
                <w:b/>
                <w:sz w:val="24"/>
                <w:szCs w:val="24"/>
              </w:rPr>
            </w:pPr>
            <w:r>
              <w:rPr>
                <w:b/>
                <w:sz w:val="24"/>
                <w:szCs w:val="24"/>
              </w:rPr>
              <w:t>8</w:t>
            </w:r>
            <w:r w:rsidR="00F86FAA">
              <w:rPr>
                <w:b/>
                <w:sz w:val="24"/>
                <w:szCs w:val="24"/>
              </w:rPr>
              <w:t xml:space="preserve">.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D3ED1" w:rsidRPr="00340B3D" w:rsidRDefault="009D3ED1" w:rsidP="009D3ED1">
            <w:pPr>
              <w:jc w:val="both"/>
              <w:rPr>
                <w:rFonts w:eastAsia="Arial"/>
                <w:szCs w:val="28"/>
              </w:rPr>
            </w:pPr>
            <w:r w:rsidRPr="00340B3D">
              <w:rPr>
                <w:szCs w:val="28"/>
              </w:rPr>
              <w:t>Рассмотрение и сопоставление Заявок</w:t>
            </w:r>
            <w:bookmarkStart w:id="38" w:name="OLE_LINK5"/>
            <w:bookmarkStart w:id="39" w:name="OLE_LINK6"/>
            <w:r w:rsidRPr="00340B3D">
              <w:rPr>
                <w:szCs w:val="28"/>
              </w:rPr>
              <w:t xml:space="preserve"> осуществляется поэтапно</w:t>
            </w:r>
            <w:bookmarkEnd w:id="38"/>
            <w:bookmarkEnd w:id="39"/>
            <w:r w:rsidRPr="00340B3D">
              <w:rPr>
                <w:szCs w:val="28"/>
              </w:rPr>
              <w:t>:</w:t>
            </w:r>
          </w:p>
          <w:p w:rsidR="009D3ED1" w:rsidRPr="00340B3D" w:rsidRDefault="009D3ED1" w:rsidP="009D3ED1">
            <w:pPr>
              <w:jc w:val="both"/>
              <w:rPr>
                <w:rFonts w:eastAsia="Arial"/>
                <w:szCs w:val="28"/>
              </w:rPr>
            </w:pPr>
            <w:r w:rsidRPr="00340B3D">
              <w:rPr>
                <w:rFonts w:eastAsia="Arial"/>
                <w:szCs w:val="28"/>
              </w:rPr>
              <w:t>1) По первому этапу при наличии Заявок состоится «</w:t>
            </w:r>
            <w:r w:rsidR="00340B3D" w:rsidRPr="00340B3D">
              <w:rPr>
                <w:rFonts w:eastAsia="Arial"/>
                <w:szCs w:val="28"/>
              </w:rPr>
              <w:t>13</w:t>
            </w:r>
            <w:r w:rsidRPr="00340B3D">
              <w:rPr>
                <w:rFonts w:eastAsia="Arial"/>
                <w:szCs w:val="28"/>
              </w:rPr>
              <w:t xml:space="preserve">» </w:t>
            </w:r>
            <w:r w:rsidR="00340B3D" w:rsidRPr="00340B3D">
              <w:rPr>
                <w:rFonts w:eastAsia="Arial"/>
                <w:szCs w:val="28"/>
              </w:rPr>
              <w:t>мая</w:t>
            </w:r>
            <w:r w:rsidRPr="00340B3D">
              <w:rPr>
                <w:rFonts w:eastAsia="Arial"/>
                <w:szCs w:val="28"/>
              </w:rPr>
              <w:t xml:space="preserve"> 2019 г. в 14 часов 00 минут местного времени;</w:t>
            </w:r>
          </w:p>
          <w:p w:rsidR="009D3ED1" w:rsidRPr="00340B3D" w:rsidRDefault="009D3ED1" w:rsidP="009D3ED1">
            <w:pPr>
              <w:jc w:val="both"/>
              <w:rPr>
                <w:rFonts w:ascii="Arial" w:hAnsi="Arial" w:cs="Arial"/>
              </w:rPr>
            </w:pPr>
            <w:r w:rsidRPr="00340B3D">
              <w:rPr>
                <w:rFonts w:eastAsia="Arial"/>
                <w:szCs w:val="28"/>
              </w:rPr>
              <w:t xml:space="preserve">2) </w:t>
            </w:r>
            <w:r w:rsidRPr="00340B3D">
              <w:rPr>
                <w:szCs w:val="28"/>
              </w:rPr>
              <w:t>По второму и последующим этапам при наличии Заявок после предыдущего этапа - последнюю рабочую пятницу каждого квартала;</w:t>
            </w:r>
          </w:p>
          <w:p w:rsidR="00F36F30" w:rsidRDefault="009D3ED1" w:rsidP="009D3ED1">
            <w:pPr>
              <w:shd w:val="clear" w:color="auto" w:fill="FFFFFF"/>
              <w:jc w:val="both"/>
              <w:rPr>
                <w:szCs w:val="28"/>
              </w:rPr>
            </w:pPr>
            <w:r w:rsidRPr="00340B3D">
              <w:rPr>
                <w:szCs w:val="28"/>
              </w:rPr>
              <w:t>3) По последнему этапу при наличии Заявок - не позднее 10 календарных дней с даты окончания приема Заявок.</w:t>
            </w:r>
          </w:p>
          <w:p w:rsidR="009D3ED1" w:rsidRPr="009D3ED1" w:rsidRDefault="009D3ED1" w:rsidP="009D3ED1">
            <w:pPr>
              <w:jc w:val="both"/>
              <w:rPr>
                <w:szCs w:val="28"/>
              </w:rPr>
            </w:pPr>
            <w:r>
              <w:rPr>
                <w:szCs w:val="28"/>
              </w:rPr>
              <w:t xml:space="preserve">Адрес: </w:t>
            </w:r>
            <w:r>
              <w:t xml:space="preserve">Российская Федерация, 150003, г. Ярославль, </w:t>
            </w:r>
            <w:proofErr w:type="spellStart"/>
            <w:r>
              <w:t>пр-т</w:t>
            </w:r>
            <w:proofErr w:type="spellEnd"/>
            <w:r>
              <w:t xml:space="preserve"> Октября, д. 16/21.</w:t>
            </w:r>
          </w:p>
        </w:tc>
      </w:tr>
      <w:tr w:rsidR="009830CC" w:rsidRPr="00F86FAA" w:rsidTr="00911357">
        <w:tc>
          <w:tcPr>
            <w:tcW w:w="547" w:type="dxa"/>
          </w:tcPr>
          <w:p w:rsidR="009830CC" w:rsidRPr="00F86FAA" w:rsidRDefault="00BF5583" w:rsidP="00804946">
            <w:pPr>
              <w:pStyle w:val="19"/>
              <w:ind w:firstLine="0"/>
              <w:rPr>
                <w:b/>
                <w:sz w:val="24"/>
                <w:szCs w:val="24"/>
              </w:rPr>
            </w:pPr>
            <w:r>
              <w:rPr>
                <w:b/>
                <w:sz w:val="24"/>
                <w:szCs w:val="24"/>
              </w:rPr>
              <w:t>9</w:t>
            </w:r>
            <w:r w:rsidR="009830CC">
              <w:rPr>
                <w:b/>
                <w:sz w:val="24"/>
                <w:szCs w:val="24"/>
              </w:rPr>
              <w:t>.</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36F30" w:rsidRDefault="00F84CE6">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w:t>
            </w:r>
            <w:r>
              <w:rPr>
                <w:sz w:val="24"/>
                <w:szCs w:val="24"/>
              </w:rPr>
              <w:lastRenderedPageBreak/>
              <w:t>сформированным в филиале ПАО «</w:t>
            </w:r>
            <w:proofErr w:type="spellStart"/>
            <w:r>
              <w:rPr>
                <w:sz w:val="24"/>
                <w:szCs w:val="24"/>
              </w:rPr>
              <w:t>ТрансКонтейнер</w:t>
            </w:r>
            <w:proofErr w:type="spellEnd"/>
            <w:r>
              <w:rPr>
                <w:sz w:val="24"/>
                <w:szCs w:val="24"/>
              </w:rPr>
              <w:t>» на</w:t>
            </w:r>
            <w:r w:rsidR="009D3ED1">
              <w:rPr>
                <w:sz w:val="24"/>
                <w:szCs w:val="24"/>
              </w:rPr>
              <w:t xml:space="preserve"> Северной железной дороге.</w:t>
            </w:r>
            <w:r>
              <w:rPr>
                <w:sz w:val="24"/>
                <w:szCs w:val="24"/>
              </w:rPr>
              <w:t xml:space="preserve"> </w:t>
            </w:r>
          </w:p>
          <w:p w:rsidR="00F36F30" w:rsidRPr="009D3ED1" w:rsidRDefault="009D3ED1" w:rsidP="009D3ED1">
            <w:pPr>
              <w:jc w:val="both"/>
              <w:rPr>
                <w:szCs w:val="28"/>
              </w:rPr>
            </w:pPr>
            <w:r>
              <w:rPr>
                <w:szCs w:val="28"/>
              </w:rPr>
              <w:t xml:space="preserve">Адрес: </w:t>
            </w:r>
            <w:r>
              <w:t xml:space="preserve">Российская Федерация, 150003, г. Ярославль, </w:t>
            </w:r>
            <w:proofErr w:type="spellStart"/>
            <w:r>
              <w:t>пр-т</w:t>
            </w:r>
            <w:proofErr w:type="spellEnd"/>
            <w:r>
              <w:t xml:space="preserve"> Октября, д. 16/21.</w:t>
            </w:r>
          </w:p>
        </w:tc>
      </w:tr>
      <w:tr w:rsidR="003E2C12" w:rsidRPr="00F86FAA" w:rsidTr="00911357">
        <w:tc>
          <w:tcPr>
            <w:tcW w:w="547" w:type="dxa"/>
          </w:tcPr>
          <w:p w:rsidR="003E2C12" w:rsidRPr="00F86FAA" w:rsidRDefault="00BF5583" w:rsidP="00804946">
            <w:pPr>
              <w:pStyle w:val="19"/>
              <w:ind w:firstLine="0"/>
              <w:rPr>
                <w:b/>
                <w:sz w:val="24"/>
                <w:szCs w:val="24"/>
              </w:rPr>
            </w:pPr>
            <w:r>
              <w:rPr>
                <w:b/>
                <w:sz w:val="24"/>
                <w:szCs w:val="24"/>
              </w:rPr>
              <w:lastRenderedPageBreak/>
              <w:t>10</w:t>
            </w:r>
            <w:r w:rsidR="009830CC">
              <w:rPr>
                <w:b/>
                <w:sz w:val="24"/>
                <w:szCs w:val="24"/>
              </w:rPr>
              <w:t>.</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CB2C37" w:rsidRPr="00CB2C37" w:rsidRDefault="00CB2C37" w:rsidP="00CB2C37">
            <w:pPr>
              <w:jc w:val="both"/>
              <w:rPr>
                <w:szCs w:val="28"/>
              </w:rPr>
            </w:pPr>
            <w:r w:rsidRPr="00CB2C37">
              <w:rPr>
                <w:szCs w:val="28"/>
              </w:rPr>
              <w:t>Подведение итогов  осуществляется поэтапно:</w:t>
            </w:r>
          </w:p>
          <w:p w:rsidR="00CB2C37" w:rsidRPr="00340B3D" w:rsidRDefault="00CB2C37" w:rsidP="00CB2C37">
            <w:pPr>
              <w:jc w:val="both"/>
              <w:rPr>
                <w:b/>
                <w:szCs w:val="28"/>
              </w:rPr>
            </w:pPr>
            <w:r w:rsidRPr="00340B3D">
              <w:rPr>
                <w:szCs w:val="28"/>
              </w:rPr>
              <w:t xml:space="preserve">1) По первому этапу при наличии Заявок состоится </w:t>
            </w:r>
            <w:r w:rsidR="00340B3D" w:rsidRPr="00340B3D">
              <w:rPr>
                <w:szCs w:val="28"/>
              </w:rPr>
              <w:t xml:space="preserve">не позднее </w:t>
            </w:r>
            <w:r w:rsidRPr="00340B3D">
              <w:t>«</w:t>
            </w:r>
            <w:r w:rsidR="00340B3D" w:rsidRPr="00340B3D">
              <w:t>16</w:t>
            </w:r>
            <w:r w:rsidRPr="00340B3D">
              <w:t xml:space="preserve">» </w:t>
            </w:r>
            <w:r w:rsidR="00340B3D" w:rsidRPr="00340B3D">
              <w:t>мая</w:t>
            </w:r>
            <w:r w:rsidR="00C0688B">
              <w:t xml:space="preserve"> 2019 г. 14 часов 00 минут мест</w:t>
            </w:r>
            <w:r w:rsidRPr="00340B3D">
              <w:t>ного времени;</w:t>
            </w:r>
          </w:p>
          <w:p w:rsidR="00CB2C37" w:rsidRDefault="00CB2C37" w:rsidP="00CB2C37">
            <w:pPr>
              <w:jc w:val="both"/>
              <w:rPr>
                <w:rFonts w:eastAsia="Arial"/>
                <w:szCs w:val="28"/>
              </w:rPr>
            </w:pPr>
            <w:r w:rsidRPr="00340B3D">
              <w:rPr>
                <w:rFonts w:eastAsia="Arial"/>
                <w:szCs w:val="28"/>
              </w:rPr>
              <w:t>2) По второму и последующим этапам при наличии Заявок не позднее 21 календарного дня с даты рассмотрения и сопоставления Заявок соответствующего этапа.</w:t>
            </w:r>
            <w:r>
              <w:rPr>
                <w:rFonts w:eastAsia="Arial"/>
                <w:szCs w:val="28"/>
              </w:rPr>
              <w:t xml:space="preserve"> </w:t>
            </w:r>
          </w:p>
          <w:p w:rsidR="00CB2C37" w:rsidRPr="00CB2C37" w:rsidRDefault="00CB2C37">
            <w:pPr>
              <w:pStyle w:val="19"/>
              <w:ind w:firstLine="0"/>
              <w:rPr>
                <w:rFonts w:eastAsia="Times New Roman"/>
                <w:snapToGrid w:val="0"/>
                <w:sz w:val="24"/>
                <w:szCs w:val="24"/>
                <w:lang w:eastAsia="ru-RU"/>
              </w:rPr>
            </w:pPr>
            <w:r w:rsidRPr="00CB2C37">
              <w:rPr>
                <w:sz w:val="24"/>
                <w:szCs w:val="24"/>
              </w:rPr>
              <w:t xml:space="preserve">Адрес: Российская Федерация, 150003, г. Ярославль, </w:t>
            </w:r>
            <w:proofErr w:type="spellStart"/>
            <w:r w:rsidRPr="00CB2C37">
              <w:rPr>
                <w:sz w:val="24"/>
                <w:szCs w:val="24"/>
              </w:rPr>
              <w:t>пр-т</w:t>
            </w:r>
            <w:proofErr w:type="spellEnd"/>
            <w:r w:rsidRPr="00CB2C37">
              <w:rPr>
                <w:sz w:val="24"/>
                <w:szCs w:val="24"/>
              </w:rPr>
              <w:t xml:space="preserve"> Октября, д. 16/21.</w:t>
            </w:r>
          </w:p>
        </w:tc>
      </w:tr>
      <w:tr w:rsidR="007D6548" w:rsidRPr="00F86FAA" w:rsidTr="00911357">
        <w:tc>
          <w:tcPr>
            <w:tcW w:w="547" w:type="dxa"/>
          </w:tcPr>
          <w:p w:rsidR="007D6548" w:rsidRPr="00F86FAA" w:rsidRDefault="00911357" w:rsidP="00BF5583">
            <w:pPr>
              <w:pStyle w:val="19"/>
              <w:ind w:firstLine="0"/>
              <w:rPr>
                <w:b/>
                <w:sz w:val="24"/>
                <w:szCs w:val="24"/>
              </w:rPr>
            </w:pPr>
            <w:r>
              <w:rPr>
                <w:b/>
                <w:sz w:val="24"/>
                <w:szCs w:val="24"/>
              </w:rPr>
              <w:t>1</w:t>
            </w:r>
            <w:r w:rsidR="00BF5583">
              <w:rPr>
                <w:b/>
                <w:sz w:val="24"/>
                <w:szCs w:val="24"/>
              </w:rPr>
              <w:t>1</w:t>
            </w:r>
            <w:r w:rsidR="009830CC">
              <w:rPr>
                <w:b/>
                <w:sz w:val="24"/>
                <w:szCs w:val="24"/>
              </w:rPr>
              <w:t>.</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36F30" w:rsidRDefault="00F84CE6">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36F30" w:rsidRDefault="00F84CE6">
            <w:pPr>
              <w:pStyle w:val="19"/>
              <w:ind w:firstLine="0"/>
              <w:rPr>
                <w:sz w:val="24"/>
                <w:szCs w:val="24"/>
              </w:rPr>
            </w:pPr>
            <w:r>
              <w:rPr>
                <w:sz w:val="24"/>
                <w:szCs w:val="24"/>
                <w:highlight w:val="cyan"/>
              </w:rPr>
              <w:t xml:space="preserve"> </w:t>
            </w:r>
          </w:p>
        </w:tc>
      </w:tr>
      <w:tr w:rsidR="007D6548" w:rsidRPr="00F86FAA" w:rsidTr="00911357">
        <w:tc>
          <w:tcPr>
            <w:tcW w:w="547" w:type="dxa"/>
          </w:tcPr>
          <w:p w:rsidR="007D6548" w:rsidRPr="00F86FAA" w:rsidRDefault="00911357" w:rsidP="00804946">
            <w:pPr>
              <w:pStyle w:val="19"/>
              <w:ind w:firstLine="0"/>
              <w:rPr>
                <w:b/>
                <w:sz w:val="24"/>
                <w:szCs w:val="24"/>
              </w:rPr>
            </w:pPr>
            <w:r>
              <w:rPr>
                <w:b/>
                <w:sz w:val="24"/>
                <w:szCs w:val="24"/>
              </w:rPr>
              <w:t>1</w:t>
            </w:r>
            <w:r w:rsidR="00BF5583">
              <w:rPr>
                <w:b/>
                <w:sz w:val="24"/>
                <w:szCs w:val="24"/>
              </w:rPr>
              <w:t>2</w:t>
            </w:r>
            <w:r w:rsidR="009830CC">
              <w:rPr>
                <w:b/>
                <w:sz w:val="24"/>
                <w:szCs w:val="24"/>
              </w:rPr>
              <w:t>.</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36F30" w:rsidRPr="00911357" w:rsidRDefault="00911357">
            <w:pPr>
              <w:pStyle w:val="19"/>
              <w:ind w:firstLine="0"/>
              <w:rPr>
                <w:b/>
                <w:sz w:val="24"/>
                <w:szCs w:val="24"/>
              </w:rPr>
            </w:pPr>
            <w:r>
              <w:rPr>
                <w:sz w:val="24"/>
                <w:szCs w:val="24"/>
              </w:rPr>
              <w:t>О</w:t>
            </w:r>
            <w:proofErr w:type="spellStart"/>
            <w:r w:rsidR="00F84CE6">
              <w:rPr>
                <w:sz w:val="24"/>
                <w:szCs w:val="24"/>
                <w:lang w:val="en-US"/>
              </w:rPr>
              <w:t>дин</w:t>
            </w:r>
            <w:proofErr w:type="spellEnd"/>
            <w:r w:rsidR="00F84CE6">
              <w:rPr>
                <w:sz w:val="24"/>
                <w:szCs w:val="24"/>
                <w:lang w:val="en-US"/>
              </w:rPr>
              <w:t xml:space="preserve"> </w:t>
            </w:r>
            <w:proofErr w:type="spellStart"/>
            <w:r w:rsidR="00F84CE6">
              <w:rPr>
                <w:sz w:val="24"/>
                <w:szCs w:val="24"/>
                <w:lang w:val="en-US"/>
              </w:rPr>
              <w:t>лот</w:t>
            </w:r>
            <w:proofErr w:type="spellEnd"/>
            <w:r>
              <w:rPr>
                <w:sz w:val="24"/>
                <w:szCs w:val="24"/>
              </w:rPr>
              <w:t>.</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3</w:t>
            </w:r>
            <w:r w:rsidR="00357415">
              <w:rPr>
                <w:b/>
                <w:sz w:val="24"/>
                <w:szCs w:val="24"/>
              </w:rPr>
              <w:t>.</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11357" w:rsidRDefault="00F84CE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выполнения Работ с даты подписания договора и п</w:t>
            </w:r>
            <w:r w:rsidR="00911357">
              <w:t>о 31.12.2019 года включительно.</w:t>
            </w:r>
          </w:p>
          <w:p w:rsidR="00F36F30" w:rsidRDefault="00F84CE6">
            <w:pPr>
              <w:pStyle w:val="Default"/>
              <w:jc w:val="both"/>
            </w:pP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911357" w:rsidRDefault="00F84CE6">
            <w:pPr>
              <w:pStyle w:val="19"/>
              <w:ind w:firstLine="0"/>
              <w:rPr>
                <w:sz w:val="24"/>
                <w:szCs w:val="24"/>
              </w:rPr>
            </w:pPr>
            <w:r>
              <w:rPr>
                <w:sz w:val="24"/>
                <w:szCs w:val="24"/>
              </w:rPr>
              <w:t>Железнодорожная станция передачи вагона в разделку -</w:t>
            </w:r>
            <w:r w:rsidR="00911357">
              <w:rPr>
                <w:sz w:val="24"/>
                <w:szCs w:val="24"/>
              </w:rPr>
              <w:t xml:space="preserve"> Вологда-2;</w:t>
            </w:r>
          </w:p>
          <w:p w:rsidR="00F36F30" w:rsidRDefault="00F84CE6">
            <w:pPr>
              <w:pStyle w:val="19"/>
              <w:ind w:firstLine="0"/>
              <w:rPr>
                <w:sz w:val="24"/>
                <w:szCs w:val="24"/>
              </w:rPr>
            </w:pPr>
            <w:r>
              <w:rPr>
                <w:sz w:val="24"/>
                <w:szCs w:val="24"/>
              </w:rPr>
              <w:t>Наименование железной дороги сети ОАО «РЖД» - Северная железная дорога.</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4</w:t>
            </w:r>
            <w:r w:rsidR="00357415">
              <w:rPr>
                <w:b/>
                <w:sz w:val="24"/>
                <w:szCs w:val="24"/>
              </w:rPr>
              <w:t>.</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36F30" w:rsidRDefault="00F84CE6">
            <w:pPr>
              <w:pStyle w:val="19"/>
              <w:ind w:firstLine="0"/>
              <w:rPr>
                <w:sz w:val="24"/>
                <w:szCs w:val="24"/>
              </w:rPr>
            </w:pPr>
            <w:r>
              <w:rPr>
                <w:sz w:val="24"/>
                <w:szCs w:val="24"/>
              </w:rPr>
              <w:t>В соответствии с разделом 4 «Техническое задание»</w:t>
            </w:r>
          </w:p>
        </w:tc>
      </w:tr>
      <w:tr w:rsidR="007D6548" w:rsidRPr="00F86FAA" w:rsidTr="00911357">
        <w:tc>
          <w:tcPr>
            <w:tcW w:w="547" w:type="dxa"/>
          </w:tcPr>
          <w:p w:rsidR="007D6548" w:rsidRPr="00F86FAA" w:rsidRDefault="00357415" w:rsidP="00911357">
            <w:pPr>
              <w:pStyle w:val="19"/>
              <w:ind w:firstLine="0"/>
              <w:rPr>
                <w:b/>
                <w:sz w:val="24"/>
                <w:szCs w:val="24"/>
              </w:rPr>
            </w:pPr>
            <w:r>
              <w:rPr>
                <w:b/>
                <w:sz w:val="24"/>
                <w:szCs w:val="24"/>
              </w:rPr>
              <w:t>1</w:t>
            </w:r>
            <w:r w:rsidR="00BF5583">
              <w:rPr>
                <w:b/>
                <w:sz w:val="24"/>
                <w:szCs w:val="24"/>
              </w:rPr>
              <w:t>5</w:t>
            </w:r>
            <w:r>
              <w:rPr>
                <w:b/>
                <w:sz w:val="24"/>
                <w:szCs w:val="24"/>
              </w:rPr>
              <w:t>.</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36F30" w:rsidRPr="00BC2CCC" w:rsidRDefault="00F84CE6">
            <w:pPr>
              <w:pStyle w:val="afe"/>
              <w:jc w:val="both"/>
              <w:rPr>
                <w:sz w:val="24"/>
                <w:szCs w:val="24"/>
              </w:rPr>
            </w:pPr>
            <w:r w:rsidRPr="00BC2CCC">
              <w:rPr>
                <w:sz w:val="24"/>
                <w:szCs w:val="24"/>
              </w:rPr>
              <w:t>Русский язык. Вся переписка, связанная с проведением закупки способом размещения оферты, ведется на русском языке.</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6</w:t>
            </w:r>
            <w:r w:rsidR="00357415">
              <w:rPr>
                <w:b/>
                <w:sz w:val="24"/>
                <w:szCs w:val="24"/>
              </w:rPr>
              <w:t>.</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36F30" w:rsidRDefault="00F84CE6">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7</w:t>
            </w:r>
            <w:r w:rsidR="00357415">
              <w:rPr>
                <w:b/>
                <w:sz w:val="24"/>
                <w:szCs w:val="24"/>
              </w:rPr>
              <w:t>.</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36F30" w:rsidRPr="00BC2CCC" w:rsidRDefault="00F84CE6">
            <w:pPr>
              <w:pStyle w:val="aff6"/>
              <w:numPr>
                <w:ilvl w:val="1"/>
                <w:numId w:val="26"/>
              </w:numPr>
              <w:jc w:val="both"/>
            </w:pPr>
            <w:r w:rsidRPr="00BC2CC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36F30" w:rsidRPr="00BC2CCC" w:rsidRDefault="00F84CE6">
            <w:pPr>
              <w:pStyle w:val="aff6"/>
              <w:numPr>
                <w:ilvl w:val="1"/>
                <w:numId w:val="26"/>
              </w:numPr>
              <w:jc w:val="both"/>
            </w:pPr>
            <w:r w:rsidRPr="00BC2CCC">
              <w:t xml:space="preserve">отсутствие за последние три года просроченной </w:t>
            </w:r>
            <w:r w:rsidRPr="00BC2CCC">
              <w:lastRenderedPageBreak/>
              <w:t>задолженности перед ПАО «</w:t>
            </w:r>
            <w:proofErr w:type="spellStart"/>
            <w:r w:rsidRPr="00BC2CCC">
              <w:t>ТрансКонтейнер</w:t>
            </w:r>
            <w:proofErr w:type="spellEnd"/>
            <w:r w:rsidRPr="00BC2CCC">
              <w:t>», фактов невыполнения обязательств перед ПАО «</w:t>
            </w:r>
            <w:proofErr w:type="spellStart"/>
            <w:r w:rsidRPr="00BC2CCC">
              <w:t>ТрансКонтейнер</w:t>
            </w:r>
            <w:proofErr w:type="spellEnd"/>
            <w:r w:rsidRPr="00BC2CCC">
              <w:t>» и причинения вреда имуществу ПАО «</w:t>
            </w:r>
            <w:proofErr w:type="spellStart"/>
            <w:r w:rsidRPr="00BC2CCC">
              <w:t>ТрансКонтейнер</w:t>
            </w:r>
            <w:proofErr w:type="spellEnd"/>
            <w:r w:rsidRPr="00BC2CCC">
              <w:t>».</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36F30" w:rsidRPr="00BC2CCC" w:rsidRDefault="00F84CE6">
            <w:pPr>
              <w:pStyle w:val="aff6"/>
              <w:numPr>
                <w:ilvl w:val="1"/>
                <w:numId w:val="26"/>
              </w:numPr>
              <w:jc w:val="both"/>
            </w:pPr>
            <w:r w:rsidRPr="00BC2CC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36F30" w:rsidRPr="00BC2CCC" w:rsidRDefault="00F84CE6">
            <w:pPr>
              <w:pStyle w:val="aff6"/>
              <w:numPr>
                <w:ilvl w:val="1"/>
                <w:numId w:val="26"/>
              </w:numPr>
              <w:jc w:val="both"/>
            </w:pPr>
            <w:r w:rsidRPr="00BC2CC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2CCC">
              <w:t>://</w:t>
            </w:r>
            <w:r>
              <w:rPr>
                <w:lang w:val="en-US"/>
              </w:rPr>
              <w:t>service</w:t>
            </w:r>
            <w:r w:rsidRPr="00BC2CCC">
              <w:t>.</w:t>
            </w:r>
            <w:proofErr w:type="spellStart"/>
            <w:r>
              <w:rPr>
                <w:lang w:val="en-US"/>
              </w:rPr>
              <w:t>nalog</w:t>
            </w:r>
            <w:proofErr w:type="spellEnd"/>
            <w:r w:rsidRPr="00BC2CCC">
              <w:t>.</w:t>
            </w:r>
            <w:proofErr w:type="spellStart"/>
            <w:r>
              <w:rPr>
                <w:lang w:val="en-US"/>
              </w:rPr>
              <w:t>ru</w:t>
            </w:r>
            <w:proofErr w:type="spellEnd"/>
            <w:r w:rsidRPr="00BC2CCC">
              <w:t>/</w:t>
            </w:r>
            <w:proofErr w:type="spellStart"/>
            <w:r>
              <w:rPr>
                <w:lang w:val="en-US"/>
              </w:rPr>
              <w:t>zd</w:t>
            </w:r>
            <w:proofErr w:type="spellEnd"/>
            <w:r w:rsidRPr="00BC2CCC">
              <w:t>.</w:t>
            </w:r>
            <w:r>
              <w:rPr>
                <w:lang w:val="en-US"/>
              </w:rPr>
              <w:t>do</w:t>
            </w:r>
            <w:r w:rsidRPr="00BC2CC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C2CCC">
              <w:t>://</w:t>
            </w:r>
            <w:r>
              <w:rPr>
                <w:lang w:val="en-US"/>
              </w:rPr>
              <w:t>service</w:t>
            </w:r>
            <w:r w:rsidRPr="00BC2CCC">
              <w:t>.</w:t>
            </w:r>
            <w:proofErr w:type="spellStart"/>
            <w:r>
              <w:rPr>
                <w:lang w:val="en-US"/>
              </w:rPr>
              <w:t>nalog</w:t>
            </w:r>
            <w:proofErr w:type="spellEnd"/>
            <w:r w:rsidRPr="00BC2CCC">
              <w:t>.</w:t>
            </w:r>
            <w:proofErr w:type="spellStart"/>
            <w:r>
              <w:rPr>
                <w:lang w:val="en-US"/>
              </w:rPr>
              <w:t>ru</w:t>
            </w:r>
            <w:proofErr w:type="spellEnd"/>
            <w:r w:rsidRPr="00BC2CCC">
              <w:t>/</w:t>
            </w:r>
            <w:proofErr w:type="spellStart"/>
            <w:r>
              <w:rPr>
                <w:lang w:val="en-US"/>
              </w:rPr>
              <w:t>zd</w:t>
            </w:r>
            <w:proofErr w:type="spellEnd"/>
            <w:r w:rsidRPr="00BC2CCC">
              <w:t>.</w:t>
            </w:r>
            <w:r>
              <w:rPr>
                <w:lang w:val="en-US"/>
              </w:rPr>
              <w:t>do</w:t>
            </w:r>
            <w:r w:rsidRPr="00BC2CCC">
              <w:t>);</w:t>
            </w:r>
          </w:p>
          <w:p w:rsidR="00F36F30" w:rsidRPr="00BC2CCC" w:rsidRDefault="00F84CE6">
            <w:pPr>
              <w:pStyle w:val="aff6"/>
              <w:numPr>
                <w:ilvl w:val="1"/>
                <w:numId w:val="26"/>
              </w:numPr>
              <w:jc w:val="both"/>
            </w:pPr>
            <w:r w:rsidRPr="00BC2CC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C2CCC">
              <w:t>неприостановлении</w:t>
            </w:r>
            <w:proofErr w:type="spellEnd"/>
            <w:r w:rsidRPr="00BC2CC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C2CCC">
              <w:t>://</w:t>
            </w:r>
            <w:proofErr w:type="spellStart"/>
            <w:r>
              <w:rPr>
                <w:lang w:val="en-US"/>
              </w:rPr>
              <w:t>fssprus</w:t>
            </w:r>
            <w:proofErr w:type="spellEnd"/>
            <w:r w:rsidRPr="00BC2CCC">
              <w:t>.</w:t>
            </w:r>
            <w:proofErr w:type="spellStart"/>
            <w:r>
              <w:rPr>
                <w:lang w:val="en-US"/>
              </w:rPr>
              <w:t>ru</w:t>
            </w:r>
            <w:proofErr w:type="spellEnd"/>
            <w:r w:rsidRPr="00BC2CCC">
              <w:t>/</w:t>
            </w:r>
            <w:proofErr w:type="spellStart"/>
            <w:r>
              <w:rPr>
                <w:lang w:val="en-US"/>
              </w:rPr>
              <w:t>iss</w:t>
            </w:r>
            <w:proofErr w:type="spellEnd"/>
            <w:r w:rsidRPr="00BC2CCC">
              <w:t>/</w:t>
            </w:r>
            <w:proofErr w:type="spellStart"/>
            <w:r>
              <w:rPr>
                <w:lang w:val="en-US"/>
              </w:rPr>
              <w:t>ip</w:t>
            </w:r>
            <w:proofErr w:type="spellEnd"/>
            <w:r w:rsidRPr="00BC2CCC">
              <w:t xml:space="preserve">), а также информации в едином Федеральном реестре сведений о фактах деятельности юридических лиц </w:t>
            </w:r>
            <w:r>
              <w:rPr>
                <w:lang w:val="en-US"/>
              </w:rPr>
              <w:t>http</w:t>
            </w:r>
            <w:r w:rsidRPr="00BC2CCC">
              <w:t>://</w:t>
            </w:r>
            <w:r>
              <w:rPr>
                <w:lang w:val="en-US"/>
              </w:rPr>
              <w:t>www</w:t>
            </w:r>
            <w:r w:rsidRPr="00BC2CCC">
              <w:t>.</w:t>
            </w:r>
            <w:proofErr w:type="spellStart"/>
            <w:r>
              <w:rPr>
                <w:lang w:val="en-US"/>
              </w:rPr>
              <w:t>fedresurs</w:t>
            </w:r>
            <w:proofErr w:type="spellEnd"/>
            <w:r w:rsidRPr="00BC2CCC">
              <w:t>.</w:t>
            </w:r>
            <w:proofErr w:type="spellStart"/>
            <w:r>
              <w:rPr>
                <w:lang w:val="en-US"/>
              </w:rPr>
              <w:t>ru</w:t>
            </w:r>
            <w:proofErr w:type="spellEnd"/>
            <w:r w:rsidRPr="00BC2CCC">
              <w:t>/</w:t>
            </w:r>
            <w:r>
              <w:rPr>
                <w:lang w:val="en-US"/>
              </w:rPr>
              <w:t>companies</w:t>
            </w:r>
            <w:r w:rsidRPr="00BC2CCC">
              <w:t>/</w:t>
            </w:r>
            <w:proofErr w:type="spellStart"/>
            <w:r>
              <w:rPr>
                <w:lang w:val="en-US"/>
              </w:rPr>
              <w:t>IsSearching</w:t>
            </w:r>
            <w:proofErr w:type="spellEnd"/>
            <w:r w:rsidRPr="00BC2CC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BC2CCC">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C2CCC">
              <w:t>неприостановлении</w:t>
            </w:r>
            <w:proofErr w:type="spellEnd"/>
            <w:r w:rsidRPr="00BC2CC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36F30" w:rsidRPr="00BC2CCC" w:rsidRDefault="00F84CE6">
            <w:pPr>
              <w:pStyle w:val="aff6"/>
              <w:numPr>
                <w:ilvl w:val="1"/>
                <w:numId w:val="26"/>
              </w:numPr>
              <w:jc w:val="both"/>
            </w:pPr>
            <w:r w:rsidRPr="00BC2CC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36F30" w:rsidRPr="00BC2CCC" w:rsidRDefault="00F84CE6">
            <w:pPr>
              <w:pStyle w:val="aff6"/>
              <w:numPr>
                <w:ilvl w:val="1"/>
                <w:numId w:val="26"/>
              </w:numPr>
              <w:jc w:val="both"/>
            </w:pPr>
            <w:r w:rsidRPr="00BC2CCC">
              <w:t>лицензия на разрешение  осуществления деятельности по заготовке, хранению, переработке и реализации лома черных металлов, цветных металлов;</w:t>
            </w:r>
          </w:p>
          <w:p w:rsidR="00F36F30" w:rsidRPr="00BC2CCC" w:rsidRDefault="00F84CE6">
            <w:pPr>
              <w:pStyle w:val="aff6"/>
              <w:numPr>
                <w:ilvl w:val="1"/>
                <w:numId w:val="26"/>
              </w:numPr>
              <w:jc w:val="both"/>
            </w:pPr>
            <w:r w:rsidRPr="00BC2CCC">
              <w:t>лицензия на утилизацию неметаллических отходов, образованных в процессе разделки или копия договора с соисполнителем.</w:t>
            </w:r>
          </w:p>
        </w:tc>
      </w:tr>
      <w:tr w:rsidR="00835CB1" w:rsidRPr="00F86FAA" w:rsidTr="00911357">
        <w:tc>
          <w:tcPr>
            <w:tcW w:w="547" w:type="dxa"/>
          </w:tcPr>
          <w:p w:rsidR="00835CB1" w:rsidRPr="00F86FAA" w:rsidRDefault="00911357" w:rsidP="009830CC">
            <w:pPr>
              <w:pStyle w:val="19"/>
              <w:ind w:firstLine="0"/>
              <w:rPr>
                <w:b/>
                <w:sz w:val="24"/>
                <w:szCs w:val="24"/>
              </w:rPr>
            </w:pPr>
            <w:r>
              <w:rPr>
                <w:b/>
                <w:sz w:val="24"/>
                <w:szCs w:val="24"/>
              </w:rPr>
              <w:lastRenderedPageBreak/>
              <w:t>1</w:t>
            </w:r>
            <w:r w:rsidR="00BF5583">
              <w:rPr>
                <w:b/>
                <w:sz w:val="24"/>
                <w:szCs w:val="24"/>
              </w:rPr>
              <w:t>8</w:t>
            </w:r>
            <w:r w:rsidR="00835CB1">
              <w:rPr>
                <w:b/>
                <w:sz w:val="24"/>
                <w:szCs w:val="24"/>
              </w:rPr>
              <w:t>.</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36F30" w:rsidRDefault="00F84CE6">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sidR="00911357">
              <w:rPr>
                <w:sz w:val="24"/>
              </w:rPr>
              <w:t>.</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9</w:t>
            </w:r>
            <w:r w:rsidR="00357415">
              <w:rPr>
                <w:b/>
                <w:sz w:val="24"/>
                <w:szCs w:val="24"/>
              </w:rPr>
              <w:t>.</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911357" w:rsidP="00911357">
            <w:pPr>
              <w:pStyle w:val="af9"/>
              <w:ind w:firstLine="317"/>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911357">
        <w:tc>
          <w:tcPr>
            <w:tcW w:w="547" w:type="dxa"/>
          </w:tcPr>
          <w:p w:rsidR="00736D40" w:rsidRPr="00F86FAA" w:rsidRDefault="00BF5583" w:rsidP="009830CC">
            <w:pPr>
              <w:pStyle w:val="19"/>
              <w:ind w:firstLine="0"/>
              <w:rPr>
                <w:b/>
                <w:sz w:val="24"/>
                <w:szCs w:val="24"/>
              </w:rPr>
            </w:pPr>
            <w:r>
              <w:rPr>
                <w:b/>
                <w:sz w:val="24"/>
                <w:szCs w:val="24"/>
              </w:rPr>
              <w:t>20</w:t>
            </w:r>
            <w:r w:rsidR="00835CB1">
              <w:rPr>
                <w:b/>
                <w:sz w:val="24"/>
                <w:szCs w:val="24"/>
              </w:rPr>
              <w:t>.</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36F30" w:rsidRDefault="00F84CE6">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w:t>
            </w:r>
            <w:r>
              <w:rPr>
                <w:sz w:val="24"/>
              </w:rPr>
              <w:lastRenderedPageBreak/>
              <w:t>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36F30" w:rsidRDefault="00F84CE6" w:rsidP="0091135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911357">
        <w:tc>
          <w:tcPr>
            <w:tcW w:w="547" w:type="dxa"/>
          </w:tcPr>
          <w:p w:rsidR="007D6548" w:rsidRPr="00F86FAA" w:rsidRDefault="00911357" w:rsidP="00835CB1">
            <w:pPr>
              <w:pStyle w:val="19"/>
              <w:ind w:firstLine="0"/>
              <w:rPr>
                <w:b/>
                <w:sz w:val="24"/>
                <w:szCs w:val="24"/>
              </w:rPr>
            </w:pPr>
            <w:r>
              <w:rPr>
                <w:b/>
                <w:sz w:val="24"/>
                <w:szCs w:val="24"/>
              </w:rPr>
              <w:lastRenderedPageBreak/>
              <w:t>2</w:t>
            </w:r>
            <w:r w:rsidR="00BF5583">
              <w:rPr>
                <w:b/>
                <w:sz w:val="24"/>
                <w:szCs w:val="24"/>
              </w:rPr>
              <w:t>1</w:t>
            </w:r>
            <w:r w:rsidR="009830CC">
              <w:rPr>
                <w:b/>
                <w:sz w:val="24"/>
                <w:szCs w:val="24"/>
              </w:rPr>
              <w:t>.</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36F30" w:rsidRPr="0026115B" w:rsidRDefault="00D205E0">
            <w:pPr>
              <w:pStyle w:val="19"/>
              <w:ind w:firstLine="0"/>
              <w:rPr>
                <w:sz w:val="24"/>
                <w:szCs w:val="24"/>
              </w:rPr>
            </w:pPr>
            <w:r>
              <w:rPr>
                <w:sz w:val="24"/>
                <w:szCs w:val="24"/>
              </w:rPr>
              <w:t>Д</w:t>
            </w:r>
            <w:r w:rsidR="00F84CE6" w:rsidRPr="0026115B">
              <w:rPr>
                <w:sz w:val="24"/>
                <w:szCs w:val="24"/>
              </w:rPr>
              <w:t>опускается</w:t>
            </w:r>
            <w:r w:rsidR="0026115B">
              <w:rPr>
                <w:sz w:val="24"/>
                <w:szCs w:val="24"/>
              </w:rPr>
              <w:t>.</w:t>
            </w:r>
          </w:p>
        </w:tc>
      </w:tr>
      <w:tr w:rsidR="001356F1" w:rsidRPr="00F86FAA" w:rsidTr="00911357">
        <w:tc>
          <w:tcPr>
            <w:tcW w:w="547" w:type="dxa"/>
          </w:tcPr>
          <w:p w:rsidR="001356F1" w:rsidRPr="00F86FAA" w:rsidRDefault="00911357" w:rsidP="00505622">
            <w:pPr>
              <w:pStyle w:val="19"/>
              <w:ind w:firstLine="0"/>
              <w:rPr>
                <w:b/>
                <w:sz w:val="24"/>
                <w:szCs w:val="24"/>
              </w:rPr>
            </w:pPr>
            <w:r>
              <w:rPr>
                <w:b/>
                <w:sz w:val="24"/>
                <w:szCs w:val="24"/>
              </w:rPr>
              <w:t>2</w:t>
            </w:r>
            <w:r w:rsidR="00BF5583">
              <w:rPr>
                <w:b/>
                <w:sz w:val="24"/>
                <w:szCs w:val="24"/>
              </w:rPr>
              <w:t>2</w:t>
            </w:r>
            <w:r w:rsidR="001356F1">
              <w:rPr>
                <w:b/>
                <w:sz w:val="24"/>
                <w:szCs w:val="24"/>
              </w:rPr>
              <w:t>.</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36F30" w:rsidRDefault="00F84CE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911357">
        <w:tc>
          <w:tcPr>
            <w:tcW w:w="547" w:type="dxa"/>
          </w:tcPr>
          <w:p w:rsidR="00DF6AE3" w:rsidRPr="00F86FAA" w:rsidRDefault="00911357" w:rsidP="0051006B">
            <w:pPr>
              <w:pStyle w:val="19"/>
              <w:ind w:firstLine="0"/>
              <w:rPr>
                <w:b/>
                <w:sz w:val="24"/>
                <w:szCs w:val="24"/>
              </w:rPr>
            </w:pPr>
            <w:r>
              <w:rPr>
                <w:b/>
                <w:sz w:val="24"/>
                <w:szCs w:val="24"/>
              </w:rPr>
              <w:t>2</w:t>
            </w:r>
            <w:r w:rsidR="00BF5583">
              <w:rPr>
                <w:b/>
                <w:sz w:val="24"/>
                <w:szCs w:val="24"/>
              </w:rPr>
              <w:t>3</w:t>
            </w:r>
            <w:r w:rsidR="00A856EA">
              <w:rPr>
                <w:b/>
                <w:sz w:val="24"/>
                <w:szCs w:val="24"/>
              </w:rPr>
              <w:t>.</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36F30" w:rsidRDefault="00F84CE6">
            <w:pPr>
              <w:pStyle w:val="19"/>
              <w:ind w:firstLine="0"/>
              <w:rPr>
                <w:sz w:val="24"/>
                <w:szCs w:val="24"/>
              </w:rPr>
            </w:pPr>
            <w:r>
              <w:rPr>
                <w:sz w:val="24"/>
                <w:szCs w:val="24"/>
              </w:rPr>
              <w:t>Не предусмотрено.</w:t>
            </w:r>
          </w:p>
          <w:p w:rsidR="00F36F30" w:rsidRDefault="00F36F30" w:rsidP="00911357">
            <w:pPr>
              <w:pStyle w:val="19"/>
              <w:ind w:firstLine="397"/>
              <w:rPr>
                <w:sz w:val="24"/>
                <w:szCs w:val="24"/>
              </w:rPr>
            </w:pPr>
          </w:p>
        </w:tc>
      </w:tr>
      <w:tr w:rsidR="004745C7" w:rsidRPr="00F86FAA" w:rsidTr="00911357">
        <w:tc>
          <w:tcPr>
            <w:tcW w:w="547" w:type="dxa"/>
          </w:tcPr>
          <w:p w:rsidR="004745C7" w:rsidRPr="00F86FAA" w:rsidRDefault="00911357" w:rsidP="005E0B21">
            <w:pPr>
              <w:pStyle w:val="19"/>
              <w:ind w:firstLine="0"/>
              <w:rPr>
                <w:b/>
                <w:sz w:val="24"/>
                <w:szCs w:val="24"/>
              </w:rPr>
            </w:pPr>
            <w:r>
              <w:rPr>
                <w:b/>
                <w:sz w:val="24"/>
                <w:szCs w:val="24"/>
              </w:rPr>
              <w:t>2</w:t>
            </w:r>
            <w:r w:rsidR="00BF5583">
              <w:rPr>
                <w:b/>
                <w:sz w:val="24"/>
                <w:szCs w:val="24"/>
              </w:rPr>
              <w:t>4</w:t>
            </w:r>
            <w:r w:rsidR="004745C7">
              <w:rPr>
                <w:b/>
                <w:sz w:val="24"/>
                <w:szCs w:val="24"/>
              </w:rPr>
              <w:t>.</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36F30" w:rsidRDefault="00F84CE6">
            <w:pPr>
              <w:pStyle w:val="19"/>
              <w:ind w:firstLine="0"/>
              <w:rPr>
                <w:sz w:val="24"/>
                <w:szCs w:val="24"/>
              </w:rPr>
            </w:pPr>
            <w:r>
              <w:rPr>
                <w:sz w:val="24"/>
                <w:szCs w:val="24"/>
              </w:rPr>
              <w:t>Не предусмотрено.</w:t>
            </w:r>
          </w:p>
        </w:tc>
      </w:tr>
      <w:tr w:rsidR="00E961FF" w:rsidRPr="004A2CA8" w:rsidTr="00911357">
        <w:tc>
          <w:tcPr>
            <w:tcW w:w="547" w:type="dxa"/>
          </w:tcPr>
          <w:p w:rsidR="00E961FF" w:rsidRPr="004A2CA8" w:rsidRDefault="00911357" w:rsidP="000C383C">
            <w:pPr>
              <w:pStyle w:val="19"/>
              <w:ind w:firstLine="0"/>
              <w:rPr>
                <w:b/>
                <w:sz w:val="24"/>
                <w:szCs w:val="24"/>
              </w:rPr>
            </w:pPr>
            <w:r>
              <w:rPr>
                <w:b/>
                <w:sz w:val="24"/>
                <w:szCs w:val="24"/>
              </w:rPr>
              <w:t>2</w:t>
            </w:r>
            <w:r w:rsidR="00BF5583">
              <w:rPr>
                <w:b/>
                <w:sz w:val="24"/>
                <w:szCs w:val="24"/>
              </w:rPr>
              <w:t>5</w:t>
            </w:r>
            <w:r w:rsidR="00E961FF">
              <w:rPr>
                <w:b/>
                <w:sz w:val="24"/>
                <w:szCs w:val="24"/>
              </w:rPr>
              <w:t>.</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911357">
        <w:tc>
          <w:tcPr>
            <w:tcW w:w="547" w:type="dxa"/>
          </w:tcPr>
          <w:p w:rsidR="005D5B59" w:rsidRPr="004A2CA8" w:rsidRDefault="005D5B59" w:rsidP="00911357">
            <w:pPr>
              <w:pStyle w:val="19"/>
              <w:ind w:firstLine="0"/>
              <w:rPr>
                <w:b/>
                <w:sz w:val="24"/>
                <w:szCs w:val="24"/>
              </w:rPr>
            </w:pPr>
            <w:r>
              <w:rPr>
                <w:b/>
                <w:sz w:val="24"/>
                <w:szCs w:val="24"/>
              </w:rPr>
              <w:t>2</w:t>
            </w:r>
            <w:r w:rsidR="00BF5583">
              <w:rPr>
                <w:b/>
                <w:sz w:val="24"/>
                <w:szCs w:val="24"/>
              </w:rPr>
              <w:t>6</w:t>
            </w:r>
            <w:r>
              <w:rPr>
                <w:b/>
                <w:sz w:val="24"/>
                <w:szCs w:val="24"/>
              </w:rPr>
              <w:t>.</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36F30" w:rsidRDefault="00F84CE6">
            <w:pPr>
              <w:pStyle w:val="19"/>
              <w:ind w:firstLine="0"/>
              <w:rPr>
                <w:sz w:val="24"/>
                <w:szCs w:val="24"/>
              </w:rPr>
            </w:pPr>
            <w:r>
              <w:rPr>
                <w:sz w:val="24"/>
                <w:szCs w:val="24"/>
              </w:rPr>
              <w:t>С даты подписания договора сторонами по 31.12.2019 года включительно, а в части взаиморасчетов - до полного исполнения своих обязательств сторонами.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F36F30" w:rsidRPr="00911357" w:rsidRDefault="00F84CE6">
      <w:pPr>
        <w:pStyle w:val="19"/>
        <w:ind w:firstLine="0"/>
        <w:jc w:val="right"/>
        <w:outlineLvl w:val="0"/>
        <w:rPr>
          <w:rFonts w:eastAsia="MS Mincho"/>
          <w:sz w:val="24"/>
          <w:szCs w:val="24"/>
        </w:rPr>
      </w:pPr>
      <w:r w:rsidRPr="00911357">
        <w:rPr>
          <w:rFonts w:eastAsia="MS Mincho"/>
          <w:sz w:val="24"/>
          <w:szCs w:val="24"/>
        </w:rPr>
        <w:lastRenderedPageBreak/>
        <w:t>Приложение № 1</w:t>
      </w:r>
    </w:p>
    <w:p w:rsidR="000954FB" w:rsidRPr="00911357" w:rsidRDefault="000954FB" w:rsidP="000954FB">
      <w:pPr>
        <w:ind w:firstLine="425"/>
        <w:jc w:val="right"/>
      </w:pPr>
      <w:r w:rsidRPr="00911357">
        <w:t>к документации о закупке</w:t>
      </w:r>
    </w:p>
    <w:p w:rsidR="000954FB" w:rsidRDefault="000954FB" w:rsidP="000954FB">
      <w:pPr>
        <w:ind w:firstLine="425"/>
        <w:jc w:val="right"/>
        <w:rPr>
          <w:sz w:val="28"/>
          <w:szCs w:val="28"/>
        </w:rPr>
      </w:pPr>
    </w:p>
    <w:p w:rsidR="000954FB" w:rsidRPr="00911357" w:rsidRDefault="000954FB" w:rsidP="000954FB">
      <w:pPr>
        <w:jc w:val="center"/>
        <w:rPr>
          <w:b/>
          <w:i/>
        </w:rPr>
      </w:pPr>
      <w:r w:rsidRPr="00911357">
        <w:rPr>
          <w:b/>
          <w:i/>
        </w:rPr>
        <w:t>На бланке претендента</w:t>
      </w:r>
    </w:p>
    <w:p w:rsidR="000954FB" w:rsidRPr="00C03380" w:rsidRDefault="000954FB" w:rsidP="00C03380">
      <w:pPr>
        <w:jc w:val="center"/>
        <w:rPr>
          <w:b/>
          <w:sz w:val="28"/>
        </w:rPr>
      </w:pPr>
      <w:r>
        <w:rPr>
          <w:b/>
          <w:sz w:val="28"/>
        </w:rPr>
        <w:t xml:space="preserve">ЗАЯВКА ______________ </w:t>
      </w:r>
      <w:r w:rsidRPr="00911357">
        <w:rPr>
          <w:b/>
          <w:i/>
        </w:rPr>
        <w:t>(наименование претендента)</w:t>
      </w:r>
    </w:p>
    <w:p w:rsidR="00911357" w:rsidRDefault="000954FB" w:rsidP="00C03380">
      <w:pPr>
        <w:jc w:val="center"/>
        <w:rPr>
          <w:b/>
          <w:sz w:val="28"/>
        </w:rPr>
      </w:pPr>
      <w:r>
        <w:rPr>
          <w:b/>
          <w:sz w:val="28"/>
        </w:rPr>
        <w:t>НА УЧАСТИЕ В ПРОЦЕДУРЕ РАЗМЕЩЕНИЯ ОФЕ</w:t>
      </w:r>
      <w:r w:rsidR="00911357">
        <w:rPr>
          <w:b/>
          <w:sz w:val="28"/>
        </w:rPr>
        <w:t>РТЫ</w:t>
      </w:r>
    </w:p>
    <w:p w:rsidR="000954FB" w:rsidRPr="00C03380" w:rsidRDefault="00911357" w:rsidP="00C03380">
      <w:pPr>
        <w:jc w:val="center"/>
        <w:rPr>
          <w:b/>
          <w:sz w:val="28"/>
        </w:rPr>
      </w:pPr>
      <w:r w:rsidRPr="00AF31F1">
        <w:rPr>
          <w:b/>
          <w:sz w:val="28"/>
        </w:rPr>
        <w:t>№ РО</w:t>
      </w:r>
      <w:r w:rsidR="000954FB" w:rsidRPr="00AF31F1">
        <w:rPr>
          <w:b/>
          <w:sz w:val="28"/>
        </w:rPr>
        <w:t>-</w:t>
      </w:r>
      <w:r w:rsidRPr="00AF31F1">
        <w:rPr>
          <w:b/>
          <w:sz w:val="28"/>
        </w:rPr>
        <w:t>НКПСЕВ</w:t>
      </w:r>
      <w:r w:rsidR="000954FB" w:rsidRPr="00AF31F1">
        <w:rPr>
          <w:b/>
          <w:sz w:val="28"/>
        </w:rPr>
        <w:t>-</w:t>
      </w:r>
      <w:r w:rsidRPr="00AF31F1">
        <w:rPr>
          <w:b/>
          <w:sz w:val="28"/>
        </w:rPr>
        <w:t>19-</w:t>
      </w:r>
      <w:r w:rsidR="00AF31F1" w:rsidRPr="00AF31F1">
        <w:rPr>
          <w:b/>
          <w:sz w:val="28"/>
        </w:rPr>
        <w:t>0006</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911357">
        <w:rPr>
          <w:i/>
          <w:sz w:val="24"/>
          <w:szCs w:val="24"/>
        </w:rPr>
        <w:t>(</w:t>
      </w:r>
      <w:r w:rsidRPr="00911357">
        <w:rPr>
          <w:bCs/>
          <w:i/>
          <w:iCs/>
          <w:sz w:val="24"/>
          <w:szCs w:val="24"/>
        </w:rPr>
        <w:t>наименование претендента или, в случае участия нескольких лиц на стороне одного участника, наименования таких лиц</w:t>
      </w:r>
      <w:r w:rsidRPr="00911357">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w:t>
      </w:r>
      <w:r w:rsidRPr="00AF31F1">
        <w:rPr>
          <w:szCs w:val="28"/>
        </w:rPr>
        <w:t>) № РО-</w:t>
      </w:r>
      <w:r w:rsidR="005B29A0" w:rsidRPr="00AF31F1">
        <w:rPr>
          <w:szCs w:val="28"/>
        </w:rPr>
        <w:t>НКПСЕВ</w:t>
      </w:r>
      <w:r w:rsidRPr="00AF31F1">
        <w:rPr>
          <w:szCs w:val="28"/>
        </w:rPr>
        <w:t>-</w:t>
      </w:r>
      <w:r w:rsidR="005B29A0" w:rsidRPr="00AF31F1">
        <w:rPr>
          <w:szCs w:val="28"/>
        </w:rPr>
        <w:t>19</w:t>
      </w:r>
      <w:r w:rsidRPr="00AF31F1">
        <w:rPr>
          <w:szCs w:val="28"/>
        </w:rPr>
        <w:t>-</w:t>
      </w:r>
      <w:r w:rsidR="00AF31F1">
        <w:rPr>
          <w:szCs w:val="28"/>
        </w:rPr>
        <w:t>0006</w:t>
      </w:r>
      <w:r w:rsidRPr="005B29A0">
        <w:rPr>
          <w:szCs w:val="28"/>
        </w:rPr>
        <w:t xml:space="preserve"> </w:t>
      </w:r>
      <w:r>
        <w:rPr>
          <w:szCs w:val="28"/>
        </w:rPr>
        <w:t>(далее – Размещение оферты)</w:t>
      </w:r>
      <w:r w:rsidRPr="005B29A0">
        <w:rPr>
          <w:szCs w:val="28"/>
        </w:rPr>
        <w:t xml:space="preserve"> </w:t>
      </w:r>
      <w:r w:rsidR="005B29A0" w:rsidRPr="005B29A0">
        <w:rPr>
          <w:szCs w:val="28"/>
        </w:rPr>
        <w:t xml:space="preserve">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5B29A0" w:rsidRPr="005B29A0">
        <w:rPr>
          <w:szCs w:val="28"/>
        </w:rPr>
        <w:t>ремонтопригодных</w:t>
      </w:r>
      <w:proofErr w:type="spellEnd"/>
      <w:r w:rsidR="005B29A0" w:rsidRPr="005B29A0">
        <w:rPr>
          <w:szCs w:val="28"/>
        </w:rPr>
        <w:t xml:space="preserve"> деталей к местам ремонта вагонов»</w:t>
      </w:r>
      <w:r w:rsidRPr="005B29A0">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F432F8">
        <w:rPr>
          <w:szCs w:val="28"/>
        </w:rPr>
        <w:t xml:space="preserve"> </w:t>
      </w:r>
      <w:r w:rsidRPr="00F432F8">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F432F8">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F432F8">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F432F8">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F432F8">
        <w:rPr>
          <w:i/>
          <w:sz w:val="24"/>
          <w:szCs w:val="24"/>
        </w:rPr>
        <w:t>(наименование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F432F8">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F432F8">
        <w:rPr>
          <w:i/>
        </w:rPr>
        <w:t xml:space="preserve">(указать срок не менее указанного в пункте 22 Информационной карты) </w:t>
      </w:r>
      <w:r>
        <w:rPr>
          <w:sz w:val="28"/>
          <w:szCs w:val="20"/>
        </w:rPr>
        <w:t>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F432F8">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F432F8">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F432F8">
      <w:pPr>
        <w:tabs>
          <w:tab w:val="left" w:pos="1418"/>
        </w:tabs>
        <w:ind w:firstLine="709"/>
        <w:jc w:val="both"/>
        <w:rPr>
          <w:sz w:val="28"/>
          <w:szCs w:val="20"/>
        </w:rPr>
      </w:pPr>
      <w:r>
        <w:rPr>
          <w:sz w:val="28"/>
          <w:szCs w:val="20"/>
        </w:rPr>
        <w:t xml:space="preserve">____________________ </w:t>
      </w:r>
      <w:r w:rsidRPr="00F432F8">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xml:space="preserve">- ___________ </w:t>
      </w:r>
      <w:r w:rsidRPr="00F432F8">
        <w:rPr>
          <w:rFonts w:eastAsia="Times New Roman"/>
          <w:sz w:val="24"/>
        </w:rPr>
        <w:t>(</w:t>
      </w:r>
      <w:r w:rsidRPr="00F432F8">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F432F8">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F432F8">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F432F8">
        <w:rPr>
          <w:rFonts w:eastAsia="Times New Roman"/>
          <w:i/>
          <w:sz w:val="24"/>
        </w:rPr>
        <w:t xml:space="preserve">(поставку товаров, выполнения работ, оказания услуг и т.д.) </w:t>
      </w:r>
      <w:r>
        <w:rPr>
          <w:rFonts w:eastAsia="Times New Roman"/>
          <w:sz w:val="28"/>
        </w:rPr>
        <w:t>Заказчику;</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F432F8">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F432F8">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xml:space="preserve">- на имущество ________ </w:t>
      </w:r>
      <w:r w:rsidRPr="00F432F8">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F432F8">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xml:space="preserve">- у _______ </w:t>
      </w:r>
      <w:r w:rsidRPr="00F432F8">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lastRenderedPageBreak/>
        <w:t xml:space="preserve">- ________ </w:t>
      </w:r>
      <w:r w:rsidRPr="00F432F8">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F432F8">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F432F8">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xml:space="preserve">- ________ </w:t>
      </w:r>
      <w:r w:rsidRPr="00F432F8">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sidRPr="00F432F8">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F432F8">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w:t>
      </w:r>
      <w:r w:rsidR="00F432F8">
        <w:rPr>
          <w:sz w:val="28"/>
          <w:szCs w:val="28"/>
        </w:rPr>
        <w:t>_____________________________________</w:t>
      </w:r>
      <w:r>
        <w:rPr>
          <w:sz w:val="28"/>
          <w:szCs w:val="28"/>
        </w:rPr>
        <w:t>______</w:t>
      </w:r>
    </w:p>
    <w:p w:rsidR="000954FB" w:rsidRPr="007415F9" w:rsidRDefault="00F432F8" w:rsidP="00F432F8">
      <w:pPr>
        <w:tabs>
          <w:tab w:val="left" w:pos="8640"/>
        </w:tabs>
        <w:rPr>
          <w:i/>
        </w:rPr>
      </w:pPr>
      <w:r>
        <w:rPr>
          <w:i/>
        </w:rPr>
        <w:t xml:space="preserve">                                                   </w:t>
      </w:r>
      <w:r w:rsidR="00533F3B">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F432F8">
        <w:rPr>
          <w:i/>
        </w:rPr>
        <w:t xml:space="preserve">                                                                                    </w:t>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6F30" w:rsidRPr="00F432F8" w:rsidRDefault="00F84CE6">
      <w:pPr>
        <w:pStyle w:val="19"/>
        <w:ind w:firstLine="0"/>
        <w:jc w:val="right"/>
        <w:outlineLvl w:val="0"/>
        <w:rPr>
          <w:rFonts w:eastAsia="Times New Roman"/>
          <w:sz w:val="24"/>
          <w:szCs w:val="24"/>
        </w:rPr>
      </w:pPr>
      <w:r w:rsidRPr="00F432F8">
        <w:rPr>
          <w:rFonts w:eastAsia="MS Mincho"/>
          <w:sz w:val="24"/>
          <w:szCs w:val="24"/>
        </w:rPr>
        <w:lastRenderedPageBreak/>
        <w:t>Приложение № 2</w:t>
      </w:r>
    </w:p>
    <w:p w:rsidR="00110975" w:rsidRDefault="00110975" w:rsidP="00110975">
      <w:pPr>
        <w:ind w:firstLine="425"/>
        <w:jc w:val="right"/>
        <w:rPr>
          <w:sz w:val="28"/>
          <w:szCs w:val="28"/>
        </w:rPr>
      </w:pPr>
      <w:r w:rsidRPr="00F432F8">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Pr="00F432F8" w:rsidRDefault="00110975" w:rsidP="00110975">
      <w:pPr>
        <w:pStyle w:val="af9"/>
        <w:jc w:val="center"/>
        <w:rPr>
          <w:i/>
          <w:sz w:val="24"/>
        </w:rPr>
      </w:pPr>
      <w:r w:rsidRPr="00F432F8">
        <w:rPr>
          <w:i/>
          <w:sz w:val="24"/>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sidRPr="00586DE7">
        <w:rPr>
          <w:i/>
          <w:sz w:val="24"/>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r>
        <w:rPr>
          <w:i/>
          <w:sz w:val="28"/>
          <w:szCs w:val="28"/>
        </w:rPr>
        <w:t>.</w:t>
      </w:r>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586DE7">
        <w:rPr>
          <w:sz w:val="28"/>
          <w:szCs w:val="28"/>
        </w:rPr>
        <w:t xml:space="preserve">- </w:t>
      </w:r>
      <w:r>
        <w:rPr>
          <w:sz w:val="28"/>
          <w:szCs w:val="28"/>
        </w:rPr>
        <w:t>______</w:t>
      </w:r>
      <w:r w:rsidR="00586DE7">
        <w:rPr>
          <w:sz w:val="28"/>
          <w:szCs w:val="28"/>
        </w:rPr>
        <w:t xml:space="preserve"> </w:t>
      </w:r>
      <w:r w:rsidRPr="00586DE7">
        <w:rPr>
          <w:i/>
          <w:sz w:val="24"/>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586DE7">
        <w:rPr>
          <w:sz w:val="28"/>
        </w:rPr>
        <w:t xml:space="preserve"> </w:t>
      </w:r>
      <w:r w:rsidRPr="00586DE7">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 xml:space="preserve">Категория субъекта малого и среднего предпринимателя </w:t>
      </w:r>
      <w:r w:rsidR="00586DE7">
        <w:rPr>
          <w:sz w:val="28"/>
          <w:szCs w:val="28"/>
        </w:rPr>
        <w:t xml:space="preserve">- </w:t>
      </w:r>
      <w:r>
        <w:rPr>
          <w:sz w:val="28"/>
          <w:szCs w:val="28"/>
        </w:rPr>
        <w:t xml:space="preserve">___________ </w:t>
      </w:r>
      <w:r w:rsidRPr="00586DE7">
        <w:rPr>
          <w:i/>
        </w:rPr>
        <w:t xml:space="preserve">(указать: </w:t>
      </w:r>
      <w:proofErr w:type="spellStart"/>
      <w:r w:rsidRPr="00586DE7">
        <w:rPr>
          <w:i/>
        </w:rPr>
        <w:t>микропредприятие</w:t>
      </w:r>
      <w:proofErr w:type="spellEnd"/>
      <w:r w:rsidRPr="00586DE7">
        <w:rPr>
          <w:i/>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586DE7" w:rsidRDefault="00586DE7"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lastRenderedPageBreak/>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586DE7" w:rsidRPr="007415F9" w:rsidRDefault="00586DE7" w:rsidP="00586DE7">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586DE7" w:rsidRPr="007415F9" w:rsidRDefault="00586DE7" w:rsidP="00586DE7">
      <w:pPr>
        <w:tabs>
          <w:tab w:val="left" w:pos="8640"/>
        </w:tabs>
        <w:rPr>
          <w:i/>
        </w:rPr>
      </w:pPr>
      <w:r>
        <w:rPr>
          <w:i/>
        </w:rPr>
        <w:t xml:space="preserve">                                                     (наименование претендента)</w:t>
      </w:r>
    </w:p>
    <w:p w:rsidR="00586DE7" w:rsidRPr="00445DDD" w:rsidRDefault="00586DE7" w:rsidP="00586DE7">
      <w:pPr>
        <w:pStyle w:val="32"/>
        <w:suppressAutoHyphens/>
        <w:spacing w:after="0"/>
        <w:rPr>
          <w:sz w:val="28"/>
          <w:szCs w:val="28"/>
        </w:rPr>
      </w:pPr>
      <w:r>
        <w:rPr>
          <w:sz w:val="28"/>
          <w:szCs w:val="28"/>
        </w:rPr>
        <w:t>____________________________________________________________________</w:t>
      </w:r>
    </w:p>
    <w:p w:rsidR="00586DE7" w:rsidRPr="007415F9" w:rsidRDefault="00586DE7" w:rsidP="00586DE7">
      <w:pPr>
        <w:rPr>
          <w:i/>
        </w:rPr>
      </w:pPr>
      <w:r>
        <w:rPr>
          <w:i/>
        </w:rPr>
        <w:t xml:space="preserve">       МП</w:t>
      </w:r>
      <w:r>
        <w:rPr>
          <w:i/>
        </w:rPr>
        <w:tab/>
      </w:r>
      <w:r>
        <w:rPr>
          <w:i/>
        </w:rPr>
        <w:tab/>
        <w:t xml:space="preserve">                                                                                    </w:t>
      </w:r>
      <w:r>
        <w:rPr>
          <w:i/>
        </w:rPr>
        <w:tab/>
        <w:t>(должность, подпись, ФИО)</w:t>
      </w:r>
    </w:p>
    <w:p w:rsidR="00586DE7" w:rsidRDefault="00586DE7" w:rsidP="00586DE7">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6F30" w:rsidRPr="00586DE7" w:rsidRDefault="00F84CE6">
      <w:pPr>
        <w:pStyle w:val="19"/>
        <w:ind w:firstLine="0"/>
        <w:jc w:val="right"/>
        <w:outlineLvl w:val="0"/>
        <w:rPr>
          <w:sz w:val="24"/>
          <w:szCs w:val="24"/>
        </w:rPr>
      </w:pPr>
      <w:r w:rsidRPr="00586DE7">
        <w:rPr>
          <w:sz w:val="24"/>
          <w:szCs w:val="24"/>
        </w:rPr>
        <w:lastRenderedPageBreak/>
        <w:t>Приложение</w:t>
      </w:r>
      <w:r w:rsidRPr="00586DE7">
        <w:rPr>
          <w:rFonts w:eastAsia="MS Mincho"/>
          <w:sz w:val="24"/>
          <w:szCs w:val="24"/>
        </w:rPr>
        <w:t xml:space="preserve"> № </w:t>
      </w:r>
      <w:r w:rsidRPr="00586DE7">
        <w:rPr>
          <w:sz w:val="24"/>
          <w:szCs w:val="24"/>
        </w:rPr>
        <w:t>3</w:t>
      </w:r>
    </w:p>
    <w:p w:rsidR="00C10125" w:rsidRPr="00586DE7" w:rsidRDefault="00C10125" w:rsidP="00C10125">
      <w:pPr>
        <w:pStyle w:val="af9"/>
        <w:ind w:firstLine="0"/>
        <w:jc w:val="right"/>
        <w:rPr>
          <w:rFonts w:eastAsia="Times New Roman"/>
          <w:sz w:val="24"/>
        </w:rPr>
      </w:pPr>
      <w:r w:rsidRPr="00586DE7">
        <w:rPr>
          <w:sz w:val="24"/>
        </w:rPr>
        <w:t>к документации о закупке</w:t>
      </w:r>
    </w:p>
    <w:p w:rsidR="00C10125" w:rsidRDefault="00C10125" w:rsidP="00C10125">
      <w:pPr>
        <w:pStyle w:val="af9"/>
        <w:ind w:firstLine="0"/>
        <w:jc w:val="left"/>
        <w:rPr>
          <w:rFonts w:eastAsia="Times New Roman"/>
          <w:sz w:val="28"/>
          <w:szCs w:val="28"/>
        </w:rPr>
      </w:pPr>
    </w:p>
    <w:p w:rsidR="00F36F30" w:rsidRPr="00F230E7" w:rsidRDefault="00F36F30" w:rsidP="00F84CE6">
      <w:pPr>
        <w:pStyle w:val="af9"/>
        <w:ind w:firstLine="0"/>
        <w:jc w:val="center"/>
        <w:outlineLvl w:val="1"/>
        <w:rPr>
          <w:b/>
          <w:sz w:val="28"/>
          <w:szCs w:val="28"/>
        </w:rPr>
      </w:pPr>
      <w:r>
        <w:rPr>
          <w:b/>
          <w:sz w:val="28"/>
          <w:szCs w:val="28"/>
        </w:rPr>
        <w:t>Предложение о сотрудничестве</w:t>
      </w:r>
    </w:p>
    <w:p w:rsidR="00F36F30" w:rsidRPr="0007096B" w:rsidRDefault="00F36F30" w:rsidP="00F84CE6">
      <w:pPr>
        <w:rPr>
          <w:sz w:val="12"/>
        </w:rPr>
      </w:pPr>
    </w:p>
    <w:tbl>
      <w:tblPr>
        <w:tblW w:w="0" w:type="auto"/>
        <w:tblLook w:val="04A0"/>
      </w:tblPr>
      <w:tblGrid>
        <w:gridCol w:w="4927"/>
        <w:gridCol w:w="4927"/>
      </w:tblGrid>
      <w:tr w:rsidR="00F36F30" w:rsidRPr="0007096B" w:rsidTr="00F84CE6">
        <w:tc>
          <w:tcPr>
            <w:tcW w:w="4927" w:type="dxa"/>
          </w:tcPr>
          <w:p w:rsidR="00F36F30" w:rsidRPr="0007096B" w:rsidRDefault="00F36F30" w:rsidP="00F84CE6">
            <w:r>
              <w:rPr>
                <w:sz w:val="28"/>
                <w:szCs w:val="28"/>
              </w:rPr>
              <w:t>«____» ___________ 201_ г.</w:t>
            </w:r>
          </w:p>
        </w:tc>
        <w:tc>
          <w:tcPr>
            <w:tcW w:w="4927" w:type="dxa"/>
          </w:tcPr>
          <w:p w:rsidR="00F36F30" w:rsidRPr="0007096B" w:rsidRDefault="00F36F30" w:rsidP="00F84CE6">
            <w:pPr>
              <w:rPr>
                <w:sz w:val="28"/>
                <w:szCs w:val="28"/>
              </w:rPr>
            </w:pPr>
            <w:r>
              <w:rPr>
                <w:sz w:val="28"/>
                <w:szCs w:val="28"/>
              </w:rPr>
              <w:t>Процедура Размещения оферты</w:t>
            </w:r>
          </w:p>
          <w:p w:rsidR="00F36F30" w:rsidRPr="0007096B" w:rsidRDefault="00F36F30" w:rsidP="00AF31F1">
            <w:r w:rsidRPr="00AF31F1">
              <w:rPr>
                <w:sz w:val="28"/>
                <w:szCs w:val="28"/>
              </w:rPr>
              <w:t>№ РО-</w:t>
            </w:r>
            <w:r w:rsidR="00AF31F1" w:rsidRPr="00AF31F1">
              <w:rPr>
                <w:sz w:val="28"/>
                <w:szCs w:val="28"/>
              </w:rPr>
              <w:t>НКПСЕВ</w:t>
            </w:r>
            <w:r w:rsidR="00AF31F1">
              <w:rPr>
                <w:sz w:val="28"/>
                <w:szCs w:val="28"/>
              </w:rPr>
              <w:t>-19-0006</w:t>
            </w:r>
          </w:p>
        </w:tc>
      </w:tr>
    </w:tbl>
    <w:p w:rsidR="00F36F30" w:rsidRPr="0007096B" w:rsidRDefault="00F36F30" w:rsidP="00F84CE6">
      <w:pPr>
        <w:rPr>
          <w:sz w:val="28"/>
          <w:szCs w:val="28"/>
        </w:rPr>
      </w:pPr>
    </w:p>
    <w:tbl>
      <w:tblPr>
        <w:tblW w:w="0" w:type="auto"/>
        <w:tblBorders>
          <w:insideH w:val="single" w:sz="4" w:space="0" w:color="auto"/>
          <w:insideV w:val="single" w:sz="4" w:space="0" w:color="auto"/>
        </w:tblBorders>
        <w:tblLook w:val="04A0"/>
      </w:tblPr>
      <w:tblGrid>
        <w:gridCol w:w="9854"/>
      </w:tblGrid>
      <w:tr w:rsidR="00F36F30" w:rsidRPr="0007096B" w:rsidTr="00F84CE6">
        <w:tc>
          <w:tcPr>
            <w:tcW w:w="9854" w:type="dxa"/>
          </w:tcPr>
          <w:p w:rsidR="00F36F30" w:rsidRPr="0007096B" w:rsidRDefault="00F36F30" w:rsidP="00F84CE6">
            <w:pPr>
              <w:rPr>
                <w:sz w:val="28"/>
                <w:szCs w:val="28"/>
              </w:rPr>
            </w:pPr>
          </w:p>
        </w:tc>
      </w:tr>
      <w:tr w:rsidR="00F36F30" w:rsidRPr="0007096B" w:rsidTr="00F84CE6">
        <w:tc>
          <w:tcPr>
            <w:tcW w:w="9854" w:type="dxa"/>
          </w:tcPr>
          <w:p w:rsidR="00F36F30" w:rsidRPr="0007096B" w:rsidRDefault="00F36F30" w:rsidP="00F84CE6">
            <w:pPr>
              <w:ind w:firstLine="3"/>
              <w:jc w:val="center"/>
              <w:rPr>
                <w:sz w:val="28"/>
                <w:szCs w:val="28"/>
              </w:rPr>
            </w:pPr>
            <w:r>
              <w:rPr>
                <w:bCs/>
                <w:i/>
              </w:rPr>
              <w:t>(Полное наименование п</w:t>
            </w:r>
            <w:r>
              <w:rPr>
                <w:i/>
              </w:rPr>
              <w:t>ретендента</w:t>
            </w:r>
            <w:r>
              <w:rPr>
                <w:bCs/>
                <w:i/>
              </w:rPr>
              <w:t>)</w:t>
            </w:r>
          </w:p>
        </w:tc>
      </w:tr>
    </w:tbl>
    <w:p w:rsidR="00F36F30" w:rsidRDefault="00F36F30" w:rsidP="00F84CE6">
      <w:pPr>
        <w:ind w:firstLine="720"/>
        <w:jc w:val="both"/>
        <w:rPr>
          <w:b/>
          <w:sz w:val="28"/>
          <w:szCs w:val="28"/>
          <w:highlight w:val="cyan"/>
        </w:rPr>
      </w:pPr>
    </w:p>
    <w:p w:rsidR="00F36F30" w:rsidRDefault="00F36F30" w:rsidP="00F84CE6">
      <w:pPr>
        <w:ind w:firstLine="720"/>
        <w:jc w:val="both"/>
        <w:rPr>
          <w:b/>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051"/>
      </w:tblGrid>
      <w:tr w:rsidR="00F36F30" w:rsidRPr="00D55FE7" w:rsidTr="00586DE7">
        <w:trPr>
          <w:trHeight w:val="2838"/>
        </w:trPr>
        <w:tc>
          <w:tcPr>
            <w:tcW w:w="3236" w:type="dxa"/>
          </w:tcPr>
          <w:p w:rsidR="00F36F30" w:rsidRPr="00D55FE7" w:rsidRDefault="00F36F30" w:rsidP="00F84CE6">
            <w:pPr>
              <w:pStyle w:val="Standard"/>
              <w:ind w:right="-1"/>
              <w:jc w:val="center"/>
              <w:rPr>
                <w:color w:val="000000"/>
              </w:rPr>
            </w:pPr>
            <w:r>
              <w:rPr>
                <w:color w:val="000000"/>
              </w:rPr>
              <w:t>Наименование работ</w:t>
            </w:r>
          </w:p>
        </w:tc>
        <w:tc>
          <w:tcPr>
            <w:tcW w:w="2051" w:type="dxa"/>
          </w:tcPr>
          <w:p w:rsidR="00F36F30" w:rsidRPr="00D55FE7" w:rsidRDefault="00F36F30" w:rsidP="00F84CE6">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F36F30" w:rsidRPr="00D55FE7" w:rsidRDefault="00F36F30" w:rsidP="00F84CE6">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F36F30" w:rsidRPr="00D55FE7" w:rsidRDefault="00F36F30" w:rsidP="00F84CE6">
            <w:pPr>
              <w:pStyle w:val="Standard"/>
              <w:tabs>
                <w:tab w:val="left" w:pos="851"/>
              </w:tabs>
              <w:ind w:right="-1"/>
              <w:jc w:val="center"/>
              <w:rPr>
                <w:color w:val="000000"/>
              </w:rPr>
            </w:pPr>
            <w:r>
              <w:rPr>
                <w:color w:val="000000"/>
              </w:rPr>
              <w:t>Срок по демонтажу, разборке и разделке</w:t>
            </w:r>
          </w:p>
          <w:p w:rsidR="00F36F30" w:rsidRPr="00D55FE7" w:rsidRDefault="00F36F30" w:rsidP="00F84CE6">
            <w:pPr>
              <w:pStyle w:val="Standard"/>
              <w:tabs>
                <w:tab w:val="left" w:pos="851"/>
              </w:tabs>
              <w:ind w:right="-1"/>
              <w:jc w:val="center"/>
              <w:rPr>
                <w:color w:val="000000"/>
              </w:rPr>
            </w:pPr>
            <w:r>
              <w:rPr>
                <w:color w:val="000000"/>
              </w:rPr>
              <w:t>1-го (одного) вагона, в календарных днях</w:t>
            </w:r>
          </w:p>
        </w:tc>
      </w:tr>
      <w:tr w:rsidR="00F36F30" w:rsidRPr="00D55FE7" w:rsidTr="00586DE7">
        <w:trPr>
          <w:trHeight w:val="455"/>
        </w:trPr>
        <w:tc>
          <w:tcPr>
            <w:tcW w:w="3236" w:type="dxa"/>
          </w:tcPr>
          <w:p w:rsidR="00F36F30" w:rsidRPr="000F5834" w:rsidRDefault="00F36F30" w:rsidP="00F84CE6">
            <w:pPr>
              <w:pStyle w:val="Standard"/>
              <w:jc w:val="both"/>
              <w:rPr>
                <w:sz w:val="20"/>
                <w:szCs w:val="20"/>
              </w:rPr>
            </w:pPr>
            <w:r>
              <w:rPr>
                <w:color w:val="000000"/>
                <w:shd w:val="clear" w:color="auto" w:fill="FFFFFF"/>
              </w:rPr>
              <w:t xml:space="preserve">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r>
              <w:rPr>
                <w:color w:val="000000"/>
                <w:sz w:val="20"/>
                <w:szCs w:val="20"/>
                <w:shd w:val="clear" w:color="auto" w:fill="FFFFFF"/>
              </w:rPr>
              <w:t>.</w:t>
            </w:r>
          </w:p>
        </w:tc>
        <w:tc>
          <w:tcPr>
            <w:tcW w:w="2051" w:type="dxa"/>
          </w:tcPr>
          <w:p w:rsidR="00F36F30" w:rsidRPr="00742336" w:rsidRDefault="00F36F30" w:rsidP="00F84CE6">
            <w:pPr>
              <w:pStyle w:val="Standard"/>
            </w:pPr>
          </w:p>
        </w:tc>
        <w:tc>
          <w:tcPr>
            <w:tcW w:w="2053" w:type="dxa"/>
          </w:tcPr>
          <w:p w:rsidR="00F36F30" w:rsidRPr="00742336" w:rsidRDefault="00F36F30" w:rsidP="00F84CE6">
            <w:pPr>
              <w:pStyle w:val="Standard"/>
            </w:pPr>
          </w:p>
        </w:tc>
        <w:tc>
          <w:tcPr>
            <w:tcW w:w="2051" w:type="dxa"/>
          </w:tcPr>
          <w:p w:rsidR="00F36F30" w:rsidRPr="00D55FE7" w:rsidRDefault="00F36F30" w:rsidP="00F84CE6">
            <w:r>
              <w:t>____ (_______) календарных дней с момента подписания акта приема - передачи вагона в разделку</w:t>
            </w:r>
          </w:p>
        </w:tc>
      </w:tr>
    </w:tbl>
    <w:p w:rsidR="00F36F30" w:rsidRDefault="00F36F30" w:rsidP="00F84CE6">
      <w:pPr>
        <w:ind w:firstLine="720"/>
        <w:jc w:val="both"/>
        <w:rPr>
          <w:b/>
          <w:sz w:val="28"/>
          <w:szCs w:val="28"/>
        </w:rPr>
      </w:pPr>
    </w:p>
    <w:p w:rsidR="00F36F30" w:rsidRPr="00043E9F" w:rsidRDefault="00F36F30" w:rsidP="00F84CE6">
      <w:pPr>
        <w:ind w:firstLine="720"/>
        <w:jc w:val="both"/>
        <w:rPr>
          <w:sz w:val="28"/>
          <w:szCs w:val="28"/>
        </w:rPr>
      </w:pPr>
      <w:r>
        <w:rPr>
          <w:sz w:val="28"/>
          <w:szCs w:val="28"/>
        </w:rPr>
        <w:t>Место выполнения работ:</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5"/>
        <w:gridCol w:w="2602"/>
        <w:gridCol w:w="2602"/>
      </w:tblGrid>
      <w:tr w:rsidR="00F36F30" w:rsidRPr="00D55FE7" w:rsidTr="00586DE7">
        <w:trPr>
          <w:trHeight w:val="1069"/>
        </w:trPr>
        <w:tc>
          <w:tcPr>
            <w:tcW w:w="4105" w:type="dxa"/>
            <w:shd w:val="clear" w:color="auto" w:fill="auto"/>
          </w:tcPr>
          <w:p w:rsidR="00F36F30" w:rsidRPr="00D55FE7" w:rsidRDefault="00F36F30" w:rsidP="00F84CE6">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F36F30" w:rsidRPr="00D55FE7" w:rsidRDefault="00F36F30" w:rsidP="00F84CE6">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F36F30" w:rsidRPr="00D55FE7" w:rsidRDefault="00F36F30" w:rsidP="00F84CE6">
            <w:pPr>
              <w:pStyle w:val="Standard"/>
              <w:tabs>
                <w:tab w:val="left" w:pos="851"/>
              </w:tabs>
              <w:ind w:right="-1"/>
              <w:jc w:val="center"/>
              <w:rPr>
                <w:color w:val="000000"/>
              </w:rPr>
            </w:pPr>
            <w:r>
              <w:t>Наименование железной дороги сети ОАО «РЖД»</w:t>
            </w:r>
          </w:p>
        </w:tc>
      </w:tr>
      <w:tr w:rsidR="00F36F30" w:rsidRPr="00D55FE7" w:rsidTr="00586DE7">
        <w:trPr>
          <w:trHeight w:val="465"/>
        </w:trPr>
        <w:tc>
          <w:tcPr>
            <w:tcW w:w="4105" w:type="dxa"/>
            <w:shd w:val="clear" w:color="auto" w:fill="auto"/>
          </w:tcPr>
          <w:p w:rsidR="00F36F30" w:rsidRPr="00742336" w:rsidRDefault="00F36F30" w:rsidP="00F84CE6">
            <w:pPr>
              <w:pStyle w:val="Standard"/>
              <w:jc w:val="both"/>
            </w:pPr>
            <w:r>
              <w:t>Вологда-2</w:t>
            </w:r>
          </w:p>
        </w:tc>
        <w:tc>
          <w:tcPr>
            <w:tcW w:w="2602" w:type="dxa"/>
            <w:shd w:val="clear" w:color="auto" w:fill="auto"/>
          </w:tcPr>
          <w:p w:rsidR="00F36F30" w:rsidRPr="00742336" w:rsidRDefault="00F36F30" w:rsidP="00F84CE6">
            <w:pPr>
              <w:pStyle w:val="Standard"/>
            </w:pPr>
          </w:p>
        </w:tc>
        <w:tc>
          <w:tcPr>
            <w:tcW w:w="2602" w:type="dxa"/>
            <w:shd w:val="clear" w:color="auto" w:fill="auto"/>
          </w:tcPr>
          <w:p w:rsidR="00F36F30" w:rsidRPr="00D55FE7" w:rsidRDefault="00F36F30" w:rsidP="00F84CE6">
            <w:r>
              <w:t>Северная железная дорога</w:t>
            </w:r>
          </w:p>
        </w:tc>
      </w:tr>
    </w:tbl>
    <w:p w:rsidR="00F36F30" w:rsidRPr="00051EC3" w:rsidRDefault="00F36F30" w:rsidP="00F84CE6">
      <w:pPr>
        <w:ind w:firstLine="720"/>
        <w:jc w:val="both"/>
        <w:rPr>
          <w:b/>
          <w:sz w:val="28"/>
          <w:szCs w:val="28"/>
        </w:rPr>
      </w:pPr>
    </w:p>
    <w:p w:rsidR="00F36F30" w:rsidRPr="00051EC3" w:rsidRDefault="00F36F30" w:rsidP="00F84CE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36F30" w:rsidRPr="00051EC3" w:rsidRDefault="00F36F30" w:rsidP="00F84CE6">
      <w:pPr>
        <w:ind w:firstLine="720"/>
        <w:jc w:val="center"/>
        <w:rPr>
          <w:i/>
        </w:rPr>
      </w:pPr>
      <w:r>
        <w:rPr>
          <w:i/>
        </w:rPr>
        <w:t>(заполняется претендентом при необходимости).</w:t>
      </w:r>
    </w:p>
    <w:p w:rsidR="00F36F30" w:rsidRPr="00051EC3" w:rsidRDefault="00F36F30" w:rsidP="00F84CE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F36F30" w:rsidRPr="00051EC3" w:rsidRDefault="00F36F30" w:rsidP="00F84CE6">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36F30" w:rsidRDefault="00F36F30" w:rsidP="00F84CE6">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36F30" w:rsidRDefault="00F36F30" w:rsidP="00F84CE6">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36F30" w:rsidRDefault="00F36F30" w:rsidP="00F84CE6">
      <w:pPr>
        <w:keepNext/>
        <w:ind w:firstLine="706"/>
        <w:jc w:val="both"/>
        <w:rPr>
          <w:b/>
          <w:bCs/>
          <w:sz w:val="28"/>
          <w:szCs w:val="28"/>
        </w:rPr>
      </w:pPr>
    </w:p>
    <w:p w:rsidR="00586DE7" w:rsidRPr="007415F9" w:rsidRDefault="00586DE7" w:rsidP="00586DE7">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586DE7" w:rsidRPr="007415F9" w:rsidRDefault="00586DE7" w:rsidP="00586DE7">
      <w:pPr>
        <w:tabs>
          <w:tab w:val="left" w:pos="8640"/>
        </w:tabs>
        <w:rPr>
          <w:i/>
        </w:rPr>
      </w:pPr>
      <w:r>
        <w:rPr>
          <w:i/>
        </w:rPr>
        <w:t xml:space="preserve">                                                     (наименование претендента)</w:t>
      </w:r>
    </w:p>
    <w:p w:rsidR="00586DE7" w:rsidRPr="00445DDD" w:rsidRDefault="00586DE7" w:rsidP="00586DE7">
      <w:pPr>
        <w:pStyle w:val="32"/>
        <w:suppressAutoHyphens/>
        <w:spacing w:after="0"/>
        <w:rPr>
          <w:sz w:val="28"/>
          <w:szCs w:val="28"/>
        </w:rPr>
      </w:pPr>
      <w:r>
        <w:rPr>
          <w:sz w:val="28"/>
          <w:szCs w:val="28"/>
        </w:rPr>
        <w:t>____________________________________________________________________</w:t>
      </w:r>
    </w:p>
    <w:p w:rsidR="00586DE7" w:rsidRPr="007415F9" w:rsidRDefault="00586DE7" w:rsidP="00586DE7">
      <w:pPr>
        <w:rPr>
          <w:i/>
        </w:rPr>
      </w:pPr>
      <w:r>
        <w:rPr>
          <w:i/>
        </w:rPr>
        <w:t xml:space="preserve">       МП</w:t>
      </w:r>
      <w:r>
        <w:rPr>
          <w:i/>
        </w:rPr>
        <w:tab/>
      </w:r>
      <w:r>
        <w:rPr>
          <w:i/>
        </w:rPr>
        <w:tab/>
        <w:t xml:space="preserve">                                                                                    </w:t>
      </w:r>
      <w:r>
        <w:rPr>
          <w:i/>
        </w:rPr>
        <w:tab/>
        <w:t>(должность, подпись, ФИО)</w:t>
      </w:r>
    </w:p>
    <w:p w:rsidR="00586DE7" w:rsidRDefault="00586DE7" w:rsidP="00586DE7">
      <w:pPr>
        <w:pStyle w:val="32"/>
        <w:suppressAutoHyphens/>
        <w:spacing w:after="0"/>
        <w:rPr>
          <w:sz w:val="28"/>
          <w:szCs w:val="28"/>
        </w:rPr>
      </w:pPr>
      <w:r>
        <w:rPr>
          <w:sz w:val="28"/>
          <w:szCs w:val="28"/>
        </w:rPr>
        <w:t>«____» _________ 20___ г.</w:t>
      </w:r>
    </w:p>
    <w:p w:rsidR="00F36F30" w:rsidRDefault="00F36F3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36F30" w:rsidRPr="00586DE7" w:rsidRDefault="00F84CE6">
      <w:pPr>
        <w:pStyle w:val="af9"/>
        <w:ind w:firstLine="0"/>
        <w:jc w:val="right"/>
        <w:rPr>
          <w:rFonts w:cs="Arial"/>
          <w:b/>
          <w:bCs/>
          <w:i/>
          <w:iCs/>
          <w:sz w:val="24"/>
        </w:rPr>
      </w:pPr>
      <w:r w:rsidRPr="00586DE7">
        <w:rPr>
          <w:sz w:val="24"/>
        </w:rPr>
        <w:lastRenderedPageBreak/>
        <w:t>Приложение № 4</w:t>
      </w:r>
    </w:p>
    <w:p w:rsidR="00C10125" w:rsidRPr="00C03380" w:rsidRDefault="00C10125" w:rsidP="00C03380">
      <w:pPr>
        <w:jc w:val="right"/>
        <w:rPr>
          <w:sz w:val="28"/>
        </w:rPr>
      </w:pPr>
      <w:r w:rsidRPr="00586DE7">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36F30" w:rsidRPr="005F52E4" w:rsidRDefault="00F36F30">
      <w:pPr>
        <w:jc w:val="center"/>
      </w:pPr>
      <w:r w:rsidRPr="00BC2CCC">
        <w:rPr>
          <w:color w:val="000000"/>
        </w:rPr>
        <w:tab/>
      </w:r>
      <w:r>
        <w:rPr>
          <w:b/>
        </w:rPr>
        <w:t xml:space="preserve">      ДОГОВОР № </w:t>
      </w:r>
    </w:p>
    <w:p w:rsidR="00F36F30" w:rsidRPr="005F52E4" w:rsidRDefault="00F36F30">
      <w:pPr>
        <w:jc w:val="center"/>
        <w:rPr>
          <w:b/>
        </w:rPr>
      </w:pPr>
      <w:r>
        <w:rPr>
          <w:b/>
        </w:rPr>
        <w:t xml:space="preserve">      на выполнение работ по разделке грузовых вагонов</w:t>
      </w:r>
    </w:p>
    <w:p w:rsidR="00F36F30" w:rsidRPr="005F52E4" w:rsidRDefault="00F36F30">
      <w:pPr>
        <w:jc w:val="both"/>
      </w:pPr>
    </w:p>
    <w:p w:rsidR="00F36F30" w:rsidRPr="005F52E4" w:rsidRDefault="00F36F30">
      <w:pPr>
        <w:jc w:val="both"/>
      </w:pPr>
      <w:r>
        <w:t>г. Ярославль</w:t>
      </w:r>
      <w:r>
        <w:tab/>
      </w:r>
      <w:r>
        <w:tab/>
      </w:r>
      <w:r>
        <w:tab/>
      </w:r>
      <w:r>
        <w:tab/>
      </w:r>
      <w:r>
        <w:tab/>
        <w:t xml:space="preserve">     </w:t>
      </w:r>
      <w:r w:rsidR="00586DE7">
        <w:t xml:space="preserve">                                               </w:t>
      </w:r>
      <w:r>
        <w:t xml:space="preserve">               «___»_________ 201_ г.</w:t>
      </w:r>
    </w:p>
    <w:p w:rsidR="00F36F30" w:rsidRPr="005F52E4" w:rsidRDefault="00F36F30">
      <w:pPr>
        <w:pBdr>
          <w:top w:val="nil"/>
          <w:left w:val="nil"/>
          <w:bottom w:val="nil"/>
          <w:right w:val="nil"/>
          <w:between w:val="nil"/>
        </w:pBdr>
        <w:spacing w:after="120" w:line="480" w:lineRule="auto"/>
        <w:rPr>
          <w:color w:val="000000"/>
        </w:rPr>
      </w:pPr>
      <w:r>
        <w:rPr>
          <w:color w:val="000000"/>
        </w:rPr>
        <w:tab/>
      </w:r>
    </w:p>
    <w:p w:rsidR="00F36F30" w:rsidRPr="005F52E4" w:rsidRDefault="00F36F30" w:rsidP="00F84CE6">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F36F30" w:rsidRPr="005F52E4" w:rsidRDefault="00F36F30">
      <w:pPr>
        <w:pBdr>
          <w:top w:val="nil"/>
          <w:left w:val="nil"/>
          <w:bottom w:val="nil"/>
          <w:right w:val="nil"/>
          <w:between w:val="nil"/>
        </w:pBdr>
        <w:ind w:right="-2" w:firstLine="720"/>
        <w:rPr>
          <w:b/>
          <w:color w:val="000000"/>
        </w:rPr>
      </w:pPr>
    </w:p>
    <w:p w:rsidR="00F36F30" w:rsidRPr="005F52E4" w:rsidRDefault="00F36F30">
      <w:pPr>
        <w:pBdr>
          <w:top w:val="nil"/>
          <w:left w:val="nil"/>
          <w:bottom w:val="nil"/>
          <w:right w:val="nil"/>
          <w:between w:val="nil"/>
        </w:pBdr>
        <w:ind w:right="-2" w:firstLine="720"/>
        <w:jc w:val="center"/>
        <w:rPr>
          <w:b/>
          <w:color w:val="000000"/>
        </w:rPr>
      </w:pPr>
      <w:r>
        <w:rPr>
          <w:b/>
          <w:color w:val="000000"/>
        </w:rPr>
        <w:t>1. ПРЕДМЕТ ДОГОВОРА</w:t>
      </w:r>
    </w:p>
    <w:p w:rsidR="00F36F30" w:rsidRPr="005F52E4" w:rsidRDefault="00F36F30">
      <w:pPr>
        <w:pBdr>
          <w:top w:val="nil"/>
          <w:left w:val="nil"/>
          <w:bottom w:val="nil"/>
          <w:right w:val="nil"/>
          <w:between w:val="nil"/>
        </w:pBdr>
        <w:ind w:firstLine="709"/>
        <w:rPr>
          <w:b/>
          <w:color w:val="000000"/>
        </w:rPr>
      </w:pPr>
    </w:p>
    <w:p w:rsidR="00F36F30" w:rsidRPr="005F52E4" w:rsidRDefault="00F36F30" w:rsidP="00F36F30">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F36F30" w:rsidRPr="005F52E4" w:rsidRDefault="00F36F30" w:rsidP="00F36F30">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F36F30" w:rsidRPr="005F52E4" w:rsidRDefault="00F36F30" w:rsidP="00586DE7">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36F30" w:rsidRPr="005F52E4" w:rsidRDefault="00F36F30">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w:t>
      </w:r>
    </w:p>
    <w:p w:rsidR="00F36F30" w:rsidRPr="005F52E4" w:rsidRDefault="00F36F30">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36F30" w:rsidRPr="005F52E4" w:rsidRDefault="00F36F30">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F36F30" w:rsidRPr="005F52E4" w:rsidRDefault="00F36F30">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36F30" w:rsidRPr="005F52E4" w:rsidRDefault="00F36F30">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r>
        <w:t>р</w:t>
      </w:r>
      <w:proofErr w:type="spellEnd"/>
      <w:r>
        <w:rPr>
          <w:color w:val="000000"/>
        </w:rPr>
        <w:t xml:space="preserve"> </w:t>
      </w:r>
      <w:r>
        <w:t>«О классификации лома и отходов черных и цветных металлов в ОАО «РЖД»</w:t>
      </w:r>
      <w:r>
        <w:rPr>
          <w:color w:val="000000"/>
        </w:rPr>
        <w:t>;</w:t>
      </w:r>
    </w:p>
    <w:p w:rsidR="00F36F30" w:rsidRPr="005F52E4" w:rsidRDefault="00F36F30">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36F30" w:rsidRPr="005F52E4" w:rsidRDefault="00F36F30">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36F30" w:rsidRPr="005F52E4" w:rsidRDefault="00F36F30">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36F30" w:rsidRPr="005F52E4" w:rsidRDefault="00F36F30">
      <w:pPr>
        <w:pBdr>
          <w:top w:val="nil"/>
          <w:left w:val="nil"/>
          <w:bottom w:val="nil"/>
          <w:right w:val="nil"/>
          <w:between w:val="nil"/>
        </w:pBdr>
        <w:ind w:right="-2"/>
        <w:rPr>
          <w:b/>
          <w:color w:val="000000"/>
        </w:rPr>
      </w:pPr>
    </w:p>
    <w:p w:rsidR="00F36F30" w:rsidRPr="005F52E4" w:rsidRDefault="00F36F30" w:rsidP="00F36F30">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F36F30" w:rsidRPr="005F52E4" w:rsidRDefault="00F36F30">
      <w:pPr>
        <w:pBdr>
          <w:top w:val="nil"/>
          <w:left w:val="nil"/>
          <w:bottom w:val="nil"/>
          <w:right w:val="nil"/>
          <w:between w:val="nil"/>
        </w:pBdr>
        <w:ind w:left="1185" w:right="-2"/>
        <w:jc w:val="both"/>
        <w:rPr>
          <w:b/>
          <w:color w:val="000000"/>
        </w:rPr>
      </w:pPr>
    </w:p>
    <w:p w:rsidR="00F36F30" w:rsidRPr="005F52E4" w:rsidRDefault="00F36F30" w:rsidP="00117DD2">
      <w:pPr>
        <w:pBdr>
          <w:top w:val="nil"/>
          <w:left w:val="nil"/>
          <w:bottom w:val="nil"/>
          <w:right w:val="nil"/>
          <w:between w:val="nil"/>
        </w:pBdr>
        <w:ind w:right="-2" w:firstLine="709"/>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Акт взвешивания по форме ГУ-23, копия технического паспорта весов с отметкой о поверке.</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36F30" w:rsidRPr="005F52E4" w:rsidRDefault="00F36F30" w:rsidP="00117DD2">
      <w:pPr>
        <w:ind w:firstLine="709"/>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36F30" w:rsidRPr="005F52E4" w:rsidRDefault="00F36F30" w:rsidP="00117DD2">
      <w:pPr>
        <w:ind w:firstLine="709"/>
        <w:jc w:val="both"/>
      </w:pPr>
      <w:r>
        <w:t xml:space="preserve">- акт выполненных работ по разделке грузовых вагонов – оригинал, 2 экземпляра; </w:t>
      </w:r>
    </w:p>
    <w:p w:rsidR="00F36F30" w:rsidRPr="005F52E4" w:rsidRDefault="00F36F30" w:rsidP="00117DD2">
      <w:pPr>
        <w:ind w:firstLine="709"/>
        <w:jc w:val="both"/>
      </w:pPr>
      <w:r>
        <w:t xml:space="preserve">- счет – оригинал, 1 экземпляр; </w:t>
      </w:r>
    </w:p>
    <w:p w:rsidR="00F36F30" w:rsidRPr="005F52E4" w:rsidRDefault="00F36F30" w:rsidP="00117DD2">
      <w:pPr>
        <w:ind w:firstLine="709"/>
        <w:jc w:val="both"/>
      </w:pPr>
      <w:r>
        <w:t>- счет-фактуру – оригинал, 1 экземпляр;</w:t>
      </w:r>
    </w:p>
    <w:p w:rsidR="00F36F30" w:rsidRPr="005F52E4" w:rsidRDefault="00F36F30" w:rsidP="00117DD2">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36F30" w:rsidRPr="005F52E4" w:rsidRDefault="00F36F30" w:rsidP="00117DD2">
      <w:pPr>
        <w:ind w:firstLine="709"/>
        <w:jc w:val="both"/>
      </w:pPr>
      <w:r>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36F30" w:rsidRPr="005F52E4" w:rsidRDefault="00F36F30" w:rsidP="00117DD2">
      <w:pPr>
        <w:ind w:firstLine="709"/>
        <w:jc w:val="both"/>
        <w:rPr>
          <w:b/>
        </w:rPr>
      </w:pPr>
      <w:r>
        <w:t xml:space="preserve">2.6. В течение 2 (двух)  рабочих дней с даты получения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36F30" w:rsidRPr="005F52E4" w:rsidRDefault="00F36F30" w:rsidP="00117DD2">
      <w:pPr>
        <w:pBdr>
          <w:top w:val="nil"/>
          <w:left w:val="nil"/>
          <w:bottom w:val="nil"/>
          <w:right w:val="nil"/>
          <w:between w:val="nil"/>
        </w:pBdr>
        <w:ind w:right="-2" w:firstLine="709"/>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36F30" w:rsidRPr="005F52E4" w:rsidRDefault="00F36F30" w:rsidP="00117DD2">
      <w:pPr>
        <w:ind w:firstLine="709"/>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36F30" w:rsidRDefault="00F36F30" w:rsidP="00117DD2">
      <w:pPr>
        <w:pBdr>
          <w:top w:val="nil"/>
          <w:left w:val="nil"/>
          <w:bottom w:val="nil"/>
          <w:right w:val="nil"/>
          <w:between w:val="nil"/>
        </w:pBdr>
        <w:ind w:right="-2" w:firstLine="709"/>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117DD2" w:rsidRDefault="00117DD2">
      <w:pPr>
        <w:pBdr>
          <w:top w:val="nil"/>
          <w:left w:val="nil"/>
          <w:bottom w:val="nil"/>
          <w:right w:val="nil"/>
          <w:between w:val="nil"/>
        </w:pBdr>
        <w:ind w:right="-2" w:firstLine="567"/>
        <w:jc w:val="both"/>
        <w:rPr>
          <w:color w:val="000000"/>
        </w:rPr>
      </w:pPr>
    </w:p>
    <w:p w:rsidR="00117DD2" w:rsidRPr="005F52E4" w:rsidRDefault="00117DD2">
      <w:pPr>
        <w:pBdr>
          <w:top w:val="nil"/>
          <w:left w:val="nil"/>
          <w:bottom w:val="nil"/>
          <w:right w:val="nil"/>
          <w:between w:val="nil"/>
        </w:pBdr>
        <w:ind w:right="-2" w:firstLine="567"/>
        <w:jc w:val="both"/>
        <w:rPr>
          <w:b/>
          <w:color w:val="000000"/>
        </w:rPr>
      </w:pPr>
    </w:p>
    <w:p w:rsidR="00F36F30" w:rsidRPr="005F52E4" w:rsidRDefault="00F36F30">
      <w:pPr>
        <w:pBdr>
          <w:top w:val="nil"/>
          <w:left w:val="nil"/>
          <w:bottom w:val="nil"/>
          <w:right w:val="nil"/>
          <w:between w:val="nil"/>
        </w:pBdr>
        <w:ind w:right="-2" w:firstLine="720"/>
        <w:jc w:val="center"/>
        <w:rPr>
          <w:b/>
          <w:color w:val="000000"/>
        </w:rPr>
      </w:pPr>
    </w:p>
    <w:p w:rsidR="00F36F30" w:rsidRPr="005F52E4" w:rsidRDefault="00F36F30">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F36F30" w:rsidRPr="005F52E4" w:rsidRDefault="00F36F30">
      <w:pPr>
        <w:pBdr>
          <w:top w:val="nil"/>
          <w:left w:val="nil"/>
          <w:bottom w:val="nil"/>
          <w:right w:val="nil"/>
          <w:between w:val="nil"/>
        </w:pBdr>
        <w:ind w:right="-2" w:firstLine="720"/>
        <w:jc w:val="center"/>
        <w:rPr>
          <w:color w:val="000000"/>
        </w:rPr>
      </w:pPr>
    </w:p>
    <w:p w:rsidR="00F36F30" w:rsidRPr="005F52E4" w:rsidRDefault="00F36F30" w:rsidP="00117DD2">
      <w:pPr>
        <w:pBdr>
          <w:top w:val="nil"/>
          <w:left w:val="nil"/>
          <w:bottom w:val="nil"/>
          <w:right w:val="nil"/>
          <w:between w:val="nil"/>
        </w:pBdr>
        <w:ind w:firstLine="709"/>
        <w:jc w:val="both"/>
        <w:rPr>
          <w:color w:val="000000"/>
        </w:rPr>
      </w:pPr>
      <w:r>
        <w:rPr>
          <w:color w:val="000000"/>
        </w:rPr>
        <w:t xml:space="preserve">3.1.  </w:t>
      </w:r>
      <w:r>
        <w:rPr>
          <w:color w:val="000000"/>
        </w:rPr>
        <w:tab/>
        <w:t xml:space="preserve">Стоимость разделки одного вагона составляет _______ </w:t>
      </w:r>
      <w:r w:rsidRPr="00117DD2">
        <w:rPr>
          <w:i/>
          <w:color w:val="000000"/>
        </w:rPr>
        <w:t>(сумма прописью)</w:t>
      </w:r>
      <w:r>
        <w:rPr>
          <w:color w:val="000000"/>
        </w:rPr>
        <w:t xml:space="preserve"> рублей 00 копеек, в том числе НДС __% – _______  </w:t>
      </w:r>
      <w:r w:rsidRPr="00117DD2">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F36F30" w:rsidRPr="005F52E4" w:rsidRDefault="00F36F30" w:rsidP="00117DD2">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w:t>
      </w:r>
      <w:proofErr w:type="spellStart"/>
      <w:r>
        <w:rPr>
          <w:color w:val="000000"/>
        </w:rPr>
        <w:t>д</w:t>
      </w:r>
      <w:proofErr w:type="spellEnd"/>
      <w:r>
        <w:rPr>
          <w:color w:val="000000"/>
        </w:rPr>
        <w:t xml:space="preserve"> станции приема-передачи вагонов несет Исполнитель.</w:t>
      </w:r>
    </w:p>
    <w:p w:rsidR="00F36F30" w:rsidRPr="005F52E4" w:rsidRDefault="00F36F30" w:rsidP="00117DD2">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36F30" w:rsidRPr="005F52E4" w:rsidRDefault="00F36F30" w:rsidP="00117DD2">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F36F30" w:rsidRPr="005F52E4" w:rsidRDefault="00F36F30" w:rsidP="00117DD2">
      <w:pPr>
        <w:ind w:right="-2" w:firstLine="709"/>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36F30" w:rsidRPr="005F52E4" w:rsidRDefault="00F36F30">
      <w:pPr>
        <w:rPr>
          <w:b/>
        </w:rPr>
      </w:pPr>
    </w:p>
    <w:p w:rsidR="00F36F30" w:rsidRPr="005F52E4" w:rsidRDefault="00F36F30">
      <w:pPr>
        <w:ind w:left="-567" w:firstLine="425"/>
        <w:jc w:val="center"/>
        <w:rPr>
          <w:b/>
        </w:rPr>
      </w:pPr>
      <w:r>
        <w:rPr>
          <w:b/>
        </w:rPr>
        <w:t>4. ГАРАНТИЙНЫЕ ОБЯЗАТЕЛЬСТВА</w:t>
      </w:r>
    </w:p>
    <w:p w:rsidR="00F36F30" w:rsidRPr="005F52E4" w:rsidRDefault="00F36F30">
      <w:pPr>
        <w:ind w:firstLine="709"/>
        <w:jc w:val="both"/>
      </w:pPr>
    </w:p>
    <w:p w:rsidR="00F36F30" w:rsidRPr="005F52E4" w:rsidRDefault="00F36F30" w:rsidP="00117DD2">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36F30" w:rsidRPr="005F52E4" w:rsidRDefault="00F36F30">
      <w:pPr>
        <w:ind w:right="-2"/>
        <w:jc w:val="center"/>
        <w:rPr>
          <w:b/>
        </w:rPr>
      </w:pPr>
    </w:p>
    <w:p w:rsidR="00F36F30" w:rsidRPr="005F52E4" w:rsidRDefault="00F36F30">
      <w:pPr>
        <w:ind w:right="-2"/>
        <w:jc w:val="center"/>
        <w:rPr>
          <w:b/>
        </w:rPr>
      </w:pPr>
      <w:r>
        <w:rPr>
          <w:b/>
        </w:rPr>
        <w:t>5. ОТВЕТСТВЕННОСТЬ СТОРОН</w:t>
      </w:r>
    </w:p>
    <w:p w:rsidR="00F36F30" w:rsidRPr="005F52E4" w:rsidRDefault="00F36F30">
      <w:pPr>
        <w:ind w:right="-2"/>
        <w:jc w:val="center"/>
        <w:rPr>
          <w:b/>
        </w:rPr>
      </w:pPr>
    </w:p>
    <w:p w:rsidR="00F36F30" w:rsidRPr="005F52E4" w:rsidRDefault="00F36F30">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36F30" w:rsidRPr="005F52E4" w:rsidRDefault="00F36F30">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36F30" w:rsidRPr="005F52E4" w:rsidRDefault="00F36F30">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36F30" w:rsidRPr="005F52E4" w:rsidRDefault="00F36F30">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F36F30" w:rsidRPr="005F52E4" w:rsidRDefault="00F36F30">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36F30" w:rsidRPr="005F52E4" w:rsidRDefault="00F36F30">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F36F30" w:rsidRPr="005F52E4" w:rsidRDefault="00F36F30">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F36F30" w:rsidRPr="005F52E4" w:rsidRDefault="00F36F30">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36F30" w:rsidRPr="005F52E4" w:rsidRDefault="00F36F30">
      <w:pPr>
        <w:ind w:firstLine="709"/>
        <w:jc w:val="both"/>
        <w:rPr>
          <w:b/>
          <w:color w:val="000000"/>
        </w:rPr>
      </w:pPr>
      <w:r>
        <w:lastRenderedPageBreak/>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F36F30" w:rsidRPr="005F52E4" w:rsidRDefault="00F36F30">
      <w:pPr>
        <w:pBdr>
          <w:top w:val="nil"/>
          <w:left w:val="nil"/>
          <w:bottom w:val="nil"/>
          <w:right w:val="nil"/>
          <w:between w:val="nil"/>
        </w:pBdr>
        <w:ind w:right="-2"/>
        <w:rPr>
          <w:b/>
          <w:color w:val="000000"/>
        </w:rPr>
      </w:pPr>
    </w:p>
    <w:p w:rsidR="00F36F30" w:rsidRPr="005F52E4" w:rsidRDefault="00F36F30">
      <w:pPr>
        <w:pBdr>
          <w:top w:val="nil"/>
          <w:left w:val="nil"/>
          <w:bottom w:val="nil"/>
          <w:right w:val="nil"/>
          <w:between w:val="nil"/>
        </w:pBdr>
        <w:ind w:right="-2"/>
        <w:jc w:val="center"/>
        <w:rPr>
          <w:b/>
          <w:color w:val="000000"/>
        </w:rPr>
      </w:pPr>
      <w:r>
        <w:rPr>
          <w:b/>
          <w:color w:val="000000"/>
        </w:rPr>
        <w:t>6. ОБСТОЯТЕЛЬСТВА НЕПРЕОДОЛИМОЙ СИЛЫ</w:t>
      </w:r>
    </w:p>
    <w:p w:rsidR="00F36F30" w:rsidRPr="005F52E4" w:rsidRDefault="00F36F30">
      <w:pPr>
        <w:pBdr>
          <w:top w:val="nil"/>
          <w:left w:val="nil"/>
          <w:bottom w:val="nil"/>
          <w:right w:val="nil"/>
          <w:between w:val="nil"/>
        </w:pBdr>
        <w:ind w:right="-2"/>
        <w:jc w:val="center"/>
        <w:rPr>
          <w:color w:val="000000"/>
        </w:rPr>
      </w:pPr>
    </w:p>
    <w:p w:rsidR="00F36F30" w:rsidRPr="005F52E4" w:rsidRDefault="00F36F30">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36F30" w:rsidRPr="005F52E4" w:rsidRDefault="00F36F30">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6F30" w:rsidRPr="005F52E4" w:rsidRDefault="00F36F30">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36F30" w:rsidRPr="005F52E4" w:rsidRDefault="00F36F30">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36F30" w:rsidRPr="005F52E4" w:rsidRDefault="00F36F30">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36F30" w:rsidRPr="005F52E4" w:rsidRDefault="00F36F30">
      <w:pPr>
        <w:ind w:left="36" w:firstLine="669"/>
        <w:jc w:val="both"/>
      </w:pPr>
    </w:p>
    <w:p w:rsidR="00F36F30" w:rsidRPr="005F52E4" w:rsidRDefault="00F36F30">
      <w:pPr>
        <w:pBdr>
          <w:top w:val="nil"/>
          <w:left w:val="nil"/>
          <w:bottom w:val="nil"/>
          <w:right w:val="nil"/>
          <w:between w:val="nil"/>
        </w:pBdr>
        <w:ind w:right="-2" w:firstLine="720"/>
        <w:jc w:val="center"/>
        <w:rPr>
          <w:b/>
          <w:color w:val="000000"/>
        </w:rPr>
      </w:pPr>
      <w:r>
        <w:rPr>
          <w:b/>
          <w:color w:val="000000"/>
        </w:rPr>
        <w:t>7. ПОРЯДОК РАЗРЕШЕНИЯ СПОРОВ</w:t>
      </w:r>
    </w:p>
    <w:p w:rsidR="00F36F30" w:rsidRPr="005F52E4" w:rsidRDefault="00F36F30">
      <w:pPr>
        <w:pBdr>
          <w:top w:val="nil"/>
          <w:left w:val="nil"/>
          <w:bottom w:val="nil"/>
          <w:right w:val="nil"/>
          <w:between w:val="nil"/>
        </w:pBdr>
        <w:ind w:right="-2" w:firstLine="720"/>
        <w:jc w:val="center"/>
        <w:rPr>
          <w:color w:val="000000"/>
        </w:rPr>
      </w:pPr>
    </w:p>
    <w:p w:rsidR="00F36F30" w:rsidRPr="005F52E4" w:rsidRDefault="00F36F30">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36F30" w:rsidRPr="005F52E4" w:rsidRDefault="00F36F30">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36F30" w:rsidRPr="005F52E4" w:rsidRDefault="00F36F30">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w:t>
      </w:r>
      <w:proofErr w:type="spellStart"/>
      <w:r>
        <w:rPr>
          <w:rFonts w:eastAsia="Arial"/>
        </w:rPr>
        <w:t>ТрансКонтейнер</w:t>
      </w:r>
      <w:proofErr w:type="spellEnd"/>
      <w:r>
        <w:rPr>
          <w:rFonts w:eastAsia="Arial"/>
        </w:rPr>
        <w:t xml:space="preserve">" на Северной железной дороге </w:t>
      </w:r>
    </w:p>
    <w:p w:rsidR="00F36F30" w:rsidRPr="005F52E4" w:rsidRDefault="00F36F30">
      <w:pPr>
        <w:pBdr>
          <w:top w:val="nil"/>
          <w:left w:val="nil"/>
          <w:bottom w:val="nil"/>
          <w:right w:val="nil"/>
          <w:between w:val="nil"/>
        </w:pBdr>
        <w:ind w:right="-2" w:firstLine="720"/>
        <w:jc w:val="center"/>
        <w:rPr>
          <w:color w:val="000000"/>
        </w:rPr>
      </w:pPr>
    </w:p>
    <w:p w:rsidR="00F36F30" w:rsidRPr="005F52E4" w:rsidRDefault="00F36F30">
      <w:pPr>
        <w:ind w:right="-2"/>
        <w:jc w:val="center"/>
        <w:rPr>
          <w:b/>
        </w:rPr>
      </w:pPr>
      <w:r>
        <w:rPr>
          <w:b/>
        </w:rPr>
        <w:t>8. СРОК ДЕЙСТВИЯ ДОГОВОРА</w:t>
      </w:r>
    </w:p>
    <w:p w:rsidR="00F36F30" w:rsidRPr="005F52E4" w:rsidRDefault="00F36F30">
      <w:pPr>
        <w:ind w:right="-2"/>
        <w:jc w:val="center"/>
        <w:rPr>
          <w:b/>
        </w:rPr>
      </w:pPr>
    </w:p>
    <w:p w:rsidR="00F36F30" w:rsidRPr="005F52E4" w:rsidRDefault="00F36F30">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F36F30" w:rsidRDefault="00F36F30">
      <w:pPr>
        <w:ind w:right="-2" w:firstLine="709"/>
        <w:jc w:val="both"/>
        <w:rPr>
          <w:b/>
        </w:rPr>
      </w:pPr>
    </w:p>
    <w:p w:rsidR="00117DD2" w:rsidRPr="005F52E4" w:rsidRDefault="00117DD2">
      <w:pPr>
        <w:ind w:right="-2" w:firstLine="709"/>
        <w:jc w:val="both"/>
        <w:rPr>
          <w:b/>
        </w:rPr>
      </w:pPr>
    </w:p>
    <w:p w:rsidR="00F36F30" w:rsidRPr="005F52E4" w:rsidRDefault="00F36F30">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F36F30" w:rsidRPr="005F52E4" w:rsidRDefault="00F36F30">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F36F30" w:rsidRPr="005F52E4" w:rsidRDefault="00F36F30">
      <w:pPr>
        <w:pBdr>
          <w:top w:val="nil"/>
          <w:left w:val="nil"/>
          <w:bottom w:val="nil"/>
          <w:right w:val="nil"/>
          <w:between w:val="nil"/>
        </w:pBdr>
        <w:ind w:right="-2" w:firstLine="540"/>
        <w:jc w:val="center"/>
        <w:rPr>
          <w:color w:val="000000"/>
        </w:rPr>
      </w:pPr>
    </w:p>
    <w:p w:rsidR="00F36F30" w:rsidRPr="005F52E4" w:rsidRDefault="00F36F30">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36F30" w:rsidRPr="005F52E4" w:rsidRDefault="00F36F30">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36F30" w:rsidRPr="005F52E4" w:rsidRDefault="00F36F30">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36F30" w:rsidRPr="005F52E4" w:rsidRDefault="00F36F30">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F36F30" w:rsidRPr="005F52E4" w:rsidRDefault="00F36F30">
      <w:pPr>
        <w:pBdr>
          <w:top w:val="nil"/>
          <w:left w:val="nil"/>
          <w:bottom w:val="nil"/>
          <w:right w:val="nil"/>
          <w:between w:val="nil"/>
        </w:pBdr>
        <w:ind w:right="-2"/>
        <w:jc w:val="center"/>
        <w:rPr>
          <w:b/>
          <w:color w:val="000000"/>
        </w:rPr>
      </w:pPr>
    </w:p>
    <w:p w:rsidR="00F36F30" w:rsidRPr="005F52E4" w:rsidRDefault="00F36F30">
      <w:pPr>
        <w:spacing w:line="276" w:lineRule="auto"/>
        <w:ind w:firstLine="709"/>
        <w:jc w:val="center"/>
        <w:rPr>
          <w:b/>
        </w:rPr>
      </w:pPr>
      <w:r>
        <w:rPr>
          <w:b/>
        </w:rPr>
        <w:t>10. АНТИКОРРУПЦИОННАЯ ОГОВОРКА</w:t>
      </w:r>
    </w:p>
    <w:p w:rsidR="00F36F30" w:rsidRPr="005F52E4" w:rsidRDefault="00F36F30">
      <w:pPr>
        <w:spacing w:line="276" w:lineRule="auto"/>
        <w:ind w:firstLine="709"/>
        <w:jc w:val="center"/>
      </w:pPr>
    </w:p>
    <w:p w:rsidR="00F36F30" w:rsidRPr="005F52E4" w:rsidRDefault="00F36F30" w:rsidP="00117DD2">
      <w:pPr>
        <w:ind w:firstLine="709"/>
        <w:jc w:val="both"/>
      </w:pPr>
      <w:r>
        <w:t xml:space="preserve">10.1.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6F30" w:rsidRPr="005F52E4" w:rsidRDefault="00F36F30" w:rsidP="00117DD2">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6F30" w:rsidRPr="005F52E4" w:rsidRDefault="00F36F30" w:rsidP="00117DD2">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36F30" w:rsidRPr="005F52E4" w:rsidRDefault="00F36F30" w:rsidP="00117DD2">
      <w:pPr>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F36F30" w:rsidRPr="005F52E4" w:rsidRDefault="00F36F30" w:rsidP="00117DD2">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F36F30" w:rsidRPr="005F52E4" w:rsidRDefault="00F36F30" w:rsidP="00117DD2">
      <w:pPr>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36F30" w:rsidRPr="005F52E4" w:rsidRDefault="00F36F30" w:rsidP="00117DD2">
      <w:pPr>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36F30" w:rsidRDefault="00F36F30" w:rsidP="00117DD2">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17DD2" w:rsidRPr="005F52E4" w:rsidRDefault="00117DD2" w:rsidP="00117DD2">
      <w:pPr>
        <w:ind w:firstLine="709"/>
        <w:jc w:val="both"/>
        <w:rPr>
          <w:b/>
        </w:rPr>
      </w:pPr>
    </w:p>
    <w:p w:rsidR="00F36F30" w:rsidRPr="005F52E4" w:rsidRDefault="00F36F30">
      <w:pPr>
        <w:ind w:firstLine="709"/>
        <w:jc w:val="center"/>
        <w:rPr>
          <w:b/>
        </w:rPr>
      </w:pPr>
      <w:r>
        <w:rPr>
          <w:b/>
        </w:rPr>
        <w:t>11. ГАРАНТИИ И ЗАВЕРЕНИЯ ИСПОЛНИТЕЛЯ</w:t>
      </w:r>
    </w:p>
    <w:p w:rsidR="00F36F30" w:rsidRPr="005F52E4" w:rsidRDefault="00F36F30">
      <w:pPr>
        <w:ind w:firstLine="709"/>
        <w:jc w:val="center"/>
        <w:rPr>
          <w:b/>
        </w:rPr>
      </w:pPr>
    </w:p>
    <w:p w:rsidR="00F36F30" w:rsidRPr="005F52E4" w:rsidRDefault="00F36F30">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36F30" w:rsidRPr="005F52E4" w:rsidRDefault="00F36F30">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F36F30" w:rsidRPr="005F52E4" w:rsidRDefault="00F36F30">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36F30" w:rsidRPr="005F52E4" w:rsidRDefault="00F36F30">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36F30" w:rsidRPr="005F52E4" w:rsidRDefault="00F36F30">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36F30" w:rsidRPr="005F52E4" w:rsidRDefault="00F36F30">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36F30" w:rsidRPr="005F52E4" w:rsidRDefault="00F36F30" w:rsidP="00F84CE6">
      <w:pPr>
        <w:pBdr>
          <w:top w:val="nil"/>
          <w:left w:val="nil"/>
          <w:bottom w:val="nil"/>
          <w:right w:val="nil"/>
          <w:between w:val="nil"/>
        </w:pBdr>
        <w:ind w:right="-2"/>
        <w:rPr>
          <w:b/>
          <w:color w:val="000000"/>
        </w:rPr>
      </w:pPr>
    </w:p>
    <w:p w:rsidR="00F36F30" w:rsidRPr="005F52E4" w:rsidRDefault="00F36F30">
      <w:pPr>
        <w:pBdr>
          <w:top w:val="nil"/>
          <w:left w:val="nil"/>
          <w:bottom w:val="nil"/>
          <w:right w:val="nil"/>
          <w:between w:val="nil"/>
        </w:pBdr>
        <w:ind w:right="-2"/>
        <w:jc w:val="center"/>
        <w:rPr>
          <w:b/>
          <w:color w:val="000000"/>
        </w:rPr>
      </w:pPr>
      <w:r>
        <w:rPr>
          <w:b/>
          <w:color w:val="000000"/>
        </w:rPr>
        <w:t>12. ПРОЧИЕ УСЛОВИЯ</w:t>
      </w:r>
    </w:p>
    <w:p w:rsidR="00F36F30" w:rsidRPr="005F52E4" w:rsidRDefault="00F36F30">
      <w:pPr>
        <w:pBdr>
          <w:top w:val="nil"/>
          <w:left w:val="nil"/>
          <w:bottom w:val="nil"/>
          <w:right w:val="nil"/>
          <w:between w:val="nil"/>
        </w:pBdr>
        <w:ind w:right="-2"/>
        <w:jc w:val="center"/>
        <w:rPr>
          <w:color w:val="000000"/>
        </w:rPr>
      </w:pPr>
    </w:p>
    <w:p w:rsidR="00F36F30" w:rsidRPr="005F52E4" w:rsidRDefault="00F36F30">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F36F30" w:rsidRPr="005F52E4" w:rsidRDefault="00F36F30">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36F30" w:rsidRPr="005F52E4" w:rsidRDefault="00F36F30">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36F30" w:rsidRPr="005F52E4" w:rsidRDefault="00F36F30">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F36F30" w:rsidRPr="005F52E4" w:rsidRDefault="00F36F30">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36F30" w:rsidRPr="005F52E4" w:rsidRDefault="00F36F30">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36F30" w:rsidRPr="005F52E4" w:rsidRDefault="00F36F30">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F36F30" w:rsidRPr="005F52E4" w:rsidRDefault="00F36F30">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36F30" w:rsidRPr="005F52E4" w:rsidRDefault="00F36F30">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36F30" w:rsidRPr="005F52E4" w:rsidRDefault="00F36F30">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36F30" w:rsidRPr="005F52E4" w:rsidRDefault="00F36F30">
      <w:pPr>
        <w:widowControl w:val="0"/>
        <w:pBdr>
          <w:top w:val="nil"/>
          <w:left w:val="nil"/>
          <w:bottom w:val="nil"/>
          <w:right w:val="nil"/>
          <w:between w:val="nil"/>
        </w:pBdr>
        <w:ind w:firstLine="708"/>
        <w:jc w:val="both"/>
        <w:rPr>
          <w:color w:val="000000"/>
        </w:rPr>
      </w:pPr>
      <w:r>
        <w:rPr>
          <w:color w:val="000000"/>
        </w:rPr>
        <w:t xml:space="preserve">12.6.5. Форма акта выполненных работ по разделке грузовых вагонов (Приложение № </w:t>
      </w:r>
      <w:r>
        <w:rPr>
          <w:color w:val="000000"/>
        </w:rPr>
        <w:lastRenderedPageBreak/>
        <w:t>5);</w:t>
      </w:r>
    </w:p>
    <w:p w:rsidR="00F36F30" w:rsidRPr="005F52E4" w:rsidRDefault="00F36F30">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F36F30" w:rsidRPr="005F52E4" w:rsidRDefault="00F36F30">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F36F30" w:rsidRPr="005F52E4" w:rsidRDefault="00F36F30">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36F30" w:rsidRPr="005F52E4" w:rsidRDefault="00F36F30">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F36F30" w:rsidRPr="005F52E4" w:rsidRDefault="00F36F30">
      <w:pPr>
        <w:pBdr>
          <w:top w:val="nil"/>
          <w:left w:val="nil"/>
          <w:bottom w:val="nil"/>
          <w:right w:val="nil"/>
          <w:between w:val="nil"/>
        </w:pBdr>
        <w:ind w:right="-2" w:firstLine="708"/>
        <w:jc w:val="both"/>
        <w:rPr>
          <w:color w:val="000000"/>
        </w:rPr>
      </w:pPr>
      <w:r>
        <w:rPr>
          <w:color w:val="000000"/>
        </w:rPr>
        <w:t xml:space="preserve">12.6.10. Форма акта о </w:t>
      </w:r>
      <w:proofErr w:type="spellStart"/>
      <w:r>
        <w:rPr>
          <w:color w:val="000000"/>
        </w:rPr>
        <w:t>приема-передаче</w:t>
      </w:r>
      <w:proofErr w:type="spellEnd"/>
      <w:r>
        <w:rPr>
          <w:color w:val="000000"/>
        </w:rPr>
        <w:t xml:space="preserve"> товарно-материальных ценностей на хранение  (Приложение № 10);</w:t>
      </w:r>
    </w:p>
    <w:p w:rsidR="00F36F30" w:rsidRPr="005F52E4" w:rsidRDefault="00F36F30">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36F30" w:rsidRPr="005F52E4" w:rsidRDefault="00F36F30">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F36F30" w:rsidRPr="005F52E4" w:rsidRDefault="00F36F30">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36F30" w:rsidRPr="005F52E4" w:rsidRDefault="00F36F30">
      <w:pPr>
        <w:pBdr>
          <w:top w:val="nil"/>
          <w:left w:val="nil"/>
          <w:bottom w:val="nil"/>
          <w:right w:val="nil"/>
          <w:between w:val="nil"/>
        </w:pBdr>
        <w:ind w:right="-2" w:firstLine="720"/>
        <w:jc w:val="center"/>
        <w:rPr>
          <w:b/>
          <w:color w:val="000000"/>
        </w:rPr>
      </w:pPr>
    </w:p>
    <w:p w:rsidR="00F36F30" w:rsidRPr="005F52E4" w:rsidRDefault="00F36F30">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F36F30" w:rsidRPr="005F52E4" w:rsidRDefault="00F36F30">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F36F30" w:rsidRPr="005F52E4" w:rsidTr="00F84CE6">
        <w:trPr>
          <w:trHeight w:val="3620"/>
        </w:trPr>
        <w:tc>
          <w:tcPr>
            <w:tcW w:w="5080" w:type="dxa"/>
            <w:tcBorders>
              <w:top w:val="nil"/>
              <w:left w:val="nil"/>
              <w:bottom w:val="nil"/>
              <w:right w:val="nil"/>
            </w:tcBorders>
          </w:tcPr>
          <w:p w:rsidR="00F36F30" w:rsidRPr="005F52E4" w:rsidRDefault="00F36F30">
            <w:pPr>
              <w:jc w:val="both"/>
              <w:rPr>
                <w:b/>
                <w:u w:val="single"/>
              </w:rPr>
            </w:pPr>
            <w:r>
              <w:rPr>
                <w:b/>
                <w:u w:val="single"/>
              </w:rPr>
              <w:t>Исполнитель:</w:t>
            </w:r>
          </w:p>
          <w:p w:rsidR="00F36F30" w:rsidRPr="005F52E4" w:rsidRDefault="00F36F30">
            <w:pPr>
              <w:jc w:val="both"/>
            </w:pPr>
          </w:p>
          <w:p w:rsidR="00F36F30" w:rsidRPr="005F52E4" w:rsidRDefault="00F36F30">
            <w:pPr>
              <w:jc w:val="both"/>
            </w:pPr>
            <w:r>
              <w:t xml:space="preserve"> </w:t>
            </w:r>
          </w:p>
          <w:p w:rsidR="00F36F30" w:rsidRPr="005F52E4" w:rsidRDefault="00F36F30">
            <w:pPr>
              <w:jc w:val="both"/>
            </w:pPr>
          </w:p>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tc>
        <w:tc>
          <w:tcPr>
            <w:tcW w:w="5005" w:type="dxa"/>
            <w:tcBorders>
              <w:top w:val="nil"/>
              <w:bottom w:val="nil"/>
              <w:right w:val="nil"/>
            </w:tcBorders>
          </w:tcPr>
          <w:p w:rsidR="00F36F30" w:rsidRPr="005F52E4" w:rsidRDefault="00F36F30">
            <w:pPr>
              <w:jc w:val="both"/>
              <w:rPr>
                <w:b/>
                <w:u w:val="single"/>
              </w:rPr>
            </w:pPr>
            <w:r>
              <w:rPr>
                <w:b/>
                <w:u w:val="single"/>
              </w:rPr>
              <w:t>Заказчик:</w:t>
            </w:r>
          </w:p>
          <w:p w:rsidR="00F36F30" w:rsidRPr="005F52E4" w:rsidRDefault="00F36F30">
            <w:pPr>
              <w:jc w:val="both"/>
            </w:pPr>
          </w:p>
          <w:p w:rsidR="00F36F30" w:rsidRPr="005F52E4" w:rsidRDefault="00F36F30">
            <w:pPr>
              <w:jc w:val="both"/>
            </w:pPr>
            <w:r>
              <w:t>Публичное акционерное общество</w:t>
            </w:r>
          </w:p>
          <w:p w:rsidR="00F36F30" w:rsidRPr="005F52E4" w:rsidRDefault="00F36F30">
            <w:pPr>
              <w:jc w:val="both"/>
            </w:pPr>
            <w:r>
              <w:t xml:space="preserve"> «Центр по перевозке грузов в контейнерах </w:t>
            </w:r>
          </w:p>
          <w:p w:rsidR="00F36F30" w:rsidRPr="005F52E4" w:rsidRDefault="00F36F30">
            <w:pPr>
              <w:jc w:val="both"/>
              <w:rPr>
                <w:i/>
              </w:rPr>
            </w:pPr>
            <w:r>
              <w:rPr>
                <w:i/>
              </w:rPr>
              <w:t xml:space="preserve">(Например: </w:t>
            </w:r>
          </w:p>
          <w:p w:rsidR="00F36F30" w:rsidRPr="005F52E4" w:rsidRDefault="00F36F30">
            <w:pPr>
              <w:jc w:val="both"/>
              <w:rPr>
                <w:i/>
              </w:rPr>
            </w:pPr>
            <w:r>
              <w:rPr>
                <w:i/>
              </w:rPr>
              <w:t>Филиал ПАО «</w:t>
            </w:r>
            <w:proofErr w:type="spellStart"/>
            <w:r>
              <w:rPr>
                <w:i/>
              </w:rPr>
              <w:t>ТрансКонтейнер</w:t>
            </w:r>
            <w:proofErr w:type="spellEnd"/>
            <w:r>
              <w:rPr>
                <w:i/>
              </w:rPr>
              <w:t xml:space="preserve">» на </w:t>
            </w:r>
          </w:p>
          <w:p w:rsidR="00F36F30" w:rsidRPr="005F52E4" w:rsidRDefault="00F36F30">
            <w:pPr>
              <w:jc w:val="both"/>
              <w:rPr>
                <w:i/>
              </w:rPr>
            </w:pPr>
            <w:r>
              <w:rPr>
                <w:i/>
              </w:rPr>
              <w:t>__________ железной дороге)</w:t>
            </w:r>
          </w:p>
          <w:p w:rsidR="00F36F30" w:rsidRPr="005F52E4" w:rsidRDefault="00F36F30">
            <w:pPr>
              <w:jc w:val="both"/>
            </w:pPr>
            <w:r>
              <w:t xml:space="preserve">Адрес местонахождения: </w:t>
            </w:r>
          </w:p>
          <w:p w:rsidR="00F36F30" w:rsidRPr="005F52E4" w:rsidRDefault="00F36F30">
            <w:pPr>
              <w:jc w:val="both"/>
            </w:pPr>
            <w:r>
              <w:t xml:space="preserve">Почтовый адрес: </w:t>
            </w:r>
          </w:p>
          <w:p w:rsidR="00F36F30" w:rsidRPr="005F52E4" w:rsidRDefault="00F36F30">
            <w:pPr>
              <w:jc w:val="both"/>
            </w:pPr>
            <w:r>
              <w:t xml:space="preserve">КПП/ ИНН </w:t>
            </w:r>
          </w:p>
          <w:p w:rsidR="00F36F30" w:rsidRPr="005F52E4" w:rsidRDefault="00F36F30">
            <w:pPr>
              <w:jc w:val="both"/>
            </w:pPr>
            <w:r>
              <w:t>Банковские реквизиты:</w:t>
            </w:r>
          </w:p>
          <w:p w:rsidR="00F36F30" w:rsidRPr="005F52E4" w:rsidRDefault="00F36F30">
            <w:pPr>
              <w:jc w:val="both"/>
            </w:pPr>
            <w:r>
              <w:t xml:space="preserve">Тел.:/ Факс: </w:t>
            </w:r>
          </w:p>
          <w:p w:rsidR="00F36F30" w:rsidRPr="005F52E4" w:rsidRDefault="00F36F30">
            <w:pPr>
              <w:jc w:val="both"/>
            </w:pPr>
            <w:proofErr w:type="spellStart"/>
            <w:r>
              <w:t>E-mail</w:t>
            </w:r>
            <w:proofErr w:type="spellEnd"/>
            <w:r>
              <w:t>:</w:t>
            </w:r>
          </w:p>
        </w:tc>
      </w:tr>
    </w:tbl>
    <w:p w:rsidR="00F36F30" w:rsidRPr="005F52E4" w:rsidRDefault="00F36F30"/>
    <w:tbl>
      <w:tblPr>
        <w:tblW w:w="10031" w:type="dxa"/>
        <w:tblBorders>
          <w:top w:val="nil"/>
          <w:left w:val="nil"/>
          <w:bottom w:val="nil"/>
          <w:right w:val="nil"/>
          <w:insideH w:val="nil"/>
          <w:insideV w:val="nil"/>
        </w:tblBorders>
        <w:tblLayout w:type="fixed"/>
        <w:tblLook w:val="0000"/>
      </w:tblPr>
      <w:tblGrid>
        <w:gridCol w:w="5147"/>
        <w:gridCol w:w="4884"/>
      </w:tblGrid>
      <w:tr w:rsidR="00F36F30" w:rsidRPr="005F52E4">
        <w:tc>
          <w:tcPr>
            <w:tcW w:w="5147" w:type="dxa"/>
          </w:tcPr>
          <w:p w:rsidR="00F36F30" w:rsidRPr="005F52E4" w:rsidRDefault="00F36F30" w:rsidP="00F84CE6">
            <w:pPr>
              <w:pBdr>
                <w:top w:val="nil"/>
                <w:left w:val="nil"/>
                <w:bottom w:val="nil"/>
                <w:right w:val="nil"/>
                <w:between w:val="nil"/>
              </w:pBdr>
              <w:spacing w:line="276" w:lineRule="auto"/>
              <w:ind w:right="-2"/>
              <w:rPr>
                <w:b/>
                <w:sz w:val="28"/>
                <w:szCs w:val="28"/>
              </w:rPr>
            </w:pPr>
            <w:r>
              <w:rPr>
                <w:b/>
              </w:rPr>
              <w:t>От Исполнителя</w:t>
            </w:r>
          </w:p>
          <w:p w:rsidR="00F36F30" w:rsidRPr="005F52E4" w:rsidRDefault="00F36F30">
            <w:pPr>
              <w:pBdr>
                <w:top w:val="nil"/>
                <w:left w:val="nil"/>
                <w:bottom w:val="nil"/>
                <w:right w:val="nil"/>
                <w:between w:val="nil"/>
              </w:pBdr>
              <w:spacing w:line="276" w:lineRule="auto"/>
              <w:ind w:right="-2" w:firstLine="720"/>
              <w:jc w:val="both"/>
              <w:rPr>
                <w:sz w:val="28"/>
                <w:szCs w:val="28"/>
              </w:rPr>
            </w:pPr>
          </w:p>
          <w:p w:rsidR="00F36F30" w:rsidRPr="005F52E4" w:rsidRDefault="00F36F30" w:rsidP="00F84CE6">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36F30" w:rsidRPr="005F52E4" w:rsidRDefault="00F36F30" w:rsidP="00F84CE6">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36F30" w:rsidRPr="005F52E4" w:rsidRDefault="00F36F30">
            <w:pPr>
              <w:pBdr>
                <w:top w:val="nil"/>
                <w:left w:val="nil"/>
                <w:bottom w:val="nil"/>
                <w:right w:val="nil"/>
                <w:between w:val="nil"/>
              </w:pBdr>
              <w:spacing w:line="276" w:lineRule="auto"/>
              <w:ind w:right="-2" w:firstLine="720"/>
              <w:jc w:val="both"/>
              <w:rPr>
                <w:b/>
                <w:sz w:val="28"/>
                <w:szCs w:val="28"/>
              </w:rPr>
            </w:pPr>
          </w:p>
          <w:p w:rsidR="00F36F30" w:rsidRPr="005F52E4" w:rsidRDefault="00F36F30" w:rsidP="00FF081E">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F081E">
      <w:pPr>
        <w:ind w:firstLine="4962"/>
      </w:pPr>
      <w:r>
        <w:lastRenderedPageBreak/>
        <w:t>Приложение № 1</w:t>
      </w:r>
    </w:p>
    <w:p w:rsidR="00F36F30" w:rsidRPr="005F52E4" w:rsidRDefault="00F36F30" w:rsidP="00FF081E">
      <w:pPr>
        <w:ind w:firstLine="4962"/>
      </w:pPr>
      <w:r>
        <w:t xml:space="preserve">к договору № ___ </w:t>
      </w:r>
    </w:p>
    <w:p w:rsidR="00F36F30" w:rsidRPr="005F52E4" w:rsidRDefault="00F36F30" w:rsidP="00FF081E">
      <w:pPr>
        <w:spacing w:line="360" w:lineRule="auto"/>
        <w:ind w:firstLine="4962"/>
      </w:pPr>
      <w:r>
        <w:t>от «___» __________ 201_ г.</w:t>
      </w:r>
    </w:p>
    <w:p w:rsidR="00F36F30" w:rsidRPr="005F52E4" w:rsidRDefault="00F36F30">
      <w:r>
        <w:t>ФОРМА</w:t>
      </w:r>
    </w:p>
    <w:p w:rsidR="00F36F30" w:rsidRPr="005F52E4" w:rsidRDefault="00F36F30">
      <w:pPr>
        <w:jc w:val="center"/>
        <w:rPr>
          <w:b/>
        </w:rPr>
      </w:pPr>
    </w:p>
    <w:p w:rsidR="00F36F30" w:rsidRPr="005F52E4" w:rsidRDefault="00F36F30">
      <w:pPr>
        <w:jc w:val="center"/>
        <w:rPr>
          <w:b/>
        </w:rPr>
      </w:pPr>
      <w:r>
        <w:rPr>
          <w:b/>
        </w:rPr>
        <w:t>Перечень мест выполнения Работ</w:t>
      </w:r>
    </w:p>
    <w:p w:rsidR="00F36F30" w:rsidRPr="005F52E4" w:rsidRDefault="00F36F30">
      <w:pPr>
        <w:jc w:val="center"/>
        <w:rPr>
          <w:b/>
        </w:rPr>
      </w:pPr>
    </w:p>
    <w:p w:rsidR="00F36F30" w:rsidRPr="005F52E4" w:rsidRDefault="00F36F30">
      <w:pPr>
        <w:jc w:val="center"/>
        <w:rPr>
          <w:b/>
        </w:rPr>
      </w:pPr>
    </w:p>
    <w:tbl>
      <w:tblPr>
        <w:tblW w:w="9537" w:type="dxa"/>
        <w:tblInd w:w="-102" w:type="dxa"/>
        <w:tblLayout w:type="fixed"/>
        <w:tblLook w:val="0400"/>
      </w:tblPr>
      <w:tblGrid>
        <w:gridCol w:w="568"/>
        <w:gridCol w:w="4394"/>
        <w:gridCol w:w="4575"/>
      </w:tblGrid>
      <w:tr w:rsidR="00F36F30" w:rsidRPr="005F52E4">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36F30" w:rsidRPr="005F52E4" w:rsidRDefault="00F36F30">
            <w:pPr>
              <w:spacing w:line="312" w:lineRule="auto"/>
              <w:jc w:val="center"/>
            </w:pPr>
            <w:r>
              <w:t>№№</w:t>
            </w:r>
          </w:p>
          <w:p w:rsidR="00F36F30" w:rsidRPr="005F52E4" w:rsidRDefault="00F36F30">
            <w:pPr>
              <w:spacing w:line="312" w:lineRule="auto"/>
              <w:jc w:val="center"/>
            </w:pPr>
            <w:proofErr w:type="spellStart"/>
            <w:r>
              <w:t>п</w:t>
            </w:r>
            <w:proofErr w:type="spell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F36F30" w:rsidRPr="005F52E4" w:rsidRDefault="00F36F30">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36F30" w:rsidRPr="005F52E4" w:rsidRDefault="00F36F30">
            <w:pPr>
              <w:spacing w:line="312" w:lineRule="auto"/>
              <w:jc w:val="center"/>
            </w:pPr>
            <w:r>
              <w:t>Железнодорожная станция приема-передачи вагонов в разделку</w:t>
            </w:r>
          </w:p>
        </w:tc>
      </w:tr>
      <w:tr w:rsidR="00F36F30" w:rsidRPr="005F52E4">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36F30" w:rsidRPr="005F52E4" w:rsidRDefault="00F36F30">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36F30" w:rsidRPr="005F52E4" w:rsidRDefault="00F36F30">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36F30" w:rsidRPr="005F52E4" w:rsidRDefault="00F36F30">
            <w:pPr>
              <w:spacing w:line="312" w:lineRule="auto"/>
            </w:pPr>
          </w:p>
        </w:tc>
      </w:tr>
    </w:tbl>
    <w:p w:rsidR="00F36F30" w:rsidRPr="005F52E4" w:rsidRDefault="00F36F30">
      <w:pPr>
        <w:jc w:val="center"/>
      </w:pPr>
    </w:p>
    <w:p w:rsidR="00F36F30" w:rsidRPr="005F52E4" w:rsidRDefault="00F36F30">
      <w:pPr>
        <w:jc w:val="center"/>
      </w:pPr>
      <w:r>
        <w:t>___________________</w:t>
      </w:r>
    </w:p>
    <w:p w:rsidR="00F36F30" w:rsidRPr="005F52E4" w:rsidRDefault="00F36F30"/>
    <w:tbl>
      <w:tblPr>
        <w:tblW w:w="10031" w:type="dxa"/>
        <w:tblBorders>
          <w:top w:val="nil"/>
          <w:left w:val="nil"/>
          <w:bottom w:val="nil"/>
          <w:right w:val="nil"/>
          <w:insideH w:val="nil"/>
          <w:insideV w:val="nil"/>
        </w:tblBorders>
        <w:tblLayout w:type="fixed"/>
        <w:tblLook w:val="0000"/>
      </w:tblPr>
      <w:tblGrid>
        <w:gridCol w:w="5147"/>
        <w:gridCol w:w="4884"/>
      </w:tblGrid>
      <w:tr w:rsidR="00F36F30" w:rsidRPr="005F52E4">
        <w:tc>
          <w:tcPr>
            <w:tcW w:w="5147" w:type="dxa"/>
          </w:tcPr>
          <w:p w:rsidR="00F36F30" w:rsidRPr="005F52E4" w:rsidRDefault="00F36F30">
            <w:pPr>
              <w:pBdr>
                <w:top w:val="nil"/>
                <w:left w:val="nil"/>
                <w:bottom w:val="nil"/>
                <w:right w:val="nil"/>
                <w:between w:val="nil"/>
              </w:pBdr>
              <w:spacing w:line="276" w:lineRule="auto"/>
              <w:ind w:right="-2" w:firstLine="720"/>
              <w:jc w:val="both"/>
            </w:pPr>
          </w:p>
        </w:tc>
        <w:tc>
          <w:tcPr>
            <w:tcW w:w="4884" w:type="dxa"/>
          </w:tcPr>
          <w:p w:rsidR="00F36F30" w:rsidRPr="005F52E4" w:rsidRDefault="00F36F30">
            <w:pPr>
              <w:pBdr>
                <w:top w:val="nil"/>
                <w:left w:val="nil"/>
                <w:bottom w:val="nil"/>
                <w:right w:val="nil"/>
                <w:between w:val="nil"/>
              </w:pBdr>
              <w:spacing w:line="276" w:lineRule="auto"/>
              <w:ind w:right="-2"/>
              <w:jc w:val="both"/>
            </w:pPr>
          </w:p>
        </w:tc>
      </w:tr>
      <w:tr w:rsidR="00FF081E" w:rsidRPr="005F52E4" w:rsidTr="00FF081E">
        <w:tc>
          <w:tcPr>
            <w:tcW w:w="5147" w:type="dxa"/>
            <w:tcBorders>
              <w:top w:val="nil"/>
              <w:left w:val="nil"/>
              <w:bottom w:val="nil"/>
              <w:right w:val="nil"/>
            </w:tcBorders>
          </w:tcPr>
          <w:p w:rsidR="00FF081E" w:rsidRPr="00FF081E" w:rsidRDefault="00FF081E" w:rsidP="00FF081E">
            <w:pPr>
              <w:pBdr>
                <w:top w:val="nil"/>
                <w:left w:val="nil"/>
                <w:bottom w:val="nil"/>
                <w:right w:val="nil"/>
                <w:between w:val="nil"/>
              </w:pBdr>
              <w:spacing w:line="276" w:lineRule="auto"/>
              <w:ind w:right="-2" w:firstLine="720"/>
              <w:rPr>
                <w:b/>
              </w:rPr>
            </w:pPr>
            <w:r>
              <w:rPr>
                <w:b/>
              </w:rPr>
              <w:t>От Исполнителя</w:t>
            </w:r>
          </w:p>
          <w:p w:rsidR="00FF081E" w:rsidRPr="00FF081E" w:rsidRDefault="00FF081E" w:rsidP="00FF081E">
            <w:pPr>
              <w:pBdr>
                <w:top w:val="nil"/>
                <w:left w:val="nil"/>
                <w:bottom w:val="nil"/>
                <w:right w:val="nil"/>
                <w:between w:val="nil"/>
              </w:pBdr>
              <w:spacing w:line="276" w:lineRule="auto"/>
              <w:ind w:right="-2" w:firstLine="720"/>
              <w:rPr>
                <w:b/>
              </w:rPr>
            </w:pPr>
          </w:p>
          <w:p w:rsidR="00FF081E" w:rsidRPr="00FF081E" w:rsidRDefault="00FF081E" w:rsidP="00FF081E">
            <w:pPr>
              <w:pBdr>
                <w:top w:val="nil"/>
                <w:left w:val="nil"/>
                <w:bottom w:val="nil"/>
                <w:right w:val="nil"/>
                <w:between w:val="nil"/>
              </w:pBdr>
              <w:spacing w:line="276" w:lineRule="auto"/>
              <w:ind w:right="-2" w:firstLine="720"/>
              <w:rPr>
                <w:b/>
              </w:rPr>
            </w:pPr>
            <w:r w:rsidRPr="00FF081E">
              <w:rPr>
                <w:b/>
              </w:rPr>
              <w:t xml:space="preserve">_______________ </w:t>
            </w:r>
          </w:p>
        </w:tc>
        <w:tc>
          <w:tcPr>
            <w:tcW w:w="4884" w:type="dxa"/>
            <w:tcBorders>
              <w:top w:val="nil"/>
              <w:left w:val="nil"/>
              <w:bottom w:val="nil"/>
              <w:right w:val="nil"/>
            </w:tcBorders>
          </w:tcPr>
          <w:p w:rsidR="00FF081E" w:rsidRPr="00FF081E" w:rsidRDefault="00FF081E" w:rsidP="00FF081E">
            <w:pPr>
              <w:pBdr>
                <w:top w:val="nil"/>
                <w:left w:val="nil"/>
                <w:bottom w:val="nil"/>
                <w:right w:val="nil"/>
                <w:between w:val="nil"/>
              </w:pBdr>
              <w:tabs>
                <w:tab w:val="left" w:pos="9540"/>
              </w:tabs>
              <w:spacing w:line="276" w:lineRule="auto"/>
              <w:ind w:right="-2" w:firstLine="720"/>
              <w:jc w:val="both"/>
              <w:rPr>
                <w:b/>
              </w:rPr>
            </w:pPr>
            <w:r>
              <w:rPr>
                <w:b/>
              </w:rPr>
              <w:t>От Заказчика</w:t>
            </w:r>
          </w:p>
          <w:p w:rsidR="00FF081E" w:rsidRPr="00FF081E" w:rsidRDefault="00FF081E" w:rsidP="00FF081E">
            <w:pPr>
              <w:pBdr>
                <w:top w:val="nil"/>
                <w:left w:val="nil"/>
                <w:bottom w:val="nil"/>
                <w:right w:val="nil"/>
                <w:between w:val="nil"/>
              </w:pBdr>
              <w:tabs>
                <w:tab w:val="left" w:pos="9540"/>
              </w:tabs>
              <w:spacing w:line="276" w:lineRule="auto"/>
              <w:ind w:right="-2" w:firstLine="720"/>
              <w:jc w:val="both"/>
              <w:rPr>
                <w:b/>
              </w:rPr>
            </w:pPr>
          </w:p>
          <w:p w:rsidR="00FF081E" w:rsidRPr="00FF081E" w:rsidRDefault="00FF081E" w:rsidP="00FF081E">
            <w:pPr>
              <w:pBdr>
                <w:top w:val="nil"/>
                <w:left w:val="nil"/>
                <w:bottom w:val="nil"/>
                <w:right w:val="nil"/>
                <w:between w:val="nil"/>
              </w:pBdr>
              <w:tabs>
                <w:tab w:val="left" w:pos="9540"/>
              </w:tabs>
              <w:spacing w:line="276" w:lineRule="auto"/>
              <w:ind w:right="-2" w:firstLine="720"/>
              <w:jc w:val="both"/>
              <w:rPr>
                <w:b/>
              </w:rPr>
            </w:pPr>
            <w:r>
              <w:rPr>
                <w:b/>
              </w:rPr>
              <w:t>______________</w:t>
            </w:r>
            <w:r w:rsidRPr="00FF081E">
              <w:rPr>
                <w:b/>
              </w:rPr>
              <w:t xml:space="preserve"> </w:t>
            </w:r>
          </w:p>
        </w:tc>
      </w:tr>
    </w:tbl>
    <w:p w:rsidR="00F36F30" w:rsidRPr="005F52E4" w:rsidRDefault="00F36F30">
      <w:r>
        <w:br w:type="page"/>
      </w:r>
    </w:p>
    <w:p w:rsidR="00F36F30" w:rsidRPr="005F52E4" w:rsidRDefault="00F36F30" w:rsidP="00F5543C">
      <w:pPr>
        <w:spacing w:line="276" w:lineRule="auto"/>
        <w:ind w:left="5400"/>
      </w:pPr>
      <w:r>
        <w:lastRenderedPageBreak/>
        <w:t>Приложение № 2</w:t>
      </w:r>
    </w:p>
    <w:p w:rsidR="00F36F30" w:rsidRPr="005F52E4" w:rsidRDefault="00F36F30" w:rsidP="00F5543C">
      <w:pPr>
        <w:spacing w:line="276" w:lineRule="auto"/>
        <w:ind w:left="5400"/>
      </w:pPr>
      <w:r>
        <w:t xml:space="preserve">к договору № ___ </w:t>
      </w:r>
    </w:p>
    <w:p w:rsidR="00F36F30" w:rsidRPr="005F52E4" w:rsidRDefault="00F36F30" w:rsidP="00F5543C">
      <w:pPr>
        <w:spacing w:line="276" w:lineRule="auto"/>
        <w:ind w:left="5400"/>
      </w:pPr>
      <w:r>
        <w:t>от «___» __________ 201_ г.</w:t>
      </w:r>
    </w:p>
    <w:p w:rsidR="00F36F30" w:rsidRPr="005F52E4" w:rsidRDefault="00F36F30">
      <w:pPr>
        <w:spacing w:line="360" w:lineRule="auto"/>
      </w:pPr>
      <w:r>
        <w:tab/>
        <w:t xml:space="preserve">ФОРМА </w:t>
      </w:r>
    </w:p>
    <w:p w:rsidR="00F36F30" w:rsidRPr="005F52E4" w:rsidRDefault="00F36F30">
      <w:pPr>
        <w:spacing w:line="360" w:lineRule="auto"/>
      </w:pPr>
    </w:p>
    <w:p w:rsidR="00F36F30" w:rsidRPr="005F52E4" w:rsidRDefault="00F36F30">
      <w:pPr>
        <w:spacing w:line="360" w:lineRule="auto"/>
        <w:jc w:val="center"/>
        <w:rPr>
          <w:b/>
        </w:rPr>
      </w:pPr>
      <w:r>
        <w:rPr>
          <w:b/>
        </w:rPr>
        <w:t xml:space="preserve">Заявка Заказчика на разделку грузовых вагонов </w:t>
      </w:r>
    </w:p>
    <w:p w:rsidR="00F36F30" w:rsidRPr="005F52E4" w:rsidRDefault="00F36F30">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rsidP="00F84CE6">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Инвентарные номера вагонов</w:t>
            </w:r>
          </w:p>
        </w:tc>
      </w:tr>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rsidP="00F84CE6">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5</w:t>
            </w:r>
          </w:p>
        </w:tc>
      </w:tr>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r>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r>
      <w:tr w:rsidR="00F36F30" w:rsidRPr="005F52E4" w:rsidTr="00F84CE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r>
              <w:t>-</w:t>
            </w:r>
          </w:p>
        </w:tc>
      </w:tr>
    </w:tbl>
    <w:p w:rsidR="00F36F30" w:rsidRPr="005F52E4" w:rsidRDefault="00F36F30">
      <w:pPr>
        <w:spacing w:line="360" w:lineRule="auto"/>
        <w:rPr>
          <w:b/>
        </w:rPr>
      </w:pPr>
    </w:p>
    <w:p w:rsidR="00F36F30" w:rsidRPr="005F52E4" w:rsidRDefault="00F36F30">
      <w:pPr>
        <w:spacing w:line="360" w:lineRule="auto"/>
        <w:rPr>
          <w:i/>
        </w:rPr>
      </w:pPr>
      <w:r>
        <w:t xml:space="preserve">Дата прибытия представителя Исполнителя: ______ </w:t>
      </w:r>
      <w:r>
        <w:rPr>
          <w:i/>
        </w:rPr>
        <w:t>(дата и время)</w:t>
      </w:r>
    </w:p>
    <w:p w:rsidR="00F36F30" w:rsidRPr="005F52E4" w:rsidRDefault="00F36F30">
      <w:pPr>
        <w:pBdr>
          <w:top w:val="nil"/>
          <w:left w:val="nil"/>
          <w:bottom w:val="nil"/>
          <w:right w:val="nil"/>
          <w:between w:val="nil"/>
        </w:pBdr>
        <w:spacing w:line="276" w:lineRule="auto"/>
        <w:ind w:right="-2" w:firstLine="720"/>
        <w:rPr>
          <w:b/>
          <w:color w:val="000000"/>
        </w:rPr>
      </w:pPr>
      <w:r>
        <w:rPr>
          <w:b/>
          <w:color w:val="000000"/>
        </w:rPr>
        <w:t xml:space="preserve"> Заказчик</w:t>
      </w:r>
    </w:p>
    <w:p w:rsidR="00F36F30" w:rsidRPr="005F52E4" w:rsidRDefault="00F36F30">
      <w:pPr>
        <w:pBdr>
          <w:top w:val="nil"/>
          <w:left w:val="nil"/>
          <w:bottom w:val="nil"/>
          <w:right w:val="nil"/>
          <w:between w:val="nil"/>
        </w:pBdr>
        <w:spacing w:line="276" w:lineRule="auto"/>
        <w:ind w:right="-2" w:firstLine="720"/>
        <w:jc w:val="both"/>
        <w:rPr>
          <w:color w:val="000000"/>
        </w:rPr>
      </w:pPr>
    </w:p>
    <w:p w:rsidR="00F36F30" w:rsidRPr="005F52E4" w:rsidRDefault="00F36F30">
      <w:pPr>
        <w:spacing w:line="360" w:lineRule="auto"/>
      </w:pPr>
      <w:r>
        <w:t xml:space="preserve">_______________ (Ф.И.О.)                                                                       </w:t>
      </w:r>
    </w:p>
    <w:p w:rsidR="00F36F30" w:rsidRPr="005F52E4" w:rsidRDefault="00F36F30">
      <w:pPr>
        <w:spacing w:line="360" w:lineRule="auto"/>
      </w:pPr>
      <w:r>
        <w:tab/>
      </w:r>
      <w:r>
        <w:tab/>
      </w:r>
      <w:r>
        <w:tab/>
      </w:r>
      <w:r>
        <w:tab/>
      </w:r>
      <w:r>
        <w:tab/>
      </w:r>
      <w:r>
        <w:tab/>
      </w:r>
      <w:r>
        <w:tab/>
      </w:r>
      <w:r>
        <w:tab/>
      </w:r>
      <w:r>
        <w:tab/>
      </w:r>
      <w:r>
        <w:tab/>
      </w:r>
      <w:r>
        <w:tab/>
      </w:r>
      <w:r>
        <w:tab/>
        <w:t>дата</w:t>
      </w:r>
    </w:p>
    <w:p w:rsidR="00F36F30" w:rsidRPr="005F52E4" w:rsidRDefault="00F36F30">
      <w:r>
        <w:br w:type="page"/>
      </w:r>
    </w:p>
    <w:p w:rsidR="00F36F30" w:rsidRPr="005F52E4" w:rsidRDefault="00F36F30">
      <w:pPr>
        <w:spacing w:line="276" w:lineRule="auto"/>
        <w:ind w:left="5040"/>
      </w:pPr>
      <w:r>
        <w:lastRenderedPageBreak/>
        <w:t>Приложение № 3</w:t>
      </w:r>
    </w:p>
    <w:p w:rsidR="00F36F30" w:rsidRPr="005F52E4" w:rsidRDefault="00F36F30">
      <w:pPr>
        <w:spacing w:line="276" w:lineRule="auto"/>
        <w:ind w:left="5040"/>
      </w:pPr>
      <w:r>
        <w:t xml:space="preserve">к договору № ___ </w:t>
      </w:r>
    </w:p>
    <w:p w:rsidR="00F36F30" w:rsidRPr="005F52E4" w:rsidRDefault="00F36F30">
      <w:pPr>
        <w:spacing w:line="276" w:lineRule="auto"/>
        <w:ind w:left="5040"/>
        <w:rPr>
          <w:b/>
        </w:rPr>
      </w:pPr>
      <w:r>
        <w:t>от «___» __________ 20_ г.</w:t>
      </w:r>
    </w:p>
    <w:p w:rsidR="00F36F30" w:rsidRPr="005F52E4" w:rsidRDefault="00F36F30">
      <w:pPr>
        <w:jc w:val="center"/>
        <w:rPr>
          <w:b/>
        </w:rPr>
      </w:pPr>
    </w:p>
    <w:p w:rsidR="00F36F30" w:rsidRPr="005F52E4" w:rsidRDefault="00F36F30">
      <w:pPr>
        <w:shd w:val="clear" w:color="auto" w:fill="FFFFFF"/>
      </w:pPr>
      <w:r>
        <w:t>ФОРМА</w:t>
      </w:r>
    </w:p>
    <w:p w:rsidR="00F36F30" w:rsidRPr="005F52E4" w:rsidRDefault="00F36F30">
      <w:pPr>
        <w:jc w:val="center"/>
        <w:rPr>
          <w:b/>
        </w:rPr>
      </w:pPr>
    </w:p>
    <w:p w:rsidR="00F36F30" w:rsidRPr="005F52E4" w:rsidRDefault="00F36F30">
      <w:pPr>
        <w:jc w:val="center"/>
        <w:rPr>
          <w:b/>
        </w:rPr>
      </w:pPr>
      <w:r>
        <w:rPr>
          <w:b/>
        </w:rPr>
        <w:t xml:space="preserve">АКТ № </w:t>
      </w:r>
    </w:p>
    <w:p w:rsidR="00F36F30" w:rsidRPr="005F52E4" w:rsidRDefault="00F36F30">
      <w:pPr>
        <w:jc w:val="center"/>
        <w:rPr>
          <w:b/>
        </w:rPr>
      </w:pPr>
      <w:r>
        <w:rPr>
          <w:b/>
        </w:rPr>
        <w:t>приема-передачи вагонов</w:t>
      </w:r>
    </w:p>
    <w:p w:rsidR="00F36F30" w:rsidRPr="005F52E4" w:rsidRDefault="00F36F30">
      <w:pPr>
        <w:jc w:val="center"/>
        <w:rPr>
          <w:b/>
        </w:rPr>
      </w:pPr>
    </w:p>
    <w:p w:rsidR="00F36F30" w:rsidRPr="005F52E4" w:rsidRDefault="00F36F30">
      <w:pPr>
        <w:jc w:val="center"/>
      </w:pPr>
      <w:r>
        <w:t xml:space="preserve">к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rPr>
      </w:pPr>
      <w:r>
        <w:rPr>
          <w:color w:val="000000"/>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rPr>
      </w:pPr>
    </w:p>
    <w:p w:rsidR="00F36F30" w:rsidRPr="005F52E4" w:rsidRDefault="00F36F30">
      <w:pPr>
        <w:tabs>
          <w:tab w:val="left" w:pos="0"/>
        </w:tabs>
        <w:jc w:val="center"/>
      </w:pPr>
      <w:r>
        <w:tab/>
        <w:t xml:space="preserve">   </w:t>
      </w:r>
      <w:r>
        <w:tab/>
        <w:t xml:space="preserve">       </w:t>
      </w:r>
      <w:r>
        <w:tab/>
      </w:r>
      <w:r>
        <w:tab/>
      </w:r>
      <w:r>
        <w:tab/>
      </w:r>
      <w:r>
        <w:tab/>
      </w:r>
      <w:r>
        <w:tab/>
        <w:t xml:space="preserve">                     «____» _______ 201_ г.</w:t>
      </w:r>
    </w:p>
    <w:p w:rsidR="00F36F30" w:rsidRPr="005F52E4" w:rsidRDefault="00F36F30">
      <w:pPr>
        <w:pBdr>
          <w:top w:val="nil"/>
          <w:left w:val="nil"/>
          <w:bottom w:val="nil"/>
          <w:right w:val="nil"/>
          <w:between w:val="nil"/>
        </w:pBdr>
        <w:ind w:firstLine="540"/>
        <w:jc w:val="both"/>
        <w:rPr>
          <w:b/>
          <w:color w:val="000000"/>
        </w:rPr>
      </w:pPr>
    </w:p>
    <w:p w:rsidR="00F36F30" w:rsidRPr="005F52E4" w:rsidRDefault="00F36F30">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F36F30" w:rsidRPr="005F52E4" w:rsidRDefault="00F36F30">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36F30" w:rsidRPr="005F52E4" w:rsidRDefault="00F36F30">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F36F30" w:rsidRPr="005F52E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 xml:space="preserve">№ </w:t>
            </w:r>
            <w:proofErr w:type="spellStart"/>
            <w:r>
              <w:t>п</w:t>
            </w:r>
            <w:proofErr w:type="spell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 xml:space="preserve">Дата  утверждения   </w:t>
            </w:r>
            <w:r>
              <w:br/>
              <w:t>акта ф. ВУ-10М</w:t>
            </w:r>
          </w:p>
        </w:tc>
      </w:tr>
      <w:tr w:rsidR="00F36F30" w:rsidRPr="005F52E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7</w:t>
            </w:r>
          </w:p>
        </w:tc>
      </w:tr>
      <w:tr w:rsidR="00F36F30" w:rsidRPr="005F52E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r>
      <w:tr w:rsidR="00F36F30" w:rsidRPr="005F52E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r>
      <w:tr w:rsidR="00F36F30" w:rsidRPr="005F52E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r>
    </w:tbl>
    <w:p w:rsidR="00F36F30" w:rsidRPr="005F52E4" w:rsidRDefault="00F36F30">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FF081E" w:rsidRPr="005F52E4" w:rsidTr="00AF31F1">
        <w:tc>
          <w:tcPr>
            <w:tcW w:w="5147"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FF081E">
            <w:pPr>
              <w:pBdr>
                <w:top w:val="nil"/>
                <w:left w:val="nil"/>
                <w:bottom w:val="nil"/>
                <w:right w:val="nil"/>
                <w:between w:val="nil"/>
              </w:pBdr>
              <w:spacing w:line="276" w:lineRule="auto"/>
              <w:ind w:right="-2"/>
              <w:jc w:val="both"/>
              <w:rPr>
                <w:sz w:val="28"/>
                <w:szCs w:val="28"/>
              </w:rPr>
            </w:pPr>
            <w:r>
              <w:t xml:space="preserve">______________ </w:t>
            </w:r>
          </w:p>
        </w:tc>
      </w:tr>
    </w:tbl>
    <w:p w:rsidR="00F36F30" w:rsidRDefault="00F36F30">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Pr="005F52E4" w:rsidRDefault="00FF081E">
      <w:pPr>
        <w:spacing w:line="276" w:lineRule="auto"/>
        <w:jc w:val="center"/>
        <w:rPr>
          <w:b/>
        </w:rPr>
      </w:pPr>
    </w:p>
    <w:p w:rsidR="00FF081E" w:rsidRDefault="00FF081E">
      <w:pPr>
        <w:spacing w:line="276" w:lineRule="auto"/>
        <w:ind w:left="5220"/>
      </w:pPr>
    </w:p>
    <w:p w:rsidR="00FF081E" w:rsidRDefault="00FF081E">
      <w:pPr>
        <w:spacing w:line="276" w:lineRule="auto"/>
        <w:ind w:left="5220"/>
      </w:pPr>
    </w:p>
    <w:p w:rsidR="00FF081E" w:rsidRDefault="00FF081E">
      <w:pPr>
        <w:spacing w:line="276" w:lineRule="auto"/>
        <w:ind w:left="5220"/>
      </w:pPr>
    </w:p>
    <w:p w:rsidR="00F36F30" w:rsidRPr="005F52E4" w:rsidRDefault="00F36F30">
      <w:pPr>
        <w:spacing w:line="276" w:lineRule="auto"/>
        <w:ind w:left="5220"/>
      </w:pPr>
      <w:r>
        <w:lastRenderedPageBreak/>
        <w:t>Приложение № 4</w:t>
      </w:r>
    </w:p>
    <w:p w:rsidR="00F36F30" w:rsidRPr="005F52E4" w:rsidRDefault="00F36F30">
      <w:pPr>
        <w:spacing w:line="276" w:lineRule="auto"/>
        <w:ind w:left="5220"/>
      </w:pPr>
      <w:r>
        <w:t xml:space="preserve">к договору № ____ </w:t>
      </w:r>
    </w:p>
    <w:p w:rsidR="00F36F30" w:rsidRPr="005F52E4" w:rsidRDefault="00F36F30">
      <w:pPr>
        <w:spacing w:line="276" w:lineRule="auto"/>
        <w:ind w:left="5220"/>
      </w:pPr>
      <w:r>
        <w:t>от «___» __________ 201_ г.</w:t>
      </w:r>
    </w:p>
    <w:p w:rsidR="00F36F30" w:rsidRPr="005F52E4" w:rsidRDefault="00F36F30">
      <w:pPr>
        <w:shd w:val="clear" w:color="auto" w:fill="FFFFFF"/>
      </w:pPr>
      <w:r>
        <w:t>ФОРМА</w:t>
      </w:r>
    </w:p>
    <w:p w:rsidR="00F36F30" w:rsidRPr="005F52E4" w:rsidRDefault="00F36F30">
      <w:pPr>
        <w:spacing w:before="240"/>
        <w:jc w:val="center"/>
        <w:rPr>
          <w:b/>
        </w:rPr>
      </w:pPr>
      <w:r>
        <w:rPr>
          <w:b/>
        </w:rPr>
        <w:t>Опись узлов и деталей, находящихся на грузовом вагоне</w:t>
      </w:r>
    </w:p>
    <w:p w:rsidR="00F36F30" w:rsidRPr="005F52E4" w:rsidRDefault="00F36F30">
      <w:pPr>
        <w:tabs>
          <w:tab w:val="left" w:pos="9639"/>
        </w:tabs>
        <w:ind w:left="-142" w:firstLine="426"/>
        <w:jc w:val="right"/>
      </w:pPr>
      <w:r>
        <w:t>«__» __________ 20___ г.</w:t>
      </w:r>
    </w:p>
    <w:p w:rsidR="00F36F30" w:rsidRPr="005F52E4" w:rsidRDefault="00F36F30">
      <w:pPr>
        <w:tabs>
          <w:tab w:val="left" w:pos="9639"/>
        </w:tabs>
        <w:ind w:left="-142" w:firstLine="426"/>
        <w:jc w:val="right"/>
      </w:pPr>
    </w:p>
    <w:p w:rsidR="00F36F30" w:rsidRPr="005F52E4" w:rsidRDefault="00F36F30">
      <w:r>
        <w:t>Инвентарный номер вагона №________ Модель______ Род (тип)___________</w:t>
      </w:r>
    </w:p>
    <w:p w:rsidR="00F36F30" w:rsidRPr="005F52E4" w:rsidRDefault="00F36F30">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F36F30" w:rsidRPr="005F52E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50" w:right="-239" w:firstLine="142"/>
              <w:jc w:val="center"/>
              <w:rPr>
                <w:color w:val="000000"/>
                <w:sz w:val="20"/>
                <w:szCs w:val="20"/>
              </w:rPr>
            </w:pPr>
            <w:r>
              <w:rPr>
                <w:color w:val="000000"/>
                <w:sz w:val="20"/>
                <w:szCs w:val="20"/>
              </w:rPr>
              <w:t xml:space="preserve">№ </w:t>
            </w:r>
          </w:p>
          <w:p w:rsidR="00F36F30" w:rsidRPr="005F52E4" w:rsidRDefault="00F36F30">
            <w:pPr>
              <w:ind w:left="-250" w:right="-239" w:firstLine="142"/>
              <w:jc w:val="center"/>
              <w:rPr>
                <w:color w:val="000000"/>
                <w:sz w:val="20"/>
                <w:szCs w:val="20"/>
              </w:rPr>
            </w:pPr>
            <w:proofErr w:type="spellStart"/>
            <w:r>
              <w:rPr>
                <w:color w:val="000000"/>
                <w:sz w:val="20"/>
                <w:szCs w:val="20"/>
              </w:rPr>
              <w:t>п</w:t>
            </w:r>
            <w:proofErr w:type="spell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F36F30" w:rsidRPr="005F52E4" w:rsidRDefault="00F36F30">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36F30" w:rsidRPr="005F52E4" w:rsidRDefault="00F36F30">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36F30" w:rsidRPr="005F52E4" w:rsidRDefault="00F36F30">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77" w:right="-78"/>
              <w:jc w:val="center"/>
              <w:rPr>
                <w:color w:val="000000"/>
                <w:sz w:val="20"/>
                <w:szCs w:val="20"/>
              </w:rPr>
            </w:pPr>
            <w:r>
              <w:rPr>
                <w:color w:val="000000"/>
                <w:sz w:val="20"/>
                <w:szCs w:val="20"/>
              </w:rPr>
              <w:t>Завод изготовитель</w:t>
            </w:r>
          </w:p>
          <w:p w:rsidR="00F36F30" w:rsidRPr="005F52E4" w:rsidRDefault="00F36F30">
            <w:pPr>
              <w:ind w:left="-108" w:right="-158"/>
              <w:jc w:val="center"/>
              <w:rPr>
                <w:color w:val="000000"/>
                <w:sz w:val="20"/>
                <w:szCs w:val="20"/>
              </w:rPr>
            </w:pPr>
            <w:r>
              <w:rPr>
                <w:color w:val="000000"/>
                <w:sz w:val="20"/>
                <w:szCs w:val="20"/>
              </w:rPr>
              <w:t>и год</w:t>
            </w:r>
          </w:p>
          <w:p w:rsidR="00F36F30" w:rsidRPr="005F52E4" w:rsidRDefault="00F36F30">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Категория металлолома</w:t>
            </w:r>
          </w:p>
        </w:tc>
      </w:tr>
      <w:tr w:rsidR="00F36F30" w:rsidRPr="005F52E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b/>
                <w:color w:val="000000"/>
                <w:sz w:val="20"/>
                <w:szCs w:val="20"/>
              </w:rPr>
            </w:pPr>
            <w:r>
              <w:rPr>
                <w:b/>
                <w:color w:val="000000"/>
                <w:sz w:val="20"/>
                <w:szCs w:val="20"/>
              </w:rPr>
              <w:t>Номерные детали</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3АД</w:t>
            </w:r>
          </w:p>
        </w:tc>
      </w:tr>
      <w:tr w:rsidR="00F36F30" w:rsidRPr="005F52E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rsidTr="00F84CE6">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36F30" w:rsidRPr="005F52E4" w:rsidRDefault="00F36F30">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12А</w:t>
            </w:r>
          </w:p>
        </w:tc>
      </w:tr>
      <w:tr w:rsidR="00F36F30" w:rsidRPr="005F52E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17А</w:t>
            </w:r>
          </w:p>
        </w:tc>
      </w:tr>
      <w:tr w:rsidR="00F36F30" w:rsidRPr="005F52E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22А</w:t>
            </w:r>
          </w:p>
        </w:tc>
      </w:tr>
      <w:tr w:rsidR="00F36F30" w:rsidRPr="005F52E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17А</w:t>
            </w:r>
          </w:p>
        </w:tc>
      </w:tr>
      <w:tr w:rsidR="00F36F30" w:rsidRPr="005F52E4" w:rsidTr="00F84CE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5А</w:t>
            </w:r>
          </w:p>
        </w:tc>
      </w:tr>
    </w:tbl>
    <w:p w:rsidR="00F36F30" w:rsidRPr="005F52E4" w:rsidRDefault="00F36F30">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FF081E" w:rsidRPr="005F52E4" w:rsidTr="00AF31F1">
        <w:tc>
          <w:tcPr>
            <w:tcW w:w="5147"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FF081E">
            <w:pPr>
              <w:pBdr>
                <w:top w:val="nil"/>
                <w:left w:val="nil"/>
                <w:bottom w:val="nil"/>
                <w:right w:val="nil"/>
                <w:between w:val="nil"/>
              </w:pBdr>
              <w:spacing w:line="276" w:lineRule="auto"/>
              <w:ind w:right="-2"/>
              <w:jc w:val="both"/>
              <w:rPr>
                <w:sz w:val="28"/>
                <w:szCs w:val="28"/>
              </w:rPr>
            </w:pPr>
            <w:r>
              <w:t xml:space="preserve">______________ </w:t>
            </w:r>
          </w:p>
        </w:tc>
      </w:tr>
    </w:tbl>
    <w:p w:rsidR="00F36F30" w:rsidRDefault="00F36F30">
      <w:pPr>
        <w:spacing w:line="360" w:lineRule="auto"/>
        <w:jc w:val="right"/>
      </w:pPr>
    </w:p>
    <w:p w:rsidR="00FF081E" w:rsidRDefault="00FF081E">
      <w:pPr>
        <w:spacing w:line="360" w:lineRule="auto"/>
        <w:jc w:val="right"/>
      </w:pPr>
    </w:p>
    <w:p w:rsidR="00FF081E" w:rsidRDefault="00FF081E">
      <w:pPr>
        <w:spacing w:line="360" w:lineRule="auto"/>
        <w:jc w:val="right"/>
      </w:pPr>
    </w:p>
    <w:p w:rsidR="00F5543C" w:rsidRPr="005F52E4" w:rsidRDefault="00F5543C">
      <w:pPr>
        <w:spacing w:line="360" w:lineRule="auto"/>
        <w:jc w:val="right"/>
      </w:pPr>
    </w:p>
    <w:p w:rsidR="00F36F30" w:rsidRPr="005F52E4" w:rsidRDefault="00F36F30">
      <w:pPr>
        <w:spacing w:line="360" w:lineRule="auto"/>
        <w:jc w:val="right"/>
      </w:pPr>
    </w:p>
    <w:p w:rsidR="00F36F30" w:rsidRPr="005F52E4" w:rsidRDefault="00F36F30">
      <w:pPr>
        <w:spacing w:line="276" w:lineRule="auto"/>
        <w:ind w:left="5220"/>
      </w:pPr>
      <w:r>
        <w:lastRenderedPageBreak/>
        <w:t>Приложение № 5</w:t>
      </w:r>
    </w:p>
    <w:p w:rsidR="00F36F30" w:rsidRPr="005F52E4" w:rsidRDefault="00F36F30">
      <w:pPr>
        <w:spacing w:line="276" w:lineRule="auto"/>
        <w:ind w:left="5220"/>
      </w:pPr>
      <w:r>
        <w:t>к договору № ____</w:t>
      </w:r>
    </w:p>
    <w:p w:rsidR="00F36F30" w:rsidRPr="005F52E4" w:rsidRDefault="00F36F30">
      <w:pPr>
        <w:spacing w:line="276" w:lineRule="auto"/>
        <w:ind w:left="5220"/>
      </w:pPr>
      <w:r>
        <w:t>от «___» __________ 201_ г.</w:t>
      </w:r>
    </w:p>
    <w:p w:rsidR="00F36F30" w:rsidRPr="005F52E4" w:rsidRDefault="00F36F30">
      <w:pPr>
        <w:rPr>
          <w:sz w:val="27"/>
          <w:szCs w:val="27"/>
        </w:rPr>
      </w:pPr>
      <w:r>
        <w:rPr>
          <w:sz w:val="27"/>
          <w:szCs w:val="27"/>
        </w:rPr>
        <w:t>ФОРМА</w:t>
      </w:r>
    </w:p>
    <w:p w:rsidR="00F36F30" w:rsidRPr="005F52E4" w:rsidRDefault="00F36F30">
      <w:pPr>
        <w:rPr>
          <w:sz w:val="27"/>
          <w:szCs w:val="27"/>
        </w:rPr>
      </w:pPr>
    </w:p>
    <w:p w:rsidR="00F36F30" w:rsidRPr="005F52E4" w:rsidRDefault="00F36F30">
      <w:pPr>
        <w:jc w:val="center"/>
        <w:rPr>
          <w:b/>
          <w:sz w:val="27"/>
          <w:szCs w:val="27"/>
        </w:rPr>
      </w:pPr>
      <w:r>
        <w:rPr>
          <w:b/>
          <w:sz w:val="27"/>
          <w:szCs w:val="27"/>
        </w:rPr>
        <w:t>АКТ №</w:t>
      </w:r>
    </w:p>
    <w:p w:rsidR="00F36F30" w:rsidRPr="005F52E4" w:rsidRDefault="00F36F30">
      <w:pPr>
        <w:jc w:val="center"/>
        <w:rPr>
          <w:sz w:val="27"/>
          <w:szCs w:val="27"/>
        </w:rPr>
      </w:pPr>
      <w:r>
        <w:rPr>
          <w:b/>
          <w:sz w:val="27"/>
          <w:szCs w:val="27"/>
        </w:rPr>
        <w:t xml:space="preserve">выполненных работ по разделке грузовых вагонов </w:t>
      </w:r>
    </w:p>
    <w:p w:rsidR="00F36F30" w:rsidRPr="005F52E4" w:rsidRDefault="00F36F30">
      <w:pPr>
        <w:jc w:val="center"/>
        <w:rPr>
          <w:sz w:val="27"/>
          <w:szCs w:val="27"/>
        </w:rPr>
      </w:pPr>
    </w:p>
    <w:p w:rsidR="00F36F30" w:rsidRPr="005F52E4" w:rsidRDefault="00F36F30">
      <w:pPr>
        <w:jc w:val="center"/>
        <w:rPr>
          <w:sz w:val="27"/>
          <w:szCs w:val="27"/>
        </w:rPr>
      </w:pPr>
      <w:r>
        <w:rPr>
          <w:sz w:val="27"/>
          <w:szCs w:val="27"/>
        </w:rPr>
        <w:t xml:space="preserve">к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sz w:val="27"/>
          <w:szCs w:val="27"/>
        </w:rPr>
      </w:pPr>
    </w:p>
    <w:p w:rsidR="00F36F30" w:rsidRPr="005F52E4" w:rsidRDefault="00F36F30">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F36F30" w:rsidRPr="005F52E4" w:rsidRDefault="00F36F30">
      <w:pPr>
        <w:pBdr>
          <w:top w:val="nil"/>
          <w:left w:val="nil"/>
          <w:bottom w:val="nil"/>
          <w:right w:val="nil"/>
          <w:between w:val="nil"/>
        </w:pBdr>
        <w:ind w:firstLine="540"/>
        <w:jc w:val="both"/>
        <w:rPr>
          <w:b/>
          <w:color w:val="000000"/>
          <w:sz w:val="27"/>
          <w:szCs w:val="27"/>
        </w:rPr>
      </w:pPr>
    </w:p>
    <w:p w:rsidR="00F36F30" w:rsidRPr="005F52E4" w:rsidRDefault="00F36F30">
      <w:pPr>
        <w:ind w:firstLine="720"/>
        <w:jc w:val="both"/>
        <w:rPr>
          <w:sz w:val="27"/>
          <w:szCs w:val="27"/>
        </w:rPr>
      </w:pPr>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F36F30" w:rsidRPr="005F52E4" w:rsidRDefault="00F36F30">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F36F30" w:rsidRPr="005F52E4">
        <w:tc>
          <w:tcPr>
            <w:tcW w:w="9350" w:type="dxa"/>
            <w:shd w:val="clear" w:color="auto" w:fill="auto"/>
          </w:tcPr>
          <w:p w:rsidR="00F36F30" w:rsidRPr="005F52E4" w:rsidRDefault="00F36F30">
            <w:pPr>
              <w:ind w:firstLine="709"/>
              <w:rPr>
                <w:sz w:val="28"/>
                <w:szCs w:val="28"/>
              </w:rPr>
            </w:pPr>
            <w:r>
              <w:t>Исполнителем в сроки с _________________ по___________________ выполнены следующие работы.</w:t>
            </w:r>
          </w:p>
          <w:p w:rsidR="00F36F30" w:rsidRPr="005F52E4" w:rsidRDefault="00F36F30">
            <w:pPr>
              <w:rPr>
                <w:sz w:val="28"/>
                <w:szCs w:val="28"/>
              </w:rPr>
            </w:pPr>
          </w:p>
          <w:tbl>
            <w:tblPr>
              <w:tblW w:w="9100" w:type="dxa"/>
              <w:tblLayout w:type="fixed"/>
              <w:tblLook w:val="0000"/>
            </w:tblPr>
            <w:tblGrid>
              <w:gridCol w:w="2405"/>
              <w:gridCol w:w="1212"/>
              <w:gridCol w:w="1659"/>
              <w:gridCol w:w="1146"/>
              <w:gridCol w:w="2678"/>
            </w:tblGrid>
            <w:tr w:rsidR="00F36F30" w:rsidRPr="005F52E4" w:rsidTr="000C2D46">
              <w:trPr>
                <w:trHeight w:val="82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auto"/>
                  </w:tcBorders>
                  <w:shd w:val="clear" w:color="auto" w:fill="auto"/>
                  <w:vAlign w:val="center"/>
                </w:tcPr>
                <w:p w:rsidR="00F36F30" w:rsidRPr="005F52E4" w:rsidRDefault="00F36F30">
                  <w:pPr>
                    <w:tabs>
                      <w:tab w:val="left" w:pos="0"/>
                    </w:tabs>
                    <w:ind w:left="19" w:right="-115"/>
                    <w:jc w:val="center"/>
                  </w:pPr>
                  <w:r>
                    <w:t>Сумма работ по разделке грузовых вагонов с НДС, руб.</w:t>
                  </w:r>
                </w:p>
              </w:tc>
            </w:tr>
            <w:tr w:rsidR="00F36F30" w:rsidRPr="005F52E4" w:rsidTr="000C2D46">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4</w:t>
                  </w:r>
                </w:p>
              </w:tc>
              <w:tc>
                <w:tcPr>
                  <w:tcW w:w="2678" w:type="dxa"/>
                  <w:tcBorders>
                    <w:top w:val="single" w:sz="4" w:space="0" w:color="000000"/>
                    <w:left w:val="nil"/>
                    <w:bottom w:val="single" w:sz="4" w:space="0" w:color="000000"/>
                    <w:right w:val="single" w:sz="4" w:space="0" w:color="auto"/>
                  </w:tcBorders>
                  <w:shd w:val="clear" w:color="auto" w:fill="auto"/>
                  <w:vAlign w:val="center"/>
                </w:tcPr>
                <w:p w:rsidR="00F36F30" w:rsidRPr="005F52E4" w:rsidRDefault="00F36F30">
                  <w:pPr>
                    <w:tabs>
                      <w:tab w:val="left" w:pos="0"/>
                    </w:tabs>
                    <w:ind w:left="19" w:right="34"/>
                    <w:jc w:val="center"/>
                  </w:pPr>
                  <w:r>
                    <w:t>5</w:t>
                  </w:r>
                </w:p>
              </w:tc>
            </w:tr>
            <w:tr w:rsidR="00F36F30" w:rsidRPr="005F52E4" w:rsidTr="000C2D46">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rsidP="00F84CE6">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firstLine="38"/>
                    <w:jc w:val="center"/>
                    <w:rPr>
                      <w:color w:val="000000"/>
                    </w:rPr>
                  </w:pPr>
                </w:p>
              </w:tc>
              <w:tc>
                <w:tcPr>
                  <w:tcW w:w="2678" w:type="dxa"/>
                  <w:tcBorders>
                    <w:top w:val="single" w:sz="4" w:space="0" w:color="000000"/>
                    <w:left w:val="nil"/>
                    <w:bottom w:val="single" w:sz="4" w:space="0" w:color="000000"/>
                    <w:right w:val="single" w:sz="4" w:space="0" w:color="auto"/>
                  </w:tcBorders>
                  <w:shd w:val="clear" w:color="auto" w:fill="auto"/>
                  <w:vAlign w:val="center"/>
                </w:tcPr>
                <w:p w:rsidR="00F36F30" w:rsidRPr="005F52E4" w:rsidRDefault="00F36F30">
                  <w:pPr>
                    <w:ind w:firstLine="61"/>
                    <w:jc w:val="center"/>
                    <w:rPr>
                      <w:color w:val="000000"/>
                    </w:rPr>
                  </w:pPr>
                </w:p>
              </w:tc>
            </w:tr>
            <w:tr w:rsidR="00F36F30" w:rsidRPr="005F52E4" w:rsidTr="000C2D46">
              <w:trPr>
                <w:trHeight w:val="36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p>
              </w:tc>
              <w:tc>
                <w:tcPr>
                  <w:tcW w:w="2678" w:type="dxa"/>
                  <w:tcBorders>
                    <w:top w:val="single" w:sz="4" w:space="0" w:color="000000"/>
                    <w:left w:val="nil"/>
                    <w:bottom w:val="single" w:sz="4" w:space="0" w:color="000000"/>
                    <w:right w:val="single" w:sz="4" w:space="0" w:color="auto"/>
                  </w:tcBorders>
                  <w:shd w:val="clear" w:color="auto" w:fill="auto"/>
                  <w:vAlign w:val="center"/>
                </w:tcPr>
                <w:p w:rsidR="00F36F30" w:rsidRPr="005F52E4" w:rsidRDefault="00F36F30">
                  <w:pPr>
                    <w:jc w:val="center"/>
                    <w:rPr>
                      <w:color w:val="000000"/>
                    </w:rPr>
                  </w:pPr>
                </w:p>
              </w:tc>
            </w:tr>
          </w:tbl>
          <w:p w:rsidR="00F36F30" w:rsidRPr="005F52E4" w:rsidRDefault="00F36F30">
            <w:pPr>
              <w:rPr>
                <w:sz w:val="28"/>
                <w:szCs w:val="28"/>
              </w:rPr>
            </w:pPr>
            <w:r>
              <w:t xml:space="preserve">Работы выполнены полностью. </w:t>
            </w:r>
          </w:p>
          <w:p w:rsidR="00F36F30" w:rsidRPr="005F52E4" w:rsidRDefault="00F36F30">
            <w:pPr>
              <w:rPr>
                <w:sz w:val="28"/>
                <w:szCs w:val="28"/>
              </w:rPr>
            </w:pPr>
          </w:p>
          <w:p w:rsidR="00F36F30" w:rsidRPr="005F52E4" w:rsidRDefault="00F36F30">
            <w:pPr>
              <w:rPr>
                <w:i/>
                <w:sz w:val="28"/>
                <w:szCs w:val="28"/>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36F30" w:rsidRPr="005F52E4" w:rsidTr="00FF081E">
              <w:tc>
                <w:tcPr>
                  <w:tcW w:w="236" w:type="dxa"/>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gridSpan w:val="2"/>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r>
            <w:tr w:rsidR="00FF081E" w:rsidRPr="005F52E4" w:rsidTr="00FF081E">
              <w:trPr>
                <w:trHeight w:val="280"/>
              </w:trPr>
              <w:tc>
                <w:tcPr>
                  <w:tcW w:w="4956" w:type="dxa"/>
                  <w:gridSpan w:val="21"/>
                  <w:shd w:val="clear" w:color="auto" w:fill="FFFFFF"/>
                  <w:tcMar>
                    <w:left w:w="108" w:type="dxa"/>
                    <w:right w:w="108" w:type="dxa"/>
                  </w:tcMar>
                </w:tcPr>
                <w:p w:rsidR="00FF081E" w:rsidRPr="005F52E4" w:rsidRDefault="00FF081E">
                  <w:pPr>
                    <w:rPr>
                      <w:color w:val="000000"/>
                    </w:rPr>
                  </w:pPr>
                </w:p>
                <w:p w:rsidR="00FF081E" w:rsidRPr="005F52E4" w:rsidRDefault="00FF081E">
                  <w:pPr>
                    <w:rPr>
                      <w:color w:val="000000"/>
                    </w:rPr>
                  </w:pPr>
                  <w:r>
                    <w:rPr>
                      <w:color w:val="000000"/>
                    </w:rPr>
                    <w:t>Работу сдал:</w:t>
                  </w:r>
                </w:p>
              </w:tc>
              <w:tc>
                <w:tcPr>
                  <w:tcW w:w="3527" w:type="dxa"/>
                  <w:gridSpan w:val="15"/>
                  <w:shd w:val="clear" w:color="auto" w:fill="FFFFFF"/>
                  <w:tcMar>
                    <w:left w:w="108" w:type="dxa"/>
                    <w:right w:w="108" w:type="dxa"/>
                  </w:tcMar>
                </w:tcPr>
                <w:p w:rsidR="00FF081E" w:rsidRPr="005F52E4" w:rsidRDefault="00FF081E" w:rsidP="00AF31F1">
                  <w:pPr>
                    <w:rPr>
                      <w:color w:val="000000"/>
                    </w:rPr>
                  </w:pPr>
                </w:p>
                <w:p w:rsidR="00FF081E" w:rsidRPr="005F52E4" w:rsidRDefault="00FF081E" w:rsidP="00AF31F1">
                  <w:pPr>
                    <w:rPr>
                      <w:color w:val="000000"/>
                    </w:rPr>
                  </w:pPr>
                  <w:r>
                    <w:rPr>
                      <w:color w:val="000000"/>
                    </w:rPr>
                    <w:t>Работу принял:</w:t>
                  </w:r>
                </w:p>
              </w:tc>
              <w:tc>
                <w:tcPr>
                  <w:tcW w:w="2609" w:type="dxa"/>
                  <w:gridSpan w:val="12"/>
                  <w:shd w:val="clear" w:color="auto" w:fill="FFFFFF"/>
                  <w:tcMar>
                    <w:left w:w="108" w:type="dxa"/>
                    <w:right w:w="108" w:type="dxa"/>
                  </w:tcMar>
                </w:tcPr>
                <w:p w:rsidR="00FF081E" w:rsidRPr="005F52E4" w:rsidRDefault="00FF081E">
                  <w:pPr>
                    <w:rPr>
                      <w:color w:val="000000"/>
                    </w:rPr>
                  </w:pPr>
                </w:p>
                <w:p w:rsidR="00FF081E" w:rsidRPr="005F52E4" w:rsidRDefault="00FF081E">
                  <w:pPr>
                    <w:rPr>
                      <w:color w:val="000000"/>
                    </w:rPr>
                  </w:pPr>
                </w:p>
              </w:tc>
            </w:tr>
          </w:tbl>
          <w:p w:rsidR="00F36F30" w:rsidRPr="005F52E4" w:rsidRDefault="00F36F30">
            <w:pPr>
              <w:spacing w:after="200" w:line="276" w:lineRule="auto"/>
              <w:rPr>
                <w:sz w:val="28"/>
                <w:szCs w:val="28"/>
              </w:rPr>
            </w:pPr>
          </w:p>
        </w:tc>
        <w:tc>
          <w:tcPr>
            <w:tcW w:w="221" w:type="dxa"/>
            <w:shd w:val="clear" w:color="auto" w:fill="auto"/>
          </w:tcPr>
          <w:p w:rsidR="00F36F30" w:rsidRPr="005F52E4" w:rsidRDefault="00F36F30">
            <w:pPr>
              <w:spacing w:line="276" w:lineRule="auto"/>
              <w:jc w:val="center"/>
              <w:rPr>
                <w:b/>
                <w:sz w:val="27"/>
                <w:szCs w:val="27"/>
              </w:rPr>
            </w:pPr>
          </w:p>
        </w:tc>
      </w:tr>
    </w:tbl>
    <w:p w:rsidR="00F36F30" w:rsidRPr="005F52E4" w:rsidRDefault="00F36F30">
      <w:pPr>
        <w:jc w:val="center"/>
        <w:rPr>
          <w:b/>
          <w:sz w:val="27"/>
          <w:szCs w:val="27"/>
        </w:rPr>
      </w:pPr>
    </w:p>
    <w:tbl>
      <w:tblPr>
        <w:tblW w:w="9571" w:type="dxa"/>
        <w:tblLayout w:type="fixed"/>
        <w:tblLook w:val="0400"/>
      </w:tblPr>
      <w:tblGrid>
        <w:gridCol w:w="4786"/>
        <w:gridCol w:w="4785"/>
      </w:tblGrid>
      <w:tr w:rsidR="00F36F30" w:rsidRPr="005F52E4">
        <w:tc>
          <w:tcPr>
            <w:tcW w:w="4786" w:type="dxa"/>
          </w:tcPr>
          <w:p w:rsidR="00F36F30" w:rsidRPr="005F52E4" w:rsidRDefault="00F36F30">
            <w:pPr>
              <w:spacing w:line="276" w:lineRule="auto"/>
              <w:jc w:val="center"/>
              <w:rPr>
                <w:b/>
                <w:sz w:val="27"/>
                <w:szCs w:val="27"/>
              </w:rPr>
            </w:pPr>
            <w:r>
              <w:rPr>
                <w:sz w:val="27"/>
                <w:szCs w:val="27"/>
              </w:rPr>
              <w:t>Исполнитель</w:t>
            </w:r>
          </w:p>
        </w:tc>
        <w:tc>
          <w:tcPr>
            <w:tcW w:w="4785" w:type="dxa"/>
          </w:tcPr>
          <w:p w:rsidR="00F36F30" w:rsidRPr="005F52E4" w:rsidRDefault="00F36F30">
            <w:pPr>
              <w:spacing w:line="276" w:lineRule="auto"/>
              <w:jc w:val="center"/>
              <w:rPr>
                <w:b/>
                <w:sz w:val="27"/>
                <w:szCs w:val="27"/>
              </w:rPr>
            </w:pPr>
            <w:r>
              <w:rPr>
                <w:sz w:val="27"/>
                <w:szCs w:val="27"/>
              </w:rPr>
              <w:t>Заказчик</w:t>
            </w:r>
          </w:p>
        </w:tc>
      </w:tr>
      <w:tr w:rsidR="00F36F30" w:rsidRPr="005F52E4">
        <w:tc>
          <w:tcPr>
            <w:tcW w:w="4786" w:type="dxa"/>
          </w:tcPr>
          <w:p w:rsidR="00F36F30" w:rsidRPr="005F52E4" w:rsidRDefault="00F36F30">
            <w:pPr>
              <w:spacing w:line="276" w:lineRule="auto"/>
              <w:jc w:val="center"/>
              <w:rPr>
                <w:b/>
                <w:sz w:val="27"/>
                <w:szCs w:val="27"/>
              </w:rPr>
            </w:pPr>
            <w:r>
              <w:rPr>
                <w:b/>
                <w:sz w:val="27"/>
                <w:szCs w:val="27"/>
              </w:rPr>
              <w:t>____________</w:t>
            </w:r>
            <w:r>
              <w:rPr>
                <w:sz w:val="27"/>
                <w:szCs w:val="27"/>
              </w:rPr>
              <w:t>(Ф.И.О.)</w:t>
            </w:r>
          </w:p>
        </w:tc>
        <w:tc>
          <w:tcPr>
            <w:tcW w:w="4785" w:type="dxa"/>
          </w:tcPr>
          <w:p w:rsidR="00F36F30" w:rsidRPr="005F52E4" w:rsidRDefault="00F36F30">
            <w:pPr>
              <w:spacing w:line="276" w:lineRule="auto"/>
              <w:jc w:val="center"/>
              <w:rPr>
                <w:b/>
                <w:sz w:val="27"/>
                <w:szCs w:val="27"/>
              </w:rPr>
            </w:pPr>
            <w:r>
              <w:rPr>
                <w:b/>
                <w:sz w:val="27"/>
                <w:szCs w:val="27"/>
              </w:rPr>
              <w:t>____________</w:t>
            </w:r>
            <w:r>
              <w:rPr>
                <w:sz w:val="27"/>
                <w:szCs w:val="27"/>
              </w:rPr>
              <w:t>(Ф.И.О.)</w:t>
            </w:r>
          </w:p>
        </w:tc>
      </w:tr>
    </w:tbl>
    <w:p w:rsidR="00F36F30" w:rsidRPr="005F52E4" w:rsidRDefault="00F36F30">
      <w:pPr>
        <w:spacing w:line="276" w:lineRule="auto"/>
        <w:rPr>
          <w:sz w:val="27"/>
          <w:szCs w:val="27"/>
        </w:rPr>
      </w:pPr>
    </w:p>
    <w:p w:rsidR="00F5543C" w:rsidRDefault="00F5543C">
      <w:pPr>
        <w:spacing w:line="276" w:lineRule="auto"/>
        <w:ind w:left="5040"/>
      </w:pPr>
    </w:p>
    <w:p w:rsidR="00F5543C" w:rsidRDefault="00F5543C">
      <w:pPr>
        <w:spacing w:line="276" w:lineRule="auto"/>
        <w:ind w:left="5040"/>
      </w:pPr>
    </w:p>
    <w:p w:rsidR="00F36F30" w:rsidRPr="005F52E4" w:rsidRDefault="00F36F30">
      <w:pPr>
        <w:spacing w:line="276" w:lineRule="auto"/>
        <w:ind w:left="5040"/>
      </w:pPr>
      <w:r>
        <w:lastRenderedPageBreak/>
        <w:t>Приложение № 6</w:t>
      </w:r>
    </w:p>
    <w:p w:rsidR="00F36F30" w:rsidRPr="005F52E4" w:rsidRDefault="00F36F30">
      <w:pPr>
        <w:spacing w:line="276" w:lineRule="auto"/>
        <w:ind w:left="5040"/>
      </w:pPr>
      <w:r>
        <w:t>к договору № ___</w:t>
      </w:r>
    </w:p>
    <w:p w:rsidR="00F36F30" w:rsidRPr="005F52E4" w:rsidRDefault="00F36F30">
      <w:pPr>
        <w:spacing w:line="276" w:lineRule="auto"/>
        <w:ind w:left="5040"/>
      </w:pPr>
      <w:r>
        <w:t>от «___» __________ 201_ г.</w:t>
      </w:r>
    </w:p>
    <w:p w:rsidR="00F36F30" w:rsidRPr="005F52E4" w:rsidRDefault="00F36F30">
      <w:pPr>
        <w:jc w:val="right"/>
        <w:rPr>
          <w:b/>
        </w:rPr>
      </w:pPr>
    </w:p>
    <w:p w:rsidR="00F36F30" w:rsidRPr="005F52E4" w:rsidRDefault="00F36F30"/>
    <w:p w:rsidR="00F36F30" w:rsidRPr="005F52E4" w:rsidRDefault="00F36F30">
      <w:r>
        <w:t>ФОРМА</w:t>
      </w:r>
    </w:p>
    <w:p w:rsidR="00F36F30" w:rsidRPr="005F52E4" w:rsidRDefault="00F36F30"/>
    <w:p w:rsidR="00F36F30" w:rsidRPr="005F52E4" w:rsidRDefault="00F36F30">
      <w:pPr>
        <w:jc w:val="center"/>
        <w:rPr>
          <w:b/>
        </w:rPr>
      </w:pPr>
      <w:r>
        <w:rPr>
          <w:b/>
        </w:rPr>
        <w:t>АКТ №</w:t>
      </w:r>
    </w:p>
    <w:p w:rsidR="00F36F30" w:rsidRPr="005F52E4" w:rsidRDefault="00F36F30">
      <w:pPr>
        <w:jc w:val="center"/>
      </w:pPr>
      <w:r>
        <w:rPr>
          <w:b/>
        </w:rPr>
        <w:t xml:space="preserve">приема-передачи деталей </w:t>
      </w:r>
    </w:p>
    <w:p w:rsidR="00F36F30" w:rsidRPr="005F52E4" w:rsidRDefault="00F36F30">
      <w:pPr>
        <w:jc w:val="center"/>
      </w:pPr>
      <w:r>
        <w:t xml:space="preserve">к  акту выполненных работ по разделке вагонов № </w:t>
      </w:r>
      <w:proofErr w:type="spellStart"/>
      <w:r>
        <w:t>__от</w:t>
      </w:r>
      <w:proofErr w:type="spellEnd"/>
      <w:r>
        <w:t xml:space="preserve">          _ </w:t>
      </w:r>
    </w:p>
    <w:p w:rsidR="00F36F30" w:rsidRPr="005F52E4" w:rsidRDefault="00F36F30">
      <w:pPr>
        <w:jc w:val="center"/>
      </w:pPr>
      <w:r>
        <w:t xml:space="preserve">по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rPr>
      </w:pPr>
      <w:r>
        <w:rPr>
          <w:color w:val="000000"/>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rPr>
      </w:pPr>
    </w:p>
    <w:p w:rsidR="00F36F30" w:rsidRPr="005F52E4" w:rsidRDefault="00F36F30">
      <w:pPr>
        <w:tabs>
          <w:tab w:val="left" w:pos="0"/>
        </w:tabs>
        <w:jc w:val="right"/>
      </w:pPr>
      <w:r>
        <w:tab/>
        <w:t xml:space="preserve">   </w:t>
      </w:r>
      <w:r>
        <w:tab/>
        <w:t xml:space="preserve">       </w:t>
      </w:r>
      <w:r>
        <w:tab/>
      </w:r>
      <w:r>
        <w:tab/>
      </w:r>
      <w:r>
        <w:tab/>
      </w:r>
      <w:r>
        <w:tab/>
      </w:r>
      <w:r>
        <w:tab/>
        <w:t xml:space="preserve">                    </w:t>
      </w:r>
      <w:r>
        <w:tab/>
        <w:t>«____» _______ 20__ г.</w:t>
      </w:r>
    </w:p>
    <w:p w:rsidR="00F36F30" w:rsidRPr="005F52E4" w:rsidRDefault="00F36F30">
      <w:pPr>
        <w:ind w:firstLine="720"/>
        <w:jc w:val="both"/>
      </w:pPr>
    </w:p>
    <w:p w:rsidR="00F36F30" w:rsidRPr="005F52E4" w:rsidRDefault="00F36F30">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36F30" w:rsidRPr="005F52E4" w:rsidRDefault="00F36F30">
      <w:pPr>
        <w:ind w:firstLine="720"/>
        <w:jc w:val="both"/>
      </w:pPr>
    </w:p>
    <w:p w:rsidR="00F36F30" w:rsidRPr="005F52E4" w:rsidRDefault="00F36F30"/>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F36F30" w:rsidRPr="005F52E4">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p>
          <w:p w:rsidR="00F36F30" w:rsidRPr="005F52E4" w:rsidRDefault="00F36F30">
            <w:pPr>
              <w:tabs>
                <w:tab w:val="left" w:pos="0"/>
              </w:tabs>
              <w:ind w:left="19" w:right="34"/>
              <w:jc w:val="center"/>
            </w:pPr>
            <w:r>
              <w:t>№</w:t>
            </w:r>
          </w:p>
          <w:p w:rsidR="00F36F30" w:rsidRPr="005F52E4" w:rsidRDefault="00F36F30">
            <w:pPr>
              <w:tabs>
                <w:tab w:val="left" w:pos="0"/>
              </w:tabs>
              <w:ind w:left="19" w:right="34"/>
              <w:jc w:val="center"/>
            </w:pPr>
            <w:proofErr w:type="spellStart"/>
            <w:r>
              <w:t>п</w:t>
            </w:r>
            <w:proofErr w:type="spell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Номер, год и завод изготовления детали</w:t>
            </w:r>
          </w:p>
        </w:tc>
      </w:tr>
      <w:tr w:rsidR="00F36F30" w:rsidRPr="005F52E4">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4</w:t>
            </w:r>
          </w:p>
        </w:tc>
      </w:tr>
      <w:tr w:rsidR="00F36F30" w:rsidRPr="005F52E4">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tc>
          <w:tcPr>
            <w:tcW w:w="4711" w:type="dxa"/>
            <w:gridSpan w:val="3"/>
            <w:tcBorders>
              <w:top w:val="nil"/>
              <w:left w:val="nil"/>
              <w:bottom w:val="nil"/>
              <w:right w:val="nil"/>
            </w:tcBorders>
          </w:tcPr>
          <w:p w:rsidR="00F36F30" w:rsidRPr="005F52E4" w:rsidRDefault="00F36F30">
            <w:pPr>
              <w:spacing w:line="276" w:lineRule="auto"/>
              <w:jc w:val="center"/>
              <w:rPr>
                <w:b/>
              </w:rPr>
            </w:pPr>
          </w:p>
        </w:tc>
        <w:tc>
          <w:tcPr>
            <w:tcW w:w="4860" w:type="dxa"/>
            <w:gridSpan w:val="3"/>
            <w:tcBorders>
              <w:top w:val="nil"/>
              <w:left w:val="nil"/>
              <w:bottom w:val="nil"/>
              <w:right w:val="nil"/>
            </w:tcBorders>
          </w:tcPr>
          <w:p w:rsidR="00F36F30" w:rsidRPr="005F52E4" w:rsidRDefault="00F36F30">
            <w:pPr>
              <w:spacing w:line="276" w:lineRule="auto"/>
              <w:jc w:val="center"/>
              <w:rPr>
                <w:b/>
              </w:rPr>
            </w:pPr>
          </w:p>
        </w:tc>
      </w:tr>
    </w:tbl>
    <w:p w:rsidR="00F36F30" w:rsidRPr="005F52E4" w:rsidRDefault="00F36F30">
      <w:pPr>
        <w:spacing w:line="360" w:lineRule="auto"/>
        <w:jc w:val="right"/>
      </w:pPr>
    </w:p>
    <w:tbl>
      <w:tblPr>
        <w:tblW w:w="20325" w:type="dxa"/>
        <w:tblBorders>
          <w:top w:val="nil"/>
          <w:left w:val="nil"/>
          <w:bottom w:val="nil"/>
          <w:right w:val="nil"/>
          <w:insideH w:val="nil"/>
          <w:insideV w:val="nil"/>
        </w:tblBorders>
        <w:tblLayout w:type="fixed"/>
        <w:tblLook w:val="0000"/>
      </w:tblPr>
      <w:tblGrid>
        <w:gridCol w:w="5147"/>
        <w:gridCol w:w="5147"/>
        <w:gridCol w:w="5147"/>
        <w:gridCol w:w="4884"/>
      </w:tblGrid>
      <w:tr w:rsidR="00FF081E" w:rsidRPr="005F52E4" w:rsidTr="00FF081E">
        <w:tc>
          <w:tcPr>
            <w:tcW w:w="5147"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5147"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c>
          <w:tcPr>
            <w:tcW w:w="5147" w:type="dxa"/>
          </w:tcPr>
          <w:p w:rsidR="00FF081E" w:rsidRPr="005F52E4" w:rsidRDefault="00FF081E">
            <w:pPr>
              <w:pBdr>
                <w:top w:val="nil"/>
                <w:left w:val="nil"/>
                <w:bottom w:val="nil"/>
                <w:right w:val="nil"/>
                <w:between w:val="nil"/>
              </w:pBdr>
              <w:spacing w:line="276" w:lineRule="auto"/>
              <w:ind w:right="-2" w:firstLine="720"/>
              <w:jc w:val="both"/>
            </w:pPr>
          </w:p>
        </w:tc>
        <w:tc>
          <w:tcPr>
            <w:tcW w:w="4884" w:type="dxa"/>
          </w:tcPr>
          <w:p w:rsidR="00FF081E" w:rsidRPr="005F52E4" w:rsidRDefault="00FF081E">
            <w:pPr>
              <w:pBdr>
                <w:top w:val="nil"/>
                <w:left w:val="nil"/>
                <w:bottom w:val="nil"/>
                <w:right w:val="nil"/>
                <w:between w:val="nil"/>
              </w:pBdr>
              <w:spacing w:line="276" w:lineRule="auto"/>
              <w:ind w:right="-2"/>
              <w:jc w:val="both"/>
            </w:pPr>
          </w:p>
        </w:tc>
      </w:tr>
    </w:tbl>
    <w:p w:rsidR="00F36F30" w:rsidRPr="005F52E4" w:rsidRDefault="00F36F30">
      <w:r>
        <w:br w:type="page"/>
      </w:r>
    </w:p>
    <w:p w:rsidR="00F36F30" w:rsidRPr="005F52E4" w:rsidRDefault="00F36F30">
      <w:pPr>
        <w:spacing w:line="276" w:lineRule="auto"/>
        <w:ind w:left="5220"/>
      </w:pPr>
      <w:r>
        <w:lastRenderedPageBreak/>
        <w:t>Приложение № 7</w:t>
      </w:r>
    </w:p>
    <w:p w:rsidR="00F36F30" w:rsidRPr="005F52E4" w:rsidRDefault="00F36F30">
      <w:pPr>
        <w:spacing w:line="276" w:lineRule="auto"/>
        <w:ind w:left="5220"/>
      </w:pPr>
      <w:r>
        <w:t>к договору № ___</w:t>
      </w:r>
    </w:p>
    <w:p w:rsidR="00F36F30" w:rsidRPr="005F52E4" w:rsidRDefault="00F36F30">
      <w:pPr>
        <w:spacing w:line="276" w:lineRule="auto"/>
        <w:ind w:left="5220"/>
      </w:pPr>
      <w:r>
        <w:t>от «___» __________ 201_ г.</w:t>
      </w:r>
    </w:p>
    <w:p w:rsidR="00F36F30" w:rsidRPr="005F52E4" w:rsidRDefault="00F36F30">
      <w:pPr>
        <w:jc w:val="right"/>
        <w:rPr>
          <w:b/>
        </w:rPr>
      </w:pPr>
    </w:p>
    <w:p w:rsidR="00F36F30" w:rsidRPr="005F52E4" w:rsidRDefault="00F36F30"/>
    <w:p w:rsidR="00F36F30" w:rsidRPr="005F52E4" w:rsidRDefault="00F36F30">
      <w:r>
        <w:t>ФОРМА</w:t>
      </w:r>
    </w:p>
    <w:p w:rsidR="00F36F30" w:rsidRPr="005F52E4" w:rsidRDefault="00F36F30"/>
    <w:p w:rsidR="00F36F30" w:rsidRPr="005F52E4" w:rsidRDefault="00F36F30">
      <w:pPr>
        <w:jc w:val="center"/>
        <w:rPr>
          <w:b/>
        </w:rPr>
      </w:pPr>
    </w:p>
    <w:p w:rsidR="00F36F30" w:rsidRPr="005F52E4" w:rsidRDefault="00F36F30">
      <w:pPr>
        <w:jc w:val="center"/>
        <w:rPr>
          <w:b/>
        </w:rPr>
      </w:pPr>
      <w:r>
        <w:rPr>
          <w:b/>
        </w:rPr>
        <w:t>АКТ №</w:t>
      </w:r>
    </w:p>
    <w:p w:rsidR="00F36F30" w:rsidRPr="005F52E4" w:rsidRDefault="00F36F30">
      <w:pPr>
        <w:jc w:val="center"/>
      </w:pPr>
      <w:r>
        <w:rPr>
          <w:b/>
        </w:rPr>
        <w:t xml:space="preserve">приема-передачи лома черных металлов </w:t>
      </w:r>
    </w:p>
    <w:p w:rsidR="00F36F30" w:rsidRPr="005F52E4" w:rsidRDefault="00F36F30">
      <w:pPr>
        <w:jc w:val="center"/>
      </w:pPr>
    </w:p>
    <w:p w:rsidR="00F36F30" w:rsidRPr="005F52E4" w:rsidRDefault="00F36F30">
      <w:pPr>
        <w:jc w:val="center"/>
      </w:pPr>
      <w:r>
        <w:t xml:space="preserve">к  акту выполненных работ по разделке вагонов № </w:t>
      </w:r>
      <w:proofErr w:type="spellStart"/>
      <w:r>
        <w:t>__от</w:t>
      </w:r>
      <w:proofErr w:type="spellEnd"/>
      <w:r>
        <w:t xml:space="preserve">__ </w:t>
      </w:r>
    </w:p>
    <w:p w:rsidR="00F36F30" w:rsidRPr="005F52E4" w:rsidRDefault="00F36F30">
      <w:pPr>
        <w:jc w:val="center"/>
      </w:pPr>
      <w:r>
        <w:t xml:space="preserve"> по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rPr>
      </w:pPr>
      <w:r>
        <w:rPr>
          <w:color w:val="000000"/>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rPr>
      </w:pPr>
    </w:p>
    <w:p w:rsidR="00F36F30" w:rsidRPr="005F52E4" w:rsidRDefault="00F36F30">
      <w:pPr>
        <w:tabs>
          <w:tab w:val="left" w:pos="0"/>
        </w:tabs>
        <w:jc w:val="center"/>
      </w:pPr>
      <w:r>
        <w:tab/>
        <w:t xml:space="preserve">   </w:t>
      </w:r>
      <w:r>
        <w:tab/>
        <w:t xml:space="preserve">       </w:t>
      </w:r>
      <w:r>
        <w:tab/>
      </w:r>
      <w:r>
        <w:tab/>
      </w:r>
      <w:r>
        <w:tab/>
      </w:r>
      <w:r>
        <w:tab/>
      </w:r>
      <w:r>
        <w:tab/>
        <w:t xml:space="preserve">                     «____» _______ 20__ г.</w:t>
      </w:r>
    </w:p>
    <w:p w:rsidR="00F36F30" w:rsidRPr="005F52E4" w:rsidRDefault="00F36F30">
      <w:pPr>
        <w:ind w:firstLine="720"/>
        <w:jc w:val="both"/>
      </w:pPr>
    </w:p>
    <w:p w:rsidR="00F36F30" w:rsidRPr="005F52E4" w:rsidRDefault="00F36F30">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36F30" w:rsidRPr="005F52E4" w:rsidRDefault="00F36F30">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F36F30" w:rsidRPr="005F52E4" w:rsidTr="00FF081E">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p w:rsidR="00F36F30" w:rsidRPr="005F52E4" w:rsidRDefault="00F36F30">
            <w:pPr>
              <w:jc w:val="center"/>
            </w:pPr>
            <w:r>
              <w:t>№</w:t>
            </w:r>
          </w:p>
          <w:p w:rsidR="00F36F30" w:rsidRPr="005F52E4" w:rsidRDefault="00F36F30">
            <w:pPr>
              <w:jc w:val="center"/>
            </w:pPr>
            <w:proofErr w:type="spellStart"/>
            <w:r>
              <w:t>п</w:t>
            </w:r>
            <w:proofErr w:type="spell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108" w:right="-108"/>
              <w:jc w:val="center"/>
            </w:pPr>
            <w:r>
              <w:t>Вес лома черных металлов, тонн</w:t>
            </w:r>
          </w:p>
        </w:tc>
      </w:tr>
      <w:tr w:rsidR="00F36F30" w:rsidRPr="005F52E4" w:rsidTr="00FF081E">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108" w:right="-108"/>
              <w:jc w:val="center"/>
            </w:pPr>
            <w:r>
              <w:t>4</w:t>
            </w:r>
          </w:p>
        </w:tc>
      </w:tr>
      <w:tr w:rsidR="00F36F30" w:rsidRPr="005F52E4" w:rsidTr="00FF081E">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rsidTr="00FF081E">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rsidTr="00FF081E">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rsidTr="00FF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F36F30" w:rsidRPr="005F52E4" w:rsidRDefault="00F36F30">
            <w:pPr>
              <w:rPr>
                <w:b/>
              </w:rPr>
            </w:pPr>
          </w:p>
        </w:tc>
        <w:tc>
          <w:tcPr>
            <w:tcW w:w="4730" w:type="dxa"/>
            <w:gridSpan w:val="3"/>
          </w:tcPr>
          <w:p w:rsidR="00F36F30" w:rsidRPr="005F52E4" w:rsidRDefault="00F36F30">
            <w:pPr>
              <w:spacing w:line="276" w:lineRule="auto"/>
              <w:jc w:val="center"/>
              <w:rPr>
                <w:b/>
              </w:rPr>
            </w:pPr>
          </w:p>
        </w:tc>
      </w:tr>
      <w:tr w:rsidR="00F36F30" w:rsidRPr="005F52E4" w:rsidTr="00FF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F36F30" w:rsidRPr="005F52E4" w:rsidRDefault="00F36F30">
            <w:pPr>
              <w:jc w:val="center"/>
              <w:rPr>
                <w:b/>
              </w:rPr>
            </w:pPr>
          </w:p>
        </w:tc>
        <w:tc>
          <w:tcPr>
            <w:tcW w:w="4730" w:type="dxa"/>
            <w:gridSpan w:val="3"/>
          </w:tcPr>
          <w:p w:rsidR="00F36F30" w:rsidRPr="005F52E4" w:rsidRDefault="00F36F30">
            <w:pPr>
              <w:jc w:val="center"/>
              <w:rPr>
                <w:b/>
              </w:rPr>
            </w:pPr>
          </w:p>
        </w:tc>
      </w:tr>
      <w:tr w:rsidR="00FF081E" w:rsidRPr="005F52E4" w:rsidTr="00FF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FF081E" w:rsidRPr="00FF081E" w:rsidRDefault="00FF081E" w:rsidP="00FF081E">
            <w:pPr>
              <w:jc w:val="center"/>
              <w:rPr>
                <w:b/>
              </w:rPr>
            </w:pPr>
            <w:r>
              <w:rPr>
                <w:b/>
              </w:rPr>
              <w:t>От Исполнителя</w:t>
            </w:r>
          </w:p>
          <w:p w:rsidR="00FF081E" w:rsidRPr="00FF081E" w:rsidRDefault="00FF081E" w:rsidP="00FF081E">
            <w:pPr>
              <w:jc w:val="center"/>
              <w:rPr>
                <w:b/>
              </w:rPr>
            </w:pPr>
          </w:p>
          <w:p w:rsidR="00FF081E" w:rsidRPr="00FF081E" w:rsidRDefault="00FF081E" w:rsidP="00FF081E">
            <w:pPr>
              <w:jc w:val="center"/>
              <w:rPr>
                <w:b/>
              </w:rPr>
            </w:pPr>
            <w:r w:rsidRPr="00FF081E">
              <w:rPr>
                <w:b/>
              </w:rPr>
              <w:t xml:space="preserve">_______________ </w:t>
            </w:r>
          </w:p>
        </w:tc>
        <w:tc>
          <w:tcPr>
            <w:tcW w:w="4730" w:type="dxa"/>
            <w:gridSpan w:val="3"/>
          </w:tcPr>
          <w:p w:rsidR="00FF081E" w:rsidRPr="00FF081E" w:rsidRDefault="00FF081E" w:rsidP="00FF081E">
            <w:pPr>
              <w:jc w:val="center"/>
              <w:rPr>
                <w:b/>
              </w:rPr>
            </w:pPr>
            <w:r>
              <w:rPr>
                <w:b/>
              </w:rPr>
              <w:t>От Заказчика</w:t>
            </w:r>
          </w:p>
          <w:p w:rsidR="00FF081E" w:rsidRPr="00FF081E" w:rsidRDefault="00FF081E" w:rsidP="00FF081E">
            <w:pPr>
              <w:jc w:val="center"/>
              <w:rPr>
                <w:b/>
              </w:rPr>
            </w:pPr>
          </w:p>
          <w:p w:rsidR="00FF081E" w:rsidRPr="00FF081E" w:rsidRDefault="00FF081E" w:rsidP="00FF081E">
            <w:pPr>
              <w:jc w:val="center"/>
              <w:rPr>
                <w:b/>
              </w:rPr>
            </w:pPr>
            <w:r w:rsidRPr="00FF081E">
              <w:rPr>
                <w:b/>
              </w:rPr>
              <w:t xml:space="preserve">______________ </w:t>
            </w:r>
          </w:p>
        </w:tc>
      </w:tr>
    </w:tbl>
    <w:p w:rsidR="00F36F30" w:rsidRPr="005F52E4" w:rsidRDefault="00F36F30">
      <w:r>
        <w:br w:type="page"/>
      </w:r>
    </w:p>
    <w:p w:rsidR="00F36F30" w:rsidRPr="005F52E4" w:rsidRDefault="00F36F30">
      <w:pPr>
        <w:spacing w:line="276" w:lineRule="auto"/>
        <w:ind w:left="5580"/>
      </w:pPr>
      <w:r>
        <w:lastRenderedPageBreak/>
        <w:t>Приложение № 8</w:t>
      </w:r>
    </w:p>
    <w:p w:rsidR="00F36F30" w:rsidRPr="005F52E4" w:rsidRDefault="00F36F30">
      <w:pPr>
        <w:spacing w:line="276" w:lineRule="auto"/>
        <w:ind w:left="5580"/>
      </w:pPr>
      <w:r>
        <w:t xml:space="preserve">к договору № ___ </w:t>
      </w:r>
    </w:p>
    <w:p w:rsidR="00F36F30" w:rsidRPr="005F52E4" w:rsidRDefault="00F36F30">
      <w:pPr>
        <w:spacing w:line="276" w:lineRule="auto"/>
        <w:ind w:left="5580"/>
      </w:pPr>
      <w:r>
        <w:t>от «___» __________ 201_ г.</w:t>
      </w:r>
    </w:p>
    <w:p w:rsidR="00F36F30" w:rsidRPr="005F52E4" w:rsidRDefault="00F36F30">
      <w:pPr>
        <w:spacing w:after="120"/>
      </w:pPr>
    </w:p>
    <w:p w:rsidR="00F36F30" w:rsidRPr="005F52E4" w:rsidRDefault="00F36F30">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F36F30" w:rsidRPr="005F52E4">
        <w:tc>
          <w:tcPr>
            <w:tcW w:w="1386"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 xml:space="preserve">Дата  </w:t>
            </w:r>
          </w:p>
        </w:tc>
      </w:tr>
      <w:tr w:rsidR="00F36F30" w:rsidRPr="005F52E4">
        <w:trPr>
          <w:trHeight w:val="180"/>
        </w:trPr>
        <w:tc>
          <w:tcPr>
            <w:tcW w:w="1386"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r>
    </w:tbl>
    <w:p w:rsidR="00F36F30" w:rsidRPr="005F52E4" w:rsidRDefault="00F36F30">
      <w:pPr>
        <w:jc w:val="center"/>
        <w:rPr>
          <w:b/>
        </w:rPr>
      </w:pPr>
    </w:p>
    <w:p w:rsidR="00F36F30" w:rsidRPr="005F52E4" w:rsidRDefault="00F36F30">
      <w:pPr>
        <w:jc w:val="center"/>
        <w:rPr>
          <w:b/>
        </w:rPr>
      </w:pPr>
    </w:p>
    <w:p w:rsidR="00F36F30" w:rsidRPr="005F52E4" w:rsidRDefault="00F36F30">
      <w:pPr>
        <w:jc w:val="center"/>
        <w:rPr>
          <w:b/>
        </w:rPr>
      </w:pPr>
    </w:p>
    <w:p w:rsidR="00F36F30" w:rsidRPr="005F52E4" w:rsidRDefault="00F36F30">
      <w:pPr>
        <w:jc w:val="center"/>
        <w:rPr>
          <w:b/>
        </w:rPr>
      </w:pPr>
      <w:r>
        <w:rPr>
          <w:b/>
        </w:rPr>
        <w:t>Задание Заказчика</w:t>
      </w:r>
    </w:p>
    <w:p w:rsidR="00F36F30" w:rsidRPr="005F52E4" w:rsidRDefault="00F36F30">
      <w:pPr>
        <w:jc w:val="center"/>
        <w:rPr>
          <w:b/>
        </w:rPr>
      </w:pPr>
      <w:r>
        <w:rPr>
          <w:b/>
        </w:rPr>
        <w:t>на выполнение работ по нанесению неустранимого дефекта</w:t>
      </w:r>
    </w:p>
    <w:p w:rsidR="00F36F30" w:rsidRPr="005F52E4" w:rsidRDefault="00F36F30">
      <w:pPr>
        <w:ind w:right="285" w:firstLine="2268"/>
      </w:pPr>
      <w:r>
        <w:t xml:space="preserve">к Договору № </w:t>
      </w:r>
      <w:proofErr w:type="spellStart"/>
      <w:r>
        <w:t>________от</w:t>
      </w:r>
      <w:proofErr w:type="spellEnd"/>
      <w:r>
        <w:t xml:space="preserve"> ___ </w:t>
      </w:r>
    </w:p>
    <w:p w:rsidR="00F36F30" w:rsidRPr="005F52E4" w:rsidRDefault="00F36F30">
      <w:pPr>
        <w:ind w:right="285" w:firstLine="708"/>
      </w:pPr>
    </w:p>
    <w:p w:rsidR="00F36F30" w:rsidRPr="005F52E4" w:rsidRDefault="00F36F30">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36F30" w:rsidRPr="005F52E4" w:rsidRDefault="00F36F30">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F36F30" w:rsidRPr="005F52E4">
        <w:trPr>
          <w:trHeight w:val="600"/>
        </w:trPr>
        <w:tc>
          <w:tcPr>
            <w:tcW w:w="585" w:type="dxa"/>
            <w:tcBorders>
              <w:bottom w:val="single" w:sz="4" w:space="0" w:color="000000"/>
            </w:tcBorders>
            <w:shd w:val="clear" w:color="auto" w:fill="auto"/>
            <w:vAlign w:val="center"/>
          </w:tcPr>
          <w:p w:rsidR="00F36F30" w:rsidRPr="005F52E4" w:rsidRDefault="00F36F30">
            <w:pPr>
              <w:tabs>
                <w:tab w:val="left" w:pos="0"/>
              </w:tabs>
              <w:ind w:left="19" w:right="34"/>
              <w:jc w:val="center"/>
            </w:pPr>
            <w:r>
              <w:t>№</w:t>
            </w:r>
          </w:p>
          <w:p w:rsidR="00F36F30" w:rsidRPr="005F52E4" w:rsidRDefault="00F36F30">
            <w:pPr>
              <w:tabs>
                <w:tab w:val="left" w:pos="0"/>
              </w:tabs>
              <w:ind w:left="19" w:right="34"/>
              <w:jc w:val="center"/>
            </w:pPr>
            <w:proofErr w:type="spellStart"/>
            <w:r>
              <w:t>п</w:t>
            </w:r>
            <w:proofErr w:type="spellEnd"/>
            <w:r>
              <w:t>/</w:t>
            </w:r>
            <w:proofErr w:type="spellStart"/>
            <w:r>
              <w:t>п</w:t>
            </w:r>
            <w:proofErr w:type="spellEnd"/>
          </w:p>
        </w:tc>
        <w:tc>
          <w:tcPr>
            <w:tcW w:w="1390" w:type="dxa"/>
            <w:shd w:val="clear" w:color="auto" w:fill="auto"/>
            <w:vAlign w:val="center"/>
          </w:tcPr>
          <w:p w:rsidR="00F36F30" w:rsidRPr="005F52E4" w:rsidRDefault="00F36F30">
            <w:pPr>
              <w:tabs>
                <w:tab w:val="left" w:pos="0"/>
              </w:tabs>
              <w:ind w:left="19" w:right="34" w:firstLine="59"/>
              <w:jc w:val="center"/>
            </w:pPr>
            <w:r>
              <w:t>Инвентарный номер вагона</w:t>
            </w:r>
          </w:p>
        </w:tc>
        <w:tc>
          <w:tcPr>
            <w:tcW w:w="1414" w:type="dxa"/>
            <w:vAlign w:val="center"/>
          </w:tcPr>
          <w:p w:rsidR="00F36F30" w:rsidRPr="005F52E4" w:rsidRDefault="00F36F30">
            <w:pPr>
              <w:tabs>
                <w:tab w:val="left" w:pos="0"/>
              </w:tabs>
              <w:ind w:left="19" w:right="34" w:firstLine="59"/>
              <w:jc w:val="center"/>
            </w:pPr>
            <w:r>
              <w:t>Наименование детали</w:t>
            </w:r>
          </w:p>
        </w:tc>
        <w:tc>
          <w:tcPr>
            <w:tcW w:w="1414" w:type="dxa"/>
            <w:shd w:val="clear" w:color="auto" w:fill="auto"/>
            <w:vAlign w:val="center"/>
          </w:tcPr>
          <w:p w:rsidR="00F36F30" w:rsidRPr="005F52E4" w:rsidRDefault="00F36F30">
            <w:pPr>
              <w:tabs>
                <w:tab w:val="left" w:pos="0"/>
              </w:tabs>
              <w:ind w:left="19" w:right="34" w:firstLine="61"/>
              <w:jc w:val="center"/>
            </w:pPr>
            <w:r>
              <w:t>Год изготовления</w:t>
            </w:r>
          </w:p>
        </w:tc>
        <w:tc>
          <w:tcPr>
            <w:tcW w:w="1297" w:type="dxa"/>
            <w:shd w:val="clear" w:color="auto" w:fill="auto"/>
            <w:vAlign w:val="center"/>
          </w:tcPr>
          <w:p w:rsidR="00F36F30" w:rsidRPr="005F52E4" w:rsidRDefault="00F36F30">
            <w:pPr>
              <w:tabs>
                <w:tab w:val="left" w:pos="0"/>
              </w:tabs>
              <w:ind w:left="19" w:right="34" w:firstLine="30"/>
              <w:jc w:val="center"/>
            </w:pPr>
            <w:r>
              <w:t>Номер завода</w:t>
            </w:r>
          </w:p>
        </w:tc>
        <w:tc>
          <w:tcPr>
            <w:tcW w:w="1768" w:type="dxa"/>
            <w:shd w:val="clear" w:color="auto" w:fill="auto"/>
            <w:vAlign w:val="center"/>
          </w:tcPr>
          <w:p w:rsidR="00F36F30" w:rsidRPr="005F52E4" w:rsidRDefault="00F36F30">
            <w:pPr>
              <w:tabs>
                <w:tab w:val="left" w:pos="0"/>
              </w:tabs>
              <w:ind w:left="19" w:right="34"/>
              <w:jc w:val="center"/>
            </w:pPr>
            <w:r>
              <w:t>Номер детали</w:t>
            </w:r>
          </w:p>
        </w:tc>
        <w:tc>
          <w:tcPr>
            <w:tcW w:w="1768" w:type="dxa"/>
            <w:shd w:val="clear" w:color="auto" w:fill="auto"/>
          </w:tcPr>
          <w:p w:rsidR="00F36F30" w:rsidRPr="005F52E4" w:rsidRDefault="00F36F30">
            <w:pPr>
              <w:tabs>
                <w:tab w:val="left" w:pos="0"/>
              </w:tabs>
              <w:ind w:left="19" w:right="34"/>
              <w:jc w:val="center"/>
            </w:pPr>
            <w:r>
              <w:t>Срок выполнения</w:t>
            </w:r>
          </w:p>
        </w:tc>
      </w:tr>
      <w:tr w:rsidR="00F36F30" w:rsidRPr="005F52E4">
        <w:trPr>
          <w:trHeight w:val="20"/>
        </w:trPr>
        <w:tc>
          <w:tcPr>
            <w:tcW w:w="585" w:type="dxa"/>
            <w:tcBorders>
              <w:top w:val="single" w:sz="4" w:space="0" w:color="000000"/>
            </w:tcBorders>
            <w:shd w:val="clear" w:color="auto" w:fill="auto"/>
            <w:vAlign w:val="center"/>
          </w:tcPr>
          <w:p w:rsidR="00F36F30" w:rsidRPr="005F52E4" w:rsidRDefault="00F36F30">
            <w:pPr>
              <w:tabs>
                <w:tab w:val="left" w:pos="0"/>
              </w:tabs>
              <w:ind w:left="19" w:right="34"/>
              <w:jc w:val="center"/>
            </w:pPr>
            <w:r>
              <w:t>1</w:t>
            </w:r>
          </w:p>
        </w:tc>
        <w:tc>
          <w:tcPr>
            <w:tcW w:w="1390" w:type="dxa"/>
            <w:shd w:val="clear" w:color="auto" w:fill="auto"/>
            <w:vAlign w:val="center"/>
          </w:tcPr>
          <w:p w:rsidR="00F36F30" w:rsidRPr="005F52E4" w:rsidRDefault="00F36F30">
            <w:pPr>
              <w:tabs>
                <w:tab w:val="left" w:pos="0"/>
              </w:tabs>
              <w:ind w:left="19" w:right="34" w:firstLine="59"/>
              <w:jc w:val="center"/>
            </w:pPr>
            <w:r>
              <w:t>2</w:t>
            </w:r>
          </w:p>
        </w:tc>
        <w:tc>
          <w:tcPr>
            <w:tcW w:w="1414" w:type="dxa"/>
            <w:vAlign w:val="center"/>
          </w:tcPr>
          <w:p w:rsidR="00F36F30" w:rsidRPr="005F52E4" w:rsidRDefault="00F36F30">
            <w:pPr>
              <w:tabs>
                <w:tab w:val="left" w:pos="0"/>
              </w:tabs>
              <w:ind w:left="19" w:right="34" w:firstLine="59"/>
              <w:jc w:val="center"/>
            </w:pPr>
            <w:r>
              <w:t>3</w:t>
            </w:r>
          </w:p>
        </w:tc>
        <w:tc>
          <w:tcPr>
            <w:tcW w:w="1414" w:type="dxa"/>
            <w:shd w:val="clear" w:color="auto" w:fill="auto"/>
            <w:vAlign w:val="center"/>
          </w:tcPr>
          <w:p w:rsidR="00F36F30" w:rsidRPr="005F52E4" w:rsidRDefault="00F36F30">
            <w:pPr>
              <w:tabs>
                <w:tab w:val="left" w:pos="0"/>
              </w:tabs>
              <w:ind w:left="19" w:right="34" w:firstLine="61"/>
              <w:jc w:val="center"/>
            </w:pPr>
            <w:r>
              <w:t>4</w:t>
            </w:r>
          </w:p>
        </w:tc>
        <w:tc>
          <w:tcPr>
            <w:tcW w:w="1297" w:type="dxa"/>
            <w:shd w:val="clear" w:color="auto" w:fill="auto"/>
            <w:vAlign w:val="center"/>
          </w:tcPr>
          <w:p w:rsidR="00F36F30" w:rsidRPr="005F52E4" w:rsidRDefault="00F36F30">
            <w:pPr>
              <w:tabs>
                <w:tab w:val="left" w:pos="0"/>
              </w:tabs>
              <w:ind w:left="19" w:right="34" w:firstLine="30"/>
              <w:jc w:val="center"/>
            </w:pPr>
            <w:r>
              <w:t>5</w:t>
            </w:r>
          </w:p>
        </w:tc>
        <w:tc>
          <w:tcPr>
            <w:tcW w:w="1768" w:type="dxa"/>
            <w:shd w:val="clear" w:color="auto" w:fill="auto"/>
            <w:vAlign w:val="center"/>
          </w:tcPr>
          <w:p w:rsidR="00F36F30" w:rsidRPr="005F52E4" w:rsidRDefault="00F36F30">
            <w:pPr>
              <w:tabs>
                <w:tab w:val="left" w:pos="0"/>
              </w:tabs>
              <w:ind w:left="19" w:right="34"/>
              <w:jc w:val="center"/>
            </w:pPr>
            <w:r>
              <w:t>6</w:t>
            </w:r>
          </w:p>
        </w:tc>
        <w:tc>
          <w:tcPr>
            <w:tcW w:w="1768" w:type="dxa"/>
            <w:shd w:val="clear" w:color="auto" w:fill="auto"/>
          </w:tcPr>
          <w:p w:rsidR="00F36F30" w:rsidRPr="005F52E4" w:rsidRDefault="00F36F30">
            <w:pPr>
              <w:tabs>
                <w:tab w:val="left" w:pos="0"/>
              </w:tabs>
              <w:ind w:left="19" w:right="34"/>
              <w:jc w:val="center"/>
            </w:pPr>
            <w:r>
              <w:t>7</w:t>
            </w:r>
          </w:p>
        </w:tc>
      </w:tr>
      <w:tr w:rsidR="00F36F30" w:rsidRPr="005F52E4">
        <w:trPr>
          <w:trHeight w:val="20"/>
        </w:trPr>
        <w:tc>
          <w:tcPr>
            <w:tcW w:w="585" w:type="dxa"/>
            <w:shd w:val="clear" w:color="auto" w:fill="auto"/>
            <w:vAlign w:val="center"/>
          </w:tcPr>
          <w:p w:rsidR="00F36F30" w:rsidRPr="005F52E4" w:rsidRDefault="00F36F30">
            <w:pPr>
              <w:jc w:val="center"/>
            </w:pPr>
          </w:p>
        </w:tc>
        <w:tc>
          <w:tcPr>
            <w:tcW w:w="1390" w:type="dxa"/>
            <w:shd w:val="clear" w:color="auto" w:fill="auto"/>
          </w:tcPr>
          <w:p w:rsidR="00F36F30" w:rsidRPr="005F52E4" w:rsidRDefault="00F36F30">
            <w:pPr>
              <w:tabs>
                <w:tab w:val="right" w:pos="11374"/>
              </w:tabs>
              <w:ind w:firstLine="59"/>
              <w:jc w:val="center"/>
            </w:pPr>
          </w:p>
        </w:tc>
        <w:tc>
          <w:tcPr>
            <w:tcW w:w="1414" w:type="dxa"/>
          </w:tcPr>
          <w:p w:rsidR="00F36F30" w:rsidRPr="005F52E4" w:rsidRDefault="00F36F30">
            <w:pPr>
              <w:tabs>
                <w:tab w:val="right" w:pos="11374"/>
              </w:tabs>
              <w:ind w:firstLine="61"/>
              <w:jc w:val="center"/>
            </w:pPr>
          </w:p>
        </w:tc>
        <w:tc>
          <w:tcPr>
            <w:tcW w:w="1414" w:type="dxa"/>
            <w:shd w:val="clear" w:color="auto" w:fill="auto"/>
          </w:tcPr>
          <w:p w:rsidR="00F36F30" w:rsidRPr="005F52E4" w:rsidRDefault="00F36F30">
            <w:pPr>
              <w:tabs>
                <w:tab w:val="right" w:pos="11374"/>
              </w:tabs>
              <w:ind w:firstLine="61"/>
              <w:jc w:val="center"/>
            </w:pPr>
          </w:p>
        </w:tc>
        <w:tc>
          <w:tcPr>
            <w:tcW w:w="1297" w:type="dxa"/>
            <w:shd w:val="clear" w:color="auto" w:fill="auto"/>
          </w:tcPr>
          <w:p w:rsidR="00F36F30" w:rsidRPr="005F52E4" w:rsidRDefault="00F36F30">
            <w:pPr>
              <w:tabs>
                <w:tab w:val="right" w:pos="11374"/>
              </w:tabs>
              <w:ind w:firstLine="30"/>
              <w:jc w:val="center"/>
            </w:pPr>
          </w:p>
        </w:tc>
        <w:tc>
          <w:tcPr>
            <w:tcW w:w="1768" w:type="dxa"/>
            <w:shd w:val="clear" w:color="auto" w:fill="auto"/>
          </w:tcPr>
          <w:p w:rsidR="00F36F30" w:rsidRPr="005F52E4" w:rsidRDefault="00F36F30">
            <w:pPr>
              <w:tabs>
                <w:tab w:val="right" w:pos="11374"/>
              </w:tabs>
              <w:jc w:val="center"/>
            </w:pPr>
          </w:p>
        </w:tc>
        <w:tc>
          <w:tcPr>
            <w:tcW w:w="1768" w:type="dxa"/>
            <w:shd w:val="clear" w:color="auto" w:fill="auto"/>
          </w:tcPr>
          <w:p w:rsidR="00F36F30" w:rsidRPr="005F52E4" w:rsidRDefault="00F36F30">
            <w:pPr>
              <w:tabs>
                <w:tab w:val="right" w:pos="11374"/>
              </w:tabs>
              <w:jc w:val="center"/>
            </w:pPr>
          </w:p>
        </w:tc>
      </w:tr>
      <w:tr w:rsidR="00F36F30" w:rsidRPr="005F52E4">
        <w:trPr>
          <w:trHeight w:val="20"/>
        </w:trPr>
        <w:tc>
          <w:tcPr>
            <w:tcW w:w="585" w:type="dxa"/>
            <w:shd w:val="clear" w:color="auto" w:fill="auto"/>
            <w:vAlign w:val="center"/>
          </w:tcPr>
          <w:p w:rsidR="00F36F30" w:rsidRPr="005F52E4" w:rsidRDefault="00F36F30">
            <w:pPr>
              <w:jc w:val="center"/>
            </w:pPr>
          </w:p>
        </w:tc>
        <w:tc>
          <w:tcPr>
            <w:tcW w:w="1390" w:type="dxa"/>
            <w:shd w:val="clear" w:color="auto" w:fill="auto"/>
          </w:tcPr>
          <w:p w:rsidR="00F36F30" w:rsidRPr="005F52E4" w:rsidRDefault="00F36F30">
            <w:pPr>
              <w:tabs>
                <w:tab w:val="right" w:pos="11374"/>
              </w:tabs>
              <w:ind w:firstLine="59"/>
              <w:jc w:val="center"/>
            </w:pPr>
          </w:p>
        </w:tc>
        <w:tc>
          <w:tcPr>
            <w:tcW w:w="1414" w:type="dxa"/>
          </w:tcPr>
          <w:p w:rsidR="00F36F30" w:rsidRPr="005F52E4" w:rsidRDefault="00F36F30">
            <w:pPr>
              <w:tabs>
                <w:tab w:val="right" w:pos="11374"/>
              </w:tabs>
              <w:ind w:firstLine="61"/>
              <w:jc w:val="center"/>
            </w:pPr>
          </w:p>
        </w:tc>
        <w:tc>
          <w:tcPr>
            <w:tcW w:w="1414" w:type="dxa"/>
            <w:shd w:val="clear" w:color="auto" w:fill="auto"/>
          </w:tcPr>
          <w:p w:rsidR="00F36F30" w:rsidRPr="005F52E4" w:rsidRDefault="00F36F30">
            <w:pPr>
              <w:tabs>
                <w:tab w:val="right" w:pos="11374"/>
              </w:tabs>
              <w:ind w:firstLine="61"/>
              <w:jc w:val="center"/>
            </w:pPr>
          </w:p>
        </w:tc>
        <w:tc>
          <w:tcPr>
            <w:tcW w:w="1297" w:type="dxa"/>
            <w:shd w:val="clear" w:color="auto" w:fill="auto"/>
          </w:tcPr>
          <w:p w:rsidR="00F36F30" w:rsidRPr="005F52E4" w:rsidRDefault="00F36F30">
            <w:pPr>
              <w:tabs>
                <w:tab w:val="right" w:pos="11374"/>
              </w:tabs>
              <w:ind w:firstLine="30"/>
              <w:jc w:val="center"/>
            </w:pPr>
          </w:p>
        </w:tc>
        <w:tc>
          <w:tcPr>
            <w:tcW w:w="1768" w:type="dxa"/>
            <w:shd w:val="clear" w:color="auto" w:fill="auto"/>
          </w:tcPr>
          <w:p w:rsidR="00F36F30" w:rsidRPr="005F52E4" w:rsidRDefault="00F36F30">
            <w:pPr>
              <w:tabs>
                <w:tab w:val="right" w:pos="11374"/>
              </w:tabs>
              <w:jc w:val="center"/>
            </w:pPr>
          </w:p>
        </w:tc>
        <w:tc>
          <w:tcPr>
            <w:tcW w:w="1768" w:type="dxa"/>
            <w:shd w:val="clear" w:color="auto" w:fill="auto"/>
          </w:tcPr>
          <w:p w:rsidR="00F36F30" w:rsidRPr="005F52E4" w:rsidRDefault="00F36F30">
            <w:pPr>
              <w:tabs>
                <w:tab w:val="right" w:pos="11374"/>
              </w:tabs>
              <w:jc w:val="center"/>
            </w:pPr>
          </w:p>
        </w:tc>
      </w:tr>
    </w:tbl>
    <w:p w:rsidR="00F36F30" w:rsidRPr="005F52E4" w:rsidRDefault="00F36F30"/>
    <w:p w:rsidR="00F36F30" w:rsidRPr="005F52E4" w:rsidRDefault="00F36F30">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F36F30" w:rsidRPr="005F52E4">
        <w:tc>
          <w:tcPr>
            <w:tcW w:w="4786" w:type="dxa"/>
          </w:tcPr>
          <w:p w:rsidR="00F36F30" w:rsidRPr="005F52E4" w:rsidRDefault="00F36F30">
            <w:pPr>
              <w:spacing w:line="276" w:lineRule="auto"/>
              <w:jc w:val="center"/>
              <w:rPr>
                <w:b/>
              </w:rPr>
            </w:pPr>
          </w:p>
        </w:tc>
        <w:tc>
          <w:tcPr>
            <w:tcW w:w="4785" w:type="dxa"/>
          </w:tcPr>
          <w:p w:rsidR="00F36F30" w:rsidRPr="005F52E4" w:rsidRDefault="00F36F30">
            <w:pPr>
              <w:spacing w:line="276" w:lineRule="auto"/>
              <w:jc w:val="center"/>
              <w:rPr>
                <w:b/>
              </w:rPr>
            </w:pPr>
          </w:p>
        </w:tc>
      </w:tr>
      <w:tr w:rsidR="00F36F30" w:rsidRPr="005F52E4">
        <w:tc>
          <w:tcPr>
            <w:tcW w:w="4786" w:type="dxa"/>
          </w:tcPr>
          <w:p w:rsidR="00F36F30" w:rsidRPr="005F52E4" w:rsidRDefault="00F36F30">
            <w:pPr>
              <w:spacing w:line="276" w:lineRule="auto"/>
              <w:jc w:val="center"/>
              <w:rPr>
                <w:b/>
              </w:rPr>
            </w:pPr>
          </w:p>
        </w:tc>
        <w:tc>
          <w:tcPr>
            <w:tcW w:w="4785" w:type="dxa"/>
          </w:tcPr>
          <w:p w:rsidR="00F36F30" w:rsidRPr="005F52E4" w:rsidRDefault="00F36F30">
            <w:pPr>
              <w:spacing w:line="276" w:lineRule="auto"/>
              <w:jc w:val="center"/>
              <w:rPr>
                <w:b/>
              </w:rPr>
            </w:pPr>
          </w:p>
        </w:tc>
      </w:tr>
      <w:tr w:rsidR="00FF081E" w:rsidRPr="005F52E4">
        <w:tc>
          <w:tcPr>
            <w:tcW w:w="4786"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pPr>
        <w:spacing w:line="276" w:lineRule="auto"/>
        <w:ind w:left="5040"/>
      </w:pPr>
      <w:r>
        <w:br w:type="page"/>
      </w:r>
      <w:r>
        <w:lastRenderedPageBreak/>
        <w:t>Приложение № 9</w:t>
      </w:r>
    </w:p>
    <w:p w:rsidR="00F36F30" w:rsidRPr="005F52E4" w:rsidRDefault="00F36F30">
      <w:pPr>
        <w:spacing w:line="276" w:lineRule="auto"/>
        <w:ind w:left="5040"/>
      </w:pPr>
      <w:r>
        <w:t xml:space="preserve">к договору № ____ </w:t>
      </w:r>
    </w:p>
    <w:p w:rsidR="00F36F30" w:rsidRPr="005F52E4" w:rsidRDefault="00F36F30">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36F30" w:rsidRPr="005F52E4">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spacing w:line="276" w:lineRule="auto"/>
              <w:ind w:right="285"/>
              <w:jc w:val="center"/>
            </w:pPr>
            <w:r>
              <w:t xml:space="preserve">Дата  </w:t>
            </w:r>
          </w:p>
        </w:tc>
      </w:tr>
      <w:tr w:rsidR="00F36F30" w:rsidRPr="005F52E4">
        <w:trPr>
          <w:trHeight w:val="180"/>
        </w:trPr>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r>
    </w:tbl>
    <w:p w:rsidR="00F36F30" w:rsidRPr="005F52E4" w:rsidRDefault="00F36F30">
      <w:pPr>
        <w:rPr>
          <w:b/>
        </w:rPr>
      </w:pPr>
      <w:r>
        <w:rPr>
          <w:b/>
        </w:rPr>
        <w:t xml:space="preserve">                                    </w:t>
      </w:r>
    </w:p>
    <w:p w:rsidR="00F36F30" w:rsidRPr="005F52E4" w:rsidRDefault="00F36F30">
      <w:r>
        <w:t>ФОРМА</w:t>
      </w:r>
    </w:p>
    <w:p w:rsidR="00F36F30" w:rsidRPr="005F52E4" w:rsidRDefault="00F36F30">
      <w:pPr>
        <w:rPr>
          <w:b/>
          <w:sz w:val="27"/>
          <w:szCs w:val="27"/>
        </w:rPr>
      </w:pPr>
      <w:r>
        <w:rPr>
          <w:b/>
          <w:sz w:val="27"/>
          <w:szCs w:val="27"/>
        </w:rPr>
        <w:t xml:space="preserve">                             </w:t>
      </w:r>
    </w:p>
    <w:p w:rsidR="00F36F30" w:rsidRPr="005F52E4" w:rsidRDefault="00F36F30">
      <w:pPr>
        <w:ind w:right="285"/>
        <w:jc w:val="center"/>
        <w:rPr>
          <w:b/>
          <w:sz w:val="27"/>
          <w:szCs w:val="27"/>
        </w:rPr>
      </w:pPr>
      <w:r>
        <w:rPr>
          <w:b/>
          <w:sz w:val="27"/>
          <w:szCs w:val="27"/>
        </w:rPr>
        <w:t>Акт перевода деталей в лом черных металлов</w:t>
      </w:r>
    </w:p>
    <w:p w:rsidR="00F36F30" w:rsidRPr="005F52E4" w:rsidRDefault="00F36F30">
      <w:pPr>
        <w:ind w:right="285"/>
        <w:jc w:val="center"/>
        <w:rPr>
          <w:b/>
          <w:sz w:val="27"/>
          <w:szCs w:val="27"/>
        </w:rPr>
      </w:pPr>
      <w:r>
        <w:rPr>
          <w:b/>
          <w:sz w:val="27"/>
          <w:szCs w:val="27"/>
        </w:rPr>
        <w:t>(в результате нанесения неустранимого дефекта)</w:t>
      </w:r>
    </w:p>
    <w:p w:rsidR="00F36F30" w:rsidRPr="005F52E4" w:rsidRDefault="00F36F30">
      <w:pPr>
        <w:ind w:right="3403"/>
        <w:jc w:val="center"/>
        <w:rPr>
          <w:sz w:val="27"/>
          <w:szCs w:val="27"/>
        </w:rPr>
      </w:pPr>
      <w:r>
        <w:rPr>
          <w:sz w:val="27"/>
          <w:szCs w:val="27"/>
        </w:rPr>
        <w:t xml:space="preserve">к Договору № </w:t>
      </w:r>
      <w:proofErr w:type="spellStart"/>
      <w:r>
        <w:rPr>
          <w:sz w:val="27"/>
          <w:szCs w:val="27"/>
        </w:rPr>
        <w:t>________от</w:t>
      </w:r>
      <w:proofErr w:type="spellEnd"/>
      <w:r>
        <w:rPr>
          <w:sz w:val="27"/>
          <w:szCs w:val="27"/>
        </w:rPr>
        <w:t xml:space="preserve"> ___</w:t>
      </w:r>
    </w:p>
    <w:p w:rsidR="00F36F30" w:rsidRPr="005F52E4" w:rsidRDefault="00F36F30">
      <w:pPr>
        <w:ind w:right="285"/>
        <w:rPr>
          <w:sz w:val="27"/>
          <w:szCs w:val="27"/>
        </w:rPr>
      </w:pPr>
    </w:p>
    <w:p w:rsidR="00F36F30" w:rsidRPr="005F52E4" w:rsidRDefault="00F36F30" w:rsidP="00F36F30">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F36F30" w:rsidRPr="005F52E4" w:rsidRDefault="00F36F30">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F36F30" w:rsidRPr="005F52E4">
        <w:trPr>
          <w:trHeight w:val="820"/>
        </w:trPr>
        <w:tc>
          <w:tcPr>
            <w:tcW w:w="494"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w:t>
            </w:r>
          </w:p>
          <w:p w:rsidR="00F36F30" w:rsidRPr="005F52E4" w:rsidRDefault="00F36F30">
            <w:pPr>
              <w:tabs>
                <w:tab w:val="left" w:pos="0"/>
              </w:tabs>
              <w:ind w:left="19" w:right="34"/>
              <w:jc w:val="center"/>
              <w:rPr>
                <w:sz w:val="27"/>
                <w:szCs w:val="27"/>
              </w:rPr>
            </w:pPr>
            <w:proofErr w:type="spellStart"/>
            <w:r>
              <w:rPr>
                <w:sz w:val="27"/>
                <w:szCs w:val="27"/>
              </w:rPr>
              <w:t>п</w:t>
            </w:r>
            <w:proofErr w:type="spellEnd"/>
            <w:r>
              <w:rPr>
                <w:sz w:val="27"/>
                <w:szCs w:val="27"/>
              </w:rPr>
              <w:t>/</w:t>
            </w:r>
            <w:proofErr w:type="spellStart"/>
            <w:r>
              <w:rPr>
                <w:sz w:val="27"/>
                <w:szCs w:val="27"/>
              </w:rPr>
              <w:t>п</w:t>
            </w:r>
            <w:proofErr w:type="spellEnd"/>
          </w:p>
        </w:tc>
        <w:tc>
          <w:tcPr>
            <w:tcW w:w="1483" w:type="dxa"/>
            <w:vAlign w:val="center"/>
          </w:tcPr>
          <w:p w:rsidR="00F36F30" w:rsidRPr="005F52E4" w:rsidRDefault="00F36F30">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Категория лома черных металлов</w:t>
            </w:r>
          </w:p>
        </w:tc>
      </w:tr>
      <w:tr w:rsidR="00F36F30" w:rsidRPr="005F52E4">
        <w:trPr>
          <w:trHeight w:val="20"/>
        </w:trPr>
        <w:tc>
          <w:tcPr>
            <w:tcW w:w="494"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1</w:t>
            </w:r>
          </w:p>
        </w:tc>
        <w:tc>
          <w:tcPr>
            <w:tcW w:w="1483" w:type="dxa"/>
          </w:tcPr>
          <w:p w:rsidR="00F36F30" w:rsidRPr="005F52E4" w:rsidRDefault="00F36F30">
            <w:pPr>
              <w:tabs>
                <w:tab w:val="left" w:pos="0"/>
              </w:tabs>
              <w:ind w:left="19" w:right="34"/>
              <w:jc w:val="center"/>
              <w:rPr>
                <w:sz w:val="27"/>
                <w:szCs w:val="27"/>
              </w:rPr>
            </w:pPr>
            <w:r>
              <w:rPr>
                <w:sz w:val="27"/>
                <w:szCs w:val="27"/>
              </w:rPr>
              <w:t>2</w:t>
            </w:r>
          </w:p>
        </w:tc>
        <w:tc>
          <w:tcPr>
            <w:tcW w:w="1483"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3</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4</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5</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6</w:t>
            </w:r>
          </w:p>
        </w:tc>
        <w:tc>
          <w:tcPr>
            <w:tcW w:w="234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7</w:t>
            </w:r>
          </w:p>
        </w:tc>
      </w:tr>
      <w:tr w:rsidR="00F36F30" w:rsidRPr="005F52E4">
        <w:trPr>
          <w:trHeight w:val="20"/>
        </w:trPr>
        <w:tc>
          <w:tcPr>
            <w:tcW w:w="494" w:type="dxa"/>
            <w:shd w:val="clear" w:color="auto" w:fill="auto"/>
            <w:vAlign w:val="center"/>
          </w:tcPr>
          <w:p w:rsidR="00F36F30" w:rsidRPr="005F52E4" w:rsidRDefault="00F36F30">
            <w:pPr>
              <w:ind w:right="285" w:firstLine="29"/>
              <w:jc w:val="center"/>
              <w:rPr>
                <w:sz w:val="27"/>
                <w:szCs w:val="27"/>
              </w:rPr>
            </w:pPr>
          </w:p>
        </w:tc>
        <w:tc>
          <w:tcPr>
            <w:tcW w:w="1483" w:type="dxa"/>
          </w:tcPr>
          <w:p w:rsidR="00F36F30" w:rsidRPr="005F52E4" w:rsidRDefault="00F36F30">
            <w:pPr>
              <w:ind w:right="285" w:firstLine="29"/>
              <w:jc w:val="center"/>
              <w:rPr>
                <w:sz w:val="27"/>
                <w:szCs w:val="27"/>
              </w:rPr>
            </w:pPr>
          </w:p>
        </w:tc>
        <w:tc>
          <w:tcPr>
            <w:tcW w:w="1483"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2348" w:type="dxa"/>
            <w:shd w:val="clear" w:color="auto" w:fill="auto"/>
          </w:tcPr>
          <w:p w:rsidR="00F36F30" w:rsidRPr="005F52E4" w:rsidRDefault="00F36F30">
            <w:pPr>
              <w:ind w:right="285" w:firstLine="29"/>
              <w:jc w:val="center"/>
              <w:rPr>
                <w:sz w:val="27"/>
                <w:szCs w:val="27"/>
              </w:rPr>
            </w:pPr>
          </w:p>
        </w:tc>
      </w:tr>
      <w:tr w:rsidR="00F36F30" w:rsidRPr="005F52E4">
        <w:trPr>
          <w:trHeight w:val="20"/>
        </w:trPr>
        <w:tc>
          <w:tcPr>
            <w:tcW w:w="494" w:type="dxa"/>
            <w:shd w:val="clear" w:color="auto" w:fill="auto"/>
            <w:vAlign w:val="center"/>
          </w:tcPr>
          <w:p w:rsidR="00F36F30" w:rsidRPr="005F52E4" w:rsidRDefault="00F36F30">
            <w:pPr>
              <w:ind w:right="285" w:firstLine="29"/>
              <w:jc w:val="center"/>
              <w:rPr>
                <w:sz w:val="27"/>
                <w:szCs w:val="27"/>
              </w:rPr>
            </w:pPr>
          </w:p>
        </w:tc>
        <w:tc>
          <w:tcPr>
            <w:tcW w:w="1483" w:type="dxa"/>
          </w:tcPr>
          <w:p w:rsidR="00F36F30" w:rsidRPr="005F52E4" w:rsidRDefault="00F36F30">
            <w:pPr>
              <w:ind w:right="285" w:firstLine="29"/>
              <w:jc w:val="center"/>
              <w:rPr>
                <w:sz w:val="27"/>
                <w:szCs w:val="27"/>
              </w:rPr>
            </w:pPr>
          </w:p>
        </w:tc>
        <w:tc>
          <w:tcPr>
            <w:tcW w:w="1483"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2348" w:type="dxa"/>
            <w:shd w:val="clear" w:color="auto" w:fill="auto"/>
          </w:tcPr>
          <w:p w:rsidR="00F36F30" w:rsidRPr="005F52E4" w:rsidRDefault="00F36F30">
            <w:pPr>
              <w:ind w:right="285" w:firstLine="29"/>
              <w:jc w:val="center"/>
              <w:rPr>
                <w:sz w:val="27"/>
                <w:szCs w:val="27"/>
              </w:rPr>
            </w:pPr>
          </w:p>
        </w:tc>
      </w:tr>
    </w:tbl>
    <w:p w:rsidR="00F36F30" w:rsidRPr="005F52E4" w:rsidRDefault="00F36F30">
      <w:pPr>
        <w:ind w:right="285"/>
        <w:rPr>
          <w:sz w:val="27"/>
          <w:szCs w:val="27"/>
        </w:rPr>
      </w:pPr>
    </w:p>
    <w:p w:rsidR="00F36F30" w:rsidRPr="005F52E4" w:rsidRDefault="00F36F30">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36F30" w:rsidRPr="005F52E4" w:rsidRDefault="00F36F30">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36F30" w:rsidRPr="005F52E4" w:rsidRDefault="00F36F30">
      <w:pPr>
        <w:ind w:right="285"/>
        <w:jc w:val="both"/>
        <w:rPr>
          <w:sz w:val="27"/>
          <w:szCs w:val="27"/>
        </w:rPr>
      </w:pPr>
      <w:r>
        <w:rPr>
          <w:sz w:val="27"/>
          <w:szCs w:val="27"/>
        </w:rPr>
        <w:t xml:space="preserve"> принял на ответственное хранение в момент подписания настоящего Акта:</w:t>
      </w:r>
    </w:p>
    <w:p w:rsidR="00F36F30" w:rsidRPr="005F52E4" w:rsidRDefault="00F36F30">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F36F30" w:rsidRPr="005F52E4" w:rsidTr="00F84CE6">
        <w:trPr>
          <w:trHeight w:val="320"/>
        </w:trPr>
        <w:tc>
          <w:tcPr>
            <w:tcW w:w="851"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w:t>
            </w:r>
          </w:p>
          <w:p w:rsidR="00F36F30" w:rsidRPr="005F52E4" w:rsidRDefault="00F36F30">
            <w:pPr>
              <w:tabs>
                <w:tab w:val="left" w:pos="0"/>
              </w:tabs>
              <w:ind w:left="19" w:right="34"/>
              <w:jc w:val="center"/>
              <w:rPr>
                <w:sz w:val="27"/>
                <w:szCs w:val="27"/>
              </w:rPr>
            </w:pPr>
            <w:proofErr w:type="spellStart"/>
            <w:r>
              <w:rPr>
                <w:sz w:val="27"/>
                <w:szCs w:val="27"/>
              </w:rPr>
              <w:t>п</w:t>
            </w:r>
            <w:proofErr w:type="spellEnd"/>
            <w:r>
              <w:rPr>
                <w:sz w:val="27"/>
                <w:szCs w:val="27"/>
              </w:rPr>
              <w:t>/</w:t>
            </w:r>
            <w:proofErr w:type="spellStart"/>
            <w:r>
              <w:rPr>
                <w:sz w:val="27"/>
                <w:szCs w:val="27"/>
              </w:rPr>
              <w:t>п</w:t>
            </w:r>
            <w:proofErr w:type="spellEnd"/>
          </w:p>
        </w:tc>
        <w:tc>
          <w:tcPr>
            <w:tcW w:w="467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Кол-во,</w:t>
            </w:r>
          </w:p>
          <w:p w:rsidR="00F36F30" w:rsidRPr="005F52E4" w:rsidRDefault="00F36F30">
            <w:pPr>
              <w:tabs>
                <w:tab w:val="left" w:pos="0"/>
              </w:tabs>
              <w:ind w:left="19" w:right="34"/>
              <w:jc w:val="center"/>
              <w:rPr>
                <w:sz w:val="27"/>
                <w:szCs w:val="27"/>
              </w:rPr>
            </w:pPr>
            <w:r>
              <w:rPr>
                <w:sz w:val="27"/>
                <w:szCs w:val="27"/>
              </w:rPr>
              <w:t>тонн</w:t>
            </w:r>
          </w:p>
        </w:tc>
      </w:tr>
      <w:tr w:rsidR="00F36F30" w:rsidRPr="005F52E4" w:rsidTr="00F84CE6">
        <w:trPr>
          <w:trHeight w:val="320"/>
        </w:trPr>
        <w:tc>
          <w:tcPr>
            <w:tcW w:w="851"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1</w:t>
            </w:r>
          </w:p>
        </w:tc>
        <w:tc>
          <w:tcPr>
            <w:tcW w:w="467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2</w:t>
            </w:r>
          </w:p>
        </w:tc>
        <w:tc>
          <w:tcPr>
            <w:tcW w:w="1559"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3</w:t>
            </w:r>
          </w:p>
        </w:tc>
        <w:tc>
          <w:tcPr>
            <w:tcW w:w="1276"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4</w:t>
            </w:r>
          </w:p>
        </w:tc>
      </w:tr>
      <w:tr w:rsidR="00F36F30" w:rsidRPr="005F52E4" w:rsidTr="00F84CE6">
        <w:trPr>
          <w:trHeight w:val="320"/>
        </w:trPr>
        <w:tc>
          <w:tcPr>
            <w:tcW w:w="851" w:type="dxa"/>
            <w:shd w:val="clear" w:color="auto" w:fill="auto"/>
          </w:tcPr>
          <w:p w:rsidR="00F36F30" w:rsidRPr="005F52E4" w:rsidRDefault="00F36F30">
            <w:pPr>
              <w:ind w:right="285" w:firstLine="34"/>
              <w:jc w:val="center"/>
              <w:rPr>
                <w:sz w:val="27"/>
                <w:szCs w:val="27"/>
              </w:rPr>
            </w:pPr>
          </w:p>
        </w:tc>
        <w:tc>
          <w:tcPr>
            <w:tcW w:w="4678" w:type="dxa"/>
            <w:shd w:val="clear" w:color="auto" w:fill="auto"/>
            <w:vAlign w:val="center"/>
          </w:tcPr>
          <w:p w:rsidR="00F36F30" w:rsidRPr="005F52E4" w:rsidRDefault="00F36F30">
            <w:pPr>
              <w:ind w:right="285" w:firstLine="34"/>
              <w:jc w:val="center"/>
              <w:rPr>
                <w:sz w:val="27"/>
                <w:szCs w:val="27"/>
              </w:rPr>
            </w:pPr>
          </w:p>
        </w:tc>
        <w:tc>
          <w:tcPr>
            <w:tcW w:w="1559" w:type="dxa"/>
            <w:shd w:val="clear" w:color="auto" w:fill="auto"/>
          </w:tcPr>
          <w:p w:rsidR="00F36F30" w:rsidRPr="005F52E4" w:rsidRDefault="00F36F30">
            <w:pPr>
              <w:ind w:right="285" w:firstLine="34"/>
              <w:jc w:val="center"/>
              <w:rPr>
                <w:sz w:val="27"/>
                <w:szCs w:val="27"/>
              </w:rPr>
            </w:pPr>
          </w:p>
        </w:tc>
        <w:tc>
          <w:tcPr>
            <w:tcW w:w="1276" w:type="dxa"/>
            <w:shd w:val="clear" w:color="auto" w:fill="auto"/>
          </w:tcPr>
          <w:p w:rsidR="00F36F30" w:rsidRPr="005F52E4" w:rsidRDefault="00F36F30">
            <w:pPr>
              <w:ind w:right="285" w:firstLine="34"/>
              <w:jc w:val="center"/>
              <w:rPr>
                <w:sz w:val="27"/>
                <w:szCs w:val="27"/>
              </w:rPr>
            </w:pPr>
          </w:p>
        </w:tc>
      </w:tr>
      <w:tr w:rsidR="00F36F30" w:rsidRPr="005F52E4" w:rsidTr="00F84CE6">
        <w:trPr>
          <w:trHeight w:val="320"/>
        </w:trPr>
        <w:tc>
          <w:tcPr>
            <w:tcW w:w="851" w:type="dxa"/>
            <w:shd w:val="clear" w:color="auto" w:fill="auto"/>
          </w:tcPr>
          <w:p w:rsidR="00F36F30" w:rsidRPr="005F52E4" w:rsidRDefault="00F36F30">
            <w:pPr>
              <w:ind w:right="285" w:firstLine="34"/>
              <w:jc w:val="center"/>
              <w:rPr>
                <w:sz w:val="27"/>
                <w:szCs w:val="27"/>
              </w:rPr>
            </w:pPr>
          </w:p>
        </w:tc>
        <w:tc>
          <w:tcPr>
            <w:tcW w:w="4678" w:type="dxa"/>
            <w:shd w:val="clear" w:color="auto" w:fill="auto"/>
            <w:vAlign w:val="center"/>
          </w:tcPr>
          <w:p w:rsidR="00F36F30" w:rsidRPr="005F52E4" w:rsidRDefault="00F36F30">
            <w:pPr>
              <w:ind w:right="285" w:firstLine="34"/>
              <w:jc w:val="center"/>
              <w:rPr>
                <w:sz w:val="27"/>
                <w:szCs w:val="27"/>
              </w:rPr>
            </w:pPr>
          </w:p>
        </w:tc>
        <w:tc>
          <w:tcPr>
            <w:tcW w:w="1559" w:type="dxa"/>
            <w:shd w:val="clear" w:color="auto" w:fill="auto"/>
          </w:tcPr>
          <w:p w:rsidR="00F36F30" w:rsidRPr="005F52E4" w:rsidRDefault="00F36F30">
            <w:pPr>
              <w:ind w:right="285" w:firstLine="34"/>
              <w:jc w:val="center"/>
              <w:rPr>
                <w:sz w:val="27"/>
                <w:szCs w:val="27"/>
              </w:rPr>
            </w:pPr>
          </w:p>
        </w:tc>
        <w:tc>
          <w:tcPr>
            <w:tcW w:w="1276" w:type="dxa"/>
            <w:shd w:val="clear" w:color="auto" w:fill="auto"/>
          </w:tcPr>
          <w:p w:rsidR="00F36F30" w:rsidRPr="005F52E4" w:rsidRDefault="00F36F30">
            <w:pPr>
              <w:ind w:right="285" w:firstLine="34"/>
              <w:jc w:val="center"/>
              <w:rPr>
                <w:sz w:val="27"/>
                <w:szCs w:val="27"/>
              </w:rPr>
            </w:pPr>
          </w:p>
        </w:tc>
      </w:tr>
    </w:tbl>
    <w:p w:rsidR="00F36F30" w:rsidRPr="005F52E4" w:rsidRDefault="00F36F30">
      <w:pPr>
        <w:spacing w:line="360" w:lineRule="auto"/>
        <w:jc w:val="right"/>
        <w:rPr>
          <w:sz w:val="27"/>
          <w:szCs w:val="27"/>
        </w:rPr>
      </w:pPr>
    </w:p>
    <w:tbl>
      <w:tblPr>
        <w:tblW w:w="9571" w:type="dxa"/>
        <w:tblLayout w:type="fixed"/>
        <w:tblLook w:val="0400"/>
      </w:tblPr>
      <w:tblGrid>
        <w:gridCol w:w="4786"/>
        <w:gridCol w:w="4785"/>
      </w:tblGrid>
      <w:tr w:rsidR="00F36F30" w:rsidRPr="005F52E4">
        <w:tc>
          <w:tcPr>
            <w:tcW w:w="4786" w:type="dxa"/>
          </w:tcPr>
          <w:p w:rsidR="00F36F30" w:rsidRPr="005F52E4" w:rsidRDefault="00F36F30">
            <w:pPr>
              <w:spacing w:line="276" w:lineRule="auto"/>
              <w:jc w:val="center"/>
              <w:rPr>
                <w:b/>
                <w:sz w:val="27"/>
                <w:szCs w:val="27"/>
              </w:rPr>
            </w:pPr>
          </w:p>
        </w:tc>
        <w:tc>
          <w:tcPr>
            <w:tcW w:w="4785" w:type="dxa"/>
          </w:tcPr>
          <w:p w:rsidR="00F36F30" w:rsidRPr="005F52E4" w:rsidRDefault="00F36F30">
            <w:pPr>
              <w:spacing w:line="276" w:lineRule="auto"/>
              <w:jc w:val="center"/>
              <w:rPr>
                <w:b/>
                <w:sz w:val="27"/>
                <w:szCs w:val="27"/>
              </w:rPr>
            </w:pPr>
          </w:p>
        </w:tc>
      </w:tr>
      <w:tr w:rsidR="00FF081E" w:rsidRPr="005F52E4">
        <w:tc>
          <w:tcPr>
            <w:tcW w:w="4786"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r>
    </w:tbl>
    <w:p w:rsidR="00FF081E" w:rsidRDefault="00FF081E">
      <w:pPr>
        <w:spacing w:line="276" w:lineRule="auto"/>
        <w:ind w:left="5400"/>
      </w:pPr>
    </w:p>
    <w:p w:rsidR="00F36F30" w:rsidRPr="005F52E4" w:rsidRDefault="00F36F30">
      <w:pPr>
        <w:spacing w:line="276" w:lineRule="auto"/>
        <w:ind w:left="5400"/>
      </w:pPr>
      <w:r>
        <w:lastRenderedPageBreak/>
        <w:t>Приложение № 10</w:t>
      </w:r>
    </w:p>
    <w:p w:rsidR="00F36F30" w:rsidRPr="005F52E4" w:rsidRDefault="00F36F30">
      <w:pPr>
        <w:spacing w:line="276" w:lineRule="auto"/>
        <w:ind w:left="5400"/>
      </w:pPr>
      <w:r>
        <w:t xml:space="preserve">к договору № ____ </w:t>
      </w:r>
    </w:p>
    <w:p w:rsidR="00F36F30" w:rsidRPr="005F52E4" w:rsidRDefault="00F36F30">
      <w:pPr>
        <w:spacing w:line="276" w:lineRule="auto"/>
        <w:ind w:left="5400"/>
      </w:pPr>
      <w:r>
        <w:t>от «___» __________ 201_ г.</w:t>
      </w:r>
    </w:p>
    <w:p w:rsidR="00F36F30" w:rsidRPr="005F52E4" w:rsidRDefault="00F36F30"/>
    <w:p w:rsidR="00F36F30" w:rsidRPr="005F52E4" w:rsidRDefault="00F36F30"/>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36F30" w:rsidRPr="005F52E4" w:rsidRDefault="00F36F30">
            <w:pPr>
              <w:jc w:val="right"/>
              <w:rPr>
                <w:color w:val="000000"/>
              </w:rPr>
            </w:pPr>
            <w:r>
              <w:rPr>
                <w:color w:val="000000"/>
              </w:rPr>
              <w:t>Унифицированная форма № МХ-1</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36F30" w:rsidRPr="005F52E4" w:rsidRDefault="00F36F30">
            <w:pPr>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 xml:space="preserve">»  </w:t>
            </w:r>
          </w:p>
          <w:p w:rsidR="00F36F30" w:rsidRPr="005F52E4" w:rsidRDefault="00F36F30">
            <w:pPr>
              <w:jc w:val="right"/>
              <w:rPr>
                <w:color w:val="000000"/>
              </w:rPr>
            </w:pPr>
            <w:r>
              <w:rPr>
                <w:color w:val="000000"/>
              </w:rPr>
              <w:t>от 13.12.2012  № 240</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Код</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36F30" w:rsidRPr="005F52E4" w:rsidRDefault="00F36F30">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r>
              <w:rPr>
                <w:color w:val="000000"/>
                <w:sz w:val="22"/>
                <w:szCs w:val="22"/>
              </w:rPr>
              <w:t>0335001</w:t>
            </w:r>
          </w:p>
        </w:tc>
      </w:tr>
      <w:tr w:rsidR="00F36F30" w:rsidRPr="005F52E4" w:rsidTr="00F84CE6">
        <w:trPr>
          <w:trHeight w:val="260"/>
        </w:trPr>
        <w:tc>
          <w:tcPr>
            <w:tcW w:w="6576"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trHeight w:val="26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8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80"/>
        </w:trPr>
        <w:tc>
          <w:tcPr>
            <w:tcW w:w="6576"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6576"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7967" w:type="dxa"/>
            <w:gridSpan w:val="1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6576"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trHeight w:val="26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54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80"/>
        </w:trPr>
        <w:tc>
          <w:tcPr>
            <w:tcW w:w="6576"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6576"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адрес,телефон,факс,фамилия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4"/>
                <w:szCs w:val="14"/>
              </w:rPr>
            </w:pPr>
            <w:r>
              <w:rPr>
                <w:color w:val="000000"/>
                <w:sz w:val="14"/>
                <w:szCs w:val="14"/>
              </w:rPr>
              <w:t> </w:t>
            </w:r>
          </w:p>
        </w:tc>
      </w:tr>
      <w:tr w:rsidR="00F36F30" w:rsidRPr="005F52E4" w:rsidTr="00F84CE6">
        <w:trPr>
          <w:trHeight w:val="1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r>
              <w:rPr>
                <w:color w:val="000000"/>
                <w:sz w:val="22"/>
                <w:szCs w:val="22"/>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Дата</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10360" w:type="dxa"/>
            <w:gridSpan w:val="15"/>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F36F30" w:rsidRPr="005F52E4" w:rsidTr="00F84CE6">
        <w:trPr>
          <w:trHeight w:val="320"/>
        </w:trPr>
        <w:tc>
          <w:tcPr>
            <w:tcW w:w="5684" w:type="dxa"/>
            <w:gridSpan w:val="7"/>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5684" w:type="dxa"/>
            <w:gridSpan w:val="7"/>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00"/>
        </w:trPr>
        <w:tc>
          <w:tcPr>
            <w:tcW w:w="5684" w:type="dxa"/>
            <w:gridSpan w:val="7"/>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Срок хранения</w:t>
            </w:r>
          </w:p>
        </w:tc>
      </w:tr>
      <w:tr w:rsidR="00F36F30" w:rsidRPr="005F52E4" w:rsidTr="00F84CE6">
        <w:trPr>
          <w:trHeight w:val="320"/>
        </w:trPr>
        <w:tc>
          <w:tcPr>
            <w:tcW w:w="5684" w:type="dxa"/>
            <w:gridSpan w:val="7"/>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F36F30" w:rsidRPr="005F52E4" w:rsidRDefault="00F36F30">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Оценка</w:t>
            </w:r>
          </w:p>
        </w:tc>
      </w:tr>
      <w:tr w:rsidR="00F36F30" w:rsidRPr="005F52E4" w:rsidTr="00F84CE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Стоимость, руб.</w:t>
            </w:r>
          </w:p>
        </w:tc>
      </w:tr>
      <w:tr w:rsidR="00F36F30" w:rsidRPr="005F52E4" w:rsidTr="00F84CE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9</w:t>
            </w:r>
          </w:p>
        </w:tc>
      </w:tr>
      <w:tr w:rsidR="00F36F30" w:rsidRPr="005F52E4" w:rsidTr="00F84CE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right"/>
              <w:rPr>
                <w:b/>
                <w:color w:val="000000"/>
              </w:rPr>
            </w:pPr>
            <w:r>
              <w:rPr>
                <w:b/>
                <w:color w:val="000000"/>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1709"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10360"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1709"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10360"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10360" w:type="dxa"/>
            <w:gridSpan w:val="15"/>
            <w:tcBorders>
              <w:top w:val="nil"/>
              <w:left w:val="nil"/>
              <w:bottom w:val="nil"/>
              <w:right w:val="nil"/>
            </w:tcBorders>
            <w:shd w:val="clear" w:color="auto" w:fill="FFFFFF"/>
          </w:tcPr>
          <w:p w:rsidR="00F36F30" w:rsidRPr="005F52E4" w:rsidRDefault="00F36F30">
            <w:pPr>
              <w:rPr>
                <w:b/>
                <w:color w:val="000000"/>
              </w:rPr>
            </w:pPr>
            <w:r>
              <w:rPr>
                <w:b/>
                <w:color w:val="000000"/>
              </w:rPr>
              <w:t>Товарно</w:t>
            </w:r>
            <w:r>
              <w:rPr>
                <w:b/>
              </w:rPr>
              <w:t>-</w:t>
            </w:r>
            <w:r>
              <w:rPr>
                <w:b/>
                <w:color w:val="000000"/>
              </w:rPr>
              <w:t>материальные ценности на хранение</w:t>
            </w:r>
          </w:p>
        </w:tc>
      </w:tr>
      <w:tr w:rsidR="00F36F30" w:rsidRPr="005F52E4" w:rsidTr="00F84CE6">
        <w:trPr>
          <w:trHeight w:val="320"/>
        </w:trPr>
        <w:tc>
          <w:tcPr>
            <w:tcW w:w="1006"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________</w:t>
            </w:r>
          </w:p>
        </w:tc>
      </w:tr>
      <w:tr w:rsidR="00F36F30" w:rsidRPr="005F52E4" w:rsidTr="00F84CE6">
        <w:trPr>
          <w:trHeight w:val="22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r w:rsidR="00F36F30" w:rsidRPr="005F52E4" w:rsidTr="00F84CE6">
        <w:trPr>
          <w:trHeight w:val="300"/>
        </w:trPr>
        <w:tc>
          <w:tcPr>
            <w:tcW w:w="1006"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 xml:space="preserve">Начальник Вагонного ремонтного депо ___________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r w:rsidR="00F36F30" w:rsidRPr="005F52E4" w:rsidTr="00F84CE6">
        <w:trPr>
          <w:trHeight w:val="760"/>
        </w:trPr>
        <w:tc>
          <w:tcPr>
            <w:tcW w:w="10360" w:type="dxa"/>
            <w:gridSpan w:val="15"/>
            <w:tcBorders>
              <w:top w:val="nil"/>
              <w:left w:val="nil"/>
              <w:bottom w:val="nil"/>
              <w:right w:val="nil"/>
            </w:tcBorders>
            <w:shd w:val="clear" w:color="auto" w:fill="FFFFFF"/>
          </w:tcPr>
          <w:p w:rsidR="00F36F30" w:rsidRPr="005F52E4" w:rsidRDefault="00F36F30">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FF081E" w:rsidRPr="005F52E4" w:rsidTr="00F84CE6">
              <w:tc>
                <w:tcPr>
                  <w:tcW w:w="6285"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Default="00F36F30">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Pr="005F52E4" w:rsidRDefault="00F5543C">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Default="00F36F30">
            <w:pPr>
              <w:spacing w:line="276" w:lineRule="auto"/>
              <w:rPr>
                <w:color w:val="000000"/>
                <w:sz w:val="16"/>
                <w:szCs w:val="16"/>
              </w:rPr>
            </w:pPr>
          </w:p>
          <w:p w:rsidR="00FF081E" w:rsidRDefault="00FF081E">
            <w:pPr>
              <w:spacing w:line="276" w:lineRule="auto"/>
              <w:rPr>
                <w:color w:val="000000"/>
                <w:sz w:val="16"/>
                <w:szCs w:val="16"/>
              </w:rPr>
            </w:pPr>
          </w:p>
          <w:p w:rsidR="00FF081E" w:rsidRDefault="00FF081E">
            <w:pPr>
              <w:spacing w:line="276" w:lineRule="auto"/>
              <w:rPr>
                <w:color w:val="000000"/>
                <w:sz w:val="16"/>
                <w:szCs w:val="16"/>
              </w:rPr>
            </w:pPr>
          </w:p>
          <w:p w:rsidR="00FF081E" w:rsidRPr="005F52E4" w:rsidRDefault="00FF081E">
            <w:pPr>
              <w:spacing w:line="276" w:lineRule="auto"/>
              <w:rPr>
                <w:color w:val="000000"/>
                <w:sz w:val="16"/>
                <w:szCs w:val="16"/>
              </w:rPr>
            </w:pPr>
          </w:p>
        </w:tc>
      </w:tr>
    </w:tbl>
    <w:p w:rsidR="00F36F30" w:rsidRPr="005F52E4" w:rsidRDefault="00F36F30">
      <w:pPr>
        <w:spacing w:line="276" w:lineRule="auto"/>
        <w:ind w:left="5220"/>
      </w:pPr>
      <w:r>
        <w:lastRenderedPageBreak/>
        <w:t>Приложение № 11</w:t>
      </w:r>
    </w:p>
    <w:p w:rsidR="00F36F30" w:rsidRPr="005F52E4" w:rsidRDefault="00F36F30">
      <w:pPr>
        <w:spacing w:line="276" w:lineRule="auto"/>
        <w:ind w:left="5220"/>
      </w:pPr>
      <w:r>
        <w:t>к договору № ___________</w:t>
      </w:r>
    </w:p>
    <w:p w:rsidR="00F36F30" w:rsidRPr="005F52E4" w:rsidRDefault="00F36F30">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36F30" w:rsidRPr="005F52E4" w:rsidRDefault="00F36F30">
            <w:pPr>
              <w:jc w:val="right"/>
              <w:rPr>
                <w:color w:val="000000"/>
              </w:rPr>
            </w:pPr>
          </w:p>
          <w:p w:rsidR="00F36F30" w:rsidRPr="005F52E4" w:rsidRDefault="00F36F30">
            <w:pPr>
              <w:jc w:val="right"/>
              <w:rPr>
                <w:color w:val="000000"/>
              </w:rPr>
            </w:pPr>
          </w:p>
          <w:p w:rsidR="00F36F30" w:rsidRPr="005F52E4" w:rsidRDefault="00F36F30">
            <w:pPr>
              <w:jc w:val="right"/>
              <w:rPr>
                <w:color w:val="000000"/>
              </w:rPr>
            </w:pPr>
            <w:r>
              <w:rPr>
                <w:color w:val="000000"/>
              </w:rPr>
              <w:t>Унифицированная форма № МХ-3</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36F30" w:rsidRPr="005F52E4" w:rsidRDefault="00F36F30">
            <w:pPr>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w:t>
            </w:r>
          </w:p>
          <w:p w:rsidR="00F36F30" w:rsidRPr="005F52E4" w:rsidRDefault="00F36F30">
            <w:pPr>
              <w:jc w:val="right"/>
              <w:rPr>
                <w:color w:val="000000"/>
              </w:rPr>
            </w:pPr>
            <w:r>
              <w:rPr>
                <w:color w:val="000000"/>
              </w:rPr>
              <w:t xml:space="preserve"> от 13.12.2012  № 240</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Код</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36F30" w:rsidRPr="005F52E4" w:rsidRDefault="00F36F30">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8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80"/>
        </w:trPr>
        <w:tc>
          <w:tcPr>
            <w:tcW w:w="6730"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6730"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7892" w:type="dxa"/>
            <w:gridSpan w:val="1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58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340"/>
        </w:trPr>
        <w:tc>
          <w:tcPr>
            <w:tcW w:w="6730"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адрес,телефон,факс,фамилия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4"/>
                <w:szCs w:val="14"/>
              </w:rPr>
            </w:pPr>
            <w:r>
              <w:rPr>
                <w:color w:val="000000"/>
                <w:sz w:val="14"/>
                <w:szCs w:val="14"/>
              </w:rPr>
              <w:t> </w:t>
            </w:r>
          </w:p>
        </w:tc>
      </w:tr>
      <w:tr w:rsidR="00F36F30" w:rsidRPr="005F52E4" w:rsidTr="00F84CE6">
        <w:trPr>
          <w:gridAfter w:val="3"/>
          <w:wAfter w:w="1132" w:type="dxa"/>
          <w:trHeight w:val="24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r>
              <w:rPr>
                <w:color w:val="000000"/>
                <w:sz w:val="22"/>
                <w:szCs w:val="22"/>
              </w:rPr>
              <w:t> </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Дата</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9381" w:type="dxa"/>
            <w:gridSpan w:val="15"/>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О ВОЗВРАТЕ ТОВАРНО-МАТЕРИАЛЬНЫХ ЦЕННОСТЕЙ, СДАННЫХ НА ХРАНЕНИЕ</w:t>
            </w:r>
          </w:p>
          <w:p w:rsidR="00F36F30" w:rsidRPr="005F52E4" w:rsidRDefault="00F36F30">
            <w:pPr>
              <w:jc w:val="center"/>
              <w:rPr>
                <w:b/>
                <w:color w:val="000000"/>
                <w:sz w:val="22"/>
                <w:szCs w:val="22"/>
              </w:rPr>
            </w:pPr>
          </w:p>
        </w:tc>
      </w:tr>
      <w:tr w:rsidR="00F36F30" w:rsidRPr="005F52E4" w:rsidTr="00F84CE6">
        <w:trPr>
          <w:gridAfter w:val="3"/>
          <w:wAfter w:w="1132" w:type="dxa"/>
          <w:trHeight w:val="320"/>
        </w:trPr>
        <w:tc>
          <w:tcPr>
            <w:tcW w:w="9381" w:type="dxa"/>
            <w:gridSpan w:val="15"/>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F36F30" w:rsidRPr="005F52E4" w:rsidTr="00F84CE6">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5307" w:type="dxa"/>
            <w:gridSpan w:val="7"/>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Срок хранения</w:t>
            </w:r>
          </w:p>
        </w:tc>
      </w:tr>
      <w:tr w:rsidR="00F36F30" w:rsidRPr="005F52E4" w:rsidTr="00F84CE6">
        <w:trPr>
          <w:trHeight w:val="320"/>
        </w:trPr>
        <w:tc>
          <w:tcPr>
            <w:tcW w:w="5307" w:type="dxa"/>
            <w:gridSpan w:val="7"/>
            <w:tcBorders>
              <w:top w:val="nil"/>
              <w:left w:val="nil"/>
              <w:bottom w:val="single" w:sz="4" w:space="0" w:color="000000"/>
              <w:right w:val="nil"/>
            </w:tcBorders>
            <w:shd w:val="clear" w:color="auto" w:fill="FFFFFF"/>
          </w:tcPr>
          <w:p w:rsidR="00F36F30" w:rsidRPr="005F52E4" w:rsidRDefault="00F36F30">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Оценка</w:t>
            </w:r>
          </w:p>
        </w:tc>
      </w:tr>
      <w:tr w:rsidR="00F36F30" w:rsidRPr="005F52E4" w:rsidTr="00F84CE6">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Стоимость, руб.</w:t>
            </w:r>
          </w:p>
        </w:tc>
      </w:tr>
      <w:tr w:rsidR="00F36F30" w:rsidRPr="005F52E4" w:rsidTr="00F84CE6">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9</w:t>
            </w:r>
          </w:p>
        </w:tc>
      </w:tr>
      <w:tr w:rsidR="00F36F30" w:rsidRPr="005F52E4" w:rsidTr="00F84CE6">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r>
      <w:tr w:rsidR="00F36F30" w:rsidRPr="005F52E4" w:rsidTr="00F84CE6">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lastRenderedPageBreak/>
              <w:t> </w:t>
            </w:r>
          </w:p>
          <w:p w:rsidR="00F36F30" w:rsidRPr="005F52E4" w:rsidRDefault="00F36F30">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right"/>
              <w:rPr>
                <w:b/>
                <w:color w:val="000000"/>
              </w:rPr>
            </w:pPr>
            <w:r>
              <w:rPr>
                <w:b/>
                <w:color w:val="000000"/>
              </w:rPr>
              <w:t> </w:t>
            </w:r>
          </w:p>
        </w:tc>
      </w:tr>
      <w:tr w:rsidR="00F36F30" w:rsidRPr="005F52E4" w:rsidTr="00F84CE6">
        <w:trPr>
          <w:gridAfter w:val="1"/>
          <w:wAfter w:w="901" w:type="dxa"/>
          <w:trHeight w:val="260"/>
        </w:trPr>
        <w:tc>
          <w:tcPr>
            <w:tcW w:w="563"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p>
        </w:tc>
        <w:tc>
          <w:tcPr>
            <w:tcW w:w="800"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1802"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1802"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9381" w:type="dxa"/>
            <w:gridSpan w:val="15"/>
            <w:tcBorders>
              <w:top w:val="nil"/>
              <w:left w:val="nil"/>
              <w:bottom w:val="nil"/>
              <w:right w:val="nil"/>
            </w:tcBorders>
            <w:shd w:val="clear" w:color="auto" w:fill="FFFFFF"/>
          </w:tcPr>
          <w:p w:rsidR="00F36F30" w:rsidRPr="005F52E4" w:rsidRDefault="00F36F30" w:rsidP="00F84CE6">
            <w:pPr>
              <w:rPr>
                <w:b/>
                <w:color w:val="000000"/>
              </w:rPr>
            </w:pPr>
            <w:r>
              <w:rPr>
                <w:b/>
                <w:color w:val="000000"/>
              </w:rPr>
              <w:t>Товарно-материальные ценности на хранение</w:t>
            </w:r>
          </w:p>
        </w:tc>
      </w:tr>
      <w:tr w:rsidR="00F36F30" w:rsidRPr="005F52E4" w:rsidTr="00F84CE6">
        <w:trPr>
          <w:gridAfter w:val="3"/>
          <w:wAfter w:w="1132" w:type="dxa"/>
          <w:trHeight w:val="300"/>
        </w:trPr>
        <w:tc>
          <w:tcPr>
            <w:tcW w:w="1281"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36F30" w:rsidRPr="005F52E4" w:rsidRDefault="00F36F30">
            <w:pPr>
              <w:rPr>
                <w:color w:val="000000"/>
                <w:sz w:val="22"/>
                <w:szCs w:val="22"/>
              </w:rPr>
            </w:pP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r w:rsidR="00F36F30" w:rsidRPr="005F52E4" w:rsidTr="00F84CE6">
        <w:trPr>
          <w:gridAfter w:val="3"/>
          <w:wAfter w:w="1132" w:type="dxa"/>
          <w:trHeight w:val="320"/>
        </w:trPr>
        <w:tc>
          <w:tcPr>
            <w:tcW w:w="1281"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Начальник Вагонного ремонтного депо___________</w:t>
            </w:r>
          </w:p>
        </w:tc>
      </w:tr>
      <w:tr w:rsidR="00F36F30" w:rsidRPr="005F52E4" w:rsidTr="00F84CE6">
        <w:trPr>
          <w:gridAfter w:val="3"/>
          <w:wAfter w:w="1132" w:type="dxa"/>
          <w:trHeight w:val="22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bl>
    <w:p w:rsidR="00F36F30" w:rsidRPr="005F52E4" w:rsidRDefault="00F36F30"/>
    <w:p w:rsidR="00F36F30" w:rsidRPr="005F52E4" w:rsidRDefault="00F36F30"/>
    <w:tbl>
      <w:tblPr>
        <w:tblW w:w="11169" w:type="dxa"/>
        <w:tblBorders>
          <w:top w:val="nil"/>
          <w:left w:val="nil"/>
          <w:bottom w:val="nil"/>
          <w:right w:val="nil"/>
          <w:insideH w:val="nil"/>
          <w:insideV w:val="nil"/>
        </w:tblBorders>
        <w:tblLayout w:type="fixed"/>
        <w:tblLook w:val="0000"/>
      </w:tblPr>
      <w:tblGrid>
        <w:gridCol w:w="6285"/>
        <w:gridCol w:w="4884"/>
      </w:tblGrid>
      <w:tr w:rsidR="00FF081E" w:rsidRPr="005F52E4" w:rsidTr="00AF31F1">
        <w:tc>
          <w:tcPr>
            <w:tcW w:w="6285"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r>
    </w:tbl>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36F30" w:rsidRPr="005F52E4" w:rsidRDefault="00F36F30">
      <w:pPr>
        <w:spacing w:line="276" w:lineRule="auto"/>
        <w:ind w:left="5400"/>
      </w:pPr>
      <w:r>
        <w:lastRenderedPageBreak/>
        <w:t>Приложение № 12</w:t>
      </w:r>
    </w:p>
    <w:p w:rsidR="00F36F30" w:rsidRPr="005F52E4" w:rsidRDefault="00F36F30">
      <w:pPr>
        <w:spacing w:line="276" w:lineRule="auto"/>
        <w:ind w:left="5400"/>
      </w:pPr>
      <w:r>
        <w:t>к договору № ___</w:t>
      </w:r>
    </w:p>
    <w:p w:rsidR="00F36F30" w:rsidRPr="005F52E4" w:rsidRDefault="00F36F30">
      <w:pPr>
        <w:spacing w:line="276" w:lineRule="auto"/>
        <w:ind w:left="5400"/>
      </w:pPr>
      <w:r>
        <w:t>от «___» __________ 201_ г.</w:t>
      </w:r>
    </w:p>
    <w:p w:rsidR="00F36F30" w:rsidRPr="005F52E4" w:rsidRDefault="00F36F30">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36F30" w:rsidRPr="005F52E4">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 xml:space="preserve">Дата  </w:t>
            </w:r>
          </w:p>
        </w:tc>
      </w:tr>
      <w:tr w:rsidR="00F36F30" w:rsidRPr="005F52E4">
        <w:trPr>
          <w:trHeight w:val="180"/>
        </w:trPr>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r>
    </w:tbl>
    <w:p w:rsidR="00F36F30" w:rsidRPr="005F52E4" w:rsidRDefault="00F36F30">
      <w:pPr>
        <w:spacing w:after="120"/>
      </w:pPr>
    </w:p>
    <w:p w:rsidR="00F36F30" w:rsidRPr="005F52E4" w:rsidRDefault="00F36F30">
      <w:pPr>
        <w:spacing w:after="120"/>
      </w:pPr>
      <w:r>
        <w:t>ФОРМА</w:t>
      </w:r>
    </w:p>
    <w:p w:rsidR="00F36F30" w:rsidRPr="005F52E4" w:rsidRDefault="00F36F30">
      <w:pPr>
        <w:jc w:val="center"/>
        <w:rPr>
          <w:b/>
        </w:rPr>
      </w:pPr>
      <w:r>
        <w:rPr>
          <w:b/>
        </w:rPr>
        <w:t xml:space="preserve">Разнарядка на отгрузку  </w:t>
      </w:r>
    </w:p>
    <w:p w:rsidR="00F36F30" w:rsidRPr="005F52E4" w:rsidRDefault="00F36F30">
      <w:pPr>
        <w:ind w:right="285"/>
        <w:jc w:val="center"/>
      </w:pPr>
      <w:r>
        <w:t xml:space="preserve">к Договору № </w:t>
      </w:r>
      <w:proofErr w:type="spellStart"/>
      <w:r>
        <w:t>________от</w:t>
      </w:r>
      <w:proofErr w:type="spellEnd"/>
      <w:r>
        <w:t xml:space="preserve"> ___</w:t>
      </w:r>
    </w:p>
    <w:p w:rsidR="00F36F30" w:rsidRPr="005F52E4" w:rsidRDefault="00F36F30"/>
    <w:p w:rsidR="00F36F30" w:rsidRPr="005F52E4" w:rsidRDefault="00F36F30" w:rsidP="00F84CE6">
      <w:r>
        <w:t>Дата отгрузки: ___________</w:t>
      </w:r>
    </w:p>
    <w:p w:rsidR="00F36F30" w:rsidRPr="005F52E4" w:rsidRDefault="00F36F30">
      <w:r>
        <w:t>Время отгрузки: ______ ч. ________ мин.</w:t>
      </w:r>
    </w:p>
    <w:p w:rsidR="00F36F30" w:rsidRPr="005F52E4" w:rsidRDefault="00F36F30">
      <w:r>
        <w:t>Исполнитель:  _________________________</w:t>
      </w:r>
    </w:p>
    <w:p w:rsidR="00F36F30" w:rsidRPr="005F52E4" w:rsidRDefault="00F36F30">
      <w:r>
        <w:t>Склад ответственного хранения (наименование и адрес):_______________________________________</w:t>
      </w:r>
    </w:p>
    <w:p w:rsidR="00F36F30" w:rsidRPr="005F52E4" w:rsidRDefault="00F36F30">
      <w:r>
        <w:t>Получатель: _______________________________</w:t>
      </w:r>
    </w:p>
    <w:p w:rsidR="00F36F30" w:rsidRPr="005F52E4" w:rsidRDefault="00F36F30">
      <w:r>
        <w:t xml:space="preserve">Склад Получателя (адрес Получателя): ____________________________________________ </w:t>
      </w:r>
    </w:p>
    <w:p w:rsidR="00F36F30" w:rsidRPr="005F52E4" w:rsidRDefault="00F36F30">
      <w:r>
        <w:t>Перевозчик: __________________________</w:t>
      </w:r>
    </w:p>
    <w:p w:rsidR="00F36F30" w:rsidRPr="005F52E4" w:rsidRDefault="00F36F30">
      <w:r>
        <w:t>Способ отгрузки: (доставка/</w:t>
      </w:r>
      <w:proofErr w:type="spellStart"/>
      <w:r>
        <w:t>самовывоз</w:t>
      </w:r>
      <w:proofErr w:type="spellEnd"/>
      <w:r>
        <w:t>): __________________________________</w:t>
      </w:r>
    </w:p>
    <w:p w:rsidR="00F36F30" w:rsidRPr="005F52E4" w:rsidRDefault="00F36F30">
      <w:r>
        <w:t>Отгрузка транспортом: (автомобильным/железнодорожным) ____________________</w:t>
      </w:r>
    </w:p>
    <w:p w:rsidR="00F36F30" w:rsidRPr="005F52E4" w:rsidRDefault="00F36F30">
      <w:r>
        <w:t>Марка ТС:___________________________________________</w:t>
      </w:r>
    </w:p>
    <w:p w:rsidR="00F36F30" w:rsidRPr="005F52E4" w:rsidRDefault="00F36F30">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F36F30" w:rsidRPr="005F52E4">
        <w:trPr>
          <w:trHeight w:val="600"/>
        </w:trPr>
        <w:tc>
          <w:tcPr>
            <w:tcW w:w="680" w:type="dxa"/>
            <w:vMerge w:val="restart"/>
            <w:shd w:val="clear" w:color="auto" w:fill="auto"/>
            <w:vAlign w:val="center"/>
          </w:tcPr>
          <w:p w:rsidR="00F36F30" w:rsidRPr="005F52E4" w:rsidRDefault="00F36F30">
            <w:pPr>
              <w:tabs>
                <w:tab w:val="left" w:pos="0"/>
              </w:tabs>
              <w:ind w:left="19" w:right="34"/>
              <w:jc w:val="center"/>
              <w:rPr>
                <w:sz w:val="28"/>
                <w:szCs w:val="28"/>
              </w:rPr>
            </w:pPr>
            <w:r>
              <w:t xml:space="preserve">№ </w:t>
            </w:r>
            <w:proofErr w:type="spellStart"/>
            <w:r>
              <w:t>п</w:t>
            </w:r>
            <w:proofErr w:type="spellEnd"/>
            <w:r>
              <w:t>/</w:t>
            </w:r>
            <w:proofErr w:type="spellStart"/>
            <w:r>
              <w:t>п</w:t>
            </w:r>
            <w:proofErr w:type="spellEnd"/>
          </w:p>
        </w:tc>
        <w:tc>
          <w:tcPr>
            <w:tcW w:w="5001" w:type="dxa"/>
            <w:gridSpan w:val="2"/>
            <w:shd w:val="clear" w:color="auto" w:fill="auto"/>
            <w:vAlign w:val="center"/>
          </w:tcPr>
          <w:p w:rsidR="00F36F30" w:rsidRPr="005F52E4" w:rsidRDefault="00F36F30">
            <w:pPr>
              <w:tabs>
                <w:tab w:val="left" w:pos="0"/>
              </w:tabs>
              <w:ind w:left="19" w:right="34"/>
              <w:jc w:val="center"/>
              <w:rPr>
                <w:sz w:val="28"/>
                <w:szCs w:val="28"/>
              </w:rPr>
            </w:pPr>
            <w:r>
              <w:t>Материальные ценности</w:t>
            </w:r>
          </w:p>
        </w:tc>
        <w:tc>
          <w:tcPr>
            <w:tcW w:w="3745" w:type="dxa"/>
            <w:vMerge w:val="restart"/>
            <w:shd w:val="clear" w:color="auto" w:fill="auto"/>
            <w:vAlign w:val="center"/>
          </w:tcPr>
          <w:p w:rsidR="00F36F30" w:rsidRPr="005F52E4" w:rsidRDefault="00F36F30">
            <w:pPr>
              <w:tabs>
                <w:tab w:val="left" w:pos="0"/>
              </w:tabs>
              <w:ind w:left="19" w:right="34"/>
              <w:jc w:val="center"/>
              <w:rPr>
                <w:sz w:val="28"/>
                <w:szCs w:val="28"/>
              </w:rPr>
            </w:pPr>
            <w:r>
              <w:t>Количество</w:t>
            </w:r>
          </w:p>
        </w:tc>
      </w:tr>
      <w:tr w:rsidR="00F36F30" w:rsidRPr="005F52E4">
        <w:trPr>
          <w:trHeight w:val="300"/>
        </w:trPr>
        <w:tc>
          <w:tcPr>
            <w:tcW w:w="680" w:type="dxa"/>
            <w:vMerge/>
            <w:shd w:val="clear" w:color="auto" w:fill="auto"/>
            <w:vAlign w:val="center"/>
          </w:tcPr>
          <w:p w:rsidR="00F36F30" w:rsidRPr="005F52E4" w:rsidRDefault="00F36F30">
            <w:pPr>
              <w:widowControl w:val="0"/>
              <w:pBdr>
                <w:top w:val="nil"/>
                <w:left w:val="nil"/>
                <w:bottom w:val="nil"/>
                <w:right w:val="nil"/>
                <w:between w:val="nil"/>
              </w:pBdr>
              <w:spacing w:line="276" w:lineRule="auto"/>
              <w:rPr>
                <w:sz w:val="28"/>
                <w:szCs w:val="28"/>
              </w:rPr>
            </w:pPr>
          </w:p>
        </w:tc>
        <w:tc>
          <w:tcPr>
            <w:tcW w:w="3451" w:type="dxa"/>
            <w:shd w:val="clear" w:color="auto" w:fill="auto"/>
            <w:vAlign w:val="center"/>
          </w:tcPr>
          <w:p w:rsidR="00F36F30" w:rsidRPr="005F52E4" w:rsidRDefault="00F36F30">
            <w:pPr>
              <w:tabs>
                <w:tab w:val="left" w:pos="0"/>
              </w:tabs>
              <w:ind w:left="19" w:right="34"/>
              <w:jc w:val="center"/>
              <w:rPr>
                <w:sz w:val="28"/>
                <w:szCs w:val="28"/>
              </w:rPr>
            </w:pPr>
            <w:r>
              <w:t xml:space="preserve">Наименование деталей </w:t>
            </w:r>
          </w:p>
        </w:tc>
        <w:tc>
          <w:tcPr>
            <w:tcW w:w="1550" w:type="dxa"/>
            <w:shd w:val="clear" w:color="auto" w:fill="auto"/>
            <w:vAlign w:val="center"/>
          </w:tcPr>
          <w:p w:rsidR="00F36F30" w:rsidRPr="005F52E4" w:rsidRDefault="00F36F30">
            <w:pPr>
              <w:tabs>
                <w:tab w:val="left" w:pos="0"/>
              </w:tabs>
              <w:ind w:left="19" w:right="34"/>
              <w:jc w:val="center"/>
              <w:rPr>
                <w:sz w:val="28"/>
                <w:szCs w:val="28"/>
              </w:rPr>
            </w:pPr>
            <w:r>
              <w:t>Наименование, характеристика лома черных металлов</w:t>
            </w:r>
          </w:p>
        </w:tc>
        <w:tc>
          <w:tcPr>
            <w:tcW w:w="3745" w:type="dxa"/>
            <w:vMerge/>
            <w:shd w:val="clear" w:color="auto" w:fill="auto"/>
            <w:vAlign w:val="center"/>
          </w:tcPr>
          <w:p w:rsidR="00F36F30" w:rsidRPr="005F52E4" w:rsidRDefault="00F36F30">
            <w:pPr>
              <w:widowControl w:val="0"/>
              <w:pBdr>
                <w:top w:val="nil"/>
                <w:left w:val="nil"/>
                <w:bottom w:val="nil"/>
                <w:right w:val="nil"/>
                <w:between w:val="nil"/>
              </w:pBdr>
              <w:spacing w:line="276" w:lineRule="auto"/>
              <w:rPr>
                <w:sz w:val="28"/>
                <w:szCs w:val="28"/>
              </w:rPr>
            </w:pPr>
          </w:p>
        </w:tc>
      </w:tr>
      <w:tr w:rsidR="00F36F30" w:rsidRPr="005F52E4">
        <w:trPr>
          <w:trHeight w:val="300"/>
        </w:trPr>
        <w:tc>
          <w:tcPr>
            <w:tcW w:w="680" w:type="dxa"/>
            <w:shd w:val="clear" w:color="auto" w:fill="auto"/>
            <w:vAlign w:val="center"/>
          </w:tcPr>
          <w:p w:rsidR="00F36F30" w:rsidRPr="005F52E4" w:rsidRDefault="00F36F30">
            <w:pPr>
              <w:tabs>
                <w:tab w:val="left" w:pos="0"/>
              </w:tabs>
              <w:ind w:left="19" w:right="34"/>
              <w:jc w:val="center"/>
              <w:rPr>
                <w:sz w:val="28"/>
                <w:szCs w:val="28"/>
              </w:rPr>
            </w:pPr>
            <w:r>
              <w:t>1</w:t>
            </w:r>
          </w:p>
        </w:tc>
        <w:tc>
          <w:tcPr>
            <w:tcW w:w="3451" w:type="dxa"/>
            <w:shd w:val="clear" w:color="auto" w:fill="auto"/>
            <w:vAlign w:val="center"/>
          </w:tcPr>
          <w:p w:rsidR="00F36F30" w:rsidRPr="005F52E4" w:rsidRDefault="00F36F30">
            <w:pPr>
              <w:tabs>
                <w:tab w:val="left" w:pos="0"/>
              </w:tabs>
              <w:ind w:left="19" w:right="34"/>
              <w:jc w:val="center"/>
              <w:rPr>
                <w:sz w:val="28"/>
                <w:szCs w:val="28"/>
              </w:rPr>
            </w:pPr>
            <w:r>
              <w:t>2</w:t>
            </w:r>
          </w:p>
        </w:tc>
        <w:tc>
          <w:tcPr>
            <w:tcW w:w="1550" w:type="dxa"/>
            <w:shd w:val="clear" w:color="auto" w:fill="auto"/>
            <w:vAlign w:val="center"/>
          </w:tcPr>
          <w:p w:rsidR="00F36F30" w:rsidRPr="005F52E4" w:rsidRDefault="00F36F30">
            <w:pPr>
              <w:tabs>
                <w:tab w:val="left" w:pos="0"/>
              </w:tabs>
              <w:ind w:left="19" w:right="34"/>
              <w:jc w:val="center"/>
              <w:rPr>
                <w:sz w:val="28"/>
                <w:szCs w:val="28"/>
              </w:rPr>
            </w:pPr>
            <w:r>
              <w:t>3</w:t>
            </w:r>
          </w:p>
        </w:tc>
        <w:tc>
          <w:tcPr>
            <w:tcW w:w="3745" w:type="dxa"/>
            <w:shd w:val="clear" w:color="auto" w:fill="auto"/>
            <w:vAlign w:val="center"/>
          </w:tcPr>
          <w:p w:rsidR="00F36F30" w:rsidRPr="005F52E4" w:rsidRDefault="00F36F30">
            <w:pPr>
              <w:tabs>
                <w:tab w:val="left" w:pos="0"/>
              </w:tabs>
              <w:ind w:left="19" w:right="34"/>
              <w:jc w:val="center"/>
              <w:rPr>
                <w:sz w:val="28"/>
                <w:szCs w:val="28"/>
              </w:rPr>
            </w:pPr>
            <w:r>
              <w:t>4</w:t>
            </w:r>
          </w:p>
        </w:tc>
      </w:tr>
      <w:tr w:rsidR="00F36F30" w:rsidRPr="005F52E4">
        <w:trPr>
          <w:trHeight w:val="300"/>
        </w:trPr>
        <w:tc>
          <w:tcPr>
            <w:tcW w:w="680" w:type="dxa"/>
            <w:shd w:val="clear" w:color="auto" w:fill="FFFFFF"/>
            <w:vAlign w:val="center"/>
          </w:tcPr>
          <w:p w:rsidR="00F36F30" w:rsidRPr="005F52E4" w:rsidRDefault="00F36F30">
            <w:pPr>
              <w:tabs>
                <w:tab w:val="left" w:pos="0"/>
              </w:tabs>
              <w:ind w:left="19" w:right="34"/>
              <w:jc w:val="center"/>
              <w:rPr>
                <w:sz w:val="28"/>
                <w:szCs w:val="28"/>
              </w:rPr>
            </w:pPr>
          </w:p>
        </w:tc>
        <w:tc>
          <w:tcPr>
            <w:tcW w:w="3451" w:type="dxa"/>
            <w:shd w:val="clear" w:color="auto" w:fill="FFFFFF"/>
            <w:vAlign w:val="center"/>
          </w:tcPr>
          <w:p w:rsidR="00F36F30" w:rsidRPr="005F52E4" w:rsidRDefault="00F36F30">
            <w:pPr>
              <w:tabs>
                <w:tab w:val="left" w:pos="0"/>
              </w:tabs>
              <w:ind w:left="19" w:right="34"/>
              <w:jc w:val="center"/>
              <w:rPr>
                <w:sz w:val="28"/>
                <w:szCs w:val="28"/>
              </w:rPr>
            </w:pPr>
          </w:p>
        </w:tc>
        <w:tc>
          <w:tcPr>
            <w:tcW w:w="1550" w:type="dxa"/>
            <w:shd w:val="clear" w:color="auto" w:fill="FFFFFF"/>
            <w:vAlign w:val="center"/>
          </w:tcPr>
          <w:p w:rsidR="00F36F30" w:rsidRPr="005F52E4" w:rsidRDefault="00F36F30">
            <w:pPr>
              <w:tabs>
                <w:tab w:val="left" w:pos="0"/>
              </w:tabs>
              <w:ind w:left="19" w:right="34"/>
              <w:jc w:val="center"/>
              <w:rPr>
                <w:sz w:val="28"/>
                <w:szCs w:val="28"/>
              </w:rPr>
            </w:pPr>
          </w:p>
        </w:tc>
        <w:tc>
          <w:tcPr>
            <w:tcW w:w="3745" w:type="dxa"/>
            <w:shd w:val="clear" w:color="auto" w:fill="FFFFFF"/>
            <w:vAlign w:val="center"/>
          </w:tcPr>
          <w:p w:rsidR="00F36F30" w:rsidRPr="005F52E4" w:rsidRDefault="00F36F30">
            <w:pPr>
              <w:tabs>
                <w:tab w:val="left" w:pos="0"/>
              </w:tabs>
              <w:ind w:left="19" w:right="34"/>
              <w:jc w:val="center"/>
              <w:rPr>
                <w:sz w:val="28"/>
                <w:szCs w:val="28"/>
              </w:rPr>
            </w:pPr>
          </w:p>
        </w:tc>
      </w:tr>
      <w:tr w:rsidR="00F36F30" w:rsidRPr="005F52E4">
        <w:trPr>
          <w:trHeight w:val="300"/>
        </w:trPr>
        <w:tc>
          <w:tcPr>
            <w:tcW w:w="5681" w:type="dxa"/>
            <w:gridSpan w:val="3"/>
          </w:tcPr>
          <w:p w:rsidR="00F36F30" w:rsidRPr="005F52E4" w:rsidRDefault="00F36F30">
            <w:pPr>
              <w:rPr>
                <w:sz w:val="28"/>
                <w:szCs w:val="28"/>
              </w:rPr>
            </w:pPr>
            <w:r>
              <w:t>Итого:</w:t>
            </w:r>
          </w:p>
        </w:tc>
        <w:tc>
          <w:tcPr>
            <w:tcW w:w="3745" w:type="dxa"/>
          </w:tcPr>
          <w:p w:rsidR="00F36F30" w:rsidRPr="005F52E4" w:rsidRDefault="00F36F30">
            <w:pPr>
              <w:rPr>
                <w:sz w:val="28"/>
                <w:szCs w:val="28"/>
              </w:rPr>
            </w:pPr>
          </w:p>
        </w:tc>
      </w:tr>
    </w:tbl>
    <w:p w:rsidR="00F36F30" w:rsidRPr="005F52E4" w:rsidRDefault="00F36F30">
      <w:r>
        <w:t>Представитель Заказчика:</w:t>
      </w:r>
    </w:p>
    <w:p w:rsidR="00F36F30" w:rsidRPr="005F52E4" w:rsidRDefault="00F36F30">
      <w:r>
        <w:t>Должность:______________________ /(Ф.И.О.)</w:t>
      </w:r>
    </w:p>
    <w:p w:rsidR="00F36F30" w:rsidRPr="005F52E4" w:rsidRDefault="00F36F30">
      <w:r>
        <w:t>Сотрудник Заказчика, ответственный за оформление разнарядки на отгрузку: ______________________ /(Ф.И.О.)</w:t>
      </w:r>
    </w:p>
    <w:p w:rsidR="00F36F30" w:rsidRPr="005F52E4" w:rsidRDefault="00F36F30">
      <w:r>
        <w:t>Разнарядка принята: ______________________ /(Ф.И.О.)</w:t>
      </w:r>
    </w:p>
    <w:p w:rsidR="00F36F30" w:rsidRPr="005F52E4" w:rsidRDefault="00F36F30">
      <w:r>
        <w:t>Представитель Исполнителя: ______________________ /(Ф.И.О.)</w:t>
      </w:r>
    </w:p>
    <w:p w:rsidR="00F36F30" w:rsidRPr="005F52E4" w:rsidRDefault="00F36F30">
      <w:r>
        <w:t>Должность:______________________ /(Ф.И.О.)</w:t>
      </w:r>
    </w:p>
    <w:p w:rsidR="00F36F30" w:rsidRPr="005F52E4" w:rsidRDefault="00F36F30">
      <w:r>
        <w:t>Ф.И.О. ответственного сотрудника Исполнителя, принявшего разнарядку:</w:t>
      </w:r>
    </w:p>
    <w:p w:rsidR="00F36F30" w:rsidRPr="005F52E4" w:rsidRDefault="00F36F30">
      <w:r>
        <w:t xml:space="preserve">Настоящая разнарядка составлена в 2 (двух) экземплярах по одному экземпляру для каждой из Сторон. </w:t>
      </w:r>
    </w:p>
    <w:p w:rsidR="00F36F30" w:rsidRPr="005F52E4" w:rsidRDefault="00F36F30">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FF081E" w:rsidRPr="005F52E4">
        <w:tc>
          <w:tcPr>
            <w:tcW w:w="5147"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pPr>
        <w:spacing w:line="360" w:lineRule="auto"/>
        <w:jc w:val="right"/>
      </w:pPr>
    </w:p>
    <w:p w:rsidR="00F36F30" w:rsidRPr="005F52E4" w:rsidRDefault="00F36F30">
      <w:pPr>
        <w:spacing w:line="276" w:lineRule="auto"/>
        <w:ind w:left="5220"/>
      </w:pPr>
      <w:r>
        <w:t>Приложение № 13</w:t>
      </w:r>
    </w:p>
    <w:p w:rsidR="00F36F30" w:rsidRPr="005F52E4" w:rsidRDefault="00F36F30">
      <w:pPr>
        <w:spacing w:line="276" w:lineRule="auto"/>
        <w:ind w:left="5220"/>
      </w:pPr>
      <w:r>
        <w:t>к договору № ____</w:t>
      </w:r>
    </w:p>
    <w:p w:rsidR="00F36F30" w:rsidRPr="005F52E4" w:rsidRDefault="00F36F30">
      <w:pPr>
        <w:spacing w:line="276" w:lineRule="auto"/>
        <w:ind w:left="5220"/>
      </w:pPr>
      <w:r>
        <w:t xml:space="preserve"> от «___» __________ 201_ г.</w:t>
      </w:r>
    </w:p>
    <w:p w:rsidR="00F36F30" w:rsidRPr="005F52E4" w:rsidRDefault="00F36F30">
      <w:pPr>
        <w:spacing w:line="360" w:lineRule="auto"/>
        <w:jc w:val="right"/>
      </w:pPr>
    </w:p>
    <w:p w:rsidR="00F36F30" w:rsidRPr="005F52E4" w:rsidRDefault="00F36F30">
      <w:pPr>
        <w:spacing w:line="360" w:lineRule="auto"/>
      </w:pPr>
      <w:r>
        <w:t>ФОРМА</w:t>
      </w:r>
    </w:p>
    <w:p w:rsidR="00F36F30" w:rsidRPr="005F52E4" w:rsidRDefault="00F36F30">
      <w:pPr>
        <w:spacing w:line="360" w:lineRule="auto"/>
      </w:pPr>
    </w:p>
    <w:p w:rsidR="00F36F30" w:rsidRPr="005F52E4" w:rsidRDefault="00F36F30">
      <w:pPr>
        <w:jc w:val="center"/>
        <w:rPr>
          <w:b/>
        </w:rPr>
      </w:pPr>
      <w:r>
        <w:rPr>
          <w:b/>
        </w:rPr>
        <w:t xml:space="preserve">Протокол согласования стоимости узлов, деталей </w:t>
      </w:r>
    </w:p>
    <w:p w:rsidR="00F36F30" w:rsidRPr="005F52E4" w:rsidRDefault="00F36F30">
      <w:pPr>
        <w:jc w:val="center"/>
        <w:rPr>
          <w:b/>
        </w:rPr>
      </w:pPr>
      <w:r>
        <w:rPr>
          <w:b/>
        </w:rPr>
        <w:t>грузовых вагонов</w:t>
      </w:r>
    </w:p>
    <w:p w:rsidR="00F36F30" w:rsidRPr="005F52E4" w:rsidRDefault="00F36F30">
      <w:pPr>
        <w:jc w:val="both"/>
      </w:pPr>
    </w:p>
    <w:p w:rsidR="00F36F30" w:rsidRPr="005F52E4" w:rsidRDefault="00F36F30">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F36F30" w:rsidRPr="005F52E4" w:rsidRDefault="00F36F30">
      <w:pPr>
        <w:ind w:firstLine="720"/>
        <w:jc w:val="both"/>
      </w:pPr>
    </w:p>
    <w:tbl>
      <w:tblPr>
        <w:tblW w:w="9557" w:type="dxa"/>
        <w:tblInd w:w="98" w:type="dxa"/>
        <w:tblLayout w:type="fixed"/>
        <w:tblLook w:val="0400"/>
      </w:tblPr>
      <w:tblGrid>
        <w:gridCol w:w="2357"/>
        <w:gridCol w:w="4140"/>
        <w:gridCol w:w="3060"/>
      </w:tblGrid>
      <w:tr w:rsidR="00F36F30" w:rsidRPr="005F52E4" w:rsidTr="00F84CE6">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36F30" w:rsidRPr="005F52E4" w:rsidRDefault="00F36F30">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36F30" w:rsidRPr="005F52E4" w:rsidRDefault="00F36F30">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36F30" w:rsidRPr="005F52E4" w:rsidRDefault="00F36F30">
            <w:pPr>
              <w:spacing w:line="276" w:lineRule="auto"/>
            </w:pPr>
            <w:r>
              <w:t>Цена, руб./ед. без НДС</w:t>
            </w: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36F30" w:rsidRPr="005F52E4" w:rsidRDefault="00F36F30">
            <w:pPr>
              <w:ind w:left="-19" w:firstLine="19"/>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36F30" w:rsidRPr="005F52E4" w:rsidRDefault="00F36F30">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34 и менее</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34 и менее</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34-30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36F30" w:rsidRPr="005F52E4" w:rsidRDefault="00F36F30">
            <w:r>
              <w:t>24 мм и менее</w:t>
            </w:r>
          </w:p>
        </w:tc>
        <w:tc>
          <w:tcPr>
            <w:tcW w:w="3060" w:type="dxa"/>
            <w:tcBorders>
              <w:top w:val="nil"/>
              <w:left w:val="nil"/>
              <w:bottom w:val="nil"/>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36F30" w:rsidRPr="005F52E4" w:rsidRDefault="00F36F30">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34-30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F30" w:rsidRPr="005F52E4" w:rsidRDefault="00F36F30">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7. Пятник</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РТРП-300</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574Б</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F36F30">
            <w:pPr>
              <w:jc w:val="center"/>
            </w:pPr>
          </w:p>
        </w:tc>
      </w:tr>
    </w:tbl>
    <w:p w:rsidR="00F36F30" w:rsidRPr="005F52E4" w:rsidRDefault="00F36F30">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FF081E">
        <w:tc>
          <w:tcPr>
            <w:tcW w:w="5147" w:type="dxa"/>
          </w:tcPr>
          <w:p w:rsidR="00FF081E" w:rsidRPr="005F52E4" w:rsidRDefault="00FF081E" w:rsidP="00AF31F1">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AF31F1">
            <w:pPr>
              <w:pBdr>
                <w:top w:val="nil"/>
                <w:left w:val="nil"/>
                <w:bottom w:val="nil"/>
                <w:right w:val="nil"/>
                <w:between w:val="nil"/>
              </w:pBdr>
              <w:spacing w:line="276" w:lineRule="auto"/>
              <w:ind w:right="-2" w:firstLine="720"/>
              <w:jc w:val="both"/>
              <w:rPr>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AF31F1">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AF31F1">
            <w:pPr>
              <w:pBdr>
                <w:top w:val="nil"/>
                <w:left w:val="nil"/>
                <w:bottom w:val="nil"/>
                <w:right w:val="nil"/>
                <w:between w:val="nil"/>
              </w:pBdr>
              <w:spacing w:line="276" w:lineRule="auto"/>
              <w:ind w:right="-2" w:firstLine="720"/>
              <w:jc w:val="both"/>
              <w:rPr>
                <w:b/>
                <w:sz w:val="28"/>
                <w:szCs w:val="28"/>
              </w:rPr>
            </w:pPr>
          </w:p>
          <w:p w:rsidR="00FF081E" w:rsidRPr="005F52E4" w:rsidRDefault="00FF081E" w:rsidP="00AF31F1">
            <w:pPr>
              <w:pBdr>
                <w:top w:val="nil"/>
                <w:left w:val="nil"/>
                <w:bottom w:val="nil"/>
                <w:right w:val="nil"/>
                <w:between w:val="nil"/>
              </w:pBdr>
              <w:spacing w:line="276" w:lineRule="auto"/>
              <w:ind w:right="-2"/>
              <w:jc w:val="both"/>
              <w:rPr>
                <w:sz w:val="28"/>
                <w:szCs w:val="28"/>
              </w:rPr>
            </w:pPr>
            <w:r>
              <w:t xml:space="preserve">______________ </w:t>
            </w:r>
          </w:p>
        </w:tc>
      </w:tr>
    </w:tbl>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342471" w:rsidRDefault="00342471" w:rsidP="00F5543C"/>
    <w:p w:rsidR="00CA4230" w:rsidRPr="00586DE7" w:rsidRDefault="00CA4230" w:rsidP="00CA4230">
      <w:pPr>
        <w:pStyle w:val="19"/>
        <w:ind w:firstLine="0"/>
        <w:jc w:val="right"/>
        <w:outlineLvl w:val="0"/>
        <w:rPr>
          <w:sz w:val="24"/>
          <w:szCs w:val="24"/>
        </w:rPr>
      </w:pPr>
      <w:r w:rsidRPr="00586DE7">
        <w:rPr>
          <w:sz w:val="24"/>
          <w:szCs w:val="24"/>
        </w:rPr>
        <w:lastRenderedPageBreak/>
        <w:t>Приложение</w:t>
      </w:r>
      <w:r w:rsidRPr="00586DE7">
        <w:rPr>
          <w:rFonts w:eastAsia="MS Mincho"/>
          <w:sz w:val="24"/>
          <w:szCs w:val="24"/>
        </w:rPr>
        <w:t xml:space="preserve"> № </w:t>
      </w:r>
      <w:r>
        <w:rPr>
          <w:sz w:val="24"/>
          <w:szCs w:val="24"/>
        </w:rPr>
        <w:t>5</w:t>
      </w:r>
    </w:p>
    <w:p w:rsidR="00CA4230" w:rsidRPr="00586DE7" w:rsidRDefault="00CA4230" w:rsidP="00CA4230">
      <w:pPr>
        <w:pStyle w:val="af9"/>
        <w:ind w:firstLine="0"/>
        <w:jc w:val="right"/>
        <w:rPr>
          <w:rFonts w:eastAsia="Times New Roman"/>
          <w:sz w:val="24"/>
        </w:rPr>
      </w:pPr>
      <w:r w:rsidRPr="00586DE7">
        <w:rPr>
          <w:sz w:val="24"/>
        </w:rPr>
        <w:t>к документации о закупке</w:t>
      </w:r>
    </w:p>
    <w:p w:rsidR="00342471" w:rsidRDefault="00342471" w:rsidP="00F5543C"/>
    <w:p w:rsidR="00342471" w:rsidRPr="00147CD5" w:rsidRDefault="00342471" w:rsidP="00342471">
      <w:pPr>
        <w:tabs>
          <w:tab w:val="left" w:pos="9639"/>
        </w:tabs>
        <w:jc w:val="center"/>
        <w:outlineLvl w:val="1"/>
        <w:rPr>
          <w:b/>
          <w:szCs w:val="28"/>
        </w:rPr>
      </w:pPr>
      <w:r w:rsidRPr="00147CD5">
        <w:rPr>
          <w:b/>
          <w:bCs/>
        </w:rPr>
        <w:t>СВЕДЕНИЯ О ПЛАНИРУЕМЫХ К ПРИВЛЕЧЕНИЮ СУБПОДРЯДНЫХ</w:t>
      </w:r>
      <w:r w:rsidRPr="00147CD5">
        <w:rPr>
          <w:b/>
          <w:szCs w:val="28"/>
        </w:rPr>
        <w:t xml:space="preserve"> ОРГАНИЗАЦИЯХ</w:t>
      </w:r>
    </w:p>
    <w:p w:rsidR="00342471" w:rsidRPr="00147CD5" w:rsidRDefault="00342471" w:rsidP="00342471">
      <w:pPr>
        <w:tabs>
          <w:tab w:val="left" w:pos="9639"/>
        </w:tabs>
        <w:ind w:firstLine="567"/>
        <w:jc w:val="center"/>
        <w:rPr>
          <w:i/>
        </w:rPr>
      </w:pPr>
      <w:r w:rsidRPr="00147CD5">
        <w:rPr>
          <w:i/>
        </w:rPr>
        <w:t>(отдельный лист по каждому субподрядчику)</w:t>
      </w:r>
    </w:p>
    <w:p w:rsidR="00342471" w:rsidRPr="00147CD5" w:rsidRDefault="00342471" w:rsidP="00342471">
      <w:pPr>
        <w:tabs>
          <w:tab w:val="left" w:pos="9639"/>
        </w:tabs>
        <w:ind w:firstLine="567"/>
        <w:jc w:val="center"/>
        <w:rPr>
          <w:sz w:val="22"/>
        </w:rPr>
      </w:pPr>
    </w:p>
    <w:p w:rsidR="00342471" w:rsidRPr="00147CD5" w:rsidRDefault="00342471" w:rsidP="00342471">
      <w:pPr>
        <w:tabs>
          <w:tab w:val="left" w:pos="9639"/>
        </w:tabs>
        <w:ind w:firstLine="567"/>
        <w:jc w:val="center"/>
        <w:rPr>
          <w:b/>
          <w:sz w:val="28"/>
          <w:szCs w:val="28"/>
        </w:rPr>
      </w:pPr>
      <w:r w:rsidRPr="00147CD5">
        <w:rPr>
          <w:b/>
          <w:sz w:val="28"/>
          <w:szCs w:val="28"/>
        </w:rPr>
        <w:t>Наименование организации, фирмы:</w:t>
      </w:r>
    </w:p>
    <w:p w:rsidR="00342471" w:rsidRPr="00147CD5" w:rsidRDefault="00342471" w:rsidP="00342471">
      <w:pPr>
        <w:tabs>
          <w:tab w:val="left" w:pos="9639"/>
        </w:tabs>
        <w:ind w:firstLine="567"/>
        <w:rPr>
          <w:sz w:val="22"/>
        </w:rPr>
      </w:pPr>
      <w:r w:rsidRPr="00147CD5">
        <w:rPr>
          <w:sz w:val="22"/>
        </w:rPr>
        <w:t>____________________________________________________________________________</w:t>
      </w:r>
    </w:p>
    <w:p w:rsidR="00342471" w:rsidRPr="00147CD5" w:rsidRDefault="00342471" w:rsidP="0034247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42471" w:rsidRPr="00147CD5" w:rsidTr="00AF31F1">
        <w:tc>
          <w:tcPr>
            <w:tcW w:w="3138" w:type="dxa"/>
            <w:tcBorders>
              <w:top w:val="single" w:sz="4" w:space="0" w:color="auto"/>
              <w:left w:val="single" w:sz="4" w:space="0" w:color="auto"/>
              <w:bottom w:val="single" w:sz="4" w:space="0" w:color="auto"/>
              <w:right w:val="single" w:sz="4" w:space="0" w:color="auto"/>
            </w:tcBorders>
            <w:vAlign w:val="center"/>
            <w:hideMark/>
          </w:tcPr>
          <w:p w:rsidR="00342471" w:rsidRPr="00147CD5" w:rsidRDefault="00342471" w:rsidP="00AF31F1">
            <w:pPr>
              <w:tabs>
                <w:tab w:val="left" w:pos="9639"/>
              </w:tabs>
              <w:rPr>
                <w:szCs w:val="28"/>
              </w:rPr>
            </w:pPr>
            <w:r w:rsidRPr="00147CD5">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42471" w:rsidRPr="00147CD5" w:rsidRDefault="00342471" w:rsidP="00AF31F1">
            <w:pPr>
              <w:tabs>
                <w:tab w:val="left" w:pos="9639"/>
              </w:tabs>
              <w:rPr>
                <w:szCs w:val="28"/>
              </w:rPr>
            </w:pPr>
            <w:r w:rsidRPr="00147CD5">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42471" w:rsidRPr="00147CD5" w:rsidRDefault="00342471" w:rsidP="00AF31F1">
            <w:pPr>
              <w:tabs>
                <w:tab w:val="left" w:pos="9639"/>
              </w:tabs>
              <w:rPr>
                <w:szCs w:val="28"/>
              </w:rPr>
            </w:pPr>
            <w:r w:rsidRPr="00147CD5">
              <w:rPr>
                <w:szCs w:val="28"/>
              </w:rPr>
              <w:t>Филиалы и дочерние предприятия</w:t>
            </w:r>
          </w:p>
        </w:tc>
      </w:tr>
      <w:tr w:rsidR="00342471" w:rsidRPr="00147CD5" w:rsidTr="00AF31F1">
        <w:trPr>
          <w:trHeight w:val="227"/>
        </w:trPr>
        <w:tc>
          <w:tcPr>
            <w:tcW w:w="3138" w:type="dxa"/>
            <w:tcBorders>
              <w:top w:val="single" w:sz="4" w:space="0" w:color="auto"/>
              <w:left w:val="single" w:sz="4" w:space="0" w:color="auto"/>
              <w:bottom w:val="single" w:sz="4" w:space="0" w:color="auto"/>
              <w:right w:val="single" w:sz="4" w:space="0" w:color="auto"/>
            </w:tcBorders>
            <w:hideMark/>
          </w:tcPr>
          <w:p w:rsidR="00342471" w:rsidRPr="00147CD5" w:rsidRDefault="00342471" w:rsidP="00AF31F1">
            <w:pPr>
              <w:tabs>
                <w:tab w:val="left" w:pos="9639"/>
              </w:tabs>
              <w:rPr>
                <w:szCs w:val="28"/>
              </w:rPr>
            </w:pPr>
            <w:r w:rsidRPr="00147CD5">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42471" w:rsidRPr="00147CD5" w:rsidRDefault="00342471" w:rsidP="00AF31F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42471" w:rsidRPr="00147CD5" w:rsidRDefault="00342471" w:rsidP="00AF31F1">
            <w:pPr>
              <w:tabs>
                <w:tab w:val="left" w:pos="9639"/>
              </w:tabs>
              <w:rPr>
                <w:szCs w:val="28"/>
              </w:rPr>
            </w:pPr>
          </w:p>
        </w:tc>
      </w:tr>
      <w:tr w:rsidR="00342471" w:rsidRPr="00147CD5" w:rsidTr="00AF31F1">
        <w:trPr>
          <w:trHeight w:val="227"/>
        </w:trPr>
        <w:tc>
          <w:tcPr>
            <w:tcW w:w="3138" w:type="dxa"/>
            <w:tcBorders>
              <w:top w:val="single" w:sz="4" w:space="0" w:color="auto"/>
              <w:left w:val="single" w:sz="4" w:space="0" w:color="auto"/>
              <w:bottom w:val="single" w:sz="4" w:space="0" w:color="auto"/>
              <w:right w:val="single" w:sz="4" w:space="0" w:color="auto"/>
            </w:tcBorders>
            <w:hideMark/>
          </w:tcPr>
          <w:p w:rsidR="00342471" w:rsidRPr="00147CD5" w:rsidRDefault="00342471" w:rsidP="00AF31F1">
            <w:pPr>
              <w:tabs>
                <w:tab w:val="left" w:pos="9639"/>
              </w:tabs>
              <w:rPr>
                <w:szCs w:val="28"/>
              </w:rPr>
            </w:pPr>
            <w:r w:rsidRPr="00147CD5">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42471" w:rsidRPr="00147CD5" w:rsidRDefault="00342471" w:rsidP="00AF31F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42471" w:rsidRPr="00147CD5" w:rsidRDefault="00342471" w:rsidP="00AF31F1">
            <w:pPr>
              <w:tabs>
                <w:tab w:val="left" w:pos="9639"/>
              </w:tabs>
              <w:rPr>
                <w:szCs w:val="28"/>
              </w:rPr>
            </w:pPr>
          </w:p>
        </w:tc>
      </w:tr>
      <w:tr w:rsidR="00342471" w:rsidRPr="00147CD5" w:rsidTr="00AF31F1">
        <w:trPr>
          <w:trHeight w:val="227"/>
        </w:trPr>
        <w:tc>
          <w:tcPr>
            <w:tcW w:w="3138" w:type="dxa"/>
            <w:tcBorders>
              <w:top w:val="single" w:sz="4" w:space="0" w:color="auto"/>
              <w:left w:val="single" w:sz="4" w:space="0" w:color="auto"/>
              <w:bottom w:val="single" w:sz="4" w:space="0" w:color="auto"/>
              <w:right w:val="single" w:sz="4" w:space="0" w:color="auto"/>
            </w:tcBorders>
            <w:hideMark/>
          </w:tcPr>
          <w:p w:rsidR="00342471" w:rsidRPr="00147CD5" w:rsidRDefault="00342471" w:rsidP="00AF31F1">
            <w:pPr>
              <w:tabs>
                <w:tab w:val="left" w:pos="9639"/>
              </w:tabs>
              <w:rPr>
                <w:szCs w:val="28"/>
              </w:rPr>
            </w:pPr>
            <w:r w:rsidRPr="00147CD5">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42471" w:rsidRPr="00147CD5" w:rsidRDefault="00342471" w:rsidP="00AF31F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42471" w:rsidRPr="00147CD5" w:rsidRDefault="00342471" w:rsidP="00AF31F1">
            <w:pPr>
              <w:tabs>
                <w:tab w:val="left" w:pos="9639"/>
              </w:tabs>
              <w:rPr>
                <w:szCs w:val="28"/>
              </w:rPr>
            </w:pPr>
          </w:p>
        </w:tc>
      </w:tr>
      <w:tr w:rsidR="00342471" w:rsidRPr="00147CD5" w:rsidTr="00AF31F1">
        <w:trPr>
          <w:trHeight w:val="227"/>
        </w:trPr>
        <w:tc>
          <w:tcPr>
            <w:tcW w:w="3138" w:type="dxa"/>
            <w:tcBorders>
              <w:top w:val="single" w:sz="4" w:space="0" w:color="auto"/>
              <w:left w:val="single" w:sz="4" w:space="0" w:color="auto"/>
              <w:bottom w:val="single" w:sz="4" w:space="0" w:color="auto"/>
              <w:right w:val="single" w:sz="4" w:space="0" w:color="auto"/>
            </w:tcBorders>
            <w:hideMark/>
          </w:tcPr>
          <w:p w:rsidR="00342471" w:rsidRPr="00147CD5" w:rsidRDefault="00342471" w:rsidP="00AF31F1">
            <w:pPr>
              <w:tabs>
                <w:tab w:val="left" w:pos="9639"/>
              </w:tabs>
              <w:rPr>
                <w:szCs w:val="28"/>
              </w:rPr>
            </w:pPr>
            <w:r w:rsidRPr="00147CD5">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42471" w:rsidRPr="00147CD5" w:rsidRDefault="00342471" w:rsidP="00AF31F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42471" w:rsidRPr="00147CD5" w:rsidRDefault="00342471" w:rsidP="00AF31F1">
            <w:pPr>
              <w:tabs>
                <w:tab w:val="left" w:pos="9639"/>
              </w:tabs>
              <w:rPr>
                <w:szCs w:val="28"/>
              </w:rPr>
            </w:pPr>
          </w:p>
        </w:tc>
      </w:tr>
      <w:tr w:rsidR="00342471" w:rsidRPr="00147CD5" w:rsidTr="00AF31F1">
        <w:tblPrEx>
          <w:tblLook w:val="0000"/>
        </w:tblPrEx>
        <w:trPr>
          <w:trHeight w:val="227"/>
        </w:trPr>
        <w:tc>
          <w:tcPr>
            <w:tcW w:w="3138" w:type="dxa"/>
          </w:tcPr>
          <w:p w:rsidR="00342471" w:rsidRPr="00147CD5" w:rsidRDefault="00342471" w:rsidP="00AF31F1">
            <w:pPr>
              <w:tabs>
                <w:tab w:val="left" w:pos="9639"/>
              </w:tabs>
            </w:pPr>
            <w:r w:rsidRPr="00147CD5">
              <w:t>Телефон/факс</w:t>
            </w:r>
          </w:p>
        </w:tc>
        <w:tc>
          <w:tcPr>
            <w:tcW w:w="3099" w:type="dxa"/>
            <w:gridSpan w:val="2"/>
          </w:tcPr>
          <w:p w:rsidR="00342471" w:rsidRPr="00147CD5" w:rsidRDefault="00342471" w:rsidP="00AF31F1">
            <w:pPr>
              <w:tabs>
                <w:tab w:val="left" w:pos="9639"/>
              </w:tabs>
              <w:jc w:val="center"/>
            </w:pPr>
          </w:p>
        </w:tc>
        <w:tc>
          <w:tcPr>
            <w:tcW w:w="3483" w:type="dxa"/>
          </w:tcPr>
          <w:p w:rsidR="00342471" w:rsidRPr="00147CD5" w:rsidRDefault="00342471" w:rsidP="00AF31F1">
            <w:pPr>
              <w:tabs>
                <w:tab w:val="left" w:pos="9639"/>
              </w:tabs>
              <w:jc w:val="center"/>
            </w:pPr>
          </w:p>
        </w:tc>
      </w:tr>
      <w:tr w:rsidR="00342471" w:rsidRPr="00147CD5" w:rsidTr="00AF31F1">
        <w:tblPrEx>
          <w:tblLook w:val="0000"/>
        </w:tblPrEx>
        <w:trPr>
          <w:trHeight w:val="227"/>
        </w:trPr>
        <w:tc>
          <w:tcPr>
            <w:tcW w:w="3138" w:type="dxa"/>
          </w:tcPr>
          <w:p w:rsidR="00342471" w:rsidRPr="00147CD5" w:rsidRDefault="00342471" w:rsidP="00AF31F1">
            <w:pPr>
              <w:tabs>
                <w:tab w:val="left" w:pos="9639"/>
              </w:tabs>
            </w:pPr>
            <w:r w:rsidRPr="00147CD5">
              <w:t>Ответственное лицо</w:t>
            </w:r>
          </w:p>
        </w:tc>
        <w:tc>
          <w:tcPr>
            <w:tcW w:w="3099" w:type="dxa"/>
            <w:gridSpan w:val="2"/>
          </w:tcPr>
          <w:p w:rsidR="00342471" w:rsidRPr="00147CD5" w:rsidRDefault="00342471" w:rsidP="00AF31F1">
            <w:pPr>
              <w:tabs>
                <w:tab w:val="left" w:pos="9639"/>
              </w:tabs>
              <w:jc w:val="center"/>
            </w:pPr>
          </w:p>
        </w:tc>
        <w:tc>
          <w:tcPr>
            <w:tcW w:w="3483" w:type="dxa"/>
          </w:tcPr>
          <w:p w:rsidR="00342471" w:rsidRPr="00147CD5" w:rsidRDefault="00342471" w:rsidP="00AF31F1">
            <w:pPr>
              <w:tabs>
                <w:tab w:val="left" w:pos="9639"/>
              </w:tabs>
              <w:jc w:val="center"/>
            </w:pPr>
          </w:p>
        </w:tc>
      </w:tr>
      <w:tr w:rsidR="00342471" w:rsidRPr="00147CD5" w:rsidTr="00AF31F1">
        <w:tblPrEx>
          <w:tblLook w:val="0000"/>
        </w:tblPrEx>
        <w:trPr>
          <w:trHeight w:val="227"/>
        </w:trPr>
        <w:tc>
          <w:tcPr>
            <w:tcW w:w="3138" w:type="dxa"/>
          </w:tcPr>
          <w:p w:rsidR="00342471" w:rsidRPr="00147CD5" w:rsidRDefault="00342471" w:rsidP="00AF31F1">
            <w:pPr>
              <w:tabs>
                <w:tab w:val="left" w:pos="9639"/>
              </w:tabs>
            </w:pPr>
            <w:r w:rsidRPr="00147CD5">
              <w:t>Форма (ООО, ЗАО и т.д.)</w:t>
            </w:r>
          </w:p>
        </w:tc>
        <w:tc>
          <w:tcPr>
            <w:tcW w:w="3099" w:type="dxa"/>
            <w:gridSpan w:val="2"/>
          </w:tcPr>
          <w:p w:rsidR="00342471" w:rsidRPr="00147CD5" w:rsidRDefault="00342471" w:rsidP="00AF31F1">
            <w:pPr>
              <w:tabs>
                <w:tab w:val="left" w:pos="9639"/>
              </w:tabs>
              <w:jc w:val="center"/>
            </w:pPr>
          </w:p>
        </w:tc>
        <w:tc>
          <w:tcPr>
            <w:tcW w:w="3483" w:type="dxa"/>
          </w:tcPr>
          <w:p w:rsidR="00342471" w:rsidRPr="00147CD5" w:rsidRDefault="00342471" w:rsidP="00AF31F1">
            <w:pPr>
              <w:tabs>
                <w:tab w:val="left" w:pos="9639"/>
              </w:tabs>
              <w:jc w:val="center"/>
            </w:pPr>
          </w:p>
        </w:tc>
      </w:tr>
      <w:tr w:rsidR="00342471" w:rsidRPr="00147CD5" w:rsidTr="00AF31F1">
        <w:tblPrEx>
          <w:tblLook w:val="0000"/>
        </w:tblPrEx>
        <w:trPr>
          <w:trHeight w:val="227"/>
        </w:trPr>
        <w:tc>
          <w:tcPr>
            <w:tcW w:w="3138" w:type="dxa"/>
          </w:tcPr>
          <w:p w:rsidR="00342471" w:rsidRPr="00147CD5" w:rsidRDefault="00342471" w:rsidP="00AF31F1">
            <w:pPr>
              <w:tabs>
                <w:tab w:val="left" w:pos="9639"/>
              </w:tabs>
            </w:pPr>
            <w:r w:rsidRPr="00147CD5">
              <w:t>Уставный капитал</w:t>
            </w:r>
          </w:p>
        </w:tc>
        <w:tc>
          <w:tcPr>
            <w:tcW w:w="3099" w:type="dxa"/>
            <w:gridSpan w:val="2"/>
          </w:tcPr>
          <w:p w:rsidR="00342471" w:rsidRPr="00147CD5" w:rsidRDefault="00342471" w:rsidP="00AF31F1">
            <w:pPr>
              <w:tabs>
                <w:tab w:val="left" w:pos="9639"/>
              </w:tabs>
              <w:jc w:val="center"/>
            </w:pPr>
          </w:p>
        </w:tc>
        <w:tc>
          <w:tcPr>
            <w:tcW w:w="3483" w:type="dxa"/>
          </w:tcPr>
          <w:p w:rsidR="00342471" w:rsidRPr="00147CD5" w:rsidRDefault="00342471" w:rsidP="00AF31F1">
            <w:pPr>
              <w:tabs>
                <w:tab w:val="left" w:pos="9639"/>
              </w:tabs>
              <w:jc w:val="center"/>
            </w:pPr>
          </w:p>
        </w:tc>
      </w:tr>
      <w:tr w:rsidR="00342471" w:rsidRPr="00147CD5" w:rsidTr="00AF31F1">
        <w:tblPrEx>
          <w:tblLook w:val="0000"/>
        </w:tblPrEx>
        <w:trPr>
          <w:trHeight w:val="227"/>
        </w:trPr>
        <w:tc>
          <w:tcPr>
            <w:tcW w:w="3138" w:type="dxa"/>
            <w:tcBorders>
              <w:bottom w:val="nil"/>
            </w:tcBorders>
          </w:tcPr>
          <w:p w:rsidR="00342471" w:rsidRPr="00147CD5" w:rsidRDefault="00342471" w:rsidP="00AF31F1">
            <w:pPr>
              <w:tabs>
                <w:tab w:val="left" w:pos="9639"/>
              </w:tabs>
            </w:pPr>
            <w:r w:rsidRPr="00147CD5">
              <w:t>Сфера деятельности</w:t>
            </w:r>
          </w:p>
        </w:tc>
        <w:tc>
          <w:tcPr>
            <w:tcW w:w="3099" w:type="dxa"/>
            <w:gridSpan w:val="2"/>
            <w:tcBorders>
              <w:bottom w:val="nil"/>
            </w:tcBorders>
          </w:tcPr>
          <w:p w:rsidR="00342471" w:rsidRPr="00147CD5" w:rsidRDefault="00342471" w:rsidP="00AF31F1">
            <w:pPr>
              <w:tabs>
                <w:tab w:val="left" w:pos="9639"/>
              </w:tabs>
              <w:jc w:val="center"/>
            </w:pPr>
          </w:p>
        </w:tc>
        <w:tc>
          <w:tcPr>
            <w:tcW w:w="3483" w:type="dxa"/>
            <w:tcBorders>
              <w:bottom w:val="nil"/>
            </w:tcBorders>
          </w:tcPr>
          <w:p w:rsidR="00342471" w:rsidRPr="00147CD5" w:rsidRDefault="00342471" w:rsidP="00AF31F1">
            <w:pPr>
              <w:tabs>
                <w:tab w:val="left" w:pos="9639"/>
              </w:tabs>
              <w:jc w:val="center"/>
            </w:pPr>
          </w:p>
        </w:tc>
      </w:tr>
      <w:tr w:rsidR="00342471" w:rsidRPr="00147CD5" w:rsidTr="00AF31F1">
        <w:tblPrEx>
          <w:tblLook w:val="0000"/>
        </w:tblPrEx>
        <w:tc>
          <w:tcPr>
            <w:tcW w:w="3138" w:type="dxa"/>
            <w:tcBorders>
              <w:right w:val="nil"/>
            </w:tcBorders>
          </w:tcPr>
          <w:p w:rsidR="00342471" w:rsidRPr="00147CD5" w:rsidRDefault="00342471" w:rsidP="00AF31F1">
            <w:pPr>
              <w:tabs>
                <w:tab w:val="left" w:pos="9639"/>
              </w:tabs>
            </w:pPr>
            <w:r w:rsidRPr="00147CD5">
              <w:t>Руководитель:</w:t>
            </w:r>
          </w:p>
        </w:tc>
        <w:tc>
          <w:tcPr>
            <w:tcW w:w="3099" w:type="dxa"/>
            <w:gridSpan w:val="2"/>
            <w:tcBorders>
              <w:left w:val="nil"/>
              <w:right w:val="nil"/>
            </w:tcBorders>
          </w:tcPr>
          <w:p w:rsidR="00342471" w:rsidRPr="00147CD5" w:rsidRDefault="00342471" w:rsidP="00AF31F1">
            <w:pPr>
              <w:tabs>
                <w:tab w:val="left" w:pos="9639"/>
              </w:tabs>
            </w:pPr>
            <w:r w:rsidRPr="00147CD5">
              <w:t>Дата:</w:t>
            </w:r>
          </w:p>
        </w:tc>
        <w:tc>
          <w:tcPr>
            <w:tcW w:w="3483" w:type="dxa"/>
            <w:tcBorders>
              <w:left w:val="nil"/>
            </w:tcBorders>
          </w:tcPr>
          <w:p w:rsidR="00342471" w:rsidRPr="00147CD5" w:rsidRDefault="00342471" w:rsidP="00AF31F1">
            <w:pPr>
              <w:tabs>
                <w:tab w:val="left" w:pos="9639"/>
              </w:tabs>
            </w:pPr>
            <w:r w:rsidRPr="00147CD5">
              <w:t>Печать/подпись (субподрядчика)</w:t>
            </w:r>
          </w:p>
        </w:tc>
      </w:tr>
      <w:tr w:rsidR="00342471" w:rsidRPr="00147CD5" w:rsidTr="00AF31F1">
        <w:tblPrEx>
          <w:tblLook w:val="0000"/>
        </w:tblPrEx>
        <w:trPr>
          <w:cantSplit/>
        </w:trPr>
        <w:tc>
          <w:tcPr>
            <w:tcW w:w="9720" w:type="dxa"/>
            <w:gridSpan w:val="4"/>
          </w:tcPr>
          <w:p w:rsidR="00342471" w:rsidRPr="00147CD5" w:rsidRDefault="00342471" w:rsidP="00AF31F1">
            <w:pPr>
              <w:tabs>
                <w:tab w:val="left" w:pos="9639"/>
              </w:tabs>
              <w:jc w:val="center"/>
            </w:pPr>
          </w:p>
        </w:tc>
      </w:tr>
      <w:tr w:rsidR="00342471" w:rsidRPr="00147CD5" w:rsidTr="00AF31F1">
        <w:tblPrEx>
          <w:tblLook w:val="0000"/>
        </w:tblPrEx>
        <w:trPr>
          <w:cantSplit/>
        </w:trPr>
        <w:tc>
          <w:tcPr>
            <w:tcW w:w="4536" w:type="dxa"/>
            <w:gridSpan w:val="2"/>
            <w:vMerge w:val="restart"/>
            <w:vAlign w:val="center"/>
          </w:tcPr>
          <w:p w:rsidR="00342471" w:rsidRPr="00147CD5" w:rsidRDefault="00342471" w:rsidP="000C2D46">
            <w:pPr>
              <w:tabs>
                <w:tab w:val="left" w:pos="9639"/>
              </w:tabs>
            </w:pPr>
            <w:r w:rsidRPr="00147CD5">
              <w:t xml:space="preserve">Виды работ, передаваемые субподрядчику по предмету </w:t>
            </w:r>
            <w:r w:rsidR="000C2D46">
              <w:t>процедуры Размещения оферты</w:t>
            </w:r>
          </w:p>
        </w:tc>
        <w:tc>
          <w:tcPr>
            <w:tcW w:w="5184" w:type="dxa"/>
            <w:gridSpan w:val="2"/>
          </w:tcPr>
          <w:p w:rsidR="00342471" w:rsidRPr="00147CD5" w:rsidRDefault="00342471" w:rsidP="00AF31F1">
            <w:pPr>
              <w:tabs>
                <w:tab w:val="left" w:pos="9639"/>
              </w:tabs>
              <w:jc w:val="center"/>
            </w:pPr>
            <w:r w:rsidRPr="00147CD5">
              <w:t>Передаваемые объемы работ</w:t>
            </w:r>
          </w:p>
        </w:tc>
      </w:tr>
      <w:tr w:rsidR="00342471" w:rsidRPr="00147CD5" w:rsidTr="00AF31F1">
        <w:tblPrEx>
          <w:tblLook w:val="0000"/>
        </w:tblPrEx>
        <w:trPr>
          <w:cantSplit/>
        </w:trPr>
        <w:tc>
          <w:tcPr>
            <w:tcW w:w="4536" w:type="dxa"/>
            <w:gridSpan w:val="2"/>
            <w:vMerge/>
          </w:tcPr>
          <w:p w:rsidR="00342471" w:rsidRPr="00147CD5" w:rsidRDefault="00342471" w:rsidP="00AF31F1">
            <w:pPr>
              <w:tabs>
                <w:tab w:val="left" w:pos="9639"/>
              </w:tabs>
            </w:pPr>
          </w:p>
        </w:tc>
        <w:tc>
          <w:tcPr>
            <w:tcW w:w="1701" w:type="dxa"/>
          </w:tcPr>
          <w:p w:rsidR="00342471" w:rsidRPr="00147CD5" w:rsidRDefault="00342471" w:rsidP="00AF31F1">
            <w:pPr>
              <w:tabs>
                <w:tab w:val="left" w:pos="9639"/>
              </w:tabs>
              <w:jc w:val="center"/>
            </w:pPr>
            <w:r w:rsidRPr="00147CD5">
              <w:t>В физических единицах</w:t>
            </w:r>
          </w:p>
        </w:tc>
        <w:tc>
          <w:tcPr>
            <w:tcW w:w="3483" w:type="dxa"/>
            <w:vAlign w:val="center"/>
          </w:tcPr>
          <w:p w:rsidR="00342471" w:rsidRPr="00147CD5" w:rsidRDefault="00342471" w:rsidP="000C2D46">
            <w:pPr>
              <w:tabs>
                <w:tab w:val="left" w:pos="9639"/>
              </w:tabs>
              <w:jc w:val="center"/>
            </w:pPr>
            <w:r w:rsidRPr="00147CD5">
              <w:t xml:space="preserve">В % к общему объему работ по предмету </w:t>
            </w:r>
            <w:r w:rsidR="000C2D46">
              <w:t>процедуры Размещения оферты</w:t>
            </w:r>
          </w:p>
        </w:tc>
      </w:tr>
      <w:tr w:rsidR="00342471" w:rsidRPr="00147CD5" w:rsidTr="00AF31F1">
        <w:tblPrEx>
          <w:tblLook w:val="0000"/>
        </w:tblPrEx>
        <w:tc>
          <w:tcPr>
            <w:tcW w:w="4536" w:type="dxa"/>
            <w:gridSpan w:val="2"/>
          </w:tcPr>
          <w:p w:rsidR="00342471" w:rsidRPr="00147CD5" w:rsidRDefault="00342471" w:rsidP="00AF31F1">
            <w:pPr>
              <w:tabs>
                <w:tab w:val="left" w:pos="9639"/>
              </w:tabs>
            </w:pPr>
          </w:p>
        </w:tc>
        <w:tc>
          <w:tcPr>
            <w:tcW w:w="1701" w:type="dxa"/>
          </w:tcPr>
          <w:p w:rsidR="00342471" w:rsidRPr="00147CD5" w:rsidRDefault="00342471" w:rsidP="00AF31F1">
            <w:pPr>
              <w:tabs>
                <w:tab w:val="left" w:pos="9639"/>
              </w:tabs>
              <w:jc w:val="center"/>
            </w:pPr>
          </w:p>
        </w:tc>
        <w:tc>
          <w:tcPr>
            <w:tcW w:w="3483" w:type="dxa"/>
          </w:tcPr>
          <w:p w:rsidR="00342471" w:rsidRPr="00147CD5" w:rsidRDefault="00342471" w:rsidP="00AF31F1">
            <w:pPr>
              <w:tabs>
                <w:tab w:val="left" w:pos="9639"/>
              </w:tabs>
              <w:jc w:val="center"/>
            </w:pPr>
          </w:p>
        </w:tc>
      </w:tr>
      <w:tr w:rsidR="00342471" w:rsidRPr="00147CD5" w:rsidTr="00AF31F1">
        <w:tblPrEx>
          <w:tblLook w:val="0000"/>
        </w:tblPrEx>
        <w:tc>
          <w:tcPr>
            <w:tcW w:w="6237" w:type="dxa"/>
            <w:gridSpan w:val="3"/>
          </w:tcPr>
          <w:p w:rsidR="00342471" w:rsidRPr="00147CD5" w:rsidRDefault="00342471" w:rsidP="000C2D46">
            <w:pPr>
              <w:tabs>
                <w:tab w:val="left" w:pos="9639"/>
              </w:tabs>
            </w:pPr>
            <w:r w:rsidRPr="00147CD5">
              <w:t xml:space="preserve">Итого % передаваемых субподрядчику объёмов работ к общему объёму работ по предмету </w:t>
            </w:r>
            <w:r w:rsidR="000C2D46">
              <w:t>процедуры Размещения оферты</w:t>
            </w:r>
          </w:p>
        </w:tc>
        <w:tc>
          <w:tcPr>
            <w:tcW w:w="3483" w:type="dxa"/>
          </w:tcPr>
          <w:p w:rsidR="00342471" w:rsidRPr="00147CD5" w:rsidRDefault="00342471" w:rsidP="00AF31F1">
            <w:pPr>
              <w:tabs>
                <w:tab w:val="left" w:pos="9639"/>
              </w:tabs>
              <w:jc w:val="center"/>
            </w:pPr>
          </w:p>
        </w:tc>
      </w:tr>
      <w:tr w:rsidR="00342471" w:rsidRPr="00147CD5" w:rsidTr="00AF31F1">
        <w:tblPrEx>
          <w:tblLook w:val="0000"/>
        </w:tblPrEx>
        <w:tc>
          <w:tcPr>
            <w:tcW w:w="6237" w:type="dxa"/>
            <w:gridSpan w:val="3"/>
          </w:tcPr>
          <w:p w:rsidR="00342471" w:rsidRPr="00147CD5" w:rsidRDefault="00342471" w:rsidP="00AF31F1">
            <w:pPr>
              <w:tabs>
                <w:tab w:val="left" w:pos="9639"/>
              </w:tabs>
            </w:pPr>
            <w:r w:rsidRPr="00147CD5">
              <w:t>Количество персонала, привлекаемого субподрядчиком к исполнению договора:</w:t>
            </w:r>
          </w:p>
        </w:tc>
        <w:tc>
          <w:tcPr>
            <w:tcW w:w="3483" w:type="dxa"/>
          </w:tcPr>
          <w:p w:rsidR="00342471" w:rsidRPr="00147CD5" w:rsidRDefault="00342471" w:rsidP="00AF31F1">
            <w:pPr>
              <w:tabs>
                <w:tab w:val="left" w:pos="9639"/>
              </w:tabs>
              <w:jc w:val="center"/>
            </w:pPr>
          </w:p>
        </w:tc>
      </w:tr>
    </w:tbl>
    <w:p w:rsidR="00342471" w:rsidRPr="00147CD5" w:rsidRDefault="00342471" w:rsidP="00342471">
      <w:pPr>
        <w:tabs>
          <w:tab w:val="left" w:pos="9639"/>
        </w:tabs>
        <w:ind w:firstLine="720"/>
        <w:jc w:val="both"/>
        <w:rPr>
          <w:szCs w:val="28"/>
        </w:rPr>
      </w:pPr>
      <w:r w:rsidRPr="00147CD5">
        <w:rPr>
          <w:szCs w:val="28"/>
        </w:rPr>
        <w:t>Приложения:</w:t>
      </w:r>
    </w:p>
    <w:p w:rsidR="00342471" w:rsidRPr="00147CD5" w:rsidRDefault="00342471" w:rsidP="00342471">
      <w:pPr>
        <w:tabs>
          <w:tab w:val="left" w:pos="9639"/>
        </w:tabs>
        <w:ind w:firstLine="720"/>
        <w:jc w:val="both"/>
        <w:rPr>
          <w:szCs w:val="28"/>
        </w:rPr>
      </w:pPr>
      <w:r w:rsidRPr="00147CD5">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0C2D46">
        <w:rPr>
          <w:szCs w:val="28"/>
        </w:rPr>
        <w:t>процедуры Размещения оферты</w:t>
      </w:r>
      <w:r w:rsidRPr="00147CD5">
        <w:rPr>
          <w:szCs w:val="28"/>
        </w:rPr>
        <w:t>.</w:t>
      </w:r>
    </w:p>
    <w:p w:rsidR="00342471" w:rsidRPr="00147CD5" w:rsidRDefault="00342471" w:rsidP="00342471">
      <w:pPr>
        <w:pStyle w:val="af9"/>
        <w:ind w:firstLine="0"/>
        <w:rPr>
          <w:b/>
          <w:bCs/>
          <w:sz w:val="28"/>
          <w:szCs w:val="28"/>
        </w:rPr>
      </w:pPr>
    </w:p>
    <w:p w:rsidR="00342471" w:rsidRPr="007415F9" w:rsidRDefault="00342471" w:rsidP="00342471">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342471" w:rsidRPr="007415F9" w:rsidRDefault="00342471" w:rsidP="00342471">
      <w:pPr>
        <w:tabs>
          <w:tab w:val="left" w:pos="8640"/>
        </w:tabs>
        <w:rPr>
          <w:i/>
        </w:rPr>
      </w:pPr>
      <w:r>
        <w:rPr>
          <w:i/>
        </w:rPr>
        <w:t xml:space="preserve">                                                     (наименование претендента)</w:t>
      </w:r>
    </w:p>
    <w:p w:rsidR="00342471" w:rsidRPr="00445DDD" w:rsidRDefault="00342471" w:rsidP="00342471">
      <w:pPr>
        <w:pStyle w:val="32"/>
        <w:suppressAutoHyphens/>
        <w:spacing w:after="0"/>
        <w:rPr>
          <w:sz w:val="28"/>
          <w:szCs w:val="28"/>
        </w:rPr>
      </w:pPr>
      <w:r>
        <w:rPr>
          <w:sz w:val="28"/>
          <w:szCs w:val="28"/>
        </w:rPr>
        <w:t>____________________________________________________________________</w:t>
      </w:r>
    </w:p>
    <w:p w:rsidR="00342471" w:rsidRPr="007415F9" w:rsidRDefault="00342471" w:rsidP="00342471">
      <w:pPr>
        <w:rPr>
          <w:i/>
        </w:rPr>
      </w:pPr>
      <w:r>
        <w:rPr>
          <w:i/>
        </w:rPr>
        <w:t xml:space="preserve">       МП</w:t>
      </w:r>
      <w:r>
        <w:rPr>
          <w:i/>
        </w:rPr>
        <w:tab/>
      </w:r>
      <w:r>
        <w:rPr>
          <w:i/>
        </w:rPr>
        <w:tab/>
        <w:t xml:space="preserve">                                                                                    </w:t>
      </w:r>
      <w:r>
        <w:rPr>
          <w:i/>
        </w:rPr>
        <w:tab/>
        <w:t>(должность, подпись, ФИО)</w:t>
      </w:r>
    </w:p>
    <w:p w:rsidR="00342471" w:rsidRDefault="00342471" w:rsidP="00342471">
      <w:pPr>
        <w:pStyle w:val="32"/>
        <w:suppressAutoHyphens/>
        <w:spacing w:after="0"/>
        <w:rPr>
          <w:sz w:val="28"/>
          <w:szCs w:val="28"/>
        </w:rPr>
      </w:pPr>
      <w:r>
        <w:rPr>
          <w:sz w:val="28"/>
          <w:szCs w:val="28"/>
        </w:rPr>
        <w:t>«____» _________ 20___ г.</w:t>
      </w:r>
    </w:p>
    <w:p w:rsidR="00342471" w:rsidRDefault="00342471" w:rsidP="00342471"/>
    <w:sectPr w:rsidR="0034247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1F6" w:rsidRDefault="008911F6">
      <w:r>
        <w:separator/>
      </w:r>
    </w:p>
  </w:endnote>
  <w:endnote w:type="continuationSeparator" w:id="0">
    <w:p w:rsidR="008911F6" w:rsidRDefault="008911F6">
      <w:r>
        <w:continuationSeparator/>
      </w:r>
    </w:p>
  </w:endnote>
  <w:endnote w:type="continuationNotice" w:id="1">
    <w:p w:rsidR="008911F6" w:rsidRDefault="008911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1" w:rsidRDefault="00622475" w:rsidP="00BF6892">
    <w:pPr>
      <w:pStyle w:val="afd"/>
      <w:framePr w:wrap="around" w:vAnchor="text" w:hAnchor="margin" w:xAlign="right" w:y="1"/>
      <w:rPr>
        <w:rStyle w:val="a5"/>
      </w:rPr>
    </w:pPr>
    <w:r>
      <w:rPr>
        <w:rStyle w:val="a5"/>
      </w:rPr>
      <w:fldChar w:fldCharType="begin"/>
    </w:r>
    <w:r w:rsidR="00AF31F1">
      <w:rPr>
        <w:rStyle w:val="a5"/>
      </w:rPr>
      <w:instrText xml:space="preserve">PAGE  </w:instrText>
    </w:r>
    <w:r>
      <w:rPr>
        <w:rStyle w:val="a5"/>
      </w:rPr>
      <w:fldChar w:fldCharType="separate"/>
    </w:r>
    <w:r w:rsidR="00AF31F1">
      <w:rPr>
        <w:rStyle w:val="a5"/>
        <w:noProof/>
      </w:rPr>
      <w:t>28</w:t>
    </w:r>
    <w:r>
      <w:rPr>
        <w:rStyle w:val="a5"/>
      </w:rPr>
      <w:fldChar w:fldCharType="end"/>
    </w:r>
  </w:p>
  <w:p w:rsidR="00AF31F1" w:rsidRDefault="00AF31F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1" w:rsidRDefault="00AF31F1">
    <w:pPr>
      <w:pStyle w:val="afd"/>
      <w:jc w:val="center"/>
    </w:pPr>
  </w:p>
  <w:p w:rsidR="00AF31F1" w:rsidRDefault="00AF31F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1" w:rsidRDefault="00AF31F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1F6" w:rsidRDefault="008911F6">
      <w:r>
        <w:separator/>
      </w:r>
    </w:p>
  </w:footnote>
  <w:footnote w:type="continuationSeparator" w:id="0">
    <w:p w:rsidR="008911F6" w:rsidRDefault="008911F6">
      <w:r>
        <w:continuationSeparator/>
      </w:r>
    </w:p>
  </w:footnote>
  <w:footnote w:type="continuationNotice" w:id="1">
    <w:p w:rsidR="008911F6" w:rsidRDefault="008911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1" w:rsidRDefault="00AF31F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1" w:rsidRDefault="00622475" w:rsidP="00510148">
    <w:pPr>
      <w:pStyle w:val="afb"/>
      <w:jc w:val="center"/>
    </w:pPr>
    <w:fldSimple w:instr=" PAGE   \* MERGEFORMAT ">
      <w:r w:rsidR="006C4144">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1" w:rsidRDefault="00AF31F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2EAAB882"/>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A82894B2"/>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462"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8A5A4198"/>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05D7"/>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1CC8"/>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2D46"/>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70E"/>
    <w:rsid w:val="00105F5E"/>
    <w:rsid w:val="00106D91"/>
    <w:rsid w:val="00107C51"/>
    <w:rsid w:val="00110975"/>
    <w:rsid w:val="00110DD7"/>
    <w:rsid w:val="00112512"/>
    <w:rsid w:val="00115430"/>
    <w:rsid w:val="00116BFD"/>
    <w:rsid w:val="0011727B"/>
    <w:rsid w:val="001172DB"/>
    <w:rsid w:val="001174EB"/>
    <w:rsid w:val="00117DD2"/>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938"/>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4083"/>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15B"/>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01EC"/>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0B3D"/>
    <w:rsid w:val="00342471"/>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52F"/>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853"/>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5B6"/>
    <w:rsid w:val="004F6737"/>
    <w:rsid w:val="00501981"/>
    <w:rsid w:val="0050407A"/>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1E4A"/>
    <w:rsid w:val="005834BA"/>
    <w:rsid w:val="00583D0F"/>
    <w:rsid w:val="005864F8"/>
    <w:rsid w:val="00586DE7"/>
    <w:rsid w:val="00587DE3"/>
    <w:rsid w:val="00590A1B"/>
    <w:rsid w:val="00593786"/>
    <w:rsid w:val="005944C1"/>
    <w:rsid w:val="005A0E3B"/>
    <w:rsid w:val="005A2B08"/>
    <w:rsid w:val="005A3B1A"/>
    <w:rsid w:val="005A41D0"/>
    <w:rsid w:val="005A6CE9"/>
    <w:rsid w:val="005B12F9"/>
    <w:rsid w:val="005B24F7"/>
    <w:rsid w:val="005B2887"/>
    <w:rsid w:val="005B29A0"/>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475"/>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0B09"/>
    <w:rsid w:val="006C1555"/>
    <w:rsid w:val="006C32B9"/>
    <w:rsid w:val="006C3A69"/>
    <w:rsid w:val="006C4144"/>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5B2"/>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C11"/>
    <w:rsid w:val="00862F56"/>
    <w:rsid w:val="0086373E"/>
    <w:rsid w:val="008637B6"/>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11F6"/>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2E4D"/>
    <w:rsid w:val="00903379"/>
    <w:rsid w:val="00903FBC"/>
    <w:rsid w:val="009057DD"/>
    <w:rsid w:val="009068D2"/>
    <w:rsid w:val="00910B09"/>
    <w:rsid w:val="00911357"/>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578EA"/>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CC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ED1"/>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31F1"/>
    <w:rsid w:val="00AF4CAE"/>
    <w:rsid w:val="00AF6ABE"/>
    <w:rsid w:val="00AF76D8"/>
    <w:rsid w:val="00AF7BFB"/>
    <w:rsid w:val="00B01D71"/>
    <w:rsid w:val="00B02654"/>
    <w:rsid w:val="00B034BA"/>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3CC"/>
    <w:rsid w:val="00BB293D"/>
    <w:rsid w:val="00BB2C03"/>
    <w:rsid w:val="00BB306F"/>
    <w:rsid w:val="00BB3C30"/>
    <w:rsid w:val="00BB493C"/>
    <w:rsid w:val="00BB52AE"/>
    <w:rsid w:val="00BB5B51"/>
    <w:rsid w:val="00BB5DBA"/>
    <w:rsid w:val="00BB742C"/>
    <w:rsid w:val="00BC1922"/>
    <w:rsid w:val="00BC1B82"/>
    <w:rsid w:val="00BC1C77"/>
    <w:rsid w:val="00BC2C99"/>
    <w:rsid w:val="00BC2CCC"/>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583"/>
    <w:rsid w:val="00BF5C0A"/>
    <w:rsid w:val="00BF6892"/>
    <w:rsid w:val="00BF7827"/>
    <w:rsid w:val="00C03380"/>
    <w:rsid w:val="00C0688B"/>
    <w:rsid w:val="00C10125"/>
    <w:rsid w:val="00C103CF"/>
    <w:rsid w:val="00C105C7"/>
    <w:rsid w:val="00C11D79"/>
    <w:rsid w:val="00C125B4"/>
    <w:rsid w:val="00C12964"/>
    <w:rsid w:val="00C13A71"/>
    <w:rsid w:val="00C159C6"/>
    <w:rsid w:val="00C15C57"/>
    <w:rsid w:val="00C1610E"/>
    <w:rsid w:val="00C20D98"/>
    <w:rsid w:val="00C213FC"/>
    <w:rsid w:val="00C21D57"/>
    <w:rsid w:val="00C227AF"/>
    <w:rsid w:val="00C22AE5"/>
    <w:rsid w:val="00C234C4"/>
    <w:rsid w:val="00C25231"/>
    <w:rsid w:val="00C25872"/>
    <w:rsid w:val="00C25DEE"/>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230"/>
    <w:rsid w:val="00CA4698"/>
    <w:rsid w:val="00CA5148"/>
    <w:rsid w:val="00CA5D58"/>
    <w:rsid w:val="00CA673D"/>
    <w:rsid w:val="00CA68FD"/>
    <w:rsid w:val="00CB0819"/>
    <w:rsid w:val="00CB14BB"/>
    <w:rsid w:val="00CB2C37"/>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5E0"/>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C"/>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E47C0"/>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437"/>
    <w:rsid w:val="00E3003F"/>
    <w:rsid w:val="00E30EE8"/>
    <w:rsid w:val="00E32243"/>
    <w:rsid w:val="00E33D5A"/>
    <w:rsid w:val="00E34585"/>
    <w:rsid w:val="00E347BF"/>
    <w:rsid w:val="00E34FFB"/>
    <w:rsid w:val="00E35BF3"/>
    <w:rsid w:val="00E373EA"/>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22F9"/>
    <w:rsid w:val="00EA36BD"/>
    <w:rsid w:val="00EA385F"/>
    <w:rsid w:val="00EA633E"/>
    <w:rsid w:val="00EA6777"/>
    <w:rsid w:val="00EB1B7D"/>
    <w:rsid w:val="00EB23BD"/>
    <w:rsid w:val="00EB37F5"/>
    <w:rsid w:val="00EB5D3C"/>
    <w:rsid w:val="00EB75F0"/>
    <w:rsid w:val="00EC35CE"/>
    <w:rsid w:val="00EC4BDA"/>
    <w:rsid w:val="00EC6878"/>
    <w:rsid w:val="00ED09C7"/>
    <w:rsid w:val="00ED0B01"/>
    <w:rsid w:val="00ED168B"/>
    <w:rsid w:val="00ED4FF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6F30"/>
    <w:rsid w:val="00F3754B"/>
    <w:rsid w:val="00F37FDB"/>
    <w:rsid w:val="00F4187B"/>
    <w:rsid w:val="00F41AE2"/>
    <w:rsid w:val="00F43070"/>
    <w:rsid w:val="00F432F8"/>
    <w:rsid w:val="00F44A4A"/>
    <w:rsid w:val="00F450F9"/>
    <w:rsid w:val="00F509D4"/>
    <w:rsid w:val="00F52EDC"/>
    <w:rsid w:val="00F53BD9"/>
    <w:rsid w:val="00F54DC5"/>
    <w:rsid w:val="00F5543C"/>
    <w:rsid w:val="00F554EF"/>
    <w:rsid w:val="00F55957"/>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4CE6"/>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6C"/>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081E"/>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36F30"/>
    <w:pPr>
      <w:suppressAutoHyphens w:val="0"/>
      <w:spacing w:before="240" w:after="60"/>
      <w:outlineLvl w:val="4"/>
    </w:pPr>
    <w:rPr>
      <w:b/>
      <w:i/>
      <w:sz w:val="26"/>
      <w:szCs w:val="26"/>
      <w:lang w:eastAsia="ru-RU"/>
    </w:rPr>
  </w:style>
  <w:style w:type="paragraph" w:styleId="6">
    <w:name w:val="heading 6"/>
    <w:basedOn w:val="a"/>
    <w:next w:val="a"/>
    <w:link w:val="60"/>
    <w:rsid w:val="00F36F3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36F30"/>
    <w:rPr>
      <w:b/>
      <w:i/>
      <w:sz w:val="26"/>
      <w:szCs w:val="26"/>
    </w:rPr>
  </w:style>
  <w:style w:type="character" w:customStyle="1" w:styleId="60">
    <w:name w:val="Заголовок 6 Знак"/>
    <w:basedOn w:val="a0"/>
    <w:link w:val="6"/>
    <w:rsid w:val="00F36F30"/>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36F30"/>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F36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7ACF8-C50D-4678-A0D5-923DFBCFEBFE}">
  <ds:schemaRefs>
    <ds:schemaRef ds:uri="http://schemas.openxmlformats.org/officeDocument/2006/bibliography"/>
  </ds:schemaRefs>
</ds:datastoreItem>
</file>

<file path=customXml/itemProps4.xml><?xml version="1.0" encoding="utf-8"?>
<ds:datastoreItem xmlns:ds="http://schemas.openxmlformats.org/officeDocument/2006/customXml" ds:itemID="{EF8F9462-1906-480A-9FC1-47A8ED2D4BE4}">
  <ds:schemaRefs>
    <ds:schemaRef ds:uri="http://schemas.openxmlformats.org/officeDocument/2006/bibliography"/>
  </ds:schemaRefs>
</ds:datastoreItem>
</file>

<file path=customXml/itemProps5.xml><?xml version="1.0" encoding="utf-8"?>
<ds:datastoreItem xmlns:ds="http://schemas.openxmlformats.org/officeDocument/2006/customXml" ds:itemID="{BFA5D641-8E5B-4F40-87AC-639F249782D2}">
  <ds:schemaRefs>
    <ds:schemaRef ds:uri="http://schemas.openxmlformats.org/officeDocument/2006/bibliography"/>
  </ds:schemaRefs>
</ds:datastoreItem>
</file>

<file path=customXml/itemProps6.xml><?xml version="1.0" encoding="utf-8"?>
<ds:datastoreItem xmlns:ds="http://schemas.openxmlformats.org/officeDocument/2006/customXml" ds:itemID="{04138930-47B0-4857-BB9E-6556FEEB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71</Pages>
  <Words>21360</Words>
  <Characters>121757</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142832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RumiantcevMIU</cp:lastModifiedBy>
  <cp:revision>46</cp:revision>
  <cp:lastPrinted>2019-04-22T07:44:00Z</cp:lastPrinted>
  <dcterms:created xsi:type="dcterms:W3CDTF">2019-02-18T16:05:00Z</dcterms:created>
  <dcterms:modified xsi:type="dcterms:W3CDTF">2019-04-24T08:50:00Z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