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63D" w:rsidRDefault="00F57A47">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ОКэ-НКПМСК-19-0003</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0C663D" w:rsidRDefault="00F57A47">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Московской железной дороге </w:t>
      </w:r>
      <w:r>
        <w:t xml:space="preserve">(далее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w:t>
      </w:r>
      <w:r>
        <w:t xml:space="preserve">для нужд ПАО «ТрансКонтейнер», </w:t>
      </w:r>
      <w:r>
        <w:rPr>
          <w:snapToGrid w:val="0"/>
          <w:szCs w:val="20"/>
        </w:rPr>
        <w:t>утвержденным решением совета директоров ПАО</w:t>
      </w:r>
      <w:proofErr w:type="gramEnd"/>
      <w:r>
        <w:rPr>
          <w:snapToGrid w:val="0"/>
          <w:szCs w:val="20"/>
        </w:rPr>
        <w:t> «ТрансКонтейнер» от 26 декабря 2018 г.</w:t>
      </w:r>
      <w:r>
        <w:t xml:space="preserve"> (далее – Положение о закупках), </w:t>
      </w:r>
      <w:r w:rsidRPr="00F57A47">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sidRPr="00F57A47">
        <w:t xml:space="preserve"> </w:t>
      </w:r>
      <w:r>
        <w:t>Открытый конкурс в электронной форме № ОКэ-НКПМСК-19-0003 по предмету закупки "Ок</w:t>
      </w:r>
      <w:r>
        <w:t>азание услуг по уборке помещений на контейнерном терминале Кунцево-2, МПУ Октябрьский, и офисного здания аппарата управления филиала ПАО "ТрансКонтейнер" на Московской железной дороге</w:t>
      </w:r>
      <w:proofErr w:type="gramStart"/>
      <w:r>
        <w:t>." (</w:t>
      </w:r>
      <w:proofErr w:type="gramEnd"/>
      <w:r>
        <w:t>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C663D" w:rsidRDefault="00F57A47">
      <w:pPr>
        <w:jc w:val="both"/>
      </w:pPr>
      <w:r>
        <w:t>Почтовый адрес Заказчика: 107014, г. Москва, ул. Короленко, д.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C663D" w:rsidRDefault="00F57A47">
      <w:pPr>
        <w:jc w:val="both"/>
      </w:pPr>
      <w:r>
        <w:t>Ф.И.О.: Жмыкова Ирина Сергеевна</w:t>
      </w:r>
    </w:p>
    <w:p w:rsidR="000C663D" w:rsidRDefault="00F57A47">
      <w:pPr>
        <w:jc w:val="both"/>
      </w:pPr>
      <w:r>
        <w:t>Адрес электронной почты: zhmykovais@trcont.ru</w:t>
      </w:r>
    </w:p>
    <w:p w:rsidR="000C663D" w:rsidRDefault="00F57A47">
      <w:pPr>
        <w:jc w:val="both"/>
      </w:pPr>
      <w:r>
        <w:t>Телефон: +7(499)2629735</w:t>
      </w:r>
      <w:r>
        <w:t>(3685).</w:t>
      </w:r>
    </w:p>
    <w:p w:rsidR="00CB1C18" w:rsidRDefault="00CB1C18" w:rsidP="00AF4708">
      <w:pPr>
        <w:jc w:val="both"/>
      </w:pPr>
    </w:p>
    <w:p w:rsidR="000C663D" w:rsidRDefault="000C663D">
      <w:pPr>
        <w:pStyle w:val="1"/>
        <w:ind w:firstLine="708"/>
        <w:rPr>
          <w:szCs w:val="28"/>
        </w:rPr>
      </w:pPr>
    </w:p>
    <w:p w:rsidR="000C663D" w:rsidRDefault="00F57A47">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Московской железной дороге.</w:t>
      </w:r>
    </w:p>
    <w:p w:rsidR="000C663D" w:rsidRDefault="00F57A47">
      <w:pPr>
        <w:pStyle w:val="1"/>
        <w:ind w:firstLine="0"/>
        <w:rPr>
          <w:szCs w:val="28"/>
        </w:rPr>
      </w:pPr>
      <w:r>
        <w:rPr>
          <w:szCs w:val="28"/>
        </w:rPr>
        <w:t xml:space="preserve">Адрес: 107014, г. Москва, ул. Короленко, д. </w:t>
      </w:r>
      <w:r>
        <w:rPr>
          <w:szCs w:val="28"/>
        </w:rPr>
        <w:t xml:space="preserve">8. </w:t>
      </w:r>
    </w:p>
    <w:p w:rsidR="00F57A47" w:rsidRDefault="00F57A47" w:rsidP="00F57A47">
      <w:pPr>
        <w:pStyle w:val="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sidRPr="00E63E5E">
        <w:rPr>
          <w:szCs w:val="28"/>
        </w:rPr>
        <w:t xml:space="preserve">Организатора: </w:t>
      </w:r>
      <w:r w:rsidRPr="00E63E5E">
        <w:rPr>
          <w:rFonts w:eastAsia="Arial"/>
        </w:rPr>
        <w:t>Кривенкова Анна Николаевна</w:t>
      </w:r>
      <w:r w:rsidRPr="00E63E5E">
        <w:rPr>
          <w:szCs w:val="28"/>
        </w:rPr>
        <w:t>, тел./факс+</w:t>
      </w:r>
      <w:r w:rsidRPr="00E63E5E">
        <w:rPr>
          <w:rFonts w:eastAsia="Arial"/>
        </w:rPr>
        <w:t>7(495)276-03-92 (доб.</w:t>
      </w:r>
      <w:r w:rsidRPr="00E63E5E">
        <w:rPr>
          <w:szCs w:val="28"/>
        </w:rPr>
        <w:t>3662),  электронный</w:t>
      </w:r>
      <w:r w:rsidRPr="00083273">
        <w:rPr>
          <w:szCs w:val="28"/>
        </w:rPr>
        <w:t xml:space="preserve"> адрес </w:t>
      </w:r>
      <w:r w:rsidRPr="003A6E05">
        <w:rPr>
          <w:rFonts w:eastAsia="Arial"/>
        </w:rPr>
        <w:t>KrivenkovaAN@trcont.ru</w:t>
      </w:r>
      <w:r w:rsidDel="00495F8A">
        <w:t xml:space="preserve"> </w:t>
      </w:r>
    </w:p>
    <w:p w:rsidR="000C663D" w:rsidRDefault="000C663D">
      <w:pPr>
        <w:pStyle w:val="1"/>
        <w:ind w:firstLine="0"/>
        <w:rPr>
          <w:szCs w:val="28"/>
        </w:rPr>
      </w:pPr>
    </w:p>
    <w:p w:rsidR="000C663D" w:rsidRDefault="000C663D">
      <w:pPr>
        <w:pStyle w:val="1"/>
        <w:ind w:firstLine="0"/>
        <w:rPr>
          <w:szCs w:val="28"/>
        </w:rPr>
      </w:pPr>
    </w:p>
    <w:p w:rsidR="000C663D" w:rsidRDefault="00F57A47">
      <w:pPr>
        <w:pStyle w:val="1"/>
        <w:ind w:firstLine="0"/>
        <w:rPr>
          <w:szCs w:val="28"/>
        </w:rPr>
      </w:pPr>
      <w:r>
        <w:rPr>
          <w:b/>
          <w:szCs w:val="28"/>
        </w:rPr>
        <w:tab/>
        <w:t>Лот № 1.</w:t>
      </w:r>
    </w:p>
    <w:p w:rsidR="000C663D" w:rsidRDefault="00F57A47">
      <w:pPr>
        <w:jc w:val="both"/>
        <w:rPr>
          <w:szCs w:val="28"/>
        </w:rPr>
      </w:pPr>
      <w:r>
        <w:rPr>
          <w:b/>
          <w:szCs w:val="28"/>
        </w:rPr>
        <w:t>Предмет договора:</w:t>
      </w:r>
      <w:r>
        <w:rPr>
          <w:szCs w:val="28"/>
        </w:rPr>
        <w:t xml:space="preserve"> Оказание услуг по уборке помещений на контейнерном терминале Кунцево-2, МПУ Октябрьский, и офисного здания аппарата управления филиала ПАО "ТрансКонтейнер" на Московской железной дороге..</w:t>
      </w:r>
    </w:p>
    <w:p w:rsidR="000C663D" w:rsidRDefault="00F57A47">
      <w:pPr>
        <w:jc w:val="both"/>
        <w:rPr>
          <w:szCs w:val="28"/>
        </w:rPr>
      </w:pPr>
      <w:r>
        <w:rPr>
          <w:szCs w:val="28"/>
        </w:rPr>
        <w:t>Начальная (максимальная) цена дого</w:t>
      </w:r>
      <w:r>
        <w:rPr>
          <w:szCs w:val="28"/>
        </w:rPr>
        <w:t xml:space="preserve">вора: 2560093 (два миллиона пятьсот шестьдесят тысяч девяносто три) рубля 08 копеек с учетом всех налогов (кроме НДС). с учетом стоимости всех материалов, необходимых для оказания услуг </w:t>
      </w:r>
      <w:r>
        <w:rPr>
          <w:szCs w:val="28"/>
        </w:rPr>
        <w:lastRenderedPageBreak/>
        <w:t>по уборке помещений, а также всех затрат, издержек и иных расходов, св</w:t>
      </w:r>
      <w:r>
        <w:rPr>
          <w:szCs w:val="28"/>
        </w:rPr>
        <w:t>язанных с оказанием услуг и налогов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0C663D" w:rsidRDefault="00F57A4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C663D" w:rsidRDefault="00F57A47">
            <w:pPr>
              <w:snapToGrid w:val="0"/>
              <w:ind w:firstLine="0"/>
              <w:rPr>
                <w:snapToGrid/>
                <w:sz w:val="24"/>
                <w:szCs w:val="24"/>
                <w:lang w:val="en-US"/>
              </w:rPr>
            </w:pPr>
            <w:r>
              <w:rPr>
                <w:snapToGrid/>
                <w:sz w:val="24"/>
                <w:szCs w:val="24"/>
                <w:lang w:val="en-US"/>
              </w:rPr>
              <w:t>81.21.10.000</w:t>
            </w:r>
          </w:p>
        </w:tc>
        <w:tc>
          <w:tcPr>
            <w:tcW w:w="1842" w:type="dxa"/>
            <w:tcBorders>
              <w:top w:val="single" w:sz="4" w:space="0" w:color="auto"/>
              <w:left w:val="single" w:sz="4" w:space="0" w:color="auto"/>
              <w:bottom w:val="single" w:sz="4" w:space="0" w:color="auto"/>
              <w:right w:val="single" w:sz="4" w:space="0" w:color="auto"/>
            </w:tcBorders>
          </w:tcPr>
          <w:p w:rsidR="000C663D" w:rsidRDefault="00F57A47">
            <w:pPr>
              <w:snapToGrid w:val="0"/>
              <w:ind w:firstLine="0"/>
              <w:rPr>
                <w:snapToGrid/>
                <w:sz w:val="24"/>
                <w:szCs w:val="24"/>
              </w:rPr>
            </w:pPr>
            <w:r>
              <w:rPr>
                <w:snapToGrid/>
                <w:sz w:val="24"/>
                <w:szCs w:val="24"/>
                <w:lang w:val="en-US"/>
              </w:rPr>
              <w:t>81.21.9</w:t>
            </w:r>
          </w:p>
        </w:tc>
        <w:tc>
          <w:tcPr>
            <w:tcW w:w="1418" w:type="dxa"/>
            <w:tcBorders>
              <w:top w:val="single" w:sz="4" w:space="0" w:color="auto"/>
              <w:left w:val="single" w:sz="4" w:space="0" w:color="auto"/>
              <w:bottom w:val="single" w:sz="4" w:space="0" w:color="auto"/>
              <w:right w:val="single" w:sz="4" w:space="0" w:color="auto"/>
            </w:tcBorders>
          </w:tcPr>
          <w:p w:rsidR="000C663D" w:rsidRDefault="00F57A47">
            <w:pPr>
              <w:snapToGrid w:val="0"/>
              <w:ind w:firstLine="0"/>
              <w:rPr>
                <w:snapToGrid/>
                <w:sz w:val="24"/>
                <w:szCs w:val="24"/>
              </w:rPr>
            </w:pPr>
            <w:r>
              <w:rPr>
                <w:snapToGrid/>
                <w:sz w:val="24"/>
                <w:szCs w:val="24"/>
                <w:lang w:val="en-US"/>
              </w:rPr>
              <w:t>2018,45</w:t>
            </w:r>
          </w:p>
        </w:tc>
        <w:tc>
          <w:tcPr>
            <w:tcW w:w="1417" w:type="dxa"/>
            <w:tcBorders>
              <w:top w:val="single" w:sz="4" w:space="0" w:color="auto"/>
              <w:left w:val="single" w:sz="4" w:space="0" w:color="auto"/>
              <w:bottom w:val="single" w:sz="4" w:space="0" w:color="auto"/>
              <w:right w:val="single" w:sz="4" w:space="0" w:color="auto"/>
            </w:tcBorders>
          </w:tcPr>
          <w:p w:rsidR="000C663D" w:rsidRDefault="00F57A47">
            <w:pPr>
              <w:snapToGrid w:val="0"/>
              <w:ind w:firstLine="0"/>
              <w:rPr>
                <w:snapToGrid/>
                <w:sz w:val="24"/>
                <w:szCs w:val="24"/>
              </w:rPr>
            </w:pPr>
            <w:proofErr w:type="spellStart"/>
            <w:r>
              <w:rPr>
                <w:snapToGrid/>
                <w:sz w:val="24"/>
                <w:szCs w:val="24"/>
                <w:lang w:val="en-US"/>
              </w:rPr>
              <w:t>Квадратный</w:t>
            </w:r>
            <w:proofErr w:type="spellEnd"/>
            <w:r>
              <w:rPr>
                <w:snapToGrid/>
                <w:sz w:val="24"/>
                <w:szCs w:val="24"/>
                <w:lang w:val="en-US"/>
              </w:rPr>
              <w:t xml:space="preserve"> </w:t>
            </w:r>
            <w:proofErr w:type="spellStart"/>
            <w:r>
              <w:rPr>
                <w:snapToGrid/>
                <w:sz w:val="24"/>
                <w:szCs w:val="24"/>
                <w:lang w:val="en-US"/>
              </w:rPr>
              <w:t>метр</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0C663D" w:rsidRDefault="00F57A47">
            <w:pPr>
              <w:snapToGrid w:val="0"/>
              <w:ind w:firstLine="0"/>
              <w:rPr>
                <w:snapToGrid/>
                <w:sz w:val="24"/>
                <w:szCs w:val="24"/>
              </w:rPr>
            </w:pPr>
            <w:r>
              <w:rPr>
                <w:snapToGrid/>
                <w:sz w:val="24"/>
                <w:szCs w:val="24"/>
              </w:rPr>
              <w:t>Номер строки годового плана закупок № 192</w:t>
            </w:r>
          </w:p>
        </w:tc>
      </w:tr>
    </w:tbl>
    <w:p w:rsidR="000C663D" w:rsidRDefault="00F57A47">
      <w:pPr>
        <w:jc w:val="both"/>
        <w:rPr>
          <w:szCs w:val="28"/>
        </w:rPr>
      </w:pPr>
      <w:r>
        <w:rPr>
          <w:szCs w:val="28"/>
        </w:rPr>
        <w:t>Место поставки товаров, выполнения работ, оказания услуг: Москва</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0C663D" w:rsidRDefault="00F57A47">
      <w:pPr>
        <w:jc w:val="both"/>
        <w:rPr>
          <w:szCs w:val="28"/>
        </w:rPr>
      </w:pPr>
      <w:bookmarkStart w:id="19" w:name="OLE_LINK34"/>
      <w:bookmarkStart w:id="20" w:name="OLE_LINK35"/>
      <w:bookmarkStart w:id="21" w:name="OLE_LINK36"/>
      <w:r>
        <w:rPr>
          <w:szCs w:val="28"/>
        </w:rPr>
        <w:t xml:space="preserve">Срок </w:t>
      </w:r>
      <w:r>
        <w:rPr>
          <w:szCs w:val="28"/>
        </w:rPr>
        <w:t>предоставления документации о закупке:</w:t>
      </w:r>
      <w:r>
        <w:rPr>
          <w:szCs w:val="28"/>
        </w:rPr>
        <w:br/>
      </w:r>
      <w:bookmarkStart w:id="22" w:name="OLE_LINK5"/>
      <w:bookmarkStart w:id="23" w:name="OLE_LINK6"/>
      <w:bookmarkStart w:id="24" w:name="OLE_LINK7"/>
      <w:r>
        <w:rPr>
          <w:szCs w:val="28"/>
        </w:rPr>
        <w:t>с «26» апреля 2019 г. 16 час. 00 мин. по «28» мая 2019 г. 14 час. 00 мин.</w:t>
      </w:r>
      <w:bookmarkEnd w:id="19"/>
      <w:bookmarkEnd w:id="20"/>
      <w:bookmarkEnd w:id="21"/>
      <w:bookmarkEnd w:id="22"/>
      <w:bookmarkEnd w:id="23"/>
      <w:bookmarkEnd w:id="24"/>
    </w:p>
    <w:p w:rsidR="000C663D" w:rsidRDefault="00F57A47">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w:t>
      </w:r>
      <w:r>
        <w:t>ере закупок в информационно-телекоммуникационной сети «Интернет» (</w:t>
      </w:r>
      <w:hyperlink r:id="rId12"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w:t>
      </w:r>
      <w:r>
        <w:rPr>
          <w:szCs w:val="28"/>
        </w:rPr>
        <w:t>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0C663D" w:rsidRDefault="00F57A47">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0C663D" w:rsidRDefault="00F57A47">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tab/>
      </w:r>
      <w:r>
        <w:rPr>
          <w:szCs w:val="28"/>
        </w:rPr>
        <w:t>«28» мая 2019 г. 14 час. 00 мин.</w:t>
      </w:r>
      <w:bookmarkEnd w:id="25"/>
      <w:bookmarkEnd w:id="26"/>
      <w:bookmarkEnd w:id="27"/>
      <w:bookmarkEnd w:id="28"/>
      <w:bookmarkEnd w:id="29"/>
      <w:bookmarkEnd w:id="30"/>
      <w:bookmarkEnd w:id="31"/>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0C663D" w:rsidRDefault="00F57A47">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tab/>
      </w:r>
      <w:r>
        <w:rPr>
          <w:szCs w:val="28"/>
        </w:rPr>
        <w:t>«04» июня 2019 г. 14 час. 00 мин.</w:t>
      </w:r>
      <w:bookmarkEnd w:id="32"/>
      <w:bookmarkEnd w:id="33"/>
      <w:bookmarkEnd w:id="34"/>
      <w:bookmarkEnd w:id="35"/>
      <w:bookmarkEnd w:id="36"/>
      <w:bookmarkEnd w:id="37"/>
      <w:bookmarkEnd w:id="38"/>
      <w:bookmarkEnd w:id="39"/>
      <w:bookmarkEnd w:id="40"/>
      <w:bookmarkEnd w:id="41"/>
      <w:bookmarkEnd w:id="42"/>
      <w:bookmarkEnd w:id="43"/>
    </w:p>
    <w:p w:rsidR="000C663D" w:rsidRDefault="00F57A47">
      <w:pPr>
        <w:ind w:firstLine="0"/>
        <w:jc w:val="both"/>
      </w:pPr>
      <w:r>
        <w:t xml:space="preserve">Место: 107014, г. Москва, </w:t>
      </w:r>
      <w:r>
        <w:t>ул. Короленко, д. 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0C663D" w:rsidRDefault="00F57A47">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tab/>
      </w:r>
      <w:r>
        <w:rPr>
          <w:szCs w:val="28"/>
        </w:rPr>
        <w:t>«18» июня 2019 г. 14 час. 00 мин.</w:t>
      </w:r>
      <w:bookmarkEnd w:id="44"/>
      <w:bookmarkEnd w:id="45"/>
      <w:bookmarkEnd w:id="46"/>
      <w:bookmarkEnd w:id="47"/>
      <w:bookmarkEnd w:id="48"/>
      <w:bookmarkEnd w:id="49"/>
      <w:bookmarkEnd w:id="50"/>
      <w:bookmarkEnd w:id="51"/>
      <w:bookmarkEnd w:id="52"/>
      <w:bookmarkEnd w:id="53"/>
      <w:bookmarkEnd w:id="54"/>
    </w:p>
    <w:p w:rsidR="000C663D" w:rsidRDefault="00F57A47">
      <w:pPr>
        <w:ind w:firstLine="0"/>
        <w:jc w:val="both"/>
      </w:pPr>
      <w:r>
        <w:t>Место: 107014, г. Москва, ул. Короленко, д. 8.</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w:t>
      </w:r>
      <w:bookmarkStart w:id="55" w:name="_GoBack"/>
      <w:bookmarkEnd w:id="55"/>
      <w:r>
        <w:t xml:space="preserve">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0C663D">
    <w:pPr>
      <w:pStyle w:val="af0"/>
      <w:jc w:val="center"/>
    </w:pPr>
    <w:r>
      <w:fldChar w:fldCharType="begin"/>
    </w:r>
    <w:r w:rsidR="00052B26">
      <w:instrText xml:space="preserve"> PAGE   \* MERGEFORMAT </w:instrText>
    </w:r>
    <w:r>
      <w:fldChar w:fldCharType="separate"/>
    </w:r>
    <w:r w:rsidR="00F57A47">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C663D"/>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57A4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AD3312D-41E8-4AD1-8234-68EF6CD3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890</Words>
  <Characters>5074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KrivenkovaAN</cp:lastModifiedBy>
  <cp:revision>9</cp:revision>
  <cp:lastPrinted>2013-10-11T11:56:00Z</cp:lastPrinted>
  <dcterms:created xsi:type="dcterms:W3CDTF">2019-01-26T09:03:00Z</dcterms:created>
  <dcterms:modified xsi:type="dcterms:W3CDTF">2019-04-26T11:42:00Z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