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AD7126">
        <w:rPr>
          <w:b/>
          <w:sz w:val="32"/>
          <w:szCs w:val="32"/>
        </w:rPr>
        <w:t>-НКПЗаб-19-00</w:t>
      </w:r>
      <w:r w:rsidR="00D46032">
        <w:rPr>
          <w:b/>
          <w:sz w:val="32"/>
          <w:szCs w:val="32"/>
        </w:rPr>
        <w:t>08</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w:t>
      </w:r>
      <w:proofErr w:type="spellStart"/>
      <w:r w:rsidR="00E41A01">
        <w:rPr>
          <w:b/>
        </w:rPr>
        <w:t>ТрансКонтейнер</w:t>
      </w:r>
      <w:proofErr w:type="spellEnd"/>
      <w:r w:rsidR="00E41A01">
        <w:rPr>
          <w:b/>
        </w:rPr>
        <w:t>» (ПАО «</w:t>
      </w:r>
      <w:proofErr w:type="spellStart"/>
      <w:r w:rsidR="00E41A01">
        <w:rPr>
          <w:b/>
        </w:rPr>
        <w:t>ТрансКонтейнер</w:t>
      </w:r>
      <w:proofErr w:type="spellEnd"/>
      <w:r w:rsidR="00E41A01" w:rsidRPr="00D46032">
        <w:rPr>
          <w:b/>
        </w:rPr>
        <w:t>»)</w:t>
      </w:r>
      <w:r w:rsidR="00E41A01" w:rsidRPr="00D46032">
        <w:t xml:space="preserve"> </w:t>
      </w:r>
      <w:r w:rsidR="00D87C77" w:rsidRPr="00D46032">
        <w:t xml:space="preserve">в лице </w:t>
      </w:r>
      <w:r w:rsidR="00D46032" w:rsidRPr="00D46032">
        <w:t xml:space="preserve"> филиала ПАО «</w:t>
      </w:r>
      <w:proofErr w:type="spellStart"/>
      <w:r w:rsidR="00D46032" w:rsidRPr="00D46032">
        <w:t>ТрансКонтейнер</w:t>
      </w:r>
      <w:proofErr w:type="spellEnd"/>
      <w:r w:rsidR="00D46032" w:rsidRPr="00D46032">
        <w:t xml:space="preserve">» на Забайкальской железной дороге </w:t>
      </w:r>
      <w:r w:rsidR="00E41A01" w:rsidRPr="00D46032">
        <w:t>(</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D46032">
        <w:t>НКПЗаб</w:t>
      </w:r>
      <w:r w:rsidR="005235AD" w:rsidRPr="005235AD">
        <w:t>-19-</w:t>
      </w:r>
      <w:r w:rsidR="00D46032">
        <w:t>0008</w:t>
      </w:r>
      <w:r w:rsidR="005235AD" w:rsidRPr="005235AD">
        <w:t xml:space="preserve"> </w:t>
      </w:r>
      <w:r>
        <w:t>по предмету</w:t>
      </w:r>
      <w:r w:rsidR="00D46032">
        <w:t>:</w:t>
      </w:r>
      <w:r>
        <w:t xml:space="preserve"> </w:t>
      </w:r>
      <w:r w:rsidR="00D46032" w:rsidRPr="00681B26">
        <w:rPr>
          <w:szCs w:val="28"/>
        </w:rPr>
        <w:t>техническо</w:t>
      </w:r>
      <w:r w:rsidR="00D46032">
        <w:rPr>
          <w:szCs w:val="28"/>
        </w:rPr>
        <w:t xml:space="preserve">е </w:t>
      </w:r>
      <w:r w:rsidR="00D46032" w:rsidRPr="00681B26">
        <w:rPr>
          <w:spacing w:val="1"/>
          <w:szCs w:val="28"/>
        </w:rPr>
        <w:t>обслуживани</w:t>
      </w:r>
      <w:r w:rsidR="00D46032">
        <w:rPr>
          <w:spacing w:val="1"/>
          <w:szCs w:val="28"/>
        </w:rPr>
        <w:t>е</w:t>
      </w:r>
      <w:r w:rsidR="00D46032" w:rsidRPr="00681B26">
        <w:rPr>
          <w:spacing w:val="1"/>
          <w:szCs w:val="28"/>
        </w:rPr>
        <w:t xml:space="preserve"> грузоподъемн</w:t>
      </w:r>
      <w:r w:rsidR="00D46032">
        <w:rPr>
          <w:spacing w:val="1"/>
          <w:szCs w:val="28"/>
        </w:rPr>
        <w:t>ого</w:t>
      </w:r>
      <w:r w:rsidR="00D46032" w:rsidRPr="00681B26">
        <w:rPr>
          <w:spacing w:val="1"/>
          <w:szCs w:val="28"/>
        </w:rPr>
        <w:t xml:space="preserve"> козлов</w:t>
      </w:r>
      <w:r w:rsidR="00D46032">
        <w:rPr>
          <w:spacing w:val="1"/>
          <w:szCs w:val="28"/>
        </w:rPr>
        <w:t>ого</w:t>
      </w:r>
      <w:r w:rsidR="00D46032" w:rsidRPr="00681B26">
        <w:rPr>
          <w:spacing w:val="1"/>
          <w:szCs w:val="28"/>
        </w:rPr>
        <w:t xml:space="preserve"> кран</w:t>
      </w:r>
      <w:r w:rsidR="00D46032">
        <w:rPr>
          <w:spacing w:val="1"/>
          <w:szCs w:val="28"/>
        </w:rPr>
        <w:t xml:space="preserve">а </w:t>
      </w:r>
      <w:r w:rsidR="00D46032" w:rsidRPr="00906978">
        <w:rPr>
          <w:spacing w:val="1"/>
          <w:szCs w:val="28"/>
        </w:rPr>
        <w:t xml:space="preserve">КК </w:t>
      </w:r>
      <w:proofErr w:type="spellStart"/>
      <w:r w:rsidR="00D46032" w:rsidRPr="00906978">
        <w:rPr>
          <w:spacing w:val="1"/>
          <w:szCs w:val="28"/>
        </w:rPr>
        <w:t>Кнт</w:t>
      </w:r>
      <w:proofErr w:type="spellEnd"/>
      <w:r w:rsidR="00D46032" w:rsidRPr="00906978">
        <w:rPr>
          <w:spacing w:val="1"/>
          <w:szCs w:val="28"/>
        </w:rPr>
        <w:t xml:space="preserve"> 36-25/5/7-12,5-А</w:t>
      </w:r>
      <w:proofErr w:type="gramStart"/>
      <w:r w:rsidR="00D46032" w:rsidRPr="00906978">
        <w:rPr>
          <w:spacing w:val="1"/>
          <w:szCs w:val="28"/>
        </w:rPr>
        <w:t>6</w:t>
      </w:r>
      <w:proofErr w:type="gramEnd"/>
      <w:r w:rsidR="00D46032" w:rsidRPr="00906978">
        <w:rPr>
          <w:spacing w:val="1"/>
          <w:szCs w:val="28"/>
        </w:rPr>
        <w:t>, У1 зав. № 81 (Инв. № 014/02/00000260) для нужд Контейнерного терминала Благовещенск филиала ПАО "</w:t>
      </w:r>
      <w:proofErr w:type="spellStart"/>
      <w:r w:rsidR="00D46032" w:rsidRPr="00906978">
        <w:rPr>
          <w:spacing w:val="1"/>
          <w:szCs w:val="28"/>
        </w:rPr>
        <w:t>ТрансКонтейнер</w:t>
      </w:r>
      <w:proofErr w:type="spellEnd"/>
      <w:r w:rsidR="00D46032" w:rsidRPr="00906978">
        <w:rPr>
          <w:spacing w:val="1"/>
          <w:szCs w:val="28"/>
        </w:rPr>
        <w:t>" на Забайкальской железной дороге</w:t>
      </w:r>
      <w:r w:rsidR="00D46032">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Pr="00D46032" w:rsidRDefault="00E41A01">
      <w:pPr>
        <w:jc w:val="both"/>
        <w:rPr>
          <w:szCs w:val="28"/>
        </w:rPr>
      </w:pPr>
      <w:r>
        <w:t>Почтовый адрес Заказчика:</w:t>
      </w:r>
      <w:r w:rsidR="00D46032" w:rsidRPr="00D46032">
        <w:rPr>
          <w:sz w:val="24"/>
          <w:szCs w:val="24"/>
        </w:rPr>
        <w:t xml:space="preserve"> </w:t>
      </w:r>
      <w:r w:rsidR="00D46032" w:rsidRPr="00D46032">
        <w:rPr>
          <w:szCs w:val="28"/>
        </w:rPr>
        <w:t>Российская Федерация, 672000, г. Чита, ул. Анохина, д. 91, корпус 2</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46032" w:rsidRDefault="00D46032" w:rsidP="00D46032">
      <w:pPr>
        <w:jc w:val="both"/>
      </w:pPr>
      <w:r>
        <w:t>Ф.И.О.: Середин Андрей Андреевич</w:t>
      </w:r>
    </w:p>
    <w:p w:rsidR="00D46032" w:rsidRDefault="00D46032" w:rsidP="00D46032">
      <w:pPr>
        <w:jc w:val="both"/>
      </w:pPr>
      <w:r>
        <w:t>Адрес электронной почты: seredinaa@trcont.ru</w:t>
      </w:r>
    </w:p>
    <w:p w:rsidR="00D46032" w:rsidRDefault="00D46032" w:rsidP="00D46032">
      <w:pPr>
        <w:jc w:val="both"/>
      </w:pPr>
      <w:r>
        <w:t>Телефон: +7(495)7881717(6355)</w:t>
      </w:r>
    </w:p>
    <w:p w:rsidR="00D87C77" w:rsidRDefault="00D87C77" w:rsidP="00D87C77">
      <w:pPr>
        <w:jc w:val="both"/>
      </w:pPr>
    </w:p>
    <w:p w:rsidR="00D87C77" w:rsidRPr="00083273" w:rsidRDefault="007B3654" w:rsidP="00D46032">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w:t>
      </w:r>
      <w:proofErr w:type="spellStart"/>
      <w:r w:rsidR="00E41A01">
        <w:rPr>
          <w:szCs w:val="28"/>
        </w:rPr>
        <w:t>ТрансКонтейнер</w:t>
      </w:r>
      <w:proofErr w:type="spellEnd"/>
      <w:r w:rsidR="00E41A01">
        <w:rPr>
          <w:szCs w:val="28"/>
        </w:rPr>
        <w:t>». Функции Организатора выполняет</w:t>
      </w:r>
      <w:r w:rsidR="00D46032">
        <w:rPr>
          <w:szCs w:val="28"/>
        </w:rPr>
        <w:t>:</w:t>
      </w:r>
      <w:r w:rsidR="00E41A01">
        <w:rPr>
          <w:szCs w:val="28"/>
        </w:rPr>
        <w:t xml:space="preserve"> </w:t>
      </w:r>
    </w:p>
    <w:p w:rsidR="00D46032" w:rsidRDefault="00D46032" w:rsidP="00D46032">
      <w:pPr>
        <w:pStyle w:val="1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D46032" w:rsidRDefault="00D46032" w:rsidP="00D46032">
      <w:pPr>
        <w:pStyle w:val="11"/>
        <w:ind w:firstLine="0"/>
        <w:rPr>
          <w:szCs w:val="28"/>
        </w:rPr>
      </w:pPr>
      <w:r>
        <w:rPr>
          <w:szCs w:val="28"/>
        </w:rPr>
        <w:t xml:space="preserve">Адрес: Российская Федерация, 672000, г. Чита, ул. Анохина, д. 91, корпус 2. </w:t>
      </w:r>
    </w:p>
    <w:p w:rsidR="00D46032" w:rsidRDefault="00D46032" w:rsidP="00D46032">
      <w:pPr>
        <w:pStyle w:val="1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D46032" w:rsidRDefault="00D46032">
      <w:pPr>
        <w:pStyle w:val="11"/>
        <w:ind w:firstLine="0"/>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D46032">
        <w:rPr>
          <w:szCs w:val="28"/>
        </w:rPr>
        <w:t>Т</w:t>
      </w:r>
      <w:r w:rsidR="00D46032" w:rsidRPr="00681B26">
        <w:rPr>
          <w:szCs w:val="28"/>
        </w:rPr>
        <w:t>ехническо</w:t>
      </w:r>
      <w:r w:rsidR="00D46032">
        <w:rPr>
          <w:szCs w:val="28"/>
        </w:rPr>
        <w:t xml:space="preserve">е </w:t>
      </w:r>
      <w:r w:rsidR="00D46032" w:rsidRPr="00681B26">
        <w:rPr>
          <w:spacing w:val="1"/>
          <w:szCs w:val="28"/>
        </w:rPr>
        <w:t>обслуживани</w:t>
      </w:r>
      <w:r w:rsidR="00D46032">
        <w:rPr>
          <w:spacing w:val="1"/>
          <w:szCs w:val="28"/>
        </w:rPr>
        <w:t>е</w:t>
      </w:r>
      <w:r w:rsidR="00D46032" w:rsidRPr="00681B26">
        <w:rPr>
          <w:spacing w:val="1"/>
          <w:szCs w:val="28"/>
        </w:rPr>
        <w:t xml:space="preserve"> грузоподъемн</w:t>
      </w:r>
      <w:r w:rsidR="00D46032">
        <w:rPr>
          <w:spacing w:val="1"/>
          <w:szCs w:val="28"/>
        </w:rPr>
        <w:t>ого</w:t>
      </w:r>
      <w:r w:rsidR="00D46032" w:rsidRPr="00681B26">
        <w:rPr>
          <w:spacing w:val="1"/>
          <w:szCs w:val="28"/>
        </w:rPr>
        <w:t xml:space="preserve"> козлов</w:t>
      </w:r>
      <w:r w:rsidR="00D46032">
        <w:rPr>
          <w:spacing w:val="1"/>
          <w:szCs w:val="28"/>
        </w:rPr>
        <w:t>ого</w:t>
      </w:r>
      <w:r w:rsidR="00D46032" w:rsidRPr="00681B26">
        <w:rPr>
          <w:spacing w:val="1"/>
          <w:szCs w:val="28"/>
        </w:rPr>
        <w:t xml:space="preserve"> кран</w:t>
      </w:r>
      <w:r w:rsidR="00D46032">
        <w:rPr>
          <w:spacing w:val="1"/>
          <w:szCs w:val="28"/>
        </w:rPr>
        <w:t xml:space="preserve">а </w:t>
      </w:r>
      <w:r w:rsidR="00D46032" w:rsidRPr="00906978">
        <w:rPr>
          <w:spacing w:val="1"/>
          <w:szCs w:val="28"/>
        </w:rPr>
        <w:t xml:space="preserve">КК </w:t>
      </w:r>
      <w:proofErr w:type="spellStart"/>
      <w:r w:rsidR="00D46032" w:rsidRPr="00906978">
        <w:rPr>
          <w:spacing w:val="1"/>
          <w:szCs w:val="28"/>
        </w:rPr>
        <w:t>Кнт</w:t>
      </w:r>
      <w:proofErr w:type="spellEnd"/>
      <w:r w:rsidR="00D46032" w:rsidRPr="00906978">
        <w:rPr>
          <w:spacing w:val="1"/>
          <w:szCs w:val="28"/>
        </w:rPr>
        <w:t xml:space="preserve"> 36-25/5/7-12,5-А</w:t>
      </w:r>
      <w:proofErr w:type="gramStart"/>
      <w:r w:rsidR="00D46032" w:rsidRPr="00906978">
        <w:rPr>
          <w:spacing w:val="1"/>
          <w:szCs w:val="28"/>
        </w:rPr>
        <w:t>6</w:t>
      </w:r>
      <w:proofErr w:type="gramEnd"/>
      <w:r w:rsidR="00D46032" w:rsidRPr="00906978">
        <w:rPr>
          <w:spacing w:val="1"/>
          <w:szCs w:val="28"/>
        </w:rPr>
        <w:t xml:space="preserve">, У1 зав. № 81 (Инв. № 014/02/00000260) для нужд </w:t>
      </w:r>
      <w:r w:rsidR="00D46032" w:rsidRPr="00906978">
        <w:rPr>
          <w:spacing w:val="1"/>
          <w:szCs w:val="28"/>
        </w:rPr>
        <w:lastRenderedPageBreak/>
        <w:t>Контейнерного терминала Благовещенск филиала ПАО "</w:t>
      </w:r>
      <w:proofErr w:type="spellStart"/>
      <w:r w:rsidR="00D46032" w:rsidRPr="00906978">
        <w:rPr>
          <w:spacing w:val="1"/>
          <w:szCs w:val="28"/>
        </w:rPr>
        <w:t>ТрансКонтейнер</w:t>
      </w:r>
      <w:proofErr w:type="spellEnd"/>
      <w:r w:rsidR="00D46032" w:rsidRPr="00906978">
        <w:rPr>
          <w:spacing w:val="1"/>
          <w:szCs w:val="28"/>
        </w:rPr>
        <w:t>" на Забайкальской железной дороге</w:t>
      </w:r>
      <w:r w:rsidR="00D46032">
        <w:rPr>
          <w:spacing w:val="1"/>
          <w:szCs w:val="28"/>
        </w:rPr>
        <w:t>.</w:t>
      </w:r>
    </w:p>
    <w:p w:rsidR="00D46032" w:rsidRPr="00D46032" w:rsidRDefault="00E41A01" w:rsidP="00D46032">
      <w:pPr>
        <w:pStyle w:val="11"/>
        <w:ind w:firstLine="708"/>
        <w:rPr>
          <w:spacing w:val="1"/>
          <w:szCs w:val="28"/>
        </w:rPr>
      </w:pPr>
      <w:proofErr w:type="gramStart"/>
      <w:r>
        <w:rPr>
          <w:szCs w:val="28"/>
        </w:rPr>
        <w:t xml:space="preserve">Начальная (максимальная) цена договора: </w:t>
      </w:r>
      <w:r w:rsidR="00D46032" w:rsidRPr="00D46032">
        <w:rPr>
          <w:szCs w:val="28"/>
        </w:rPr>
        <w:t>833 000,00 (Восемьсот тридцать три тысячи) рублей 00 копеек</w:t>
      </w:r>
      <w:r w:rsidR="00D46032" w:rsidRPr="00D46032">
        <w:rPr>
          <w:spacing w:val="1"/>
          <w:szCs w:val="28"/>
        </w:rPr>
        <w:t xml:space="preserve"> с учетом всех расходов Поставщика, связанных</w:t>
      </w:r>
      <w:r w:rsidR="00D46032" w:rsidRPr="00D46032">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D46032" w:rsidRPr="00D46032">
        <w:rPr>
          <w:spacing w:val="1"/>
          <w:szCs w:val="28"/>
        </w:rPr>
        <w:t xml:space="preserve"> без учета НДС. </w:t>
      </w:r>
      <w:proofErr w:type="gramEnd"/>
    </w:p>
    <w:p w:rsidR="00015D16" w:rsidRDefault="00E41A01">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CC14B4" w:rsidTr="000F73A5">
        <w:tc>
          <w:tcPr>
            <w:tcW w:w="992"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 xml:space="preserve">№ </w:t>
            </w:r>
            <w:proofErr w:type="gramStart"/>
            <w:r w:rsidRPr="00CC14B4">
              <w:rPr>
                <w:snapToGrid/>
                <w:sz w:val="24"/>
                <w:szCs w:val="24"/>
              </w:rPr>
              <w:t>п</w:t>
            </w:r>
            <w:proofErr w:type="gramEnd"/>
            <w:r w:rsidRPr="00CC14B4">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CC14B4" w:rsidRDefault="000F73A5" w:rsidP="0089536B">
            <w:pPr>
              <w:snapToGrid w:val="0"/>
              <w:ind w:firstLine="0"/>
              <w:rPr>
                <w:snapToGrid/>
                <w:sz w:val="24"/>
                <w:szCs w:val="24"/>
              </w:rPr>
            </w:pPr>
            <w:r w:rsidRPr="00CC14B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CC14B4" w:rsidRDefault="00DE4997" w:rsidP="000F73A5">
            <w:pPr>
              <w:snapToGrid w:val="0"/>
              <w:ind w:firstLine="0"/>
              <w:rPr>
                <w:snapToGrid/>
                <w:sz w:val="24"/>
                <w:szCs w:val="24"/>
              </w:rPr>
            </w:pPr>
            <w:r w:rsidRPr="00CC14B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Дополнительные сведения</w:t>
            </w:r>
          </w:p>
        </w:tc>
      </w:tr>
      <w:tr w:rsidR="00DE4997" w:rsidRPr="00CC14B4" w:rsidTr="00D87C77">
        <w:tc>
          <w:tcPr>
            <w:tcW w:w="992" w:type="dxa"/>
            <w:tcBorders>
              <w:top w:val="single" w:sz="4" w:space="0" w:color="auto"/>
              <w:left w:val="single" w:sz="4" w:space="0" w:color="auto"/>
              <w:bottom w:val="single" w:sz="4" w:space="0" w:color="auto"/>
              <w:right w:val="single" w:sz="4" w:space="0" w:color="auto"/>
            </w:tcBorders>
          </w:tcPr>
          <w:p w:rsidR="00D46032" w:rsidRPr="00CC14B4" w:rsidRDefault="00D46032" w:rsidP="00CC14B4">
            <w:pPr>
              <w:tabs>
                <w:tab w:val="clear" w:pos="709"/>
                <w:tab w:val="left" w:pos="313"/>
              </w:tabs>
              <w:snapToGrid w:val="0"/>
              <w:ind w:firstLine="0"/>
              <w:jc w:val="both"/>
              <w:rPr>
                <w:snapToGrid/>
                <w:sz w:val="20"/>
              </w:rPr>
            </w:pPr>
          </w:p>
          <w:p w:rsidR="00015D16" w:rsidRPr="00CC14B4" w:rsidRDefault="00D46032" w:rsidP="00CC14B4">
            <w:pPr>
              <w:tabs>
                <w:tab w:val="clear" w:pos="709"/>
                <w:tab w:val="left" w:pos="313"/>
              </w:tabs>
              <w:snapToGrid w:val="0"/>
              <w:ind w:firstLine="0"/>
              <w:jc w:val="both"/>
              <w:rPr>
                <w:snapToGrid/>
                <w:sz w:val="20"/>
              </w:rPr>
            </w:pPr>
            <w:r w:rsidRPr="00CC14B4">
              <w:rPr>
                <w:snapToGrid/>
                <w:sz w:val="20"/>
              </w:rPr>
              <w:t>1</w:t>
            </w:r>
          </w:p>
        </w:tc>
        <w:tc>
          <w:tcPr>
            <w:tcW w:w="1843" w:type="dxa"/>
            <w:tcBorders>
              <w:top w:val="single" w:sz="4" w:space="0" w:color="auto"/>
              <w:left w:val="single" w:sz="4" w:space="0" w:color="auto"/>
              <w:bottom w:val="single" w:sz="4" w:space="0" w:color="auto"/>
              <w:right w:val="single" w:sz="4" w:space="0" w:color="auto"/>
            </w:tcBorders>
          </w:tcPr>
          <w:p w:rsidR="00015D16" w:rsidRPr="00CC14B4" w:rsidRDefault="00015D16" w:rsidP="00CC14B4">
            <w:pPr>
              <w:snapToGrid w:val="0"/>
              <w:ind w:firstLine="0"/>
              <w:jc w:val="both"/>
              <w:rPr>
                <w:snapToGrid/>
                <w:sz w:val="20"/>
              </w:rPr>
            </w:pPr>
          </w:p>
          <w:p w:rsidR="00CC14B4" w:rsidRPr="00CC14B4" w:rsidRDefault="00CC14B4" w:rsidP="00CC14B4">
            <w:pPr>
              <w:jc w:val="both"/>
              <w:rPr>
                <w:color w:val="000000"/>
                <w:sz w:val="20"/>
              </w:rPr>
            </w:pPr>
            <w:r w:rsidRPr="00CC14B4">
              <w:rPr>
                <w:color w:val="000000"/>
                <w:sz w:val="20"/>
              </w:rPr>
              <w:t>33.12</w:t>
            </w:r>
          </w:p>
          <w:p w:rsidR="00D46032" w:rsidRPr="00CC14B4" w:rsidRDefault="00D46032" w:rsidP="00CC14B4">
            <w:pPr>
              <w:snapToGrid w:val="0"/>
              <w:ind w:firstLine="0"/>
              <w:jc w:val="both"/>
              <w:rPr>
                <w:snapToGrid/>
                <w:sz w:val="20"/>
              </w:rPr>
            </w:pPr>
          </w:p>
        </w:tc>
        <w:tc>
          <w:tcPr>
            <w:tcW w:w="1843" w:type="dxa"/>
            <w:tcBorders>
              <w:top w:val="single" w:sz="4" w:space="0" w:color="auto"/>
              <w:left w:val="single" w:sz="4" w:space="0" w:color="auto"/>
              <w:bottom w:val="single" w:sz="4" w:space="0" w:color="auto"/>
              <w:right w:val="single" w:sz="4" w:space="0" w:color="auto"/>
            </w:tcBorders>
          </w:tcPr>
          <w:p w:rsidR="00CC14B4" w:rsidRPr="00CC14B4" w:rsidRDefault="00CC14B4" w:rsidP="00CC14B4">
            <w:pPr>
              <w:snapToGrid w:val="0"/>
              <w:ind w:firstLine="0"/>
              <w:jc w:val="both"/>
              <w:rPr>
                <w:snapToGrid/>
                <w:sz w:val="20"/>
              </w:rPr>
            </w:pPr>
          </w:p>
          <w:p w:rsidR="00015D16" w:rsidRPr="00CC14B4" w:rsidRDefault="00CC14B4" w:rsidP="00CC14B4">
            <w:pPr>
              <w:snapToGrid w:val="0"/>
              <w:ind w:firstLine="0"/>
              <w:jc w:val="both"/>
              <w:rPr>
                <w:snapToGrid/>
                <w:sz w:val="20"/>
              </w:rPr>
            </w:pPr>
            <w:r w:rsidRPr="00CC14B4">
              <w:rPr>
                <w:snapToGrid/>
                <w:sz w:val="20"/>
              </w:rPr>
              <w:t>33.12.15</w:t>
            </w:r>
          </w:p>
        </w:tc>
        <w:tc>
          <w:tcPr>
            <w:tcW w:w="1446" w:type="dxa"/>
            <w:tcBorders>
              <w:top w:val="single" w:sz="4" w:space="0" w:color="auto"/>
              <w:left w:val="single" w:sz="4" w:space="0" w:color="auto"/>
              <w:bottom w:val="single" w:sz="4" w:space="0" w:color="auto"/>
              <w:right w:val="single" w:sz="4" w:space="0" w:color="auto"/>
            </w:tcBorders>
          </w:tcPr>
          <w:p w:rsidR="00015D16" w:rsidRPr="00CC14B4" w:rsidRDefault="00CC14B4" w:rsidP="00CC14B4">
            <w:pPr>
              <w:snapToGrid w:val="0"/>
              <w:ind w:firstLine="0"/>
              <w:jc w:val="center"/>
              <w:rPr>
                <w:snapToGrid/>
                <w:sz w:val="20"/>
              </w:rPr>
            </w:pPr>
            <w:r w:rsidRPr="00CC14B4">
              <w:rPr>
                <w:snapToGrid/>
                <w:sz w:val="20"/>
              </w:rPr>
              <w:t>Не определено</w:t>
            </w:r>
          </w:p>
        </w:tc>
        <w:tc>
          <w:tcPr>
            <w:tcW w:w="1814" w:type="dxa"/>
            <w:tcBorders>
              <w:top w:val="single" w:sz="4" w:space="0" w:color="auto"/>
              <w:left w:val="single" w:sz="4" w:space="0" w:color="auto"/>
              <w:bottom w:val="single" w:sz="4" w:space="0" w:color="auto"/>
              <w:right w:val="single" w:sz="4" w:space="0" w:color="auto"/>
            </w:tcBorders>
          </w:tcPr>
          <w:p w:rsidR="00CC14B4" w:rsidRPr="00CC14B4" w:rsidRDefault="00CC14B4" w:rsidP="00CC14B4">
            <w:pPr>
              <w:ind w:firstLine="0"/>
              <w:jc w:val="both"/>
              <w:rPr>
                <w:color w:val="000000"/>
                <w:sz w:val="20"/>
              </w:rPr>
            </w:pPr>
            <w:r w:rsidRPr="00CC14B4">
              <w:rPr>
                <w:color w:val="000000"/>
                <w:sz w:val="20"/>
              </w:rPr>
              <w:t>Условная единица</w:t>
            </w:r>
          </w:p>
          <w:p w:rsidR="00015D16" w:rsidRPr="00CC14B4" w:rsidRDefault="00015D16" w:rsidP="00CC14B4">
            <w:pPr>
              <w:snapToGrid w:val="0"/>
              <w:ind w:firstLine="0"/>
              <w:jc w:val="both"/>
              <w:rPr>
                <w:snapToGrid/>
                <w:sz w:val="20"/>
              </w:rPr>
            </w:pPr>
          </w:p>
        </w:tc>
        <w:tc>
          <w:tcPr>
            <w:tcW w:w="1985" w:type="dxa"/>
            <w:tcBorders>
              <w:top w:val="single" w:sz="4" w:space="0" w:color="auto"/>
              <w:left w:val="single" w:sz="4" w:space="0" w:color="auto"/>
              <w:bottom w:val="single" w:sz="4" w:space="0" w:color="auto"/>
              <w:right w:val="single" w:sz="4" w:space="0" w:color="auto"/>
            </w:tcBorders>
            <w:hideMark/>
          </w:tcPr>
          <w:p w:rsidR="00015D16" w:rsidRPr="00CC14B4" w:rsidRDefault="00E41A01" w:rsidP="00CC14B4">
            <w:pPr>
              <w:snapToGrid w:val="0"/>
              <w:ind w:firstLine="0"/>
              <w:jc w:val="both"/>
              <w:rPr>
                <w:snapToGrid/>
                <w:sz w:val="20"/>
              </w:rPr>
            </w:pPr>
            <w:r w:rsidRPr="00CC14B4">
              <w:rPr>
                <w:snapToGrid/>
                <w:sz w:val="20"/>
              </w:rPr>
              <w:t xml:space="preserve">Номер строки годового плана закупок № </w:t>
            </w:r>
            <w:r w:rsidR="00CC14B4" w:rsidRPr="00CC14B4">
              <w:rPr>
                <w:snapToGrid/>
                <w:sz w:val="20"/>
              </w:rPr>
              <w:t>189</w:t>
            </w:r>
          </w:p>
        </w:tc>
      </w:tr>
    </w:tbl>
    <w:p w:rsidR="00CC14B4" w:rsidRPr="00C70A0C" w:rsidRDefault="00D87C77" w:rsidP="00CC14B4">
      <w:pPr>
        <w:jc w:val="both"/>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CC14B4" w:rsidRPr="00C70A0C">
        <w:t xml:space="preserve">Контейнерный терминал Благовещенск: Российская Федерация, 675000, Амурская область, </w:t>
      </w:r>
      <w:proofErr w:type="gramStart"/>
      <w:r w:rsidR="00CC14B4" w:rsidRPr="00C70A0C">
        <w:t>г</w:t>
      </w:r>
      <w:proofErr w:type="gramEnd"/>
      <w:r w:rsidR="00CC14B4" w:rsidRPr="00C70A0C">
        <w:t xml:space="preserve">. Благовещенск, ул. Станционная, 70. </w:t>
      </w:r>
    </w:p>
    <w:p w:rsidR="00D87C77" w:rsidRPr="00D43A0F" w:rsidRDefault="00D87C77" w:rsidP="00D87C77">
      <w:pPr>
        <w:jc w:val="both"/>
        <w:rPr>
          <w:sz w:val="24"/>
          <w:szCs w:val="24"/>
        </w:rPr>
      </w:pP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CC14B4">
        <w:rPr>
          <w:szCs w:val="28"/>
        </w:rPr>
        <w:t>с «</w:t>
      </w:r>
      <w:r w:rsidR="00CC14B4" w:rsidRPr="00CC14B4">
        <w:rPr>
          <w:szCs w:val="28"/>
        </w:rPr>
        <w:t>30</w:t>
      </w:r>
      <w:r w:rsidRPr="00CC14B4">
        <w:rPr>
          <w:szCs w:val="28"/>
        </w:rPr>
        <w:t xml:space="preserve">» </w:t>
      </w:r>
      <w:r w:rsidR="00CC14B4" w:rsidRPr="00CC14B4">
        <w:rPr>
          <w:szCs w:val="28"/>
        </w:rPr>
        <w:t xml:space="preserve">апреля </w:t>
      </w:r>
      <w:r w:rsidRPr="00CC14B4">
        <w:rPr>
          <w:szCs w:val="28"/>
        </w:rPr>
        <w:t>2019 г. по «</w:t>
      </w:r>
      <w:r w:rsidR="00CC14B4" w:rsidRPr="00CC14B4">
        <w:rPr>
          <w:szCs w:val="28"/>
        </w:rPr>
        <w:t>16</w:t>
      </w:r>
      <w:r w:rsidRPr="00CC14B4">
        <w:rPr>
          <w:szCs w:val="28"/>
        </w:rPr>
        <w:t>»</w:t>
      </w:r>
      <w:r w:rsidR="005235AD" w:rsidRPr="00CC14B4">
        <w:rPr>
          <w:szCs w:val="28"/>
        </w:rPr>
        <w:t xml:space="preserve"> </w:t>
      </w:r>
      <w:r w:rsidR="00CC14B4" w:rsidRPr="00CC14B4">
        <w:rPr>
          <w:szCs w:val="28"/>
        </w:rPr>
        <w:t>мая</w:t>
      </w:r>
      <w:r w:rsidRPr="00CC14B4">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CC14B4">
        <w:t>«</w:t>
      </w:r>
      <w:r w:rsidR="00CC14B4" w:rsidRPr="00CC14B4">
        <w:t>16</w:t>
      </w:r>
      <w:r w:rsidRPr="00CC14B4">
        <w:t>»</w:t>
      </w:r>
      <w:r w:rsidR="00CC14B4" w:rsidRPr="00CC14B4">
        <w:t xml:space="preserve"> мая 2</w:t>
      </w:r>
      <w:r w:rsidRPr="00CC14B4">
        <w:t>019</w:t>
      </w:r>
      <w:r w:rsidR="00D87C77" w:rsidRPr="00CC14B4">
        <w:t xml:space="preserve"> г. </w:t>
      </w:r>
      <w:r w:rsidR="00CC14B4" w:rsidRPr="00CC14B4">
        <w:t>14 ч</w:t>
      </w:r>
      <w:r w:rsidR="009E12CC" w:rsidRPr="00CC14B4">
        <w:t>асов 00</w:t>
      </w:r>
      <w:r w:rsidRPr="00CC14B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lastRenderedPageBreak/>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Pr="00275925">
        <w:t>«</w:t>
      </w:r>
      <w:r w:rsidR="00275925" w:rsidRPr="00275925">
        <w:t>21</w:t>
      </w:r>
      <w:r w:rsidRPr="00275925">
        <w:t xml:space="preserve">» </w:t>
      </w:r>
      <w:r w:rsidR="00275925" w:rsidRPr="00275925">
        <w:t>мая</w:t>
      </w:r>
      <w:r w:rsidRPr="001F253B">
        <w:t xml:space="preserve"> 2019 г. </w:t>
      </w:r>
      <w:r w:rsidR="00275925">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275925" w:rsidRDefault="002A70DC" w:rsidP="002A70DC">
      <w:pPr>
        <w:jc w:val="both"/>
      </w:pPr>
      <w:r w:rsidRPr="00275925">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наличие опыта </w:t>
      </w:r>
      <w:r w:rsidR="00275925" w:rsidRPr="00275925">
        <w:t xml:space="preserve">выполнения работ </w:t>
      </w:r>
      <w:r w:rsidRPr="00275925">
        <w:t>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w:t>
      </w:r>
      <w:r w:rsidR="00275925" w:rsidRPr="00275925">
        <w:t xml:space="preserve"> работ по  техническому </w:t>
      </w:r>
      <w:r w:rsidR="00275925" w:rsidRPr="00275925">
        <w:rPr>
          <w:spacing w:val="1"/>
        </w:rPr>
        <w:t>обслуживанию грузоподъемной техники</w:t>
      </w:r>
      <w:r w:rsidRPr="00275925">
        <w:t>), с суммарной стоимостью договор</w:t>
      </w:r>
      <w:proofErr w:type="gramStart"/>
      <w:r w:rsidRPr="00275925">
        <w:t>а(</w:t>
      </w:r>
      <w:proofErr w:type="gramEnd"/>
      <w:r w:rsidRPr="00275925">
        <w:t>-</w:t>
      </w:r>
      <w:proofErr w:type="spellStart"/>
      <w:r w:rsidRPr="00275925">
        <w:t>ов</w:t>
      </w:r>
      <w:proofErr w:type="spellEnd"/>
      <w:r w:rsidRPr="00275925">
        <w:t>) не менее 20 % от начальной (максимальной) цены договора/цены лота.</w:t>
      </w:r>
    </w:p>
    <w:p w:rsidR="002A70DC" w:rsidRPr="00275925" w:rsidRDefault="002A70DC" w:rsidP="002A70DC">
      <w:pPr>
        <w:jc w:val="both"/>
      </w:pPr>
      <w:r w:rsidRPr="00275925">
        <w:t xml:space="preserve">Претендент в составе Заявки должен </w:t>
      </w:r>
      <w:proofErr w:type="gramStart"/>
      <w:r w:rsidRPr="00275925">
        <w:t>предоставить следующие документы</w:t>
      </w:r>
      <w:proofErr w:type="gramEnd"/>
      <w:r w:rsidRPr="00275925">
        <w:t>:</w:t>
      </w:r>
    </w:p>
    <w:p w:rsidR="002A70DC" w:rsidRPr="00275925" w:rsidRDefault="002A70DC" w:rsidP="002A70DC">
      <w:pPr>
        <w:jc w:val="both"/>
      </w:pPr>
      <w:r w:rsidRPr="00275925">
        <w:t xml:space="preserve">документ по форме приложения № 4 к документации о </w:t>
      </w:r>
      <w:proofErr w:type="gramStart"/>
      <w:r w:rsidRPr="00275925">
        <w:t>закупке</w:t>
      </w:r>
      <w:proofErr w:type="gramEnd"/>
      <w:r w:rsidRPr="00275925">
        <w:t xml:space="preserve"> о наличии опыта</w:t>
      </w:r>
      <w:r w:rsidR="00275925" w:rsidRPr="00275925">
        <w:t xml:space="preserve"> выполнения работ,</w:t>
      </w:r>
      <w:r w:rsidRPr="00275925">
        <w:t xml:space="preserve"> указанного в подпункте 1.2 части 1 пункта 18 </w:t>
      </w:r>
      <w:r w:rsidR="0043609E" w:rsidRPr="00275925">
        <w:t>раздела 5 «Информационная карта» документации о закупке (далее – Информационная карта)</w:t>
      </w:r>
      <w:r w:rsidRPr="00275925">
        <w:t>;</w:t>
      </w:r>
    </w:p>
    <w:p w:rsidR="002A70DC" w:rsidRPr="00275925" w:rsidRDefault="002A70DC" w:rsidP="002A70DC">
      <w:pPr>
        <w:jc w:val="both"/>
      </w:pPr>
      <w:r w:rsidRPr="00275925">
        <w:t xml:space="preserve">копии договоров, указанных в документе по форме приложения № 4 к документации о </w:t>
      </w:r>
      <w:proofErr w:type="gramStart"/>
      <w:r w:rsidRPr="00275925">
        <w:t>закупке</w:t>
      </w:r>
      <w:proofErr w:type="gramEnd"/>
      <w:r w:rsidRPr="00275925">
        <w:t xml:space="preserve"> о наличии опыта</w:t>
      </w:r>
      <w:r w:rsidR="00275925" w:rsidRPr="00275925">
        <w:t xml:space="preserve"> выполнения работ</w:t>
      </w:r>
      <w:r w:rsidRPr="00275925">
        <w:t>;</w:t>
      </w:r>
    </w:p>
    <w:p w:rsidR="002A70DC" w:rsidRPr="00275925" w:rsidRDefault="002A70DC" w:rsidP="002A70DC">
      <w:pPr>
        <w:jc w:val="both"/>
      </w:pPr>
      <w:r w:rsidRPr="00275925">
        <w:t>копии  документов, подтверждающих факт</w:t>
      </w:r>
      <w:r w:rsidR="00275925" w:rsidRPr="00275925">
        <w:t xml:space="preserve"> выполнения работ </w:t>
      </w:r>
      <w:r w:rsidRPr="00275925">
        <w:t xml:space="preserve">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00275925" w:rsidRPr="00275925">
        <w:t xml:space="preserve">выполнения работ </w:t>
      </w:r>
      <w:r w:rsidRPr="00275925">
        <w:t>и их стоимости. Письмо должно содержать контактную информацию контрагента претендента;</w:t>
      </w:r>
    </w:p>
    <w:p w:rsidR="002A70DC" w:rsidRPr="00275925" w:rsidRDefault="002A70DC" w:rsidP="002A70DC">
      <w:pPr>
        <w:jc w:val="both"/>
      </w:pPr>
      <w:r w:rsidRPr="00275925">
        <w:t>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2A70DC" w:rsidRPr="00275925" w:rsidRDefault="002A70DC" w:rsidP="002A70DC">
      <w:pPr>
        <w:jc w:val="both"/>
      </w:pPr>
      <w:r w:rsidRPr="00275925">
        <w:t>Последовательность проведения этапов Открытого конкурса должна соответствовать очередности их перечисления в настоящем пункте.</w:t>
      </w:r>
    </w:p>
    <w:p w:rsidR="006A6446" w:rsidRPr="00275925"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275925" w:rsidRPr="00275925" w:rsidRDefault="00E41A01">
      <w:pPr>
        <w:jc w:val="both"/>
        <w:rPr>
          <w:szCs w:val="28"/>
        </w:rPr>
      </w:pPr>
      <w:r w:rsidRPr="0096403D">
        <w:lastRenderedPageBreak/>
        <w:t>Рассмотрение, оценка и сопоставление первых частей заявок  осуществляется</w:t>
      </w:r>
      <w:r>
        <w:t xml:space="preserve"> </w:t>
      </w:r>
      <w:r w:rsidR="005235AD" w:rsidRPr="00275925">
        <w:t>«</w:t>
      </w:r>
      <w:r w:rsidR="00275925" w:rsidRPr="00275925">
        <w:t>16</w:t>
      </w:r>
      <w:r w:rsidR="005235AD" w:rsidRPr="00275925">
        <w:t xml:space="preserve">» </w:t>
      </w:r>
      <w:r w:rsidR="00275925" w:rsidRPr="00275925">
        <w:t>мая</w:t>
      </w:r>
      <w:r w:rsidR="005235AD" w:rsidRPr="00275925">
        <w:t xml:space="preserve"> 2019 г. </w:t>
      </w:r>
      <w:r w:rsidR="00275925" w:rsidRPr="00275925">
        <w:t>14</w:t>
      </w:r>
      <w:r w:rsidR="005235AD" w:rsidRPr="00275925">
        <w:t xml:space="preserve"> </w:t>
      </w:r>
      <w:r w:rsidR="00275925" w:rsidRPr="00275925">
        <w:t>часов 05</w:t>
      </w:r>
      <w:r w:rsidR="006A6446" w:rsidRPr="00275925">
        <w:t xml:space="preserve"> минут местного времени</w:t>
      </w:r>
      <w:r w:rsidRPr="00275925">
        <w:t xml:space="preserve"> по адресу</w:t>
      </w:r>
      <w:r w:rsidR="004D5E66" w:rsidRPr="00275925">
        <w:t xml:space="preserve">: </w:t>
      </w:r>
      <w:r w:rsidR="00275925" w:rsidRPr="00275925">
        <w:rPr>
          <w:szCs w:val="28"/>
        </w:rPr>
        <w:t>Российская Федерация, 672000, г. Чита, ул. Анохина, д. 91, корпус 2</w:t>
      </w:r>
    </w:p>
    <w:p w:rsidR="00275925" w:rsidRPr="00275925" w:rsidRDefault="00E41A01" w:rsidP="00275925">
      <w:pPr>
        <w:jc w:val="both"/>
        <w:rPr>
          <w:szCs w:val="28"/>
        </w:rPr>
      </w:pPr>
      <w:r w:rsidRPr="00275925">
        <w:t>Рассмотрение, оценка и соп</w:t>
      </w:r>
      <w:r w:rsidR="0096403D" w:rsidRPr="00275925">
        <w:t>оставление вторых частей заявок</w:t>
      </w:r>
      <w:r w:rsidRPr="00275925">
        <w:t xml:space="preserve"> осуществляется </w:t>
      </w:r>
      <w:r w:rsidR="006A6446" w:rsidRPr="00275925">
        <w:t>«</w:t>
      </w:r>
      <w:r w:rsidR="00275925" w:rsidRPr="00275925">
        <w:t>22</w:t>
      </w:r>
      <w:r w:rsidR="006A6446" w:rsidRPr="00275925">
        <w:t xml:space="preserve">» </w:t>
      </w:r>
      <w:r w:rsidR="00275925" w:rsidRPr="00275925">
        <w:t>мая</w:t>
      </w:r>
      <w:r w:rsidR="006A6446" w:rsidRPr="00275925">
        <w:t xml:space="preserve"> 2019 г. </w:t>
      </w:r>
      <w:r w:rsidR="00275925" w:rsidRPr="00275925">
        <w:t>14</w:t>
      </w:r>
      <w:r w:rsidR="006A6446" w:rsidRPr="00275925">
        <w:t xml:space="preserve"> часов 00 минут местного времени </w:t>
      </w:r>
      <w:r w:rsidRPr="00275925">
        <w:t>по адресу</w:t>
      </w:r>
      <w:r w:rsidR="004D5E66" w:rsidRPr="00275925">
        <w:t xml:space="preserve">: </w:t>
      </w:r>
      <w:r w:rsidR="00275925" w:rsidRPr="00275925">
        <w:rPr>
          <w:szCs w:val="28"/>
        </w:rPr>
        <w:t>Российская Федерация, 672000, г. Чита, ул. Анохина, д. 91, корпус 2</w:t>
      </w:r>
    </w:p>
    <w:p w:rsidR="00015D16" w:rsidRDefault="00015D16">
      <w:pPr>
        <w:jc w:val="both"/>
      </w:pP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275925">
        <w:t>«</w:t>
      </w:r>
      <w:r w:rsidR="00275925" w:rsidRPr="00275925">
        <w:t>07</w:t>
      </w:r>
      <w:r w:rsidRPr="00275925">
        <w:t xml:space="preserve">» </w:t>
      </w:r>
      <w:r w:rsidR="00275925" w:rsidRPr="00275925">
        <w:t>июня</w:t>
      </w:r>
      <w:r w:rsidRPr="00275925">
        <w:t xml:space="preserve"> 2019 г. </w:t>
      </w:r>
      <w:r w:rsidR="00275925" w:rsidRPr="00275925">
        <w:t>14</w:t>
      </w:r>
      <w:r w:rsidRPr="00275925">
        <w:t xml:space="preserve"> часов 00 минут местного времени.</w:t>
      </w:r>
      <w:r w:rsidR="00097C59">
        <w:t xml:space="preserve"> </w:t>
      </w:r>
    </w:p>
    <w:p w:rsidR="00275925" w:rsidRPr="00275925" w:rsidRDefault="00E41A01" w:rsidP="00275925">
      <w:pPr>
        <w:jc w:val="both"/>
        <w:rPr>
          <w:szCs w:val="28"/>
        </w:rPr>
      </w:pPr>
      <w:r w:rsidRPr="00275925">
        <w:t xml:space="preserve">Место: </w:t>
      </w:r>
      <w:r w:rsidR="00275925" w:rsidRPr="00275925">
        <w:rPr>
          <w:szCs w:val="28"/>
        </w:rPr>
        <w:t>Российская Федерация, 672000, г. Чита, ул. Анохина, д. 91, корпус 2</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lastRenderedPageBreak/>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E4" w:rsidRDefault="007E02E4" w:rsidP="00CB1C18">
      <w:r>
        <w:separator/>
      </w:r>
    </w:p>
  </w:endnote>
  <w:endnote w:type="continuationSeparator" w:id="0">
    <w:p w:rsidR="007E02E4" w:rsidRDefault="007E02E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E4" w:rsidRDefault="007E02E4" w:rsidP="00CB1C18">
      <w:r>
        <w:separator/>
      </w:r>
    </w:p>
  </w:footnote>
  <w:footnote w:type="continuationSeparator" w:id="0">
    <w:p w:rsidR="007E02E4" w:rsidRDefault="007E02E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3A012A">
    <w:pPr>
      <w:pStyle w:val="af0"/>
      <w:jc w:val="center"/>
    </w:pPr>
    <w:r>
      <w:fldChar w:fldCharType="begin"/>
    </w:r>
    <w:r w:rsidR="000E061F">
      <w:instrText xml:space="preserve"> PAGE   \* MERGEFORMAT </w:instrText>
    </w:r>
    <w:r>
      <w:fldChar w:fldCharType="separate"/>
    </w:r>
    <w:r w:rsidR="006C7AA1">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5925"/>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012A"/>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25B5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7AA1"/>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E02E4"/>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0938"/>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D7126"/>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14B4"/>
    <w:rsid w:val="00CC3B3C"/>
    <w:rsid w:val="00CC5281"/>
    <w:rsid w:val="00CE09CD"/>
    <w:rsid w:val="00CE3802"/>
    <w:rsid w:val="00CF0827"/>
    <w:rsid w:val="00D0636A"/>
    <w:rsid w:val="00D06A88"/>
    <w:rsid w:val="00D21C01"/>
    <w:rsid w:val="00D32B13"/>
    <w:rsid w:val="00D32F01"/>
    <w:rsid w:val="00D35556"/>
    <w:rsid w:val="00D40099"/>
    <w:rsid w:val="00D43A0F"/>
    <w:rsid w:val="00D46032"/>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723405138">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003657311">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E3B0025-7F13-4C45-BA6F-E5568CD9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2</cp:revision>
  <cp:lastPrinted>2013-04-01T13:23:00Z</cp:lastPrinted>
  <dcterms:created xsi:type="dcterms:W3CDTF">2019-04-25T01:41:00Z</dcterms:created>
  <dcterms:modified xsi:type="dcterms:W3CDTF">2019-04-25T01:41:00Z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