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5341D" w:rsidRDefault="00155CAD">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5341D" w:rsidRDefault="00155CAD">
      <w:pPr>
        <w:tabs>
          <w:tab w:val="left" w:pos="4962"/>
        </w:tabs>
        <w:ind w:left="4820"/>
        <w:rPr>
          <w:b/>
          <w:bCs/>
          <w:sz w:val="28"/>
          <w:szCs w:val="28"/>
        </w:rPr>
      </w:pPr>
      <w:r>
        <w:rPr>
          <w:b/>
          <w:bCs/>
          <w:sz w:val="28"/>
          <w:szCs w:val="28"/>
        </w:rPr>
        <w:t>Сергей Михайлович Пронин</w:t>
      </w:r>
    </w:p>
    <w:p w:rsidR="006F6D36" w:rsidRPr="006D2B87" w:rsidRDefault="006F6D36" w:rsidP="006F6D36">
      <w:pPr>
        <w:tabs>
          <w:tab w:val="left" w:pos="4962"/>
        </w:tabs>
        <w:ind w:left="4820"/>
        <w:rPr>
          <w:rFonts w:eastAsia="Arial Unicode MS"/>
        </w:rPr>
      </w:pPr>
    </w:p>
    <w:p w:rsidR="00DC07F5" w:rsidRDefault="00DC07F5" w:rsidP="00DC07F5">
      <w:pPr>
        <w:tabs>
          <w:tab w:val="left" w:pos="4962"/>
        </w:tabs>
        <w:ind w:left="4820"/>
        <w:rPr>
          <w:b/>
          <w:bCs/>
          <w:sz w:val="28"/>
        </w:rPr>
      </w:pPr>
      <w:r>
        <w:rPr>
          <w:b/>
          <w:bCs/>
          <w:sz w:val="28"/>
        </w:rPr>
        <w:t>«30» января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5341D" w:rsidRDefault="00155CAD">
      <w:pPr>
        <w:pStyle w:val="1a"/>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w:t>
      </w:r>
      <w:r w:rsidR="00DC07F5">
        <w:t>ОКэ-ЦКПИТ-20-0003</w:t>
      </w:r>
      <w:r>
        <w:t xml:space="preserve"> по предмету закупки «Сервисное обслуживание вычислительной техники и систем хранения данных </w:t>
      </w:r>
      <w:proofErr w:type="spellStart"/>
      <w:r>
        <w:t>Hitachi</w:t>
      </w:r>
      <w:proofErr w:type="spellEnd"/>
      <w:proofErr w:type="gram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a"/>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a"/>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E5341D" w:rsidRDefault="00155CAD">
      <w:pPr>
        <w:pStyle w:val="1a"/>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a"/>
        <w:ind w:left="709" w:firstLine="0"/>
      </w:pPr>
    </w:p>
    <w:p w:rsidR="007D6548" w:rsidRPr="00D20AD0" w:rsidRDefault="0009404E"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155CAD">
      <w:pPr>
        <w:pStyle w:val="af8"/>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55CAD">
      <w:pPr>
        <w:pStyle w:val="af8"/>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5CAD">
      <w:pPr>
        <w:pStyle w:val="af8"/>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155CAD">
      <w:pPr>
        <w:pStyle w:val="af8"/>
        <w:numPr>
          <w:ilvl w:val="0"/>
          <w:numId w:val="22"/>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155CAD">
      <w:pPr>
        <w:pStyle w:val="af8"/>
        <w:numPr>
          <w:ilvl w:val="0"/>
          <w:numId w:val="23"/>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55CAD">
      <w:pPr>
        <w:pStyle w:val="af8"/>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55CAD">
      <w:pPr>
        <w:pStyle w:val="af8"/>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8"/>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55CAD">
      <w:pPr>
        <w:pStyle w:val="af8"/>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55CAD">
      <w:pPr>
        <w:pStyle w:val="1a"/>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55CAD">
      <w:pPr>
        <w:pStyle w:val="1a"/>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8"/>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155CAD">
      <w:pPr>
        <w:pStyle w:val="1a"/>
        <w:numPr>
          <w:ilvl w:val="1"/>
          <w:numId w:val="14"/>
        </w:numPr>
        <w:ind w:left="0" w:firstLine="709"/>
        <w:outlineLvl w:val="1"/>
        <w:rPr>
          <w:b/>
          <w:szCs w:val="28"/>
        </w:rPr>
      </w:pPr>
      <w:r>
        <w:rPr>
          <w:b/>
          <w:szCs w:val="28"/>
        </w:rPr>
        <w:t>Представление документов</w:t>
      </w:r>
    </w:p>
    <w:p w:rsidR="00737675" w:rsidRPr="00D32FFA" w:rsidRDefault="00737675" w:rsidP="00155CAD">
      <w:pPr>
        <w:pStyle w:val="aff5"/>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55CAD">
      <w:pPr>
        <w:pStyle w:val="aff5"/>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8"/>
        <w:tabs>
          <w:tab w:val="left" w:pos="0"/>
          <w:tab w:val="left" w:pos="1440"/>
        </w:tabs>
        <w:rPr>
          <w:sz w:val="28"/>
        </w:rPr>
      </w:pPr>
    </w:p>
    <w:p w:rsidR="003C30F3" w:rsidRPr="00D20AD0" w:rsidRDefault="003C30F3" w:rsidP="00155CAD">
      <w:pPr>
        <w:pStyle w:val="1a"/>
        <w:numPr>
          <w:ilvl w:val="1"/>
          <w:numId w:val="20"/>
        </w:numPr>
        <w:ind w:left="0" w:firstLine="709"/>
        <w:outlineLvl w:val="1"/>
        <w:rPr>
          <w:b/>
          <w:szCs w:val="28"/>
        </w:rPr>
      </w:pPr>
      <w:r>
        <w:rPr>
          <w:b/>
          <w:szCs w:val="28"/>
        </w:rPr>
        <w:t>Заявка</w:t>
      </w:r>
    </w:p>
    <w:p w:rsidR="00627DB4" w:rsidRPr="007E5BBC" w:rsidRDefault="00627DB4" w:rsidP="00155CAD">
      <w:pPr>
        <w:pStyle w:val="af8"/>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55CAD">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55CAD">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55CAD">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55CAD">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55CAD">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155CAD">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55CAD">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155CAD">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155CAD">
      <w:pPr>
        <w:pStyle w:val="af8"/>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55CAD">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55CAD">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155CAD">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55CAD">
      <w:pPr>
        <w:pStyle w:val="1a"/>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8"/>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w:t>
      </w:r>
      <w:r>
        <w:rPr>
          <w:sz w:val="28"/>
        </w:rPr>
        <w:lastRenderedPageBreak/>
        <w:t xml:space="preserve">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155CAD">
      <w:pPr>
        <w:pStyle w:val="1a"/>
        <w:numPr>
          <w:ilvl w:val="1"/>
          <w:numId w:val="20"/>
        </w:numPr>
        <w:ind w:left="0" w:firstLine="709"/>
        <w:outlineLvl w:val="1"/>
        <w:rPr>
          <w:b/>
          <w:szCs w:val="28"/>
        </w:rPr>
      </w:pPr>
      <w:r>
        <w:rPr>
          <w:b/>
        </w:rPr>
        <w:t>Порядок оформления Заявки</w:t>
      </w:r>
    </w:p>
    <w:p w:rsidR="00AA1400" w:rsidRDefault="00AA1400" w:rsidP="00155CAD">
      <w:pPr>
        <w:pStyle w:val="af8"/>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155CAD">
      <w:pPr>
        <w:pStyle w:val="af8"/>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8"/>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155CAD">
      <w:pPr>
        <w:pStyle w:val="af8"/>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155CAD">
      <w:pPr>
        <w:pStyle w:val="af8"/>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55CAD">
      <w:pPr>
        <w:pStyle w:val="af8"/>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9F2BCA" w:rsidRPr="009F2BCA" w:rsidRDefault="003936DB" w:rsidP="00155CAD">
      <w:pPr>
        <w:pStyle w:val="af8"/>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155CAD">
      <w:pPr>
        <w:pStyle w:val="af8"/>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5341D" w:rsidRDefault="00155CAD">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5632E" w:rsidRPr="007E6DE4" w:rsidRDefault="0095632E" w:rsidP="008F6343">
                            <w:pPr>
                              <w:jc w:val="center"/>
                              <w:rPr>
                                <w:b/>
                                <w:sz w:val="28"/>
                                <w:szCs w:val="28"/>
                              </w:rPr>
                            </w:pPr>
                            <w:r w:rsidRPr="007E6DE4">
                              <w:rPr>
                                <w:b/>
                                <w:sz w:val="28"/>
                                <w:szCs w:val="28"/>
                              </w:rPr>
                              <w:t xml:space="preserve">_____________________________________________, </w:t>
                            </w:r>
                          </w:p>
                          <w:p w:rsidR="0095632E" w:rsidRDefault="0095632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5632E" w:rsidRPr="007E6DE4" w:rsidRDefault="0095632E" w:rsidP="008F6343">
                            <w:pPr>
                              <w:jc w:val="center"/>
                              <w:rPr>
                                <w:b/>
                                <w:sz w:val="28"/>
                                <w:szCs w:val="28"/>
                              </w:rPr>
                            </w:pPr>
                            <w:r w:rsidRPr="007E6DE4">
                              <w:rPr>
                                <w:b/>
                                <w:sz w:val="28"/>
                                <w:szCs w:val="28"/>
                              </w:rPr>
                              <w:t>________________________________________</w:t>
                            </w:r>
                          </w:p>
                          <w:p w:rsidR="0095632E" w:rsidRPr="007E6DE4" w:rsidRDefault="0095632E" w:rsidP="008F6343">
                            <w:pPr>
                              <w:jc w:val="center"/>
                              <w:rPr>
                                <w:i/>
                                <w:sz w:val="20"/>
                                <w:szCs w:val="20"/>
                              </w:rPr>
                            </w:pPr>
                            <w:r w:rsidRPr="007E6DE4">
                              <w:rPr>
                                <w:i/>
                                <w:sz w:val="20"/>
                                <w:szCs w:val="20"/>
                              </w:rPr>
                              <w:t>государство регистрации претендента</w:t>
                            </w:r>
                          </w:p>
                          <w:p w:rsidR="0095632E" w:rsidRPr="007E6DE4" w:rsidRDefault="0095632E" w:rsidP="008F6343">
                            <w:pPr>
                              <w:jc w:val="center"/>
                              <w:rPr>
                                <w:b/>
                                <w:sz w:val="28"/>
                                <w:szCs w:val="28"/>
                              </w:rPr>
                            </w:pPr>
                            <w:r w:rsidRPr="007E6DE4">
                              <w:rPr>
                                <w:b/>
                                <w:sz w:val="28"/>
                                <w:szCs w:val="28"/>
                              </w:rPr>
                              <w:t>_____________________________</w:t>
                            </w:r>
                            <w:r>
                              <w:rPr>
                                <w:b/>
                                <w:sz w:val="28"/>
                                <w:szCs w:val="28"/>
                              </w:rPr>
                              <w:t>__________________</w:t>
                            </w:r>
                          </w:p>
                          <w:p w:rsidR="0095632E" w:rsidRPr="007E6DE4" w:rsidRDefault="0095632E" w:rsidP="008F6343">
                            <w:pPr>
                              <w:jc w:val="center"/>
                              <w:rPr>
                                <w:i/>
                                <w:sz w:val="20"/>
                                <w:szCs w:val="20"/>
                              </w:rPr>
                            </w:pPr>
                            <w:r w:rsidRPr="007E6DE4">
                              <w:rPr>
                                <w:i/>
                                <w:sz w:val="20"/>
                                <w:szCs w:val="20"/>
                              </w:rPr>
                              <w:t>ИНН претендента (для претендентов-резидентов Российской Федерации)</w:t>
                            </w:r>
                          </w:p>
                          <w:p w:rsidR="0095632E" w:rsidRDefault="0095632E" w:rsidP="008F6343">
                            <w:pPr>
                              <w:jc w:val="both"/>
                            </w:pPr>
                          </w:p>
                          <w:p w:rsidR="0095632E" w:rsidRDefault="0095632E">
                            <w:pPr>
                              <w:jc w:val="center"/>
                              <w:rPr>
                                <w:b/>
                              </w:rPr>
                            </w:pPr>
                            <w:r>
                              <w:rPr>
                                <w:b/>
                              </w:rPr>
                              <w:t xml:space="preserve">ОБЕСПЕЧЕНИЕ ЗАЯВКИ НА УЧАСТИЕ В ОТКРЫТОМ КОНКУРСЕ № </w:t>
                            </w:r>
                          </w:p>
                          <w:p w:rsidR="0095632E" w:rsidRPr="003C6269" w:rsidRDefault="0095632E" w:rsidP="008F6343">
                            <w:pPr>
                              <w:jc w:val="center"/>
                              <w:rPr>
                                <w:b/>
                              </w:rPr>
                            </w:pPr>
                            <w:r w:rsidRPr="003C6269">
                              <w:rPr>
                                <w:b/>
                              </w:rPr>
                              <w:t xml:space="preserve">(лот № _________) </w:t>
                            </w:r>
                          </w:p>
                          <w:p w:rsidR="0095632E" w:rsidRPr="006471D1" w:rsidRDefault="0095632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5632E" w:rsidRPr="007E6DE4" w:rsidRDefault="0095632E" w:rsidP="008F6343">
                      <w:pPr>
                        <w:jc w:val="center"/>
                        <w:rPr>
                          <w:b/>
                          <w:sz w:val="28"/>
                          <w:szCs w:val="28"/>
                        </w:rPr>
                      </w:pPr>
                      <w:r w:rsidRPr="007E6DE4">
                        <w:rPr>
                          <w:b/>
                          <w:sz w:val="28"/>
                          <w:szCs w:val="28"/>
                        </w:rPr>
                        <w:t xml:space="preserve">_____________________________________________, </w:t>
                      </w:r>
                    </w:p>
                    <w:p w:rsidR="0095632E" w:rsidRDefault="0095632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5632E" w:rsidRPr="007E6DE4" w:rsidRDefault="0095632E" w:rsidP="008F6343">
                      <w:pPr>
                        <w:jc w:val="center"/>
                        <w:rPr>
                          <w:b/>
                          <w:sz w:val="28"/>
                          <w:szCs w:val="28"/>
                        </w:rPr>
                      </w:pPr>
                      <w:r w:rsidRPr="007E6DE4">
                        <w:rPr>
                          <w:b/>
                          <w:sz w:val="28"/>
                          <w:szCs w:val="28"/>
                        </w:rPr>
                        <w:t>________________________________________</w:t>
                      </w:r>
                    </w:p>
                    <w:p w:rsidR="0095632E" w:rsidRPr="007E6DE4" w:rsidRDefault="0095632E" w:rsidP="008F6343">
                      <w:pPr>
                        <w:jc w:val="center"/>
                        <w:rPr>
                          <w:i/>
                          <w:sz w:val="20"/>
                          <w:szCs w:val="20"/>
                        </w:rPr>
                      </w:pPr>
                      <w:r w:rsidRPr="007E6DE4">
                        <w:rPr>
                          <w:i/>
                          <w:sz w:val="20"/>
                          <w:szCs w:val="20"/>
                        </w:rPr>
                        <w:t>государство регистрации претендента</w:t>
                      </w:r>
                    </w:p>
                    <w:p w:rsidR="0095632E" w:rsidRPr="007E6DE4" w:rsidRDefault="0095632E" w:rsidP="008F6343">
                      <w:pPr>
                        <w:jc w:val="center"/>
                        <w:rPr>
                          <w:b/>
                          <w:sz w:val="28"/>
                          <w:szCs w:val="28"/>
                        </w:rPr>
                      </w:pPr>
                      <w:r w:rsidRPr="007E6DE4">
                        <w:rPr>
                          <w:b/>
                          <w:sz w:val="28"/>
                          <w:szCs w:val="28"/>
                        </w:rPr>
                        <w:t>_____________________________</w:t>
                      </w:r>
                      <w:r>
                        <w:rPr>
                          <w:b/>
                          <w:sz w:val="28"/>
                          <w:szCs w:val="28"/>
                        </w:rPr>
                        <w:t>__________________</w:t>
                      </w:r>
                    </w:p>
                    <w:p w:rsidR="0095632E" w:rsidRPr="007E6DE4" w:rsidRDefault="0095632E" w:rsidP="008F6343">
                      <w:pPr>
                        <w:jc w:val="center"/>
                        <w:rPr>
                          <w:i/>
                          <w:sz w:val="20"/>
                          <w:szCs w:val="20"/>
                        </w:rPr>
                      </w:pPr>
                      <w:r w:rsidRPr="007E6DE4">
                        <w:rPr>
                          <w:i/>
                          <w:sz w:val="20"/>
                          <w:szCs w:val="20"/>
                        </w:rPr>
                        <w:t>ИНН претендента (для претендентов-резидентов Российской Федерации)</w:t>
                      </w:r>
                    </w:p>
                    <w:p w:rsidR="0095632E" w:rsidRDefault="0095632E" w:rsidP="008F6343">
                      <w:pPr>
                        <w:jc w:val="both"/>
                      </w:pPr>
                    </w:p>
                    <w:p w:rsidR="0095632E" w:rsidRDefault="0095632E">
                      <w:pPr>
                        <w:jc w:val="center"/>
                        <w:rPr>
                          <w:b/>
                        </w:rPr>
                      </w:pPr>
                      <w:r>
                        <w:rPr>
                          <w:b/>
                        </w:rPr>
                        <w:t xml:space="preserve">ОБЕСПЕЧЕНИЕ ЗАЯВКИ НА УЧАСТИЕ В ОТКРЫТОМ КОНКУРСЕ № </w:t>
                      </w:r>
                    </w:p>
                    <w:p w:rsidR="0095632E" w:rsidRPr="003C6269" w:rsidRDefault="0095632E" w:rsidP="008F6343">
                      <w:pPr>
                        <w:jc w:val="center"/>
                        <w:rPr>
                          <w:b/>
                        </w:rPr>
                      </w:pPr>
                      <w:r w:rsidRPr="003C6269">
                        <w:rPr>
                          <w:b/>
                        </w:rPr>
                        <w:t xml:space="preserve">(лот № _________) </w:t>
                      </w:r>
                    </w:p>
                    <w:p w:rsidR="0095632E" w:rsidRPr="006471D1" w:rsidRDefault="0095632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8"/>
        <w:rPr>
          <w:sz w:val="28"/>
        </w:rPr>
      </w:pPr>
    </w:p>
    <w:p w:rsidR="005C58AF" w:rsidRDefault="005C58AF" w:rsidP="00155CAD">
      <w:pPr>
        <w:pStyle w:val="1a"/>
        <w:numPr>
          <w:ilvl w:val="1"/>
          <w:numId w:val="20"/>
        </w:numPr>
        <w:ind w:left="0" w:firstLine="709"/>
        <w:outlineLvl w:val="1"/>
        <w:rPr>
          <w:b/>
          <w:szCs w:val="28"/>
        </w:rPr>
      </w:pPr>
      <w:r>
        <w:rPr>
          <w:b/>
          <w:bCs/>
          <w:iCs/>
          <w:szCs w:val="28"/>
        </w:rPr>
        <w:t>Обеспечение Заявки</w:t>
      </w:r>
    </w:p>
    <w:p w:rsidR="005C58AF" w:rsidRPr="00B90994" w:rsidRDefault="005C58AF" w:rsidP="00155CAD">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5CAD">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55CAD">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155CAD">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155CA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155CA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155CA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55CA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55CA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55CAD">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55CA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55CA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55CAD">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155CAD">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55CAD">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55CAD">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E5341D" w:rsidRDefault="00155CAD" w:rsidP="00155CAD">
      <w:pPr>
        <w:pStyle w:val="af8"/>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55CAD">
      <w:pPr>
        <w:pStyle w:val="af8"/>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E5341D" w:rsidRDefault="00155CAD" w:rsidP="00155CAD">
      <w:pPr>
        <w:pStyle w:val="af8"/>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w:t>
      </w:r>
      <w:r w:rsidR="0095632E">
        <w:rPr>
          <w:sz w:val="28"/>
          <w:szCs w:val="28"/>
        </w:rPr>
        <w:t>ора (приложение № 5</w:t>
      </w:r>
      <w:r>
        <w:rPr>
          <w:sz w:val="28"/>
          <w:szCs w:val="28"/>
        </w:rPr>
        <w:t xml:space="preserve"> к настоящей документации о закупке)).</w:t>
      </w:r>
    </w:p>
    <w:p w:rsidR="00425950" w:rsidRDefault="00425950" w:rsidP="00155CAD">
      <w:pPr>
        <w:pStyle w:val="af8"/>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155CAD">
      <w:pPr>
        <w:pStyle w:val="af8"/>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155CAD">
      <w:pPr>
        <w:pStyle w:val="af8"/>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E5341D" w:rsidRDefault="00155CAD">
      <w:pPr>
        <w:pStyle w:val="af8"/>
        <w:rPr>
          <w:sz w:val="28"/>
          <w:szCs w:val="28"/>
        </w:rPr>
      </w:pPr>
      <w:r>
        <w:rPr>
          <w:sz w:val="28"/>
          <w:szCs w:val="28"/>
        </w:rPr>
        <w:t>Сведения о субподрядных организациях/соисполнителях офо</w:t>
      </w:r>
      <w:r w:rsidR="0095632E">
        <w:rPr>
          <w:sz w:val="28"/>
          <w:szCs w:val="28"/>
        </w:rPr>
        <w:t>рмляются по форме приложения № 6</w:t>
      </w:r>
      <w:r>
        <w:rPr>
          <w:sz w:val="28"/>
          <w:szCs w:val="28"/>
        </w:rPr>
        <w:t xml:space="preserve"> к настоящей документации о закупке.</w:t>
      </w:r>
    </w:p>
    <w:p w:rsidR="00E5341D" w:rsidRDefault="00E5341D">
      <w:pPr>
        <w:pStyle w:val="af8"/>
        <w:rPr>
          <w:sz w:val="28"/>
          <w:szCs w:val="28"/>
        </w:rPr>
      </w:pPr>
    </w:p>
    <w:p w:rsidR="004D6F67" w:rsidRDefault="004D6F67" w:rsidP="00A07BF5">
      <w:pPr>
        <w:pStyle w:val="1a"/>
        <w:ind w:left="709" w:firstLine="0"/>
        <w:rPr>
          <w:b/>
          <w:szCs w:val="28"/>
        </w:rPr>
      </w:pPr>
    </w:p>
    <w:p w:rsidR="005C58AF" w:rsidRPr="004B366A" w:rsidRDefault="00AD2E3C" w:rsidP="00155CAD">
      <w:pPr>
        <w:pStyle w:val="1a"/>
        <w:numPr>
          <w:ilvl w:val="1"/>
          <w:numId w:val="20"/>
        </w:numPr>
        <w:ind w:left="0" w:firstLine="709"/>
        <w:outlineLvl w:val="1"/>
        <w:rPr>
          <w:b/>
          <w:szCs w:val="28"/>
        </w:rPr>
      </w:pPr>
      <w:r>
        <w:rPr>
          <w:b/>
          <w:szCs w:val="28"/>
        </w:rPr>
        <w:t>Открытие доступа к Заявкам</w:t>
      </w:r>
    </w:p>
    <w:p w:rsidR="002E43C8" w:rsidRDefault="002E43C8" w:rsidP="00155CAD">
      <w:pPr>
        <w:pStyle w:val="aff5"/>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155CAD">
      <w:pPr>
        <w:pStyle w:val="aff5"/>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155CAD">
      <w:pPr>
        <w:pStyle w:val="aff5"/>
        <w:numPr>
          <w:ilvl w:val="0"/>
          <w:numId w:val="24"/>
        </w:numPr>
        <w:ind w:left="0" w:firstLine="709"/>
        <w:jc w:val="both"/>
        <w:rPr>
          <w:sz w:val="28"/>
        </w:rPr>
      </w:pPr>
      <w:r>
        <w:rPr>
          <w:sz w:val="28"/>
        </w:rPr>
        <w:lastRenderedPageBreak/>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155CAD">
      <w:pPr>
        <w:pStyle w:val="aff5"/>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155CAD">
      <w:pPr>
        <w:pStyle w:val="aff5"/>
        <w:numPr>
          <w:ilvl w:val="0"/>
          <w:numId w:val="25"/>
        </w:numPr>
        <w:rPr>
          <w:rFonts w:eastAsia="MS Mincho"/>
          <w:sz w:val="28"/>
        </w:rPr>
      </w:pPr>
      <w:r>
        <w:rPr>
          <w:rFonts w:eastAsia="MS Mincho"/>
          <w:sz w:val="28"/>
        </w:rPr>
        <w:t>дата подписания протокола;</w:t>
      </w:r>
    </w:p>
    <w:p w:rsidR="002E43C8" w:rsidRDefault="002E43C8" w:rsidP="00155CAD">
      <w:pPr>
        <w:pStyle w:val="aff5"/>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155CAD">
      <w:pPr>
        <w:pStyle w:val="aff5"/>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5"/>
        <w:ind w:left="1429"/>
        <w:rPr>
          <w:rFonts w:eastAsia="MS Mincho"/>
          <w:sz w:val="28"/>
        </w:rPr>
      </w:pPr>
    </w:p>
    <w:p w:rsidR="00674404" w:rsidRPr="004B366A" w:rsidRDefault="00674404" w:rsidP="00155CAD">
      <w:pPr>
        <w:pStyle w:val="1a"/>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155CA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155CA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55CA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155CAD">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CA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CAD">
      <w:pPr>
        <w:numPr>
          <w:ilvl w:val="0"/>
          <w:numId w:val="10"/>
        </w:numPr>
        <w:ind w:left="0" w:firstLine="709"/>
        <w:jc w:val="both"/>
        <w:rPr>
          <w:sz w:val="28"/>
          <w:szCs w:val="28"/>
        </w:rPr>
      </w:pPr>
      <w:r>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D32FFA" w:rsidRDefault="00754AD8" w:rsidP="00155CAD">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8"/>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8"/>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8"/>
        <w:rPr>
          <w:sz w:val="28"/>
        </w:rPr>
      </w:pPr>
      <w:r>
        <w:rPr>
          <w:sz w:val="28"/>
        </w:rPr>
        <w:t>- Заявка не соответствует положениям Технического задания;</w:t>
      </w:r>
    </w:p>
    <w:p w:rsidR="00243F0F" w:rsidRDefault="002B5CC4" w:rsidP="00045327">
      <w:pPr>
        <w:pStyle w:val="af8"/>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8"/>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8"/>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8"/>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155CA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155CA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155CA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155CA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155CA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155CAD">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155CAD">
      <w:pPr>
        <w:pStyle w:val="1a"/>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155CA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155CA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155CA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155CA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55CAD">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CAD">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CAD">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CA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155CAD">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155CAD">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155CAD">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155CAD">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55CAD">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55CAD">
      <w:pPr>
        <w:pStyle w:val="Default"/>
        <w:numPr>
          <w:ilvl w:val="0"/>
          <w:numId w:val="19"/>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55CAD">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155CAD">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8"/>
        <w:rPr>
          <w:sz w:val="28"/>
          <w:szCs w:val="28"/>
        </w:rPr>
      </w:pPr>
    </w:p>
    <w:p w:rsidR="00370C44" w:rsidRPr="004B366A" w:rsidRDefault="00370C44" w:rsidP="00155CAD">
      <w:pPr>
        <w:pStyle w:val="1a"/>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155CA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55CAD">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155CA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155CAD">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155CAD">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155CA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155CA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55CAD">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155CAD">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55CAD">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155CAD">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8"/>
        <w:tabs>
          <w:tab w:val="left" w:pos="1680"/>
        </w:tabs>
        <w:rPr>
          <w:sz w:val="28"/>
          <w:szCs w:val="28"/>
        </w:rPr>
      </w:pPr>
    </w:p>
    <w:p w:rsidR="001049C1" w:rsidRPr="004B366A" w:rsidRDefault="001049C1" w:rsidP="00155CAD">
      <w:pPr>
        <w:pStyle w:val="1a"/>
        <w:numPr>
          <w:ilvl w:val="1"/>
          <w:numId w:val="20"/>
        </w:numPr>
        <w:ind w:left="0" w:firstLine="709"/>
        <w:outlineLvl w:val="1"/>
        <w:rPr>
          <w:b/>
          <w:szCs w:val="28"/>
        </w:rPr>
      </w:pPr>
      <w:r>
        <w:rPr>
          <w:b/>
          <w:szCs w:val="28"/>
        </w:rPr>
        <w:t>Заключение договора</w:t>
      </w:r>
    </w:p>
    <w:p w:rsidR="000A6133" w:rsidRDefault="000A6133" w:rsidP="00155CAD">
      <w:pPr>
        <w:numPr>
          <w:ilvl w:val="0"/>
          <w:numId w:val="13"/>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5341D" w:rsidRDefault="00155CAD" w:rsidP="00155CA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w:t>
      </w:r>
      <w:r w:rsidR="0095632E">
        <w:rPr>
          <w:sz w:val="28"/>
          <w:szCs w:val="28"/>
        </w:rPr>
        <w:t>ме, приведенной в приложении № 5</w:t>
      </w:r>
      <w:r>
        <w:rPr>
          <w:sz w:val="28"/>
          <w:szCs w:val="28"/>
        </w:rPr>
        <w:t xml:space="preserve"> к настоящей документации о закупке.</w:t>
      </w:r>
    </w:p>
    <w:p w:rsidR="00381CD3" w:rsidRDefault="00381CD3" w:rsidP="00155CAD">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55CA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55CAD">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55CAD">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55CA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55CAD">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55CAD">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55CAD">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155CA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155CAD">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155CAD">
      <w:pPr>
        <w:pStyle w:val="1a"/>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155CAD">
      <w:pPr>
        <w:pStyle w:val="aff5"/>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155CAD">
      <w:pPr>
        <w:pStyle w:val="aff5"/>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155CAD">
      <w:pPr>
        <w:pStyle w:val="aff5"/>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78268F" w:rsidRDefault="0045708B" w:rsidP="00155CAD">
      <w:pPr>
        <w:pStyle w:val="aff5"/>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155CAD">
      <w:pPr>
        <w:pStyle w:val="aff5"/>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155CAD">
      <w:pPr>
        <w:pStyle w:val="aff5"/>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155CAD">
      <w:pPr>
        <w:pStyle w:val="aff5"/>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155CAD">
      <w:pPr>
        <w:pStyle w:val="aff5"/>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55CAD">
      <w:pPr>
        <w:pStyle w:val="aff5"/>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C07F5" w:rsidRDefault="00155CAD" w:rsidP="00155CAD">
      <w:pPr>
        <w:numPr>
          <w:ilvl w:val="1"/>
          <w:numId w:val="27"/>
        </w:numPr>
        <w:pBdr>
          <w:top w:val="nil"/>
          <w:left w:val="nil"/>
          <w:bottom w:val="nil"/>
          <w:right w:val="nil"/>
          <w:between w:val="nil"/>
        </w:pBdr>
        <w:tabs>
          <w:tab w:val="left" w:pos="1560"/>
        </w:tabs>
        <w:ind w:left="0" w:firstLine="709"/>
        <w:jc w:val="both"/>
      </w:pPr>
      <w:r>
        <w:rPr>
          <w:color w:val="000000"/>
          <w:sz w:val="28"/>
          <w:szCs w:val="28"/>
        </w:rPr>
        <w:t xml:space="preserve">Предметом настоящего Открытого конкурса является оказание услуги по обеспечению сервисного обслуживания вычислительной техники и систем хранения данных </w:t>
      </w:r>
      <w:proofErr w:type="spellStart"/>
      <w:r>
        <w:rPr>
          <w:color w:val="000000"/>
          <w:sz w:val="28"/>
          <w:szCs w:val="28"/>
        </w:rPr>
        <w:t>Hitachi</w:t>
      </w:r>
      <w:proofErr w:type="spellEnd"/>
      <w:r>
        <w:rPr>
          <w:color w:val="000000"/>
          <w:sz w:val="28"/>
          <w:szCs w:val="28"/>
        </w:rPr>
        <w:t xml:space="preserve"> (далее - АПК), от компании-производителя оборудования (далее - Услуги). </w:t>
      </w:r>
    </w:p>
    <w:p w:rsidR="00DC07F5" w:rsidRDefault="00155CAD" w:rsidP="00155CAD">
      <w:pPr>
        <w:numPr>
          <w:ilvl w:val="1"/>
          <w:numId w:val="27"/>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 xml:space="preserve">Сервисное обслуживание АПК, в </w:t>
      </w:r>
      <w:proofErr w:type="spellStart"/>
      <w:r>
        <w:rPr>
          <w:color w:val="000000"/>
          <w:sz w:val="28"/>
          <w:szCs w:val="28"/>
        </w:rPr>
        <w:t>т.ч</w:t>
      </w:r>
      <w:proofErr w:type="spellEnd"/>
      <w:r>
        <w:rPr>
          <w:color w:val="000000"/>
          <w:sz w:val="28"/>
          <w:szCs w:val="28"/>
        </w:rPr>
        <w:t xml:space="preserve">. ремонт, должно быть представлено </w:t>
      </w:r>
      <w:bookmarkStart w:id="16" w:name="_Hlk29982947"/>
      <w:r>
        <w:rPr>
          <w:color w:val="000000"/>
          <w:sz w:val="28"/>
          <w:szCs w:val="28"/>
        </w:rPr>
        <w:t>с учетом правил и условий предоставления сервисного обслуживания производителя по программе «</w:t>
      </w:r>
      <w:proofErr w:type="spellStart"/>
      <w:r>
        <w:rPr>
          <w:color w:val="000000"/>
          <w:sz w:val="28"/>
          <w:szCs w:val="28"/>
        </w:rPr>
        <w:t>Weekday</w:t>
      </w:r>
      <w:proofErr w:type="spellEnd"/>
      <w:r>
        <w:rPr>
          <w:color w:val="000000"/>
          <w:sz w:val="28"/>
          <w:szCs w:val="28"/>
        </w:rPr>
        <w:t xml:space="preserve"> </w:t>
      </w:r>
      <w:proofErr w:type="spellStart"/>
      <w:r>
        <w:rPr>
          <w:color w:val="000000"/>
          <w:sz w:val="28"/>
          <w:szCs w:val="28"/>
        </w:rPr>
        <w:t>basic</w:t>
      </w:r>
      <w:proofErr w:type="spellEnd"/>
      <w:r>
        <w:rPr>
          <w:color w:val="000000"/>
          <w:sz w:val="28"/>
          <w:szCs w:val="28"/>
        </w:rPr>
        <w:t xml:space="preserve"> </w:t>
      </w:r>
      <w:proofErr w:type="spellStart"/>
      <w:r>
        <w:rPr>
          <w:color w:val="000000"/>
          <w:sz w:val="28"/>
          <w:szCs w:val="28"/>
        </w:rPr>
        <w:t>support</w:t>
      </w:r>
      <w:proofErr w:type="spellEnd"/>
      <w:r>
        <w:rPr>
          <w:color w:val="000000"/>
          <w:sz w:val="28"/>
          <w:szCs w:val="28"/>
        </w:rPr>
        <w:t xml:space="preserve"> </w:t>
      </w:r>
      <w:proofErr w:type="spellStart"/>
      <w:r>
        <w:rPr>
          <w:color w:val="000000"/>
          <w:sz w:val="28"/>
          <w:szCs w:val="28"/>
        </w:rPr>
        <w:t>services</w:t>
      </w:r>
      <w:proofErr w:type="spellEnd"/>
      <w:r>
        <w:rPr>
          <w:color w:val="000000"/>
          <w:sz w:val="28"/>
          <w:szCs w:val="28"/>
        </w:rPr>
        <w:t xml:space="preserve"> </w:t>
      </w:r>
      <w:proofErr w:type="spellStart"/>
      <w:r>
        <w:rPr>
          <w:color w:val="000000"/>
          <w:sz w:val="28"/>
          <w:szCs w:val="28"/>
        </w:rPr>
        <w:t>from</w:t>
      </w:r>
      <w:proofErr w:type="spellEnd"/>
      <w:r>
        <w:rPr>
          <w:color w:val="000000"/>
          <w:sz w:val="28"/>
          <w:szCs w:val="28"/>
        </w:rPr>
        <w:t xml:space="preserve"> </w:t>
      </w:r>
      <w:proofErr w:type="spellStart"/>
      <w:r>
        <w:rPr>
          <w:color w:val="000000"/>
          <w:sz w:val="28"/>
          <w:szCs w:val="28"/>
        </w:rPr>
        <w:t>Hitachi</w:t>
      </w:r>
      <w:proofErr w:type="spellEnd"/>
      <w:r>
        <w:rPr>
          <w:color w:val="000000"/>
          <w:sz w:val="28"/>
          <w:szCs w:val="28"/>
        </w:rPr>
        <w:t xml:space="preserve"> </w:t>
      </w:r>
      <w:proofErr w:type="spellStart"/>
      <w:r>
        <w:rPr>
          <w:color w:val="000000"/>
          <w:sz w:val="28"/>
          <w:szCs w:val="28"/>
        </w:rPr>
        <w:t>Vantara</w:t>
      </w:r>
      <w:proofErr w:type="spellEnd"/>
      <w:r>
        <w:rPr>
          <w:color w:val="000000"/>
          <w:sz w:val="28"/>
          <w:szCs w:val="28"/>
        </w:rPr>
        <w:t>» (программно-аппаратная поддержка со временем реакции на следующий рабочий день) и включать в себя также следующие условия проведения работ:</w:t>
      </w:r>
    </w:p>
    <w:p w:rsidR="00DC07F5" w:rsidRDefault="00155CAD">
      <w:pPr>
        <w:tabs>
          <w:tab w:val="left" w:pos="1134"/>
        </w:tabs>
        <w:ind w:firstLine="709"/>
        <w:jc w:val="both"/>
        <w:rPr>
          <w:sz w:val="28"/>
          <w:szCs w:val="28"/>
        </w:rPr>
      </w:pPr>
      <w:r>
        <w:rPr>
          <w:sz w:val="28"/>
          <w:szCs w:val="28"/>
        </w:rPr>
        <w:t>-</w:t>
      </w:r>
      <w:r>
        <w:rPr>
          <w:sz w:val="28"/>
          <w:szCs w:val="28"/>
        </w:rPr>
        <w:tab/>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rsidR="00DC07F5" w:rsidRDefault="00155CAD">
      <w:pPr>
        <w:tabs>
          <w:tab w:val="left" w:pos="1134"/>
        </w:tabs>
        <w:ind w:firstLine="709"/>
        <w:jc w:val="both"/>
        <w:rPr>
          <w:sz w:val="28"/>
          <w:szCs w:val="28"/>
        </w:rPr>
      </w:pPr>
      <w:r>
        <w:rPr>
          <w:sz w:val="28"/>
          <w:szCs w:val="28"/>
        </w:rPr>
        <w:t>-</w:t>
      </w:r>
      <w:r>
        <w:rPr>
          <w:sz w:val="28"/>
          <w:szCs w:val="28"/>
        </w:rPr>
        <w:tab/>
        <w:t>регистрация сервисных заявок с использованием «Горячей линии» или по прямому телефонному звонку сервисному инженеру, ежедневно и круглосуточно;</w:t>
      </w:r>
    </w:p>
    <w:p w:rsidR="00DC07F5" w:rsidRDefault="00155CAD">
      <w:pPr>
        <w:tabs>
          <w:tab w:val="left" w:pos="1134"/>
        </w:tabs>
        <w:ind w:firstLine="709"/>
        <w:jc w:val="both"/>
        <w:rPr>
          <w:sz w:val="28"/>
          <w:szCs w:val="28"/>
        </w:rPr>
      </w:pPr>
      <w:r>
        <w:rPr>
          <w:sz w:val="28"/>
          <w:szCs w:val="28"/>
        </w:rPr>
        <w:t>-</w:t>
      </w:r>
      <w:r>
        <w:rPr>
          <w:sz w:val="28"/>
          <w:szCs w:val="28"/>
        </w:rPr>
        <w:tab/>
        <w:t>начало работ по устранению неисправности (ремонту) АПК не позднее следующего рабочего дня после поступления заявки;</w:t>
      </w:r>
    </w:p>
    <w:p w:rsidR="00DC07F5" w:rsidRDefault="00155CAD">
      <w:pPr>
        <w:tabs>
          <w:tab w:val="left" w:pos="1134"/>
        </w:tabs>
        <w:ind w:firstLine="709"/>
        <w:jc w:val="both"/>
        <w:rPr>
          <w:sz w:val="28"/>
          <w:szCs w:val="28"/>
        </w:rPr>
      </w:pPr>
      <w:r>
        <w:rPr>
          <w:sz w:val="28"/>
          <w:szCs w:val="28"/>
        </w:rPr>
        <w:t>-</w:t>
      </w:r>
      <w:r>
        <w:rPr>
          <w:sz w:val="28"/>
          <w:szCs w:val="28"/>
        </w:rPr>
        <w:tab/>
        <w:t xml:space="preserve">сервисное обслуживание оборудования с выездом к Заказчику. Если техническая проблема не может быть решена дистанционно, специалист по </w:t>
      </w:r>
      <w:r>
        <w:rPr>
          <w:sz w:val="28"/>
          <w:szCs w:val="28"/>
        </w:rPr>
        <w:lastRenderedPageBreak/>
        <w:t>технической поддержке выполняет необходимое обслуживание оборудования для восстановления его рабочего состояния по месту его эксплуатации;</w:t>
      </w:r>
    </w:p>
    <w:p w:rsidR="00DC07F5" w:rsidRDefault="00155CAD">
      <w:pPr>
        <w:tabs>
          <w:tab w:val="left" w:pos="1134"/>
        </w:tabs>
        <w:ind w:firstLine="709"/>
        <w:jc w:val="both"/>
        <w:rPr>
          <w:sz w:val="28"/>
          <w:szCs w:val="28"/>
        </w:rPr>
      </w:pPr>
      <w:r>
        <w:rPr>
          <w:sz w:val="28"/>
          <w:szCs w:val="28"/>
        </w:rPr>
        <w:t>-</w:t>
      </w:r>
      <w:r>
        <w:rPr>
          <w:sz w:val="28"/>
          <w:szCs w:val="28"/>
        </w:rPr>
        <w:tab/>
        <w:t xml:space="preserve">стоимость запчастей и материалов, необходимых для обслуживания (в </w:t>
      </w:r>
      <w:proofErr w:type="spellStart"/>
      <w:r>
        <w:rPr>
          <w:sz w:val="28"/>
          <w:szCs w:val="28"/>
        </w:rPr>
        <w:t>т.ч</w:t>
      </w:r>
      <w:proofErr w:type="spellEnd"/>
      <w:r>
        <w:rPr>
          <w:sz w:val="28"/>
          <w:szCs w:val="28"/>
        </w:rPr>
        <w:t>. ремонта) АПК, включена в стоимость сервисного обслуживания;</w:t>
      </w:r>
    </w:p>
    <w:p w:rsidR="00DC07F5" w:rsidRDefault="00155CAD">
      <w:pPr>
        <w:tabs>
          <w:tab w:val="left" w:pos="1134"/>
        </w:tabs>
        <w:ind w:firstLine="709"/>
        <w:jc w:val="both"/>
        <w:rPr>
          <w:sz w:val="28"/>
          <w:szCs w:val="28"/>
        </w:rPr>
      </w:pPr>
      <w:r>
        <w:rPr>
          <w:sz w:val="28"/>
          <w:szCs w:val="28"/>
        </w:rPr>
        <w:t>-</w:t>
      </w:r>
      <w:r>
        <w:rPr>
          <w:sz w:val="28"/>
          <w:szCs w:val="28"/>
        </w:rPr>
        <w:tab/>
        <w:t xml:space="preserve">доступ к информации в электронной форме о технической поддержке и сервисном обслуживании. В рамках данного обслуживания сервисный центр предоставляет доступ к электронным и </w:t>
      </w:r>
      <w:proofErr w:type="spellStart"/>
      <w:r>
        <w:rPr>
          <w:sz w:val="28"/>
          <w:szCs w:val="28"/>
        </w:rPr>
        <w:t>Web</w:t>
      </w:r>
      <w:proofErr w:type="spellEnd"/>
      <w:r>
        <w:rPr>
          <w:sz w:val="28"/>
          <w:szCs w:val="28"/>
        </w:rPr>
        <w:t>-средствам и услугам, относящимся к оборудованию.</w:t>
      </w:r>
    </w:p>
    <w:bookmarkEnd w:id="16"/>
    <w:p w:rsidR="00DC07F5" w:rsidRDefault="00155CAD" w:rsidP="00155CAD">
      <w:pPr>
        <w:numPr>
          <w:ilvl w:val="1"/>
          <w:numId w:val="27"/>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rsidR="00DC07F5" w:rsidRDefault="00155CAD" w:rsidP="00155CAD">
      <w:pPr>
        <w:numPr>
          <w:ilvl w:val="1"/>
          <w:numId w:val="27"/>
        </w:numPr>
        <w:pBdr>
          <w:top w:val="nil"/>
          <w:left w:val="nil"/>
          <w:bottom w:val="nil"/>
          <w:right w:val="nil"/>
          <w:between w:val="nil"/>
        </w:pBdr>
        <w:tabs>
          <w:tab w:val="left" w:pos="1560"/>
        </w:tabs>
        <w:ind w:left="0" w:firstLine="709"/>
        <w:jc w:val="both"/>
      </w:pPr>
      <w:bookmarkStart w:id="17" w:name="_Hlk29983090"/>
      <w:r>
        <w:rPr>
          <w:color w:val="000000"/>
          <w:sz w:val="28"/>
          <w:szCs w:val="28"/>
        </w:rPr>
        <w:t xml:space="preserve">Условия сервисного обслуживания и технической поддержки производителя по программе </w:t>
      </w:r>
      <w:proofErr w:type="spellStart"/>
      <w:r>
        <w:rPr>
          <w:color w:val="000000"/>
          <w:sz w:val="28"/>
          <w:szCs w:val="28"/>
        </w:rPr>
        <w:t>Weekday</w:t>
      </w:r>
      <w:proofErr w:type="spellEnd"/>
      <w:r>
        <w:rPr>
          <w:color w:val="000000"/>
          <w:sz w:val="28"/>
          <w:szCs w:val="28"/>
        </w:rPr>
        <w:t xml:space="preserve"> </w:t>
      </w:r>
      <w:proofErr w:type="spellStart"/>
      <w:r>
        <w:rPr>
          <w:color w:val="000000"/>
          <w:sz w:val="28"/>
          <w:szCs w:val="28"/>
        </w:rPr>
        <w:t>basic</w:t>
      </w:r>
      <w:proofErr w:type="spellEnd"/>
      <w:r>
        <w:rPr>
          <w:color w:val="000000"/>
          <w:sz w:val="28"/>
          <w:szCs w:val="28"/>
        </w:rPr>
        <w:t xml:space="preserve"> </w:t>
      </w:r>
      <w:proofErr w:type="spellStart"/>
      <w:r>
        <w:rPr>
          <w:color w:val="000000"/>
          <w:sz w:val="28"/>
          <w:szCs w:val="28"/>
        </w:rPr>
        <w:t>support</w:t>
      </w:r>
      <w:proofErr w:type="spellEnd"/>
      <w:r>
        <w:rPr>
          <w:color w:val="000000"/>
          <w:sz w:val="28"/>
          <w:szCs w:val="28"/>
        </w:rPr>
        <w:t xml:space="preserve"> </w:t>
      </w:r>
      <w:proofErr w:type="spellStart"/>
      <w:r>
        <w:rPr>
          <w:color w:val="000000"/>
          <w:sz w:val="28"/>
          <w:szCs w:val="28"/>
        </w:rPr>
        <w:t>services</w:t>
      </w:r>
      <w:proofErr w:type="spellEnd"/>
      <w:r>
        <w:rPr>
          <w:color w:val="000000"/>
          <w:sz w:val="28"/>
          <w:szCs w:val="28"/>
        </w:rPr>
        <w:t xml:space="preserve"> </w:t>
      </w:r>
      <w:proofErr w:type="spellStart"/>
      <w:r>
        <w:rPr>
          <w:color w:val="000000"/>
          <w:sz w:val="28"/>
          <w:szCs w:val="28"/>
        </w:rPr>
        <w:t>from</w:t>
      </w:r>
      <w:proofErr w:type="spellEnd"/>
      <w:r>
        <w:rPr>
          <w:color w:val="000000"/>
          <w:sz w:val="28"/>
          <w:szCs w:val="28"/>
        </w:rPr>
        <w:t xml:space="preserve"> </w:t>
      </w:r>
      <w:proofErr w:type="spellStart"/>
      <w:r>
        <w:rPr>
          <w:color w:val="000000"/>
          <w:sz w:val="28"/>
          <w:szCs w:val="28"/>
        </w:rPr>
        <w:t>Hitachi</w:t>
      </w:r>
      <w:proofErr w:type="spellEnd"/>
      <w:r>
        <w:rPr>
          <w:color w:val="000000"/>
          <w:sz w:val="28"/>
          <w:szCs w:val="28"/>
        </w:rPr>
        <w:t xml:space="preserve"> </w:t>
      </w:r>
      <w:proofErr w:type="spellStart"/>
      <w:r>
        <w:rPr>
          <w:color w:val="000000"/>
          <w:sz w:val="28"/>
          <w:szCs w:val="28"/>
        </w:rPr>
        <w:t>Vantara</w:t>
      </w:r>
      <w:proofErr w:type="spellEnd"/>
      <w:r>
        <w:rPr>
          <w:color w:val="000000"/>
          <w:sz w:val="28"/>
          <w:szCs w:val="28"/>
        </w:rPr>
        <w:t xml:space="preserve"> представлены на официальном сайте производителя </w:t>
      </w:r>
      <w:proofErr w:type="spellStart"/>
      <w:r>
        <w:rPr>
          <w:color w:val="000000"/>
          <w:sz w:val="28"/>
          <w:szCs w:val="28"/>
        </w:rPr>
        <w:t>Hitachi</w:t>
      </w:r>
      <w:proofErr w:type="spellEnd"/>
      <w:r>
        <w:rPr>
          <w:color w:val="000000"/>
          <w:sz w:val="28"/>
          <w:szCs w:val="28"/>
        </w:rPr>
        <w:t>: https://www.hitachivantara.com/en-us/pdf/datasheet/weekday-basic-support-datasheet.pdf</w:t>
      </w:r>
    </w:p>
    <w:bookmarkEnd w:id="17"/>
    <w:p w:rsidR="00DC07F5" w:rsidRPr="00244C77" w:rsidRDefault="00155CAD" w:rsidP="00155CAD">
      <w:pPr>
        <w:numPr>
          <w:ilvl w:val="1"/>
          <w:numId w:val="27"/>
        </w:numPr>
        <w:pBdr>
          <w:top w:val="nil"/>
          <w:left w:val="nil"/>
          <w:bottom w:val="nil"/>
          <w:right w:val="nil"/>
          <w:between w:val="nil"/>
        </w:pBdr>
        <w:tabs>
          <w:tab w:val="left" w:pos="1560"/>
        </w:tabs>
        <w:ind w:left="0" w:firstLine="709"/>
        <w:jc w:val="both"/>
      </w:pPr>
      <w:r>
        <w:rPr>
          <w:sz w:val="28"/>
          <w:szCs w:val="28"/>
        </w:rPr>
        <w:t>В случае невозможности устранения неисправности (замены, ремонта) оборудования по месту его обслуживания, на время выполнения ремонта поставщик обязан предоставить Заказчику полнофункциональную замену, вышедшей из строя комплектующей детали.</w:t>
      </w:r>
    </w:p>
    <w:p w:rsidR="00DC07F5" w:rsidRDefault="00155CAD" w:rsidP="00155CAD">
      <w:pPr>
        <w:numPr>
          <w:ilvl w:val="1"/>
          <w:numId w:val="27"/>
        </w:numPr>
        <w:pBdr>
          <w:top w:val="nil"/>
          <w:left w:val="nil"/>
          <w:bottom w:val="nil"/>
          <w:right w:val="nil"/>
          <w:between w:val="nil"/>
        </w:pBdr>
        <w:tabs>
          <w:tab w:val="left" w:pos="1560"/>
        </w:tabs>
        <w:ind w:left="0" w:firstLine="709"/>
        <w:jc w:val="both"/>
      </w:pPr>
      <w:r>
        <w:rPr>
          <w:color w:val="000000"/>
          <w:sz w:val="28"/>
          <w:szCs w:val="28"/>
        </w:rPr>
        <w:t xml:space="preserve">В соответствии с рекомендациями производителя, услуги по сервисному обслуживанию АПК предоставляются исполнителем, имеющим статус авторизованного партнера </w:t>
      </w:r>
      <w:proofErr w:type="spellStart"/>
      <w:r>
        <w:rPr>
          <w:color w:val="000000"/>
          <w:sz w:val="28"/>
          <w:szCs w:val="28"/>
        </w:rPr>
        <w:t>Hitachi</w:t>
      </w:r>
      <w:proofErr w:type="spellEnd"/>
      <w:r>
        <w:rPr>
          <w:color w:val="000000"/>
          <w:sz w:val="28"/>
          <w:szCs w:val="28"/>
        </w:rPr>
        <w:t xml:space="preserve"> не ниже </w:t>
      </w:r>
      <w:proofErr w:type="spellStart"/>
      <w:r>
        <w:rPr>
          <w:color w:val="000000"/>
          <w:sz w:val="28"/>
          <w:szCs w:val="28"/>
        </w:rPr>
        <w:t>Silver</w:t>
      </w:r>
      <w:proofErr w:type="spellEnd"/>
      <w:r>
        <w:rPr>
          <w:color w:val="000000"/>
          <w:sz w:val="28"/>
          <w:szCs w:val="28"/>
        </w:rPr>
        <w:t xml:space="preserve">. Партнерский статус подтверждается официальным письмом компании-производителя или его представительства в Российской Федерации. </w:t>
      </w:r>
    </w:p>
    <w:p w:rsidR="00DC07F5" w:rsidRDefault="00155CAD" w:rsidP="00155CAD">
      <w:pPr>
        <w:numPr>
          <w:ilvl w:val="1"/>
          <w:numId w:val="27"/>
        </w:numPr>
        <w:pBdr>
          <w:top w:val="nil"/>
          <w:left w:val="nil"/>
          <w:bottom w:val="nil"/>
          <w:right w:val="nil"/>
          <w:between w:val="nil"/>
        </w:pBdr>
        <w:tabs>
          <w:tab w:val="left" w:pos="1560"/>
        </w:tabs>
        <w:ind w:left="0" w:firstLine="709"/>
        <w:jc w:val="both"/>
      </w:pPr>
      <w:bookmarkStart w:id="18" w:name="_Hlk29983206"/>
      <w:r>
        <w:rPr>
          <w:color w:val="000000"/>
          <w:sz w:val="28"/>
          <w:szCs w:val="28"/>
        </w:rPr>
        <w:t>Перечень оборудования и период сервисного обслуживания указан в Таблице №1 Технического задания. Сервисное обслуживание распространяется на все компоненты и программное обеспечение, входящее в состав оборудования.</w:t>
      </w:r>
    </w:p>
    <w:bookmarkEnd w:id="18"/>
    <w:p w:rsidR="00DC07F5" w:rsidRDefault="00155CAD">
      <w:pPr>
        <w:ind w:firstLine="709"/>
        <w:jc w:val="right"/>
      </w:pPr>
      <w:r>
        <w:t>Таблица № 1</w:t>
      </w:r>
    </w:p>
    <w:tbl>
      <w:tblPr>
        <w:tblW w:w="9921" w:type="dxa"/>
        <w:tblLayout w:type="fixed"/>
        <w:tblLook w:val="0400" w:firstRow="0" w:lastRow="0" w:firstColumn="0" w:lastColumn="0" w:noHBand="0" w:noVBand="1"/>
      </w:tblPr>
      <w:tblGrid>
        <w:gridCol w:w="562"/>
        <w:gridCol w:w="3686"/>
        <w:gridCol w:w="2539"/>
        <w:gridCol w:w="1575"/>
        <w:gridCol w:w="1559"/>
      </w:tblGrid>
      <w:tr w:rsidR="00DC07F5" w:rsidTr="00DC07F5">
        <w:trPr>
          <w:trHeight w:val="945"/>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C07F5" w:rsidRDefault="00155CAD">
            <w:pPr>
              <w:jc w:val="center"/>
              <w:rPr>
                <w:b/>
                <w:color w:val="000000"/>
              </w:rPr>
            </w:pPr>
            <w:r>
              <w:rPr>
                <w:b/>
                <w:color w:val="000000"/>
              </w:rPr>
              <w:t xml:space="preserve">№ </w:t>
            </w:r>
            <w:proofErr w:type="gramStart"/>
            <w:r>
              <w:rPr>
                <w:b/>
                <w:color w:val="000000"/>
              </w:rPr>
              <w:t>п</w:t>
            </w:r>
            <w:proofErr w:type="gramEnd"/>
            <w:r>
              <w:rPr>
                <w:b/>
                <w:color w:val="000000"/>
              </w:rPr>
              <w:t>/п</w:t>
            </w:r>
          </w:p>
        </w:tc>
        <w:tc>
          <w:tcPr>
            <w:tcW w:w="3686" w:type="dxa"/>
            <w:tcBorders>
              <w:top w:val="single" w:sz="4" w:space="0" w:color="000000"/>
              <w:left w:val="nil"/>
              <w:bottom w:val="single" w:sz="4" w:space="0" w:color="000000"/>
              <w:right w:val="single" w:sz="4" w:space="0" w:color="000000"/>
            </w:tcBorders>
            <w:shd w:val="clear" w:color="auto" w:fill="auto"/>
          </w:tcPr>
          <w:p w:rsidR="00DC07F5" w:rsidRDefault="00155CAD">
            <w:pPr>
              <w:jc w:val="center"/>
              <w:rPr>
                <w:b/>
                <w:color w:val="000000"/>
              </w:rPr>
            </w:pPr>
            <w:r>
              <w:rPr>
                <w:b/>
                <w:color w:val="000000"/>
              </w:rPr>
              <w:t>Наименование оборудования</w:t>
            </w:r>
          </w:p>
        </w:tc>
        <w:tc>
          <w:tcPr>
            <w:tcW w:w="2539" w:type="dxa"/>
            <w:tcBorders>
              <w:top w:val="single" w:sz="4" w:space="0" w:color="000000"/>
              <w:left w:val="nil"/>
              <w:bottom w:val="single" w:sz="4" w:space="0" w:color="000000"/>
              <w:right w:val="single" w:sz="4" w:space="0" w:color="000000"/>
            </w:tcBorders>
            <w:shd w:val="clear" w:color="auto" w:fill="auto"/>
          </w:tcPr>
          <w:p w:rsidR="00DC07F5" w:rsidRDefault="00155CAD">
            <w:pPr>
              <w:jc w:val="center"/>
              <w:rPr>
                <w:b/>
                <w:color w:val="000000"/>
              </w:rPr>
            </w:pPr>
            <w:r>
              <w:rPr>
                <w:b/>
                <w:color w:val="000000"/>
              </w:rPr>
              <w:t>Серийный номер</w:t>
            </w:r>
          </w:p>
        </w:tc>
        <w:tc>
          <w:tcPr>
            <w:tcW w:w="1575" w:type="dxa"/>
            <w:tcBorders>
              <w:top w:val="single" w:sz="4" w:space="0" w:color="000000"/>
              <w:left w:val="nil"/>
              <w:bottom w:val="single" w:sz="4" w:space="0" w:color="000000"/>
              <w:right w:val="single" w:sz="4" w:space="0" w:color="000000"/>
            </w:tcBorders>
            <w:shd w:val="clear" w:color="auto" w:fill="auto"/>
          </w:tcPr>
          <w:p w:rsidR="00DC07F5" w:rsidRDefault="00155CAD">
            <w:pPr>
              <w:jc w:val="center"/>
              <w:rPr>
                <w:b/>
                <w:color w:val="000000"/>
              </w:rPr>
            </w:pPr>
            <w:r>
              <w:rPr>
                <w:b/>
                <w:color w:val="000000"/>
              </w:rPr>
              <w:t>Дата начала обслуживания</w:t>
            </w:r>
          </w:p>
        </w:tc>
        <w:tc>
          <w:tcPr>
            <w:tcW w:w="1559" w:type="dxa"/>
            <w:tcBorders>
              <w:top w:val="single" w:sz="4" w:space="0" w:color="000000"/>
              <w:left w:val="nil"/>
              <w:bottom w:val="single" w:sz="4" w:space="0" w:color="000000"/>
              <w:right w:val="single" w:sz="4" w:space="0" w:color="000000"/>
            </w:tcBorders>
            <w:shd w:val="clear" w:color="auto" w:fill="auto"/>
          </w:tcPr>
          <w:p w:rsidR="00DC07F5" w:rsidRDefault="00155CAD">
            <w:pPr>
              <w:jc w:val="center"/>
              <w:rPr>
                <w:b/>
                <w:color w:val="000000"/>
              </w:rPr>
            </w:pPr>
            <w:r>
              <w:rPr>
                <w:b/>
                <w:color w:val="000000"/>
              </w:rPr>
              <w:t>Дата окончания обслуживания</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1</w:t>
            </w:r>
          </w:p>
        </w:tc>
        <w:tc>
          <w:tcPr>
            <w:tcW w:w="3686" w:type="dxa"/>
            <w:tcBorders>
              <w:top w:val="nil"/>
              <w:left w:val="nil"/>
              <w:bottom w:val="single" w:sz="4" w:space="0" w:color="000000"/>
              <w:right w:val="single" w:sz="4" w:space="0" w:color="000000"/>
            </w:tcBorders>
            <w:shd w:val="clear" w:color="auto" w:fill="auto"/>
          </w:tcPr>
          <w:p w:rsidR="00DC07F5" w:rsidRDefault="00155CAD" w:rsidP="00DC07F5">
            <w:pPr>
              <w:rPr>
                <w:color w:val="000000"/>
              </w:rPr>
            </w:pPr>
            <w:r>
              <w:rPr>
                <w:color w:val="000000"/>
              </w:rPr>
              <w:t xml:space="preserve">СХД HITACHI VSP </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54546</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2</w:t>
            </w:r>
          </w:p>
        </w:tc>
        <w:tc>
          <w:tcPr>
            <w:tcW w:w="3686" w:type="dxa"/>
            <w:tcBorders>
              <w:top w:val="nil"/>
              <w:left w:val="nil"/>
              <w:bottom w:val="single" w:sz="4" w:space="0" w:color="000000"/>
              <w:right w:val="single" w:sz="4" w:space="0" w:color="000000"/>
            </w:tcBorders>
            <w:shd w:val="clear" w:color="auto" w:fill="auto"/>
          </w:tcPr>
          <w:p w:rsidR="00DC07F5" w:rsidRDefault="00155CAD" w:rsidP="00DC07F5">
            <w:pPr>
              <w:rPr>
                <w:color w:val="000000"/>
              </w:rPr>
            </w:pPr>
            <w:r>
              <w:rPr>
                <w:color w:val="000000"/>
              </w:rPr>
              <w:t>СХД HITACHI HUS VM</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210728</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3</w:t>
            </w:r>
          </w:p>
        </w:tc>
        <w:tc>
          <w:tcPr>
            <w:tcW w:w="3686" w:type="dxa"/>
            <w:tcBorders>
              <w:top w:val="nil"/>
              <w:left w:val="nil"/>
              <w:bottom w:val="single" w:sz="4" w:space="0" w:color="000000"/>
              <w:right w:val="single" w:sz="4" w:space="0" w:color="000000"/>
            </w:tcBorders>
            <w:shd w:val="clear" w:color="auto" w:fill="auto"/>
          </w:tcPr>
          <w:p w:rsidR="00DC07F5" w:rsidRDefault="00155CAD" w:rsidP="00DC07F5">
            <w:pPr>
              <w:rPr>
                <w:color w:val="000000"/>
              </w:rPr>
            </w:pPr>
            <w:r>
              <w:rPr>
                <w:color w:val="000000"/>
              </w:rPr>
              <w:t>СХД HITACHI VSP G400</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470107</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4</w:t>
            </w:r>
          </w:p>
        </w:tc>
        <w:tc>
          <w:tcPr>
            <w:tcW w:w="3686" w:type="dxa"/>
            <w:tcBorders>
              <w:top w:val="nil"/>
              <w:left w:val="nil"/>
              <w:bottom w:val="single" w:sz="4" w:space="0" w:color="000000"/>
              <w:right w:val="single" w:sz="4" w:space="0" w:color="000000"/>
            </w:tcBorders>
            <w:shd w:val="clear" w:color="auto" w:fill="auto"/>
          </w:tcPr>
          <w:p w:rsidR="00DC07F5" w:rsidRPr="00666DA1" w:rsidRDefault="00155CAD" w:rsidP="00DC07F5">
            <w:pPr>
              <w:rPr>
                <w:color w:val="000000"/>
                <w:lang w:val="en-US"/>
              </w:rPr>
            </w:pPr>
            <w:r>
              <w:rPr>
                <w:color w:val="000000"/>
              </w:rPr>
              <w:t>СХД</w:t>
            </w:r>
            <w:r>
              <w:rPr>
                <w:color w:val="000000"/>
                <w:lang w:val="en-US"/>
              </w:rPr>
              <w:t xml:space="preserve"> HITACHI HUS VM-02 (HUS150)</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93053157</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5</w:t>
            </w:r>
          </w:p>
        </w:tc>
        <w:tc>
          <w:tcPr>
            <w:tcW w:w="3686" w:type="dxa"/>
            <w:tcBorders>
              <w:top w:val="nil"/>
              <w:left w:val="nil"/>
              <w:bottom w:val="single" w:sz="4" w:space="0" w:color="000000"/>
              <w:right w:val="single" w:sz="4" w:space="0" w:color="000000"/>
            </w:tcBorders>
            <w:shd w:val="clear" w:color="auto" w:fill="auto"/>
          </w:tcPr>
          <w:p w:rsidR="00DC07F5" w:rsidRPr="00666DA1" w:rsidRDefault="00155CAD" w:rsidP="00DC07F5">
            <w:pPr>
              <w:rPr>
                <w:color w:val="000000"/>
                <w:lang w:val="en-US"/>
              </w:rPr>
            </w:pPr>
            <w:proofErr w:type="spellStart"/>
            <w:r>
              <w:t>Блейд</w:t>
            </w:r>
            <w:proofErr w:type="spellEnd"/>
            <w:r>
              <w:rPr>
                <w:lang w:val="en-US"/>
              </w:rPr>
              <w:t>-</w:t>
            </w:r>
            <w:r>
              <w:t>Комплекс</w:t>
            </w:r>
            <w:r>
              <w:rPr>
                <w:lang w:val="en-US"/>
              </w:rPr>
              <w:t xml:space="preserve"> HDS HQ-BL07 </w:t>
            </w:r>
            <w:r>
              <w:rPr>
                <w:color w:val="000000"/>
                <w:lang w:val="en-US"/>
              </w:rPr>
              <w:t>(Compute Blade 500)</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323GG-RE3A1NBXR-Y00000010</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6</w:t>
            </w:r>
          </w:p>
        </w:tc>
        <w:tc>
          <w:tcPr>
            <w:tcW w:w="3686" w:type="dxa"/>
            <w:tcBorders>
              <w:top w:val="nil"/>
              <w:left w:val="nil"/>
              <w:bottom w:val="single" w:sz="4" w:space="0" w:color="000000"/>
              <w:right w:val="single" w:sz="4" w:space="0" w:color="000000"/>
            </w:tcBorders>
            <w:shd w:val="clear" w:color="auto" w:fill="auto"/>
          </w:tcPr>
          <w:p w:rsidR="00DC07F5" w:rsidRPr="00666DA1" w:rsidRDefault="00155CAD" w:rsidP="00DC07F5">
            <w:pPr>
              <w:rPr>
                <w:color w:val="000000"/>
                <w:lang w:val="en-US"/>
              </w:rPr>
            </w:pPr>
            <w:proofErr w:type="spellStart"/>
            <w:r>
              <w:t>Блейд</w:t>
            </w:r>
            <w:proofErr w:type="spellEnd"/>
            <w:r>
              <w:rPr>
                <w:lang w:val="en-US"/>
              </w:rPr>
              <w:t>-</w:t>
            </w:r>
            <w:r>
              <w:t>Комплекс</w:t>
            </w:r>
            <w:r>
              <w:rPr>
                <w:lang w:val="en-US"/>
              </w:rPr>
              <w:t xml:space="preserve"> HDS HQ-BL08 </w:t>
            </w:r>
            <w:r>
              <w:rPr>
                <w:color w:val="000000"/>
                <w:lang w:val="en-US"/>
              </w:rPr>
              <w:lastRenderedPageBreak/>
              <w:t>(Compute Blade 500)</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lastRenderedPageBreak/>
              <w:t>323GG-RE3A1NBXR-</w:t>
            </w:r>
            <w:r>
              <w:rPr>
                <w:color w:val="000000"/>
              </w:rPr>
              <w:lastRenderedPageBreak/>
              <w:t>Y00000080</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lastRenderedPageBreak/>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lastRenderedPageBreak/>
              <w:t>7</w:t>
            </w:r>
          </w:p>
        </w:tc>
        <w:tc>
          <w:tcPr>
            <w:tcW w:w="3686" w:type="dxa"/>
            <w:tcBorders>
              <w:top w:val="nil"/>
              <w:left w:val="nil"/>
              <w:bottom w:val="single" w:sz="4" w:space="0" w:color="000000"/>
              <w:right w:val="single" w:sz="4" w:space="0" w:color="000000"/>
            </w:tcBorders>
            <w:shd w:val="clear" w:color="auto" w:fill="auto"/>
          </w:tcPr>
          <w:p w:rsidR="00DC07F5" w:rsidRPr="00666DA1" w:rsidRDefault="00155CAD" w:rsidP="00DC07F5">
            <w:pPr>
              <w:rPr>
                <w:color w:val="000000"/>
                <w:lang w:val="en-US"/>
              </w:rPr>
            </w:pPr>
            <w:proofErr w:type="spellStart"/>
            <w:r>
              <w:t>Блейд</w:t>
            </w:r>
            <w:proofErr w:type="spellEnd"/>
            <w:r>
              <w:rPr>
                <w:lang w:val="en-US"/>
              </w:rPr>
              <w:t>-</w:t>
            </w:r>
            <w:r>
              <w:t>Комплекс</w:t>
            </w:r>
            <w:r>
              <w:rPr>
                <w:lang w:val="en-US"/>
              </w:rPr>
              <w:t xml:space="preserve"> HDS HQ-BL09 </w:t>
            </w:r>
            <w:r>
              <w:rPr>
                <w:color w:val="000000"/>
                <w:lang w:val="en-US"/>
              </w:rPr>
              <w:t>(Compute Blade 500)</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323GG-RE3A1NBXR-Y00000087</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8</w:t>
            </w:r>
          </w:p>
        </w:tc>
        <w:tc>
          <w:tcPr>
            <w:tcW w:w="3686" w:type="dxa"/>
            <w:tcBorders>
              <w:top w:val="nil"/>
              <w:left w:val="nil"/>
              <w:bottom w:val="single" w:sz="4" w:space="0" w:color="000000"/>
              <w:right w:val="single" w:sz="4" w:space="0" w:color="000000"/>
            </w:tcBorders>
            <w:shd w:val="clear" w:color="auto" w:fill="auto"/>
          </w:tcPr>
          <w:p w:rsidR="00DC07F5" w:rsidRPr="00666DA1" w:rsidRDefault="00155CAD" w:rsidP="00DC07F5">
            <w:pPr>
              <w:rPr>
                <w:lang w:val="en-US"/>
              </w:rPr>
            </w:pPr>
            <w:proofErr w:type="spellStart"/>
            <w:r>
              <w:t>Блейд</w:t>
            </w:r>
            <w:proofErr w:type="spellEnd"/>
            <w:r>
              <w:rPr>
                <w:lang w:val="en-US"/>
              </w:rPr>
              <w:t>-</w:t>
            </w:r>
            <w:r>
              <w:t>Комплекс</w:t>
            </w:r>
            <w:r>
              <w:rPr>
                <w:lang w:val="en-US"/>
              </w:rPr>
              <w:t xml:space="preserve"> HDS B17-BL01</w:t>
            </w:r>
          </w:p>
          <w:p w:rsidR="00DC07F5" w:rsidRPr="00666DA1" w:rsidRDefault="00155CAD" w:rsidP="00DC07F5">
            <w:pPr>
              <w:rPr>
                <w:color w:val="000000"/>
                <w:lang w:val="en-US"/>
              </w:rPr>
            </w:pPr>
            <w:r>
              <w:rPr>
                <w:lang w:val="en-US"/>
              </w:rPr>
              <w:t>(</w:t>
            </w:r>
            <w:r>
              <w:rPr>
                <w:color w:val="000000"/>
                <w:lang w:val="en-US"/>
              </w:rPr>
              <w:t>Compute Blade 500))</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323GG-RE3A1NBXR-Y00000023</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pPr>
              <w:jc w:val="center"/>
              <w:rPr>
                <w:color w:val="000000"/>
              </w:rPr>
            </w:pPr>
            <w:r>
              <w:rPr>
                <w:color w:val="000000"/>
              </w:rPr>
              <w:t>9</w:t>
            </w:r>
          </w:p>
        </w:tc>
        <w:tc>
          <w:tcPr>
            <w:tcW w:w="3686" w:type="dxa"/>
            <w:tcBorders>
              <w:top w:val="nil"/>
              <w:left w:val="nil"/>
              <w:bottom w:val="single" w:sz="4" w:space="0" w:color="000000"/>
              <w:right w:val="single" w:sz="4" w:space="0" w:color="000000"/>
            </w:tcBorders>
            <w:shd w:val="clear" w:color="auto" w:fill="auto"/>
          </w:tcPr>
          <w:p w:rsidR="00DC07F5" w:rsidRPr="00666DA1" w:rsidRDefault="00155CAD">
            <w:pPr>
              <w:rPr>
                <w:color w:val="000000"/>
                <w:lang w:val="en-US"/>
              </w:rPr>
            </w:pPr>
            <w:proofErr w:type="spellStart"/>
            <w:r>
              <w:t>Блейд</w:t>
            </w:r>
            <w:proofErr w:type="spellEnd"/>
            <w:r>
              <w:rPr>
                <w:lang w:val="en-US"/>
              </w:rPr>
              <w:t>-</w:t>
            </w:r>
            <w:r>
              <w:t>Комплекс</w:t>
            </w:r>
            <w:r>
              <w:rPr>
                <w:lang w:val="en-US"/>
              </w:rPr>
              <w:t xml:space="preserve"> HDS HQ-BL11 </w:t>
            </w:r>
            <w:r>
              <w:rPr>
                <w:color w:val="000000"/>
                <w:lang w:val="en-US"/>
              </w:rPr>
              <w:t>(Compute Blade 500)</w:t>
            </w:r>
          </w:p>
        </w:tc>
        <w:tc>
          <w:tcPr>
            <w:tcW w:w="2539" w:type="dxa"/>
            <w:tcBorders>
              <w:top w:val="nil"/>
              <w:left w:val="nil"/>
              <w:bottom w:val="single" w:sz="4" w:space="0" w:color="000000"/>
              <w:right w:val="single" w:sz="4" w:space="0" w:color="000000"/>
            </w:tcBorders>
            <w:shd w:val="clear" w:color="auto" w:fill="auto"/>
          </w:tcPr>
          <w:p w:rsidR="00DC07F5" w:rsidRDefault="00155CAD">
            <w:pPr>
              <w:jc w:val="center"/>
              <w:rPr>
                <w:color w:val="000000"/>
              </w:rPr>
            </w:pPr>
            <w:r>
              <w:rPr>
                <w:color w:val="000000"/>
              </w:rPr>
              <w:t>323GG-RE3A1NBXR-Y00002118</w:t>
            </w:r>
          </w:p>
        </w:tc>
        <w:tc>
          <w:tcPr>
            <w:tcW w:w="1575" w:type="dxa"/>
            <w:tcBorders>
              <w:top w:val="nil"/>
              <w:left w:val="nil"/>
              <w:bottom w:val="single" w:sz="4" w:space="0" w:color="000000"/>
              <w:right w:val="single" w:sz="4" w:space="0" w:color="000000"/>
            </w:tcBorders>
            <w:shd w:val="clear" w:color="auto" w:fill="auto"/>
          </w:tcPr>
          <w:p w:rsidR="00DC07F5" w:rsidRPr="007660CC" w:rsidRDefault="00155CAD">
            <w:pPr>
              <w:jc w:val="right"/>
            </w:pPr>
            <w:r>
              <w:rPr>
                <w:color w:val="000000"/>
              </w:rPr>
              <w:t>01.02.2021</w:t>
            </w:r>
          </w:p>
        </w:tc>
        <w:tc>
          <w:tcPr>
            <w:tcW w:w="1559" w:type="dxa"/>
            <w:tcBorders>
              <w:top w:val="nil"/>
              <w:left w:val="nil"/>
              <w:bottom w:val="single" w:sz="4" w:space="0" w:color="000000"/>
              <w:right w:val="single" w:sz="4" w:space="0" w:color="000000"/>
            </w:tcBorders>
            <w:shd w:val="clear" w:color="auto" w:fill="auto"/>
          </w:tcPr>
          <w:p w:rsidR="00DC07F5" w:rsidRDefault="00155CAD">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pPr>
              <w:jc w:val="center"/>
              <w:rPr>
                <w:color w:val="000000"/>
              </w:rPr>
            </w:pPr>
            <w:r>
              <w:rPr>
                <w:color w:val="000000"/>
              </w:rPr>
              <w:t>10</w:t>
            </w:r>
          </w:p>
        </w:tc>
        <w:tc>
          <w:tcPr>
            <w:tcW w:w="3686" w:type="dxa"/>
            <w:tcBorders>
              <w:top w:val="nil"/>
              <w:left w:val="nil"/>
              <w:bottom w:val="single" w:sz="4" w:space="0" w:color="000000"/>
              <w:right w:val="single" w:sz="4" w:space="0" w:color="000000"/>
            </w:tcBorders>
            <w:shd w:val="clear" w:color="auto" w:fill="auto"/>
          </w:tcPr>
          <w:p w:rsidR="00DC07F5" w:rsidRPr="00666DA1" w:rsidRDefault="00155CAD">
            <w:pPr>
              <w:rPr>
                <w:lang w:val="en-US"/>
              </w:rPr>
            </w:pPr>
            <w:proofErr w:type="spellStart"/>
            <w:r>
              <w:t>Блейд</w:t>
            </w:r>
            <w:proofErr w:type="spellEnd"/>
            <w:r>
              <w:rPr>
                <w:lang w:val="en-US"/>
              </w:rPr>
              <w:t>-</w:t>
            </w:r>
            <w:r>
              <w:t>Комплекс</w:t>
            </w:r>
            <w:r>
              <w:rPr>
                <w:lang w:val="en-US"/>
              </w:rPr>
              <w:t xml:space="preserve"> HDS B17-BL10</w:t>
            </w:r>
          </w:p>
          <w:p w:rsidR="00DC07F5" w:rsidRPr="00666DA1" w:rsidRDefault="00155CAD">
            <w:pPr>
              <w:rPr>
                <w:color w:val="000000"/>
                <w:lang w:val="en-US"/>
              </w:rPr>
            </w:pPr>
            <w:r>
              <w:rPr>
                <w:lang w:val="en-US"/>
              </w:rPr>
              <w:t>(</w:t>
            </w:r>
            <w:r>
              <w:rPr>
                <w:color w:val="000000"/>
                <w:lang w:val="en-US"/>
              </w:rPr>
              <w:t>Compute Blade 500))</w:t>
            </w:r>
          </w:p>
        </w:tc>
        <w:tc>
          <w:tcPr>
            <w:tcW w:w="2539" w:type="dxa"/>
            <w:tcBorders>
              <w:top w:val="nil"/>
              <w:left w:val="nil"/>
              <w:bottom w:val="single" w:sz="4" w:space="0" w:color="000000"/>
              <w:right w:val="single" w:sz="4" w:space="0" w:color="000000"/>
            </w:tcBorders>
            <w:shd w:val="clear" w:color="auto" w:fill="auto"/>
          </w:tcPr>
          <w:p w:rsidR="00DC07F5" w:rsidRDefault="00155CAD">
            <w:pPr>
              <w:jc w:val="center"/>
              <w:rPr>
                <w:color w:val="000000"/>
              </w:rPr>
            </w:pPr>
            <w:r>
              <w:rPr>
                <w:color w:val="000000"/>
              </w:rPr>
              <w:t>323GG-RE3A1NBXR-Y00002155</w:t>
            </w:r>
          </w:p>
        </w:tc>
        <w:tc>
          <w:tcPr>
            <w:tcW w:w="1575" w:type="dxa"/>
            <w:tcBorders>
              <w:top w:val="nil"/>
              <w:left w:val="nil"/>
              <w:bottom w:val="single" w:sz="4" w:space="0" w:color="000000"/>
              <w:right w:val="single" w:sz="4" w:space="0" w:color="000000"/>
            </w:tcBorders>
            <w:shd w:val="clear" w:color="auto" w:fill="auto"/>
          </w:tcPr>
          <w:p w:rsidR="00DC07F5" w:rsidRPr="007660CC" w:rsidRDefault="00155CAD">
            <w:pPr>
              <w:jc w:val="right"/>
            </w:pPr>
            <w:r>
              <w:rPr>
                <w:color w:val="000000"/>
              </w:rPr>
              <w:t>01.02.2021</w:t>
            </w:r>
          </w:p>
        </w:tc>
        <w:tc>
          <w:tcPr>
            <w:tcW w:w="1559" w:type="dxa"/>
            <w:tcBorders>
              <w:top w:val="nil"/>
              <w:left w:val="nil"/>
              <w:bottom w:val="single" w:sz="4" w:space="0" w:color="000000"/>
              <w:right w:val="single" w:sz="4" w:space="0" w:color="000000"/>
            </w:tcBorders>
            <w:shd w:val="clear" w:color="auto" w:fill="auto"/>
          </w:tcPr>
          <w:p w:rsidR="00DC07F5" w:rsidRDefault="00155CAD">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11</w:t>
            </w:r>
          </w:p>
        </w:tc>
        <w:tc>
          <w:tcPr>
            <w:tcW w:w="3686" w:type="dxa"/>
            <w:tcBorders>
              <w:top w:val="nil"/>
              <w:left w:val="nil"/>
              <w:bottom w:val="single" w:sz="4" w:space="0" w:color="000000"/>
              <w:right w:val="single" w:sz="4" w:space="0" w:color="000000"/>
            </w:tcBorders>
            <w:shd w:val="clear" w:color="auto" w:fill="auto"/>
          </w:tcPr>
          <w:p w:rsidR="00DC07F5" w:rsidRDefault="00155CAD" w:rsidP="00DC07F5">
            <w:pPr>
              <w:rPr>
                <w:color w:val="000000"/>
              </w:rPr>
            </w:pPr>
            <w:r>
              <w:rPr>
                <w:color w:val="000000"/>
              </w:rPr>
              <w:t xml:space="preserve">Коммутатор сети хранения </w:t>
            </w:r>
            <w:proofErr w:type="spellStart"/>
            <w:r>
              <w:rPr>
                <w:color w:val="000000"/>
              </w:rPr>
              <w:t>Brocade</w:t>
            </w:r>
            <w:proofErr w:type="spellEnd"/>
            <w:r>
              <w:rPr>
                <w:color w:val="000000"/>
              </w:rPr>
              <w:t xml:space="preserve"> 360</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ALJ1950G06E</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12</w:t>
            </w:r>
          </w:p>
        </w:tc>
        <w:tc>
          <w:tcPr>
            <w:tcW w:w="3686" w:type="dxa"/>
            <w:tcBorders>
              <w:top w:val="nil"/>
              <w:left w:val="nil"/>
              <w:bottom w:val="single" w:sz="4" w:space="0" w:color="000000"/>
              <w:right w:val="single" w:sz="4" w:space="0" w:color="000000"/>
            </w:tcBorders>
            <w:shd w:val="clear" w:color="auto" w:fill="auto"/>
          </w:tcPr>
          <w:p w:rsidR="00DC07F5" w:rsidRDefault="00155CAD" w:rsidP="00DC07F5">
            <w:pPr>
              <w:rPr>
                <w:color w:val="000000"/>
              </w:rPr>
            </w:pPr>
            <w:r>
              <w:rPr>
                <w:color w:val="000000"/>
              </w:rPr>
              <w:t xml:space="preserve">Коммутатор сети хранения </w:t>
            </w:r>
            <w:proofErr w:type="spellStart"/>
            <w:r>
              <w:rPr>
                <w:color w:val="000000"/>
              </w:rPr>
              <w:t>Brocade</w:t>
            </w:r>
            <w:proofErr w:type="spellEnd"/>
            <w:r>
              <w:rPr>
                <w:color w:val="000000"/>
              </w:rPr>
              <w:t xml:space="preserve"> 360</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ALJ2544G0KV</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13</w:t>
            </w:r>
          </w:p>
        </w:tc>
        <w:tc>
          <w:tcPr>
            <w:tcW w:w="3686" w:type="dxa"/>
            <w:tcBorders>
              <w:top w:val="nil"/>
              <w:left w:val="nil"/>
              <w:bottom w:val="single" w:sz="4" w:space="0" w:color="000000"/>
              <w:right w:val="single" w:sz="4" w:space="0" w:color="000000"/>
            </w:tcBorders>
            <w:shd w:val="clear" w:color="auto" w:fill="auto"/>
          </w:tcPr>
          <w:p w:rsidR="00DC07F5" w:rsidRDefault="00155CAD" w:rsidP="00DC07F5">
            <w:pPr>
              <w:rPr>
                <w:color w:val="000000"/>
              </w:rPr>
            </w:pPr>
            <w:r>
              <w:rPr>
                <w:color w:val="000000"/>
              </w:rPr>
              <w:t xml:space="preserve">Коммутатор сети хранения </w:t>
            </w:r>
            <w:proofErr w:type="spellStart"/>
            <w:r>
              <w:rPr>
                <w:color w:val="000000"/>
              </w:rPr>
              <w:t>Brocade</w:t>
            </w:r>
            <w:proofErr w:type="spellEnd"/>
            <w:r>
              <w:rPr>
                <w:color w:val="000000"/>
              </w:rPr>
              <w:t xml:space="preserve"> 6510</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BRW1911J00M</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14</w:t>
            </w:r>
          </w:p>
        </w:tc>
        <w:tc>
          <w:tcPr>
            <w:tcW w:w="3686" w:type="dxa"/>
            <w:tcBorders>
              <w:top w:val="nil"/>
              <w:left w:val="nil"/>
              <w:bottom w:val="single" w:sz="4" w:space="0" w:color="000000"/>
              <w:right w:val="single" w:sz="4" w:space="0" w:color="000000"/>
            </w:tcBorders>
            <w:shd w:val="clear" w:color="auto" w:fill="auto"/>
          </w:tcPr>
          <w:p w:rsidR="00DC07F5" w:rsidRDefault="00155CAD" w:rsidP="00DC07F5">
            <w:pPr>
              <w:rPr>
                <w:color w:val="000000"/>
              </w:rPr>
            </w:pPr>
            <w:r>
              <w:rPr>
                <w:color w:val="000000"/>
              </w:rPr>
              <w:t xml:space="preserve">Коммутатор сети хранения </w:t>
            </w:r>
            <w:proofErr w:type="spellStart"/>
            <w:r>
              <w:rPr>
                <w:color w:val="000000"/>
              </w:rPr>
              <w:t>Brocade</w:t>
            </w:r>
            <w:proofErr w:type="spellEnd"/>
            <w:r>
              <w:rPr>
                <w:color w:val="000000"/>
              </w:rPr>
              <w:t xml:space="preserve"> 6510</w:t>
            </w:r>
          </w:p>
        </w:tc>
        <w:tc>
          <w:tcPr>
            <w:tcW w:w="2539" w:type="dxa"/>
            <w:tcBorders>
              <w:top w:val="nil"/>
              <w:left w:val="nil"/>
              <w:bottom w:val="single" w:sz="4" w:space="0" w:color="000000"/>
              <w:right w:val="single" w:sz="4" w:space="0" w:color="000000"/>
            </w:tcBorders>
            <w:shd w:val="clear" w:color="auto" w:fill="auto"/>
          </w:tcPr>
          <w:p w:rsidR="00DC07F5" w:rsidRDefault="00155CAD" w:rsidP="00DC07F5">
            <w:pPr>
              <w:jc w:val="center"/>
              <w:rPr>
                <w:color w:val="000000"/>
              </w:rPr>
            </w:pPr>
            <w:r>
              <w:rPr>
                <w:color w:val="000000"/>
              </w:rPr>
              <w:t>BRW1911J00P</w:t>
            </w:r>
          </w:p>
        </w:tc>
        <w:tc>
          <w:tcPr>
            <w:tcW w:w="1575" w:type="dxa"/>
            <w:tcBorders>
              <w:top w:val="nil"/>
              <w:left w:val="nil"/>
              <w:bottom w:val="single" w:sz="4" w:space="0" w:color="000000"/>
              <w:right w:val="single" w:sz="4" w:space="0" w:color="000000"/>
            </w:tcBorders>
            <w:shd w:val="clear" w:color="auto" w:fill="auto"/>
          </w:tcPr>
          <w:p w:rsidR="00DC07F5" w:rsidRDefault="00155CAD" w:rsidP="00DC07F5">
            <w:pPr>
              <w:jc w:val="right"/>
            </w:pPr>
            <w:r>
              <w:rPr>
                <w:color w:val="000000"/>
                <w:lang w:eastAsia="ru-RU"/>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rsidP="00DC07F5">
            <w:pPr>
              <w:jc w:val="right"/>
              <w:rPr>
                <w:color w:val="000000"/>
              </w:rPr>
            </w:pPr>
            <w:r>
              <w:rPr>
                <w:color w:val="000000"/>
              </w:rPr>
              <w:t>31.12.2021</w:t>
            </w:r>
          </w:p>
        </w:tc>
      </w:tr>
      <w:tr w:rsidR="00DC07F5" w:rsidTr="00DC07F5">
        <w:trPr>
          <w:trHeight w:val="315"/>
        </w:trPr>
        <w:tc>
          <w:tcPr>
            <w:tcW w:w="562" w:type="dxa"/>
            <w:tcBorders>
              <w:top w:val="nil"/>
              <w:left w:val="single" w:sz="4" w:space="0" w:color="000000"/>
              <w:bottom w:val="single" w:sz="4" w:space="0" w:color="000000"/>
              <w:right w:val="single" w:sz="4" w:space="0" w:color="000000"/>
            </w:tcBorders>
            <w:shd w:val="clear" w:color="auto" w:fill="auto"/>
          </w:tcPr>
          <w:p w:rsidR="00DC07F5" w:rsidRDefault="00155CAD">
            <w:pPr>
              <w:jc w:val="center"/>
              <w:rPr>
                <w:color w:val="000000"/>
              </w:rPr>
            </w:pPr>
            <w:r>
              <w:rPr>
                <w:color w:val="000000"/>
              </w:rPr>
              <w:t>15</w:t>
            </w:r>
          </w:p>
        </w:tc>
        <w:tc>
          <w:tcPr>
            <w:tcW w:w="3686" w:type="dxa"/>
            <w:tcBorders>
              <w:top w:val="nil"/>
              <w:left w:val="nil"/>
              <w:bottom w:val="single" w:sz="4" w:space="0" w:color="000000"/>
              <w:right w:val="single" w:sz="4" w:space="0" w:color="000000"/>
            </w:tcBorders>
            <w:shd w:val="clear" w:color="auto" w:fill="auto"/>
          </w:tcPr>
          <w:p w:rsidR="00DC07F5" w:rsidRPr="00666DA1" w:rsidRDefault="00155CAD">
            <w:pPr>
              <w:rPr>
                <w:color w:val="000000"/>
                <w:lang w:val="en-US"/>
              </w:rPr>
            </w:pPr>
            <w:r>
              <w:rPr>
                <w:color w:val="000000"/>
              </w:rPr>
              <w:t>Ленточная</w:t>
            </w:r>
            <w:r>
              <w:rPr>
                <w:color w:val="000000"/>
                <w:lang w:val="en-US"/>
              </w:rPr>
              <w:t xml:space="preserve"> </w:t>
            </w:r>
            <w:r>
              <w:rPr>
                <w:color w:val="000000"/>
              </w:rPr>
              <w:t>библиотека</w:t>
            </w:r>
            <w:r>
              <w:rPr>
                <w:color w:val="000000"/>
                <w:lang w:val="en-US"/>
              </w:rPr>
              <w:t> Quantum Scalar i80</w:t>
            </w:r>
          </w:p>
        </w:tc>
        <w:tc>
          <w:tcPr>
            <w:tcW w:w="2539" w:type="dxa"/>
            <w:tcBorders>
              <w:top w:val="nil"/>
              <w:left w:val="nil"/>
              <w:bottom w:val="single" w:sz="4" w:space="0" w:color="000000"/>
              <w:right w:val="single" w:sz="4" w:space="0" w:color="000000"/>
            </w:tcBorders>
            <w:shd w:val="clear" w:color="auto" w:fill="auto"/>
          </w:tcPr>
          <w:p w:rsidR="00DC07F5" w:rsidRDefault="00155CAD">
            <w:pPr>
              <w:jc w:val="center"/>
              <w:rPr>
                <w:color w:val="000000"/>
              </w:rPr>
            </w:pPr>
            <w:r>
              <w:rPr>
                <w:color w:val="000000"/>
              </w:rPr>
              <w:t>D1H0132306</w:t>
            </w:r>
          </w:p>
        </w:tc>
        <w:tc>
          <w:tcPr>
            <w:tcW w:w="1575" w:type="dxa"/>
            <w:tcBorders>
              <w:top w:val="nil"/>
              <w:left w:val="nil"/>
              <w:bottom w:val="single" w:sz="4" w:space="0" w:color="000000"/>
              <w:right w:val="single" w:sz="4" w:space="0" w:color="000000"/>
            </w:tcBorders>
            <w:shd w:val="clear" w:color="auto" w:fill="auto"/>
          </w:tcPr>
          <w:p w:rsidR="00DC07F5" w:rsidRDefault="00155CAD">
            <w:pPr>
              <w:jc w:val="right"/>
              <w:rPr>
                <w:color w:val="000000"/>
              </w:rPr>
            </w:pPr>
            <w:r>
              <w:rPr>
                <w:color w:val="000000"/>
              </w:rPr>
              <w:t>01.04.2020</w:t>
            </w:r>
          </w:p>
        </w:tc>
        <w:tc>
          <w:tcPr>
            <w:tcW w:w="1559" w:type="dxa"/>
            <w:tcBorders>
              <w:top w:val="nil"/>
              <w:left w:val="nil"/>
              <w:bottom w:val="single" w:sz="4" w:space="0" w:color="000000"/>
              <w:right w:val="single" w:sz="4" w:space="0" w:color="000000"/>
            </w:tcBorders>
            <w:shd w:val="clear" w:color="auto" w:fill="auto"/>
          </w:tcPr>
          <w:p w:rsidR="00DC07F5" w:rsidRDefault="00155CAD">
            <w:pPr>
              <w:jc w:val="right"/>
              <w:rPr>
                <w:color w:val="000000"/>
              </w:rPr>
            </w:pPr>
            <w:r>
              <w:rPr>
                <w:color w:val="000000"/>
              </w:rPr>
              <w:t>31.12.2021</w:t>
            </w:r>
          </w:p>
        </w:tc>
      </w:tr>
    </w:tbl>
    <w:p w:rsidR="00DC07F5" w:rsidRDefault="00DC07F5">
      <w:pPr>
        <w:pBdr>
          <w:top w:val="nil"/>
          <w:left w:val="nil"/>
          <w:bottom w:val="nil"/>
          <w:right w:val="nil"/>
          <w:between w:val="nil"/>
        </w:pBdr>
        <w:tabs>
          <w:tab w:val="left" w:pos="1560"/>
        </w:tabs>
        <w:ind w:left="709" w:firstLine="709"/>
        <w:jc w:val="both"/>
        <w:rPr>
          <w:color w:val="000000"/>
          <w:sz w:val="28"/>
          <w:szCs w:val="28"/>
        </w:rPr>
      </w:pPr>
    </w:p>
    <w:p w:rsidR="00DC07F5" w:rsidRDefault="00155CAD" w:rsidP="00155CAD">
      <w:pPr>
        <w:numPr>
          <w:ilvl w:val="1"/>
          <w:numId w:val="27"/>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Исполнитель осуществляет оказание услуг дистанционно или по адресу: г. Москва, Оружейный переулок, д.19.</w:t>
      </w:r>
    </w:p>
    <w:p w:rsidR="00DC07F5" w:rsidRDefault="00155CAD" w:rsidP="00155CAD">
      <w:pPr>
        <w:numPr>
          <w:ilvl w:val="1"/>
          <w:numId w:val="27"/>
        </w:numPr>
        <w:pBdr>
          <w:top w:val="nil"/>
          <w:left w:val="nil"/>
          <w:bottom w:val="nil"/>
          <w:right w:val="nil"/>
          <w:between w:val="nil"/>
        </w:pBdr>
        <w:tabs>
          <w:tab w:val="left" w:pos="1560"/>
        </w:tabs>
        <w:ind w:left="0" w:firstLine="709"/>
        <w:jc w:val="both"/>
      </w:pPr>
      <w:r>
        <w:rPr>
          <w:color w:val="000000"/>
          <w:sz w:val="28"/>
          <w:szCs w:val="28"/>
        </w:rPr>
        <w:t xml:space="preserve">Исполнитель в течение 10 (десяти) рабочих дней </w:t>
      </w:r>
      <w:proofErr w:type="gramStart"/>
      <w:r>
        <w:rPr>
          <w:color w:val="000000"/>
          <w:sz w:val="28"/>
          <w:szCs w:val="28"/>
        </w:rPr>
        <w:t>с даты подписания</w:t>
      </w:r>
      <w:proofErr w:type="gramEnd"/>
      <w:r>
        <w:rPr>
          <w:color w:val="000000"/>
          <w:sz w:val="28"/>
          <w:szCs w:val="28"/>
        </w:rPr>
        <w:t xml:space="preserve"> договора обязан передать Заказчику официальное письмо компании-производителя или его представительства в Российской Федерации, подтверждающее размещение услуги сервисного обслуживания АПК у производителя (правообладателя) с указанием перечня оборудования Заказчика (таблица № 1 Технического задания документации о закупке) и сроков сервисного обслуживания.</w:t>
      </w:r>
    </w:p>
    <w:p w:rsidR="00DC07F5" w:rsidRDefault="00155CAD" w:rsidP="00155CAD">
      <w:pPr>
        <w:numPr>
          <w:ilvl w:val="1"/>
          <w:numId w:val="27"/>
        </w:numPr>
        <w:pBdr>
          <w:top w:val="nil"/>
          <w:left w:val="nil"/>
          <w:bottom w:val="nil"/>
          <w:right w:val="nil"/>
          <w:between w:val="nil"/>
        </w:pBdr>
        <w:tabs>
          <w:tab w:val="left" w:pos="1560"/>
        </w:tabs>
        <w:ind w:left="0" w:firstLine="709"/>
        <w:jc w:val="both"/>
      </w:pPr>
      <w:r>
        <w:rPr>
          <w:color w:val="000000"/>
          <w:sz w:val="28"/>
          <w:szCs w:val="28"/>
        </w:rPr>
        <w:t xml:space="preserve">На все виды оказанных услуг должна распространяться гарантия качества от исполнителя не менее двух (календарных) месяцев </w:t>
      </w:r>
      <w:proofErr w:type="gramStart"/>
      <w:r>
        <w:rPr>
          <w:color w:val="000000"/>
          <w:sz w:val="28"/>
          <w:szCs w:val="28"/>
        </w:rPr>
        <w:t>с даты подписания</w:t>
      </w:r>
      <w:proofErr w:type="gramEnd"/>
      <w:r>
        <w:rPr>
          <w:color w:val="000000"/>
          <w:sz w:val="28"/>
          <w:szCs w:val="28"/>
        </w:rPr>
        <w:t xml:space="preserve"> акта сдачи-приемки оказанных услуг.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a"/>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E5341D" w:rsidRDefault="00155CAD">
            <w:pPr>
              <w:pStyle w:val="1a"/>
              <w:ind w:firstLine="397"/>
              <w:rPr>
                <w:sz w:val="24"/>
                <w:szCs w:val="24"/>
              </w:rPr>
            </w:pPr>
            <w:r>
              <w:rPr>
                <w:sz w:val="24"/>
                <w:szCs w:val="24"/>
              </w:rPr>
              <w:t xml:space="preserve">Открытый конкурс в электронной форме № </w:t>
            </w:r>
            <w:r w:rsidR="00DC07F5">
              <w:rPr>
                <w:sz w:val="24"/>
                <w:szCs w:val="24"/>
              </w:rPr>
              <w:t>ОКэ-ЦКПИТ-20-0003</w:t>
            </w:r>
            <w:r>
              <w:rPr>
                <w:sz w:val="24"/>
                <w:szCs w:val="24"/>
              </w:rPr>
              <w:t xml:space="preserve"> по предмету закупки «Сервисное обслуживание вычислительной техники и систем хранения данных </w:t>
            </w:r>
            <w:proofErr w:type="spellStart"/>
            <w:r>
              <w:rPr>
                <w:sz w:val="24"/>
                <w:szCs w:val="24"/>
              </w:rPr>
              <w:t>Hitachi</w:t>
            </w:r>
            <w:proofErr w:type="spellEnd"/>
            <w:r>
              <w:rPr>
                <w:sz w:val="24"/>
                <w:szCs w:val="24"/>
              </w:rPr>
              <w:t>»</w:t>
            </w:r>
          </w:p>
        </w:tc>
      </w:tr>
      <w:tr w:rsidR="00EF2E59" w:rsidRPr="00F86FAA" w:rsidTr="00385C54">
        <w:tc>
          <w:tcPr>
            <w:tcW w:w="567" w:type="dxa"/>
          </w:tcPr>
          <w:p w:rsidR="00EF2E59" w:rsidRPr="00F86FAA" w:rsidRDefault="00EF2E59" w:rsidP="00804946">
            <w:pPr>
              <w:pStyle w:val="1a"/>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E5341D" w:rsidRDefault="00155CAD" w:rsidP="00DC07F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a"/>
              <w:ind w:firstLine="0"/>
              <w:rPr>
                <w:sz w:val="24"/>
                <w:szCs w:val="24"/>
              </w:rPr>
            </w:pPr>
            <w:r>
              <w:rPr>
                <w:sz w:val="24"/>
                <w:szCs w:val="24"/>
              </w:rPr>
              <w:t xml:space="preserve">Адрес: 125047, Москва, Оружейный переулок, д.19. </w:t>
            </w:r>
          </w:p>
          <w:p w:rsidR="00E5341D" w:rsidRDefault="00155CA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Голенев Александр Иванович, тел. +7(495)7881717(1018), электронный адрес golenevai@trcont.ru.</w:t>
            </w:r>
          </w:p>
          <w:p w:rsidR="00D412F3" w:rsidRDefault="00DD3B11" w:rsidP="00D412F3">
            <w:pPr>
              <w:pStyle w:val="1a"/>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rsidR="00E5341D" w:rsidRDefault="00D412F3">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rsidTr="00385C54">
        <w:tc>
          <w:tcPr>
            <w:tcW w:w="567" w:type="dxa"/>
          </w:tcPr>
          <w:p w:rsidR="000A679F" w:rsidRPr="00F86FAA" w:rsidRDefault="00690B2B" w:rsidP="00736D40">
            <w:pPr>
              <w:pStyle w:val="1a"/>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E5341D" w:rsidRDefault="00DC07F5">
            <w:pPr>
              <w:jc w:val="both"/>
              <w:rPr>
                <w:b/>
              </w:rPr>
            </w:pPr>
            <w:bookmarkStart w:id="19" w:name="OLE_LINK108"/>
            <w:bookmarkStart w:id="20" w:name="OLE_LINK109"/>
            <w:bookmarkStart w:id="21" w:name="OLE_LINK110"/>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bookmarkStart w:id="33" w:name="OLE_LINK101"/>
            <w:bookmarkStart w:id="34" w:name="OLE_LINK102"/>
            <w:bookmarkStart w:id="35" w:name="OLE_LINK49"/>
            <w:bookmarkStart w:id="36" w:name="OLE_LINK50"/>
            <w:bookmarkEnd w:id="19"/>
            <w:bookmarkEnd w:id="20"/>
            <w:bookmarkEnd w:id="21"/>
            <w:r>
              <w:t>«30» января 2020 года</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385C54">
        <w:tc>
          <w:tcPr>
            <w:tcW w:w="567" w:type="dxa"/>
          </w:tcPr>
          <w:p w:rsidR="00FA3C13" w:rsidRPr="00F86FAA" w:rsidRDefault="00B02654" w:rsidP="00736D40">
            <w:pPr>
              <w:pStyle w:val="1a"/>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a"/>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w:t>
            </w:r>
            <w:r>
              <w:rPr>
                <w:sz w:val="24"/>
                <w:szCs w:val="24"/>
              </w:rPr>
              <w:lastRenderedPageBreak/>
              <w:t>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002B6BE9" w:rsidRPr="00F86FAA" w:rsidTr="00385C54">
        <w:tc>
          <w:tcPr>
            <w:tcW w:w="567" w:type="dxa"/>
          </w:tcPr>
          <w:p w:rsidR="002B6BE9" w:rsidRPr="00F86FAA" w:rsidRDefault="002B6BE9" w:rsidP="002B6BE9">
            <w:pPr>
              <w:pStyle w:val="1a"/>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5341D" w:rsidRDefault="00155CAD">
            <w:pPr>
              <w:pStyle w:val="1a"/>
              <w:ind w:firstLine="397"/>
              <w:rPr>
                <w:sz w:val="24"/>
                <w:szCs w:val="24"/>
              </w:rPr>
            </w:pPr>
            <w:r>
              <w:rPr>
                <w:sz w:val="24"/>
                <w:szCs w:val="24"/>
              </w:rPr>
              <w:t>Начальная (максимальная) цена договора составляет 13000000 (тринадцать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DC07F5" w:rsidRPr="00F86FAA" w:rsidTr="00385C54">
        <w:tc>
          <w:tcPr>
            <w:tcW w:w="567" w:type="dxa"/>
          </w:tcPr>
          <w:p w:rsidR="00DC07F5" w:rsidRPr="00F86FAA" w:rsidRDefault="00DC07F5" w:rsidP="00804946">
            <w:pPr>
              <w:pStyle w:val="1a"/>
              <w:ind w:firstLine="0"/>
              <w:rPr>
                <w:b/>
                <w:sz w:val="24"/>
                <w:szCs w:val="24"/>
              </w:rPr>
            </w:pPr>
            <w:r>
              <w:rPr>
                <w:b/>
                <w:sz w:val="24"/>
                <w:szCs w:val="24"/>
              </w:rPr>
              <w:t>6.</w:t>
            </w:r>
          </w:p>
        </w:tc>
        <w:tc>
          <w:tcPr>
            <w:tcW w:w="2127" w:type="dxa"/>
          </w:tcPr>
          <w:p w:rsidR="00DC07F5" w:rsidRPr="00F86FAA" w:rsidRDefault="00DC07F5" w:rsidP="00722AFD">
            <w:pPr>
              <w:pStyle w:val="Default"/>
              <w:rPr>
                <w:b/>
                <w:color w:val="auto"/>
              </w:rPr>
            </w:pPr>
            <w:r>
              <w:rPr>
                <w:b/>
                <w:color w:val="auto"/>
              </w:rPr>
              <w:t>Место, дата начала и окончания срока подачи Заявок</w:t>
            </w:r>
          </w:p>
        </w:tc>
        <w:tc>
          <w:tcPr>
            <w:tcW w:w="6945" w:type="dxa"/>
          </w:tcPr>
          <w:p w:rsidR="00DC07F5" w:rsidRDefault="00DC07F5" w:rsidP="00DC07F5">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«14» февраля 2020 г. 14 час. 00 мин. местного времени.</w:t>
            </w:r>
          </w:p>
        </w:tc>
      </w:tr>
      <w:tr w:rsidR="00DC07F5" w:rsidRPr="00811548" w:rsidTr="00385C54">
        <w:tc>
          <w:tcPr>
            <w:tcW w:w="567" w:type="dxa"/>
          </w:tcPr>
          <w:p w:rsidR="00DC07F5" w:rsidRPr="00F86FAA" w:rsidRDefault="00DC07F5" w:rsidP="00736D40">
            <w:pPr>
              <w:pStyle w:val="1a"/>
              <w:ind w:firstLine="0"/>
              <w:rPr>
                <w:b/>
                <w:sz w:val="24"/>
                <w:szCs w:val="24"/>
              </w:rPr>
            </w:pPr>
            <w:r>
              <w:rPr>
                <w:b/>
                <w:sz w:val="24"/>
                <w:szCs w:val="24"/>
              </w:rPr>
              <w:t>7.</w:t>
            </w:r>
          </w:p>
        </w:tc>
        <w:tc>
          <w:tcPr>
            <w:tcW w:w="2127" w:type="dxa"/>
          </w:tcPr>
          <w:p w:rsidR="00DC07F5" w:rsidRPr="00F86FAA" w:rsidRDefault="00DC07F5" w:rsidP="008906E2">
            <w:pPr>
              <w:pStyle w:val="Default"/>
              <w:rPr>
                <w:b/>
                <w:color w:val="auto"/>
              </w:rPr>
            </w:pPr>
            <w:r>
              <w:rPr>
                <w:b/>
                <w:color w:val="auto"/>
              </w:rPr>
              <w:t>Место, дата и время открытия доступа к Заявкам</w:t>
            </w:r>
          </w:p>
        </w:tc>
        <w:tc>
          <w:tcPr>
            <w:tcW w:w="6945" w:type="dxa"/>
          </w:tcPr>
          <w:p w:rsidR="00DC07F5" w:rsidRDefault="00DC07F5" w:rsidP="00DC07F5">
            <w:pPr>
              <w:pStyle w:val="1a"/>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«14» февраля 2020 г. 14 час. 00 мин. местного времени.</w:t>
            </w:r>
          </w:p>
        </w:tc>
      </w:tr>
      <w:tr w:rsidR="00DC07F5" w:rsidRPr="00F86FAA" w:rsidTr="00385C54">
        <w:tc>
          <w:tcPr>
            <w:tcW w:w="567" w:type="dxa"/>
          </w:tcPr>
          <w:p w:rsidR="00DC07F5" w:rsidRPr="00F86FAA" w:rsidRDefault="00DC07F5" w:rsidP="00804946">
            <w:pPr>
              <w:pStyle w:val="1a"/>
              <w:ind w:firstLine="0"/>
              <w:rPr>
                <w:b/>
                <w:sz w:val="24"/>
                <w:szCs w:val="24"/>
              </w:rPr>
            </w:pPr>
            <w:r>
              <w:rPr>
                <w:b/>
                <w:sz w:val="24"/>
                <w:szCs w:val="24"/>
              </w:rPr>
              <w:t>8.</w:t>
            </w:r>
          </w:p>
        </w:tc>
        <w:tc>
          <w:tcPr>
            <w:tcW w:w="2127" w:type="dxa"/>
          </w:tcPr>
          <w:p w:rsidR="00DC07F5" w:rsidRPr="00F86FAA" w:rsidRDefault="00DC07F5" w:rsidP="00F81A0C">
            <w:pPr>
              <w:pStyle w:val="Default"/>
              <w:rPr>
                <w:b/>
                <w:color w:val="auto"/>
              </w:rPr>
            </w:pPr>
            <w:r>
              <w:rPr>
                <w:b/>
                <w:color w:val="auto"/>
              </w:rPr>
              <w:t>Рассмотрение, оценка и сопоставление Заявок</w:t>
            </w:r>
          </w:p>
        </w:tc>
        <w:tc>
          <w:tcPr>
            <w:tcW w:w="6945" w:type="dxa"/>
          </w:tcPr>
          <w:p w:rsidR="00DC07F5" w:rsidRDefault="00DC07F5" w:rsidP="00DC07F5">
            <w:pPr>
              <w:pStyle w:val="1a"/>
              <w:ind w:firstLine="397"/>
              <w:rPr>
                <w:sz w:val="24"/>
                <w:szCs w:val="24"/>
                <w:highlight w:val="cyan"/>
              </w:rPr>
            </w:pPr>
            <w:r>
              <w:rPr>
                <w:sz w:val="24"/>
                <w:szCs w:val="24"/>
              </w:rPr>
              <w:t>Рассмотрение, оценка и сопоставление Заявок состоится «21» февраля 2020 г. 14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a"/>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5341D" w:rsidRDefault="00155CAD">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E5341D" w:rsidRDefault="00DC07F5">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DC07F5" w:rsidRPr="00F86FAA" w:rsidTr="00385C54">
        <w:tc>
          <w:tcPr>
            <w:tcW w:w="567" w:type="dxa"/>
          </w:tcPr>
          <w:p w:rsidR="00DC07F5" w:rsidRPr="00F86FAA" w:rsidRDefault="00DC07F5" w:rsidP="00804946">
            <w:pPr>
              <w:pStyle w:val="1a"/>
              <w:ind w:firstLine="0"/>
              <w:rPr>
                <w:b/>
                <w:sz w:val="24"/>
                <w:szCs w:val="24"/>
              </w:rPr>
            </w:pPr>
            <w:r>
              <w:rPr>
                <w:b/>
                <w:sz w:val="24"/>
                <w:szCs w:val="24"/>
              </w:rPr>
              <w:t>10.</w:t>
            </w:r>
          </w:p>
        </w:tc>
        <w:tc>
          <w:tcPr>
            <w:tcW w:w="2127" w:type="dxa"/>
          </w:tcPr>
          <w:p w:rsidR="00DC07F5" w:rsidRPr="00F86FAA" w:rsidRDefault="00DC07F5" w:rsidP="008035D3">
            <w:pPr>
              <w:pStyle w:val="Default"/>
              <w:rPr>
                <w:b/>
                <w:color w:val="auto"/>
              </w:rPr>
            </w:pPr>
            <w:r>
              <w:rPr>
                <w:b/>
                <w:color w:val="auto"/>
              </w:rPr>
              <w:t xml:space="preserve">Подведение </w:t>
            </w:r>
            <w:r>
              <w:rPr>
                <w:b/>
                <w:color w:val="auto"/>
              </w:rPr>
              <w:lastRenderedPageBreak/>
              <w:t>итогов</w:t>
            </w:r>
          </w:p>
        </w:tc>
        <w:tc>
          <w:tcPr>
            <w:tcW w:w="6945" w:type="dxa"/>
          </w:tcPr>
          <w:p w:rsidR="00DC07F5" w:rsidRDefault="00DC07F5" w:rsidP="00DC07F5">
            <w:pPr>
              <w:pStyle w:val="1a"/>
              <w:ind w:firstLine="0"/>
              <w:rPr>
                <w:sz w:val="24"/>
                <w:szCs w:val="24"/>
                <w:highlight w:val="cyan"/>
              </w:rPr>
            </w:pPr>
            <w:r>
              <w:rPr>
                <w:sz w:val="24"/>
                <w:szCs w:val="24"/>
              </w:rPr>
              <w:lastRenderedPageBreak/>
              <w:t xml:space="preserve">Подведение итогов состоится не позднее </w:t>
            </w:r>
            <w:bookmarkStart w:id="37" w:name="OLE_LINK14"/>
            <w:bookmarkStart w:id="38" w:name="OLE_LINK15"/>
            <w:bookmarkStart w:id="39" w:name="OLE_LINK28"/>
            <w:r>
              <w:rPr>
                <w:sz w:val="24"/>
                <w:szCs w:val="24"/>
              </w:rPr>
              <w:t xml:space="preserve">«25» марта 2020 г. 14 </w:t>
            </w:r>
            <w:r>
              <w:rPr>
                <w:sz w:val="24"/>
                <w:szCs w:val="24"/>
              </w:rPr>
              <w:lastRenderedPageBreak/>
              <w:t>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a"/>
              <w:ind w:firstLine="0"/>
              <w:rPr>
                <w:b/>
                <w:sz w:val="24"/>
                <w:szCs w:val="24"/>
              </w:rPr>
            </w:pPr>
            <w:r>
              <w:rPr>
                <w:b/>
                <w:sz w:val="24"/>
                <w:szCs w:val="24"/>
              </w:rPr>
              <w:lastRenderedPageBreak/>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8105B7" w:rsidRDefault="00155CAD">
            <w:pPr>
              <w:pStyle w:val="1a"/>
              <w:ind w:firstLine="0"/>
              <w:rPr>
                <w:sz w:val="24"/>
                <w:szCs w:val="24"/>
              </w:rPr>
            </w:pPr>
            <w:r>
              <w:rPr>
                <w:sz w:val="24"/>
                <w:szCs w:val="24"/>
              </w:rPr>
              <w:t xml:space="preserve">Оплата услуг производится ежеквартально (поэтапно), по завершении этапа, путем перечисления денежных средств на счет исполнителя после подписания сторонами акта сдачи-приемки этапа услуг на основании счета/счета-фактуры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счета/счета-фактуры. Оплата производится по безналичному расчету. </w:t>
            </w:r>
          </w:p>
          <w:p w:rsidR="00E5341D" w:rsidRDefault="00155CAD">
            <w:pPr>
              <w:pStyle w:val="1a"/>
              <w:ind w:firstLine="0"/>
              <w:rPr>
                <w:sz w:val="24"/>
                <w:szCs w:val="24"/>
              </w:rPr>
            </w:pPr>
            <w:r>
              <w:rPr>
                <w:sz w:val="24"/>
                <w:szCs w:val="24"/>
              </w:rPr>
              <w:t xml:space="preserve">По завершении оказания Услуг (этапа Услуг) исполнитель в течение 5 (пяти) календарных дней представляет Заказчику счет/счет-фактуру и акт сдачи-приемки оказанных Услуг (этапа Услуг). Заказчик в течение 5 (пяти) календарных дней </w:t>
            </w:r>
            <w:proofErr w:type="gramStart"/>
            <w:r>
              <w:rPr>
                <w:sz w:val="24"/>
                <w:szCs w:val="24"/>
              </w:rPr>
              <w:t>с даты получения</w:t>
            </w:r>
            <w:proofErr w:type="gramEnd"/>
            <w:r>
              <w:rPr>
                <w:sz w:val="24"/>
                <w:szCs w:val="24"/>
              </w:rPr>
              <w:t xml:space="preserve"> акта сдачи-приемки оказанных Услуг (этапа Услуг) направляет исполнителю подписанный акт сдачи-приемки или мотивированный отказ от приемки Услуг.</w:t>
            </w:r>
          </w:p>
        </w:tc>
      </w:tr>
      <w:tr w:rsidR="007D6548" w:rsidRPr="00F86FAA" w:rsidTr="00385C54">
        <w:tc>
          <w:tcPr>
            <w:tcW w:w="567" w:type="dxa"/>
          </w:tcPr>
          <w:p w:rsidR="007D6548" w:rsidRPr="00F86FAA" w:rsidRDefault="009830CC" w:rsidP="00804946">
            <w:pPr>
              <w:pStyle w:val="1a"/>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E5341D" w:rsidRDefault="00155CAD">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5341D" w:rsidRDefault="00155CA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соответствии с таблицей № 1 Раздела 4 «Техническое задание» документации о закупке</w:t>
            </w:r>
          </w:p>
          <w:p w:rsidR="00685C56" w:rsidRPr="00F86FAA" w:rsidRDefault="00685C56" w:rsidP="00685C56">
            <w:pPr>
              <w:pStyle w:val="Default"/>
              <w:jc w:val="both"/>
            </w:pPr>
          </w:p>
          <w:p w:rsidR="00E5341D" w:rsidRPr="00DC07F5" w:rsidRDefault="00174FFE" w:rsidP="00DC07F5">
            <w:pPr>
              <w:pStyle w:val="Default"/>
              <w:jc w:val="both"/>
              <w:rPr>
                <w:b/>
                <w:color w:val="auto"/>
              </w:rPr>
            </w:pPr>
            <w:proofErr w:type="gramStart"/>
            <w:r>
              <w:rPr>
                <w:b/>
                <w:bCs/>
                <w:color w:val="auto"/>
              </w:rPr>
              <w:t xml:space="preserve">Место </w:t>
            </w:r>
            <w:r>
              <w:rPr>
                <w:b/>
                <w:color w:val="auto"/>
              </w:rPr>
              <w:t xml:space="preserve">поставки товаров, выполнения работ, оказания услуг и т.д.: </w:t>
            </w:r>
            <w:r w:rsidR="00155CAD">
              <w:t>Российская Федерация, г. Москва, пер. Оружейный, 19</w:t>
            </w:r>
            <w:proofErr w:type="gramEnd"/>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E5341D" w:rsidRDefault="00155CAD">
            <w:pPr>
              <w:pStyle w:val="1a"/>
              <w:ind w:firstLine="0"/>
              <w:rPr>
                <w:sz w:val="24"/>
                <w:szCs w:val="24"/>
              </w:rPr>
            </w:pPr>
            <w:r>
              <w:rPr>
                <w:sz w:val="24"/>
                <w:szCs w:val="24"/>
              </w:rPr>
              <w:t>В соответствии с Техническим заданием</w:t>
            </w:r>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E5341D" w:rsidRPr="008105B7" w:rsidRDefault="00155CAD">
            <w:pPr>
              <w:pStyle w:val="afd"/>
              <w:jc w:val="both"/>
              <w:rPr>
                <w:sz w:val="24"/>
                <w:szCs w:val="24"/>
              </w:rPr>
            </w:pPr>
            <w:r w:rsidRPr="008105B7">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E5341D" w:rsidRDefault="00155CAD">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155CAD">
            <w:pPr>
              <w:pStyle w:val="aff5"/>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5341D" w:rsidRPr="008105B7" w:rsidRDefault="00155CAD" w:rsidP="00155CAD">
            <w:pPr>
              <w:pStyle w:val="aff5"/>
              <w:numPr>
                <w:ilvl w:val="1"/>
                <w:numId w:val="16"/>
              </w:numPr>
              <w:jc w:val="both"/>
            </w:pPr>
            <w:r w:rsidRPr="008105B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5341D" w:rsidRPr="008105B7" w:rsidRDefault="00155CAD" w:rsidP="00155CAD">
            <w:pPr>
              <w:pStyle w:val="aff5"/>
              <w:numPr>
                <w:ilvl w:val="1"/>
                <w:numId w:val="16"/>
              </w:numPr>
              <w:jc w:val="both"/>
            </w:pPr>
            <w:r w:rsidRPr="008105B7">
              <w:t>отсутствие за последние три года просроченной задолженности перед ПАО «ТрансКонтейнер», фактов невыполнения обязательств перед ПАО</w:t>
            </w:r>
            <w:r w:rsidR="0095632E">
              <w:t> </w:t>
            </w:r>
            <w:r w:rsidRPr="008105B7">
              <w:t>«ТрансКонтейнер» и причинения вреда имуществу ПАО</w:t>
            </w:r>
            <w:r w:rsidR="0095632E">
              <w:t> </w:t>
            </w:r>
            <w:r w:rsidRPr="008105B7">
              <w:t>«ТрансКонтейнер».</w:t>
            </w:r>
          </w:p>
          <w:p w:rsidR="006D2B87" w:rsidRPr="006D2B87" w:rsidRDefault="006D2B87" w:rsidP="00155CAD">
            <w:pPr>
              <w:pStyle w:val="aff5"/>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5341D" w:rsidRPr="008105B7" w:rsidRDefault="00155CAD" w:rsidP="00155CAD">
            <w:pPr>
              <w:pStyle w:val="aff5"/>
              <w:numPr>
                <w:ilvl w:val="1"/>
                <w:numId w:val="16"/>
              </w:numPr>
              <w:jc w:val="both"/>
            </w:pPr>
            <w:r w:rsidRPr="008105B7">
              <w:t xml:space="preserve">в случае если претендент/участник не является плательщиком НДС, документ, подтверждающий право </w:t>
            </w:r>
            <w:r w:rsidRPr="008105B7">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5341D" w:rsidRPr="008105B7" w:rsidRDefault="00155CAD" w:rsidP="00155CAD">
            <w:pPr>
              <w:pStyle w:val="aff5"/>
              <w:numPr>
                <w:ilvl w:val="1"/>
                <w:numId w:val="16"/>
              </w:numPr>
              <w:jc w:val="both"/>
            </w:pPr>
            <w:proofErr w:type="gramStart"/>
            <w:r w:rsidRPr="008105B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05B7">
              <w:t>://</w:t>
            </w:r>
            <w:r>
              <w:rPr>
                <w:lang w:val="en-US"/>
              </w:rPr>
              <w:t>service</w:t>
            </w:r>
            <w:r w:rsidRPr="008105B7">
              <w:t>.</w:t>
            </w:r>
            <w:proofErr w:type="spellStart"/>
            <w:r>
              <w:rPr>
                <w:lang w:val="en-US"/>
              </w:rPr>
              <w:t>nalog</w:t>
            </w:r>
            <w:proofErr w:type="spellEnd"/>
            <w:r w:rsidRPr="008105B7">
              <w:t>.</w:t>
            </w:r>
            <w:proofErr w:type="spellStart"/>
            <w:r>
              <w:rPr>
                <w:lang w:val="en-US"/>
              </w:rPr>
              <w:t>ru</w:t>
            </w:r>
            <w:proofErr w:type="spellEnd"/>
            <w:r w:rsidRPr="008105B7">
              <w:t>/</w:t>
            </w:r>
            <w:proofErr w:type="spellStart"/>
            <w:r>
              <w:rPr>
                <w:lang w:val="en-US"/>
              </w:rPr>
              <w:t>zd</w:t>
            </w:r>
            <w:proofErr w:type="spellEnd"/>
            <w:r w:rsidRPr="008105B7">
              <w:t>.</w:t>
            </w:r>
            <w:r>
              <w:rPr>
                <w:lang w:val="en-US"/>
              </w:rPr>
              <w:t>do</w:t>
            </w:r>
            <w:r w:rsidRPr="008105B7">
              <w:t>).</w:t>
            </w:r>
            <w:proofErr w:type="gramEnd"/>
            <w:r w:rsidRPr="008105B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105B7">
              <w:t>://</w:t>
            </w:r>
            <w:r>
              <w:rPr>
                <w:lang w:val="en-US"/>
              </w:rPr>
              <w:t>service</w:t>
            </w:r>
            <w:r w:rsidRPr="008105B7">
              <w:t>.</w:t>
            </w:r>
            <w:proofErr w:type="spellStart"/>
            <w:r>
              <w:rPr>
                <w:lang w:val="en-US"/>
              </w:rPr>
              <w:t>nalog</w:t>
            </w:r>
            <w:proofErr w:type="spellEnd"/>
            <w:r w:rsidRPr="008105B7">
              <w:t>.</w:t>
            </w:r>
            <w:proofErr w:type="spellStart"/>
            <w:r>
              <w:rPr>
                <w:lang w:val="en-US"/>
              </w:rPr>
              <w:t>ru</w:t>
            </w:r>
            <w:proofErr w:type="spellEnd"/>
            <w:r w:rsidRPr="008105B7">
              <w:t>/</w:t>
            </w:r>
            <w:proofErr w:type="spellStart"/>
            <w:r>
              <w:rPr>
                <w:lang w:val="en-US"/>
              </w:rPr>
              <w:t>zd</w:t>
            </w:r>
            <w:proofErr w:type="spellEnd"/>
            <w:r w:rsidRPr="008105B7">
              <w:t>.</w:t>
            </w:r>
            <w:r>
              <w:rPr>
                <w:lang w:val="en-US"/>
              </w:rPr>
              <w:t>do</w:t>
            </w:r>
            <w:r w:rsidRPr="008105B7">
              <w:t>);</w:t>
            </w:r>
          </w:p>
          <w:p w:rsidR="00E5341D" w:rsidRPr="008105B7" w:rsidRDefault="00155CAD" w:rsidP="00155CAD">
            <w:pPr>
              <w:pStyle w:val="aff5"/>
              <w:numPr>
                <w:ilvl w:val="1"/>
                <w:numId w:val="16"/>
              </w:numPr>
              <w:jc w:val="both"/>
            </w:pPr>
            <w:proofErr w:type="gramStart"/>
            <w:r w:rsidRPr="008105B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105B7">
              <w:t>неприостановлении</w:t>
            </w:r>
            <w:proofErr w:type="spellEnd"/>
            <w:r w:rsidRPr="008105B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105B7">
              <w:t>://</w:t>
            </w:r>
            <w:proofErr w:type="spellStart"/>
            <w:r>
              <w:rPr>
                <w:lang w:val="en-US"/>
              </w:rPr>
              <w:t>fssprus</w:t>
            </w:r>
            <w:proofErr w:type="spellEnd"/>
            <w:r w:rsidRPr="008105B7">
              <w:t>.</w:t>
            </w:r>
            <w:proofErr w:type="spellStart"/>
            <w:r>
              <w:rPr>
                <w:lang w:val="en-US"/>
              </w:rPr>
              <w:t>ru</w:t>
            </w:r>
            <w:proofErr w:type="spellEnd"/>
            <w:r w:rsidRPr="008105B7">
              <w:t>/</w:t>
            </w:r>
            <w:proofErr w:type="spellStart"/>
            <w:r>
              <w:rPr>
                <w:lang w:val="en-US"/>
              </w:rPr>
              <w:t>iss</w:t>
            </w:r>
            <w:proofErr w:type="spellEnd"/>
            <w:r w:rsidRPr="008105B7">
              <w:t>/</w:t>
            </w:r>
            <w:proofErr w:type="spellStart"/>
            <w:r>
              <w:rPr>
                <w:lang w:val="en-US"/>
              </w:rPr>
              <w:t>ip</w:t>
            </w:r>
            <w:proofErr w:type="spellEnd"/>
            <w:r w:rsidRPr="008105B7">
              <w:t>), а также информации в едином</w:t>
            </w:r>
            <w:proofErr w:type="gramEnd"/>
            <w:r w:rsidRPr="008105B7">
              <w:t xml:space="preserve"> Федеральном </w:t>
            </w:r>
            <w:proofErr w:type="gramStart"/>
            <w:r w:rsidRPr="008105B7">
              <w:t>реестре</w:t>
            </w:r>
            <w:proofErr w:type="gramEnd"/>
            <w:r w:rsidRPr="008105B7">
              <w:t xml:space="preserve"> сведений о фактах деятельности юридических лиц </w:t>
            </w:r>
            <w:r>
              <w:rPr>
                <w:lang w:val="en-US"/>
              </w:rPr>
              <w:t>http</w:t>
            </w:r>
            <w:r w:rsidRPr="008105B7">
              <w:t>://</w:t>
            </w:r>
            <w:r>
              <w:rPr>
                <w:lang w:val="en-US"/>
              </w:rPr>
              <w:t>www</w:t>
            </w:r>
            <w:r w:rsidRPr="008105B7">
              <w:t>.</w:t>
            </w:r>
            <w:proofErr w:type="spellStart"/>
            <w:r>
              <w:rPr>
                <w:lang w:val="en-US"/>
              </w:rPr>
              <w:t>fedresurs</w:t>
            </w:r>
            <w:proofErr w:type="spellEnd"/>
            <w:r w:rsidRPr="008105B7">
              <w:t>.</w:t>
            </w:r>
            <w:proofErr w:type="spellStart"/>
            <w:r>
              <w:rPr>
                <w:lang w:val="en-US"/>
              </w:rPr>
              <w:t>ru</w:t>
            </w:r>
            <w:proofErr w:type="spellEnd"/>
            <w:r w:rsidRPr="008105B7">
              <w:t>/</w:t>
            </w:r>
            <w:r>
              <w:rPr>
                <w:lang w:val="en-US"/>
              </w:rPr>
              <w:t>companies</w:t>
            </w:r>
            <w:r w:rsidRPr="008105B7">
              <w:t>/</w:t>
            </w:r>
            <w:proofErr w:type="spellStart"/>
            <w:r>
              <w:rPr>
                <w:lang w:val="en-US"/>
              </w:rPr>
              <w:t>IsSearching</w:t>
            </w:r>
            <w:proofErr w:type="spellEnd"/>
            <w:r w:rsidRPr="008105B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105B7">
              <w:t>неприостановлении</w:t>
            </w:r>
            <w:proofErr w:type="spellEnd"/>
            <w:r w:rsidRPr="008105B7">
              <w:t xml:space="preserve"> деятельности на официальном сайте </w:t>
            </w:r>
            <w:r w:rsidRPr="008105B7">
              <w:lastRenderedPageBreak/>
              <w:t>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5341D" w:rsidRPr="008105B7" w:rsidRDefault="00155CAD" w:rsidP="00155CAD">
            <w:pPr>
              <w:pStyle w:val="aff5"/>
              <w:numPr>
                <w:ilvl w:val="1"/>
                <w:numId w:val="16"/>
              </w:numPr>
              <w:jc w:val="both"/>
            </w:pPr>
            <w:r w:rsidRPr="008105B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5341D" w:rsidRPr="008105B7" w:rsidRDefault="00427A01" w:rsidP="00155CAD">
            <w:pPr>
              <w:pStyle w:val="aff5"/>
              <w:numPr>
                <w:ilvl w:val="1"/>
                <w:numId w:val="16"/>
              </w:numPr>
              <w:jc w:val="both"/>
            </w:pPr>
            <w:r>
              <w:t>документ по форме приложения № 4</w:t>
            </w:r>
            <w:r w:rsidR="00155CAD" w:rsidRPr="008105B7">
              <w:t xml:space="preserve"> к документации о </w:t>
            </w:r>
            <w:proofErr w:type="gramStart"/>
            <w:r w:rsidR="00155CAD" w:rsidRPr="008105B7">
              <w:t>закупке</w:t>
            </w:r>
            <w:proofErr w:type="gramEnd"/>
            <w:r w:rsidR="00155CAD" w:rsidRPr="008105B7">
              <w:t xml:space="preserve"> о наличии опыта поставки товара, выполнения работ, оказания услуг сервисного обслуживания серверного оборудования и систем хранения данных;</w:t>
            </w:r>
          </w:p>
          <w:p w:rsidR="00E5341D" w:rsidRPr="008105B7" w:rsidRDefault="00155CAD" w:rsidP="00155CAD">
            <w:pPr>
              <w:pStyle w:val="aff5"/>
              <w:numPr>
                <w:ilvl w:val="1"/>
                <w:numId w:val="16"/>
              </w:numPr>
              <w:jc w:val="both"/>
            </w:pPr>
            <w:r w:rsidRPr="008105B7">
              <w:t xml:space="preserve">копии договоров, указанных в документе по форме приложения № 4 к документации о </w:t>
            </w:r>
            <w:proofErr w:type="gramStart"/>
            <w:r w:rsidRPr="008105B7">
              <w:t>закупке</w:t>
            </w:r>
            <w:proofErr w:type="gramEnd"/>
            <w:r w:rsidRPr="008105B7">
              <w:t xml:space="preserve"> о наличии опыта поставки товаров, выполнения работ, оказания услуг;</w:t>
            </w:r>
          </w:p>
          <w:p w:rsidR="00E5341D" w:rsidRDefault="008105B7" w:rsidP="00155CAD">
            <w:pPr>
              <w:pStyle w:val="aff5"/>
              <w:numPr>
                <w:ilvl w:val="1"/>
                <w:numId w:val="16"/>
              </w:numPr>
              <w:jc w:val="both"/>
              <w:rPr>
                <w:lang w:val="en-US"/>
              </w:rPr>
            </w:pPr>
            <w:r w:rsidRPr="008105B7">
              <w:t>копии документов</w:t>
            </w:r>
            <w:r w:rsidR="00155CAD" w:rsidRPr="008105B7">
              <w:t xml:space="preserve">,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00155CAD">
              <w:rPr>
                <w:lang w:val="en-US"/>
              </w:rPr>
              <w:t>Письмо</w:t>
            </w:r>
            <w:proofErr w:type="spellEnd"/>
            <w:r w:rsidR="00155CAD">
              <w:rPr>
                <w:lang w:val="en-US"/>
              </w:rPr>
              <w:t xml:space="preserve"> </w:t>
            </w:r>
            <w:proofErr w:type="spellStart"/>
            <w:r w:rsidR="00155CAD">
              <w:rPr>
                <w:lang w:val="en-US"/>
              </w:rPr>
              <w:t>должно</w:t>
            </w:r>
            <w:proofErr w:type="spellEnd"/>
            <w:r w:rsidR="00155CAD">
              <w:rPr>
                <w:lang w:val="en-US"/>
              </w:rPr>
              <w:t xml:space="preserve"> </w:t>
            </w:r>
            <w:proofErr w:type="spellStart"/>
            <w:r w:rsidR="00155CAD">
              <w:rPr>
                <w:lang w:val="en-US"/>
              </w:rPr>
              <w:t>содержать</w:t>
            </w:r>
            <w:proofErr w:type="spellEnd"/>
            <w:r w:rsidR="00155CAD">
              <w:rPr>
                <w:lang w:val="en-US"/>
              </w:rPr>
              <w:t xml:space="preserve"> </w:t>
            </w:r>
            <w:proofErr w:type="spellStart"/>
            <w:r w:rsidR="00155CAD">
              <w:rPr>
                <w:lang w:val="en-US"/>
              </w:rPr>
              <w:t>контактную</w:t>
            </w:r>
            <w:proofErr w:type="spellEnd"/>
            <w:r w:rsidR="00155CAD">
              <w:rPr>
                <w:lang w:val="en-US"/>
              </w:rPr>
              <w:t xml:space="preserve"> </w:t>
            </w:r>
            <w:proofErr w:type="spellStart"/>
            <w:r w:rsidR="00155CAD">
              <w:rPr>
                <w:lang w:val="en-US"/>
              </w:rPr>
              <w:t>информацию</w:t>
            </w:r>
            <w:proofErr w:type="spellEnd"/>
            <w:r w:rsidR="00155CAD">
              <w:rPr>
                <w:lang w:val="en-US"/>
              </w:rPr>
              <w:t xml:space="preserve"> </w:t>
            </w:r>
            <w:proofErr w:type="spellStart"/>
            <w:r w:rsidR="00155CAD">
              <w:rPr>
                <w:lang w:val="en-US"/>
              </w:rPr>
              <w:t>контрагента</w:t>
            </w:r>
            <w:proofErr w:type="spellEnd"/>
            <w:r w:rsidR="00155CAD">
              <w:rPr>
                <w:lang w:val="en-US"/>
              </w:rPr>
              <w:t xml:space="preserve"> </w:t>
            </w:r>
            <w:proofErr w:type="spellStart"/>
            <w:r w:rsidR="00155CAD">
              <w:rPr>
                <w:lang w:val="en-US"/>
              </w:rPr>
              <w:t>претендента</w:t>
            </w:r>
            <w:proofErr w:type="spellEnd"/>
            <w:r w:rsidR="00155CAD">
              <w:rPr>
                <w:lang w:val="en-US"/>
              </w:rPr>
              <w:t>.</w:t>
            </w:r>
          </w:p>
        </w:tc>
      </w:tr>
      <w:tr w:rsidR="00835CB1" w:rsidRPr="00F86FAA" w:rsidTr="00385C54">
        <w:tc>
          <w:tcPr>
            <w:tcW w:w="567" w:type="dxa"/>
          </w:tcPr>
          <w:p w:rsidR="00835CB1" w:rsidRPr="00F86FAA" w:rsidRDefault="00835CB1" w:rsidP="009830CC">
            <w:pPr>
              <w:pStyle w:val="1a"/>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5341D" w:rsidRDefault="00155CAD">
            <w:pPr>
              <w:pStyle w:val="af8"/>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tbl>
            <w:tblPr>
              <w:tblStyle w:val="afff0"/>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8"/>
                    <w:rPr>
                      <w:b/>
                      <w:sz w:val="24"/>
                    </w:rPr>
                  </w:pPr>
                  <w:r>
                    <w:rPr>
                      <w:b/>
                      <w:sz w:val="24"/>
                    </w:rPr>
                    <w:t>Критерий оценки</w:t>
                  </w:r>
                </w:p>
              </w:tc>
              <w:tc>
                <w:tcPr>
                  <w:tcW w:w="2114"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6D2B87">
              <w:tc>
                <w:tcPr>
                  <w:tcW w:w="4423" w:type="dxa"/>
                </w:tcPr>
                <w:p w:rsidR="00E5341D" w:rsidRDefault="00155CAD">
                  <w:pPr>
                    <w:pStyle w:val="af8"/>
                    <w:ind w:firstLine="0"/>
                    <w:rPr>
                      <w:sz w:val="24"/>
                    </w:rPr>
                  </w:pPr>
                  <w:r>
                    <w:rPr>
                      <w:sz w:val="24"/>
                    </w:rPr>
                    <w:t xml:space="preserve">Цена договора </w:t>
                  </w:r>
                </w:p>
              </w:tc>
              <w:tc>
                <w:tcPr>
                  <w:tcW w:w="2114" w:type="dxa"/>
                </w:tcPr>
                <w:p w:rsidR="00E5341D" w:rsidRDefault="00155CAD">
                  <w:pPr>
                    <w:pStyle w:val="af8"/>
                    <w:ind w:firstLine="0"/>
                    <w:rPr>
                      <w:sz w:val="24"/>
                      <w:lang w:val="en-US"/>
                    </w:rPr>
                  </w:pPr>
                  <w:r>
                    <w:rPr>
                      <w:sz w:val="24"/>
                      <w:lang w:val="en-US"/>
                    </w:rPr>
                    <w:t>0,70</w:t>
                  </w:r>
                </w:p>
              </w:tc>
            </w:tr>
            <w:tr w:rsidR="006D2B87" w:rsidRPr="00514332" w:rsidTr="006D2B87">
              <w:tc>
                <w:tcPr>
                  <w:tcW w:w="4423" w:type="dxa"/>
                </w:tcPr>
                <w:p w:rsidR="00E5341D" w:rsidRDefault="00155CAD">
                  <w:pPr>
                    <w:pStyle w:val="af8"/>
                    <w:ind w:firstLine="0"/>
                    <w:rPr>
                      <w:sz w:val="24"/>
                    </w:rPr>
                  </w:pPr>
                  <w:r>
                    <w:rPr>
                      <w:sz w:val="24"/>
                    </w:rPr>
                    <w:t xml:space="preserve">Опыт участника (суммарная стоимость договоров на выполнение работ, оказание услуг на основании подпунктов 2.5 - 2.7 части 2 пункта 17 Информационной карты). Для получения максимального количества баллов по данному критерию участнику </w:t>
                  </w:r>
                  <w:r>
                    <w:rPr>
                      <w:sz w:val="24"/>
                    </w:rPr>
                    <w:lastRenderedPageBreak/>
                    <w:t xml:space="preserve">достаточно предоставить подтверждение опыта на сумму, равную начальной (максимальной) цене договора, указанной в пункте 5 «Информационной карты». </w:t>
                  </w:r>
                </w:p>
              </w:tc>
              <w:tc>
                <w:tcPr>
                  <w:tcW w:w="2114" w:type="dxa"/>
                </w:tcPr>
                <w:p w:rsidR="00E5341D" w:rsidRDefault="00155CAD">
                  <w:pPr>
                    <w:pStyle w:val="af8"/>
                    <w:ind w:firstLine="0"/>
                    <w:rPr>
                      <w:sz w:val="24"/>
                      <w:lang w:val="en-US"/>
                    </w:rPr>
                  </w:pPr>
                  <w:r>
                    <w:rPr>
                      <w:sz w:val="24"/>
                      <w:lang w:val="en-US"/>
                    </w:rPr>
                    <w:lastRenderedPageBreak/>
                    <w:t>0,30</w:t>
                  </w:r>
                </w:p>
              </w:tc>
            </w:tr>
          </w:tbl>
          <w:p w:rsidR="007D6548" w:rsidRPr="00F86FAA" w:rsidRDefault="007D6548" w:rsidP="003D3596">
            <w:pPr>
              <w:pStyle w:val="af8"/>
              <w:rPr>
                <w:b/>
                <w:i/>
                <w:sz w:val="24"/>
              </w:rPr>
            </w:pPr>
          </w:p>
        </w:tc>
      </w:tr>
      <w:tr w:rsidR="00736D40" w:rsidRPr="00F86FAA" w:rsidTr="00385C54">
        <w:tc>
          <w:tcPr>
            <w:tcW w:w="567" w:type="dxa"/>
          </w:tcPr>
          <w:p w:rsidR="00736D40" w:rsidRPr="00F86FAA" w:rsidRDefault="00835CB1" w:rsidP="009830CC">
            <w:pPr>
              <w:pStyle w:val="1a"/>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5341D" w:rsidRDefault="00155CAD" w:rsidP="00155CAD">
            <w:pPr>
              <w:pStyle w:val="-3"/>
              <w:numPr>
                <w:ilvl w:val="1"/>
                <w:numId w:val="13"/>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w:t>
            </w:r>
            <w:r w:rsidR="00427A01">
              <w:rPr>
                <w:sz w:val="24"/>
              </w:rPr>
              <w:t>нтации о закупке (приложение № 5</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5341D" w:rsidRDefault="00155CA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5341D" w:rsidRPr="007A651F" w:rsidRDefault="00155CAD" w:rsidP="007A651F">
            <w:pPr>
              <w:pStyle w:val="af8"/>
              <w:numPr>
                <w:ilvl w:val="1"/>
                <w:numId w:val="13"/>
              </w:numPr>
              <w:tabs>
                <w:tab w:val="num" w:pos="459"/>
              </w:tabs>
              <w:ind w:left="34" w:firstLine="567"/>
              <w:rPr>
                <w:sz w:val="24"/>
              </w:rPr>
            </w:pPr>
            <w:r w:rsidRPr="008105B7">
              <w:rPr>
                <w:sz w:val="24"/>
              </w:rPr>
              <w:t xml:space="preserve">Участник, признанный победителем Открытого конкурса, одновременно с подписанным договором со своей стороны должен предоставить Заказчику </w:t>
            </w:r>
            <w:proofErr w:type="spellStart"/>
            <w:r w:rsidRPr="008105B7">
              <w:rPr>
                <w:sz w:val="24"/>
              </w:rPr>
              <w:t>авторизационное</w:t>
            </w:r>
            <w:proofErr w:type="spellEnd"/>
            <w:r w:rsidRPr="008105B7">
              <w:rPr>
                <w:sz w:val="24"/>
              </w:rPr>
              <w:t xml:space="preserve"> письмо от компании-производителя, подтверждающее право оказания услуги по обеспечению сервисного обслуживания вычислительной техники и систем хранения данных </w:t>
            </w:r>
            <w:r>
              <w:rPr>
                <w:sz w:val="24"/>
                <w:lang w:val="en-US"/>
              </w:rPr>
              <w:t>Hitachi</w:t>
            </w:r>
            <w:r w:rsidRPr="008105B7">
              <w:rPr>
                <w:sz w:val="24"/>
              </w:rPr>
              <w:t xml:space="preserve"> от производителя (правообладателя), либо партнёрский сертификат и копию партнёрского договора. В случае не предоставления указанных документов он признается уклонившимся от заключения договора и в соответствие с подпунктами 3.1</w:t>
            </w:r>
            <w:r w:rsidR="0024449C">
              <w:rPr>
                <w:sz w:val="24"/>
              </w:rPr>
              <w:t>0</w:t>
            </w:r>
            <w:r w:rsidR="007A651F">
              <w:rPr>
                <w:sz w:val="24"/>
              </w:rPr>
              <w:t>.7</w:t>
            </w:r>
            <w:r w:rsidRPr="008105B7">
              <w:rPr>
                <w:sz w:val="24"/>
              </w:rPr>
              <w:t xml:space="preserve"> – 3.1</w:t>
            </w:r>
            <w:r w:rsidR="0024449C">
              <w:rPr>
                <w:sz w:val="24"/>
              </w:rPr>
              <w:t>0</w:t>
            </w:r>
            <w:r w:rsidRPr="008105B7">
              <w:rPr>
                <w:sz w:val="24"/>
              </w:rPr>
              <w:t>.10 настоящей документации о закупке договор заключается с Участником со вторым порядковым номером.</w:t>
            </w:r>
          </w:p>
        </w:tc>
      </w:tr>
      <w:tr w:rsidR="007D6548" w:rsidRPr="00F86FAA" w:rsidTr="00385C54">
        <w:tc>
          <w:tcPr>
            <w:tcW w:w="567" w:type="dxa"/>
          </w:tcPr>
          <w:p w:rsidR="007D6548" w:rsidRPr="00F86FAA" w:rsidRDefault="009830CC" w:rsidP="00835CB1">
            <w:pPr>
              <w:pStyle w:val="1a"/>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5341D" w:rsidRDefault="00155CAD">
            <w:pPr>
              <w:pStyle w:val="1a"/>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a"/>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5341D" w:rsidRDefault="00155CAD">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a"/>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FE36FA" w:rsidRDefault="00155CAD" w:rsidP="008105B7">
            <w:pPr>
              <w:pStyle w:val="1a"/>
              <w:ind w:firstLine="0"/>
            </w:pPr>
            <w:r>
              <w:rPr>
                <w:sz w:val="24"/>
                <w:szCs w:val="24"/>
              </w:rPr>
              <w:t>Не предусмотрено.</w:t>
            </w:r>
          </w:p>
          <w:p w:rsidR="00E5341D" w:rsidRDefault="00E5341D">
            <w:pPr>
              <w:pStyle w:val="1a"/>
              <w:ind w:firstLine="397"/>
              <w:rPr>
                <w:sz w:val="24"/>
                <w:szCs w:val="24"/>
              </w:rPr>
            </w:pPr>
          </w:p>
        </w:tc>
      </w:tr>
      <w:tr w:rsidR="004745C7" w:rsidRPr="00F86FAA" w:rsidTr="00385C54">
        <w:tc>
          <w:tcPr>
            <w:tcW w:w="567" w:type="dxa"/>
          </w:tcPr>
          <w:p w:rsidR="004745C7" w:rsidRPr="00F86FAA" w:rsidRDefault="004745C7" w:rsidP="005E0B21">
            <w:pPr>
              <w:pStyle w:val="1a"/>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5341D" w:rsidRDefault="00155CAD">
            <w:pPr>
              <w:pStyle w:val="1a"/>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a"/>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a"/>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w:t>
            </w:r>
            <w:r>
              <w:rPr>
                <w:sz w:val="24"/>
                <w:szCs w:val="24"/>
              </w:rPr>
              <w:lastRenderedPageBreak/>
              <w:t xml:space="preserve">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a"/>
              <w:ind w:firstLine="0"/>
              <w:rPr>
                <w:b/>
                <w:sz w:val="24"/>
                <w:szCs w:val="24"/>
              </w:rPr>
            </w:pPr>
            <w:r>
              <w:rPr>
                <w:b/>
                <w:sz w:val="24"/>
                <w:szCs w:val="24"/>
              </w:rPr>
              <w:lastRenderedPageBreak/>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E5341D" w:rsidRDefault="008105B7">
            <w:pPr>
              <w:pStyle w:val="1a"/>
              <w:ind w:firstLine="0"/>
              <w:rPr>
                <w:sz w:val="24"/>
                <w:szCs w:val="24"/>
              </w:rPr>
            </w:pPr>
            <w:r w:rsidRPr="008105B7">
              <w:rPr>
                <w:sz w:val="24"/>
                <w:szCs w:val="24"/>
              </w:rPr>
              <w:t xml:space="preserve">Договор вступает в силу </w:t>
            </w:r>
            <w:proofErr w:type="gramStart"/>
            <w:r w:rsidRPr="008105B7">
              <w:rPr>
                <w:sz w:val="24"/>
                <w:szCs w:val="24"/>
              </w:rPr>
              <w:t>с даты</w:t>
            </w:r>
            <w:proofErr w:type="gramEnd"/>
            <w:r w:rsidRPr="008105B7">
              <w:rPr>
                <w:sz w:val="24"/>
                <w:szCs w:val="24"/>
              </w:rPr>
              <w:t xml:space="preserve"> его подписания сторонами и действует до полного исполнения сторонами своих обязательств по договору</w:t>
            </w:r>
            <w:r w:rsidR="007A651F">
              <w:rPr>
                <w:sz w:val="24"/>
                <w:szCs w:val="24"/>
              </w:rPr>
              <w:t>.</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E5341D" w:rsidRDefault="00155CAD">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5CAD">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55CAD">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55CAD">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155CAD">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155CAD">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155CAD">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55CAD">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55CA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5CA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5341D" w:rsidRDefault="00155CAD">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СВЕДЕНИЯ О ПРЕТЕНДЕНТЕ (для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155CAD">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155CAD">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155CAD">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155CAD">
      <w:pPr>
        <w:pStyle w:val="af8"/>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155CAD">
      <w:pPr>
        <w:pStyle w:val="af8"/>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155CAD">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155CAD">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155CAD">
      <w:pPr>
        <w:pStyle w:val="af8"/>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5341D" w:rsidRDefault="00155CAD">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C07F5" w:rsidRPr="009D77D6" w:rsidRDefault="00DC07F5" w:rsidP="00DC07F5"/>
    <w:p w:rsidR="00DC07F5" w:rsidRPr="008F1253" w:rsidRDefault="00155CAD" w:rsidP="00DC07F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C07F5" w:rsidRPr="00C72FD7" w:rsidRDefault="00DC07F5" w:rsidP="00DC07F5"/>
    <w:p w:rsidR="00DC07F5" w:rsidRDefault="00155CAD" w:rsidP="00DC07F5">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-_____  </w:t>
      </w:r>
    </w:p>
    <w:p w:rsidR="00DC07F5" w:rsidRPr="00C33B09" w:rsidRDefault="00155CAD" w:rsidP="00DC07F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C07F5" w:rsidRPr="003A23E0" w:rsidRDefault="00155CAD" w:rsidP="00DC07F5">
      <w:pPr>
        <w:rPr>
          <w:sz w:val="28"/>
          <w:szCs w:val="28"/>
        </w:rPr>
      </w:pPr>
      <w:r>
        <w:rPr>
          <w:sz w:val="28"/>
          <w:szCs w:val="28"/>
        </w:rPr>
        <w:t>____________________________________________________________________</w:t>
      </w:r>
    </w:p>
    <w:p w:rsidR="00DC07F5" w:rsidRPr="003A23E0" w:rsidRDefault="00155CAD" w:rsidP="00DC07F5">
      <w:pPr>
        <w:ind w:firstLine="3"/>
        <w:jc w:val="center"/>
        <w:rPr>
          <w:bCs/>
          <w:i/>
        </w:rPr>
      </w:pPr>
      <w:r>
        <w:rPr>
          <w:bCs/>
          <w:i/>
        </w:rPr>
        <w:t>(Полное наименование п</w:t>
      </w:r>
      <w:r>
        <w:rPr>
          <w:i/>
        </w:rPr>
        <w:t>ретендента</w:t>
      </w:r>
      <w:r>
        <w:rPr>
          <w:bCs/>
          <w:i/>
        </w:rPr>
        <w:t>)</w:t>
      </w:r>
    </w:p>
    <w:p w:rsidR="00DC07F5" w:rsidRPr="003A23E0" w:rsidRDefault="00DC07F5" w:rsidP="00DC07F5">
      <w:pPr>
        <w:ind w:firstLine="708"/>
        <w:rPr>
          <w:bCs/>
          <w:sz w:val="28"/>
          <w:szCs w:val="28"/>
        </w:rPr>
      </w:pPr>
    </w:p>
    <w:tbl>
      <w:tblPr>
        <w:tblW w:w="10173" w:type="dxa"/>
        <w:tblInd w:w="-113" w:type="dxa"/>
        <w:tblLayout w:type="fixed"/>
        <w:tblLook w:val="04A0" w:firstRow="1" w:lastRow="0" w:firstColumn="1" w:lastColumn="0" w:noHBand="0" w:noVBand="1"/>
      </w:tblPr>
      <w:tblGrid>
        <w:gridCol w:w="562"/>
        <w:gridCol w:w="3374"/>
        <w:gridCol w:w="2551"/>
        <w:gridCol w:w="1843"/>
        <w:gridCol w:w="1843"/>
      </w:tblGrid>
      <w:tr w:rsidR="00DC07F5" w:rsidRPr="00980879" w:rsidTr="00DC07F5">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b/>
                <w:bCs/>
                <w:color w:val="000000"/>
                <w:lang w:eastAsia="ru-RU"/>
              </w:rPr>
            </w:pPr>
            <w:r>
              <w:rPr>
                <w:b/>
                <w:bCs/>
                <w:color w:val="000000"/>
                <w:lang w:eastAsia="ru-RU"/>
              </w:rPr>
              <w:t xml:space="preserve">№ </w:t>
            </w:r>
            <w:proofErr w:type="gramStart"/>
            <w:r>
              <w:rPr>
                <w:b/>
                <w:bCs/>
                <w:color w:val="000000"/>
                <w:lang w:eastAsia="ru-RU"/>
              </w:rPr>
              <w:t>п</w:t>
            </w:r>
            <w:proofErr w:type="gramEnd"/>
            <w:r>
              <w:rPr>
                <w:b/>
                <w:bCs/>
                <w:color w:val="000000"/>
                <w:lang w:eastAsia="ru-RU"/>
              </w:rPr>
              <w:t>/п</w:t>
            </w:r>
          </w:p>
        </w:tc>
        <w:tc>
          <w:tcPr>
            <w:tcW w:w="3374" w:type="dxa"/>
            <w:tcBorders>
              <w:top w:val="single" w:sz="4" w:space="0" w:color="auto"/>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b/>
                <w:bCs/>
                <w:color w:val="000000"/>
                <w:lang w:eastAsia="ru-RU"/>
              </w:rPr>
            </w:pPr>
            <w:r>
              <w:rPr>
                <w:b/>
                <w:bCs/>
                <w:color w:val="000000"/>
                <w:lang w:eastAsia="ru-RU"/>
              </w:rPr>
              <w:t>Наименование оборудования</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b/>
                <w:bCs/>
                <w:color w:val="000000"/>
                <w:lang w:eastAsia="ru-RU"/>
              </w:rPr>
            </w:pPr>
            <w:r>
              <w:rPr>
                <w:b/>
                <w:bCs/>
                <w:color w:val="000000"/>
                <w:lang w:eastAsia="ru-RU"/>
              </w:rPr>
              <w:t>Серийный номер</w:t>
            </w:r>
          </w:p>
        </w:tc>
        <w:tc>
          <w:tcPr>
            <w:tcW w:w="1843" w:type="dxa"/>
            <w:tcBorders>
              <w:top w:val="single" w:sz="4" w:space="0" w:color="auto"/>
              <w:left w:val="nil"/>
              <w:bottom w:val="single" w:sz="4" w:space="0" w:color="auto"/>
              <w:right w:val="single" w:sz="4" w:space="0" w:color="auto"/>
            </w:tcBorders>
          </w:tcPr>
          <w:p w:rsidR="00DC07F5" w:rsidRDefault="00155CAD" w:rsidP="00DC07F5">
            <w:pPr>
              <w:suppressAutoHyphens w:val="0"/>
              <w:jc w:val="center"/>
              <w:rPr>
                <w:b/>
                <w:bCs/>
                <w:color w:val="000000"/>
                <w:lang w:eastAsia="ru-RU"/>
              </w:rPr>
            </w:pPr>
            <w:r>
              <w:rPr>
                <w:b/>
                <w:bCs/>
                <w:color w:val="000000"/>
                <w:lang w:eastAsia="ru-RU"/>
              </w:rPr>
              <w:t xml:space="preserve">Период обслуживания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07F5" w:rsidRDefault="00155CAD" w:rsidP="00DC07F5">
            <w:pPr>
              <w:suppressAutoHyphens w:val="0"/>
              <w:jc w:val="center"/>
              <w:rPr>
                <w:b/>
                <w:bCs/>
                <w:color w:val="000000"/>
                <w:lang w:eastAsia="ru-RU"/>
              </w:rPr>
            </w:pPr>
            <w:r>
              <w:rPr>
                <w:b/>
                <w:bCs/>
                <w:color w:val="000000"/>
                <w:lang w:eastAsia="ru-RU"/>
              </w:rPr>
              <w:t>Стоимость сервисного обслуживания, Руб.</w:t>
            </w:r>
          </w:p>
          <w:p w:rsidR="00DC07F5" w:rsidRPr="00980879" w:rsidRDefault="00DC07F5" w:rsidP="00DC07F5">
            <w:pPr>
              <w:suppressAutoHyphens w:val="0"/>
              <w:jc w:val="center"/>
              <w:rPr>
                <w:b/>
                <w:bCs/>
                <w:color w:val="000000"/>
                <w:lang w:eastAsia="ru-RU"/>
              </w:rPr>
            </w:pPr>
          </w:p>
        </w:tc>
      </w:tr>
      <w:tr w:rsidR="00DC07F5" w:rsidRPr="0098087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1</w:t>
            </w:r>
          </w:p>
        </w:tc>
        <w:tc>
          <w:tcPr>
            <w:tcW w:w="3374" w:type="dxa"/>
            <w:tcBorders>
              <w:top w:val="nil"/>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rPr>
                <w:color w:val="000000"/>
                <w:lang w:val="en-US" w:eastAsia="ru-RU"/>
              </w:rPr>
            </w:pPr>
            <w:r>
              <w:rPr>
                <w:color w:val="000000"/>
                <w:lang w:eastAsia="ru-RU"/>
              </w:rPr>
              <w:t>СХД</w:t>
            </w:r>
            <w:r>
              <w:rPr>
                <w:color w:val="000000"/>
                <w:lang w:val="en-US" w:eastAsia="ru-RU"/>
              </w:rPr>
              <w:t xml:space="preserve"> HITACHI VSP </w:t>
            </w:r>
          </w:p>
        </w:tc>
        <w:tc>
          <w:tcPr>
            <w:tcW w:w="2551" w:type="dxa"/>
            <w:tcBorders>
              <w:top w:val="nil"/>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54546</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DC07F5" w:rsidP="00DC07F5">
            <w:pPr>
              <w:suppressAutoHyphens w:val="0"/>
              <w:jc w:val="right"/>
              <w:rPr>
                <w:color w:val="000000"/>
                <w:lang w:eastAsia="ru-RU"/>
              </w:rPr>
            </w:pPr>
          </w:p>
        </w:tc>
      </w:tr>
      <w:tr w:rsidR="00DC07F5" w:rsidRPr="0098087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2</w:t>
            </w:r>
          </w:p>
        </w:tc>
        <w:tc>
          <w:tcPr>
            <w:tcW w:w="3374" w:type="dxa"/>
            <w:tcBorders>
              <w:top w:val="nil"/>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rPr>
                <w:color w:val="000000"/>
                <w:lang w:eastAsia="ru-RU"/>
              </w:rPr>
            </w:pPr>
            <w:r>
              <w:rPr>
                <w:color w:val="000000"/>
                <w:lang w:eastAsia="ru-RU"/>
              </w:rPr>
              <w:t xml:space="preserve">СХД </w:t>
            </w:r>
            <w:r>
              <w:rPr>
                <w:color w:val="000000"/>
                <w:lang w:val="en-US" w:eastAsia="ru-RU"/>
              </w:rPr>
              <w:t>HITACHI</w:t>
            </w:r>
            <w:r>
              <w:rPr>
                <w:color w:val="000000"/>
                <w:lang w:eastAsia="ru-RU"/>
              </w:rPr>
              <w:t xml:space="preserve"> HUS VM</w:t>
            </w:r>
          </w:p>
        </w:tc>
        <w:tc>
          <w:tcPr>
            <w:tcW w:w="2551" w:type="dxa"/>
            <w:tcBorders>
              <w:top w:val="nil"/>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210728</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DC07F5" w:rsidP="00DC07F5">
            <w:pPr>
              <w:suppressAutoHyphens w:val="0"/>
              <w:jc w:val="right"/>
              <w:rPr>
                <w:color w:val="000000"/>
                <w:lang w:eastAsia="ru-RU"/>
              </w:rPr>
            </w:pPr>
          </w:p>
        </w:tc>
      </w:tr>
      <w:tr w:rsidR="00DC07F5" w:rsidRPr="0098087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3</w:t>
            </w:r>
          </w:p>
        </w:tc>
        <w:tc>
          <w:tcPr>
            <w:tcW w:w="3374" w:type="dxa"/>
            <w:tcBorders>
              <w:top w:val="nil"/>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rPr>
                <w:color w:val="000000"/>
                <w:lang w:eastAsia="ru-RU"/>
              </w:rPr>
            </w:pPr>
            <w:r>
              <w:rPr>
                <w:color w:val="000000"/>
                <w:lang w:eastAsia="ru-RU"/>
              </w:rPr>
              <w:t xml:space="preserve">СХД </w:t>
            </w:r>
            <w:r>
              <w:rPr>
                <w:color w:val="000000"/>
                <w:lang w:val="en-US" w:eastAsia="ru-RU"/>
              </w:rPr>
              <w:t>HITACHI</w:t>
            </w:r>
            <w:r>
              <w:rPr>
                <w:color w:val="000000"/>
                <w:lang w:eastAsia="ru-RU"/>
              </w:rPr>
              <w:t xml:space="preserve"> VSP G400</w:t>
            </w:r>
          </w:p>
        </w:tc>
        <w:tc>
          <w:tcPr>
            <w:tcW w:w="2551" w:type="dxa"/>
            <w:tcBorders>
              <w:top w:val="nil"/>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470107</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DC07F5" w:rsidP="00DC07F5">
            <w:pPr>
              <w:suppressAutoHyphens w:val="0"/>
              <w:jc w:val="right"/>
              <w:rPr>
                <w:color w:val="000000"/>
                <w:lang w:eastAsia="ru-RU"/>
              </w:rPr>
            </w:pPr>
          </w:p>
        </w:tc>
      </w:tr>
      <w:tr w:rsidR="00DC07F5" w:rsidRPr="0098087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4</w:t>
            </w:r>
          </w:p>
        </w:tc>
        <w:tc>
          <w:tcPr>
            <w:tcW w:w="3374" w:type="dxa"/>
            <w:tcBorders>
              <w:top w:val="nil"/>
              <w:left w:val="nil"/>
              <w:bottom w:val="single" w:sz="4" w:space="0" w:color="auto"/>
              <w:right w:val="single" w:sz="4" w:space="0" w:color="auto"/>
            </w:tcBorders>
            <w:shd w:val="clear" w:color="auto" w:fill="auto"/>
            <w:noWrap/>
            <w:vAlign w:val="bottom"/>
            <w:hideMark/>
          </w:tcPr>
          <w:p w:rsidR="00DC07F5" w:rsidRPr="009B65DD" w:rsidRDefault="00155CAD" w:rsidP="00DC07F5">
            <w:pPr>
              <w:suppressAutoHyphens w:val="0"/>
              <w:rPr>
                <w:color w:val="000000"/>
                <w:lang w:val="en-US" w:eastAsia="ru-RU"/>
              </w:rPr>
            </w:pPr>
            <w:r>
              <w:rPr>
                <w:color w:val="000000"/>
                <w:lang w:eastAsia="ru-RU"/>
              </w:rPr>
              <w:t>СХД</w:t>
            </w:r>
            <w:r>
              <w:rPr>
                <w:color w:val="000000"/>
                <w:lang w:val="en-US" w:eastAsia="ru-RU"/>
              </w:rPr>
              <w:t xml:space="preserve"> HITACHI HUS VM-02 (HUS150)</w:t>
            </w:r>
          </w:p>
        </w:tc>
        <w:tc>
          <w:tcPr>
            <w:tcW w:w="2551" w:type="dxa"/>
            <w:tcBorders>
              <w:top w:val="nil"/>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93053157</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DC07F5" w:rsidP="00DC07F5">
            <w:pPr>
              <w:suppressAutoHyphens w:val="0"/>
              <w:jc w:val="right"/>
              <w:rPr>
                <w:color w:val="000000"/>
                <w:lang w:eastAsia="ru-RU"/>
              </w:rPr>
            </w:pPr>
          </w:p>
        </w:tc>
      </w:tr>
      <w:tr w:rsidR="00DC07F5" w:rsidRPr="0098087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155CAD" w:rsidP="00DC07F5">
            <w:pPr>
              <w:suppressAutoHyphens w:val="0"/>
              <w:jc w:val="center"/>
              <w:rPr>
                <w:color w:val="000000"/>
                <w:lang w:eastAsia="ru-RU"/>
              </w:rPr>
            </w:pPr>
            <w:r>
              <w:rPr>
                <w:color w:val="000000"/>
                <w:lang w:eastAsia="ru-RU"/>
              </w:rPr>
              <w:t>5</w:t>
            </w:r>
          </w:p>
        </w:tc>
        <w:tc>
          <w:tcPr>
            <w:tcW w:w="3374" w:type="dxa"/>
            <w:tcBorders>
              <w:top w:val="nil"/>
              <w:left w:val="nil"/>
              <w:bottom w:val="single" w:sz="4" w:space="0" w:color="auto"/>
              <w:right w:val="single" w:sz="4" w:space="0" w:color="auto"/>
            </w:tcBorders>
            <w:shd w:val="clear" w:color="auto" w:fill="auto"/>
            <w:noWrap/>
            <w:vAlign w:val="bottom"/>
          </w:tcPr>
          <w:p w:rsidR="00DC07F5" w:rsidRPr="00A82F19" w:rsidRDefault="00155CAD" w:rsidP="00DC07F5">
            <w:pPr>
              <w:suppressAutoHyphens w:val="0"/>
              <w:rPr>
                <w:color w:val="000000"/>
                <w:lang w:val="en-US" w:eastAsia="ru-RU"/>
              </w:rPr>
            </w:pPr>
            <w:proofErr w:type="spellStart"/>
            <w:r>
              <w:t>Блейд</w:t>
            </w:r>
            <w:proofErr w:type="spellEnd"/>
            <w:r>
              <w:rPr>
                <w:lang w:val="en-US"/>
              </w:rPr>
              <w:t>-</w:t>
            </w:r>
            <w:r>
              <w:t>Комплекс</w:t>
            </w:r>
            <w:r>
              <w:rPr>
                <w:lang w:val="en-US"/>
              </w:rPr>
              <w:t xml:space="preserve"> HDS HQ-BL07 </w:t>
            </w:r>
            <w:r>
              <w:rPr>
                <w:color w:val="000000"/>
                <w:lang w:val="en-US" w:eastAsia="ru-RU"/>
              </w:rPr>
              <w:t>(Compute Blade 500)</w:t>
            </w:r>
          </w:p>
        </w:tc>
        <w:tc>
          <w:tcPr>
            <w:tcW w:w="2551" w:type="dxa"/>
            <w:tcBorders>
              <w:top w:val="nil"/>
              <w:left w:val="nil"/>
              <w:bottom w:val="single" w:sz="4" w:space="0" w:color="auto"/>
              <w:right w:val="single" w:sz="4" w:space="0" w:color="auto"/>
            </w:tcBorders>
            <w:shd w:val="clear" w:color="auto" w:fill="auto"/>
            <w:noWrap/>
            <w:vAlign w:val="bottom"/>
          </w:tcPr>
          <w:p w:rsidR="00DC07F5" w:rsidRPr="00980879" w:rsidRDefault="00155CAD" w:rsidP="00DC07F5">
            <w:pPr>
              <w:suppressAutoHyphens w:val="0"/>
              <w:jc w:val="center"/>
              <w:rPr>
                <w:color w:val="000000"/>
                <w:lang w:eastAsia="ru-RU"/>
              </w:rPr>
            </w:pPr>
            <w:r>
              <w:rPr>
                <w:color w:val="000000"/>
                <w:lang w:eastAsia="ru-RU"/>
              </w:rPr>
              <w:t>323GG-RE3A1NBXR-Y00000010</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DC07F5" w:rsidP="00DC07F5">
            <w:pPr>
              <w:suppressAutoHyphens w:val="0"/>
              <w:jc w:val="right"/>
              <w:rPr>
                <w:color w:val="000000"/>
                <w:lang w:eastAsia="ru-RU"/>
              </w:rPr>
            </w:pPr>
          </w:p>
        </w:tc>
      </w:tr>
      <w:tr w:rsidR="00DC07F5" w:rsidRPr="00A82F1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155CAD" w:rsidP="00DC07F5">
            <w:pPr>
              <w:suppressAutoHyphens w:val="0"/>
              <w:jc w:val="center"/>
              <w:rPr>
                <w:color w:val="000000"/>
                <w:lang w:eastAsia="ru-RU"/>
              </w:rPr>
            </w:pPr>
            <w:r>
              <w:rPr>
                <w:color w:val="000000"/>
                <w:lang w:eastAsia="ru-RU"/>
              </w:rPr>
              <w:t>6</w:t>
            </w:r>
          </w:p>
        </w:tc>
        <w:tc>
          <w:tcPr>
            <w:tcW w:w="3374"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rPr>
                <w:color w:val="000000"/>
                <w:lang w:val="en-US" w:eastAsia="ru-RU"/>
              </w:rPr>
            </w:pPr>
            <w:proofErr w:type="spellStart"/>
            <w:r>
              <w:t>Блейд</w:t>
            </w:r>
            <w:proofErr w:type="spellEnd"/>
            <w:r>
              <w:rPr>
                <w:lang w:val="en-US"/>
              </w:rPr>
              <w:t>-</w:t>
            </w:r>
            <w:r>
              <w:t>Комплекс</w:t>
            </w:r>
            <w:r>
              <w:rPr>
                <w:lang w:val="en-US"/>
              </w:rPr>
              <w:t xml:space="preserve"> HDS HQ-BL08 </w:t>
            </w:r>
            <w:r>
              <w:rPr>
                <w:color w:val="000000"/>
                <w:lang w:val="en-US" w:eastAsia="ru-RU"/>
              </w:rPr>
              <w:t>(Compute Blade 500)</w:t>
            </w:r>
          </w:p>
        </w:tc>
        <w:tc>
          <w:tcPr>
            <w:tcW w:w="2551"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jc w:val="center"/>
              <w:rPr>
                <w:color w:val="000000"/>
                <w:lang w:val="en-US" w:eastAsia="ru-RU"/>
              </w:rPr>
            </w:pPr>
            <w:r>
              <w:rPr>
                <w:color w:val="000000"/>
                <w:lang w:eastAsia="ru-RU"/>
              </w:rPr>
              <w:t>323GG-RE3A1NBXR-Y00000080</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D1A7E" w:rsidRDefault="00DC07F5" w:rsidP="00DC07F5">
            <w:pPr>
              <w:suppressAutoHyphens w:val="0"/>
              <w:jc w:val="right"/>
              <w:rPr>
                <w:color w:val="000000"/>
                <w:lang w:val="en-US" w:eastAsia="ru-RU"/>
              </w:rPr>
            </w:pPr>
          </w:p>
        </w:tc>
      </w:tr>
      <w:tr w:rsidR="00DC07F5" w:rsidRPr="00A82F1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155CAD" w:rsidP="00DC07F5">
            <w:pPr>
              <w:suppressAutoHyphens w:val="0"/>
              <w:jc w:val="center"/>
              <w:rPr>
                <w:color w:val="000000"/>
                <w:lang w:eastAsia="ru-RU"/>
              </w:rPr>
            </w:pPr>
            <w:r>
              <w:rPr>
                <w:color w:val="000000"/>
                <w:lang w:eastAsia="ru-RU"/>
              </w:rPr>
              <w:t>7</w:t>
            </w:r>
          </w:p>
        </w:tc>
        <w:tc>
          <w:tcPr>
            <w:tcW w:w="3374"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rPr>
                <w:color w:val="000000"/>
                <w:lang w:val="en-US" w:eastAsia="ru-RU"/>
              </w:rPr>
            </w:pPr>
            <w:proofErr w:type="spellStart"/>
            <w:r>
              <w:t>Блейд</w:t>
            </w:r>
            <w:proofErr w:type="spellEnd"/>
            <w:r>
              <w:rPr>
                <w:lang w:val="en-US"/>
              </w:rPr>
              <w:t>-</w:t>
            </w:r>
            <w:r>
              <w:t>Комплекс</w:t>
            </w:r>
            <w:r>
              <w:rPr>
                <w:lang w:val="en-US"/>
              </w:rPr>
              <w:t xml:space="preserve"> HDS HQ-BL09 </w:t>
            </w:r>
            <w:r>
              <w:rPr>
                <w:color w:val="000000"/>
                <w:lang w:val="en-US" w:eastAsia="ru-RU"/>
              </w:rPr>
              <w:t>(Compute Blade 500)</w:t>
            </w:r>
          </w:p>
        </w:tc>
        <w:tc>
          <w:tcPr>
            <w:tcW w:w="2551"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jc w:val="center"/>
              <w:rPr>
                <w:color w:val="000000"/>
                <w:lang w:val="en-US" w:eastAsia="ru-RU"/>
              </w:rPr>
            </w:pPr>
            <w:r>
              <w:rPr>
                <w:color w:val="000000"/>
                <w:lang w:eastAsia="ru-RU"/>
              </w:rPr>
              <w:t>323GG-RE3A1NBXR-Y00000087</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D1A7E" w:rsidRDefault="00DC07F5" w:rsidP="00DC07F5">
            <w:pPr>
              <w:suppressAutoHyphens w:val="0"/>
              <w:jc w:val="right"/>
              <w:rPr>
                <w:color w:val="000000"/>
                <w:lang w:val="en-US" w:eastAsia="ru-RU"/>
              </w:rPr>
            </w:pPr>
          </w:p>
        </w:tc>
      </w:tr>
      <w:tr w:rsidR="00DC07F5" w:rsidRPr="00A82F1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155CAD" w:rsidP="00DC07F5">
            <w:pPr>
              <w:suppressAutoHyphens w:val="0"/>
              <w:jc w:val="center"/>
              <w:rPr>
                <w:color w:val="000000"/>
                <w:lang w:eastAsia="ru-RU"/>
              </w:rPr>
            </w:pPr>
            <w:r>
              <w:rPr>
                <w:color w:val="000000"/>
                <w:lang w:eastAsia="ru-RU"/>
              </w:rPr>
              <w:t>8</w:t>
            </w:r>
          </w:p>
        </w:tc>
        <w:tc>
          <w:tcPr>
            <w:tcW w:w="3374" w:type="dxa"/>
            <w:tcBorders>
              <w:top w:val="nil"/>
              <w:left w:val="nil"/>
              <w:bottom w:val="single" w:sz="4" w:space="0" w:color="auto"/>
              <w:right w:val="single" w:sz="4" w:space="0" w:color="auto"/>
            </w:tcBorders>
            <w:shd w:val="clear" w:color="auto" w:fill="auto"/>
            <w:noWrap/>
            <w:vAlign w:val="bottom"/>
          </w:tcPr>
          <w:p w:rsidR="00DC07F5" w:rsidRPr="002A15DE" w:rsidRDefault="00155CAD" w:rsidP="00DC07F5">
            <w:pPr>
              <w:suppressAutoHyphens w:val="0"/>
              <w:rPr>
                <w:color w:val="000000"/>
                <w:lang w:val="en-US" w:eastAsia="ru-RU"/>
              </w:rPr>
            </w:pPr>
            <w:proofErr w:type="spellStart"/>
            <w:proofErr w:type="gramStart"/>
            <w:r>
              <w:t>Блейд</w:t>
            </w:r>
            <w:proofErr w:type="spellEnd"/>
            <w:r>
              <w:rPr>
                <w:lang w:val="en-US"/>
              </w:rPr>
              <w:t>-</w:t>
            </w:r>
            <w:r>
              <w:t>Комплекс</w:t>
            </w:r>
            <w:r>
              <w:rPr>
                <w:lang w:val="en-US"/>
              </w:rPr>
              <w:t xml:space="preserve"> HDS B17-BL01 (</w:t>
            </w:r>
            <w:r>
              <w:rPr>
                <w:color w:val="000000"/>
                <w:lang w:val="en-US" w:eastAsia="ru-RU"/>
              </w:rPr>
              <w:t>Compute Blade 500))</w:t>
            </w:r>
            <w:proofErr w:type="gramEnd"/>
          </w:p>
        </w:tc>
        <w:tc>
          <w:tcPr>
            <w:tcW w:w="2551"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jc w:val="center"/>
              <w:rPr>
                <w:color w:val="000000"/>
                <w:lang w:val="en-US" w:eastAsia="ru-RU"/>
              </w:rPr>
            </w:pPr>
            <w:r>
              <w:rPr>
                <w:color w:val="000000"/>
                <w:lang w:eastAsia="ru-RU"/>
              </w:rPr>
              <w:t>323GG-RE3A1NBXR-Y00000023</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D1A7E" w:rsidRDefault="00DC07F5" w:rsidP="00DC07F5">
            <w:pPr>
              <w:suppressAutoHyphens w:val="0"/>
              <w:jc w:val="right"/>
              <w:rPr>
                <w:color w:val="000000"/>
                <w:lang w:val="en-US" w:eastAsia="ru-RU"/>
              </w:rPr>
            </w:pPr>
          </w:p>
        </w:tc>
      </w:tr>
      <w:tr w:rsidR="00DC07F5" w:rsidRPr="00A82F1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155CAD" w:rsidP="00DC07F5">
            <w:pPr>
              <w:suppressAutoHyphens w:val="0"/>
              <w:jc w:val="center"/>
              <w:rPr>
                <w:color w:val="000000"/>
                <w:lang w:eastAsia="ru-RU"/>
              </w:rPr>
            </w:pPr>
            <w:r>
              <w:rPr>
                <w:color w:val="000000"/>
                <w:lang w:eastAsia="ru-RU"/>
              </w:rPr>
              <w:t>9</w:t>
            </w:r>
          </w:p>
        </w:tc>
        <w:tc>
          <w:tcPr>
            <w:tcW w:w="3374"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rPr>
                <w:color w:val="000000"/>
                <w:lang w:val="en-US" w:eastAsia="ru-RU"/>
              </w:rPr>
            </w:pPr>
            <w:proofErr w:type="spellStart"/>
            <w:r>
              <w:t>Блейд</w:t>
            </w:r>
            <w:proofErr w:type="spellEnd"/>
            <w:r>
              <w:rPr>
                <w:lang w:val="en-US"/>
              </w:rPr>
              <w:t>-</w:t>
            </w:r>
            <w:r>
              <w:t>Комплекс</w:t>
            </w:r>
            <w:r>
              <w:rPr>
                <w:lang w:val="en-US"/>
              </w:rPr>
              <w:t xml:space="preserve"> HDS HQ-BL11 </w:t>
            </w:r>
            <w:r>
              <w:rPr>
                <w:color w:val="000000"/>
                <w:lang w:val="en-US" w:eastAsia="ru-RU"/>
              </w:rPr>
              <w:t>(Compute Blade 500)</w:t>
            </w:r>
          </w:p>
        </w:tc>
        <w:tc>
          <w:tcPr>
            <w:tcW w:w="2551"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jc w:val="center"/>
              <w:rPr>
                <w:color w:val="000000"/>
                <w:lang w:val="en-US" w:eastAsia="ru-RU"/>
              </w:rPr>
            </w:pPr>
            <w:r>
              <w:rPr>
                <w:color w:val="000000"/>
                <w:lang w:eastAsia="ru-RU"/>
              </w:rPr>
              <w:t>323GG-RE3A1NBXR-Y00002118</w:t>
            </w:r>
          </w:p>
        </w:tc>
        <w:tc>
          <w:tcPr>
            <w:tcW w:w="1843" w:type="dxa"/>
            <w:tcBorders>
              <w:top w:val="single" w:sz="4" w:space="0" w:color="auto"/>
              <w:left w:val="nil"/>
              <w:bottom w:val="single" w:sz="4" w:space="0" w:color="auto"/>
              <w:right w:val="single" w:sz="4" w:space="0" w:color="auto"/>
            </w:tcBorders>
            <w:vAlign w:val="bottom"/>
          </w:tcPr>
          <w:p w:rsidR="00DC07F5" w:rsidRPr="009D1A7E" w:rsidRDefault="00155CAD" w:rsidP="00DC07F5">
            <w:pPr>
              <w:suppressAutoHyphens w:val="0"/>
              <w:jc w:val="center"/>
              <w:rPr>
                <w:color w:val="000000"/>
                <w:lang w:val="en-US" w:eastAsia="ru-RU"/>
              </w:rPr>
            </w:pPr>
            <w:r>
              <w:rPr>
                <w:color w:val="000000"/>
                <w:lang w:eastAsia="ru-RU"/>
              </w:rPr>
              <w:t>01.02.2021 -31.12.2021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D1A7E" w:rsidRDefault="00DC07F5" w:rsidP="00DC07F5">
            <w:pPr>
              <w:suppressAutoHyphens w:val="0"/>
              <w:jc w:val="right"/>
              <w:rPr>
                <w:color w:val="000000"/>
                <w:lang w:val="en-US" w:eastAsia="ru-RU"/>
              </w:rPr>
            </w:pPr>
          </w:p>
        </w:tc>
      </w:tr>
      <w:tr w:rsidR="00DC07F5" w:rsidRPr="00A82F1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155CAD" w:rsidP="00DC07F5">
            <w:pPr>
              <w:suppressAutoHyphens w:val="0"/>
              <w:jc w:val="center"/>
              <w:rPr>
                <w:color w:val="000000"/>
                <w:lang w:eastAsia="ru-RU"/>
              </w:rPr>
            </w:pPr>
            <w:r>
              <w:rPr>
                <w:color w:val="000000"/>
                <w:lang w:eastAsia="ru-RU"/>
              </w:rPr>
              <w:t>10</w:t>
            </w:r>
          </w:p>
        </w:tc>
        <w:tc>
          <w:tcPr>
            <w:tcW w:w="3374" w:type="dxa"/>
            <w:tcBorders>
              <w:top w:val="nil"/>
              <w:left w:val="nil"/>
              <w:bottom w:val="single" w:sz="4" w:space="0" w:color="auto"/>
              <w:right w:val="single" w:sz="4" w:space="0" w:color="auto"/>
            </w:tcBorders>
            <w:shd w:val="clear" w:color="auto" w:fill="auto"/>
            <w:noWrap/>
            <w:vAlign w:val="bottom"/>
          </w:tcPr>
          <w:p w:rsidR="00DC07F5" w:rsidRPr="00FF3BA6" w:rsidRDefault="00155CAD" w:rsidP="00DC07F5">
            <w:pPr>
              <w:suppressAutoHyphens w:val="0"/>
              <w:rPr>
                <w:color w:val="000000"/>
                <w:lang w:val="en-US" w:eastAsia="ru-RU"/>
              </w:rPr>
            </w:pPr>
            <w:proofErr w:type="spellStart"/>
            <w:proofErr w:type="gramStart"/>
            <w:r>
              <w:t>Блейд</w:t>
            </w:r>
            <w:proofErr w:type="spellEnd"/>
            <w:r>
              <w:rPr>
                <w:lang w:val="en-US"/>
              </w:rPr>
              <w:t>-</w:t>
            </w:r>
            <w:r>
              <w:t>Комплекс</w:t>
            </w:r>
            <w:r>
              <w:rPr>
                <w:lang w:val="en-US"/>
              </w:rPr>
              <w:t xml:space="preserve"> HDS B17-BL10 (</w:t>
            </w:r>
            <w:r>
              <w:rPr>
                <w:color w:val="000000"/>
                <w:lang w:val="en-US" w:eastAsia="ru-RU"/>
              </w:rPr>
              <w:t>Compute Blade 500))</w:t>
            </w:r>
            <w:proofErr w:type="gramEnd"/>
          </w:p>
        </w:tc>
        <w:tc>
          <w:tcPr>
            <w:tcW w:w="2551"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jc w:val="center"/>
              <w:rPr>
                <w:color w:val="000000"/>
                <w:lang w:val="en-US" w:eastAsia="ru-RU"/>
              </w:rPr>
            </w:pPr>
            <w:r>
              <w:rPr>
                <w:color w:val="000000"/>
                <w:lang w:eastAsia="ru-RU"/>
              </w:rPr>
              <w:t>323GG-RE3A1NBXR-Y00002155</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w:t>
            </w:r>
            <w:r w:rsidR="00A83414">
              <w:rPr>
                <w:color w:val="000000"/>
                <w:lang w:eastAsia="ru-RU"/>
              </w:rPr>
              <w:t>2</w:t>
            </w:r>
            <w:r>
              <w:rPr>
                <w:color w:val="000000"/>
                <w:lang w:eastAsia="ru-RU"/>
              </w:rPr>
              <w:t>.202</w:t>
            </w:r>
            <w:r w:rsidR="00A83414">
              <w:rPr>
                <w:color w:val="000000"/>
                <w:lang w:eastAsia="ru-RU"/>
              </w:rPr>
              <w:t>1</w:t>
            </w:r>
            <w:r>
              <w:rPr>
                <w:color w:val="000000"/>
                <w:lang w:eastAsia="ru-RU"/>
              </w:rPr>
              <w:t xml:space="preserve">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D1A7E" w:rsidRDefault="00DC07F5" w:rsidP="00DC07F5">
            <w:pPr>
              <w:suppressAutoHyphens w:val="0"/>
              <w:jc w:val="right"/>
              <w:rPr>
                <w:color w:val="000000"/>
                <w:lang w:val="en-US" w:eastAsia="ru-RU"/>
              </w:rPr>
            </w:pPr>
          </w:p>
        </w:tc>
      </w:tr>
      <w:tr w:rsidR="00DC07F5" w:rsidRPr="00A82F1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155CAD" w:rsidP="00DC07F5">
            <w:pPr>
              <w:suppressAutoHyphens w:val="0"/>
              <w:jc w:val="center"/>
              <w:rPr>
                <w:color w:val="000000"/>
                <w:lang w:eastAsia="ru-RU"/>
              </w:rPr>
            </w:pPr>
            <w:r>
              <w:rPr>
                <w:color w:val="000000"/>
                <w:lang w:eastAsia="ru-RU"/>
              </w:rPr>
              <w:t>11</w:t>
            </w:r>
          </w:p>
        </w:tc>
        <w:tc>
          <w:tcPr>
            <w:tcW w:w="3374"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rPr>
                <w:color w:val="000000"/>
                <w:lang w:val="en-US" w:eastAsia="ru-RU"/>
              </w:rPr>
            </w:pPr>
            <w:r>
              <w:rPr>
                <w:color w:val="000000"/>
                <w:lang w:eastAsia="ru-RU"/>
              </w:rPr>
              <w:t xml:space="preserve">Коммутатор сети хранения </w:t>
            </w:r>
            <w:proofErr w:type="spellStart"/>
            <w:r>
              <w:rPr>
                <w:color w:val="000000"/>
                <w:lang w:eastAsia="ru-RU"/>
              </w:rPr>
              <w:t>Brocade</w:t>
            </w:r>
            <w:proofErr w:type="spellEnd"/>
            <w:r>
              <w:rPr>
                <w:color w:val="000000"/>
                <w:lang w:eastAsia="ru-RU"/>
              </w:rPr>
              <w:t xml:space="preserve"> 360</w:t>
            </w:r>
          </w:p>
        </w:tc>
        <w:tc>
          <w:tcPr>
            <w:tcW w:w="2551"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jc w:val="center"/>
              <w:rPr>
                <w:color w:val="000000"/>
                <w:lang w:val="en-US" w:eastAsia="ru-RU"/>
              </w:rPr>
            </w:pPr>
            <w:r>
              <w:rPr>
                <w:color w:val="000000"/>
                <w:lang w:eastAsia="ru-RU"/>
              </w:rPr>
              <w:t>ALJ1950G06E</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D1A7E" w:rsidRDefault="00DC07F5" w:rsidP="00DC07F5">
            <w:pPr>
              <w:suppressAutoHyphens w:val="0"/>
              <w:jc w:val="right"/>
              <w:rPr>
                <w:color w:val="000000"/>
                <w:lang w:val="en-US" w:eastAsia="ru-RU"/>
              </w:rPr>
            </w:pPr>
          </w:p>
        </w:tc>
      </w:tr>
      <w:tr w:rsidR="00DC07F5" w:rsidRPr="00A82F1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155CAD" w:rsidP="00DC07F5">
            <w:pPr>
              <w:suppressAutoHyphens w:val="0"/>
              <w:jc w:val="center"/>
              <w:rPr>
                <w:color w:val="000000"/>
                <w:lang w:eastAsia="ru-RU"/>
              </w:rPr>
            </w:pPr>
            <w:r>
              <w:rPr>
                <w:color w:val="000000"/>
                <w:lang w:eastAsia="ru-RU"/>
              </w:rPr>
              <w:t>12</w:t>
            </w:r>
          </w:p>
        </w:tc>
        <w:tc>
          <w:tcPr>
            <w:tcW w:w="3374"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rPr>
                <w:color w:val="000000"/>
                <w:lang w:val="en-US" w:eastAsia="ru-RU"/>
              </w:rPr>
            </w:pPr>
            <w:r>
              <w:rPr>
                <w:color w:val="000000"/>
                <w:lang w:eastAsia="ru-RU"/>
              </w:rPr>
              <w:t xml:space="preserve">Коммутатор сети хранения </w:t>
            </w:r>
            <w:proofErr w:type="spellStart"/>
            <w:r>
              <w:rPr>
                <w:color w:val="000000"/>
                <w:lang w:eastAsia="ru-RU"/>
              </w:rPr>
              <w:t>Brocade</w:t>
            </w:r>
            <w:proofErr w:type="spellEnd"/>
            <w:r>
              <w:rPr>
                <w:color w:val="000000"/>
                <w:lang w:eastAsia="ru-RU"/>
              </w:rPr>
              <w:t xml:space="preserve"> 360</w:t>
            </w:r>
          </w:p>
        </w:tc>
        <w:tc>
          <w:tcPr>
            <w:tcW w:w="2551" w:type="dxa"/>
            <w:tcBorders>
              <w:top w:val="nil"/>
              <w:left w:val="nil"/>
              <w:bottom w:val="single" w:sz="4" w:space="0" w:color="auto"/>
              <w:right w:val="single" w:sz="4" w:space="0" w:color="auto"/>
            </w:tcBorders>
            <w:shd w:val="clear" w:color="auto" w:fill="auto"/>
            <w:noWrap/>
            <w:vAlign w:val="bottom"/>
          </w:tcPr>
          <w:p w:rsidR="00DC07F5" w:rsidRPr="009D1A7E" w:rsidRDefault="00155CAD" w:rsidP="00DC07F5">
            <w:pPr>
              <w:suppressAutoHyphens w:val="0"/>
              <w:jc w:val="center"/>
              <w:rPr>
                <w:color w:val="000000"/>
                <w:lang w:val="en-US" w:eastAsia="ru-RU"/>
              </w:rPr>
            </w:pPr>
            <w:r>
              <w:rPr>
                <w:color w:val="000000"/>
                <w:lang w:eastAsia="ru-RU"/>
              </w:rPr>
              <w:t>ALJ2544G0KV</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D1A7E" w:rsidRDefault="00DC07F5" w:rsidP="00DC07F5">
            <w:pPr>
              <w:suppressAutoHyphens w:val="0"/>
              <w:jc w:val="right"/>
              <w:rPr>
                <w:color w:val="000000"/>
                <w:lang w:val="en-US" w:eastAsia="ru-RU"/>
              </w:rPr>
            </w:pPr>
          </w:p>
        </w:tc>
      </w:tr>
      <w:tr w:rsidR="00DC07F5" w:rsidRPr="0098087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13</w:t>
            </w:r>
          </w:p>
        </w:tc>
        <w:tc>
          <w:tcPr>
            <w:tcW w:w="3374" w:type="dxa"/>
            <w:tcBorders>
              <w:top w:val="nil"/>
              <w:left w:val="nil"/>
              <w:bottom w:val="single" w:sz="4" w:space="0" w:color="auto"/>
              <w:right w:val="single" w:sz="4" w:space="0" w:color="auto"/>
            </w:tcBorders>
            <w:shd w:val="clear" w:color="auto" w:fill="auto"/>
            <w:noWrap/>
            <w:vAlign w:val="bottom"/>
            <w:hideMark/>
          </w:tcPr>
          <w:p w:rsidR="00DC07F5" w:rsidRPr="009D1A7E" w:rsidRDefault="00155CAD" w:rsidP="00DC07F5">
            <w:pPr>
              <w:suppressAutoHyphens w:val="0"/>
              <w:rPr>
                <w:color w:val="000000"/>
                <w:lang w:val="en-US" w:eastAsia="ru-RU"/>
              </w:rPr>
            </w:pPr>
            <w:r>
              <w:rPr>
                <w:color w:val="000000"/>
                <w:lang w:eastAsia="ru-RU"/>
              </w:rPr>
              <w:t xml:space="preserve">Коммутатор сети хранения </w:t>
            </w:r>
            <w:proofErr w:type="spellStart"/>
            <w:r>
              <w:rPr>
                <w:color w:val="000000"/>
                <w:lang w:eastAsia="ru-RU"/>
              </w:rPr>
              <w:t>Brocade</w:t>
            </w:r>
            <w:proofErr w:type="spellEnd"/>
            <w:r>
              <w:rPr>
                <w:color w:val="000000"/>
                <w:lang w:eastAsia="ru-RU"/>
              </w:rPr>
              <w:t xml:space="preserve"> 6510</w:t>
            </w:r>
          </w:p>
        </w:tc>
        <w:tc>
          <w:tcPr>
            <w:tcW w:w="2551" w:type="dxa"/>
            <w:tcBorders>
              <w:top w:val="nil"/>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BRW1911J00M</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DC07F5" w:rsidP="00DC07F5">
            <w:pPr>
              <w:suppressAutoHyphens w:val="0"/>
              <w:jc w:val="right"/>
              <w:rPr>
                <w:color w:val="000000"/>
                <w:lang w:eastAsia="ru-RU"/>
              </w:rPr>
            </w:pPr>
          </w:p>
        </w:tc>
      </w:tr>
      <w:tr w:rsidR="00DC07F5" w:rsidRPr="00980879"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14</w:t>
            </w:r>
          </w:p>
        </w:tc>
        <w:tc>
          <w:tcPr>
            <w:tcW w:w="3374" w:type="dxa"/>
            <w:tcBorders>
              <w:top w:val="nil"/>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rPr>
                <w:color w:val="000000"/>
                <w:lang w:val="en-US" w:eastAsia="ru-RU"/>
              </w:rPr>
            </w:pPr>
            <w:r>
              <w:rPr>
                <w:color w:val="000000"/>
                <w:lang w:eastAsia="ru-RU"/>
              </w:rPr>
              <w:t xml:space="preserve">Коммутатор сети хранения </w:t>
            </w:r>
            <w:proofErr w:type="spellStart"/>
            <w:r>
              <w:rPr>
                <w:color w:val="000000"/>
                <w:lang w:eastAsia="ru-RU"/>
              </w:rPr>
              <w:t>Brocade</w:t>
            </w:r>
            <w:proofErr w:type="spellEnd"/>
            <w:r>
              <w:rPr>
                <w:color w:val="000000"/>
                <w:lang w:eastAsia="ru-RU"/>
              </w:rPr>
              <w:t xml:space="preserve"> 6510</w:t>
            </w:r>
          </w:p>
        </w:tc>
        <w:tc>
          <w:tcPr>
            <w:tcW w:w="2551" w:type="dxa"/>
            <w:tcBorders>
              <w:top w:val="nil"/>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BRW1911J00P</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980879" w:rsidRDefault="00DC07F5" w:rsidP="00DC07F5">
            <w:pPr>
              <w:suppressAutoHyphens w:val="0"/>
              <w:jc w:val="right"/>
              <w:rPr>
                <w:color w:val="000000"/>
                <w:lang w:eastAsia="ru-RU"/>
              </w:rPr>
            </w:pPr>
          </w:p>
        </w:tc>
      </w:tr>
      <w:tr w:rsidR="00DC07F5" w:rsidRPr="00980879" w:rsidTr="00DC07F5">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15</w:t>
            </w:r>
          </w:p>
        </w:tc>
        <w:tc>
          <w:tcPr>
            <w:tcW w:w="3374" w:type="dxa"/>
            <w:tcBorders>
              <w:top w:val="single" w:sz="4" w:space="0" w:color="auto"/>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rPr>
                <w:color w:val="000000"/>
                <w:lang w:val="en-US" w:eastAsia="ru-RU"/>
              </w:rPr>
            </w:pPr>
            <w:r>
              <w:rPr>
                <w:color w:val="000000"/>
                <w:lang w:eastAsia="ru-RU"/>
              </w:rPr>
              <w:t>Ленточная</w:t>
            </w:r>
            <w:r>
              <w:rPr>
                <w:color w:val="000000"/>
                <w:lang w:val="en-US" w:eastAsia="ru-RU"/>
              </w:rPr>
              <w:t xml:space="preserve"> </w:t>
            </w:r>
            <w:r>
              <w:rPr>
                <w:color w:val="000000"/>
                <w:lang w:eastAsia="ru-RU"/>
              </w:rPr>
              <w:t>библиотека</w:t>
            </w:r>
            <w:r>
              <w:rPr>
                <w:color w:val="000000"/>
                <w:lang w:val="en-US" w:eastAsia="ru-RU"/>
              </w:rPr>
              <w:t xml:space="preserve"> Quantum Scalar i80</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DC07F5" w:rsidRPr="00980879" w:rsidRDefault="00155CAD" w:rsidP="00DC07F5">
            <w:pPr>
              <w:suppressAutoHyphens w:val="0"/>
              <w:jc w:val="center"/>
              <w:rPr>
                <w:color w:val="000000"/>
                <w:lang w:eastAsia="ru-RU"/>
              </w:rPr>
            </w:pPr>
            <w:r>
              <w:rPr>
                <w:color w:val="000000"/>
                <w:lang w:eastAsia="ru-RU"/>
              </w:rPr>
              <w:t>D1H0132306</w:t>
            </w:r>
          </w:p>
        </w:tc>
        <w:tc>
          <w:tcPr>
            <w:tcW w:w="1843" w:type="dxa"/>
            <w:tcBorders>
              <w:top w:val="single" w:sz="4" w:space="0" w:color="auto"/>
              <w:left w:val="nil"/>
              <w:bottom w:val="single" w:sz="4" w:space="0" w:color="auto"/>
              <w:right w:val="single" w:sz="4" w:space="0" w:color="auto"/>
            </w:tcBorders>
            <w:vAlign w:val="bottom"/>
          </w:tcPr>
          <w:p w:rsidR="00DC07F5" w:rsidRPr="00980879" w:rsidRDefault="00155CAD" w:rsidP="00DC07F5">
            <w:pPr>
              <w:suppressAutoHyphens w:val="0"/>
              <w:jc w:val="center"/>
              <w:rPr>
                <w:color w:val="000000"/>
                <w:lang w:eastAsia="ru-RU"/>
              </w:rPr>
            </w:pPr>
            <w:r>
              <w:rPr>
                <w:color w:val="000000"/>
                <w:lang w:eastAsia="ru-RU"/>
              </w:rPr>
              <w:t>01.04.2020 -31.12.2021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07F5" w:rsidRPr="00980879" w:rsidRDefault="00DC07F5" w:rsidP="00DC07F5">
            <w:pPr>
              <w:suppressAutoHyphens w:val="0"/>
              <w:jc w:val="right"/>
              <w:rPr>
                <w:color w:val="000000"/>
                <w:lang w:eastAsia="ru-RU"/>
              </w:rPr>
            </w:pPr>
          </w:p>
        </w:tc>
      </w:tr>
      <w:tr w:rsidR="00DC07F5" w:rsidRPr="00980879" w:rsidTr="00DC07F5">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07F5" w:rsidRPr="00980879" w:rsidRDefault="00DC07F5" w:rsidP="00DC07F5">
            <w:pPr>
              <w:suppressAutoHyphens w:val="0"/>
              <w:jc w:val="center"/>
              <w:rPr>
                <w:color w:val="000000"/>
                <w:lang w:eastAsia="ru-RU"/>
              </w:rPr>
            </w:pPr>
          </w:p>
        </w:tc>
        <w:tc>
          <w:tcPr>
            <w:tcW w:w="3374" w:type="dxa"/>
            <w:tcBorders>
              <w:top w:val="single" w:sz="4" w:space="0" w:color="auto"/>
              <w:left w:val="nil"/>
              <w:bottom w:val="single" w:sz="4" w:space="0" w:color="auto"/>
              <w:right w:val="single" w:sz="4" w:space="0" w:color="auto"/>
            </w:tcBorders>
            <w:shd w:val="clear" w:color="auto" w:fill="auto"/>
            <w:noWrap/>
            <w:vAlign w:val="bottom"/>
          </w:tcPr>
          <w:p w:rsidR="00DC07F5" w:rsidRPr="00980879" w:rsidRDefault="00155CAD" w:rsidP="00DC07F5">
            <w:pPr>
              <w:suppressAutoHyphens w:val="0"/>
              <w:rPr>
                <w:color w:val="000000"/>
                <w:lang w:eastAsia="ru-RU"/>
              </w:rPr>
            </w:pPr>
            <w:r>
              <w:rPr>
                <w:color w:val="000000"/>
                <w:lang w:eastAsia="ru-RU"/>
              </w:rPr>
              <w:t>ИТОГО</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DC07F5" w:rsidRPr="00980879" w:rsidRDefault="0095632E" w:rsidP="00DC07F5">
            <w:pPr>
              <w:suppressAutoHyphens w:val="0"/>
              <w:jc w:val="center"/>
              <w:rPr>
                <w:color w:val="000000"/>
                <w:lang w:eastAsia="ru-RU"/>
              </w:rPr>
            </w:pPr>
            <w:r>
              <w:rPr>
                <w:color w:val="000000"/>
                <w:lang w:eastAsia="ru-RU"/>
              </w:rPr>
              <w:t>-</w:t>
            </w:r>
          </w:p>
        </w:tc>
        <w:tc>
          <w:tcPr>
            <w:tcW w:w="1843" w:type="dxa"/>
            <w:tcBorders>
              <w:top w:val="single" w:sz="4" w:space="0" w:color="auto"/>
              <w:left w:val="nil"/>
              <w:bottom w:val="single" w:sz="4" w:space="0" w:color="auto"/>
              <w:right w:val="single" w:sz="4" w:space="0" w:color="auto"/>
            </w:tcBorders>
          </w:tcPr>
          <w:p w:rsidR="00DC07F5" w:rsidRPr="00980879" w:rsidRDefault="0095632E" w:rsidP="0095632E">
            <w:pPr>
              <w:suppressAutoHyphens w:val="0"/>
              <w:jc w:val="center"/>
              <w:rPr>
                <w:color w:val="000000"/>
                <w:lang w:eastAsia="ru-RU"/>
              </w:rPr>
            </w:pPr>
            <w:r>
              <w:rPr>
                <w:color w:val="000000"/>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07F5" w:rsidRPr="00980879" w:rsidRDefault="00DC07F5" w:rsidP="00DC07F5">
            <w:pPr>
              <w:suppressAutoHyphens w:val="0"/>
              <w:jc w:val="right"/>
              <w:rPr>
                <w:color w:val="000000"/>
                <w:lang w:eastAsia="ru-RU"/>
              </w:rPr>
            </w:pPr>
          </w:p>
        </w:tc>
      </w:tr>
    </w:tbl>
    <w:p w:rsidR="00DC07F5" w:rsidRDefault="00DC07F5" w:rsidP="00DC07F5">
      <w:pPr>
        <w:pStyle w:val="afb"/>
        <w:jc w:val="both"/>
        <w:rPr>
          <w:szCs w:val="28"/>
        </w:rPr>
      </w:pPr>
    </w:p>
    <w:p w:rsidR="00DC07F5" w:rsidRDefault="007A651F" w:rsidP="00DC07F5">
      <w:pPr>
        <w:pStyle w:val="afb"/>
        <w:jc w:val="both"/>
        <w:rPr>
          <w:szCs w:val="28"/>
        </w:rPr>
      </w:pPr>
      <w:r>
        <w:rPr>
          <w:szCs w:val="28"/>
        </w:rPr>
        <w:t xml:space="preserve">1. </w:t>
      </w:r>
      <w:proofErr w:type="gramStart"/>
      <w:r w:rsidR="00155CAD">
        <w:rPr>
          <w:szCs w:val="28"/>
        </w:rPr>
        <w:t xml:space="preserve">Цена, указанная в настоящем финансово-коммерческом предложении по </w:t>
      </w:r>
      <w:r w:rsidR="0095632E">
        <w:rPr>
          <w:szCs w:val="28"/>
        </w:rPr>
        <w:t>_____</w:t>
      </w:r>
      <w:r w:rsidR="00155CAD">
        <w:rPr>
          <w:i/>
          <w:sz w:val="24"/>
          <w:szCs w:val="24"/>
        </w:rPr>
        <w:t>(поставке товаров, выполнению работ, оказанием услуг)</w:t>
      </w:r>
      <w:r w:rsidR="00155CAD">
        <w:rPr>
          <w:szCs w:val="28"/>
        </w:rPr>
        <w:t xml:space="preserve">, учитывает стоимость </w:t>
      </w:r>
      <w:r w:rsidR="00155CAD">
        <w:rPr>
          <w:szCs w:val="28"/>
        </w:rPr>
        <w:lastRenderedPageBreak/>
        <w:t>всех налогов (кроме НДС),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p>
    <w:p w:rsidR="00DC07F5" w:rsidRDefault="00155CAD" w:rsidP="00DC07F5">
      <w:pPr>
        <w:pStyle w:val="afb"/>
        <w:jc w:val="both"/>
        <w:rPr>
          <w:i/>
          <w:szCs w:val="28"/>
        </w:rPr>
      </w:pPr>
      <w:r>
        <w:rPr>
          <w:szCs w:val="28"/>
        </w:rPr>
        <w:t xml:space="preserve">Оказание услуг по сервисному обслуживанию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7A651F" w:rsidRPr="007A651F" w:rsidRDefault="007A651F" w:rsidP="007A651F">
      <w:pPr>
        <w:ind w:firstLine="720"/>
        <w:rPr>
          <w:sz w:val="28"/>
          <w:szCs w:val="20"/>
        </w:rPr>
      </w:pPr>
      <w:r w:rsidRPr="007A651F">
        <w:rPr>
          <w:sz w:val="28"/>
          <w:szCs w:val="28"/>
        </w:rPr>
        <w:t xml:space="preserve">2. Дополнительные условия </w:t>
      </w:r>
      <w:r w:rsidRPr="007A651F">
        <w:rPr>
          <w:sz w:val="28"/>
          <w:szCs w:val="20"/>
        </w:rPr>
        <w:t xml:space="preserve">поставки товаров, выполнения работ, оказания услуг _______________________________________________________ </w:t>
      </w:r>
    </w:p>
    <w:p w:rsidR="007A651F" w:rsidRPr="007A651F" w:rsidRDefault="007A651F" w:rsidP="007A651F">
      <w:pPr>
        <w:ind w:firstLine="720"/>
        <w:jc w:val="center"/>
        <w:rPr>
          <w:i/>
        </w:rPr>
      </w:pPr>
      <w:r w:rsidRPr="007A651F">
        <w:rPr>
          <w:i/>
        </w:rPr>
        <w:t>(заполняется претендентом при необходимости).</w:t>
      </w:r>
    </w:p>
    <w:p w:rsidR="007A651F" w:rsidRPr="007A651F" w:rsidRDefault="007A651F" w:rsidP="007A651F">
      <w:pPr>
        <w:ind w:firstLine="720"/>
        <w:jc w:val="both"/>
        <w:rPr>
          <w:sz w:val="28"/>
          <w:szCs w:val="28"/>
        </w:rPr>
      </w:pPr>
      <w:r w:rsidRPr="007A651F">
        <w:rPr>
          <w:sz w:val="28"/>
          <w:szCs w:val="28"/>
        </w:rPr>
        <w:t xml:space="preserve">3. Срок действия настоящего финансово-коммерческого предложения составляет _______________ </w:t>
      </w:r>
      <w:r w:rsidRPr="007A651F">
        <w:rPr>
          <w:i/>
        </w:rPr>
        <w:t>(указывается срок не менее установленного в пункте 22 Информационной карты</w:t>
      </w:r>
      <w:r w:rsidRPr="007A651F">
        <w:t xml:space="preserve">) </w:t>
      </w:r>
      <w:r w:rsidRPr="007A651F">
        <w:rPr>
          <w:sz w:val="28"/>
          <w:szCs w:val="28"/>
        </w:rPr>
        <w:t xml:space="preserve">календарных дней </w:t>
      </w:r>
      <w:proofErr w:type="gramStart"/>
      <w:r w:rsidRPr="007A651F">
        <w:rPr>
          <w:sz w:val="28"/>
          <w:szCs w:val="28"/>
        </w:rPr>
        <w:t>с даты</w:t>
      </w:r>
      <w:r w:rsidRPr="007A651F">
        <w:rPr>
          <w:sz w:val="28"/>
          <w:szCs w:val="20"/>
        </w:rPr>
        <w:t xml:space="preserve"> окончания</w:t>
      </w:r>
      <w:proofErr w:type="gramEnd"/>
      <w:r w:rsidRPr="007A651F">
        <w:rPr>
          <w:sz w:val="28"/>
          <w:szCs w:val="20"/>
        </w:rPr>
        <w:t xml:space="preserve"> срока подачи </w:t>
      </w:r>
      <w:r w:rsidRPr="007A651F">
        <w:rPr>
          <w:sz w:val="28"/>
          <w:szCs w:val="28"/>
        </w:rPr>
        <w:t>Заявок, указанной в пункте 6 Информационной карты.</w:t>
      </w:r>
    </w:p>
    <w:p w:rsidR="007A651F" w:rsidRPr="007A651F" w:rsidRDefault="007A651F" w:rsidP="007A651F">
      <w:pPr>
        <w:ind w:firstLine="720"/>
        <w:jc w:val="both"/>
        <w:rPr>
          <w:sz w:val="28"/>
          <w:szCs w:val="28"/>
        </w:rPr>
      </w:pPr>
      <w:r w:rsidRPr="007A651F">
        <w:rPr>
          <w:sz w:val="28"/>
          <w:szCs w:val="28"/>
        </w:rPr>
        <w:t xml:space="preserve">4. Если предложения, изложенные выше, будут приняты заказчиком, мы берем на себя обязательство ____________ </w:t>
      </w:r>
      <w:r w:rsidRPr="007A651F">
        <w:rPr>
          <w:i/>
        </w:rPr>
        <w:t>(поставить товары, выполнить работы, оказать услуги)</w:t>
      </w:r>
      <w:r w:rsidRPr="007A651F">
        <w:rPr>
          <w:sz w:val="28"/>
          <w:szCs w:val="28"/>
        </w:rPr>
        <w:t xml:space="preserve"> в соответствии с требованиями документации о закупке и согласно нашим предложениям.</w:t>
      </w:r>
    </w:p>
    <w:p w:rsidR="007A651F" w:rsidRPr="007A651F" w:rsidRDefault="007A651F" w:rsidP="007A651F">
      <w:pPr>
        <w:ind w:firstLine="720"/>
        <w:jc w:val="both"/>
        <w:rPr>
          <w:sz w:val="28"/>
          <w:szCs w:val="28"/>
        </w:rPr>
      </w:pPr>
      <w:r w:rsidRPr="007A651F">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7A651F" w:rsidRPr="007A651F" w:rsidRDefault="007A651F" w:rsidP="007A651F">
      <w:pPr>
        <w:ind w:firstLine="720"/>
        <w:jc w:val="both"/>
        <w:rPr>
          <w:sz w:val="28"/>
          <w:szCs w:val="28"/>
        </w:rPr>
      </w:pPr>
      <w:r w:rsidRPr="007A651F">
        <w:rPr>
          <w:sz w:val="28"/>
          <w:szCs w:val="28"/>
        </w:rPr>
        <w:t xml:space="preserve">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w:t>
      </w:r>
      <w:proofErr w:type="gramStart"/>
      <w:r w:rsidRPr="007A651F">
        <w:rPr>
          <w:sz w:val="28"/>
          <w:szCs w:val="28"/>
        </w:rPr>
        <w:t>в</w:t>
      </w:r>
      <w:proofErr w:type="gramEnd"/>
      <w:r w:rsidRPr="007A651F">
        <w:rPr>
          <w:sz w:val="28"/>
          <w:szCs w:val="28"/>
        </w:rPr>
        <w:t xml:space="preserve">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
    <w:p w:rsidR="007A651F" w:rsidRPr="007A651F" w:rsidRDefault="007A651F" w:rsidP="007A651F">
      <w:pPr>
        <w:ind w:firstLine="720"/>
        <w:jc w:val="both"/>
        <w:rPr>
          <w:sz w:val="28"/>
          <w:szCs w:val="28"/>
        </w:rPr>
      </w:pPr>
      <w:r w:rsidRPr="007A651F">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83414" w:rsidRDefault="00A83414" w:rsidP="00DC07F5">
      <w:pPr>
        <w:pStyle w:val="afb"/>
        <w:jc w:val="both"/>
        <w:rPr>
          <w:szCs w:val="28"/>
        </w:rPr>
      </w:pPr>
    </w:p>
    <w:p w:rsidR="007A651F" w:rsidRPr="002A25E1" w:rsidRDefault="007A651F" w:rsidP="007A651F">
      <w:pPr>
        <w:jc w:val="both"/>
        <w:rPr>
          <w:rFonts w:eastAsia="Arial"/>
          <w:b/>
          <w:sz w:val="28"/>
          <w:szCs w:val="20"/>
        </w:rPr>
      </w:pPr>
      <w:r w:rsidRPr="002A25E1">
        <w:rPr>
          <w:rFonts w:eastAsia="Arial"/>
          <w:b/>
          <w:sz w:val="28"/>
          <w:szCs w:val="20"/>
        </w:rPr>
        <w:t xml:space="preserve">Представитель, имеющий полномочия подписать заявку на участие в </w:t>
      </w:r>
      <w:r>
        <w:rPr>
          <w:rFonts w:eastAsia="Arial"/>
          <w:b/>
          <w:sz w:val="28"/>
          <w:szCs w:val="20"/>
        </w:rPr>
        <w:t>Открытом конкурсе</w:t>
      </w:r>
      <w:r w:rsidRPr="002A25E1">
        <w:rPr>
          <w:rFonts w:eastAsia="Arial"/>
          <w:b/>
          <w:sz w:val="28"/>
          <w:szCs w:val="20"/>
        </w:rPr>
        <w:t xml:space="preserve"> от имени _____________________________________</w:t>
      </w:r>
    </w:p>
    <w:p w:rsidR="007A651F" w:rsidRPr="002A25E1" w:rsidRDefault="007A651F" w:rsidP="007A651F">
      <w:pPr>
        <w:tabs>
          <w:tab w:val="left" w:pos="8640"/>
        </w:tabs>
        <w:jc w:val="both"/>
        <w:rPr>
          <w:i/>
        </w:rPr>
      </w:pPr>
      <w:r w:rsidRPr="002A25E1">
        <w:rPr>
          <w:i/>
        </w:rPr>
        <w:t xml:space="preserve">                                                                                      (наименование претендента)</w:t>
      </w:r>
    </w:p>
    <w:p w:rsidR="007A651F" w:rsidRPr="002A25E1" w:rsidRDefault="007A651F" w:rsidP="007A651F">
      <w:pPr>
        <w:jc w:val="both"/>
        <w:rPr>
          <w:sz w:val="28"/>
          <w:szCs w:val="28"/>
          <w:lang w:eastAsia="ru-RU"/>
        </w:rPr>
      </w:pPr>
      <w:r w:rsidRPr="002A25E1">
        <w:rPr>
          <w:sz w:val="28"/>
          <w:szCs w:val="28"/>
          <w:lang w:eastAsia="ru-RU"/>
        </w:rPr>
        <w:t>__________________________________________________________________</w:t>
      </w:r>
    </w:p>
    <w:p w:rsidR="007A651F" w:rsidRPr="002A25E1" w:rsidRDefault="007A651F" w:rsidP="007A651F">
      <w:pPr>
        <w:jc w:val="both"/>
        <w:rPr>
          <w:sz w:val="28"/>
          <w:szCs w:val="28"/>
          <w:lang w:eastAsia="ru-RU"/>
        </w:rPr>
      </w:pPr>
      <w:r w:rsidRPr="002A25E1">
        <w:rPr>
          <w:sz w:val="28"/>
          <w:szCs w:val="28"/>
          <w:lang w:eastAsia="ru-RU"/>
        </w:rPr>
        <w:t>_________________________________________________________________</w:t>
      </w:r>
    </w:p>
    <w:p w:rsidR="007A651F" w:rsidRPr="002A25E1" w:rsidRDefault="007A651F" w:rsidP="007A651F">
      <w:pPr>
        <w:jc w:val="both"/>
        <w:rPr>
          <w:i/>
        </w:rPr>
      </w:pPr>
      <w:r w:rsidRPr="002A25E1">
        <w:rPr>
          <w:i/>
        </w:rPr>
        <w:t xml:space="preserve">                 М.П.</w:t>
      </w:r>
      <w:r w:rsidRPr="002A25E1">
        <w:rPr>
          <w:i/>
        </w:rPr>
        <w:tab/>
      </w:r>
      <w:r w:rsidRPr="002A25E1">
        <w:rPr>
          <w:i/>
        </w:rPr>
        <w:tab/>
      </w:r>
      <w:r w:rsidRPr="002A25E1">
        <w:rPr>
          <w:i/>
        </w:rPr>
        <w:tab/>
        <w:t xml:space="preserve">    (ФИО, должность, подпись)</w:t>
      </w:r>
    </w:p>
    <w:p w:rsidR="007A651F" w:rsidRPr="002A25E1" w:rsidRDefault="007A651F" w:rsidP="007A651F">
      <w:pPr>
        <w:jc w:val="both"/>
        <w:rPr>
          <w:sz w:val="28"/>
          <w:szCs w:val="28"/>
          <w:lang w:eastAsia="ru-RU"/>
        </w:rPr>
      </w:pPr>
      <w:r>
        <w:rPr>
          <w:sz w:val="28"/>
          <w:szCs w:val="28"/>
          <w:lang w:eastAsia="ru-RU"/>
        </w:rPr>
        <w:t>«____» ____________ 20</w:t>
      </w:r>
      <w:r w:rsidRPr="002A25E1">
        <w:rPr>
          <w:sz w:val="28"/>
          <w:szCs w:val="28"/>
          <w:lang w:eastAsia="ru-RU"/>
        </w:rPr>
        <w:t>__</w:t>
      </w:r>
      <w:r>
        <w:rPr>
          <w:sz w:val="28"/>
          <w:szCs w:val="28"/>
          <w:lang w:eastAsia="ru-RU"/>
        </w:rPr>
        <w:t xml:space="preserve"> </w:t>
      </w:r>
      <w:r w:rsidRPr="002A25E1">
        <w:rPr>
          <w:sz w:val="28"/>
          <w:szCs w:val="28"/>
          <w:lang w:eastAsia="ru-RU"/>
        </w:rPr>
        <w:t>г.</w:t>
      </w:r>
    </w:p>
    <w:p w:rsidR="006B6573" w:rsidRDefault="006B6573" w:rsidP="00EF18C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5632E" w:rsidRPr="0095632E" w:rsidRDefault="0095632E" w:rsidP="0095632E">
      <w:pPr>
        <w:jc w:val="right"/>
        <w:rPr>
          <w:rFonts w:eastAsia="MS Mincho"/>
          <w:sz w:val="28"/>
          <w:szCs w:val="28"/>
        </w:rPr>
      </w:pPr>
      <w:r w:rsidRPr="0095632E">
        <w:rPr>
          <w:rFonts w:eastAsia="MS Mincho"/>
          <w:sz w:val="28"/>
          <w:szCs w:val="28"/>
        </w:rPr>
        <w:lastRenderedPageBreak/>
        <w:t>Приложение № 4</w:t>
      </w:r>
    </w:p>
    <w:p w:rsidR="0095632E" w:rsidRPr="0095632E" w:rsidRDefault="0095632E" w:rsidP="0095632E">
      <w:pPr>
        <w:jc w:val="right"/>
        <w:rPr>
          <w:sz w:val="28"/>
          <w:szCs w:val="28"/>
        </w:rPr>
      </w:pPr>
      <w:r w:rsidRPr="0095632E">
        <w:rPr>
          <w:rFonts w:eastAsia="MS Mincho"/>
          <w:sz w:val="28"/>
          <w:szCs w:val="28"/>
        </w:rPr>
        <w:t>к документации о закупке</w:t>
      </w:r>
    </w:p>
    <w:p w:rsidR="0095632E" w:rsidRPr="0095632E" w:rsidRDefault="0095632E" w:rsidP="0095632E">
      <w:pPr>
        <w:jc w:val="center"/>
        <w:rPr>
          <w:b/>
          <w:bCs/>
          <w:sz w:val="28"/>
          <w:szCs w:val="28"/>
        </w:rPr>
      </w:pPr>
    </w:p>
    <w:p w:rsidR="0095632E" w:rsidRPr="0095632E" w:rsidRDefault="0095632E" w:rsidP="0095632E">
      <w:pPr>
        <w:jc w:val="center"/>
        <w:rPr>
          <w:b/>
          <w:bCs/>
          <w:sz w:val="28"/>
          <w:szCs w:val="28"/>
        </w:rPr>
      </w:pPr>
    </w:p>
    <w:p w:rsidR="0095632E" w:rsidRPr="0095632E" w:rsidRDefault="0095632E" w:rsidP="0095632E">
      <w:pPr>
        <w:jc w:val="center"/>
        <w:rPr>
          <w:b/>
          <w:bCs/>
          <w:sz w:val="28"/>
          <w:szCs w:val="28"/>
        </w:rPr>
      </w:pPr>
    </w:p>
    <w:p w:rsidR="0095632E" w:rsidRPr="0095632E" w:rsidRDefault="0095632E" w:rsidP="0095632E">
      <w:pPr>
        <w:jc w:val="center"/>
        <w:rPr>
          <w:b/>
          <w:bCs/>
          <w:sz w:val="28"/>
          <w:szCs w:val="28"/>
        </w:rPr>
      </w:pPr>
      <w:r w:rsidRPr="0095632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w:t>
      </w:r>
    </w:p>
    <w:p w:rsidR="0095632E" w:rsidRPr="0095632E" w:rsidRDefault="0095632E" w:rsidP="0095632E">
      <w:pPr>
        <w:jc w:val="center"/>
        <w:rPr>
          <w:i/>
        </w:rPr>
      </w:pPr>
      <w:r w:rsidRPr="0095632E">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8"/>
        <w:gridCol w:w="2665"/>
        <w:gridCol w:w="1735"/>
        <w:gridCol w:w="1127"/>
        <w:gridCol w:w="2375"/>
      </w:tblGrid>
      <w:tr w:rsidR="0095632E" w:rsidRPr="0095632E" w:rsidTr="0095632E">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95632E" w:rsidRPr="0095632E" w:rsidRDefault="0095632E" w:rsidP="0095632E">
            <w:pPr>
              <w:jc w:val="center"/>
            </w:pPr>
            <w:r w:rsidRPr="0095632E">
              <w:t xml:space="preserve">№ </w:t>
            </w:r>
            <w:proofErr w:type="gramStart"/>
            <w:r w:rsidRPr="0095632E">
              <w:t>п</w:t>
            </w:r>
            <w:proofErr w:type="gramEnd"/>
            <w:r w:rsidRPr="0095632E">
              <w:t>/п</w:t>
            </w:r>
          </w:p>
        </w:tc>
        <w:tc>
          <w:tcPr>
            <w:tcW w:w="1418" w:type="dxa"/>
            <w:tcBorders>
              <w:top w:val="single" w:sz="4" w:space="0" w:color="auto"/>
              <w:left w:val="single" w:sz="4" w:space="0" w:color="auto"/>
              <w:bottom w:val="single" w:sz="4" w:space="0" w:color="auto"/>
              <w:right w:val="single" w:sz="4" w:space="0" w:color="auto"/>
            </w:tcBorders>
            <w:vAlign w:val="center"/>
          </w:tcPr>
          <w:p w:rsidR="0095632E" w:rsidRPr="0095632E" w:rsidRDefault="0095632E" w:rsidP="0095632E">
            <w:pPr>
              <w:jc w:val="center"/>
            </w:pPr>
            <w:r w:rsidRPr="0095632E">
              <w:t>Дата и номер договора</w:t>
            </w:r>
            <w:r w:rsidRPr="0095632E">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95632E" w:rsidRPr="0095632E" w:rsidRDefault="0095632E" w:rsidP="0095632E">
            <w:pPr>
              <w:jc w:val="center"/>
            </w:pPr>
            <w:r w:rsidRPr="0095632E">
              <w:t>Предмет договора (указываются только договоры по предмету зак</w:t>
            </w:r>
            <w:r w:rsidR="00365910">
              <w:t>упки, указанному в</w:t>
            </w:r>
            <w:r w:rsidRPr="0095632E">
              <w:t xml:space="preserve"> пун</w:t>
            </w:r>
            <w:r w:rsidR="00365910">
              <w:t>кте 1</w:t>
            </w:r>
            <w:bookmarkStart w:id="40" w:name="_GoBack"/>
            <w:bookmarkEnd w:id="40"/>
            <w:r w:rsidRPr="0095632E">
              <w:t xml:space="preserve"> раздела 5 «Информационная карта»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95632E" w:rsidRPr="0095632E" w:rsidRDefault="0095632E" w:rsidP="0095632E">
            <w:pPr>
              <w:jc w:val="center"/>
            </w:pPr>
            <w:r w:rsidRPr="0095632E">
              <w:t xml:space="preserve"> Наименование контрагента</w:t>
            </w:r>
          </w:p>
        </w:tc>
        <w:tc>
          <w:tcPr>
            <w:tcW w:w="1127" w:type="dxa"/>
            <w:tcBorders>
              <w:top w:val="single" w:sz="4" w:space="0" w:color="auto"/>
              <w:left w:val="single" w:sz="4" w:space="0" w:color="auto"/>
              <w:bottom w:val="single" w:sz="4" w:space="0" w:color="auto"/>
              <w:right w:val="single" w:sz="4" w:space="0" w:color="auto"/>
            </w:tcBorders>
            <w:vAlign w:val="center"/>
          </w:tcPr>
          <w:p w:rsidR="0095632E" w:rsidRPr="0095632E" w:rsidRDefault="0095632E" w:rsidP="0095632E">
            <w:pPr>
              <w:jc w:val="center"/>
            </w:pPr>
            <w:r w:rsidRPr="0095632E">
              <w:t xml:space="preserve"> Количество поставляемого товара, работ, услуг</w:t>
            </w:r>
          </w:p>
        </w:tc>
        <w:tc>
          <w:tcPr>
            <w:tcW w:w="2375" w:type="dxa"/>
            <w:tcBorders>
              <w:top w:val="single" w:sz="4" w:space="0" w:color="auto"/>
              <w:left w:val="single" w:sz="4" w:space="0" w:color="auto"/>
              <w:bottom w:val="single" w:sz="4" w:space="0" w:color="auto"/>
              <w:right w:val="single" w:sz="4" w:space="0" w:color="auto"/>
            </w:tcBorders>
            <w:vAlign w:val="center"/>
          </w:tcPr>
          <w:p w:rsidR="0095632E" w:rsidRPr="0095632E" w:rsidRDefault="0095632E" w:rsidP="0095632E">
            <w:pPr>
              <w:jc w:val="center"/>
            </w:pPr>
            <w:r w:rsidRPr="0095632E">
              <w:t xml:space="preserve"> Сумма стоимости поставленных товаров, выполненных работ, оказанных услуг по договору, руб., без учета НДС</w:t>
            </w:r>
          </w:p>
        </w:tc>
      </w:tr>
      <w:tr w:rsidR="0095632E" w:rsidRPr="0095632E" w:rsidTr="0095632E">
        <w:trPr>
          <w:trHeight w:val="274"/>
        </w:trPr>
        <w:tc>
          <w:tcPr>
            <w:tcW w:w="534" w:type="dxa"/>
            <w:tcBorders>
              <w:top w:val="single" w:sz="4" w:space="0" w:color="auto"/>
              <w:left w:val="single" w:sz="4" w:space="0" w:color="auto"/>
              <w:bottom w:val="single" w:sz="4" w:space="0" w:color="auto"/>
              <w:right w:val="single" w:sz="4" w:space="0" w:color="auto"/>
            </w:tcBorders>
          </w:tcPr>
          <w:p w:rsidR="0095632E" w:rsidRPr="0095632E" w:rsidRDefault="0095632E" w:rsidP="0095632E">
            <w:r w:rsidRPr="0095632E">
              <w:t>1.</w:t>
            </w:r>
          </w:p>
        </w:tc>
        <w:tc>
          <w:tcPr>
            <w:tcW w:w="1418" w:type="dxa"/>
            <w:tcBorders>
              <w:top w:val="single" w:sz="4" w:space="0" w:color="auto"/>
              <w:left w:val="single" w:sz="4" w:space="0" w:color="auto"/>
              <w:bottom w:val="single" w:sz="4" w:space="0" w:color="auto"/>
              <w:right w:val="single" w:sz="4" w:space="0" w:color="auto"/>
            </w:tcBorders>
            <w:vAlign w:val="center"/>
          </w:tcPr>
          <w:p w:rsidR="0095632E" w:rsidRPr="0095632E" w:rsidRDefault="0095632E" w:rsidP="0095632E">
            <w:pPr>
              <w:jc w:val="center"/>
            </w:pPr>
          </w:p>
        </w:tc>
        <w:tc>
          <w:tcPr>
            <w:tcW w:w="2665"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c>
          <w:tcPr>
            <w:tcW w:w="1735"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c>
          <w:tcPr>
            <w:tcW w:w="1127"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c>
          <w:tcPr>
            <w:tcW w:w="2375"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r>
      <w:tr w:rsidR="0095632E" w:rsidRPr="0095632E" w:rsidTr="0095632E">
        <w:trPr>
          <w:trHeight w:val="262"/>
        </w:trPr>
        <w:tc>
          <w:tcPr>
            <w:tcW w:w="534" w:type="dxa"/>
            <w:tcBorders>
              <w:top w:val="single" w:sz="4" w:space="0" w:color="auto"/>
              <w:left w:val="single" w:sz="4" w:space="0" w:color="auto"/>
              <w:bottom w:val="single" w:sz="4" w:space="0" w:color="auto"/>
              <w:right w:val="single" w:sz="4" w:space="0" w:color="auto"/>
            </w:tcBorders>
          </w:tcPr>
          <w:p w:rsidR="0095632E" w:rsidRPr="0095632E" w:rsidRDefault="0095632E" w:rsidP="0095632E">
            <w:r w:rsidRPr="0095632E">
              <w:t>2.</w:t>
            </w:r>
          </w:p>
        </w:tc>
        <w:tc>
          <w:tcPr>
            <w:tcW w:w="1418" w:type="dxa"/>
            <w:tcBorders>
              <w:top w:val="single" w:sz="4" w:space="0" w:color="auto"/>
              <w:left w:val="single" w:sz="4" w:space="0" w:color="auto"/>
              <w:bottom w:val="single" w:sz="4" w:space="0" w:color="auto"/>
              <w:right w:val="single" w:sz="4" w:space="0" w:color="auto"/>
            </w:tcBorders>
            <w:vAlign w:val="center"/>
          </w:tcPr>
          <w:p w:rsidR="0095632E" w:rsidRPr="0095632E" w:rsidRDefault="0095632E" w:rsidP="0095632E">
            <w:pPr>
              <w:jc w:val="center"/>
            </w:pPr>
          </w:p>
        </w:tc>
        <w:tc>
          <w:tcPr>
            <w:tcW w:w="2665"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c>
          <w:tcPr>
            <w:tcW w:w="1735"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c>
          <w:tcPr>
            <w:tcW w:w="1127"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c>
          <w:tcPr>
            <w:tcW w:w="2375"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r>
      <w:tr w:rsidR="0095632E" w:rsidRPr="0095632E" w:rsidTr="0095632E">
        <w:trPr>
          <w:trHeight w:val="207"/>
        </w:trPr>
        <w:tc>
          <w:tcPr>
            <w:tcW w:w="534"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c>
          <w:tcPr>
            <w:tcW w:w="5818" w:type="dxa"/>
            <w:gridSpan w:val="3"/>
            <w:tcBorders>
              <w:top w:val="single" w:sz="4" w:space="0" w:color="auto"/>
              <w:left w:val="single" w:sz="4" w:space="0" w:color="auto"/>
              <w:bottom w:val="single" w:sz="4" w:space="0" w:color="auto"/>
              <w:right w:val="single" w:sz="4" w:space="0" w:color="auto"/>
            </w:tcBorders>
            <w:vAlign w:val="center"/>
          </w:tcPr>
          <w:p w:rsidR="0095632E" w:rsidRPr="0095632E" w:rsidRDefault="0095632E" w:rsidP="0095632E">
            <w:pPr>
              <w:jc w:val="center"/>
            </w:pPr>
            <w:r w:rsidRPr="0095632E">
              <w:t>Итого:</w:t>
            </w:r>
          </w:p>
        </w:tc>
        <w:tc>
          <w:tcPr>
            <w:tcW w:w="1127"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c>
          <w:tcPr>
            <w:tcW w:w="2375" w:type="dxa"/>
            <w:tcBorders>
              <w:top w:val="single" w:sz="4" w:space="0" w:color="auto"/>
              <w:left w:val="single" w:sz="4" w:space="0" w:color="auto"/>
              <w:bottom w:val="single" w:sz="4" w:space="0" w:color="auto"/>
              <w:right w:val="single" w:sz="4" w:space="0" w:color="auto"/>
            </w:tcBorders>
          </w:tcPr>
          <w:p w:rsidR="0095632E" w:rsidRPr="0095632E" w:rsidRDefault="0095632E" w:rsidP="0095632E"/>
        </w:tc>
      </w:tr>
    </w:tbl>
    <w:p w:rsidR="0095632E" w:rsidRPr="0095632E" w:rsidRDefault="0095632E" w:rsidP="0095632E">
      <w:pPr>
        <w:jc w:val="center"/>
      </w:pPr>
    </w:p>
    <w:p w:rsidR="0095632E" w:rsidRPr="0095632E" w:rsidRDefault="0095632E" w:rsidP="0095632E">
      <w:r w:rsidRPr="0095632E">
        <w:t>Приложение: 1. копия договор</w:t>
      </w:r>
      <w:proofErr w:type="gramStart"/>
      <w:r w:rsidRPr="0095632E">
        <w:t>а(</w:t>
      </w:r>
      <w:proofErr w:type="gramEnd"/>
      <w:r w:rsidRPr="0095632E">
        <w:t>-</w:t>
      </w:r>
      <w:proofErr w:type="spellStart"/>
      <w:r w:rsidRPr="0095632E">
        <w:t>ов</w:t>
      </w:r>
      <w:proofErr w:type="spellEnd"/>
      <w:r w:rsidRPr="0095632E">
        <w:t>) на _____ листах;</w:t>
      </w:r>
    </w:p>
    <w:p w:rsidR="0095632E" w:rsidRPr="0095632E" w:rsidRDefault="0095632E" w:rsidP="0095632E">
      <w:r w:rsidRPr="0095632E">
        <w:tab/>
      </w:r>
      <w:r w:rsidRPr="0095632E">
        <w:tab/>
        <w:t xml:space="preserve"> 2. копия акт</w:t>
      </w:r>
      <w:proofErr w:type="gramStart"/>
      <w:r w:rsidRPr="0095632E">
        <w:t>а(</w:t>
      </w:r>
      <w:proofErr w:type="gramEnd"/>
      <w:r w:rsidRPr="0095632E">
        <w:t>-</w:t>
      </w:r>
      <w:proofErr w:type="spellStart"/>
      <w:r w:rsidRPr="0095632E">
        <w:t>ов</w:t>
      </w:r>
      <w:proofErr w:type="spellEnd"/>
      <w:r w:rsidRPr="0095632E">
        <w:t>) на _____ листах.</w:t>
      </w:r>
    </w:p>
    <w:p w:rsidR="0095632E" w:rsidRPr="0095632E" w:rsidRDefault="0095632E" w:rsidP="0095632E">
      <w:pPr>
        <w:jc w:val="center"/>
        <w:rPr>
          <w:b/>
          <w:szCs w:val="28"/>
        </w:rPr>
      </w:pPr>
    </w:p>
    <w:p w:rsidR="0095632E" w:rsidRPr="0095632E" w:rsidRDefault="0095632E" w:rsidP="0095632E"/>
    <w:p w:rsidR="0095632E" w:rsidRPr="0095632E" w:rsidRDefault="0095632E" w:rsidP="0095632E"/>
    <w:p w:rsidR="0095632E" w:rsidRPr="0095632E" w:rsidRDefault="0095632E" w:rsidP="0095632E">
      <w:pPr>
        <w:jc w:val="both"/>
        <w:rPr>
          <w:rFonts w:eastAsia="MS Mincho"/>
          <w:b/>
          <w:sz w:val="28"/>
          <w:szCs w:val="28"/>
        </w:rPr>
      </w:pPr>
      <w:r w:rsidRPr="0095632E">
        <w:rPr>
          <w:rFonts w:eastAsia="MS Mincho"/>
          <w:b/>
          <w:sz w:val="28"/>
          <w:szCs w:val="28"/>
        </w:rPr>
        <w:t xml:space="preserve">Представитель, имеющий полномочия подписать Заявку на участие в закупке от имени </w:t>
      </w:r>
      <w:r w:rsidRPr="0095632E">
        <w:rPr>
          <w:rFonts w:eastAsia="MS Mincho"/>
          <w:sz w:val="28"/>
          <w:szCs w:val="28"/>
        </w:rPr>
        <w:t>_________________________________________________</w:t>
      </w:r>
    </w:p>
    <w:p w:rsidR="0095632E" w:rsidRPr="0095632E" w:rsidRDefault="0095632E" w:rsidP="0095632E">
      <w:pPr>
        <w:tabs>
          <w:tab w:val="left" w:pos="8640"/>
        </w:tabs>
        <w:jc w:val="center"/>
        <w:rPr>
          <w:i/>
        </w:rPr>
      </w:pPr>
      <w:r w:rsidRPr="0095632E">
        <w:rPr>
          <w:i/>
        </w:rPr>
        <w:t xml:space="preserve">                                                                    (наименование претендента)</w:t>
      </w:r>
    </w:p>
    <w:p w:rsidR="0095632E" w:rsidRPr="0095632E" w:rsidRDefault="0095632E" w:rsidP="0095632E">
      <w:pPr>
        <w:rPr>
          <w:sz w:val="28"/>
          <w:szCs w:val="28"/>
          <w:lang w:eastAsia="ru-RU"/>
        </w:rPr>
      </w:pPr>
      <w:r w:rsidRPr="0095632E">
        <w:rPr>
          <w:sz w:val="28"/>
          <w:szCs w:val="28"/>
          <w:lang w:eastAsia="ru-RU"/>
        </w:rPr>
        <w:t>__________________________________________________________________</w:t>
      </w:r>
    </w:p>
    <w:p w:rsidR="0095632E" w:rsidRPr="0095632E" w:rsidRDefault="0095632E" w:rsidP="0095632E">
      <w:pPr>
        <w:rPr>
          <w:i/>
        </w:rPr>
      </w:pPr>
      <w:r w:rsidRPr="0095632E">
        <w:rPr>
          <w:i/>
        </w:rPr>
        <w:t xml:space="preserve">       М.П.</w:t>
      </w:r>
      <w:r w:rsidRPr="0095632E">
        <w:rPr>
          <w:i/>
        </w:rPr>
        <w:tab/>
      </w:r>
      <w:r w:rsidRPr="0095632E">
        <w:rPr>
          <w:i/>
        </w:rPr>
        <w:tab/>
      </w:r>
      <w:r w:rsidRPr="0095632E">
        <w:rPr>
          <w:i/>
        </w:rPr>
        <w:tab/>
        <w:t>(должность, ФИО, подпись)</w:t>
      </w:r>
    </w:p>
    <w:p w:rsidR="0095632E" w:rsidRPr="0095632E" w:rsidRDefault="0095632E" w:rsidP="0095632E">
      <w:r w:rsidRPr="0095632E">
        <w:rPr>
          <w:sz w:val="28"/>
          <w:szCs w:val="28"/>
          <w:lang w:eastAsia="ru-RU"/>
        </w:rPr>
        <w:t>«____» ____________ 20____ г.</w:t>
      </w:r>
    </w:p>
    <w:p w:rsidR="0095632E" w:rsidRDefault="0095632E">
      <w:pPr>
        <w:pStyle w:val="af8"/>
        <w:ind w:firstLine="0"/>
        <w:jc w:val="right"/>
        <w:rPr>
          <w:sz w:val="28"/>
          <w:szCs w:val="28"/>
        </w:rPr>
      </w:pPr>
    </w:p>
    <w:p w:rsidR="0095632E" w:rsidRDefault="0095632E">
      <w:pPr>
        <w:pStyle w:val="af8"/>
        <w:ind w:firstLine="0"/>
        <w:jc w:val="right"/>
        <w:rPr>
          <w:sz w:val="28"/>
          <w:szCs w:val="28"/>
        </w:rPr>
      </w:pPr>
    </w:p>
    <w:p w:rsidR="0095632E" w:rsidRDefault="0095632E">
      <w:pPr>
        <w:pStyle w:val="af8"/>
        <w:ind w:firstLine="0"/>
        <w:jc w:val="right"/>
        <w:rPr>
          <w:sz w:val="28"/>
          <w:szCs w:val="28"/>
        </w:rPr>
      </w:pPr>
    </w:p>
    <w:p w:rsidR="0095632E" w:rsidRDefault="0095632E">
      <w:pPr>
        <w:pStyle w:val="af8"/>
        <w:ind w:firstLine="0"/>
        <w:jc w:val="right"/>
        <w:rPr>
          <w:sz w:val="28"/>
          <w:szCs w:val="28"/>
        </w:rPr>
      </w:pPr>
    </w:p>
    <w:p w:rsidR="0095632E" w:rsidRDefault="0095632E">
      <w:pPr>
        <w:pStyle w:val="af8"/>
        <w:ind w:firstLine="0"/>
        <w:jc w:val="right"/>
        <w:rPr>
          <w:sz w:val="28"/>
          <w:szCs w:val="28"/>
        </w:rPr>
      </w:pPr>
    </w:p>
    <w:p w:rsidR="0095632E" w:rsidRDefault="0095632E">
      <w:pPr>
        <w:pStyle w:val="af8"/>
        <w:ind w:firstLine="0"/>
        <w:jc w:val="right"/>
        <w:rPr>
          <w:sz w:val="28"/>
          <w:szCs w:val="28"/>
        </w:rPr>
      </w:pPr>
    </w:p>
    <w:p w:rsidR="0095632E" w:rsidRDefault="0095632E">
      <w:pPr>
        <w:pStyle w:val="af8"/>
        <w:ind w:firstLine="0"/>
        <w:jc w:val="right"/>
        <w:rPr>
          <w:sz w:val="28"/>
          <w:szCs w:val="28"/>
        </w:rPr>
      </w:pPr>
    </w:p>
    <w:p w:rsidR="0095632E" w:rsidRDefault="0095632E">
      <w:pPr>
        <w:pStyle w:val="af8"/>
        <w:ind w:firstLine="0"/>
        <w:jc w:val="right"/>
        <w:rPr>
          <w:sz w:val="28"/>
          <w:szCs w:val="28"/>
        </w:rPr>
      </w:pPr>
    </w:p>
    <w:p w:rsidR="0095632E" w:rsidRDefault="0095632E">
      <w:pPr>
        <w:pStyle w:val="af8"/>
        <w:ind w:firstLine="0"/>
        <w:jc w:val="right"/>
        <w:rPr>
          <w:sz w:val="28"/>
          <w:szCs w:val="28"/>
        </w:rPr>
      </w:pPr>
    </w:p>
    <w:p w:rsidR="0095632E" w:rsidRDefault="0095632E">
      <w:pPr>
        <w:pStyle w:val="af8"/>
        <w:ind w:firstLine="0"/>
        <w:jc w:val="right"/>
        <w:rPr>
          <w:sz w:val="28"/>
          <w:szCs w:val="28"/>
        </w:rPr>
      </w:pPr>
    </w:p>
    <w:p w:rsidR="00E5341D" w:rsidRDefault="00155CAD">
      <w:pPr>
        <w:pStyle w:val="af8"/>
        <w:ind w:firstLine="0"/>
        <w:jc w:val="right"/>
        <w:rPr>
          <w:rFonts w:cs="Arial"/>
          <w:b/>
          <w:bCs/>
          <w:i/>
          <w:iCs/>
          <w:szCs w:val="28"/>
        </w:rPr>
      </w:pPr>
      <w:r>
        <w:rPr>
          <w:sz w:val="28"/>
          <w:szCs w:val="28"/>
        </w:rPr>
        <w:t>Приложение №</w:t>
      </w:r>
      <w:r w:rsidR="0095632E">
        <w:t xml:space="preserve"> 5</w:t>
      </w:r>
    </w:p>
    <w:p w:rsidR="00C10125" w:rsidRPr="00C03380" w:rsidRDefault="00C10125" w:rsidP="00C03380">
      <w:pPr>
        <w:jc w:val="right"/>
        <w:rPr>
          <w:sz w:val="28"/>
        </w:rPr>
      </w:pPr>
      <w:r>
        <w:rPr>
          <w:sz w:val="28"/>
        </w:rPr>
        <w:lastRenderedPageBreak/>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bookmarkStart w:id="41" w:name="_Hlk25247891" w:displacedByCustomXml="next"/>
    <w:sdt>
      <w:sdtPr>
        <w:tag w:val="goog_rdk_0"/>
        <w:id w:val="-1705320436"/>
      </w:sdtPr>
      <w:sdtEndPr/>
      <w:sdtContent>
        <w:p w:rsidR="00DC07F5" w:rsidRDefault="00155CAD" w:rsidP="00DC07F5">
          <w:pPr>
            <w:ind w:firstLine="851"/>
            <w:jc w:val="center"/>
            <w:rPr>
              <w:b/>
            </w:rPr>
          </w:pPr>
          <w:r>
            <w:rPr>
              <w:b/>
            </w:rPr>
            <w:t xml:space="preserve">Договор № </w:t>
          </w:r>
          <w:proofErr w:type="spellStart"/>
          <w:r>
            <w:rPr>
              <w:b/>
            </w:rPr>
            <w:t>ТКд</w:t>
          </w:r>
          <w:proofErr w:type="spellEnd"/>
          <w:r>
            <w:rPr>
              <w:b/>
            </w:rPr>
            <w:t>/  /___/________</w:t>
          </w:r>
        </w:p>
      </w:sdtContent>
    </w:sdt>
    <w:sdt>
      <w:sdtPr>
        <w:tag w:val="goog_rdk_1"/>
        <w:id w:val="-1889397644"/>
      </w:sdtPr>
      <w:sdtEndPr/>
      <w:sdtContent>
        <w:p w:rsidR="00DC07F5" w:rsidRDefault="00155CAD" w:rsidP="00DC07F5">
          <w:pPr>
            <w:ind w:firstLine="851"/>
            <w:jc w:val="center"/>
          </w:pPr>
          <w:r>
            <w:rPr>
              <w:b/>
            </w:rPr>
            <w:t>на оказание услуг</w:t>
          </w:r>
        </w:p>
      </w:sdtContent>
    </w:sdt>
    <w:sdt>
      <w:sdtPr>
        <w:tag w:val="goog_rdk_2"/>
        <w:id w:val="-540746969"/>
      </w:sdtPr>
      <w:sdtEndPr/>
      <w:sdtContent>
        <w:p w:rsidR="00DC07F5" w:rsidRDefault="00155CAD" w:rsidP="00DC07F5">
          <w:pPr>
            <w:jc w:val="both"/>
          </w:pPr>
          <w:r>
            <w:t>г. Москва                                                                                                              «___»__________ 20    г.</w:t>
          </w:r>
        </w:p>
      </w:sdtContent>
    </w:sdt>
    <w:sdt>
      <w:sdtPr>
        <w:tag w:val="goog_rdk_3"/>
        <w:id w:val="-935437355"/>
      </w:sdtPr>
      <w:sdtEndPr/>
      <w:sdtContent>
        <w:p w:rsidR="00DC07F5" w:rsidRDefault="00365910" w:rsidP="00DC07F5">
          <w:pPr>
            <w:ind w:firstLine="851"/>
            <w:jc w:val="both"/>
          </w:pPr>
        </w:p>
      </w:sdtContent>
    </w:sdt>
    <w:bookmarkStart w:id="42" w:name="_heading=h.gjdgxs" w:colFirst="0" w:colLast="0" w:displacedByCustomXml="next"/>
    <w:bookmarkEnd w:id="42" w:displacedByCustomXml="next"/>
    <w:sdt>
      <w:sdtPr>
        <w:tag w:val="goog_rdk_4"/>
        <w:id w:val="1616483013"/>
      </w:sdtPr>
      <w:sdtEndPr/>
      <w:sdtContent>
        <w:p w:rsidR="00DC07F5" w:rsidRDefault="00155CAD" w:rsidP="00DC07F5">
          <w:pPr>
            <w:pBdr>
              <w:top w:val="nil"/>
              <w:left w:val="nil"/>
              <w:bottom w:val="nil"/>
              <w:right w:val="nil"/>
              <w:between w:val="nil"/>
            </w:pBdr>
            <w:ind w:firstLine="709"/>
            <w:jc w:val="both"/>
            <w:rPr>
              <w:color w:val="000000"/>
            </w:rPr>
          </w:pPr>
          <w:proofErr w:type="gramStart"/>
          <w:r>
            <w:rPr>
              <w:color w:val="000000"/>
            </w:rPr>
            <w:t>Публичное акционерное общество «Центр по перевозке грузов в контейнерах «ТрансКонтейнер» (ПАО «ТрансКонтейнер»), именуемое в дальнейшем «Заказчик», в лице  -------------------------------, действующего на основании доверенности от -------------------, с одной стороны, и ------------------------- (ООО «------------»), именуемое в дальнейшем «Исполнитель», в лице генерального директора ----------------------, действующего на основании Устава, с другой стороны, именуемые в дальнейшем «Стороны», заключили настоящий договор на оказание услуг (далее – «Договор») о нижеследующем:</w:t>
          </w:r>
          <w:proofErr w:type="gramEnd"/>
        </w:p>
      </w:sdtContent>
    </w:sdt>
    <w:sdt>
      <w:sdtPr>
        <w:tag w:val="goog_rdk_5"/>
        <w:id w:val="-74908774"/>
        <w:showingPlcHdr/>
      </w:sdtPr>
      <w:sdtEndPr/>
      <w:sdtContent>
        <w:p w:rsidR="00DC07F5" w:rsidRDefault="00155CAD" w:rsidP="00DC07F5">
          <w:pPr>
            <w:ind w:firstLine="709"/>
            <w:jc w:val="both"/>
          </w:pPr>
          <w:r>
            <w:t xml:space="preserve">     </w:t>
          </w:r>
        </w:p>
      </w:sdtContent>
    </w:sdt>
    <w:sdt>
      <w:sdtPr>
        <w:tag w:val="goog_rdk_6"/>
        <w:id w:val="-1081669877"/>
      </w:sdtPr>
      <w:sdtEndPr/>
      <w:sdtContent>
        <w:p w:rsidR="00DC07F5" w:rsidRDefault="00155CAD" w:rsidP="00DC07F5">
          <w:pPr>
            <w:ind w:firstLine="709"/>
            <w:jc w:val="center"/>
          </w:pPr>
          <w:r>
            <w:rPr>
              <w:b/>
            </w:rPr>
            <w:t>1. Предмет Договора</w:t>
          </w:r>
        </w:p>
      </w:sdtContent>
    </w:sdt>
    <w:sdt>
      <w:sdtPr>
        <w:tag w:val="goog_rdk_7"/>
        <w:id w:val="-2048598800"/>
      </w:sdtPr>
      <w:sdtEndPr/>
      <w:sdtContent>
        <w:p w:rsidR="00DC07F5" w:rsidRDefault="00155CAD" w:rsidP="00155CAD">
          <w:pPr>
            <w:widowControl w:val="0"/>
            <w:numPr>
              <w:ilvl w:val="1"/>
              <w:numId w:val="31"/>
            </w:numPr>
            <w:suppressAutoHyphens w:val="0"/>
            <w:ind w:left="0" w:firstLine="709"/>
            <w:jc w:val="both"/>
          </w:pPr>
          <w:r>
            <w:t>Заказчик поручает, а Исполнитель обязуется оказать услуги по сервисному обслуживанию оборудования вычислительной техники и систем хранения данных производства H</w:t>
          </w:r>
          <w:proofErr w:type="spellStart"/>
          <w:r>
            <w:rPr>
              <w:lang w:val="en-US"/>
            </w:rPr>
            <w:t>itachi</w:t>
          </w:r>
          <w:proofErr w:type="spellEnd"/>
          <w:r>
            <w:t xml:space="preserve"> (далее - АПК), в объеме и на условиях, указанных в Приложении № 1 к настоящему Договору (далее – Услуги).</w:t>
          </w:r>
        </w:p>
      </w:sdtContent>
    </w:sdt>
    <w:sdt>
      <w:sdtPr>
        <w:tag w:val="goog_rdk_8"/>
        <w:id w:val="1402252592"/>
      </w:sdtPr>
      <w:sdtEndPr/>
      <w:sdtContent>
        <w:p w:rsidR="00DC07F5" w:rsidRDefault="00155CAD" w:rsidP="00155CAD">
          <w:pPr>
            <w:widowControl w:val="0"/>
            <w:numPr>
              <w:ilvl w:val="1"/>
              <w:numId w:val="31"/>
            </w:numPr>
            <w:pBdr>
              <w:top w:val="nil"/>
              <w:left w:val="nil"/>
              <w:bottom w:val="nil"/>
              <w:right w:val="nil"/>
              <w:between w:val="nil"/>
            </w:pBdr>
            <w:suppressAutoHyphens w:val="0"/>
            <w:ind w:left="0" w:firstLine="709"/>
            <w:jc w:val="both"/>
            <w:rPr>
              <w:color w:val="000000"/>
            </w:rPr>
          </w:pPr>
          <w:r>
            <w:t>Перечень вычислительной техники и систем хранения данных представлен в Приложении № 1 к настоящему Договору.</w:t>
          </w:r>
        </w:p>
      </w:sdtContent>
    </w:sdt>
    <w:sdt>
      <w:sdtPr>
        <w:tag w:val="goog_rdk_9"/>
        <w:id w:val="1809665416"/>
      </w:sdtPr>
      <w:sdtEndPr/>
      <w:sdtContent>
        <w:p w:rsidR="00DC07F5" w:rsidRDefault="00155CAD" w:rsidP="00155CAD">
          <w:pPr>
            <w:widowControl w:val="0"/>
            <w:numPr>
              <w:ilvl w:val="1"/>
              <w:numId w:val="31"/>
            </w:numPr>
            <w:tabs>
              <w:tab w:val="left" w:pos="851"/>
            </w:tabs>
            <w:suppressAutoHyphens w:val="0"/>
            <w:ind w:left="0" w:firstLine="709"/>
            <w:jc w:val="both"/>
          </w:pPr>
          <w:r>
            <w:t xml:space="preserve">Сроки оказания Услуг: </w:t>
          </w:r>
          <w:proofErr w:type="gramStart"/>
          <w:r>
            <w:t>с</w:t>
          </w:r>
          <w:proofErr w:type="gramEnd"/>
          <w:r>
            <w:t xml:space="preserve"> _________________ включительно. </w:t>
          </w:r>
        </w:p>
      </w:sdtContent>
    </w:sdt>
    <w:sdt>
      <w:sdtPr>
        <w:tag w:val="goog_rdk_10"/>
        <w:id w:val="-1043362098"/>
      </w:sdtPr>
      <w:sdtEndPr/>
      <w:sdtContent>
        <w:p w:rsidR="00DC07F5" w:rsidRDefault="00155CAD" w:rsidP="00155CAD">
          <w:pPr>
            <w:widowControl w:val="0"/>
            <w:numPr>
              <w:ilvl w:val="1"/>
              <w:numId w:val="31"/>
            </w:numPr>
            <w:tabs>
              <w:tab w:val="left" w:pos="851"/>
            </w:tabs>
            <w:suppressAutoHyphens w:val="0"/>
            <w:ind w:left="0" w:firstLine="709"/>
            <w:jc w:val="both"/>
          </w:pPr>
          <w:r>
            <w:t>Результатом Услуги является работоспособное оборудование вычислительной техники и система хранения данных.</w:t>
          </w:r>
        </w:p>
      </w:sdtContent>
    </w:sdt>
    <w:sdt>
      <w:sdtPr>
        <w:tag w:val="goog_rdk_11"/>
        <w:id w:val="-953088844"/>
      </w:sdtPr>
      <w:sdtEndPr/>
      <w:sdtContent>
        <w:p w:rsidR="00DC07F5" w:rsidRDefault="00155CAD" w:rsidP="00155CAD">
          <w:pPr>
            <w:widowControl w:val="0"/>
            <w:numPr>
              <w:ilvl w:val="0"/>
              <w:numId w:val="31"/>
            </w:numPr>
            <w:tabs>
              <w:tab w:val="left" w:pos="993"/>
            </w:tabs>
            <w:suppressAutoHyphens w:val="0"/>
            <w:spacing w:before="240"/>
            <w:ind w:left="0" w:firstLine="709"/>
            <w:jc w:val="center"/>
          </w:pPr>
          <w:r>
            <w:rPr>
              <w:b/>
            </w:rPr>
            <w:t>Цена Услуг и порядок оплаты</w:t>
          </w:r>
        </w:p>
      </w:sdtContent>
    </w:sdt>
    <w:bookmarkStart w:id="43" w:name="_heading=h.30j0zll" w:colFirst="0" w:colLast="0" w:displacedByCustomXml="next"/>
    <w:bookmarkEnd w:id="43" w:displacedByCustomXml="next"/>
    <w:sdt>
      <w:sdtPr>
        <w:tag w:val="goog_rdk_12"/>
        <w:id w:val="-1306853779"/>
      </w:sdtPr>
      <w:sdtEndPr/>
      <w:sdtContent>
        <w:p w:rsidR="00DC07F5" w:rsidRPr="008C2FEA" w:rsidRDefault="00155CAD" w:rsidP="00155CAD">
          <w:pPr>
            <w:widowControl w:val="0"/>
            <w:numPr>
              <w:ilvl w:val="1"/>
              <w:numId w:val="31"/>
            </w:numPr>
            <w:tabs>
              <w:tab w:val="left" w:pos="1134"/>
            </w:tabs>
            <w:suppressAutoHyphens w:val="0"/>
            <w:ind w:left="0" w:firstLine="709"/>
            <w:jc w:val="both"/>
          </w:pPr>
          <w:proofErr w:type="gramStart"/>
          <w:r>
            <w:t>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___________ (______________ тысяч) рублей 00 копеек, в том числе НДС (20%) _______ (_____________ тысяч) рублей 00 копеек, включая стоимость оборудования, запасных частей, материалов, затрат, связанных с их доставкой на место оказания Услуг, погрузочно-разгрузочные работы, а также все затраты и расходы</w:t>
          </w:r>
          <w:proofErr w:type="gramEnd"/>
          <w:r>
            <w:t xml:space="preserve">, </w:t>
          </w:r>
          <w:proofErr w:type="gramStart"/>
          <w:r>
            <w:t>связанные</w:t>
          </w:r>
          <w:proofErr w:type="gramEnd"/>
          <w:r>
            <w:t xml:space="preserve"> с оказанием Услуг.                                  </w:t>
          </w:r>
        </w:p>
      </w:sdtContent>
    </w:sdt>
    <w:sdt>
      <w:sdtPr>
        <w:tag w:val="goog_rdk_13"/>
        <w:id w:val="-8300240"/>
      </w:sdtPr>
      <w:sdtEndPr/>
      <w:sdtContent>
        <w:p w:rsidR="00DC07F5" w:rsidRPr="008C2FEA" w:rsidRDefault="00155CAD" w:rsidP="00155CAD">
          <w:pPr>
            <w:pStyle w:val="aff5"/>
            <w:widowControl w:val="0"/>
            <w:numPr>
              <w:ilvl w:val="1"/>
              <w:numId w:val="31"/>
            </w:numPr>
            <w:tabs>
              <w:tab w:val="left" w:pos="1134"/>
            </w:tabs>
            <w:suppressAutoHyphens w:val="0"/>
            <w:ind w:left="0" w:firstLine="709"/>
            <w:jc w:val="both"/>
          </w:pPr>
          <w:r>
            <w:t xml:space="preserve">Оплата услуг производится ежеквартально (поэтапно), по завершении этапа, путем перечисления денежных средств на счет исполнителя после подписания сторонами акта сдачи-приемки этапа услуг на основании счета/счета-фактуры исполнителя в течение 30 (тридцати) календарных дней </w:t>
          </w:r>
          <w:proofErr w:type="gramStart"/>
          <w:r>
            <w:t>с даты получения</w:t>
          </w:r>
          <w:proofErr w:type="gramEnd"/>
          <w:r>
            <w:t xml:space="preserve"> Заказчиком счета/счета-фактуры. Оплата производится по безналичному расчету.</w:t>
          </w:r>
        </w:p>
        <w:p w:rsidR="00DC07F5" w:rsidRPr="008C2FEA" w:rsidRDefault="00365910" w:rsidP="00DC07F5">
          <w:pPr>
            <w:widowControl w:val="0"/>
            <w:tabs>
              <w:tab w:val="left" w:pos="1134"/>
            </w:tabs>
            <w:ind w:firstLine="709"/>
            <w:jc w:val="both"/>
          </w:pPr>
        </w:p>
      </w:sdtContent>
    </w:sdt>
    <w:sdt>
      <w:sdtPr>
        <w:tag w:val="goog_rdk_14"/>
        <w:id w:val="-642350554"/>
        <w:showingPlcHdr/>
      </w:sdtPr>
      <w:sdtEndPr/>
      <w:sdtContent>
        <w:p w:rsidR="00DC07F5" w:rsidRDefault="00155CAD" w:rsidP="00DC07F5">
          <w:pPr>
            <w:widowControl w:val="0"/>
            <w:tabs>
              <w:tab w:val="left" w:pos="1134"/>
            </w:tabs>
            <w:ind w:firstLine="709"/>
            <w:jc w:val="both"/>
          </w:pPr>
          <w:r>
            <w:t xml:space="preserve">     </w:t>
          </w:r>
        </w:p>
      </w:sdtContent>
    </w:sdt>
    <w:sdt>
      <w:sdtPr>
        <w:tag w:val="goog_rdk_15"/>
        <w:id w:val="1078098045"/>
      </w:sdtPr>
      <w:sdtEndPr/>
      <w:sdtContent>
        <w:p w:rsidR="00DC07F5" w:rsidRDefault="00155CAD" w:rsidP="00155CAD">
          <w:pPr>
            <w:widowControl w:val="0"/>
            <w:numPr>
              <w:ilvl w:val="0"/>
              <w:numId w:val="31"/>
            </w:numPr>
            <w:tabs>
              <w:tab w:val="left" w:pos="426"/>
            </w:tabs>
            <w:suppressAutoHyphens w:val="0"/>
            <w:ind w:left="0" w:firstLine="709"/>
            <w:jc w:val="center"/>
          </w:pPr>
          <w:r>
            <w:rPr>
              <w:b/>
            </w:rPr>
            <w:t>Порядок оказания Услуг</w:t>
          </w:r>
        </w:p>
      </w:sdtContent>
    </w:sdt>
    <w:sdt>
      <w:sdtPr>
        <w:tag w:val="goog_rdk_16"/>
        <w:id w:val="-1425493511"/>
      </w:sdtPr>
      <w:sdtEndPr/>
      <w:sdtContent>
        <w:p w:rsidR="00DC07F5" w:rsidRDefault="00155CAD" w:rsidP="00155CAD">
          <w:pPr>
            <w:widowControl w:val="0"/>
            <w:numPr>
              <w:ilvl w:val="1"/>
              <w:numId w:val="31"/>
            </w:numPr>
            <w:tabs>
              <w:tab w:val="left" w:pos="1276"/>
            </w:tabs>
            <w:suppressAutoHyphens w:val="0"/>
            <w:ind w:left="0" w:firstLine="709"/>
            <w:jc w:val="both"/>
          </w:pPr>
          <w:r>
            <w:t xml:space="preserve">По завершении оказания Услуг (этапа Услуг) Исполнитель в течение 5 (пяти) календарных дней представляет Заказчику счет-фактуру и акт сдачи-приемки оказанных Услуг (этапа Услуг) по форме приложения № </w:t>
          </w:r>
          <w:r w:rsidR="00427A01">
            <w:t>3</w:t>
          </w:r>
          <w:r>
            <w:t xml:space="preserve"> к настоящему Договору. </w:t>
          </w:r>
        </w:p>
      </w:sdtContent>
    </w:sdt>
    <w:sdt>
      <w:sdtPr>
        <w:tag w:val="goog_rdk_17"/>
        <w:id w:val="-55859796"/>
      </w:sdtPr>
      <w:sdtEndPr/>
      <w:sdtContent>
        <w:p w:rsidR="00DC07F5" w:rsidRDefault="00155CAD" w:rsidP="00155CAD">
          <w:pPr>
            <w:widowControl w:val="0"/>
            <w:numPr>
              <w:ilvl w:val="1"/>
              <w:numId w:val="31"/>
            </w:numPr>
            <w:tabs>
              <w:tab w:val="left" w:pos="1276"/>
            </w:tabs>
            <w:suppressAutoHyphens w:val="0"/>
            <w:ind w:left="0" w:firstLine="709"/>
            <w:jc w:val="both"/>
          </w:pPr>
          <w:r>
            <w:t xml:space="preserve">Заказчик в течение 5 (пяти) календарных дней </w:t>
          </w:r>
          <w:proofErr w:type="gramStart"/>
          <w:r>
            <w:t>с даты получения</w:t>
          </w:r>
          <w:proofErr w:type="gramEnd"/>
          <w:r>
            <w:t xml:space="preserve"> акта сдачи-приемки оказанных Услуг (этапа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sdtContent>
    </w:sdt>
    <w:p w:rsidR="00DC07F5" w:rsidRPr="00524656" w:rsidRDefault="00155CAD" w:rsidP="00155CAD">
      <w:pPr>
        <w:widowControl w:val="0"/>
        <w:numPr>
          <w:ilvl w:val="1"/>
          <w:numId w:val="31"/>
        </w:numPr>
        <w:tabs>
          <w:tab w:val="left" w:pos="1276"/>
        </w:tabs>
        <w:suppressAutoHyphens w:val="0"/>
        <w:ind w:left="0" w:firstLine="709"/>
        <w:jc w:val="both"/>
      </w:pPr>
      <w:r>
        <w:lastRenderedPageBreak/>
        <w:t xml:space="preserve">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sdt>
      <w:sdtPr>
        <w:tag w:val="goog_rdk_18"/>
        <w:id w:val="216480714"/>
      </w:sdtPr>
      <w:sdtEndPr/>
      <w:sdtContent>
        <w:p w:rsidR="00DC07F5" w:rsidRDefault="00155CAD" w:rsidP="00155CAD">
          <w:pPr>
            <w:widowControl w:val="0"/>
            <w:numPr>
              <w:ilvl w:val="0"/>
              <w:numId w:val="31"/>
            </w:numPr>
            <w:tabs>
              <w:tab w:val="left" w:pos="1276"/>
            </w:tabs>
            <w:suppressAutoHyphens w:val="0"/>
            <w:spacing w:before="240"/>
            <w:ind w:left="0" w:firstLine="709"/>
            <w:jc w:val="center"/>
          </w:pPr>
          <w:r>
            <w:rPr>
              <w:b/>
            </w:rPr>
            <w:t>Права и Обязанности Сторон</w:t>
          </w:r>
        </w:p>
      </w:sdtContent>
    </w:sdt>
    <w:sdt>
      <w:sdtPr>
        <w:tag w:val="goog_rdk_19"/>
        <w:id w:val="-108897510"/>
      </w:sdtPr>
      <w:sdtEndPr/>
      <w:sdtContent>
        <w:p w:rsidR="00DC07F5" w:rsidRDefault="00155CAD" w:rsidP="00155CAD">
          <w:pPr>
            <w:widowControl w:val="0"/>
            <w:numPr>
              <w:ilvl w:val="1"/>
              <w:numId w:val="31"/>
            </w:numPr>
            <w:tabs>
              <w:tab w:val="left" w:pos="1276"/>
            </w:tabs>
            <w:suppressAutoHyphens w:val="0"/>
            <w:ind w:left="0" w:firstLine="709"/>
            <w:jc w:val="both"/>
          </w:pPr>
          <w:r>
            <w:t>Исполнитель обязан:</w:t>
          </w:r>
        </w:p>
      </w:sdtContent>
    </w:sdt>
    <w:sdt>
      <w:sdtPr>
        <w:tag w:val="goog_rdk_20"/>
        <w:id w:val="1468937628"/>
      </w:sdtPr>
      <w:sdtEndPr/>
      <w:sdtContent>
        <w:p w:rsidR="00DC07F5" w:rsidRDefault="00155CAD" w:rsidP="00155CAD">
          <w:pPr>
            <w:widowControl w:val="0"/>
            <w:numPr>
              <w:ilvl w:val="2"/>
              <w:numId w:val="31"/>
            </w:numPr>
            <w:tabs>
              <w:tab w:val="left" w:pos="1418"/>
            </w:tabs>
            <w:suppressAutoHyphens w:val="0"/>
            <w:ind w:left="0" w:firstLine="709"/>
            <w:jc w:val="both"/>
          </w:pPr>
          <w:r>
            <w:t xml:space="preserve">Оказать Услуги в соответствии с требованиями настоящего Договора. </w:t>
          </w:r>
        </w:p>
      </w:sdtContent>
    </w:sdt>
    <w:sdt>
      <w:sdtPr>
        <w:tag w:val="goog_rdk_21"/>
        <w:id w:val="-27256999"/>
      </w:sdtPr>
      <w:sdtEndPr/>
      <w:sdtContent>
        <w:p w:rsidR="00DC07F5" w:rsidRDefault="00155CAD" w:rsidP="00155CAD">
          <w:pPr>
            <w:widowControl w:val="0"/>
            <w:numPr>
              <w:ilvl w:val="2"/>
              <w:numId w:val="31"/>
            </w:numPr>
            <w:suppressAutoHyphens w:val="0"/>
            <w:ind w:left="0" w:firstLine="709"/>
            <w:jc w:val="both"/>
          </w:pPr>
          <w:r>
            <w:t xml:space="preserve">Предоставить Заказчику в течение 10 (десяти) рабочих дней после подписания настоящего Договора, официальное письмо компании-производителя или его представительства в Российской Федерации, подтверждающее регистрацию Услуги у производителя (правообладателя) с указанием перечня оборудования и сроков оказания Услуг. </w:t>
          </w:r>
          <w:r>
            <w:rPr>
              <w:highlight w:val="white"/>
            </w:rPr>
            <w:t>В случае непредставления данного документа, Заказчик имеет право расторгнуть Договор, с даты указанной в уведомлении о расторжении.</w:t>
          </w:r>
        </w:p>
      </w:sdtContent>
    </w:sdt>
    <w:sdt>
      <w:sdtPr>
        <w:tag w:val="goog_rdk_22"/>
        <w:id w:val="169530291"/>
      </w:sdtPr>
      <w:sdtEndPr/>
      <w:sdtContent>
        <w:p w:rsidR="00DC07F5" w:rsidRDefault="00155CAD" w:rsidP="00155CAD">
          <w:pPr>
            <w:widowControl w:val="0"/>
            <w:numPr>
              <w:ilvl w:val="2"/>
              <w:numId w:val="31"/>
            </w:numPr>
            <w:tabs>
              <w:tab w:val="left" w:pos="1418"/>
            </w:tabs>
            <w:suppressAutoHyphens w:val="0"/>
            <w:ind w:left="0" w:firstLine="709"/>
            <w:jc w:val="both"/>
          </w:pPr>
          <w:r>
            <w:t xml:space="preserve">Незамедлительно информировать Заказчика в случае </w:t>
          </w:r>
          <w:proofErr w:type="gramStart"/>
          <w:r>
            <w:t>выявления нецелесообразности продолжения выполнения Услуг</w:t>
          </w:r>
          <w:proofErr w:type="gramEnd"/>
          <w:r>
            <w:t>.</w:t>
          </w:r>
        </w:p>
      </w:sdtContent>
    </w:sdt>
    <w:sdt>
      <w:sdtPr>
        <w:tag w:val="goog_rdk_23"/>
        <w:id w:val="-683275337"/>
      </w:sdtPr>
      <w:sdtEndPr/>
      <w:sdtContent>
        <w:p w:rsidR="00DC07F5" w:rsidRDefault="00155CAD" w:rsidP="00155CAD">
          <w:pPr>
            <w:widowControl w:val="0"/>
            <w:numPr>
              <w:ilvl w:val="2"/>
              <w:numId w:val="31"/>
            </w:numPr>
            <w:tabs>
              <w:tab w:val="left" w:pos="1418"/>
            </w:tabs>
            <w:suppressAutoHyphens w:val="0"/>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sdtContent>
    </w:sdt>
    <w:sdt>
      <w:sdtPr>
        <w:tag w:val="goog_rdk_24"/>
        <w:id w:val="-1085997423"/>
      </w:sdtPr>
      <w:sdtEndPr/>
      <w:sdtContent>
        <w:p w:rsidR="00DC07F5" w:rsidRDefault="00155CAD" w:rsidP="00155CAD">
          <w:pPr>
            <w:widowControl w:val="0"/>
            <w:numPr>
              <w:ilvl w:val="1"/>
              <w:numId w:val="31"/>
            </w:numPr>
            <w:tabs>
              <w:tab w:val="left" w:pos="1276"/>
            </w:tabs>
            <w:suppressAutoHyphens w:val="0"/>
            <w:ind w:left="0" w:firstLine="709"/>
            <w:jc w:val="both"/>
          </w:pPr>
          <w:r>
            <w:t>Заказчик обязан:</w:t>
          </w:r>
        </w:p>
      </w:sdtContent>
    </w:sdt>
    <w:sdt>
      <w:sdtPr>
        <w:tag w:val="goog_rdk_25"/>
        <w:id w:val="1571234029"/>
      </w:sdtPr>
      <w:sdtEndPr/>
      <w:sdtContent>
        <w:p w:rsidR="00DC07F5" w:rsidRDefault="00155CAD" w:rsidP="00155CAD">
          <w:pPr>
            <w:widowControl w:val="0"/>
            <w:numPr>
              <w:ilvl w:val="2"/>
              <w:numId w:val="31"/>
            </w:numPr>
            <w:tabs>
              <w:tab w:val="left" w:pos="1276"/>
            </w:tabs>
            <w:suppressAutoHyphens w:val="0"/>
            <w:ind w:left="0" w:firstLine="709"/>
            <w:jc w:val="both"/>
          </w:pPr>
          <w:r>
            <w:t>Передавать Исполнителю необходимую для выполнения Услуг информацию и документацию.</w:t>
          </w:r>
        </w:p>
      </w:sdtContent>
    </w:sdt>
    <w:sdt>
      <w:sdtPr>
        <w:tag w:val="goog_rdk_26"/>
        <w:id w:val="1770191237"/>
      </w:sdtPr>
      <w:sdtEndPr/>
      <w:sdtContent>
        <w:p w:rsidR="00DC07F5" w:rsidRDefault="00155CAD" w:rsidP="00155CAD">
          <w:pPr>
            <w:widowControl w:val="0"/>
            <w:numPr>
              <w:ilvl w:val="2"/>
              <w:numId w:val="31"/>
            </w:numPr>
            <w:tabs>
              <w:tab w:val="left" w:pos="1276"/>
            </w:tabs>
            <w:suppressAutoHyphens w:val="0"/>
            <w:ind w:left="0" w:firstLine="709"/>
            <w:jc w:val="both"/>
          </w:pPr>
          <w:r>
            <w:t>Принять Услуги на условиях, установленных настоящим Договором.</w:t>
          </w:r>
        </w:p>
      </w:sdtContent>
    </w:sdt>
    <w:sdt>
      <w:sdtPr>
        <w:tag w:val="goog_rdk_27"/>
        <w:id w:val="-938055481"/>
      </w:sdtPr>
      <w:sdtEndPr/>
      <w:sdtContent>
        <w:p w:rsidR="00DC07F5" w:rsidRDefault="00155CAD" w:rsidP="00155CAD">
          <w:pPr>
            <w:widowControl w:val="0"/>
            <w:numPr>
              <w:ilvl w:val="2"/>
              <w:numId w:val="31"/>
            </w:numPr>
            <w:tabs>
              <w:tab w:val="left" w:pos="1276"/>
            </w:tabs>
            <w:suppressAutoHyphens w:val="0"/>
            <w:ind w:left="0" w:firstLine="709"/>
            <w:jc w:val="both"/>
          </w:pPr>
          <w:r>
            <w:t>Оплатить Услуги в установленный срок в соответствии с условиями настоящего Договора.</w:t>
          </w:r>
        </w:p>
      </w:sdtContent>
    </w:sdt>
    <w:sdt>
      <w:sdtPr>
        <w:tag w:val="goog_rdk_28"/>
        <w:id w:val="-32502519"/>
      </w:sdtPr>
      <w:sdtEndPr/>
      <w:sdtContent>
        <w:p w:rsidR="00DC07F5" w:rsidRDefault="00155CAD" w:rsidP="00155CAD">
          <w:pPr>
            <w:widowControl w:val="0"/>
            <w:numPr>
              <w:ilvl w:val="0"/>
              <w:numId w:val="31"/>
            </w:numPr>
            <w:tabs>
              <w:tab w:val="left" w:pos="1276"/>
            </w:tabs>
            <w:suppressAutoHyphens w:val="0"/>
            <w:spacing w:before="240"/>
            <w:ind w:left="0" w:firstLine="709"/>
            <w:jc w:val="center"/>
            <w:rPr>
              <w:b/>
            </w:rPr>
          </w:pPr>
          <w:r>
            <w:rPr>
              <w:b/>
            </w:rPr>
            <w:t>Ответственность Сторон</w:t>
          </w:r>
        </w:p>
      </w:sdtContent>
    </w:sdt>
    <w:sdt>
      <w:sdtPr>
        <w:tag w:val="goog_rdk_29"/>
        <w:id w:val="1809120112"/>
      </w:sdtPr>
      <w:sdtEndPr/>
      <w:sdtContent>
        <w:p w:rsidR="00DC07F5" w:rsidRDefault="00155CAD" w:rsidP="00155CAD">
          <w:pPr>
            <w:widowControl w:val="0"/>
            <w:numPr>
              <w:ilvl w:val="1"/>
              <w:numId w:val="31"/>
            </w:numPr>
            <w:tabs>
              <w:tab w:val="left" w:pos="1276"/>
            </w:tabs>
            <w:suppressAutoHyphens w:val="0"/>
            <w:ind w:left="0" w:firstLine="709"/>
            <w:jc w:val="both"/>
          </w:pP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sdtContent>
    </w:sdt>
    <w:sdt>
      <w:sdtPr>
        <w:tag w:val="goog_rdk_30"/>
        <w:id w:val="1648009930"/>
      </w:sdtPr>
      <w:sdtEndPr/>
      <w:sdtContent>
        <w:p w:rsidR="00DC07F5" w:rsidRDefault="00155CAD" w:rsidP="00155CAD">
          <w:pPr>
            <w:widowControl w:val="0"/>
            <w:numPr>
              <w:ilvl w:val="1"/>
              <w:numId w:val="31"/>
            </w:numPr>
            <w:tabs>
              <w:tab w:val="left" w:pos="1276"/>
            </w:tabs>
            <w:suppressAutoHyphens w:val="0"/>
            <w:ind w:left="0" w:firstLine="709"/>
            <w:jc w:val="both"/>
          </w:pPr>
          <w:proofErr w:type="gramStart"/>
          <w:r>
            <w:t>В случае нарушения сроков начала работ по устранению неисправности (п.2.1.4.</w:t>
          </w:r>
          <w:proofErr w:type="gramEnd"/>
          <w:r>
            <w:t xml:space="preserve"> </w:t>
          </w:r>
          <w:proofErr w:type="gramStart"/>
          <w:r>
            <w:t>Приложения № 1 к настоящему Договору), Исполнитель по требованию Заказчика уплачивает Заказчику пеню в размере 0,2 (ноль целых две десятых) % от цены настоящего Договора за каждый день просрочки  в течение 10 (десяти) календарных дней с даты предъявления Заказчиком требования.</w:t>
          </w:r>
          <w:proofErr w:type="gramEnd"/>
        </w:p>
      </w:sdtContent>
    </w:sdt>
    <w:sdt>
      <w:sdtPr>
        <w:tag w:val="goog_rdk_31"/>
        <w:id w:val="2047323695"/>
      </w:sdtPr>
      <w:sdtEndPr/>
      <w:sdtContent>
        <w:p w:rsidR="00DC07F5" w:rsidRDefault="00155CAD" w:rsidP="00155CAD">
          <w:pPr>
            <w:widowControl w:val="0"/>
            <w:numPr>
              <w:ilvl w:val="1"/>
              <w:numId w:val="31"/>
            </w:numPr>
            <w:tabs>
              <w:tab w:val="left" w:pos="1276"/>
            </w:tabs>
            <w:suppressAutoHyphens w:val="0"/>
            <w:ind w:left="0" w:firstLine="709"/>
            <w:jc w:val="both"/>
          </w:pPr>
          <w: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 В случае возникновения при этом у Заказчика каких-либо убытков Исполнитель возмещает такие убытки Заказчику в полном объеме.</w:t>
          </w:r>
        </w:p>
      </w:sdtContent>
    </w:sdt>
    <w:sdt>
      <w:sdtPr>
        <w:tag w:val="goog_rdk_32"/>
        <w:id w:val="-1239857540"/>
      </w:sdtPr>
      <w:sdtEndPr/>
      <w:sdtContent>
        <w:p w:rsidR="00DC07F5" w:rsidRDefault="00155CAD" w:rsidP="00155CAD">
          <w:pPr>
            <w:widowControl w:val="0"/>
            <w:numPr>
              <w:ilvl w:val="1"/>
              <w:numId w:val="31"/>
            </w:numPr>
            <w:tabs>
              <w:tab w:val="left" w:pos="1276"/>
            </w:tabs>
            <w:suppressAutoHyphens w:val="0"/>
            <w:ind w:left="0" w:firstLine="709"/>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sdtContent>
    </w:sdt>
    <w:sdt>
      <w:sdtPr>
        <w:tag w:val="goog_rdk_33"/>
        <w:id w:val="1174458432"/>
      </w:sdtPr>
      <w:sdtEndPr/>
      <w:sdtContent>
        <w:p w:rsidR="00DC07F5" w:rsidRDefault="00155CAD" w:rsidP="00155CAD">
          <w:pPr>
            <w:widowControl w:val="0"/>
            <w:numPr>
              <w:ilvl w:val="0"/>
              <w:numId w:val="31"/>
            </w:numPr>
            <w:tabs>
              <w:tab w:val="left" w:pos="1276"/>
            </w:tabs>
            <w:suppressAutoHyphens w:val="0"/>
            <w:spacing w:before="240"/>
            <w:ind w:left="0" w:firstLine="709"/>
            <w:jc w:val="center"/>
            <w:rPr>
              <w:b/>
            </w:rPr>
          </w:pPr>
          <w:r>
            <w:rPr>
              <w:b/>
            </w:rPr>
            <w:t>Обстоятельства непреодолимой силы</w:t>
          </w:r>
        </w:p>
      </w:sdtContent>
    </w:sdt>
    <w:sdt>
      <w:sdtPr>
        <w:tag w:val="goog_rdk_34"/>
        <w:id w:val="-2107876717"/>
      </w:sdtPr>
      <w:sdtEndPr/>
      <w:sdtContent>
        <w:p w:rsidR="00DC07F5" w:rsidRDefault="00155CAD" w:rsidP="00155CAD">
          <w:pPr>
            <w:widowControl w:val="0"/>
            <w:numPr>
              <w:ilvl w:val="1"/>
              <w:numId w:val="31"/>
            </w:numPr>
            <w:tabs>
              <w:tab w:val="left" w:pos="1276"/>
            </w:tabs>
            <w:suppressAutoHyphens w:val="0"/>
            <w:ind w:left="0" w:firstLine="709"/>
            <w:jc w:val="both"/>
          </w:pP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sdtContent>
    </w:sdt>
    <w:sdt>
      <w:sdtPr>
        <w:tag w:val="goog_rdk_35"/>
        <w:id w:val="-13535036"/>
      </w:sdtPr>
      <w:sdtEndPr/>
      <w:sdtContent>
        <w:p w:rsidR="00DC07F5" w:rsidRDefault="00155CAD" w:rsidP="00155CAD">
          <w:pPr>
            <w:widowControl w:val="0"/>
            <w:numPr>
              <w:ilvl w:val="1"/>
              <w:numId w:val="31"/>
            </w:numPr>
            <w:tabs>
              <w:tab w:val="left" w:pos="1276"/>
            </w:tabs>
            <w:suppressAutoHyphens w:val="0"/>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sdtContent>
    </w:sdt>
    <w:sdt>
      <w:sdtPr>
        <w:tag w:val="goog_rdk_36"/>
        <w:id w:val="1175451094"/>
      </w:sdtPr>
      <w:sdtEndPr/>
      <w:sdtContent>
        <w:p w:rsidR="00DC07F5" w:rsidRDefault="00155CAD" w:rsidP="00155CAD">
          <w:pPr>
            <w:widowControl w:val="0"/>
            <w:numPr>
              <w:ilvl w:val="1"/>
              <w:numId w:val="31"/>
            </w:numPr>
            <w:tabs>
              <w:tab w:val="left" w:pos="1276"/>
            </w:tabs>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sdtContent>
    </w:sdt>
    <w:sdt>
      <w:sdtPr>
        <w:tag w:val="goog_rdk_37"/>
        <w:id w:val="2039854306"/>
      </w:sdtPr>
      <w:sdtEndPr/>
      <w:sdtContent>
        <w:p w:rsidR="00DC07F5" w:rsidRDefault="00155CAD" w:rsidP="00155CAD">
          <w:pPr>
            <w:widowControl w:val="0"/>
            <w:numPr>
              <w:ilvl w:val="1"/>
              <w:numId w:val="31"/>
            </w:numPr>
            <w:tabs>
              <w:tab w:val="left" w:pos="1276"/>
            </w:tabs>
            <w:suppressAutoHyphens w:val="0"/>
            <w:ind w:left="0" w:firstLine="709"/>
            <w:jc w:val="both"/>
          </w:pPr>
          <w:r>
            <w:t xml:space="preserve">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sdtContent>
    </w:sdt>
    <w:sdt>
      <w:sdtPr>
        <w:tag w:val="goog_rdk_38"/>
        <w:id w:val="-1268692826"/>
      </w:sdtPr>
      <w:sdtEndPr/>
      <w:sdtContent>
        <w:p w:rsidR="00DC07F5" w:rsidRDefault="00155CAD" w:rsidP="00155CAD">
          <w:pPr>
            <w:widowControl w:val="0"/>
            <w:numPr>
              <w:ilvl w:val="0"/>
              <w:numId w:val="31"/>
            </w:numPr>
            <w:tabs>
              <w:tab w:val="left" w:pos="1276"/>
            </w:tabs>
            <w:suppressAutoHyphens w:val="0"/>
            <w:spacing w:before="240"/>
            <w:ind w:left="0" w:firstLine="709"/>
            <w:jc w:val="center"/>
            <w:rPr>
              <w:b/>
            </w:rPr>
          </w:pPr>
          <w:r>
            <w:rPr>
              <w:b/>
            </w:rPr>
            <w:t>Разрешение споров</w:t>
          </w:r>
        </w:p>
      </w:sdtContent>
    </w:sdt>
    <w:sdt>
      <w:sdtPr>
        <w:tag w:val="goog_rdk_39"/>
        <w:id w:val="1587116902"/>
      </w:sdtPr>
      <w:sdtEndPr/>
      <w:sdtContent>
        <w:p w:rsidR="00DC07F5" w:rsidRDefault="00155CAD" w:rsidP="00155CAD">
          <w:pPr>
            <w:widowControl w:val="0"/>
            <w:numPr>
              <w:ilvl w:val="1"/>
              <w:numId w:val="31"/>
            </w:numPr>
            <w:tabs>
              <w:tab w:val="left" w:pos="1276"/>
            </w:tabs>
            <w:suppressAutoHyphens w:val="0"/>
            <w:ind w:left="0" w:firstLine="709"/>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sdtContent>
    </w:sdt>
    <w:sdt>
      <w:sdtPr>
        <w:tag w:val="goog_rdk_40"/>
        <w:id w:val="1296648487"/>
      </w:sdtPr>
      <w:sdtEndPr/>
      <w:sdtContent>
        <w:p w:rsidR="00DC07F5" w:rsidRDefault="00155CAD" w:rsidP="00155CAD">
          <w:pPr>
            <w:widowControl w:val="0"/>
            <w:numPr>
              <w:ilvl w:val="1"/>
              <w:numId w:val="31"/>
            </w:numPr>
            <w:tabs>
              <w:tab w:val="left" w:pos="1276"/>
            </w:tabs>
            <w:suppressAutoHyphens w:val="0"/>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sdtContent>
    </w:sdt>
    <w:sdt>
      <w:sdtPr>
        <w:tag w:val="goog_rdk_41"/>
        <w:id w:val="-1083832600"/>
      </w:sdtPr>
      <w:sdtEndPr/>
      <w:sdtContent>
        <w:p w:rsidR="00DC07F5" w:rsidRDefault="00155CAD" w:rsidP="00155CAD">
          <w:pPr>
            <w:widowControl w:val="0"/>
            <w:numPr>
              <w:ilvl w:val="1"/>
              <w:numId w:val="31"/>
            </w:numPr>
            <w:tabs>
              <w:tab w:val="left" w:pos="1276"/>
            </w:tabs>
            <w:suppressAutoHyphens w:val="0"/>
            <w:ind w:left="0" w:firstLine="709"/>
            <w:jc w:val="both"/>
          </w:pPr>
          <w:r>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sdtContent>
    </w:sdt>
    <w:sdt>
      <w:sdtPr>
        <w:tag w:val="goog_rdk_42"/>
        <w:id w:val="1162273217"/>
      </w:sdtPr>
      <w:sdtEndPr/>
      <w:sdtContent>
        <w:p w:rsidR="00DC07F5" w:rsidRDefault="00155CAD" w:rsidP="00155CAD">
          <w:pPr>
            <w:widowControl w:val="0"/>
            <w:numPr>
              <w:ilvl w:val="0"/>
              <w:numId w:val="31"/>
            </w:numPr>
            <w:tabs>
              <w:tab w:val="left" w:pos="1276"/>
            </w:tabs>
            <w:suppressAutoHyphens w:val="0"/>
            <w:spacing w:before="240"/>
            <w:ind w:left="0" w:firstLine="709"/>
            <w:jc w:val="center"/>
            <w:rPr>
              <w:b/>
            </w:rPr>
          </w:pPr>
          <w:r>
            <w:rPr>
              <w:b/>
            </w:rPr>
            <w:t>Порядок внесения изменений,</w:t>
          </w:r>
          <w:r>
            <w:rPr>
              <w:b/>
            </w:rPr>
            <w:br/>
            <w:t xml:space="preserve"> дополнений в Договор и его расторжения</w:t>
          </w:r>
        </w:p>
      </w:sdtContent>
    </w:sdt>
    <w:sdt>
      <w:sdtPr>
        <w:tag w:val="goog_rdk_43"/>
        <w:id w:val="543720379"/>
      </w:sdtPr>
      <w:sdtEndPr/>
      <w:sdtContent>
        <w:p w:rsidR="00DC07F5" w:rsidRDefault="00155CAD" w:rsidP="00155CAD">
          <w:pPr>
            <w:widowControl w:val="0"/>
            <w:numPr>
              <w:ilvl w:val="1"/>
              <w:numId w:val="31"/>
            </w:numPr>
            <w:tabs>
              <w:tab w:val="left" w:pos="1276"/>
            </w:tabs>
            <w:suppressAutoHyphens w:val="0"/>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sdtContent>
    </w:sdt>
    <w:sdt>
      <w:sdtPr>
        <w:tag w:val="goog_rdk_44"/>
        <w:id w:val="-260840674"/>
      </w:sdtPr>
      <w:sdtEndPr/>
      <w:sdtContent>
        <w:p w:rsidR="00DC07F5" w:rsidRDefault="00155CAD" w:rsidP="00155CAD">
          <w:pPr>
            <w:widowControl w:val="0"/>
            <w:numPr>
              <w:ilvl w:val="1"/>
              <w:numId w:val="31"/>
            </w:numPr>
            <w:tabs>
              <w:tab w:val="left" w:pos="1276"/>
            </w:tabs>
            <w:suppressAutoHyphens w:val="0"/>
            <w:ind w:left="0" w:firstLine="709"/>
            <w:jc w:val="both"/>
          </w:pPr>
          <w:r>
            <w:t xml:space="preserve">Настоящий 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настоящим Договором. </w:t>
          </w:r>
        </w:p>
      </w:sdtContent>
    </w:sdt>
    <w:sdt>
      <w:sdtPr>
        <w:tag w:val="goog_rdk_45"/>
        <w:id w:val="1893917209"/>
      </w:sdtPr>
      <w:sdtEndPr/>
      <w:sdtContent>
        <w:p w:rsidR="00DC07F5" w:rsidRDefault="00155CAD" w:rsidP="00155CAD">
          <w:pPr>
            <w:widowControl w:val="0"/>
            <w:numPr>
              <w:ilvl w:val="1"/>
              <w:numId w:val="31"/>
            </w:numPr>
            <w:tabs>
              <w:tab w:val="left" w:pos="1276"/>
            </w:tabs>
            <w:suppressAutoHyphens w:val="0"/>
            <w:ind w:left="0" w:firstLine="709"/>
            <w:jc w:val="both"/>
          </w:pPr>
          <w: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sdtContent>
    </w:sdt>
    <w:sdt>
      <w:sdtPr>
        <w:tag w:val="goog_rdk_46"/>
        <w:id w:val="1014041084"/>
      </w:sdtPr>
      <w:sdtEndPr/>
      <w:sdtContent>
        <w:p w:rsidR="00DC07F5" w:rsidRDefault="00155CAD" w:rsidP="00155CAD">
          <w:pPr>
            <w:widowControl w:val="0"/>
            <w:numPr>
              <w:ilvl w:val="0"/>
              <w:numId w:val="31"/>
            </w:numPr>
            <w:tabs>
              <w:tab w:val="left" w:pos="1276"/>
            </w:tabs>
            <w:suppressAutoHyphens w:val="0"/>
            <w:spacing w:before="240"/>
            <w:jc w:val="center"/>
          </w:pPr>
          <w:r>
            <w:rPr>
              <w:b/>
            </w:rPr>
            <w:t>Срок действия Договора</w:t>
          </w:r>
        </w:p>
      </w:sdtContent>
    </w:sdt>
    <w:sdt>
      <w:sdtPr>
        <w:tag w:val="goog_rdk_47"/>
        <w:id w:val="1357858535"/>
      </w:sdtPr>
      <w:sdtEndPr/>
      <w:sdtContent>
        <w:p w:rsidR="00DC07F5" w:rsidRDefault="00155CAD" w:rsidP="00155CAD">
          <w:pPr>
            <w:widowControl w:val="0"/>
            <w:numPr>
              <w:ilvl w:val="1"/>
              <w:numId w:val="31"/>
            </w:numPr>
            <w:tabs>
              <w:tab w:val="left" w:pos="1276"/>
            </w:tabs>
            <w:suppressAutoHyphens w:val="0"/>
            <w:ind w:left="0" w:firstLine="709"/>
            <w:jc w:val="both"/>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Договору. </w:t>
          </w:r>
        </w:p>
      </w:sdtContent>
    </w:sdt>
    <w:sdt>
      <w:sdtPr>
        <w:tag w:val="goog_rdk_49"/>
        <w:id w:val="399101692"/>
      </w:sdtPr>
      <w:sdtEndPr/>
      <w:sdtContent>
        <w:p w:rsidR="00DC07F5" w:rsidRDefault="00155CAD" w:rsidP="00155CAD">
          <w:pPr>
            <w:widowControl w:val="0"/>
            <w:numPr>
              <w:ilvl w:val="0"/>
              <w:numId w:val="31"/>
            </w:numPr>
            <w:tabs>
              <w:tab w:val="left" w:pos="1276"/>
            </w:tabs>
            <w:suppressAutoHyphens w:val="0"/>
            <w:spacing w:before="240"/>
            <w:jc w:val="center"/>
            <w:rPr>
              <w:b/>
            </w:rPr>
          </w:pPr>
          <w:r>
            <w:rPr>
              <w:b/>
            </w:rPr>
            <w:t>Антикоррупционная оговорка</w:t>
          </w:r>
        </w:p>
      </w:sdtContent>
    </w:sdt>
    <w:sdt>
      <w:sdtPr>
        <w:tag w:val="goog_rdk_50"/>
        <w:id w:val="-233636769"/>
      </w:sdtPr>
      <w:sdtEndPr/>
      <w:sdtContent>
        <w:p w:rsidR="00DC07F5" w:rsidRDefault="00155CAD" w:rsidP="00155CAD">
          <w:pPr>
            <w:widowControl w:val="0"/>
            <w:numPr>
              <w:ilvl w:val="1"/>
              <w:numId w:val="31"/>
            </w:numPr>
            <w:tabs>
              <w:tab w:val="left" w:pos="1276"/>
            </w:tabs>
            <w:suppressAutoHyphens w:val="0"/>
            <w:ind w:left="0" w:firstLine="709"/>
            <w:jc w:val="both"/>
            <w:rPr>
              <w:color w:val="000000"/>
            </w:rPr>
          </w:pPr>
          <w:proofErr w:type="gramStart"/>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sdtContent>
    </w:sdt>
    <w:sdt>
      <w:sdtPr>
        <w:tag w:val="goog_rdk_51"/>
        <w:id w:val="1024128543"/>
      </w:sdtPr>
      <w:sdtEndPr/>
      <w:sdtContent>
        <w:p w:rsidR="00DC07F5" w:rsidRDefault="00155CAD" w:rsidP="00DC07F5">
          <w:pPr>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sdtContent>
    </w:sdt>
    <w:sdt>
      <w:sdtPr>
        <w:tag w:val="goog_rdk_52"/>
        <w:id w:val="1633594230"/>
      </w:sdtPr>
      <w:sdtEndPr/>
      <w:sdtContent>
        <w:p w:rsidR="00DC07F5" w:rsidRDefault="00155CAD" w:rsidP="00155CAD">
          <w:pPr>
            <w:widowControl w:val="0"/>
            <w:numPr>
              <w:ilvl w:val="1"/>
              <w:numId w:val="31"/>
            </w:numPr>
            <w:tabs>
              <w:tab w:val="left" w:pos="1276"/>
            </w:tabs>
            <w:suppressAutoHyphens w:val="0"/>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sdtContent>
    </w:sdt>
    <w:sdt>
      <w:sdtPr>
        <w:tag w:val="goog_rdk_53"/>
        <w:id w:val="722797149"/>
      </w:sdtPr>
      <w:sdtEndPr/>
      <w:sdtContent>
        <w:p w:rsidR="00DC07F5" w:rsidRDefault="00155CAD" w:rsidP="00DC07F5">
          <w:pPr>
            <w:ind w:firstLine="709"/>
            <w:jc w:val="both"/>
          </w:pPr>
          <w:r>
            <w:t>Каналы уведомления Исполнителя о нарушениях каких-либо положений пункта 10.1 настоящего Договора: 8 _________, официальный сайт www.___________.ru.</w:t>
          </w:r>
        </w:p>
      </w:sdtContent>
    </w:sdt>
    <w:sdt>
      <w:sdtPr>
        <w:tag w:val="goog_rdk_54"/>
        <w:id w:val="-61864397"/>
      </w:sdtPr>
      <w:sdtEndPr/>
      <w:sdtContent>
        <w:p w:rsidR="00DC07F5" w:rsidRDefault="00155CAD" w:rsidP="00DC07F5">
          <w:pPr>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sdtContent>
    </w:sdt>
    <w:sdt>
      <w:sdtPr>
        <w:tag w:val="goog_rdk_55"/>
        <w:id w:val="602922760"/>
      </w:sdtPr>
      <w:sdtEndPr/>
      <w:sdtContent>
        <w:p w:rsidR="00DC07F5" w:rsidRDefault="00155CAD" w:rsidP="00DC07F5">
          <w:pPr>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sdtContent>
    </w:sdt>
    <w:sdt>
      <w:sdtPr>
        <w:tag w:val="goog_rdk_56"/>
        <w:id w:val="-1498887109"/>
      </w:sdtPr>
      <w:sdtEndPr/>
      <w:sdtContent>
        <w:p w:rsidR="00DC07F5" w:rsidRDefault="00155CAD" w:rsidP="00155CAD">
          <w:pPr>
            <w:widowControl w:val="0"/>
            <w:numPr>
              <w:ilvl w:val="1"/>
              <w:numId w:val="31"/>
            </w:numPr>
            <w:tabs>
              <w:tab w:val="left" w:pos="1276"/>
            </w:tabs>
            <w:suppressAutoHyphens w:val="0"/>
            <w:ind w:left="0" w:firstLine="709"/>
            <w:jc w:val="both"/>
          </w:pPr>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sdtContent>
    </w:sdt>
    <w:sdt>
      <w:sdtPr>
        <w:tag w:val="goog_rdk_57"/>
        <w:id w:val="1445963021"/>
      </w:sdtPr>
      <w:sdtEndPr/>
      <w:sdtContent>
        <w:p w:rsidR="00DC07F5" w:rsidRDefault="00155CAD" w:rsidP="00155CAD">
          <w:pPr>
            <w:widowControl w:val="0"/>
            <w:numPr>
              <w:ilvl w:val="1"/>
              <w:numId w:val="31"/>
            </w:numPr>
            <w:tabs>
              <w:tab w:val="left" w:pos="1276"/>
            </w:tabs>
            <w:suppressAutoHyphens w:val="0"/>
            <w:ind w:left="0" w:firstLine="709"/>
            <w:jc w:val="both"/>
          </w:pPr>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sdtContent>
    </w:sdt>
    <w:sdt>
      <w:sdtPr>
        <w:tag w:val="goog_rdk_58"/>
        <w:id w:val="848524639"/>
      </w:sdtPr>
      <w:sdtEndPr/>
      <w:sdtContent>
        <w:p w:rsidR="00DC07F5" w:rsidRDefault="00155CAD" w:rsidP="00155CAD">
          <w:pPr>
            <w:widowControl w:val="0"/>
            <w:numPr>
              <w:ilvl w:val="0"/>
              <w:numId w:val="31"/>
            </w:numPr>
            <w:tabs>
              <w:tab w:val="left" w:pos="1276"/>
            </w:tabs>
            <w:suppressAutoHyphens w:val="0"/>
            <w:spacing w:before="240"/>
            <w:jc w:val="center"/>
          </w:pPr>
          <w:r>
            <w:rPr>
              <w:b/>
            </w:rPr>
            <w:t>Гарантии и заверения Исполнителя</w:t>
          </w:r>
        </w:p>
      </w:sdtContent>
    </w:sdt>
    <w:sdt>
      <w:sdtPr>
        <w:tag w:val="goog_rdk_59"/>
        <w:id w:val="722412986"/>
      </w:sdtPr>
      <w:sdtEndPr/>
      <w:sdtContent>
        <w:p w:rsidR="00DC07F5" w:rsidRDefault="00155CAD" w:rsidP="00155CAD">
          <w:pPr>
            <w:widowControl w:val="0"/>
            <w:numPr>
              <w:ilvl w:val="1"/>
              <w:numId w:val="31"/>
            </w:numPr>
            <w:tabs>
              <w:tab w:val="left" w:pos="1276"/>
            </w:tabs>
            <w:suppressAutoHyphens w:val="0"/>
            <w:ind w:left="0" w:firstLine="709"/>
            <w:jc w:val="both"/>
          </w:pPr>
          <w:r>
            <w:t>Исполнитель настоящим заверяет Заказчика и гарантирует, что на дату заключения настоящего Договора:</w:t>
          </w:r>
        </w:p>
      </w:sdtContent>
    </w:sdt>
    <w:sdt>
      <w:sdtPr>
        <w:tag w:val="goog_rdk_60"/>
        <w:id w:val="-1439986358"/>
      </w:sdtPr>
      <w:sdtEndPr/>
      <w:sdtContent>
        <w:p w:rsidR="00DC07F5" w:rsidRDefault="00155CAD" w:rsidP="00155CAD">
          <w:pPr>
            <w:numPr>
              <w:ilvl w:val="2"/>
              <w:numId w:val="30"/>
            </w:numPr>
            <w:pBdr>
              <w:top w:val="nil"/>
              <w:left w:val="nil"/>
              <w:bottom w:val="nil"/>
              <w:right w:val="nil"/>
              <w:between w:val="nil"/>
            </w:pBdr>
            <w:suppressAutoHyphens w:val="0"/>
            <w:ind w:left="0"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sdtContent>
    </w:sdt>
    <w:sdt>
      <w:sdtPr>
        <w:tag w:val="goog_rdk_61"/>
        <w:id w:val="-1238712127"/>
      </w:sdtPr>
      <w:sdtEndPr/>
      <w:sdtContent>
        <w:p w:rsidR="00DC07F5" w:rsidRDefault="00155CAD" w:rsidP="00155CAD">
          <w:pPr>
            <w:numPr>
              <w:ilvl w:val="2"/>
              <w:numId w:val="30"/>
            </w:numPr>
            <w:pBdr>
              <w:top w:val="nil"/>
              <w:left w:val="nil"/>
              <w:bottom w:val="nil"/>
              <w:right w:val="nil"/>
              <w:between w:val="nil"/>
            </w:pBdr>
            <w:suppressAutoHyphens w:val="0"/>
            <w:ind w:left="0" w:firstLine="709"/>
            <w:jc w:val="both"/>
            <w:rPr>
              <w:color w:val="000000"/>
            </w:rPr>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sdtContent>
    </w:sdt>
    <w:sdt>
      <w:sdtPr>
        <w:tag w:val="goog_rdk_62"/>
        <w:id w:val="495852214"/>
      </w:sdtPr>
      <w:sdtEndPr/>
      <w:sdtContent>
        <w:p w:rsidR="00DC07F5" w:rsidRDefault="00155CAD" w:rsidP="00155CAD">
          <w:pPr>
            <w:numPr>
              <w:ilvl w:val="2"/>
              <w:numId w:val="30"/>
            </w:numPr>
            <w:pBdr>
              <w:top w:val="nil"/>
              <w:left w:val="nil"/>
              <w:bottom w:val="nil"/>
              <w:right w:val="nil"/>
              <w:between w:val="nil"/>
            </w:pBdr>
            <w:suppressAutoHyphens w:val="0"/>
            <w:ind w:left="0" w:firstLine="709"/>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sdtContent>
    </w:sdt>
    <w:sdt>
      <w:sdtPr>
        <w:tag w:val="goog_rdk_63"/>
        <w:id w:val="10582746"/>
      </w:sdtPr>
      <w:sdtEndPr/>
      <w:sdtContent>
        <w:p w:rsidR="00DC07F5" w:rsidRDefault="00155CAD" w:rsidP="00155CAD">
          <w:pPr>
            <w:numPr>
              <w:ilvl w:val="2"/>
              <w:numId w:val="30"/>
            </w:numPr>
            <w:pBdr>
              <w:top w:val="nil"/>
              <w:left w:val="nil"/>
              <w:bottom w:val="nil"/>
              <w:right w:val="nil"/>
              <w:between w:val="nil"/>
            </w:pBdr>
            <w:suppressAutoHyphens w:val="0"/>
            <w:ind w:left="0" w:firstLine="709"/>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sdtContent>
    </w:sdt>
    <w:sdt>
      <w:sdtPr>
        <w:tag w:val="goog_rdk_64"/>
        <w:id w:val="1651096051"/>
      </w:sdtPr>
      <w:sdtEndPr/>
      <w:sdtContent>
        <w:p w:rsidR="00DC07F5" w:rsidRDefault="00155CAD" w:rsidP="00155CAD">
          <w:pPr>
            <w:numPr>
              <w:ilvl w:val="2"/>
              <w:numId w:val="30"/>
            </w:numPr>
            <w:pBdr>
              <w:top w:val="nil"/>
              <w:left w:val="nil"/>
              <w:bottom w:val="nil"/>
              <w:right w:val="nil"/>
              <w:between w:val="nil"/>
            </w:pBdr>
            <w:suppressAutoHyphens w:val="0"/>
            <w:spacing w:after="200"/>
            <w:ind w:left="0" w:firstLine="709"/>
            <w:jc w:val="both"/>
            <w:rPr>
              <w:color w:val="000000"/>
            </w:rPr>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sdtContent>
    </w:sdt>
    <w:sdt>
      <w:sdtPr>
        <w:tag w:val="goog_rdk_65"/>
        <w:id w:val="-198708398"/>
      </w:sdtPr>
      <w:sdtEndPr/>
      <w:sdtContent>
        <w:p w:rsidR="00DC07F5" w:rsidRDefault="00155CAD" w:rsidP="00155CAD">
          <w:pPr>
            <w:widowControl w:val="0"/>
            <w:numPr>
              <w:ilvl w:val="0"/>
              <w:numId w:val="31"/>
            </w:numPr>
            <w:tabs>
              <w:tab w:val="left" w:pos="1276"/>
            </w:tabs>
            <w:suppressAutoHyphens w:val="0"/>
            <w:spacing w:before="240"/>
            <w:jc w:val="center"/>
            <w:rPr>
              <w:b/>
            </w:rPr>
          </w:pPr>
          <w:r>
            <w:rPr>
              <w:b/>
            </w:rPr>
            <w:t>Прочие условия</w:t>
          </w:r>
        </w:p>
      </w:sdtContent>
    </w:sdt>
    <w:sdt>
      <w:sdtPr>
        <w:tag w:val="goog_rdk_66"/>
        <w:id w:val="-213038755"/>
      </w:sdtPr>
      <w:sdtEndPr/>
      <w:sdtContent>
        <w:p w:rsidR="00DC07F5" w:rsidRDefault="00155CAD" w:rsidP="00155CAD">
          <w:pPr>
            <w:widowControl w:val="0"/>
            <w:numPr>
              <w:ilvl w:val="1"/>
              <w:numId w:val="31"/>
            </w:numPr>
            <w:tabs>
              <w:tab w:val="left" w:pos="1276"/>
            </w:tabs>
            <w:suppressAutoHyphens w:val="0"/>
            <w:ind w:left="0" w:firstLine="709"/>
            <w:jc w:val="both"/>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sdtContent>
    </w:sdt>
    <w:sdt>
      <w:sdtPr>
        <w:tag w:val="goog_rdk_67"/>
        <w:id w:val="-846786164"/>
      </w:sdtPr>
      <w:sdtEndPr/>
      <w:sdtContent>
        <w:p w:rsidR="00DC07F5" w:rsidRDefault="00155CAD" w:rsidP="00155CAD">
          <w:pPr>
            <w:widowControl w:val="0"/>
            <w:numPr>
              <w:ilvl w:val="1"/>
              <w:numId w:val="31"/>
            </w:numPr>
            <w:tabs>
              <w:tab w:val="left" w:pos="1276"/>
            </w:tabs>
            <w:suppressAutoHyphens w:val="0"/>
            <w:ind w:left="0" w:firstLine="709"/>
            <w:jc w:val="both"/>
          </w:pPr>
          <w:r>
            <w:t>Все приложения к настоящему Договору являются его неотъемлемыми частями.</w:t>
          </w:r>
        </w:p>
      </w:sdtContent>
    </w:sdt>
    <w:sdt>
      <w:sdtPr>
        <w:tag w:val="goog_rdk_68"/>
        <w:id w:val="2108238216"/>
      </w:sdtPr>
      <w:sdtEndPr/>
      <w:sdtContent>
        <w:p w:rsidR="00DC07F5" w:rsidRDefault="00155CAD" w:rsidP="00155CAD">
          <w:pPr>
            <w:widowControl w:val="0"/>
            <w:numPr>
              <w:ilvl w:val="1"/>
              <w:numId w:val="31"/>
            </w:numPr>
            <w:tabs>
              <w:tab w:val="left" w:pos="1276"/>
            </w:tabs>
            <w:suppressAutoHyphens w:val="0"/>
            <w:ind w:left="0" w:firstLine="709"/>
            <w:jc w:val="both"/>
          </w:pPr>
          <w:r>
            <w:t>Передача прав и обязанностей Исполнителя третьим лицам не допускается без письменного согласия Заказчика.</w:t>
          </w:r>
        </w:p>
      </w:sdtContent>
    </w:sdt>
    <w:sdt>
      <w:sdtPr>
        <w:tag w:val="goog_rdk_69"/>
        <w:id w:val="-2014522092"/>
      </w:sdtPr>
      <w:sdtEndPr/>
      <w:sdtContent>
        <w:p w:rsidR="00DC07F5" w:rsidRDefault="00155CAD" w:rsidP="00155CAD">
          <w:pPr>
            <w:widowControl w:val="0"/>
            <w:numPr>
              <w:ilvl w:val="1"/>
              <w:numId w:val="31"/>
            </w:numPr>
            <w:tabs>
              <w:tab w:val="left" w:pos="1276"/>
            </w:tabs>
            <w:suppressAutoHyphens w:val="0"/>
            <w:ind w:left="0" w:firstLine="709"/>
            <w:jc w:val="both"/>
          </w:pPr>
          <w:r>
            <w:t>Все вопросы, не предусмотренные настоящим Договором, регулируются законодательством Российской Федерации.</w:t>
          </w:r>
        </w:p>
      </w:sdtContent>
    </w:sdt>
    <w:sdt>
      <w:sdtPr>
        <w:tag w:val="goog_rdk_70"/>
        <w:id w:val="-1175652593"/>
      </w:sdtPr>
      <w:sdtEndPr/>
      <w:sdtContent>
        <w:p w:rsidR="00DC07F5" w:rsidRDefault="00155CAD" w:rsidP="00155CAD">
          <w:pPr>
            <w:widowControl w:val="0"/>
            <w:numPr>
              <w:ilvl w:val="1"/>
              <w:numId w:val="31"/>
            </w:numPr>
            <w:tabs>
              <w:tab w:val="left" w:pos="1276"/>
            </w:tabs>
            <w:suppressAutoHyphens w:val="0"/>
            <w:ind w:left="0" w:firstLine="709"/>
            <w:jc w:val="both"/>
          </w:pPr>
          <w:r>
            <w:t>Настоящий Договор составлен в двух экземплярах, имеющих одинаковую силу, по одному для каждой из Сторон.</w:t>
          </w:r>
        </w:p>
      </w:sdtContent>
    </w:sdt>
    <w:sdt>
      <w:sdtPr>
        <w:tag w:val="goog_rdk_71"/>
        <w:id w:val="1546099045"/>
      </w:sdtPr>
      <w:sdtEndPr/>
      <w:sdtContent>
        <w:p w:rsidR="00DC07F5" w:rsidRDefault="00155CAD" w:rsidP="00155CAD">
          <w:pPr>
            <w:widowControl w:val="0"/>
            <w:numPr>
              <w:ilvl w:val="1"/>
              <w:numId w:val="31"/>
            </w:numPr>
            <w:tabs>
              <w:tab w:val="left" w:pos="1276"/>
            </w:tabs>
            <w:suppressAutoHyphens w:val="0"/>
            <w:ind w:left="0" w:firstLine="709"/>
            <w:jc w:val="both"/>
          </w:pPr>
          <w:r>
            <w:t>К настоящему Договору прилагаются:</w:t>
          </w:r>
        </w:p>
      </w:sdtContent>
    </w:sdt>
    <w:sdt>
      <w:sdtPr>
        <w:tag w:val="goog_rdk_72"/>
        <w:id w:val="187652603"/>
      </w:sdtPr>
      <w:sdtEndPr/>
      <w:sdtContent>
        <w:p w:rsidR="00DC07F5" w:rsidRDefault="00155CAD" w:rsidP="00155CAD">
          <w:pPr>
            <w:widowControl w:val="0"/>
            <w:numPr>
              <w:ilvl w:val="2"/>
              <w:numId w:val="31"/>
            </w:numPr>
            <w:tabs>
              <w:tab w:val="left" w:pos="1276"/>
            </w:tabs>
            <w:suppressAutoHyphens w:val="0"/>
            <w:jc w:val="both"/>
          </w:pPr>
          <w:r>
            <w:t>Требования к сервисному обслуживанию (приложение № 1);</w:t>
          </w:r>
        </w:p>
      </w:sdtContent>
    </w:sdt>
    <w:sdt>
      <w:sdtPr>
        <w:tag w:val="goog_rdk_73"/>
        <w:id w:val="950050283"/>
      </w:sdtPr>
      <w:sdtEndPr/>
      <w:sdtContent>
        <w:p w:rsidR="00DC07F5" w:rsidRDefault="00155CAD" w:rsidP="00155CAD">
          <w:pPr>
            <w:widowControl w:val="0"/>
            <w:numPr>
              <w:ilvl w:val="2"/>
              <w:numId w:val="31"/>
            </w:numPr>
            <w:tabs>
              <w:tab w:val="left" w:pos="1276"/>
            </w:tabs>
            <w:suppressAutoHyphens w:val="0"/>
            <w:jc w:val="both"/>
          </w:pPr>
          <w:r>
            <w:t>Протокол согласования договорной цены (приложение № 2);</w:t>
          </w:r>
        </w:p>
      </w:sdtContent>
    </w:sdt>
    <w:sdt>
      <w:sdtPr>
        <w:tag w:val="goog_rdk_75"/>
        <w:id w:val="-609274253"/>
      </w:sdtPr>
      <w:sdtEndPr/>
      <w:sdtContent>
        <w:p w:rsidR="00DC07F5" w:rsidRDefault="00155CAD" w:rsidP="00155CAD">
          <w:pPr>
            <w:widowControl w:val="0"/>
            <w:numPr>
              <w:ilvl w:val="2"/>
              <w:numId w:val="31"/>
            </w:numPr>
            <w:tabs>
              <w:tab w:val="left" w:pos="1276"/>
            </w:tabs>
            <w:suppressAutoHyphens w:val="0"/>
            <w:jc w:val="both"/>
          </w:pPr>
          <w:r>
            <w:t>Форма Акта сдачи-приемки оказанных Услуг (приложение № 3).</w:t>
          </w:r>
        </w:p>
      </w:sdtContent>
    </w:sdt>
    <w:sdt>
      <w:sdtPr>
        <w:tag w:val="goog_rdk_76"/>
        <w:id w:val="962161563"/>
      </w:sdtPr>
      <w:sdtEndPr/>
      <w:sdtContent>
        <w:p w:rsidR="00DC07F5" w:rsidRDefault="00155CAD" w:rsidP="00155CAD">
          <w:pPr>
            <w:widowControl w:val="0"/>
            <w:numPr>
              <w:ilvl w:val="0"/>
              <w:numId w:val="31"/>
            </w:numPr>
            <w:tabs>
              <w:tab w:val="left" w:pos="1276"/>
            </w:tabs>
            <w:suppressAutoHyphens w:val="0"/>
            <w:spacing w:before="240"/>
            <w:jc w:val="center"/>
            <w:rPr>
              <w:b/>
            </w:rPr>
          </w:pPr>
          <w:r>
            <w:rPr>
              <w:b/>
            </w:rPr>
            <w:t>Юридические адреса и платежные реквизиты Сторон</w:t>
          </w:r>
        </w:p>
      </w:sdtContent>
    </w:sdt>
    <w:sdt>
      <w:sdtPr>
        <w:tag w:val="goog_rdk_77"/>
        <w:id w:val="1758331603"/>
      </w:sdtPr>
      <w:sdtEndPr/>
      <w:sdtContent>
        <w:p w:rsidR="00DC07F5" w:rsidRDefault="00155CAD" w:rsidP="00DC07F5">
          <w:pPr>
            <w:pBdr>
              <w:top w:val="nil"/>
              <w:left w:val="nil"/>
              <w:bottom w:val="nil"/>
              <w:right w:val="nil"/>
              <w:between w:val="nil"/>
            </w:pBdr>
            <w:jc w:val="both"/>
            <w:rPr>
              <w:b/>
              <w:color w:val="000000"/>
            </w:rPr>
          </w:pPr>
          <w:r>
            <w:rPr>
              <w:b/>
              <w:color w:val="000000"/>
            </w:rPr>
            <w:t>Заказчик:</w:t>
          </w:r>
        </w:p>
      </w:sdtContent>
    </w:sdt>
    <w:sdt>
      <w:sdtPr>
        <w:tag w:val="goog_rdk_78"/>
        <w:id w:val="-1368673483"/>
      </w:sdtPr>
      <w:sdtEndPr/>
      <w:sdtContent>
        <w:p w:rsidR="00DC07F5" w:rsidRDefault="00155CAD" w:rsidP="00DC07F5">
          <w:pPr>
            <w:pBdr>
              <w:top w:val="nil"/>
              <w:left w:val="nil"/>
              <w:bottom w:val="nil"/>
              <w:right w:val="nil"/>
              <w:between w:val="nil"/>
            </w:pBdr>
            <w:jc w:val="both"/>
            <w:rPr>
              <w:color w:val="000000"/>
            </w:rPr>
          </w:pPr>
          <w:r>
            <w:rPr>
              <w:color w:val="000000"/>
            </w:rPr>
            <w:t>Публичное акционерное общество «Центр по перевозке грузов в контейнерах «ТрансКонтейнер»</w:t>
          </w:r>
        </w:p>
      </w:sdtContent>
    </w:sdt>
    <w:sdt>
      <w:sdtPr>
        <w:tag w:val="goog_rdk_79"/>
        <w:id w:val="1426227538"/>
      </w:sdtPr>
      <w:sdtEndPr/>
      <w:sdtContent>
        <w:p w:rsidR="00DC07F5" w:rsidRDefault="00155CAD" w:rsidP="00DC07F5">
          <w:pPr>
            <w:shd w:val="clear" w:color="auto" w:fill="FFFFFF"/>
            <w:jc w:val="both"/>
            <w:rPr>
              <w:color w:val="000000"/>
            </w:rPr>
          </w:pPr>
          <w:r>
            <w:rPr>
              <w:color w:val="000000"/>
            </w:rPr>
            <w:t xml:space="preserve">Место нахождения: </w:t>
          </w:r>
          <w:r>
            <w:t>125047, ГОРОД МОСКВА, ПЕРЕУЛОК ОРУЖЕЙНЫЙ, ДОМ 19</w:t>
          </w:r>
        </w:p>
      </w:sdtContent>
    </w:sdt>
    <w:sdt>
      <w:sdtPr>
        <w:tag w:val="goog_rdk_80"/>
        <w:id w:val="-2141172399"/>
      </w:sdtPr>
      <w:sdtEndPr/>
      <w:sdtContent>
        <w:p w:rsidR="00DC07F5" w:rsidRPr="00143CFC" w:rsidRDefault="00155CAD" w:rsidP="00DC07F5">
          <w:pPr>
            <w:shd w:val="clear" w:color="auto" w:fill="FFFFFF"/>
            <w:jc w:val="both"/>
          </w:pPr>
          <w:r>
            <w:rPr>
              <w:color w:val="000000"/>
            </w:rPr>
            <w:t xml:space="preserve">Фактический адрес: </w:t>
          </w:r>
          <w:r>
            <w:t xml:space="preserve">125047, </w:t>
          </w:r>
          <w:sdt>
            <w:sdtPr>
              <w:tag w:val="goog_rdk_79"/>
              <w:id w:val="1482580599"/>
            </w:sdtPr>
            <w:sdtEndPr/>
            <w:sdtContent>
              <w:r>
                <w:t>ГОРОД МОСКВА, ПЕРЕУЛОК ОРУЖЕЙНЫЙ, ДОМ 19</w:t>
              </w:r>
            </w:sdtContent>
          </w:sdt>
        </w:p>
      </w:sdtContent>
    </w:sdt>
    <w:sdt>
      <w:sdtPr>
        <w:tag w:val="goog_rdk_81"/>
        <w:id w:val="2143609266"/>
      </w:sdtPr>
      <w:sdtEndPr/>
      <w:sdtContent>
        <w:p w:rsidR="00DC07F5" w:rsidRDefault="00155CAD" w:rsidP="00DC07F5">
          <w:pPr>
            <w:jc w:val="both"/>
          </w:pPr>
          <w:r>
            <w:t xml:space="preserve">Почтовый адрес: 125047, </w:t>
          </w:r>
          <w:sdt>
            <w:sdtPr>
              <w:tag w:val="goog_rdk_79"/>
              <w:id w:val="-1885856370"/>
            </w:sdtPr>
            <w:sdtEndPr/>
            <w:sdtContent>
              <w:r>
                <w:t>ГОРОД МОСКВА, ПЕРЕУЛОК ОРУЖЕЙНЫЙ, ДОМ 19</w:t>
              </w:r>
            </w:sdtContent>
          </w:sdt>
          <w:r>
            <w:t xml:space="preserve"> </w:t>
          </w:r>
        </w:p>
      </w:sdtContent>
    </w:sdt>
    <w:sdt>
      <w:sdtPr>
        <w:tag w:val="goog_rdk_82"/>
        <w:id w:val="-738245915"/>
      </w:sdtPr>
      <w:sdtEndPr/>
      <w:sdtContent>
        <w:p w:rsidR="00DC07F5" w:rsidRDefault="00155CAD" w:rsidP="00DC07F5">
          <w:pPr>
            <w:jc w:val="both"/>
          </w:pPr>
          <w:r>
            <w:rPr>
              <w:color w:val="000000"/>
            </w:rPr>
            <w:t xml:space="preserve">ИНН 7708591995, ОКПО 94421386, </w:t>
          </w:r>
          <w:r>
            <w:t xml:space="preserve">КПП 997650001, </w:t>
          </w:r>
        </w:p>
      </w:sdtContent>
    </w:sdt>
    <w:sdt>
      <w:sdtPr>
        <w:tag w:val="goog_rdk_83"/>
        <w:id w:val="-1435977115"/>
      </w:sdtPr>
      <w:sdtEndPr/>
      <w:sdtContent>
        <w:p w:rsidR="00DC07F5" w:rsidRDefault="00155CAD" w:rsidP="00DC07F5">
          <w:pPr>
            <w:jc w:val="both"/>
          </w:pPr>
          <w:proofErr w:type="gramStart"/>
          <w:r>
            <w:t>Р</w:t>
          </w:r>
          <w:proofErr w:type="gramEnd"/>
          <w:r>
            <w:t>/с 40702810200030004399 в Банк ВТБ (ПАО)</w:t>
          </w:r>
        </w:p>
      </w:sdtContent>
    </w:sdt>
    <w:sdt>
      <w:sdtPr>
        <w:tag w:val="goog_rdk_84"/>
        <w:id w:val="527381505"/>
      </w:sdtPr>
      <w:sdtEndPr/>
      <w:sdtContent>
        <w:p w:rsidR="00DC07F5" w:rsidRDefault="00155CAD" w:rsidP="00DC07F5">
          <w:pPr>
            <w:jc w:val="both"/>
          </w:pPr>
          <w:r>
            <w:t>БИК 044525187</w:t>
          </w:r>
        </w:p>
      </w:sdtContent>
    </w:sdt>
    <w:sdt>
      <w:sdtPr>
        <w:tag w:val="goog_rdk_85"/>
        <w:id w:val="1311361488"/>
      </w:sdtPr>
      <w:sdtEndPr/>
      <w:sdtContent>
        <w:p w:rsidR="00DC07F5" w:rsidRDefault="00155CAD" w:rsidP="00DC07F5">
          <w:pPr>
            <w:pBdr>
              <w:top w:val="nil"/>
              <w:left w:val="nil"/>
              <w:bottom w:val="nil"/>
              <w:right w:val="nil"/>
              <w:between w:val="nil"/>
            </w:pBdr>
            <w:jc w:val="both"/>
            <w:rPr>
              <w:color w:val="000000"/>
            </w:rPr>
          </w:pPr>
          <w:r>
            <w:rPr>
              <w:color w:val="000000"/>
            </w:rPr>
            <w:t xml:space="preserve">К/с 30101810700000000187 в ОПЕРУ Московского ГТУ Банка России, </w:t>
          </w:r>
        </w:p>
      </w:sdtContent>
    </w:sdt>
    <w:sdt>
      <w:sdtPr>
        <w:tag w:val="goog_rdk_86"/>
        <w:id w:val="-1916389743"/>
      </w:sdtPr>
      <w:sdtEndPr/>
      <w:sdtContent>
        <w:p w:rsidR="00DC07F5" w:rsidRDefault="00155CAD" w:rsidP="00DC07F5">
          <w:pPr>
            <w:shd w:val="clear" w:color="auto" w:fill="FFFFFF"/>
            <w:jc w:val="both"/>
            <w:rPr>
              <w:color w:val="000000"/>
            </w:rPr>
          </w:pPr>
          <w:r>
            <w:rPr>
              <w:color w:val="000000"/>
            </w:rPr>
            <w:t>тел. (495) 788-17-17, факс (499) 262-75-78</w:t>
          </w:r>
        </w:p>
      </w:sdtContent>
    </w:sdt>
    <w:sdt>
      <w:sdtPr>
        <w:tag w:val="goog_rdk_87"/>
        <w:id w:val="-1209805415"/>
      </w:sdtPr>
      <w:sdtEndPr/>
      <w:sdtContent>
        <w:p w:rsidR="00DC07F5" w:rsidRDefault="00155CAD" w:rsidP="00DC07F5">
          <w:pPr>
            <w:pBdr>
              <w:top w:val="nil"/>
              <w:left w:val="nil"/>
              <w:bottom w:val="nil"/>
              <w:right w:val="nil"/>
              <w:between w:val="nil"/>
            </w:pBdr>
            <w:ind w:right="-144"/>
            <w:jc w:val="both"/>
            <w:rPr>
              <w:color w:val="000000"/>
            </w:rPr>
          </w:pPr>
          <w:r>
            <w:rPr>
              <w:color w:val="000000"/>
            </w:rPr>
            <w:t>E-</w:t>
          </w:r>
          <w:proofErr w:type="spellStart"/>
          <w:r>
            <w:rPr>
              <w:color w:val="000000"/>
            </w:rPr>
            <w:t>mail</w:t>
          </w:r>
          <w:proofErr w:type="spellEnd"/>
          <w:r>
            <w:rPr>
              <w:color w:val="000000"/>
            </w:rPr>
            <w:t xml:space="preserve">: </w:t>
          </w:r>
          <w:hyperlink r:id="rId29">
            <w:r>
              <w:rPr>
                <w:color w:val="0000FF"/>
                <w:u w:val="single"/>
              </w:rPr>
              <w:t>trcont@trcont.ru</w:t>
            </w:r>
          </w:hyperlink>
        </w:p>
      </w:sdtContent>
    </w:sdt>
    <w:sdt>
      <w:sdtPr>
        <w:tag w:val="goog_rdk_88"/>
        <w:id w:val="-1000799838"/>
      </w:sdtPr>
      <w:sdtEndPr/>
      <w:sdtContent>
        <w:p w:rsidR="00DC07F5" w:rsidRDefault="00365910" w:rsidP="00DC07F5">
          <w:pPr>
            <w:pBdr>
              <w:top w:val="nil"/>
              <w:left w:val="nil"/>
              <w:bottom w:val="nil"/>
              <w:right w:val="nil"/>
              <w:between w:val="nil"/>
            </w:pBdr>
            <w:jc w:val="both"/>
            <w:rPr>
              <w:b/>
              <w:color w:val="000000"/>
            </w:rPr>
          </w:pPr>
        </w:p>
      </w:sdtContent>
    </w:sdt>
    <w:sdt>
      <w:sdtPr>
        <w:tag w:val="goog_rdk_89"/>
        <w:id w:val="-142359332"/>
      </w:sdtPr>
      <w:sdtEndPr/>
      <w:sdtContent>
        <w:p w:rsidR="00DC07F5" w:rsidRDefault="00155CAD" w:rsidP="00DC07F5">
          <w:pPr>
            <w:pBdr>
              <w:top w:val="nil"/>
              <w:left w:val="nil"/>
              <w:bottom w:val="nil"/>
              <w:right w:val="nil"/>
              <w:between w:val="nil"/>
            </w:pBdr>
            <w:jc w:val="both"/>
            <w:rPr>
              <w:b/>
              <w:color w:val="000000"/>
            </w:rPr>
          </w:pPr>
          <w:r>
            <w:rPr>
              <w:b/>
              <w:color w:val="000000"/>
            </w:rPr>
            <w:t xml:space="preserve">Исполнитель: </w:t>
          </w:r>
        </w:p>
      </w:sdtContent>
    </w:sdt>
    <w:sdt>
      <w:sdtPr>
        <w:tag w:val="goog_rdk_90"/>
        <w:id w:val="-1612975115"/>
      </w:sdtPr>
      <w:sdtEndPr/>
      <w:sdtContent>
        <w:p w:rsidR="00DC07F5" w:rsidRDefault="00155CAD" w:rsidP="00DC07F5">
          <w:pPr>
            <w:pBdr>
              <w:top w:val="nil"/>
              <w:left w:val="nil"/>
              <w:bottom w:val="nil"/>
              <w:right w:val="nil"/>
              <w:between w:val="nil"/>
            </w:pBdr>
            <w:jc w:val="both"/>
            <w:rPr>
              <w:color w:val="000000"/>
            </w:rPr>
          </w:pPr>
          <w:r>
            <w:rPr>
              <w:color w:val="000000"/>
            </w:rPr>
            <w:t>Общество с ограниченной ответственностью «Ай Трейд»</w:t>
          </w:r>
        </w:p>
      </w:sdtContent>
    </w:sdt>
    <w:sdt>
      <w:sdtPr>
        <w:tag w:val="goog_rdk_91"/>
        <w:id w:val="1896073694"/>
      </w:sdtPr>
      <w:sdtEndPr/>
      <w:sdtContent>
        <w:p w:rsidR="00DC07F5" w:rsidRDefault="00155CAD" w:rsidP="00DC07F5">
          <w:pPr>
            <w:shd w:val="clear" w:color="auto" w:fill="FFFFFF"/>
            <w:jc w:val="both"/>
            <w:rPr>
              <w:color w:val="000000"/>
            </w:rPr>
          </w:pPr>
          <w:r>
            <w:rPr>
              <w:color w:val="000000"/>
            </w:rPr>
            <w:t>Место нахождения: _____________</w:t>
          </w:r>
        </w:p>
      </w:sdtContent>
    </w:sdt>
    <w:sdt>
      <w:sdtPr>
        <w:tag w:val="goog_rdk_92"/>
        <w:id w:val="-1429577227"/>
      </w:sdtPr>
      <w:sdtEndPr/>
      <w:sdtContent>
        <w:p w:rsidR="00DC07F5" w:rsidRDefault="00155CAD" w:rsidP="00DC07F5">
          <w:pPr>
            <w:shd w:val="clear" w:color="auto" w:fill="FFFFFF"/>
            <w:jc w:val="both"/>
          </w:pPr>
          <w:r>
            <w:rPr>
              <w:color w:val="000000"/>
            </w:rPr>
            <w:t xml:space="preserve">Фактический адрес: </w:t>
          </w:r>
          <w:r>
            <w:t>________________</w:t>
          </w:r>
        </w:p>
      </w:sdtContent>
    </w:sdt>
    <w:sdt>
      <w:sdtPr>
        <w:tag w:val="goog_rdk_93"/>
        <w:id w:val="1554815921"/>
      </w:sdtPr>
      <w:sdtEndPr/>
      <w:sdtContent>
        <w:p w:rsidR="00DC07F5" w:rsidRDefault="00155CAD" w:rsidP="00DC07F5">
          <w:pPr>
            <w:jc w:val="both"/>
          </w:pPr>
          <w:r>
            <w:t>Почтовый адрес: ____________________</w:t>
          </w:r>
        </w:p>
      </w:sdtContent>
    </w:sdt>
    <w:sdt>
      <w:sdtPr>
        <w:tag w:val="goog_rdk_94"/>
        <w:id w:val="942347130"/>
      </w:sdtPr>
      <w:sdtEndPr/>
      <w:sdtContent>
        <w:p w:rsidR="00DC07F5" w:rsidRDefault="00155CAD" w:rsidP="00DC07F5">
          <w:pPr>
            <w:jc w:val="both"/>
          </w:pPr>
          <w:r>
            <w:rPr>
              <w:color w:val="000000"/>
            </w:rPr>
            <w:t xml:space="preserve">ИНН ___________, ОКПО ________, </w:t>
          </w:r>
          <w:r>
            <w:t xml:space="preserve">КПП </w:t>
          </w:r>
          <w:r>
            <w:rPr>
              <w:color w:val="000000"/>
            </w:rPr>
            <w:t>_____________</w:t>
          </w:r>
          <w:r>
            <w:t xml:space="preserve"> </w:t>
          </w:r>
        </w:p>
      </w:sdtContent>
    </w:sdt>
    <w:sdt>
      <w:sdtPr>
        <w:tag w:val="goog_rdk_95"/>
        <w:id w:val="1817838620"/>
      </w:sdtPr>
      <w:sdtEndPr/>
      <w:sdtContent>
        <w:p w:rsidR="00DC07F5" w:rsidRDefault="00155CAD" w:rsidP="00DC07F5">
          <w:pPr>
            <w:jc w:val="both"/>
          </w:pPr>
          <w:proofErr w:type="gramStart"/>
          <w:r>
            <w:t>Р</w:t>
          </w:r>
          <w:proofErr w:type="gramEnd"/>
          <w:r>
            <w:t xml:space="preserve">/с ___________ в </w:t>
          </w:r>
        </w:p>
      </w:sdtContent>
    </w:sdt>
    <w:sdt>
      <w:sdtPr>
        <w:tag w:val="goog_rdk_96"/>
        <w:id w:val="-212577482"/>
      </w:sdtPr>
      <w:sdtEndPr/>
      <w:sdtContent>
        <w:p w:rsidR="00DC07F5" w:rsidRDefault="00155CAD" w:rsidP="00DC07F5">
          <w:pPr>
            <w:jc w:val="both"/>
            <w:rPr>
              <w:color w:val="000000"/>
            </w:rPr>
          </w:pPr>
          <w:r>
            <w:t xml:space="preserve">БИК </w:t>
          </w:r>
        </w:p>
      </w:sdtContent>
    </w:sdt>
    <w:sdt>
      <w:sdtPr>
        <w:tag w:val="goog_rdk_97"/>
        <w:id w:val="-1506436414"/>
      </w:sdtPr>
      <w:sdtEndPr/>
      <w:sdtContent>
        <w:p w:rsidR="00DC07F5" w:rsidRDefault="00155CAD" w:rsidP="00DC07F5">
          <w:pPr>
            <w:jc w:val="both"/>
            <w:rPr>
              <w:color w:val="000000"/>
            </w:rPr>
          </w:pPr>
          <w:r>
            <w:rPr>
              <w:color w:val="000000"/>
            </w:rPr>
            <w:t>К/с</w:t>
          </w:r>
          <w:proofErr w:type="gramStart"/>
          <w:r>
            <w:rPr>
              <w:color w:val="000000"/>
            </w:rPr>
            <w:t xml:space="preserve"> ,</w:t>
          </w:r>
          <w:proofErr w:type="gramEnd"/>
          <w:r>
            <w:rPr>
              <w:color w:val="000000"/>
            </w:rPr>
            <w:t xml:space="preserve"> </w:t>
          </w:r>
        </w:p>
      </w:sdtContent>
    </w:sdt>
    <w:sdt>
      <w:sdtPr>
        <w:tag w:val="goog_rdk_98"/>
        <w:id w:val="1889065231"/>
      </w:sdtPr>
      <w:sdtEndPr/>
      <w:sdtContent>
        <w:p w:rsidR="00DC07F5" w:rsidRDefault="00155CAD" w:rsidP="00DC07F5">
          <w:pPr>
            <w:shd w:val="clear" w:color="auto" w:fill="FFFFFF"/>
            <w:jc w:val="both"/>
            <w:rPr>
              <w:color w:val="000000"/>
            </w:rPr>
          </w:pPr>
          <w:r>
            <w:rPr>
              <w:color w:val="000000"/>
            </w:rPr>
            <w:t xml:space="preserve">тел. 8(___) _______, </w:t>
          </w:r>
        </w:p>
      </w:sdtContent>
    </w:sdt>
    <w:sdt>
      <w:sdtPr>
        <w:tag w:val="goog_rdk_99"/>
        <w:id w:val="2019508743"/>
      </w:sdtPr>
      <w:sdtEndPr/>
      <w:sdtContent>
        <w:p w:rsidR="00DC07F5" w:rsidRDefault="00155CAD" w:rsidP="00DC07F5">
          <w:pPr>
            <w:pBdr>
              <w:top w:val="nil"/>
              <w:left w:val="nil"/>
              <w:bottom w:val="nil"/>
              <w:right w:val="nil"/>
              <w:between w:val="nil"/>
            </w:pBdr>
            <w:ind w:right="-144"/>
            <w:jc w:val="both"/>
            <w:rPr>
              <w:color w:val="000000"/>
            </w:rPr>
          </w:pPr>
          <w:r>
            <w:rPr>
              <w:color w:val="000000"/>
            </w:rPr>
            <w:t>E-</w:t>
          </w:r>
          <w:proofErr w:type="spellStart"/>
          <w:r>
            <w:rPr>
              <w:color w:val="000000"/>
            </w:rPr>
            <w:t>mail</w:t>
          </w:r>
          <w:proofErr w:type="spellEnd"/>
          <w:r>
            <w:rPr>
              <w:color w:val="000000"/>
            </w:rPr>
            <w:t xml:space="preserve">: </w:t>
          </w:r>
        </w:p>
      </w:sdtContent>
    </w:sdt>
    <w:sdt>
      <w:sdtPr>
        <w:tag w:val="goog_rdk_100"/>
        <w:id w:val="880670382"/>
      </w:sdtPr>
      <w:sdtEndPr/>
      <w:sdtContent>
        <w:p w:rsidR="00DC07F5" w:rsidRDefault="00365910" w:rsidP="00DC07F5">
          <w:pPr>
            <w:pBdr>
              <w:top w:val="nil"/>
              <w:left w:val="nil"/>
              <w:bottom w:val="nil"/>
              <w:right w:val="nil"/>
              <w:between w:val="nil"/>
            </w:pBdr>
            <w:jc w:val="both"/>
            <w:rPr>
              <w:color w:val="000000"/>
            </w:rPr>
          </w:pPr>
        </w:p>
      </w:sdtContent>
    </w:sdt>
    <w:tbl>
      <w:tblPr>
        <w:tblW w:w="9322" w:type="dxa"/>
        <w:tblLayout w:type="fixed"/>
        <w:tblLook w:val="0000" w:firstRow="0" w:lastRow="0" w:firstColumn="0" w:lastColumn="0" w:noHBand="0" w:noVBand="0"/>
      </w:tblPr>
      <w:tblGrid>
        <w:gridCol w:w="4662"/>
        <w:gridCol w:w="4660"/>
      </w:tblGrid>
      <w:tr w:rsidR="00DC07F5">
        <w:trPr>
          <w:trHeight w:val="760"/>
        </w:trPr>
        <w:tc>
          <w:tcPr>
            <w:tcW w:w="4662" w:type="dxa"/>
            <w:shd w:val="clear" w:color="auto" w:fill="auto"/>
          </w:tcPr>
          <w:sdt>
            <w:sdtPr>
              <w:tag w:val="goog_rdk_101"/>
              <w:id w:val="-836610450"/>
            </w:sdtPr>
            <w:sdtEndPr/>
            <w:sdtContent>
              <w:p w:rsidR="00DC07F5" w:rsidRDefault="00365910" w:rsidP="00DC07F5"/>
            </w:sdtContent>
          </w:sdt>
          <w:sdt>
            <w:sdtPr>
              <w:tag w:val="goog_rdk_102"/>
              <w:id w:val="77801286"/>
            </w:sdtPr>
            <w:sdtEndPr/>
            <w:sdtContent>
              <w:p w:rsidR="00DC07F5" w:rsidRDefault="00155CAD" w:rsidP="00DC07F5">
                <w:r>
                  <w:t>Заказчик:</w:t>
                </w:r>
              </w:p>
            </w:sdtContent>
          </w:sdt>
          <w:sdt>
            <w:sdtPr>
              <w:tag w:val="goog_rdk_103"/>
              <w:id w:val="-278102934"/>
            </w:sdtPr>
            <w:sdtEndPr/>
            <w:sdtContent>
              <w:p w:rsidR="00DC07F5" w:rsidRDefault="00365910" w:rsidP="00DC07F5"/>
            </w:sdtContent>
          </w:sdt>
          <w:sdt>
            <w:sdtPr>
              <w:tag w:val="goog_rdk_104"/>
              <w:id w:val="1507944093"/>
            </w:sdtPr>
            <w:sdtEndPr/>
            <w:sdtContent>
              <w:p w:rsidR="00DC07F5" w:rsidRDefault="00155CAD" w:rsidP="00DC07F5">
                <w:pPr>
                  <w:rPr>
                    <w:vertAlign w:val="superscript"/>
                  </w:rPr>
                </w:pPr>
                <w:r>
                  <w:t xml:space="preserve">_________________ </w:t>
                </w:r>
              </w:p>
            </w:sdtContent>
          </w:sdt>
          <w:sdt>
            <w:sdtPr>
              <w:tag w:val="goog_rdk_105"/>
              <w:id w:val="-103039437"/>
            </w:sdtPr>
            <w:sdtEndPr/>
            <w:sdtContent>
              <w:p w:rsidR="00DC07F5" w:rsidRDefault="00155CAD" w:rsidP="00DC07F5">
                <w:proofErr w:type="spellStart"/>
                <w:r>
                  <w:t>М.п</w:t>
                </w:r>
                <w:proofErr w:type="spellEnd"/>
                <w:r>
                  <w:t>.</w:t>
                </w:r>
              </w:p>
            </w:sdtContent>
          </w:sdt>
        </w:tc>
        <w:tc>
          <w:tcPr>
            <w:tcW w:w="4660" w:type="dxa"/>
            <w:shd w:val="clear" w:color="auto" w:fill="auto"/>
          </w:tcPr>
          <w:sdt>
            <w:sdtPr>
              <w:tag w:val="goog_rdk_106"/>
              <w:id w:val="35555994"/>
            </w:sdtPr>
            <w:sdtEndPr/>
            <w:sdtContent>
              <w:p w:rsidR="00DC07F5" w:rsidRDefault="00365910" w:rsidP="00DC07F5"/>
            </w:sdtContent>
          </w:sdt>
          <w:sdt>
            <w:sdtPr>
              <w:tag w:val="goog_rdk_107"/>
              <w:id w:val="-1821955058"/>
            </w:sdtPr>
            <w:sdtEndPr/>
            <w:sdtContent>
              <w:p w:rsidR="00DC07F5" w:rsidRDefault="00155CAD" w:rsidP="00DC07F5">
                <w:r>
                  <w:t>Исполнитель:</w:t>
                </w:r>
              </w:p>
            </w:sdtContent>
          </w:sdt>
          <w:sdt>
            <w:sdtPr>
              <w:tag w:val="goog_rdk_108"/>
              <w:id w:val="1900934496"/>
            </w:sdtPr>
            <w:sdtEndPr/>
            <w:sdtContent>
              <w:p w:rsidR="00DC07F5" w:rsidRDefault="00365910" w:rsidP="00DC07F5"/>
            </w:sdtContent>
          </w:sdt>
          <w:sdt>
            <w:sdtPr>
              <w:tag w:val="goog_rdk_109"/>
              <w:id w:val="-665166426"/>
            </w:sdtPr>
            <w:sdtEndPr/>
            <w:sdtContent>
              <w:p w:rsidR="00DC07F5" w:rsidRDefault="00155CAD" w:rsidP="00DC07F5">
                <w:pPr>
                  <w:rPr>
                    <w:vertAlign w:val="superscript"/>
                  </w:rPr>
                </w:pPr>
                <w:r>
                  <w:t xml:space="preserve">___________________   </w:t>
                </w:r>
              </w:p>
            </w:sdtContent>
          </w:sdt>
          <w:sdt>
            <w:sdtPr>
              <w:tag w:val="goog_rdk_110"/>
              <w:id w:val="-227769435"/>
            </w:sdtPr>
            <w:sdtEndPr/>
            <w:sdtContent>
              <w:p w:rsidR="00DC07F5" w:rsidRDefault="00155CAD" w:rsidP="00DC07F5">
                <w:proofErr w:type="spellStart"/>
                <w:r>
                  <w:t>М.п</w:t>
                </w:r>
                <w:proofErr w:type="spellEnd"/>
                <w:r>
                  <w:t>.</w:t>
                </w:r>
              </w:p>
            </w:sdtContent>
          </w:sdt>
        </w:tc>
      </w:tr>
    </w:tbl>
    <w:sdt>
      <w:sdtPr>
        <w:tag w:val="goog_rdk_111"/>
        <w:id w:val="-1561399044"/>
      </w:sdtPr>
      <w:sdtEndPr/>
      <w:sdtContent>
        <w:p w:rsidR="00DC07F5" w:rsidRDefault="00155CAD" w:rsidP="00DC07F5">
          <w:pPr>
            <w:widowControl w:val="0"/>
            <w:pBdr>
              <w:top w:val="nil"/>
              <w:left w:val="nil"/>
              <w:bottom w:val="nil"/>
              <w:right w:val="nil"/>
              <w:between w:val="nil"/>
            </w:pBdr>
            <w:jc w:val="right"/>
            <w:rPr>
              <w:color w:val="000000"/>
            </w:rPr>
          </w:pPr>
          <w:r>
            <w:br w:type="page"/>
          </w:r>
          <w:r>
            <w:rPr>
              <w:color w:val="000000"/>
            </w:rPr>
            <w:lastRenderedPageBreak/>
            <w:t>Приложение № 1</w:t>
          </w:r>
        </w:p>
      </w:sdtContent>
    </w:sdt>
    <w:sdt>
      <w:sdtPr>
        <w:tag w:val="goog_rdk_112"/>
        <w:id w:val="1919287692"/>
      </w:sdtPr>
      <w:sdtEndPr/>
      <w:sdtContent>
        <w:p w:rsidR="00DC07F5" w:rsidRDefault="00155CAD" w:rsidP="00DC07F5">
          <w:pPr>
            <w:pBdr>
              <w:top w:val="nil"/>
              <w:left w:val="nil"/>
              <w:bottom w:val="nil"/>
              <w:right w:val="nil"/>
              <w:between w:val="nil"/>
            </w:pBdr>
            <w:jc w:val="right"/>
            <w:rPr>
              <w:color w:val="000000"/>
            </w:rPr>
          </w:pPr>
          <w:r>
            <w:rPr>
              <w:color w:val="000000"/>
            </w:rPr>
            <w:t>к Договору на оказание услуг</w:t>
          </w:r>
        </w:p>
      </w:sdtContent>
    </w:sdt>
    <w:sdt>
      <w:sdtPr>
        <w:tag w:val="goog_rdk_113"/>
        <w:id w:val="-1467813975"/>
      </w:sdtPr>
      <w:sdtEndPr/>
      <w:sdtContent>
        <w:p w:rsidR="00DC07F5" w:rsidRDefault="00155CAD" w:rsidP="00DC07F5">
          <w:pPr>
            <w:pBdr>
              <w:top w:val="nil"/>
              <w:left w:val="nil"/>
              <w:bottom w:val="nil"/>
              <w:right w:val="nil"/>
              <w:between w:val="nil"/>
            </w:pBdr>
            <w:jc w:val="right"/>
            <w:rPr>
              <w:color w:val="000000"/>
            </w:rPr>
          </w:pPr>
          <w:r>
            <w:rPr>
              <w:color w:val="000000"/>
            </w:rPr>
            <w:t xml:space="preserve">№ </w:t>
          </w:r>
          <w:proofErr w:type="spellStart"/>
          <w:r>
            <w:rPr>
              <w:color w:val="000000"/>
            </w:rPr>
            <w:t>ТКд</w:t>
          </w:r>
          <w:proofErr w:type="spellEnd"/>
          <w:r>
            <w:rPr>
              <w:color w:val="000000"/>
            </w:rPr>
            <w:t>/   /___/_________</w:t>
          </w:r>
        </w:p>
      </w:sdtContent>
    </w:sdt>
    <w:sdt>
      <w:sdtPr>
        <w:tag w:val="goog_rdk_114"/>
        <w:id w:val="-1670322434"/>
      </w:sdtPr>
      <w:sdtEndPr/>
      <w:sdtContent>
        <w:p w:rsidR="00DC07F5" w:rsidRDefault="00155CAD" w:rsidP="00DC07F5">
          <w:pPr>
            <w:pBdr>
              <w:top w:val="nil"/>
              <w:left w:val="nil"/>
              <w:bottom w:val="nil"/>
              <w:right w:val="nil"/>
              <w:between w:val="nil"/>
            </w:pBdr>
            <w:jc w:val="right"/>
            <w:rPr>
              <w:color w:val="000000"/>
            </w:rPr>
          </w:pPr>
          <w:r>
            <w:rPr>
              <w:color w:val="000000"/>
            </w:rPr>
            <w:t>от «___»___________ 20   г.</w:t>
          </w:r>
        </w:p>
      </w:sdtContent>
    </w:sdt>
    <w:sdt>
      <w:sdtPr>
        <w:tag w:val="goog_rdk_115"/>
        <w:id w:val="362401364"/>
      </w:sdtPr>
      <w:sdtEndPr/>
      <w:sdtContent>
        <w:p w:rsidR="00DC07F5" w:rsidRDefault="00365910" w:rsidP="00DC07F5">
          <w:pPr>
            <w:pBdr>
              <w:top w:val="nil"/>
              <w:left w:val="nil"/>
              <w:bottom w:val="nil"/>
              <w:right w:val="nil"/>
              <w:between w:val="nil"/>
            </w:pBdr>
            <w:rPr>
              <w:color w:val="000000"/>
            </w:rPr>
          </w:pPr>
        </w:p>
      </w:sdtContent>
    </w:sdt>
    <w:sdt>
      <w:sdtPr>
        <w:tag w:val="goog_rdk_116"/>
        <w:id w:val="-859355939"/>
      </w:sdtPr>
      <w:sdtEndPr/>
      <w:sdtContent>
        <w:p w:rsidR="00DC07F5" w:rsidRDefault="00155CAD" w:rsidP="00DC07F5">
          <w:pPr>
            <w:jc w:val="center"/>
          </w:pPr>
          <w:r>
            <w:t>Требования к сервисному обслуживанию</w:t>
          </w:r>
        </w:p>
      </w:sdtContent>
    </w:sdt>
    <w:sdt>
      <w:sdtPr>
        <w:tag w:val="goog_rdk_117"/>
        <w:id w:val="364338337"/>
      </w:sdtPr>
      <w:sdtEndPr/>
      <w:sdtContent>
        <w:p w:rsidR="00DC07F5" w:rsidRDefault="00365910" w:rsidP="00DC07F5">
          <w:pPr>
            <w:jc w:val="center"/>
          </w:pPr>
        </w:p>
      </w:sdtContent>
    </w:sdt>
    <w:bookmarkStart w:id="44" w:name="_heading=h.1fob9te" w:colFirst="0" w:colLast="0" w:displacedByCustomXml="next"/>
    <w:bookmarkEnd w:id="44" w:displacedByCustomXml="next"/>
    <w:sdt>
      <w:sdtPr>
        <w:tag w:val="goog_rdk_118"/>
        <w:id w:val="-545902917"/>
      </w:sdtPr>
      <w:sdtEndPr/>
      <w:sdtContent>
        <w:p w:rsidR="00DC07F5" w:rsidRDefault="00155CAD" w:rsidP="00155CAD">
          <w:pPr>
            <w:numPr>
              <w:ilvl w:val="0"/>
              <w:numId w:val="29"/>
            </w:numPr>
            <w:suppressAutoHyphens w:val="0"/>
            <w:ind w:left="0" w:firstLine="709"/>
            <w:jc w:val="both"/>
          </w:pPr>
          <w:r>
            <w:t xml:space="preserve">Целью Услуг является сервисное обслуживание оборудования </w:t>
          </w:r>
          <w:r>
            <w:rPr>
              <w:highlight w:val="white"/>
            </w:rPr>
            <w:t>вычислительной техники и систем хранения данных Заказчика (далее аппаратно-программные средства, АПК), производства (дале</w:t>
          </w:r>
          <w:proofErr w:type="gramStart"/>
          <w:r>
            <w:rPr>
              <w:highlight w:val="white"/>
            </w:rPr>
            <w:t>е-</w:t>
          </w:r>
          <w:proofErr w:type="gramEnd"/>
          <w:r>
            <w:rPr>
              <w:highlight w:val="white"/>
            </w:rPr>
            <w:t>) от производителя (правообладателя) (далее – Услуга)</w:t>
          </w:r>
        </w:p>
      </w:sdtContent>
    </w:sdt>
    <w:sdt>
      <w:sdtPr>
        <w:tag w:val="goog_rdk_119"/>
        <w:id w:val="62226696"/>
      </w:sdtPr>
      <w:sdtEndPr/>
      <w:sdtContent>
        <w:p w:rsidR="00DC07F5" w:rsidRDefault="00155CAD" w:rsidP="00155CAD">
          <w:pPr>
            <w:numPr>
              <w:ilvl w:val="0"/>
              <w:numId w:val="29"/>
            </w:numPr>
            <w:suppressAutoHyphens w:val="0"/>
            <w:ind w:left="0" w:firstLine="709"/>
            <w:jc w:val="both"/>
          </w:pPr>
          <w:r>
            <w:rPr>
              <w:highlight w:val="white"/>
            </w:rPr>
            <w:t>Требования к Услугам.</w:t>
          </w:r>
        </w:p>
      </w:sdtContent>
    </w:sdt>
    <w:sdt>
      <w:sdtPr>
        <w:tag w:val="goog_rdk_120"/>
        <w:id w:val="2085254767"/>
      </w:sdtPr>
      <w:sdtEndPr/>
      <w:sdtContent>
        <w:p w:rsidR="00DC07F5" w:rsidRPr="0091027A" w:rsidRDefault="00155CAD" w:rsidP="00155CAD">
          <w:pPr>
            <w:pStyle w:val="aff5"/>
            <w:numPr>
              <w:ilvl w:val="1"/>
              <w:numId w:val="32"/>
            </w:numPr>
            <w:pBdr>
              <w:top w:val="nil"/>
              <w:left w:val="nil"/>
              <w:bottom w:val="nil"/>
              <w:right w:val="nil"/>
              <w:between w:val="nil"/>
            </w:pBdr>
            <w:tabs>
              <w:tab w:val="left" w:pos="1560"/>
            </w:tabs>
            <w:ind w:left="0" w:firstLine="709"/>
            <w:contextualSpacing/>
            <w:jc w:val="both"/>
            <w:rPr>
              <w:color w:val="000000"/>
            </w:rPr>
          </w:pPr>
          <w:r>
            <w:rPr>
              <w:highlight w:val="white"/>
            </w:rPr>
            <w:t xml:space="preserve">Сервисное обслуживание АПК, в том числе и его ремонт, представляется с </w:t>
          </w:r>
          <w:r>
            <w:rPr>
              <w:color w:val="000000"/>
            </w:rPr>
            <w:t xml:space="preserve"> учетом правил и условий предоставления сервисного обслуживания производителя по программе «</w:t>
          </w:r>
          <w:proofErr w:type="spellStart"/>
          <w:r>
            <w:rPr>
              <w:color w:val="000000"/>
            </w:rPr>
            <w:t>Weekday</w:t>
          </w:r>
          <w:proofErr w:type="spellEnd"/>
          <w:r>
            <w:rPr>
              <w:color w:val="000000"/>
            </w:rPr>
            <w:t xml:space="preserve"> </w:t>
          </w:r>
          <w:proofErr w:type="spellStart"/>
          <w:r>
            <w:rPr>
              <w:color w:val="000000"/>
            </w:rPr>
            <w:t>basic</w:t>
          </w:r>
          <w:proofErr w:type="spellEnd"/>
          <w:r>
            <w:rPr>
              <w:color w:val="000000"/>
            </w:rPr>
            <w:t xml:space="preserve"> </w:t>
          </w:r>
          <w:proofErr w:type="spellStart"/>
          <w:r>
            <w:rPr>
              <w:color w:val="000000"/>
            </w:rPr>
            <w:t>support</w:t>
          </w:r>
          <w:proofErr w:type="spellEnd"/>
          <w:r>
            <w:rPr>
              <w:color w:val="000000"/>
            </w:rPr>
            <w:t xml:space="preserve"> </w:t>
          </w:r>
          <w:proofErr w:type="spellStart"/>
          <w:r>
            <w:rPr>
              <w:color w:val="000000"/>
            </w:rPr>
            <w:t>services</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Hitachi</w:t>
          </w:r>
          <w:proofErr w:type="spellEnd"/>
          <w:r>
            <w:rPr>
              <w:color w:val="000000"/>
            </w:rPr>
            <w:t xml:space="preserve"> </w:t>
          </w:r>
          <w:proofErr w:type="spellStart"/>
          <w:r>
            <w:rPr>
              <w:color w:val="000000"/>
            </w:rPr>
            <w:t>Vantara</w:t>
          </w:r>
          <w:proofErr w:type="spellEnd"/>
          <w:r>
            <w:rPr>
              <w:color w:val="000000"/>
            </w:rPr>
            <w:t>» (Программно-аппаратная поддержка со временем реакции на следующий рабочий день) и включать в себя также следующие условия проведения работ:</w:t>
          </w:r>
        </w:p>
        <w:p w:rsidR="00DC07F5" w:rsidRPr="0091027A" w:rsidRDefault="00155CAD" w:rsidP="00DC07F5">
          <w:pPr>
            <w:tabs>
              <w:tab w:val="left" w:pos="1134"/>
            </w:tabs>
            <w:ind w:firstLine="709"/>
            <w:jc w:val="both"/>
          </w:pPr>
          <w:r>
            <w:t>-</w:t>
          </w:r>
          <w:r>
            <w:tab/>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rsidR="00DC07F5" w:rsidRPr="0091027A" w:rsidRDefault="00155CAD" w:rsidP="00DC07F5">
          <w:pPr>
            <w:tabs>
              <w:tab w:val="left" w:pos="1134"/>
            </w:tabs>
            <w:ind w:firstLine="709"/>
            <w:jc w:val="both"/>
          </w:pPr>
          <w:r>
            <w:t>-</w:t>
          </w:r>
          <w:r>
            <w:tab/>
            <w:t>регистрация сервисных заявок с использованием «Горячей линии» или по прямому телефонному звонку сервисному инженеру, ежедневно и круглосуточно;</w:t>
          </w:r>
        </w:p>
        <w:p w:rsidR="00DC07F5" w:rsidRPr="0091027A" w:rsidRDefault="00155CAD" w:rsidP="00DC07F5">
          <w:pPr>
            <w:tabs>
              <w:tab w:val="left" w:pos="1134"/>
            </w:tabs>
            <w:ind w:firstLine="709"/>
            <w:jc w:val="both"/>
          </w:pPr>
          <w:r>
            <w:t>-</w:t>
          </w:r>
          <w:r>
            <w:tab/>
            <w:t>начало работ по устранению неисправности (ремонту) АПК не позднее следующего рабочего дня после поступления заявки;</w:t>
          </w:r>
        </w:p>
        <w:p w:rsidR="00DC07F5" w:rsidRPr="0091027A" w:rsidRDefault="00155CAD" w:rsidP="00DC07F5">
          <w:pPr>
            <w:tabs>
              <w:tab w:val="left" w:pos="1134"/>
            </w:tabs>
            <w:ind w:firstLine="709"/>
            <w:jc w:val="both"/>
          </w:pPr>
          <w:r>
            <w:t>-</w:t>
          </w:r>
          <w:r>
            <w:tab/>
            <w:t>сервисное обслуживание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w:t>
          </w:r>
        </w:p>
        <w:p w:rsidR="00DC07F5" w:rsidRPr="0091027A" w:rsidRDefault="00155CAD" w:rsidP="00DC07F5">
          <w:pPr>
            <w:tabs>
              <w:tab w:val="left" w:pos="1134"/>
            </w:tabs>
            <w:ind w:firstLine="709"/>
            <w:jc w:val="both"/>
          </w:pPr>
          <w:r>
            <w:t>-</w:t>
          </w:r>
          <w:r>
            <w:tab/>
            <w:t xml:space="preserve">стоимость запчастей и материалов, необходимых для обслуживания (в </w:t>
          </w:r>
          <w:proofErr w:type="spellStart"/>
          <w:r>
            <w:t>т.ч</w:t>
          </w:r>
          <w:proofErr w:type="spellEnd"/>
          <w:r>
            <w:t>. ремонта) АПК, включена в стоимость сервисного обслуживания;</w:t>
          </w:r>
        </w:p>
        <w:p w:rsidR="00DC07F5" w:rsidRPr="0091027A" w:rsidRDefault="00155CAD" w:rsidP="00DC07F5">
          <w:pPr>
            <w:tabs>
              <w:tab w:val="left" w:pos="1134"/>
            </w:tabs>
            <w:ind w:firstLine="709"/>
            <w:jc w:val="both"/>
          </w:pPr>
          <w:r>
            <w:t>-</w:t>
          </w:r>
          <w:r>
            <w:tab/>
            <w:t xml:space="preserve">доступ к информации в электронной форме о технической поддержке и сервисном обслуживании. В рамках данного обслуживания сервисный центр предоставляет доступ к электронным и </w:t>
          </w:r>
          <w:proofErr w:type="spellStart"/>
          <w:r>
            <w:t>Web</w:t>
          </w:r>
          <w:proofErr w:type="spellEnd"/>
          <w:r>
            <w:t>-средствам и услугам, относящимся к оборудованию.</w:t>
          </w:r>
        </w:p>
        <w:p w:rsidR="00DC07F5" w:rsidRDefault="00365910" w:rsidP="00DC07F5">
          <w:pPr>
            <w:ind w:left="705"/>
            <w:jc w:val="both"/>
            <w:rPr>
              <w:highlight w:val="white"/>
            </w:rPr>
          </w:pPr>
        </w:p>
      </w:sdtContent>
    </w:sdt>
    <w:sdt>
      <w:sdtPr>
        <w:tag w:val="goog_rdk_126"/>
        <w:id w:val="1376890341"/>
      </w:sdtPr>
      <w:sdtEndPr/>
      <w:sdtContent>
        <w:p w:rsidR="00DC07F5" w:rsidRPr="0091027A" w:rsidRDefault="00155CAD" w:rsidP="00155CAD">
          <w:pPr>
            <w:pStyle w:val="aff5"/>
            <w:numPr>
              <w:ilvl w:val="1"/>
              <w:numId w:val="33"/>
            </w:numPr>
            <w:suppressAutoHyphens w:val="0"/>
            <w:ind w:left="0" w:firstLine="709"/>
            <w:contextualSpacing/>
          </w:pPr>
          <w:r>
            <w:t xml:space="preserve">  Требования, условия и правила сервисного обслуживания и технической поддержки производителя по программе </w:t>
          </w:r>
          <w:proofErr w:type="spellStart"/>
          <w:r>
            <w:t>Weekday</w:t>
          </w:r>
          <w:proofErr w:type="spellEnd"/>
          <w:r>
            <w:t xml:space="preserve"> </w:t>
          </w:r>
          <w:proofErr w:type="spellStart"/>
          <w:r>
            <w:t>basic</w:t>
          </w:r>
          <w:proofErr w:type="spellEnd"/>
          <w:r>
            <w:t xml:space="preserve"> </w:t>
          </w:r>
          <w:proofErr w:type="spellStart"/>
          <w:r>
            <w:t>support</w:t>
          </w:r>
          <w:proofErr w:type="spellEnd"/>
          <w:r>
            <w:t xml:space="preserve"> </w:t>
          </w:r>
          <w:proofErr w:type="spellStart"/>
          <w:r>
            <w:t>services</w:t>
          </w:r>
          <w:proofErr w:type="spellEnd"/>
          <w:r>
            <w:t xml:space="preserve"> </w:t>
          </w:r>
          <w:proofErr w:type="spellStart"/>
          <w:r>
            <w:t>from</w:t>
          </w:r>
          <w:proofErr w:type="spellEnd"/>
          <w:r>
            <w:t xml:space="preserve"> </w:t>
          </w:r>
          <w:proofErr w:type="spellStart"/>
          <w:r>
            <w:t>Hitachi</w:t>
          </w:r>
          <w:proofErr w:type="spellEnd"/>
          <w:r>
            <w:t xml:space="preserve"> </w:t>
          </w:r>
          <w:proofErr w:type="spellStart"/>
          <w:r>
            <w:t>Vantara</w:t>
          </w:r>
          <w:proofErr w:type="spellEnd"/>
          <w:r>
            <w:t xml:space="preserve"> представлены на официальном сайте производителя </w:t>
          </w:r>
          <w:proofErr w:type="spellStart"/>
          <w:r>
            <w:t>Hitachi</w:t>
          </w:r>
          <w:proofErr w:type="spellEnd"/>
          <w:r>
            <w:t>: https://www.hitachivantara.com/en-us/pdf/datasheet/weekday-basic-support-datasheet.pdf</w:t>
          </w:r>
        </w:p>
        <w:p w:rsidR="00DC07F5" w:rsidRDefault="00365910" w:rsidP="00155CAD">
          <w:pPr>
            <w:pStyle w:val="aff5"/>
            <w:numPr>
              <w:ilvl w:val="1"/>
              <w:numId w:val="33"/>
            </w:numPr>
            <w:suppressAutoHyphens w:val="0"/>
            <w:ind w:left="0" w:firstLine="709"/>
            <w:contextualSpacing/>
            <w:jc w:val="both"/>
            <w:rPr>
              <w:highlight w:val="white"/>
            </w:rPr>
          </w:pPr>
          <w:sdt>
            <w:sdtPr>
              <w:tag w:val="goog_rdk_684"/>
              <w:id w:val="1476641794"/>
            </w:sdtPr>
            <w:sdtEndPr/>
            <w:sdtContent>
              <w:r w:rsidR="00155CAD">
                <w:rPr>
                  <w:highlight w:val="white"/>
                </w:rPr>
                <w:t>Исполнитель осуществляет оказание Услуг дистанционно или с выездом к месту установки оборудования по адресу: г. Москва, Оружейный переулок, д.19.</w:t>
              </w:r>
            </w:sdtContent>
          </w:sdt>
          <w:r w:rsidR="00155CAD">
            <w:rPr>
              <w:highlight w:val="white"/>
            </w:rPr>
            <w:t>. Если техническая проблема не может быть решена дистанционно, специалист по технической поддержке выполняет необходимое обслуживание оборудования по месту эксплуатации для восстановления его рабочего состояния.</w:t>
          </w:r>
        </w:p>
        <w:p w:rsidR="00DC07F5" w:rsidRPr="0091027A" w:rsidRDefault="00155CAD" w:rsidP="00155CAD">
          <w:pPr>
            <w:pStyle w:val="aff5"/>
            <w:numPr>
              <w:ilvl w:val="1"/>
              <w:numId w:val="33"/>
            </w:numPr>
            <w:suppressAutoHyphens w:val="0"/>
            <w:ind w:left="0" w:firstLine="709"/>
            <w:contextualSpacing/>
            <w:jc w:val="both"/>
            <w:rPr>
              <w:highlight w:val="white"/>
            </w:rPr>
          </w:pPr>
          <w:r>
            <w:t>Перечень оборудования и период сервисного обслуживания указан в Таблице №1 Технического задания. Сервисное обслуживание распространяется на все компоненты и программное обеспечение, входящее в состав оборудования.</w:t>
          </w:r>
        </w:p>
      </w:sdtContent>
    </w:sdt>
    <w:sdt>
      <w:sdtPr>
        <w:tag w:val="goog_rdk_131"/>
        <w:id w:val="-1120225797"/>
      </w:sdtPr>
      <w:sdtEndPr/>
      <w:sdtContent>
        <w:p w:rsidR="00DC07F5" w:rsidRDefault="00155CAD" w:rsidP="00DC07F5">
          <w:pPr>
            <w:ind w:firstLine="709"/>
            <w:jc w:val="right"/>
          </w:pPr>
          <w:r>
            <w:t>Таблица № 1</w:t>
          </w:r>
        </w:p>
      </w:sdtContent>
    </w:sdt>
    <w:tbl>
      <w:tblPr>
        <w:tblW w:w="10173" w:type="dxa"/>
        <w:tblInd w:w="-113" w:type="dxa"/>
        <w:tblLayout w:type="fixed"/>
        <w:tblLook w:val="04A0" w:firstRow="1" w:lastRow="0" w:firstColumn="1" w:lastColumn="0" w:noHBand="0" w:noVBand="1"/>
      </w:tblPr>
      <w:tblGrid>
        <w:gridCol w:w="562"/>
        <w:gridCol w:w="4082"/>
        <w:gridCol w:w="1843"/>
        <w:gridCol w:w="1843"/>
        <w:gridCol w:w="1843"/>
      </w:tblGrid>
      <w:tr w:rsidR="00DC07F5" w:rsidRPr="008C2FEA" w:rsidTr="00DC07F5">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07F5" w:rsidRPr="008C2FEA" w:rsidRDefault="00155CAD" w:rsidP="00DC07F5">
            <w:pPr>
              <w:jc w:val="center"/>
              <w:rPr>
                <w:b/>
                <w:bCs/>
                <w:color w:val="000000"/>
                <w:sz w:val="22"/>
                <w:szCs w:val="22"/>
              </w:rPr>
            </w:pPr>
            <w:r>
              <w:rPr>
                <w:b/>
                <w:bCs/>
                <w:color w:val="000000"/>
                <w:sz w:val="22"/>
                <w:szCs w:val="22"/>
              </w:rPr>
              <w:t xml:space="preserve">№ </w:t>
            </w:r>
            <w:proofErr w:type="gramStart"/>
            <w:r>
              <w:rPr>
                <w:b/>
                <w:bCs/>
                <w:color w:val="000000"/>
                <w:sz w:val="22"/>
                <w:szCs w:val="22"/>
              </w:rPr>
              <w:t>п</w:t>
            </w:r>
            <w:proofErr w:type="gramEnd"/>
            <w:r>
              <w:rPr>
                <w:b/>
                <w:bCs/>
                <w:color w:val="000000"/>
                <w:sz w:val="22"/>
                <w:szCs w:val="22"/>
              </w:rPr>
              <w:t>/п</w:t>
            </w:r>
          </w:p>
        </w:tc>
        <w:tc>
          <w:tcPr>
            <w:tcW w:w="4082" w:type="dxa"/>
            <w:tcBorders>
              <w:top w:val="single" w:sz="4" w:space="0" w:color="auto"/>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b/>
                <w:bCs/>
                <w:color w:val="000000"/>
                <w:sz w:val="22"/>
                <w:szCs w:val="22"/>
              </w:rPr>
            </w:pPr>
            <w:r>
              <w:rPr>
                <w:b/>
                <w:bCs/>
                <w:color w:val="000000"/>
                <w:sz w:val="22"/>
                <w:szCs w:val="22"/>
              </w:rPr>
              <w:t>Наименование оборудования</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b/>
                <w:bCs/>
                <w:color w:val="000000"/>
                <w:sz w:val="22"/>
                <w:szCs w:val="22"/>
              </w:rPr>
            </w:pPr>
            <w:r>
              <w:rPr>
                <w:b/>
                <w:bCs/>
                <w:color w:val="000000"/>
                <w:sz w:val="22"/>
                <w:szCs w:val="22"/>
              </w:rPr>
              <w:t>Серийный номер</w:t>
            </w:r>
          </w:p>
        </w:tc>
        <w:tc>
          <w:tcPr>
            <w:tcW w:w="1843" w:type="dxa"/>
            <w:tcBorders>
              <w:top w:val="single" w:sz="4" w:space="0" w:color="auto"/>
              <w:left w:val="nil"/>
              <w:bottom w:val="single" w:sz="4" w:space="0" w:color="auto"/>
              <w:right w:val="single" w:sz="4" w:space="0" w:color="auto"/>
            </w:tcBorders>
          </w:tcPr>
          <w:p w:rsidR="00DC07F5" w:rsidRPr="008C2FEA" w:rsidRDefault="00155CAD" w:rsidP="00DC07F5">
            <w:pPr>
              <w:jc w:val="center"/>
              <w:rPr>
                <w:b/>
                <w:bCs/>
                <w:color w:val="000000"/>
                <w:sz w:val="22"/>
                <w:szCs w:val="22"/>
              </w:rPr>
            </w:pPr>
            <w:r>
              <w:rPr>
                <w:b/>
                <w:bCs/>
                <w:color w:val="000000"/>
                <w:sz w:val="22"/>
                <w:szCs w:val="22"/>
              </w:rPr>
              <w:t xml:space="preserve">Период обслуживания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07F5" w:rsidRPr="008C2FEA" w:rsidRDefault="00155CAD" w:rsidP="00DC07F5">
            <w:pPr>
              <w:jc w:val="center"/>
              <w:rPr>
                <w:b/>
                <w:bCs/>
                <w:color w:val="000000"/>
                <w:sz w:val="22"/>
                <w:szCs w:val="22"/>
              </w:rPr>
            </w:pPr>
            <w:r>
              <w:rPr>
                <w:b/>
                <w:bCs/>
                <w:color w:val="000000"/>
                <w:sz w:val="22"/>
                <w:szCs w:val="22"/>
              </w:rPr>
              <w:t>Стоимость сервисного обслуживания</w:t>
            </w: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1</w:t>
            </w:r>
          </w:p>
        </w:tc>
        <w:tc>
          <w:tcPr>
            <w:tcW w:w="4082"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rPr>
                <w:color w:val="000000"/>
                <w:sz w:val="22"/>
                <w:szCs w:val="22"/>
                <w:lang w:val="en-US"/>
              </w:rPr>
            </w:pPr>
            <w:r>
              <w:rPr>
                <w:color w:val="000000"/>
                <w:sz w:val="22"/>
                <w:szCs w:val="22"/>
              </w:rPr>
              <w:t>СХД</w:t>
            </w:r>
            <w:r>
              <w:rPr>
                <w:color w:val="000000"/>
                <w:sz w:val="22"/>
                <w:szCs w:val="22"/>
                <w:lang w:val="en-US"/>
              </w:rPr>
              <w:t xml:space="preserve"> HITACHI VSP </w:t>
            </w:r>
          </w:p>
        </w:tc>
        <w:tc>
          <w:tcPr>
            <w:tcW w:w="1843"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54546</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lastRenderedPageBreak/>
              <w:t>2</w:t>
            </w:r>
          </w:p>
        </w:tc>
        <w:tc>
          <w:tcPr>
            <w:tcW w:w="4082"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rPr>
                <w:color w:val="000000"/>
                <w:sz w:val="22"/>
                <w:szCs w:val="22"/>
              </w:rPr>
            </w:pPr>
            <w:r>
              <w:rPr>
                <w:color w:val="000000"/>
                <w:sz w:val="22"/>
                <w:szCs w:val="22"/>
              </w:rPr>
              <w:t xml:space="preserve">СХД </w:t>
            </w:r>
            <w:r>
              <w:rPr>
                <w:color w:val="000000"/>
                <w:sz w:val="22"/>
                <w:szCs w:val="22"/>
                <w:lang w:val="en-US"/>
              </w:rPr>
              <w:t>HITACHI</w:t>
            </w:r>
            <w:r>
              <w:rPr>
                <w:color w:val="000000"/>
                <w:sz w:val="22"/>
                <w:szCs w:val="22"/>
              </w:rPr>
              <w:t xml:space="preserve"> HUS VM</w:t>
            </w:r>
          </w:p>
        </w:tc>
        <w:tc>
          <w:tcPr>
            <w:tcW w:w="1843"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210728</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3</w:t>
            </w:r>
          </w:p>
        </w:tc>
        <w:tc>
          <w:tcPr>
            <w:tcW w:w="4082"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rPr>
                <w:color w:val="000000"/>
                <w:sz w:val="22"/>
                <w:szCs w:val="22"/>
              </w:rPr>
            </w:pPr>
            <w:r>
              <w:rPr>
                <w:color w:val="000000"/>
                <w:sz w:val="22"/>
                <w:szCs w:val="22"/>
              </w:rPr>
              <w:t xml:space="preserve">СХД </w:t>
            </w:r>
            <w:r>
              <w:rPr>
                <w:color w:val="000000"/>
                <w:sz w:val="22"/>
                <w:szCs w:val="22"/>
                <w:lang w:val="en-US"/>
              </w:rPr>
              <w:t>HITACHI</w:t>
            </w:r>
            <w:r>
              <w:rPr>
                <w:color w:val="000000"/>
                <w:sz w:val="22"/>
                <w:szCs w:val="22"/>
              </w:rPr>
              <w:t xml:space="preserve"> VSP G400</w:t>
            </w:r>
          </w:p>
        </w:tc>
        <w:tc>
          <w:tcPr>
            <w:tcW w:w="1843"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470107</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4</w:t>
            </w:r>
          </w:p>
        </w:tc>
        <w:tc>
          <w:tcPr>
            <w:tcW w:w="4082"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rPr>
                <w:color w:val="000000"/>
                <w:sz w:val="22"/>
                <w:szCs w:val="22"/>
                <w:lang w:val="en-US"/>
              </w:rPr>
            </w:pPr>
            <w:r>
              <w:rPr>
                <w:color w:val="000000"/>
                <w:sz w:val="22"/>
                <w:szCs w:val="22"/>
              </w:rPr>
              <w:t>СХД</w:t>
            </w:r>
            <w:r>
              <w:rPr>
                <w:color w:val="000000"/>
                <w:sz w:val="22"/>
                <w:szCs w:val="22"/>
                <w:lang w:val="en-US"/>
              </w:rPr>
              <w:t xml:space="preserve"> HITACHI HUS VM-02 (HUS150)</w:t>
            </w:r>
          </w:p>
        </w:tc>
        <w:tc>
          <w:tcPr>
            <w:tcW w:w="1843"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93053157</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rPr>
            </w:pPr>
            <w:r>
              <w:rPr>
                <w:color w:val="000000"/>
                <w:sz w:val="22"/>
                <w:szCs w:val="22"/>
              </w:rPr>
              <w:t>5</w:t>
            </w:r>
          </w:p>
        </w:tc>
        <w:tc>
          <w:tcPr>
            <w:tcW w:w="4082"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rPr>
                <w:color w:val="000000"/>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HQ-BL07 </w:t>
            </w:r>
            <w:r>
              <w:rPr>
                <w:color w:val="000000"/>
                <w:sz w:val="22"/>
                <w:szCs w:val="22"/>
                <w:lang w:val="en-US"/>
              </w:rPr>
              <w:t>(Compute Blade 500)</w:t>
            </w:r>
          </w:p>
        </w:tc>
        <w:tc>
          <w:tcPr>
            <w:tcW w:w="1843"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rPr>
            </w:pPr>
            <w:r>
              <w:rPr>
                <w:color w:val="000000"/>
                <w:sz w:val="22"/>
                <w:szCs w:val="22"/>
              </w:rPr>
              <w:t>323GG-RE3A1NBXR-Y00000010</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rPr>
            </w:pPr>
            <w:r>
              <w:rPr>
                <w:color w:val="000000"/>
                <w:sz w:val="22"/>
                <w:szCs w:val="22"/>
              </w:rPr>
              <w:t>6</w:t>
            </w:r>
          </w:p>
        </w:tc>
        <w:tc>
          <w:tcPr>
            <w:tcW w:w="4082"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rPr>
                <w:color w:val="000000"/>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HQ-BL08 </w:t>
            </w:r>
            <w:r>
              <w:rPr>
                <w:color w:val="000000"/>
                <w:sz w:val="22"/>
                <w:szCs w:val="22"/>
                <w:lang w:val="en-US"/>
              </w:rPr>
              <w:t>(Compute Blade 500)</w:t>
            </w:r>
          </w:p>
        </w:tc>
        <w:tc>
          <w:tcPr>
            <w:tcW w:w="1843"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lang w:val="en-US"/>
              </w:rPr>
            </w:pPr>
            <w:r>
              <w:rPr>
                <w:color w:val="000000"/>
                <w:sz w:val="22"/>
                <w:szCs w:val="22"/>
              </w:rPr>
              <w:t>323GG-RE3A1NBXR-Y00000080</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lang w:val="en-US"/>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rPr>
            </w:pPr>
            <w:r>
              <w:rPr>
                <w:color w:val="000000"/>
                <w:sz w:val="22"/>
                <w:szCs w:val="22"/>
              </w:rPr>
              <w:t>7</w:t>
            </w:r>
          </w:p>
        </w:tc>
        <w:tc>
          <w:tcPr>
            <w:tcW w:w="4082"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rPr>
                <w:color w:val="000000"/>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HQ-BL09 </w:t>
            </w:r>
            <w:r>
              <w:rPr>
                <w:color w:val="000000"/>
                <w:sz w:val="22"/>
                <w:szCs w:val="22"/>
                <w:lang w:val="en-US"/>
              </w:rPr>
              <w:t>(Compute Blade 500)</w:t>
            </w:r>
          </w:p>
        </w:tc>
        <w:tc>
          <w:tcPr>
            <w:tcW w:w="1843"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lang w:val="en-US"/>
              </w:rPr>
            </w:pPr>
            <w:r>
              <w:rPr>
                <w:color w:val="000000"/>
                <w:sz w:val="22"/>
                <w:szCs w:val="22"/>
              </w:rPr>
              <w:t>323GG-RE3A1NBXR-Y00000087</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lang w:val="en-US"/>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rPr>
            </w:pPr>
            <w:r>
              <w:rPr>
                <w:color w:val="000000"/>
                <w:sz w:val="22"/>
                <w:szCs w:val="22"/>
              </w:rPr>
              <w:t>8</w:t>
            </w:r>
          </w:p>
        </w:tc>
        <w:tc>
          <w:tcPr>
            <w:tcW w:w="4082"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rPr>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B17-BL01</w:t>
            </w:r>
          </w:p>
          <w:p w:rsidR="00DC07F5" w:rsidRPr="008C2FEA" w:rsidRDefault="00155CAD" w:rsidP="00DC07F5">
            <w:pPr>
              <w:rPr>
                <w:color w:val="000000"/>
                <w:sz w:val="22"/>
                <w:szCs w:val="22"/>
                <w:lang w:val="en-US"/>
              </w:rPr>
            </w:pPr>
            <w:r>
              <w:rPr>
                <w:sz w:val="22"/>
                <w:szCs w:val="22"/>
                <w:lang w:val="en-US"/>
              </w:rPr>
              <w:t>(</w:t>
            </w:r>
            <w:r>
              <w:rPr>
                <w:color w:val="000000"/>
                <w:sz w:val="22"/>
                <w:szCs w:val="22"/>
                <w:lang w:val="en-US"/>
              </w:rPr>
              <w:t>Compute Blade 500))</w:t>
            </w:r>
          </w:p>
        </w:tc>
        <w:tc>
          <w:tcPr>
            <w:tcW w:w="1843"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lang w:val="en-US"/>
              </w:rPr>
            </w:pPr>
            <w:r>
              <w:rPr>
                <w:color w:val="000000"/>
                <w:sz w:val="22"/>
                <w:szCs w:val="22"/>
              </w:rPr>
              <w:t>323GG-RE3A1NBXR-Y00000023</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lang w:val="en-US"/>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rPr>
            </w:pPr>
            <w:r>
              <w:rPr>
                <w:color w:val="000000"/>
                <w:sz w:val="22"/>
                <w:szCs w:val="22"/>
              </w:rPr>
              <w:t>9</w:t>
            </w:r>
          </w:p>
        </w:tc>
        <w:tc>
          <w:tcPr>
            <w:tcW w:w="4082"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rPr>
                <w:color w:val="000000"/>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HQ-BL11 </w:t>
            </w:r>
            <w:r>
              <w:rPr>
                <w:color w:val="000000"/>
                <w:sz w:val="22"/>
                <w:szCs w:val="22"/>
                <w:lang w:val="en-US"/>
              </w:rPr>
              <w:t>(Compute Blade 500)</w:t>
            </w:r>
          </w:p>
        </w:tc>
        <w:tc>
          <w:tcPr>
            <w:tcW w:w="1843"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lang w:val="en-US"/>
              </w:rPr>
            </w:pPr>
            <w:r>
              <w:rPr>
                <w:color w:val="000000"/>
                <w:sz w:val="22"/>
                <w:szCs w:val="22"/>
              </w:rPr>
              <w:t>323GG-RE3A1NBXR-Y00002118</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lang w:val="en-US"/>
              </w:rPr>
            </w:pPr>
            <w:r>
              <w:rPr>
                <w:color w:val="000000"/>
                <w:sz w:val="22"/>
                <w:szCs w:val="22"/>
              </w:rPr>
              <w:t>01.01.2021 -31.12.2021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lang w:val="en-US"/>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rPr>
            </w:pPr>
            <w:r>
              <w:rPr>
                <w:color w:val="000000"/>
                <w:sz w:val="22"/>
                <w:szCs w:val="22"/>
              </w:rPr>
              <w:t>10</w:t>
            </w:r>
          </w:p>
        </w:tc>
        <w:tc>
          <w:tcPr>
            <w:tcW w:w="4082"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rPr>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B17-BL10</w:t>
            </w:r>
          </w:p>
          <w:p w:rsidR="00DC07F5" w:rsidRPr="008C2FEA" w:rsidRDefault="00155CAD" w:rsidP="00DC07F5">
            <w:pPr>
              <w:rPr>
                <w:color w:val="000000"/>
                <w:sz w:val="22"/>
                <w:szCs w:val="22"/>
                <w:lang w:val="en-US"/>
              </w:rPr>
            </w:pPr>
            <w:r>
              <w:rPr>
                <w:sz w:val="22"/>
                <w:szCs w:val="22"/>
                <w:lang w:val="en-US"/>
              </w:rPr>
              <w:t>(</w:t>
            </w:r>
            <w:r>
              <w:rPr>
                <w:color w:val="000000"/>
                <w:sz w:val="22"/>
                <w:szCs w:val="22"/>
                <w:lang w:val="en-US"/>
              </w:rPr>
              <w:t>Compute Blade 500))</w:t>
            </w:r>
          </w:p>
        </w:tc>
        <w:tc>
          <w:tcPr>
            <w:tcW w:w="1843"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lang w:val="en-US"/>
              </w:rPr>
            </w:pPr>
            <w:r>
              <w:rPr>
                <w:color w:val="000000"/>
                <w:sz w:val="22"/>
                <w:szCs w:val="22"/>
              </w:rPr>
              <w:t>323GG-RE3A1NBXR-Y00002155</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lang w:val="en-US"/>
              </w:rPr>
            </w:pPr>
            <w:r>
              <w:rPr>
                <w:color w:val="000000"/>
                <w:sz w:val="22"/>
                <w:szCs w:val="22"/>
              </w:rPr>
              <w:t>01.01.2021 -31.12.2021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lang w:val="en-US"/>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rPr>
            </w:pPr>
            <w:r>
              <w:rPr>
                <w:color w:val="000000"/>
                <w:sz w:val="22"/>
                <w:szCs w:val="22"/>
              </w:rPr>
              <w:t>11</w:t>
            </w:r>
          </w:p>
        </w:tc>
        <w:tc>
          <w:tcPr>
            <w:tcW w:w="4082"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rPr>
                <w:color w:val="000000"/>
                <w:sz w:val="22"/>
                <w:szCs w:val="22"/>
                <w:lang w:val="en-US"/>
              </w:rPr>
            </w:pPr>
            <w:r>
              <w:rPr>
                <w:color w:val="000000"/>
                <w:sz w:val="22"/>
                <w:szCs w:val="22"/>
              </w:rPr>
              <w:t xml:space="preserve">Коммутатор сети хранения </w:t>
            </w:r>
            <w:proofErr w:type="spellStart"/>
            <w:r>
              <w:rPr>
                <w:color w:val="000000"/>
                <w:sz w:val="22"/>
                <w:szCs w:val="22"/>
              </w:rPr>
              <w:t>Brocade</w:t>
            </w:r>
            <w:proofErr w:type="spellEnd"/>
            <w:r>
              <w:rPr>
                <w:color w:val="000000"/>
                <w:sz w:val="22"/>
                <w:szCs w:val="22"/>
              </w:rPr>
              <w:t xml:space="preserve"> 360</w:t>
            </w:r>
          </w:p>
        </w:tc>
        <w:tc>
          <w:tcPr>
            <w:tcW w:w="1843"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lang w:val="en-US"/>
              </w:rPr>
            </w:pPr>
            <w:r>
              <w:rPr>
                <w:color w:val="000000"/>
                <w:sz w:val="22"/>
                <w:szCs w:val="22"/>
              </w:rPr>
              <w:t>ALJ1950G06E</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lang w:val="en-US"/>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rPr>
            </w:pPr>
            <w:r>
              <w:rPr>
                <w:color w:val="000000"/>
                <w:sz w:val="22"/>
                <w:szCs w:val="22"/>
              </w:rPr>
              <w:t>12</w:t>
            </w:r>
          </w:p>
        </w:tc>
        <w:tc>
          <w:tcPr>
            <w:tcW w:w="4082"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rPr>
                <w:color w:val="000000"/>
                <w:sz w:val="22"/>
                <w:szCs w:val="22"/>
                <w:lang w:val="en-US"/>
              </w:rPr>
            </w:pPr>
            <w:r>
              <w:rPr>
                <w:color w:val="000000"/>
                <w:sz w:val="22"/>
                <w:szCs w:val="22"/>
              </w:rPr>
              <w:t xml:space="preserve">Коммутатор сети хранения </w:t>
            </w:r>
            <w:proofErr w:type="spellStart"/>
            <w:r>
              <w:rPr>
                <w:color w:val="000000"/>
                <w:sz w:val="22"/>
                <w:szCs w:val="22"/>
              </w:rPr>
              <w:t>Brocade</w:t>
            </w:r>
            <w:proofErr w:type="spellEnd"/>
            <w:r>
              <w:rPr>
                <w:color w:val="000000"/>
                <w:sz w:val="22"/>
                <w:szCs w:val="22"/>
              </w:rPr>
              <w:t xml:space="preserve"> 360</w:t>
            </w:r>
          </w:p>
        </w:tc>
        <w:tc>
          <w:tcPr>
            <w:tcW w:w="1843" w:type="dxa"/>
            <w:tcBorders>
              <w:top w:val="nil"/>
              <w:left w:val="nil"/>
              <w:bottom w:val="single" w:sz="4" w:space="0" w:color="auto"/>
              <w:right w:val="single" w:sz="4" w:space="0" w:color="auto"/>
            </w:tcBorders>
            <w:shd w:val="clear" w:color="auto" w:fill="auto"/>
            <w:noWrap/>
            <w:vAlign w:val="bottom"/>
          </w:tcPr>
          <w:p w:rsidR="00DC07F5" w:rsidRPr="008C2FEA" w:rsidRDefault="00155CAD" w:rsidP="00DC07F5">
            <w:pPr>
              <w:jc w:val="center"/>
              <w:rPr>
                <w:color w:val="000000"/>
                <w:sz w:val="22"/>
                <w:szCs w:val="22"/>
                <w:lang w:val="en-US"/>
              </w:rPr>
            </w:pPr>
            <w:r>
              <w:rPr>
                <w:color w:val="000000"/>
                <w:sz w:val="22"/>
                <w:szCs w:val="22"/>
              </w:rPr>
              <w:t>ALJ2544G0KV</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lang w:val="en-US"/>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13</w:t>
            </w:r>
          </w:p>
        </w:tc>
        <w:tc>
          <w:tcPr>
            <w:tcW w:w="4082"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rPr>
                <w:color w:val="000000"/>
                <w:sz w:val="22"/>
                <w:szCs w:val="22"/>
                <w:lang w:val="en-US"/>
              </w:rPr>
            </w:pPr>
            <w:r>
              <w:rPr>
                <w:color w:val="000000"/>
                <w:sz w:val="22"/>
                <w:szCs w:val="22"/>
              </w:rPr>
              <w:t xml:space="preserve">Коммутатор сети хранения </w:t>
            </w:r>
            <w:proofErr w:type="spellStart"/>
            <w:r>
              <w:rPr>
                <w:color w:val="000000"/>
                <w:sz w:val="22"/>
                <w:szCs w:val="22"/>
              </w:rPr>
              <w:t>Brocade</w:t>
            </w:r>
            <w:proofErr w:type="spellEnd"/>
            <w:r>
              <w:rPr>
                <w:color w:val="000000"/>
                <w:sz w:val="22"/>
                <w:szCs w:val="22"/>
              </w:rPr>
              <w:t xml:space="preserve"> 6510</w:t>
            </w:r>
          </w:p>
        </w:tc>
        <w:tc>
          <w:tcPr>
            <w:tcW w:w="1843"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BRW1911J00M</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rPr>
            </w:pPr>
          </w:p>
        </w:tc>
      </w:tr>
      <w:tr w:rsidR="00DC07F5" w:rsidRPr="008C2FEA"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14</w:t>
            </w:r>
          </w:p>
        </w:tc>
        <w:tc>
          <w:tcPr>
            <w:tcW w:w="4082"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rPr>
                <w:color w:val="000000"/>
                <w:sz w:val="22"/>
                <w:szCs w:val="22"/>
                <w:lang w:val="en-US"/>
              </w:rPr>
            </w:pPr>
            <w:r>
              <w:rPr>
                <w:color w:val="000000"/>
                <w:sz w:val="22"/>
                <w:szCs w:val="22"/>
              </w:rPr>
              <w:t xml:space="preserve">Коммутатор сети хранения </w:t>
            </w:r>
            <w:proofErr w:type="spellStart"/>
            <w:r>
              <w:rPr>
                <w:color w:val="000000"/>
                <w:sz w:val="22"/>
                <w:szCs w:val="22"/>
              </w:rPr>
              <w:t>Brocade</w:t>
            </w:r>
            <w:proofErr w:type="spellEnd"/>
            <w:r>
              <w:rPr>
                <w:color w:val="000000"/>
                <w:sz w:val="22"/>
                <w:szCs w:val="22"/>
              </w:rPr>
              <w:t xml:space="preserve"> 6510</w:t>
            </w:r>
          </w:p>
        </w:tc>
        <w:tc>
          <w:tcPr>
            <w:tcW w:w="1843" w:type="dxa"/>
            <w:tcBorders>
              <w:top w:val="nil"/>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BRW1911J00P</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01.04.2020 -31.12.2021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rPr>
            </w:pPr>
          </w:p>
        </w:tc>
      </w:tr>
      <w:tr w:rsidR="00DC07F5" w:rsidRPr="008C2FEA" w:rsidTr="00DC07F5">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15</w:t>
            </w:r>
          </w:p>
        </w:tc>
        <w:tc>
          <w:tcPr>
            <w:tcW w:w="4082" w:type="dxa"/>
            <w:tcBorders>
              <w:top w:val="single" w:sz="4" w:space="0" w:color="auto"/>
              <w:left w:val="nil"/>
              <w:bottom w:val="single" w:sz="4" w:space="0" w:color="auto"/>
              <w:right w:val="single" w:sz="4" w:space="0" w:color="auto"/>
            </w:tcBorders>
            <w:shd w:val="clear" w:color="auto" w:fill="auto"/>
            <w:noWrap/>
            <w:vAlign w:val="bottom"/>
            <w:hideMark/>
          </w:tcPr>
          <w:p w:rsidR="00DC07F5" w:rsidRPr="008C2FEA" w:rsidRDefault="00155CAD" w:rsidP="00DC07F5">
            <w:pPr>
              <w:rPr>
                <w:color w:val="000000"/>
                <w:sz w:val="22"/>
                <w:szCs w:val="22"/>
                <w:lang w:val="en-US"/>
              </w:rPr>
            </w:pPr>
            <w:r>
              <w:rPr>
                <w:color w:val="000000"/>
                <w:sz w:val="22"/>
                <w:szCs w:val="22"/>
              </w:rPr>
              <w:t>Ленточная</w:t>
            </w:r>
            <w:r>
              <w:rPr>
                <w:color w:val="000000"/>
                <w:sz w:val="22"/>
                <w:szCs w:val="22"/>
                <w:lang w:val="en-US"/>
              </w:rPr>
              <w:t xml:space="preserve"> </w:t>
            </w:r>
            <w:r>
              <w:rPr>
                <w:color w:val="000000"/>
                <w:sz w:val="22"/>
                <w:szCs w:val="22"/>
              </w:rPr>
              <w:t>библиотека</w:t>
            </w:r>
            <w:r>
              <w:rPr>
                <w:color w:val="000000"/>
                <w:sz w:val="22"/>
                <w:szCs w:val="22"/>
                <w:lang w:val="en-US"/>
              </w:rPr>
              <w:t> Quantum Scalar i80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color w:val="000000"/>
                <w:sz w:val="22"/>
                <w:szCs w:val="22"/>
              </w:rPr>
            </w:pPr>
            <w:r>
              <w:rPr>
                <w:color w:val="000000"/>
                <w:sz w:val="22"/>
                <w:szCs w:val="22"/>
              </w:rPr>
              <w:t>D1H0132306</w:t>
            </w:r>
          </w:p>
        </w:tc>
        <w:tc>
          <w:tcPr>
            <w:tcW w:w="1843" w:type="dxa"/>
            <w:tcBorders>
              <w:top w:val="single" w:sz="4" w:space="0" w:color="auto"/>
              <w:left w:val="nil"/>
              <w:bottom w:val="single" w:sz="4" w:space="0" w:color="auto"/>
              <w:right w:val="single" w:sz="4" w:space="0" w:color="auto"/>
            </w:tcBorders>
            <w:vAlign w:val="bottom"/>
          </w:tcPr>
          <w:p w:rsidR="00DC07F5" w:rsidRPr="008C2FEA" w:rsidRDefault="00155CAD" w:rsidP="00DC07F5">
            <w:pPr>
              <w:jc w:val="center"/>
              <w:rPr>
                <w:color w:val="000000"/>
                <w:sz w:val="22"/>
                <w:szCs w:val="22"/>
              </w:rPr>
            </w:pPr>
            <w:r>
              <w:rPr>
                <w:color w:val="000000"/>
                <w:sz w:val="22"/>
                <w:szCs w:val="22"/>
              </w:rPr>
              <w:t>01.0</w:t>
            </w:r>
            <w:r>
              <w:rPr>
                <w:color w:val="000000"/>
                <w:sz w:val="22"/>
                <w:szCs w:val="22"/>
                <w:lang w:val="en-US"/>
              </w:rPr>
              <w:t>4</w:t>
            </w:r>
            <w:r>
              <w:rPr>
                <w:color w:val="000000"/>
                <w:sz w:val="22"/>
                <w:szCs w:val="22"/>
              </w:rPr>
              <w:t>.2020 -31.12.2021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rPr>
            </w:pPr>
          </w:p>
        </w:tc>
      </w:tr>
      <w:tr w:rsidR="00DC07F5" w:rsidRPr="008C2FEA" w:rsidTr="00DC07F5">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center"/>
              <w:rPr>
                <w:color w:val="000000"/>
                <w:sz w:val="22"/>
                <w:szCs w:val="22"/>
              </w:rPr>
            </w:pPr>
          </w:p>
        </w:tc>
        <w:tc>
          <w:tcPr>
            <w:tcW w:w="4082" w:type="dxa"/>
            <w:tcBorders>
              <w:top w:val="single" w:sz="4" w:space="0" w:color="auto"/>
              <w:left w:val="nil"/>
              <w:bottom w:val="single" w:sz="4" w:space="0" w:color="auto"/>
              <w:right w:val="single" w:sz="4" w:space="0" w:color="auto"/>
            </w:tcBorders>
            <w:shd w:val="clear" w:color="auto" w:fill="auto"/>
            <w:noWrap/>
            <w:vAlign w:val="bottom"/>
          </w:tcPr>
          <w:p w:rsidR="00DC07F5" w:rsidRPr="008C2FEA" w:rsidRDefault="00155CAD" w:rsidP="00DC07F5">
            <w:pPr>
              <w:rPr>
                <w:color w:val="000000"/>
                <w:sz w:val="22"/>
                <w:szCs w:val="22"/>
              </w:rPr>
            </w:pPr>
            <w:r>
              <w:rPr>
                <w:color w:val="000000"/>
                <w:sz w:val="22"/>
                <w:szCs w:val="22"/>
              </w:rPr>
              <w:t>ИТОГО</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DC07F5" w:rsidRPr="008C2FEA" w:rsidRDefault="00DC07F5" w:rsidP="00DC07F5">
            <w:pPr>
              <w:jc w:val="center"/>
              <w:rPr>
                <w:color w:val="000000"/>
                <w:sz w:val="22"/>
                <w:szCs w:val="22"/>
              </w:rPr>
            </w:pPr>
          </w:p>
        </w:tc>
        <w:tc>
          <w:tcPr>
            <w:tcW w:w="1843" w:type="dxa"/>
            <w:tcBorders>
              <w:top w:val="single" w:sz="4" w:space="0" w:color="auto"/>
              <w:left w:val="nil"/>
              <w:bottom w:val="single" w:sz="4" w:space="0" w:color="auto"/>
              <w:right w:val="single" w:sz="4" w:space="0" w:color="auto"/>
            </w:tcBorders>
          </w:tcPr>
          <w:p w:rsidR="00DC07F5" w:rsidRPr="008C2FEA" w:rsidRDefault="00DC07F5" w:rsidP="00DC07F5">
            <w:pPr>
              <w:jc w:val="right"/>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07F5" w:rsidRPr="008C2FEA" w:rsidRDefault="00DC07F5" w:rsidP="00DC07F5">
            <w:pPr>
              <w:jc w:val="right"/>
              <w:rPr>
                <w:color w:val="000000"/>
                <w:sz w:val="22"/>
                <w:szCs w:val="22"/>
              </w:rPr>
            </w:pPr>
          </w:p>
        </w:tc>
      </w:tr>
    </w:tbl>
    <w:sdt>
      <w:sdtPr>
        <w:tag w:val="goog_rdk_160"/>
        <w:id w:val="-1377157697"/>
        <w:showingPlcHdr/>
      </w:sdtPr>
      <w:sdtEndPr/>
      <w:sdtContent>
        <w:p w:rsidR="00DC07F5" w:rsidRDefault="00155CAD" w:rsidP="00DC07F5">
          <w:pPr>
            <w:ind w:left="709"/>
            <w:jc w:val="both"/>
          </w:pPr>
          <w:r>
            <w:t xml:space="preserve">     </w:t>
          </w:r>
        </w:p>
      </w:sdtContent>
    </w:sdt>
    <w:p w:rsidR="00DC07F5" w:rsidRDefault="00365910" w:rsidP="00DC07F5">
      <w:pPr>
        <w:ind w:firstLine="709"/>
      </w:pPr>
      <w:sdt>
        <w:sdtPr>
          <w:tag w:val="goog_rdk_683"/>
          <w:id w:val="471715504"/>
        </w:sdtPr>
        <w:sdtEndPr/>
        <w:sdtContent/>
      </w:sdt>
      <w:sdt>
        <w:sdtPr>
          <w:tag w:val="goog_rdk_685"/>
          <w:id w:val="465789407"/>
        </w:sdtPr>
        <w:sdtEndPr/>
        <w:sdtContent>
          <w:r w:rsidR="00155CAD">
            <w:t>Исполнитель предоставляет гарантию на соответствие результатов предоставленных Услуг на срок 2 (два) календарных месяца, с даты подписания акта сдачи-приемки оказанных Услу</w:t>
          </w:r>
          <w:proofErr w:type="gramStart"/>
          <w:r w:rsidR="00155CAD">
            <w:t>г(</w:t>
          </w:r>
          <w:proofErr w:type="gramEnd"/>
          <w:r w:rsidR="00155CAD">
            <w:t>этапа Услуг).</w:t>
          </w:r>
        </w:sdtContent>
      </w:sdt>
    </w:p>
    <w:sdt>
      <w:sdtPr>
        <w:tag w:val="goog_rdk_686"/>
        <w:id w:val="-63874595"/>
      </w:sdtPr>
      <w:sdtEndPr/>
      <w:sdtContent>
        <w:p w:rsidR="00DC07F5" w:rsidRDefault="00365910" w:rsidP="00DC07F5">
          <w:pPr>
            <w:pBdr>
              <w:top w:val="nil"/>
              <w:left w:val="nil"/>
              <w:bottom w:val="nil"/>
              <w:right w:val="nil"/>
              <w:between w:val="nil"/>
            </w:pBdr>
            <w:rPr>
              <w:color w:val="000000"/>
            </w:rPr>
          </w:pPr>
        </w:p>
      </w:sdtContent>
    </w:sdt>
    <w:tbl>
      <w:tblPr>
        <w:tblW w:w="9747" w:type="dxa"/>
        <w:tblLayout w:type="fixed"/>
        <w:tblLook w:val="0000" w:firstRow="0" w:lastRow="0" w:firstColumn="0" w:lastColumn="0" w:noHBand="0" w:noVBand="0"/>
      </w:tblPr>
      <w:tblGrid>
        <w:gridCol w:w="5211"/>
        <w:gridCol w:w="4536"/>
      </w:tblGrid>
      <w:tr w:rsidR="00DC07F5">
        <w:trPr>
          <w:trHeight w:val="760"/>
        </w:trPr>
        <w:tc>
          <w:tcPr>
            <w:tcW w:w="5211" w:type="dxa"/>
            <w:shd w:val="clear" w:color="auto" w:fill="auto"/>
          </w:tcPr>
          <w:sdt>
            <w:sdtPr>
              <w:tag w:val="goog_rdk_687"/>
              <w:id w:val="-852026919"/>
            </w:sdtPr>
            <w:sdtEndPr/>
            <w:sdtContent>
              <w:p w:rsidR="00DC07F5" w:rsidRDefault="00365910" w:rsidP="00DC07F5"/>
            </w:sdtContent>
          </w:sdt>
          <w:sdt>
            <w:sdtPr>
              <w:tag w:val="goog_rdk_688"/>
              <w:id w:val="-560177243"/>
            </w:sdtPr>
            <w:sdtEndPr/>
            <w:sdtContent>
              <w:p w:rsidR="00DC07F5" w:rsidRDefault="00155CAD" w:rsidP="00DC07F5">
                <w:r>
                  <w:t>Заказчик:</w:t>
                </w:r>
              </w:p>
            </w:sdtContent>
          </w:sdt>
          <w:sdt>
            <w:sdtPr>
              <w:tag w:val="goog_rdk_689"/>
              <w:id w:val="-1983610778"/>
            </w:sdtPr>
            <w:sdtEndPr/>
            <w:sdtContent>
              <w:p w:rsidR="00DC07F5" w:rsidRDefault="00365910" w:rsidP="00DC07F5"/>
            </w:sdtContent>
          </w:sdt>
          <w:sdt>
            <w:sdtPr>
              <w:tag w:val="goog_rdk_690"/>
              <w:id w:val="884916111"/>
            </w:sdtPr>
            <w:sdtEndPr/>
            <w:sdtContent>
              <w:p w:rsidR="00DC07F5" w:rsidRDefault="00155CAD" w:rsidP="00DC07F5">
                <w:r>
                  <w:t xml:space="preserve">__________________  </w:t>
                </w:r>
              </w:p>
            </w:sdtContent>
          </w:sdt>
          <w:sdt>
            <w:sdtPr>
              <w:tag w:val="goog_rdk_691"/>
              <w:id w:val="1098296862"/>
            </w:sdtPr>
            <w:sdtEndPr/>
            <w:sdtContent>
              <w:p w:rsidR="00DC07F5" w:rsidRDefault="00155CAD" w:rsidP="00DC07F5">
                <w:r>
                  <w:t xml:space="preserve"> </w:t>
                </w:r>
                <w:proofErr w:type="spellStart"/>
                <w:r>
                  <w:t>М.п</w:t>
                </w:r>
                <w:proofErr w:type="spellEnd"/>
                <w:r>
                  <w:t>.</w:t>
                </w:r>
              </w:p>
            </w:sdtContent>
          </w:sdt>
        </w:tc>
        <w:tc>
          <w:tcPr>
            <w:tcW w:w="4536" w:type="dxa"/>
            <w:shd w:val="clear" w:color="auto" w:fill="auto"/>
          </w:tcPr>
          <w:sdt>
            <w:sdtPr>
              <w:tag w:val="goog_rdk_692"/>
              <w:id w:val="568858192"/>
            </w:sdtPr>
            <w:sdtEndPr/>
            <w:sdtContent>
              <w:p w:rsidR="00DC07F5" w:rsidRDefault="00365910" w:rsidP="00DC07F5"/>
            </w:sdtContent>
          </w:sdt>
          <w:sdt>
            <w:sdtPr>
              <w:tag w:val="goog_rdk_693"/>
              <w:id w:val="1303589503"/>
            </w:sdtPr>
            <w:sdtEndPr/>
            <w:sdtContent>
              <w:p w:rsidR="00DC07F5" w:rsidRDefault="00155CAD" w:rsidP="00DC07F5">
                <w:r>
                  <w:t>Исполнитель:</w:t>
                </w:r>
              </w:p>
            </w:sdtContent>
          </w:sdt>
          <w:sdt>
            <w:sdtPr>
              <w:tag w:val="goog_rdk_694"/>
              <w:id w:val="-2125373517"/>
            </w:sdtPr>
            <w:sdtEndPr/>
            <w:sdtContent>
              <w:p w:rsidR="00DC07F5" w:rsidRDefault="00365910" w:rsidP="00DC07F5"/>
            </w:sdtContent>
          </w:sdt>
          <w:sdt>
            <w:sdtPr>
              <w:tag w:val="goog_rdk_695"/>
              <w:id w:val="-1311164073"/>
            </w:sdtPr>
            <w:sdtEndPr/>
            <w:sdtContent>
              <w:p w:rsidR="00DC07F5" w:rsidRDefault="00155CAD" w:rsidP="00DC07F5">
                <w:pPr>
                  <w:rPr>
                    <w:vertAlign w:val="superscript"/>
                  </w:rPr>
                </w:pPr>
                <w:r>
                  <w:t xml:space="preserve">____________________ </w:t>
                </w:r>
              </w:p>
            </w:sdtContent>
          </w:sdt>
          <w:sdt>
            <w:sdtPr>
              <w:tag w:val="goog_rdk_696"/>
              <w:id w:val="320318227"/>
            </w:sdtPr>
            <w:sdtEndPr/>
            <w:sdtContent>
              <w:p w:rsidR="00DC07F5" w:rsidRDefault="00155CAD" w:rsidP="00DC07F5">
                <w:proofErr w:type="spellStart"/>
                <w:r>
                  <w:t>М.п</w:t>
                </w:r>
                <w:proofErr w:type="spellEnd"/>
                <w:r>
                  <w:t>.</w:t>
                </w:r>
              </w:p>
            </w:sdtContent>
          </w:sdt>
        </w:tc>
      </w:tr>
    </w:tbl>
    <w:sdt>
      <w:sdtPr>
        <w:tag w:val="goog_rdk_697"/>
        <w:id w:val="1216931247"/>
      </w:sdtPr>
      <w:sdtEndPr/>
      <w:sdtContent>
        <w:p w:rsidR="00DC07F5" w:rsidRDefault="00365910" w:rsidP="00DC07F5">
          <w:pPr>
            <w:pBdr>
              <w:top w:val="nil"/>
              <w:left w:val="nil"/>
              <w:bottom w:val="nil"/>
              <w:right w:val="nil"/>
              <w:between w:val="nil"/>
            </w:pBdr>
            <w:jc w:val="right"/>
            <w:rPr>
              <w:color w:val="000000"/>
            </w:rPr>
          </w:pPr>
        </w:p>
      </w:sdtContent>
    </w:sdt>
    <w:sdt>
      <w:sdtPr>
        <w:tag w:val="goog_rdk_698"/>
        <w:id w:val="-779420573"/>
      </w:sdtPr>
      <w:sdtEndPr/>
      <w:sdtContent>
        <w:p w:rsidR="00DC07F5" w:rsidRDefault="00365910" w:rsidP="00DC07F5">
          <w:pPr>
            <w:pBdr>
              <w:top w:val="nil"/>
              <w:left w:val="nil"/>
              <w:bottom w:val="nil"/>
              <w:right w:val="nil"/>
              <w:between w:val="nil"/>
            </w:pBdr>
            <w:jc w:val="right"/>
            <w:rPr>
              <w:color w:val="000000"/>
            </w:rPr>
          </w:pPr>
        </w:p>
      </w:sdtContent>
    </w:sdt>
    <w:sdt>
      <w:sdtPr>
        <w:tag w:val="goog_rdk_699"/>
        <w:id w:val="-901061498"/>
      </w:sdtPr>
      <w:sdtEndPr/>
      <w:sdtContent>
        <w:p w:rsidR="00DC07F5" w:rsidRDefault="00155CAD" w:rsidP="00DC07F5">
          <w:pPr>
            <w:widowControl w:val="0"/>
            <w:pBdr>
              <w:top w:val="nil"/>
              <w:left w:val="nil"/>
              <w:bottom w:val="nil"/>
              <w:right w:val="nil"/>
              <w:between w:val="nil"/>
            </w:pBdr>
            <w:jc w:val="right"/>
            <w:rPr>
              <w:color w:val="000000"/>
            </w:rPr>
          </w:pPr>
          <w:r>
            <w:br w:type="page"/>
          </w:r>
          <w:r>
            <w:rPr>
              <w:color w:val="000000"/>
            </w:rPr>
            <w:lastRenderedPageBreak/>
            <w:t>Приложение № 2</w:t>
          </w:r>
        </w:p>
      </w:sdtContent>
    </w:sdt>
    <w:sdt>
      <w:sdtPr>
        <w:tag w:val="goog_rdk_700"/>
        <w:id w:val="-2023077019"/>
      </w:sdtPr>
      <w:sdtEndPr/>
      <w:sdtContent>
        <w:p w:rsidR="00DC07F5" w:rsidRDefault="00155CAD" w:rsidP="00DC07F5">
          <w:pPr>
            <w:pBdr>
              <w:top w:val="nil"/>
              <w:left w:val="nil"/>
              <w:bottom w:val="nil"/>
              <w:right w:val="nil"/>
              <w:between w:val="nil"/>
            </w:pBdr>
            <w:jc w:val="right"/>
            <w:rPr>
              <w:color w:val="000000"/>
            </w:rPr>
          </w:pPr>
          <w:r>
            <w:rPr>
              <w:color w:val="000000"/>
            </w:rPr>
            <w:t>к Договору на оказание услуг</w:t>
          </w:r>
        </w:p>
      </w:sdtContent>
    </w:sdt>
    <w:sdt>
      <w:sdtPr>
        <w:tag w:val="goog_rdk_701"/>
        <w:id w:val="-1496559304"/>
      </w:sdtPr>
      <w:sdtEndPr/>
      <w:sdtContent>
        <w:p w:rsidR="00DC07F5" w:rsidRDefault="00155CAD" w:rsidP="00DC07F5">
          <w:pPr>
            <w:pBdr>
              <w:top w:val="nil"/>
              <w:left w:val="nil"/>
              <w:bottom w:val="nil"/>
              <w:right w:val="nil"/>
              <w:between w:val="nil"/>
            </w:pBdr>
            <w:jc w:val="right"/>
            <w:rPr>
              <w:color w:val="000000"/>
            </w:rPr>
          </w:pPr>
          <w:r>
            <w:rPr>
              <w:color w:val="000000"/>
            </w:rPr>
            <w:t xml:space="preserve">№ </w:t>
          </w:r>
          <w:proofErr w:type="spellStart"/>
          <w:r>
            <w:rPr>
              <w:color w:val="000000"/>
            </w:rPr>
            <w:t>ТКд</w:t>
          </w:r>
          <w:proofErr w:type="spellEnd"/>
          <w:r>
            <w:rPr>
              <w:color w:val="000000"/>
            </w:rPr>
            <w:t>/ /___/__________</w:t>
          </w:r>
        </w:p>
      </w:sdtContent>
    </w:sdt>
    <w:sdt>
      <w:sdtPr>
        <w:tag w:val="goog_rdk_702"/>
        <w:id w:val="461463853"/>
      </w:sdtPr>
      <w:sdtEndPr/>
      <w:sdtContent>
        <w:p w:rsidR="00DC07F5" w:rsidRDefault="00155CAD" w:rsidP="00DC07F5">
          <w:pPr>
            <w:pBdr>
              <w:top w:val="nil"/>
              <w:left w:val="nil"/>
              <w:bottom w:val="nil"/>
              <w:right w:val="nil"/>
              <w:between w:val="nil"/>
            </w:pBdr>
            <w:jc w:val="right"/>
            <w:rPr>
              <w:color w:val="000000"/>
            </w:rPr>
          </w:pPr>
          <w:r>
            <w:rPr>
              <w:color w:val="000000"/>
            </w:rPr>
            <w:t>от «___»____________ 20     г.</w:t>
          </w:r>
        </w:p>
      </w:sdtContent>
    </w:sdt>
    <w:sdt>
      <w:sdtPr>
        <w:tag w:val="goog_rdk_703"/>
        <w:id w:val="1418675004"/>
      </w:sdtPr>
      <w:sdtEndPr/>
      <w:sdtContent>
        <w:p w:rsidR="00DC07F5" w:rsidRDefault="00365910" w:rsidP="00DC07F5">
          <w:pPr>
            <w:pBdr>
              <w:top w:val="nil"/>
              <w:left w:val="nil"/>
              <w:bottom w:val="nil"/>
              <w:right w:val="nil"/>
              <w:between w:val="nil"/>
            </w:pBdr>
            <w:jc w:val="right"/>
            <w:rPr>
              <w:color w:val="000000"/>
            </w:rPr>
          </w:pPr>
        </w:p>
      </w:sdtContent>
    </w:sdt>
    <w:sdt>
      <w:sdtPr>
        <w:tag w:val="goog_rdk_704"/>
        <w:id w:val="-1155905502"/>
      </w:sdtPr>
      <w:sdtEndPr/>
      <w:sdtContent>
        <w:p w:rsidR="00DC07F5" w:rsidRDefault="00365910" w:rsidP="00DC07F5">
          <w:pPr>
            <w:pBdr>
              <w:top w:val="nil"/>
              <w:left w:val="nil"/>
              <w:bottom w:val="nil"/>
              <w:right w:val="nil"/>
              <w:between w:val="nil"/>
            </w:pBdr>
            <w:jc w:val="right"/>
            <w:rPr>
              <w:color w:val="000000"/>
            </w:rPr>
          </w:pPr>
        </w:p>
      </w:sdtContent>
    </w:sdt>
    <w:sdt>
      <w:sdtPr>
        <w:tag w:val="goog_rdk_705"/>
        <w:id w:val="-1874758520"/>
      </w:sdtPr>
      <w:sdtEndPr/>
      <w:sdtContent>
        <w:p w:rsidR="00DC07F5" w:rsidRDefault="00155CAD" w:rsidP="00DC07F5">
          <w:pPr>
            <w:pBdr>
              <w:top w:val="nil"/>
              <w:left w:val="nil"/>
              <w:bottom w:val="nil"/>
              <w:right w:val="nil"/>
              <w:between w:val="nil"/>
            </w:pBdr>
            <w:jc w:val="center"/>
            <w:rPr>
              <w:color w:val="000000"/>
            </w:rPr>
          </w:pPr>
          <w:r>
            <w:rPr>
              <w:color w:val="000000"/>
            </w:rPr>
            <w:t>Протокол</w:t>
          </w:r>
        </w:p>
      </w:sdtContent>
    </w:sdt>
    <w:sdt>
      <w:sdtPr>
        <w:tag w:val="goog_rdk_706"/>
        <w:id w:val="-293054714"/>
      </w:sdtPr>
      <w:sdtEndPr/>
      <w:sdtContent>
        <w:p w:rsidR="00DC07F5" w:rsidRDefault="00155CAD" w:rsidP="00DC07F5">
          <w:pPr>
            <w:pBdr>
              <w:top w:val="nil"/>
              <w:left w:val="nil"/>
              <w:bottom w:val="nil"/>
              <w:right w:val="nil"/>
              <w:between w:val="nil"/>
            </w:pBdr>
            <w:jc w:val="center"/>
            <w:rPr>
              <w:color w:val="000000"/>
            </w:rPr>
          </w:pPr>
          <w:r>
            <w:rPr>
              <w:color w:val="000000"/>
            </w:rPr>
            <w:t>согласования договорной цены</w:t>
          </w:r>
        </w:p>
      </w:sdtContent>
    </w:sdt>
    <w:sdt>
      <w:sdtPr>
        <w:tag w:val="goog_rdk_707"/>
        <w:id w:val="-597553627"/>
      </w:sdtPr>
      <w:sdtEndPr/>
      <w:sdtContent>
        <w:p w:rsidR="00DC07F5" w:rsidRDefault="00365910" w:rsidP="00DC07F5">
          <w:pPr>
            <w:pBdr>
              <w:top w:val="nil"/>
              <w:left w:val="nil"/>
              <w:bottom w:val="nil"/>
              <w:right w:val="nil"/>
              <w:between w:val="nil"/>
            </w:pBdr>
            <w:rPr>
              <w:color w:val="000000"/>
            </w:rPr>
          </w:pPr>
        </w:p>
      </w:sdtContent>
    </w:sdt>
    <w:sdt>
      <w:sdtPr>
        <w:tag w:val="goog_rdk_708"/>
        <w:id w:val="-33357998"/>
      </w:sdtPr>
      <w:sdtEndPr/>
      <w:sdtContent>
        <w:p w:rsidR="00DC07F5" w:rsidRDefault="00365910" w:rsidP="00DC07F5">
          <w:pPr>
            <w:pBdr>
              <w:top w:val="nil"/>
              <w:left w:val="nil"/>
              <w:bottom w:val="nil"/>
              <w:right w:val="nil"/>
              <w:between w:val="nil"/>
            </w:pBdr>
            <w:rPr>
              <w:color w:val="000000"/>
            </w:rPr>
          </w:pPr>
        </w:p>
      </w:sdtContent>
    </w:sdt>
    <w:sdt>
      <w:sdtPr>
        <w:tag w:val="goog_rdk_709"/>
        <w:id w:val="1806958043"/>
      </w:sdtPr>
      <w:sdtEndPr/>
      <w:sdtContent>
        <w:p w:rsidR="00DC07F5" w:rsidRDefault="00155CAD" w:rsidP="00DC07F5">
          <w:pPr>
            <w:pBdr>
              <w:top w:val="nil"/>
              <w:left w:val="nil"/>
              <w:bottom w:val="nil"/>
              <w:right w:val="nil"/>
              <w:between w:val="nil"/>
            </w:pBdr>
            <w:ind w:firstLine="540"/>
            <w:jc w:val="both"/>
            <w:rPr>
              <w:color w:val="000000"/>
            </w:rPr>
          </w:pPr>
          <w:proofErr w:type="gramStart"/>
          <w:r>
            <w:rPr>
              <w:color w:val="000000"/>
            </w:rPr>
            <w:t xml:space="preserve">Мы, нижеподписавшиеся, заместитель генерального </w:t>
          </w:r>
          <w:r>
            <w:t xml:space="preserve">директора - финансовый директор </w:t>
          </w:r>
          <w:r>
            <w:rPr>
              <w:color w:val="000000"/>
            </w:rPr>
            <w:t xml:space="preserve"> Публичного акционерного общества «Центр по перевозке грузов в контейнерах «ТрансКонтейнер» </w:t>
          </w:r>
          <w:r>
            <w:t>_____________, о</w:t>
          </w:r>
          <w:r>
            <w:rPr>
              <w:color w:val="000000"/>
            </w:rPr>
            <w:t xml:space="preserve">т лица Заказчика, с одной стороны, и генеральный директор 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w:t>
          </w:r>
          <w:r>
            <w:t>____________ (___________тысяч) рублей 00 копеек, в том числе НДС (20%) _______ (о___________) рублей 00 копеек</w:t>
          </w:r>
          <w:r>
            <w:rPr>
              <w:color w:val="000000"/>
            </w:rPr>
            <w:t>.</w:t>
          </w:r>
          <w:proofErr w:type="gramEnd"/>
        </w:p>
      </w:sdtContent>
    </w:sdt>
    <w:sdt>
      <w:sdtPr>
        <w:tag w:val="goog_rdk_710"/>
        <w:id w:val="657813629"/>
      </w:sdtPr>
      <w:sdtEndPr/>
      <w:sdtContent>
        <w:p w:rsidR="00DC07F5" w:rsidRDefault="00365910" w:rsidP="00DC07F5">
          <w:pPr>
            <w:pBdr>
              <w:top w:val="nil"/>
              <w:left w:val="nil"/>
              <w:bottom w:val="nil"/>
              <w:right w:val="nil"/>
              <w:between w:val="nil"/>
            </w:pBdr>
            <w:rPr>
              <w:color w:val="000000"/>
            </w:rPr>
          </w:pPr>
        </w:p>
      </w:sdtContent>
    </w:sdt>
    <w:sdt>
      <w:sdtPr>
        <w:tag w:val="goog_rdk_711"/>
        <w:id w:val="-734159813"/>
      </w:sdtPr>
      <w:sdtEndPr/>
      <w:sdtContent>
        <w:p w:rsidR="00DC07F5" w:rsidRDefault="00365910" w:rsidP="00DC07F5">
          <w:pPr>
            <w:pBdr>
              <w:top w:val="nil"/>
              <w:left w:val="nil"/>
              <w:bottom w:val="nil"/>
              <w:right w:val="nil"/>
              <w:between w:val="nil"/>
            </w:pBdr>
            <w:rPr>
              <w:color w:val="000000"/>
            </w:rPr>
          </w:pPr>
        </w:p>
      </w:sdtContent>
    </w:sdt>
    <w:sdt>
      <w:sdtPr>
        <w:tag w:val="goog_rdk_712"/>
        <w:id w:val="-594948418"/>
      </w:sdtPr>
      <w:sdtEndPr/>
      <w:sdtContent>
        <w:p w:rsidR="00DC07F5" w:rsidRDefault="00365910" w:rsidP="00DC07F5">
          <w:pPr>
            <w:pBdr>
              <w:top w:val="nil"/>
              <w:left w:val="nil"/>
              <w:bottom w:val="nil"/>
              <w:right w:val="nil"/>
              <w:between w:val="nil"/>
            </w:pBdr>
            <w:rPr>
              <w:color w:val="000000"/>
            </w:rPr>
          </w:pPr>
        </w:p>
      </w:sdtContent>
    </w:sdt>
    <w:tbl>
      <w:tblPr>
        <w:tblW w:w="9606" w:type="dxa"/>
        <w:tblLayout w:type="fixed"/>
        <w:tblLook w:val="0000" w:firstRow="0" w:lastRow="0" w:firstColumn="0" w:lastColumn="0" w:noHBand="0" w:noVBand="0"/>
      </w:tblPr>
      <w:tblGrid>
        <w:gridCol w:w="4662"/>
        <w:gridCol w:w="4944"/>
      </w:tblGrid>
      <w:tr w:rsidR="00DC07F5">
        <w:trPr>
          <w:trHeight w:val="760"/>
        </w:trPr>
        <w:tc>
          <w:tcPr>
            <w:tcW w:w="4662" w:type="dxa"/>
            <w:shd w:val="clear" w:color="auto" w:fill="auto"/>
          </w:tcPr>
          <w:sdt>
            <w:sdtPr>
              <w:tag w:val="goog_rdk_713"/>
              <w:id w:val="-1161312712"/>
            </w:sdtPr>
            <w:sdtEndPr/>
            <w:sdtContent>
              <w:p w:rsidR="00DC07F5" w:rsidRDefault="00365910" w:rsidP="00DC07F5"/>
            </w:sdtContent>
          </w:sdt>
          <w:sdt>
            <w:sdtPr>
              <w:tag w:val="goog_rdk_714"/>
              <w:id w:val="-906452470"/>
            </w:sdtPr>
            <w:sdtEndPr/>
            <w:sdtContent>
              <w:p w:rsidR="00DC07F5" w:rsidRDefault="00155CAD" w:rsidP="00DC07F5">
                <w:r>
                  <w:t>Заказчик:</w:t>
                </w:r>
              </w:p>
            </w:sdtContent>
          </w:sdt>
          <w:sdt>
            <w:sdtPr>
              <w:tag w:val="goog_rdk_715"/>
              <w:id w:val="-1148049234"/>
            </w:sdtPr>
            <w:sdtEndPr/>
            <w:sdtContent>
              <w:p w:rsidR="00DC07F5" w:rsidRDefault="00365910" w:rsidP="00DC07F5"/>
            </w:sdtContent>
          </w:sdt>
          <w:sdt>
            <w:sdtPr>
              <w:tag w:val="goog_rdk_716"/>
              <w:id w:val="-427819769"/>
            </w:sdtPr>
            <w:sdtEndPr/>
            <w:sdtContent>
              <w:p w:rsidR="00DC07F5" w:rsidRDefault="00155CAD" w:rsidP="00DC07F5">
                <w:r>
                  <w:t xml:space="preserve">__________________  </w:t>
                </w:r>
              </w:p>
            </w:sdtContent>
          </w:sdt>
          <w:sdt>
            <w:sdtPr>
              <w:tag w:val="goog_rdk_717"/>
              <w:id w:val="1670523900"/>
            </w:sdtPr>
            <w:sdtEndPr/>
            <w:sdtContent>
              <w:p w:rsidR="00DC07F5" w:rsidRDefault="00155CAD" w:rsidP="00DC07F5">
                <w:proofErr w:type="spellStart"/>
                <w:r>
                  <w:t>М.п</w:t>
                </w:r>
                <w:proofErr w:type="spellEnd"/>
                <w:r>
                  <w:t>.</w:t>
                </w:r>
              </w:p>
            </w:sdtContent>
          </w:sdt>
        </w:tc>
        <w:tc>
          <w:tcPr>
            <w:tcW w:w="4944" w:type="dxa"/>
            <w:shd w:val="clear" w:color="auto" w:fill="auto"/>
          </w:tcPr>
          <w:sdt>
            <w:sdtPr>
              <w:tag w:val="goog_rdk_718"/>
              <w:id w:val="-1213572637"/>
            </w:sdtPr>
            <w:sdtEndPr/>
            <w:sdtContent>
              <w:p w:rsidR="00DC07F5" w:rsidRDefault="00365910" w:rsidP="00DC07F5"/>
            </w:sdtContent>
          </w:sdt>
          <w:sdt>
            <w:sdtPr>
              <w:tag w:val="goog_rdk_719"/>
              <w:id w:val="-1270391498"/>
            </w:sdtPr>
            <w:sdtEndPr/>
            <w:sdtContent>
              <w:p w:rsidR="00DC07F5" w:rsidRDefault="00155CAD" w:rsidP="00DC07F5">
                <w:r>
                  <w:t>Исполнитель:</w:t>
                </w:r>
              </w:p>
            </w:sdtContent>
          </w:sdt>
          <w:sdt>
            <w:sdtPr>
              <w:tag w:val="goog_rdk_720"/>
              <w:id w:val="807676161"/>
            </w:sdtPr>
            <w:sdtEndPr/>
            <w:sdtContent>
              <w:p w:rsidR="00DC07F5" w:rsidRDefault="00365910" w:rsidP="00DC07F5"/>
            </w:sdtContent>
          </w:sdt>
          <w:sdt>
            <w:sdtPr>
              <w:tag w:val="goog_rdk_721"/>
              <w:id w:val="1327639820"/>
            </w:sdtPr>
            <w:sdtEndPr/>
            <w:sdtContent>
              <w:p w:rsidR="00DC07F5" w:rsidRDefault="00155CAD" w:rsidP="00DC07F5">
                <w:pPr>
                  <w:rPr>
                    <w:vertAlign w:val="superscript"/>
                  </w:rPr>
                </w:pPr>
                <w:r>
                  <w:t xml:space="preserve">____________________  </w:t>
                </w:r>
              </w:p>
            </w:sdtContent>
          </w:sdt>
          <w:sdt>
            <w:sdtPr>
              <w:tag w:val="goog_rdk_722"/>
              <w:id w:val="2021501096"/>
            </w:sdtPr>
            <w:sdtEndPr/>
            <w:sdtContent>
              <w:p w:rsidR="00DC07F5" w:rsidRDefault="00155CAD" w:rsidP="00DC07F5">
                <w:proofErr w:type="spellStart"/>
                <w:r>
                  <w:t>М.п</w:t>
                </w:r>
                <w:proofErr w:type="spellEnd"/>
                <w:r>
                  <w:t>.</w:t>
                </w:r>
              </w:p>
            </w:sdtContent>
          </w:sdt>
        </w:tc>
      </w:tr>
    </w:tbl>
    <w:sdt>
      <w:sdtPr>
        <w:tag w:val="goog_rdk_723"/>
        <w:id w:val="-1723208436"/>
      </w:sdtPr>
      <w:sdtEndPr/>
      <w:sdtContent>
        <w:p w:rsidR="00DC07F5" w:rsidRDefault="00365910" w:rsidP="00DC07F5">
          <w:pPr>
            <w:pBdr>
              <w:top w:val="nil"/>
              <w:left w:val="nil"/>
              <w:bottom w:val="nil"/>
              <w:right w:val="nil"/>
              <w:between w:val="nil"/>
            </w:pBdr>
            <w:jc w:val="both"/>
            <w:rPr>
              <w:rFonts w:ascii="Arial" w:eastAsia="Arial" w:hAnsi="Arial" w:cs="Arial"/>
              <w:color w:val="000000"/>
            </w:rPr>
          </w:pPr>
        </w:p>
      </w:sdtContent>
    </w:sdt>
    <w:sdt>
      <w:sdtPr>
        <w:tag w:val="goog_rdk_798"/>
        <w:id w:val="97001363"/>
      </w:sdtPr>
      <w:sdtEndPr/>
      <w:sdtContent>
        <w:p w:rsidR="00DC07F5" w:rsidRDefault="00365910" w:rsidP="00DC07F5">
          <w:pPr>
            <w:jc w:val="right"/>
          </w:pPr>
        </w:p>
      </w:sdtContent>
    </w:sdt>
    <w:sdt>
      <w:sdtPr>
        <w:tag w:val="goog_rdk_799"/>
        <w:id w:val="-1659917074"/>
      </w:sdtPr>
      <w:sdtEndPr/>
      <w:sdtContent>
        <w:p w:rsidR="00DC07F5" w:rsidRDefault="00365910" w:rsidP="00DC07F5"/>
      </w:sdtContent>
    </w:sdt>
    <w:sdt>
      <w:sdtPr>
        <w:tag w:val="goog_rdk_800"/>
        <w:id w:val="-711347132"/>
      </w:sdtPr>
      <w:sdtEndPr/>
      <w:sdtContent>
        <w:p w:rsidR="00DC07F5" w:rsidRDefault="00155CAD" w:rsidP="00DC07F5">
          <w:pPr>
            <w:jc w:val="right"/>
          </w:pPr>
          <w:r>
            <w:br w:type="page"/>
          </w:r>
          <w:r>
            <w:lastRenderedPageBreak/>
            <w:t>Приложение № 3</w:t>
          </w:r>
        </w:p>
      </w:sdtContent>
    </w:sdt>
    <w:sdt>
      <w:sdtPr>
        <w:tag w:val="goog_rdk_801"/>
        <w:id w:val="-100493289"/>
      </w:sdtPr>
      <w:sdtEndPr/>
      <w:sdtContent>
        <w:p w:rsidR="00DC07F5" w:rsidRDefault="00155CAD" w:rsidP="00DC07F5">
          <w:pPr>
            <w:jc w:val="right"/>
          </w:pPr>
          <w:r>
            <w:t>к Договору на оказание услуг</w:t>
          </w:r>
        </w:p>
      </w:sdtContent>
    </w:sdt>
    <w:sdt>
      <w:sdtPr>
        <w:tag w:val="goog_rdk_802"/>
        <w:id w:val="289484502"/>
      </w:sdtPr>
      <w:sdtEndPr/>
      <w:sdtContent>
        <w:p w:rsidR="00DC07F5" w:rsidRDefault="00155CAD" w:rsidP="00DC07F5">
          <w:pPr>
            <w:jc w:val="right"/>
          </w:pPr>
          <w:r>
            <w:t xml:space="preserve">№ </w:t>
          </w:r>
          <w:proofErr w:type="spellStart"/>
          <w:r>
            <w:t>ТКд</w:t>
          </w:r>
          <w:proofErr w:type="spellEnd"/>
          <w:r>
            <w:t>/   /___/__________</w:t>
          </w:r>
        </w:p>
      </w:sdtContent>
    </w:sdt>
    <w:sdt>
      <w:sdtPr>
        <w:tag w:val="goog_rdk_803"/>
        <w:id w:val="257945042"/>
      </w:sdtPr>
      <w:sdtEndPr/>
      <w:sdtContent>
        <w:p w:rsidR="00DC07F5" w:rsidRDefault="00155CAD" w:rsidP="00DC07F5">
          <w:pPr>
            <w:jc w:val="right"/>
            <w:rPr>
              <w:b/>
            </w:rPr>
          </w:pPr>
          <w:r>
            <w:t>от «___»____________ 20    г.</w:t>
          </w:r>
        </w:p>
      </w:sdtContent>
    </w:sdt>
    <w:sdt>
      <w:sdtPr>
        <w:tag w:val="goog_rdk_804"/>
        <w:id w:val="218566615"/>
      </w:sdtPr>
      <w:sdtEndPr/>
      <w:sdtContent>
        <w:p w:rsidR="00DC07F5" w:rsidRDefault="00365910" w:rsidP="00DC07F5">
          <w:pPr>
            <w:shd w:val="clear" w:color="auto" w:fill="FFFFFF"/>
            <w:ind w:right="72"/>
            <w:jc w:val="right"/>
          </w:pPr>
        </w:p>
      </w:sdtContent>
    </w:sdt>
    <w:sdt>
      <w:sdtPr>
        <w:tag w:val="goog_rdk_805"/>
        <w:id w:val="126438635"/>
      </w:sdtPr>
      <w:sdtEndPr/>
      <w:sdtContent>
        <w:p w:rsidR="00DC07F5" w:rsidRDefault="00155CAD" w:rsidP="00DC07F5">
          <w:pPr>
            <w:jc w:val="center"/>
            <w:rPr>
              <w:color w:val="000000"/>
            </w:rPr>
          </w:pPr>
          <w:r>
            <w:rPr>
              <w:color w:val="000000"/>
            </w:rPr>
            <w:t>Форма Акта сдачи-приемки оказанны</w:t>
          </w:r>
          <w:r>
            <w:t>х Услуг</w:t>
          </w:r>
        </w:p>
      </w:sdtContent>
    </w:sdt>
    <w:p w:rsidR="00DC07F5" w:rsidRDefault="00DC07F5" w:rsidP="00DC07F5">
      <w:pPr>
        <w:jc w:val="center"/>
        <w:rPr>
          <w:color w:val="000000"/>
        </w:rPr>
      </w:pPr>
    </w:p>
    <w:sdt>
      <w:sdtPr>
        <w:tag w:val="goog_rdk_807"/>
        <w:id w:val="971171514"/>
      </w:sdtPr>
      <w:sdtEndPr/>
      <w:sdtContent>
        <w:p w:rsidR="00DC07F5" w:rsidRDefault="00155CAD" w:rsidP="00DC07F5">
          <w:pPr>
            <w:ind w:right="164"/>
            <w:jc w:val="center"/>
            <w:rPr>
              <w:i/>
              <w:sz w:val="22"/>
              <w:szCs w:val="22"/>
            </w:rPr>
          </w:pPr>
          <w:r>
            <w:rPr>
              <w:i/>
              <w:sz w:val="22"/>
              <w:szCs w:val="22"/>
            </w:rPr>
            <w:t>НАЧАЛО ФОРМЫ</w:t>
          </w:r>
        </w:p>
      </w:sdtContent>
    </w:sdt>
    <w:sdt>
      <w:sdtPr>
        <w:tag w:val="goog_rdk_808"/>
        <w:id w:val="-845317663"/>
      </w:sdtPr>
      <w:sdtEndPr/>
      <w:sdtContent>
        <w:p w:rsidR="00DC07F5" w:rsidRDefault="00155CAD" w:rsidP="00DC07F5">
          <w:pPr>
            <w:jc w:val="center"/>
            <w:rPr>
              <w:color w:val="000000"/>
            </w:rPr>
          </w:pPr>
          <w:r>
            <w:rPr>
              <w:color w:val="000000"/>
            </w:rPr>
            <w:t>А</w:t>
          </w:r>
          <w:r>
            <w:t>кт сдачи-приемки оказанных Услуг № __</w:t>
          </w:r>
        </w:p>
      </w:sdtContent>
    </w:sdt>
    <w:sdt>
      <w:sdtPr>
        <w:tag w:val="goog_rdk_809"/>
        <w:id w:val="100457289"/>
        <w:showingPlcHdr/>
      </w:sdtPr>
      <w:sdtEndPr/>
      <w:sdtContent>
        <w:p w:rsidR="00DC07F5" w:rsidRDefault="00155CAD" w:rsidP="00DC07F5">
          <w:pPr>
            <w:jc w:val="center"/>
            <w:rPr>
              <w:color w:val="000000"/>
            </w:rPr>
          </w:pPr>
          <w:r>
            <w:t xml:space="preserve">     </w:t>
          </w:r>
        </w:p>
      </w:sdtContent>
    </w:sdt>
    <w:tbl>
      <w:tblPr>
        <w:tblW w:w="10064" w:type="dxa"/>
        <w:jc w:val="center"/>
        <w:tblLayout w:type="fixed"/>
        <w:tblLook w:val="0000" w:firstRow="0" w:lastRow="0" w:firstColumn="0" w:lastColumn="0" w:noHBand="0" w:noVBand="0"/>
      </w:tblPr>
      <w:tblGrid>
        <w:gridCol w:w="5023"/>
        <w:gridCol w:w="5041"/>
      </w:tblGrid>
      <w:tr w:rsidR="00DC07F5">
        <w:trPr>
          <w:jc w:val="center"/>
        </w:trPr>
        <w:tc>
          <w:tcPr>
            <w:tcW w:w="5023" w:type="dxa"/>
          </w:tcPr>
          <w:sdt>
            <w:sdtPr>
              <w:tag w:val="goog_rdk_810"/>
              <w:id w:val="-638194839"/>
            </w:sdtPr>
            <w:sdtEndPr/>
            <w:sdtContent>
              <w:p w:rsidR="00DC07F5" w:rsidRDefault="00155CAD" w:rsidP="00DC07F5">
                <w:r>
                  <w:rPr>
                    <w:color w:val="000000"/>
                  </w:rPr>
                  <w:t>г. Москва</w:t>
                </w:r>
              </w:p>
            </w:sdtContent>
          </w:sdt>
        </w:tc>
        <w:tc>
          <w:tcPr>
            <w:tcW w:w="5041" w:type="dxa"/>
          </w:tcPr>
          <w:sdt>
            <w:sdtPr>
              <w:tag w:val="goog_rdk_811"/>
              <w:id w:val="2064059244"/>
            </w:sdtPr>
            <w:sdtEndPr/>
            <w:sdtContent>
              <w:p w:rsidR="00DC07F5" w:rsidRDefault="00155CAD" w:rsidP="00DC07F5">
                <w:pPr>
                  <w:jc w:val="right"/>
                </w:pPr>
                <w:r>
                  <w:rPr>
                    <w:color w:val="000000"/>
                  </w:rPr>
                  <w:t>«___» ____________ 20___ г.</w:t>
                </w:r>
              </w:p>
            </w:sdtContent>
          </w:sdt>
        </w:tc>
      </w:tr>
    </w:tbl>
    <w:sdt>
      <w:sdtPr>
        <w:tag w:val="goog_rdk_812"/>
        <w:id w:val="-2083512900"/>
      </w:sdtPr>
      <w:sdtEndPr/>
      <w:sdtContent>
        <w:p w:rsidR="00DC07F5" w:rsidRDefault="00155CAD" w:rsidP="00DC07F5">
          <w:pPr>
            <w:tabs>
              <w:tab w:val="left" w:pos="-33"/>
              <w:tab w:val="left" w:pos="0"/>
              <w:tab w:val="left" w:pos="432"/>
            </w:tabs>
            <w:ind w:firstLine="705"/>
            <w:jc w:val="both"/>
            <w:rPr>
              <w:color w:val="000000"/>
              <w:highlight w:val="white"/>
            </w:rPr>
          </w:pPr>
          <w:proofErr w:type="gramStart"/>
          <w:r>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 действующего на основании ____________________, с одной стороны, и _________________________, именуемое в дальнейшем «Исполнитель», в лице _____________________, действующего на основании Устава, с другой стороны, именуемые в дальнейшем «Стороны», </w:t>
          </w:r>
          <w:r>
            <w:rPr>
              <w:color w:val="000000"/>
              <w:highlight w:val="white"/>
            </w:rPr>
            <w:t>составили настоящий Акт о том, что:</w:t>
          </w:r>
          <w:proofErr w:type="gramEnd"/>
        </w:p>
      </w:sdtContent>
    </w:sdt>
    <w:sdt>
      <w:sdtPr>
        <w:tag w:val="goog_rdk_813"/>
        <w:id w:val="129066098"/>
      </w:sdtPr>
      <w:sdtEndPr/>
      <w:sdtContent>
        <w:p w:rsidR="00DC07F5" w:rsidRDefault="00155CAD" w:rsidP="00155CAD">
          <w:pPr>
            <w:numPr>
              <w:ilvl w:val="0"/>
              <w:numId w:val="28"/>
            </w:numPr>
            <w:tabs>
              <w:tab w:val="left" w:pos="1276"/>
            </w:tabs>
            <w:suppressAutoHyphens w:val="0"/>
            <w:spacing w:after="240"/>
            <w:ind w:left="0" w:firstLine="705"/>
            <w:jc w:val="both"/>
            <w:rPr>
              <w:color w:val="000000"/>
              <w:highlight w:val="white"/>
            </w:rPr>
          </w:pPr>
          <w:r>
            <w:rPr>
              <w:highlight w:val="white"/>
            </w:rPr>
            <w:t xml:space="preserve">В соответствии с Договором № </w:t>
          </w:r>
          <w:proofErr w:type="spellStart"/>
          <w:r>
            <w:rPr>
              <w:highlight w:val="white"/>
            </w:rPr>
            <w:t>ТКд</w:t>
          </w:r>
          <w:proofErr w:type="spellEnd"/>
          <w:r>
            <w:rPr>
              <w:highlight w:val="white"/>
            </w:rPr>
            <w:t>/1_/___/_______ от «___»____________ 201_ г. (далее – Договор) Исполнитель в период с хх.хх.20хх по хх.хх.20хх оказал услуги по сервисному обслуживанию оборудования вычислительной техники и систем хранения данных Заказчика, производства</w:t>
          </w:r>
          <w:proofErr w:type="gramStart"/>
          <w:r>
            <w:rPr>
              <w:highlight w:val="white"/>
            </w:rPr>
            <w:t xml:space="preserve"> ,</w:t>
          </w:r>
          <w:proofErr w:type="gramEnd"/>
          <w:r>
            <w:rPr>
              <w:highlight w:val="white"/>
            </w:rPr>
            <w:t xml:space="preserve"> указанного в Приложении № 1 к Договору:</w:t>
          </w:r>
        </w:p>
      </w:sdtContent>
    </w:sdt>
    <w:tbl>
      <w:tblPr>
        <w:tblW w:w="9918" w:type="dxa"/>
        <w:tblLayout w:type="fixed"/>
        <w:tblLook w:val="04A0" w:firstRow="1" w:lastRow="0" w:firstColumn="1" w:lastColumn="0" w:noHBand="0" w:noVBand="1"/>
      </w:tblPr>
      <w:tblGrid>
        <w:gridCol w:w="562"/>
        <w:gridCol w:w="3969"/>
        <w:gridCol w:w="2552"/>
        <w:gridCol w:w="1276"/>
        <w:gridCol w:w="1559"/>
      </w:tblGrid>
      <w:tr w:rsidR="00DC07F5" w:rsidRPr="008C2FEA" w:rsidTr="00DC07F5">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07F5" w:rsidRPr="008C2FEA" w:rsidRDefault="00155CAD" w:rsidP="00DC07F5">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b/>
                <w:bCs/>
                <w:color w:val="000000"/>
              </w:rPr>
            </w:pPr>
            <w:r>
              <w:rPr>
                <w:b/>
                <w:bCs/>
                <w:color w:val="000000"/>
              </w:rPr>
              <w:t>Наименование оборудования</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DC07F5" w:rsidRPr="008C2FEA" w:rsidRDefault="00155CAD" w:rsidP="00DC07F5">
            <w:pPr>
              <w:jc w:val="center"/>
              <w:rPr>
                <w:b/>
                <w:bCs/>
                <w:color w:val="000000"/>
              </w:rPr>
            </w:pPr>
            <w:r>
              <w:rPr>
                <w:b/>
                <w:bCs/>
                <w:color w:val="000000"/>
              </w:rPr>
              <w:t>Серийный номер</w:t>
            </w:r>
          </w:p>
        </w:tc>
        <w:tc>
          <w:tcPr>
            <w:tcW w:w="1276" w:type="dxa"/>
            <w:tcBorders>
              <w:top w:val="single" w:sz="4" w:space="0" w:color="auto"/>
              <w:left w:val="nil"/>
              <w:bottom w:val="single" w:sz="4" w:space="0" w:color="auto"/>
              <w:right w:val="single" w:sz="4" w:space="0" w:color="auto"/>
            </w:tcBorders>
            <w:shd w:val="clear" w:color="auto" w:fill="auto"/>
          </w:tcPr>
          <w:p w:rsidR="00DC07F5" w:rsidRPr="008C2FEA" w:rsidRDefault="00155CAD" w:rsidP="00DC07F5">
            <w:pPr>
              <w:jc w:val="center"/>
              <w:rPr>
                <w:b/>
                <w:bCs/>
                <w:color w:val="000000"/>
              </w:rPr>
            </w:pPr>
            <w:r>
              <w:rPr>
                <w:b/>
                <w:bCs/>
                <w:color w:val="000000"/>
              </w:rPr>
              <w:t xml:space="preserve">Период обслуживания </w:t>
            </w:r>
          </w:p>
        </w:tc>
        <w:tc>
          <w:tcPr>
            <w:tcW w:w="1559" w:type="dxa"/>
            <w:tcBorders>
              <w:top w:val="single" w:sz="4" w:space="0" w:color="auto"/>
              <w:left w:val="nil"/>
              <w:bottom w:val="single" w:sz="4" w:space="0" w:color="auto"/>
              <w:right w:val="single" w:sz="4" w:space="0" w:color="auto"/>
            </w:tcBorders>
            <w:shd w:val="clear" w:color="auto" w:fill="auto"/>
            <w:vAlign w:val="bottom"/>
          </w:tcPr>
          <w:p w:rsidR="00DC07F5" w:rsidRPr="008C2FEA" w:rsidRDefault="00155CAD" w:rsidP="00DC07F5">
            <w:pPr>
              <w:jc w:val="center"/>
              <w:rPr>
                <w:b/>
                <w:bCs/>
                <w:color w:val="000000"/>
              </w:rPr>
            </w:pPr>
            <w:r>
              <w:rPr>
                <w:b/>
                <w:bCs/>
                <w:color w:val="000000"/>
              </w:rPr>
              <w:t>Стоимость сервисного обслуживания</w:t>
            </w: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1</w:t>
            </w:r>
          </w:p>
        </w:tc>
        <w:tc>
          <w:tcPr>
            <w:tcW w:w="3969"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rPr>
                <w:color w:val="000000"/>
                <w:sz w:val="22"/>
                <w:szCs w:val="22"/>
                <w:lang w:val="en-US"/>
              </w:rPr>
            </w:pPr>
            <w:r>
              <w:rPr>
                <w:color w:val="000000"/>
                <w:sz w:val="22"/>
                <w:szCs w:val="22"/>
              </w:rPr>
              <w:t>СХД</w:t>
            </w:r>
            <w:r>
              <w:rPr>
                <w:color w:val="000000"/>
                <w:sz w:val="22"/>
                <w:szCs w:val="22"/>
                <w:lang w:val="en-US"/>
              </w:rPr>
              <w:t xml:space="preserve"> HITACHI VSP </w:t>
            </w:r>
          </w:p>
        </w:tc>
        <w:tc>
          <w:tcPr>
            <w:tcW w:w="2552"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54546</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2</w:t>
            </w:r>
          </w:p>
        </w:tc>
        <w:tc>
          <w:tcPr>
            <w:tcW w:w="3969"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rPr>
                <w:color w:val="000000"/>
                <w:sz w:val="22"/>
                <w:szCs w:val="22"/>
              </w:rPr>
            </w:pPr>
            <w:r>
              <w:rPr>
                <w:color w:val="000000"/>
                <w:sz w:val="22"/>
                <w:szCs w:val="22"/>
              </w:rPr>
              <w:t xml:space="preserve">СХД </w:t>
            </w:r>
            <w:r>
              <w:rPr>
                <w:color w:val="000000"/>
                <w:sz w:val="22"/>
                <w:szCs w:val="22"/>
                <w:lang w:val="en-US"/>
              </w:rPr>
              <w:t>HITACHI</w:t>
            </w:r>
            <w:r>
              <w:rPr>
                <w:color w:val="000000"/>
                <w:sz w:val="22"/>
                <w:szCs w:val="22"/>
              </w:rPr>
              <w:t xml:space="preserve"> HUS VM</w:t>
            </w:r>
          </w:p>
        </w:tc>
        <w:tc>
          <w:tcPr>
            <w:tcW w:w="2552"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210728</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3</w:t>
            </w:r>
          </w:p>
        </w:tc>
        <w:tc>
          <w:tcPr>
            <w:tcW w:w="3969"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rPr>
                <w:color w:val="000000"/>
                <w:sz w:val="22"/>
                <w:szCs w:val="22"/>
              </w:rPr>
            </w:pPr>
            <w:r>
              <w:rPr>
                <w:color w:val="000000"/>
                <w:sz w:val="22"/>
                <w:szCs w:val="22"/>
              </w:rPr>
              <w:t xml:space="preserve">СХД </w:t>
            </w:r>
            <w:r>
              <w:rPr>
                <w:color w:val="000000"/>
                <w:sz w:val="22"/>
                <w:szCs w:val="22"/>
                <w:lang w:val="en-US"/>
              </w:rPr>
              <w:t>HITACHI</w:t>
            </w:r>
            <w:r>
              <w:rPr>
                <w:color w:val="000000"/>
                <w:sz w:val="22"/>
                <w:szCs w:val="22"/>
              </w:rPr>
              <w:t xml:space="preserve"> VSP G400</w:t>
            </w:r>
          </w:p>
        </w:tc>
        <w:tc>
          <w:tcPr>
            <w:tcW w:w="2552"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470107</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4</w:t>
            </w:r>
          </w:p>
        </w:tc>
        <w:tc>
          <w:tcPr>
            <w:tcW w:w="3969"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rPr>
                <w:color w:val="000000"/>
                <w:sz w:val="22"/>
                <w:szCs w:val="22"/>
                <w:lang w:val="en-US"/>
              </w:rPr>
            </w:pPr>
            <w:r>
              <w:rPr>
                <w:color w:val="000000"/>
                <w:sz w:val="22"/>
                <w:szCs w:val="22"/>
              </w:rPr>
              <w:t>СХД</w:t>
            </w:r>
            <w:r>
              <w:rPr>
                <w:color w:val="000000"/>
                <w:sz w:val="22"/>
                <w:szCs w:val="22"/>
                <w:lang w:val="en-US"/>
              </w:rPr>
              <w:t xml:space="preserve"> HITACHI HUS VM-02 (HUS150)</w:t>
            </w:r>
          </w:p>
        </w:tc>
        <w:tc>
          <w:tcPr>
            <w:tcW w:w="2552"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93053157</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730917" w:rsidRDefault="00155CAD" w:rsidP="00DC07F5">
            <w:pPr>
              <w:jc w:val="center"/>
              <w:rPr>
                <w:color w:val="000000"/>
                <w:sz w:val="22"/>
                <w:szCs w:val="22"/>
              </w:rPr>
            </w:pPr>
            <w:r>
              <w:rPr>
                <w:color w:val="000000"/>
                <w:sz w:val="22"/>
                <w:szCs w:val="22"/>
              </w:rPr>
              <w:t>5</w:t>
            </w:r>
          </w:p>
        </w:tc>
        <w:tc>
          <w:tcPr>
            <w:tcW w:w="3969" w:type="dxa"/>
            <w:tcBorders>
              <w:top w:val="nil"/>
              <w:left w:val="nil"/>
              <w:bottom w:val="single" w:sz="4" w:space="0" w:color="auto"/>
              <w:right w:val="single" w:sz="4" w:space="0" w:color="auto"/>
            </w:tcBorders>
            <w:shd w:val="clear" w:color="auto" w:fill="auto"/>
            <w:noWrap/>
            <w:vAlign w:val="bottom"/>
          </w:tcPr>
          <w:p w:rsidR="00DC07F5" w:rsidRPr="00730917" w:rsidRDefault="00155CAD" w:rsidP="00DC07F5">
            <w:pPr>
              <w:rPr>
                <w:color w:val="000000"/>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HQ-BL07 </w:t>
            </w:r>
            <w:r>
              <w:rPr>
                <w:color w:val="000000"/>
                <w:sz w:val="22"/>
                <w:szCs w:val="22"/>
                <w:lang w:val="en-US"/>
              </w:rPr>
              <w:t>(Compute Blade 500)</w:t>
            </w:r>
          </w:p>
        </w:tc>
        <w:tc>
          <w:tcPr>
            <w:tcW w:w="2552" w:type="dxa"/>
            <w:tcBorders>
              <w:top w:val="nil"/>
              <w:left w:val="nil"/>
              <w:bottom w:val="single" w:sz="4" w:space="0" w:color="auto"/>
              <w:right w:val="single" w:sz="4" w:space="0" w:color="auto"/>
            </w:tcBorders>
            <w:shd w:val="clear" w:color="auto" w:fill="auto"/>
            <w:noWrap/>
            <w:vAlign w:val="bottom"/>
          </w:tcPr>
          <w:p w:rsidR="00DC07F5" w:rsidRPr="00730917" w:rsidRDefault="00155CAD" w:rsidP="00DC07F5">
            <w:pPr>
              <w:jc w:val="center"/>
              <w:rPr>
                <w:color w:val="000000"/>
                <w:sz w:val="22"/>
                <w:szCs w:val="22"/>
              </w:rPr>
            </w:pPr>
            <w:r>
              <w:rPr>
                <w:color w:val="000000"/>
                <w:sz w:val="22"/>
                <w:szCs w:val="22"/>
              </w:rPr>
              <w:t>323GG-RE3A1NBXR-Y00000010</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730917" w:rsidRDefault="00155CAD" w:rsidP="00DC07F5">
            <w:pPr>
              <w:jc w:val="center"/>
              <w:rPr>
                <w:color w:val="000000"/>
                <w:sz w:val="22"/>
                <w:szCs w:val="22"/>
              </w:rPr>
            </w:pPr>
            <w:r>
              <w:rPr>
                <w:color w:val="000000"/>
                <w:sz w:val="22"/>
                <w:szCs w:val="22"/>
              </w:rPr>
              <w:t>6</w:t>
            </w:r>
          </w:p>
        </w:tc>
        <w:tc>
          <w:tcPr>
            <w:tcW w:w="3969" w:type="dxa"/>
            <w:tcBorders>
              <w:top w:val="nil"/>
              <w:left w:val="nil"/>
              <w:bottom w:val="single" w:sz="4" w:space="0" w:color="auto"/>
              <w:right w:val="single" w:sz="4" w:space="0" w:color="auto"/>
            </w:tcBorders>
            <w:shd w:val="clear" w:color="auto" w:fill="auto"/>
            <w:noWrap/>
            <w:vAlign w:val="bottom"/>
          </w:tcPr>
          <w:p w:rsidR="00DC07F5" w:rsidRPr="00730917" w:rsidRDefault="00155CAD" w:rsidP="00DC07F5">
            <w:pPr>
              <w:rPr>
                <w:color w:val="000000"/>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HQ-BL08 </w:t>
            </w:r>
            <w:r>
              <w:rPr>
                <w:color w:val="000000"/>
                <w:sz w:val="22"/>
                <w:szCs w:val="22"/>
                <w:lang w:val="en-US"/>
              </w:rPr>
              <w:t>(Compute Blade 500)</w:t>
            </w:r>
          </w:p>
        </w:tc>
        <w:tc>
          <w:tcPr>
            <w:tcW w:w="2552" w:type="dxa"/>
            <w:tcBorders>
              <w:top w:val="nil"/>
              <w:left w:val="nil"/>
              <w:bottom w:val="single" w:sz="4" w:space="0" w:color="auto"/>
              <w:right w:val="single" w:sz="4" w:space="0" w:color="auto"/>
            </w:tcBorders>
            <w:shd w:val="clear" w:color="auto" w:fill="auto"/>
            <w:noWrap/>
            <w:vAlign w:val="bottom"/>
          </w:tcPr>
          <w:p w:rsidR="00DC07F5" w:rsidRPr="00730917" w:rsidRDefault="00155CAD" w:rsidP="00DC07F5">
            <w:pPr>
              <w:jc w:val="center"/>
              <w:rPr>
                <w:color w:val="000000"/>
                <w:sz w:val="22"/>
                <w:szCs w:val="22"/>
                <w:lang w:val="en-US"/>
              </w:rPr>
            </w:pPr>
            <w:r>
              <w:rPr>
                <w:color w:val="000000"/>
                <w:sz w:val="22"/>
                <w:szCs w:val="22"/>
              </w:rPr>
              <w:t>323GG-RE3A1NBXR-Y00000080</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lang w:val="en-US"/>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lang w:val="en-US"/>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730917" w:rsidRDefault="00155CAD" w:rsidP="00DC07F5">
            <w:pPr>
              <w:jc w:val="center"/>
              <w:rPr>
                <w:color w:val="000000"/>
                <w:sz w:val="22"/>
                <w:szCs w:val="22"/>
              </w:rPr>
            </w:pPr>
            <w:r>
              <w:rPr>
                <w:color w:val="000000"/>
                <w:sz w:val="22"/>
                <w:szCs w:val="22"/>
              </w:rPr>
              <w:t>7</w:t>
            </w:r>
          </w:p>
        </w:tc>
        <w:tc>
          <w:tcPr>
            <w:tcW w:w="3969" w:type="dxa"/>
            <w:tcBorders>
              <w:top w:val="nil"/>
              <w:left w:val="nil"/>
              <w:bottom w:val="single" w:sz="4" w:space="0" w:color="auto"/>
              <w:right w:val="single" w:sz="4" w:space="0" w:color="auto"/>
            </w:tcBorders>
            <w:shd w:val="clear" w:color="auto" w:fill="auto"/>
            <w:noWrap/>
            <w:vAlign w:val="bottom"/>
          </w:tcPr>
          <w:p w:rsidR="00DC07F5" w:rsidRPr="00730917" w:rsidRDefault="00155CAD" w:rsidP="00DC07F5">
            <w:pPr>
              <w:rPr>
                <w:color w:val="000000"/>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HQ-BL09 </w:t>
            </w:r>
            <w:r>
              <w:rPr>
                <w:color w:val="000000"/>
                <w:sz w:val="22"/>
                <w:szCs w:val="22"/>
                <w:lang w:val="en-US"/>
              </w:rPr>
              <w:t>(Compute Blade 500)</w:t>
            </w:r>
          </w:p>
        </w:tc>
        <w:tc>
          <w:tcPr>
            <w:tcW w:w="2552" w:type="dxa"/>
            <w:tcBorders>
              <w:top w:val="nil"/>
              <w:left w:val="nil"/>
              <w:bottom w:val="single" w:sz="4" w:space="0" w:color="auto"/>
              <w:right w:val="single" w:sz="4" w:space="0" w:color="auto"/>
            </w:tcBorders>
            <w:shd w:val="clear" w:color="auto" w:fill="auto"/>
            <w:noWrap/>
            <w:vAlign w:val="bottom"/>
          </w:tcPr>
          <w:p w:rsidR="00DC07F5" w:rsidRPr="00730917" w:rsidRDefault="00155CAD" w:rsidP="00DC07F5">
            <w:pPr>
              <w:jc w:val="center"/>
              <w:rPr>
                <w:color w:val="000000"/>
                <w:sz w:val="22"/>
                <w:szCs w:val="22"/>
                <w:lang w:val="en-US"/>
              </w:rPr>
            </w:pPr>
            <w:r>
              <w:rPr>
                <w:color w:val="000000"/>
                <w:sz w:val="22"/>
                <w:szCs w:val="22"/>
              </w:rPr>
              <w:t>323GG-RE3A1NBXR-Y00000087</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lang w:val="en-US"/>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lang w:val="en-US"/>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730917" w:rsidRDefault="00155CAD" w:rsidP="00DC07F5">
            <w:pPr>
              <w:jc w:val="center"/>
              <w:rPr>
                <w:color w:val="000000"/>
                <w:sz w:val="22"/>
                <w:szCs w:val="22"/>
              </w:rPr>
            </w:pPr>
            <w:r>
              <w:rPr>
                <w:color w:val="000000"/>
                <w:sz w:val="22"/>
                <w:szCs w:val="22"/>
              </w:rPr>
              <w:t>8</w:t>
            </w:r>
          </w:p>
        </w:tc>
        <w:tc>
          <w:tcPr>
            <w:tcW w:w="3969" w:type="dxa"/>
            <w:tcBorders>
              <w:top w:val="nil"/>
              <w:left w:val="nil"/>
              <w:bottom w:val="single" w:sz="4" w:space="0" w:color="auto"/>
              <w:right w:val="single" w:sz="4" w:space="0" w:color="auto"/>
            </w:tcBorders>
            <w:shd w:val="clear" w:color="auto" w:fill="auto"/>
            <w:noWrap/>
            <w:vAlign w:val="bottom"/>
          </w:tcPr>
          <w:p w:rsidR="00DC07F5" w:rsidRPr="00730917" w:rsidRDefault="00155CAD" w:rsidP="00DC07F5">
            <w:pPr>
              <w:rPr>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B17-BL01</w:t>
            </w:r>
          </w:p>
          <w:p w:rsidR="00DC07F5" w:rsidRPr="00730917" w:rsidRDefault="00155CAD" w:rsidP="00DC07F5">
            <w:pPr>
              <w:rPr>
                <w:color w:val="000000"/>
                <w:sz w:val="22"/>
                <w:szCs w:val="22"/>
                <w:lang w:val="en-US"/>
              </w:rPr>
            </w:pPr>
            <w:r>
              <w:rPr>
                <w:sz w:val="22"/>
                <w:szCs w:val="22"/>
                <w:lang w:val="en-US"/>
              </w:rPr>
              <w:t>(</w:t>
            </w:r>
            <w:r>
              <w:rPr>
                <w:color w:val="000000"/>
                <w:sz w:val="22"/>
                <w:szCs w:val="22"/>
                <w:lang w:val="en-US"/>
              </w:rPr>
              <w:t>Compute Blade 500))</w:t>
            </w:r>
          </w:p>
        </w:tc>
        <w:tc>
          <w:tcPr>
            <w:tcW w:w="2552" w:type="dxa"/>
            <w:tcBorders>
              <w:top w:val="nil"/>
              <w:left w:val="nil"/>
              <w:bottom w:val="single" w:sz="4" w:space="0" w:color="auto"/>
              <w:right w:val="single" w:sz="4" w:space="0" w:color="auto"/>
            </w:tcBorders>
            <w:shd w:val="clear" w:color="auto" w:fill="auto"/>
            <w:noWrap/>
            <w:vAlign w:val="bottom"/>
          </w:tcPr>
          <w:p w:rsidR="00DC07F5" w:rsidRPr="00730917" w:rsidRDefault="00155CAD" w:rsidP="00DC07F5">
            <w:pPr>
              <w:jc w:val="center"/>
              <w:rPr>
                <w:color w:val="000000"/>
                <w:sz w:val="22"/>
                <w:szCs w:val="22"/>
                <w:lang w:val="en-US"/>
              </w:rPr>
            </w:pPr>
            <w:r>
              <w:rPr>
                <w:color w:val="000000"/>
                <w:sz w:val="22"/>
                <w:szCs w:val="22"/>
              </w:rPr>
              <w:t>323GG-RE3A1NBXR-Y00000023</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lang w:val="en-US"/>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lang w:val="en-US"/>
              </w:rPr>
            </w:pPr>
          </w:p>
        </w:tc>
      </w:tr>
      <w:tr w:rsidR="00DC07F5" w:rsidRPr="00E53973"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105B7" w:rsidRDefault="00155CAD" w:rsidP="00DC07F5">
            <w:pPr>
              <w:jc w:val="center"/>
              <w:rPr>
                <w:color w:val="000000"/>
                <w:sz w:val="22"/>
                <w:szCs w:val="22"/>
              </w:rPr>
            </w:pPr>
            <w:r w:rsidRPr="008105B7">
              <w:rPr>
                <w:color w:val="000000"/>
                <w:sz w:val="22"/>
                <w:szCs w:val="22"/>
              </w:rPr>
              <w:t>9</w:t>
            </w:r>
          </w:p>
        </w:tc>
        <w:tc>
          <w:tcPr>
            <w:tcW w:w="3969" w:type="dxa"/>
            <w:tcBorders>
              <w:top w:val="nil"/>
              <w:left w:val="nil"/>
              <w:bottom w:val="single" w:sz="4" w:space="0" w:color="auto"/>
              <w:right w:val="single" w:sz="4" w:space="0" w:color="auto"/>
            </w:tcBorders>
            <w:shd w:val="clear" w:color="auto" w:fill="auto"/>
            <w:noWrap/>
            <w:vAlign w:val="bottom"/>
          </w:tcPr>
          <w:p w:rsidR="00DC07F5" w:rsidRPr="008105B7" w:rsidRDefault="00155CAD" w:rsidP="00DC07F5">
            <w:pPr>
              <w:rPr>
                <w:color w:val="000000"/>
                <w:lang w:val="en-US"/>
              </w:rPr>
            </w:pPr>
            <w:proofErr w:type="spellStart"/>
            <w:r w:rsidRPr="008105B7">
              <w:t>Блейд</w:t>
            </w:r>
            <w:proofErr w:type="spellEnd"/>
            <w:r w:rsidRPr="008105B7">
              <w:rPr>
                <w:lang w:val="en-US"/>
              </w:rPr>
              <w:t>-</w:t>
            </w:r>
            <w:r w:rsidRPr="008105B7">
              <w:t>Комплекс</w:t>
            </w:r>
            <w:r w:rsidRPr="008105B7">
              <w:rPr>
                <w:lang w:val="en-US"/>
              </w:rPr>
              <w:t xml:space="preserve"> HDS HQ-BL11 </w:t>
            </w:r>
            <w:r w:rsidRPr="008105B7">
              <w:rPr>
                <w:color w:val="000000"/>
                <w:lang w:val="en-US"/>
              </w:rPr>
              <w:t>(Compute Blade 500)</w:t>
            </w:r>
          </w:p>
        </w:tc>
        <w:tc>
          <w:tcPr>
            <w:tcW w:w="2552" w:type="dxa"/>
            <w:tcBorders>
              <w:top w:val="nil"/>
              <w:left w:val="nil"/>
              <w:bottom w:val="single" w:sz="4" w:space="0" w:color="auto"/>
              <w:right w:val="single" w:sz="4" w:space="0" w:color="auto"/>
            </w:tcBorders>
            <w:shd w:val="clear" w:color="auto" w:fill="auto"/>
            <w:noWrap/>
            <w:vAlign w:val="bottom"/>
          </w:tcPr>
          <w:p w:rsidR="00DC07F5" w:rsidRPr="008105B7" w:rsidRDefault="00155CAD" w:rsidP="00DC07F5">
            <w:pPr>
              <w:jc w:val="center"/>
              <w:rPr>
                <w:color w:val="000000"/>
                <w:lang w:val="en-US"/>
              </w:rPr>
            </w:pPr>
            <w:r w:rsidRPr="008105B7">
              <w:rPr>
                <w:color w:val="000000"/>
              </w:rPr>
              <w:t>323GG-RE3A1NBXR-Y00002118</w:t>
            </w:r>
          </w:p>
        </w:tc>
        <w:tc>
          <w:tcPr>
            <w:tcW w:w="1276" w:type="dxa"/>
            <w:tcBorders>
              <w:top w:val="nil"/>
              <w:left w:val="nil"/>
              <w:bottom w:val="single" w:sz="4" w:space="0" w:color="auto"/>
              <w:right w:val="single" w:sz="4" w:space="0" w:color="auto"/>
            </w:tcBorders>
            <w:shd w:val="clear" w:color="auto" w:fill="auto"/>
            <w:noWrap/>
            <w:vAlign w:val="bottom"/>
          </w:tcPr>
          <w:p w:rsidR="00DC07F5" w:rsidRPr="00E53973" w:rsidRDefault="00DC07F5" w:rsidP="00DC07F5">
            <w:pPr>
              <w:jc w:val="right"/>
              <w:rPr>
                <w:i/>
                <w:iCs/>
                <w:color w:val="000000"/>
                <w:sz w:val="22"/>
                <w:szCs w:val="22"/>
                <w:lang w:val="en-US"/>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E53973" w:rsidRDefault="00DC07F5" w:rsidP="00DC07F5">
            <w:pPr>
              <w:jc w:val="right"/>
              <w:rPr>
                <w:i/>
                <w:iCs/>
                <w:color w:val="000000"/>
                <w:sz w:val="22"/>
                <w:szCs w:val="22"/>
                <w:lang w:val="en-US"/>
              </w:rPr>
            </w:pPr>
          </w:p>
        </w:tc>
      </w:tr>
      <w:tr w:rsidR="00DC07F5" w:rsidRPr="00E53973"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105B7" w:rsidRDefault="00155CAD" w:rsidP="00DC07F5">
            <w:pPr>
              <w:jc w:val="center"/>
              <w:rPr>
                <w:color w:val="000000"/>
                <w:sz w:val="22"/>
                <w:szCs w:val="22"/>
              </w:rPr>
            </w:pPr>
            <w:r w:rsidRPr="008105B7">
              <w:rPr>
                <w:color w:val="000000"/>
                <w:sz w:val="22"/>
                <w:szCs w:val="22"/>
              </w:rPr>
              <w:t>10</w:t>
            </w:r>
          </w:p>
        </w:tc>
        <w:tc>
          <w:tcPr>
            <w:tcW w:w="3969" w:type="dxa"/>
            <w:tcBorders>
              <w:top w:val="nil"/>
              <w:left w:val="nil"/>
              <w:bottom w:val="single" w:sz="4" w:space="0" w:color="auto"/>
              <w:right w:val="single" w:sz="4" w:space="0" w:color="auto"/>
            </w:tcBorders>
            <w:shd w:val="clear" w:color="auto" w:fill="auto"/>
            <w:noWrap/>
            <w:vAlign w:val="bottom"/>
          </w:tcPr>
          <w:p w:rsidR="00DC07F5" w:rsidRPr="008105B7" w:rsidRDefault="00155CAD" w:rsidP="00DC07F5">
            <w:pPr>
              <w:rPr>
                <w:lang w:val="en-US"/>
              </w:rPr>
            </w:pPr>
            <w:proofErr w:type="spellStart"/>
            <w:r w:rsidRPr="008105B7">
              <w:t>Блейд</w:t>
            </w:r>
            <w:proofErr w:type="spellEnd"/>
            <w:r w:rsidRPr="008105B7">
              <w:rPr>
                <w:lang w:val="en-US"/>
              </w:rPr>
              <w:t>-</w:t>
            </w:r>
            <w:r w:rsidRPr="008105B7">
              <w:t>Комплекс</w:t>
            </w:r>
            <w:r w:rsidRPr="008105B7">
              <w:rPr>
                <w:lang w:val="en-US"/>
              </w:rPr>
              <w:t xml:space="preserve"> HDS B17-BL10</w:t>
            </w:r>
          </w:p>
          <w:p w:rsidR="00DC07F5" w:rsidRPr="008105B7" w:rsidRDefault="00155CAD" w:rsidP="00DC07F5">
            <w:pPr>
              <w:rPr>
                <w:color w:val="000000"/>
                <w:lang w:val="en-US"/>
              </w:rPr>
            </w:pPr>
            <w:r w:rsidRPr="008105B7">
              <w:rPr>
                <w:lang w:val="en-US"/>
              </w:rPr>
              <w:t>(</w:t>
            </w:r>
            <w:r w:rsidRPr="008105B7">
              <w:rPr>
                <w:color w:val="000000"/>
                <w:lang w:val="en-US"/>
              </w:rPr>
              <w:t>Compute Blade 500))</w:t>
            </w:r>
          </w:p>
        </w:tc>
        <w:tc>
          <w:tcPr>
            <w:tcW w:w="2552" w:type="dxa"/>
            <w:tcBorders>
              <w:top w:val="nil"/>
              <w:left w:val="nil"/>
              <w:bottom w:val="single" w:sz="4" w:space="0" w:color="auto"/>
              <w:right w:val="single" w:sz="4" w:space="0" w:color="auto"/>
            </w:tcBorders>
            <w:shd w:val="clear" w:color="auto" w:fill="auto"/>
            <w:noWrap/>
            <w:vAlign w:val="bottom"/>
          </w:tcPr>
          <w:p w:rsidR="00DC07F5" w:rsidRPr="008105B7" w:rsidRDefault="00155CAD" w:rsidP="00DC07F5">
            <w:pPr>
              <w:jc w:val="center"/>
              <w:rPr>
                <w:color w:val="000000"/>
                <w:lang w:val="en-US"/>
              </w:rPr>
            </w:pPr>
            <w:r w:rsidRPr="008105B7">
              <w:rPr>
                <w:color w:val="000000"/>
              </w:rPr>
              <w:t>323GG-RE3A1NBXR-Y00002155</w:t>
            </w:r>
          </w:p>
        </w:tc>
        <w:tc>
          <w:tcPr>
            <w:tcW w:w="1276" w:type="dxa"/>
            <w:tcBorders>
              <w:top w:val="nil"/>
              <w:left w:val="nil"/>
              <w:bottom w:val="single" w:sz="4" w:space="0" w:color="auto"/>
              <w:right w:val="single" w:sz="4" w:space="0" w:color="auto"/>
            </w:tcBorders>
            <w:shd w:val="clear" w:color="auto" w:fill="auto"/>
            <w:noWrap/>
            <w:vAlign w:val="bottom"/>
          </w:tcPr>
          <w:p w:rsidR="00DC07F5" w:rsidRPr="00E53973" w:rsidRDefault="00DC07F5" w:rsidP="00DC07F5">
            <w:pPr>
              <w:jc w:val="right"/>
              <w:rPr>
                <w:i/>
                <w:iCs/>
                <w:color w:val="000000"/>
                <w:sz w:val="22"/>
                <w:szCs w:val="22"/>
                <w:lang w:val="en-US"/>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E53973" w:rsidRDefault="00DC07F5" w:rsidP="00DC07F5">
            <w:pPr>
              <w:jc w:val="right"/>
              <w:rPr>
                <w:i/>
                <w:iCs/>
                <w:color w:val="000000"/>
                <w:sz w:val="22"/>
                <w:szCs w:val="22"/>
                <w:lang w:val="en-US"/>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8105B7" w:rsidRDefault="00155CAD" w:rsidP="00DC07F5">
            <w:pPr>
              <w:jc w:val="center"/>
              <w:rPr>
                <w:color w:val="000000"/>
                <w:sz w:val="22"/>
                <w:szCs w:val="22"/>
              </w:rPr>
            </w:pPr>
            <w:r w:rsidRPr="008105B7">
              <w:rPr>
                <w:color w:val="000000"/>
                <w:sz w:val="22"/>
                <w:szCs w:val="22"/>
              </w:rPr>
              <w:t>11</w:t>
            </w:r>
          </w:p>
        </w:tc>
        <w:tc>
          <w:tcPr>
            <w:tcW w:w="3969" w:type="dxa"/>
            <w:tcBorders>
              <w:top w:val="nil"/>
              <w:left w:val="nil"/>
              <w:bottom w:val="single" w:sz="4" w:space="0" w:color="auto"/>
              <w:right w:val="single" w:sz="4" w:space="0" w:color="auto"/>
            </w:tcBorders>
            <w:shd w:val="clear" w:color="auto" w:fill="auto"/>
            <w:noWrap/>
            <w:vAlign w:val="bottom"/>
          </w:tcPr>
          <w:p w:rsidR="00DC07F5" w:rsidRPr="008105B7" w:rsidRDefault="00155CAD" w:rsidP="00DC07F5">
            <w:pPr>
              <w:rPr>
                <w:color w:val="000000"/>
                <w:sz w:val="22"/>
                <w:szCs w:val="22"/>
                <w:lang w:val="en-US"/>
              </w:rPr>
            </w:pPr>
            <w:r w:rsidRPr="008105B7">
              <w:rPr>
                <w:color w:val="000000"/>
                <w:sz w:val="22"/>
                <w:szCs w:val="22"/>
              </w:rPr>
              <w:t xml:space="preserve">Коммутатор сети хранения </w:t>
            </w:r>
            <w:proofErr w:type="spellStart"/>
            <w:r w:rsidRPr="008105B7">
              <w:rPr>
                <w:color w:val="000000"/>
                <w:sz w:val="22"/>
                <w:szCs w:val="22"/>
              </w:rPr>
              <w:t>Brocade</w:t>
            </w:r>
            <w:proofErr w:type="spellEnd"/>
            <w:r w:rsidRPr="008105B7">
              <w:rPr>
                <w:color w:val="000000"/>
                <w:sz w:val="22"/>
                <w:szCs w:val="22"/>
              </w:rPr>
              <w:t xml:space="preserve"> 360</w:t>
            </w:r>
          </w:p>
        </w:tc>
        <w:tc>
          <w:tcPr>
            <w:tcW w:w="2552" w:type="dxa"/>
            <w:tcBorders>
              <w:top w:val="nil"/>
              <w:left w:val="nil"/>
              <w:bottom w:val="single" w:sz="4" w:space="0" w:color="auto"/>
              <w:right w:val="single" w:sz="4" w:space="0" w:color="auto"/>
            </w:tcBorders>
            <w:shd w:val="clear" w:color="auto" w:fill="auto"/>
            <w:noWrap/>
            <w:vAlign w:val="bottom"/>
          </w:tcPr>
          <w:p w:rsidR="00DC07F5" w:rsidRPr="008105B7" w:rsidRDefault="00155CAD" w:rsidP="00DC07F5">
            <w:pPr>
              <w:jc w:val="center"/>
              <w:rPr>
                <w:color w:val="000000"/>
                <w:sz w:val="22"/>
                <w:szCs w:val="22"/>
                <w:lang w:val="en-US"/>
              </w:rPr>
            </w:pPr>
            <w:r w:rsidRPr="008105B7">
              <w:rPr>
                <w:color w:val="000000"/>
                <w:sz w:val="22"/>
                <w:szCs w:val="22"/>
              </w:rPr>
              <w:t>ALJ1950G06E</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lang w:val="en-US"/>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lang w:val="en-US"/>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DC07F5" w:rsidRPr="00730917" w:rsidRDefault="00155CAD" w:rsidP="00DC07F5">
            <w:pPr>
              <w:jc w:val="center"/>
              <w:rPr>
                <w:color w:val="000000"/>
                <w:sz w:val="22"/>
                <w:szCs w:val="22"/>
              </w:rPr>
            </w:pPr>
            <w:r>
              <w:rPr>
                <w:color w:val="000000"/>
                <w:sz w:val="22"/>
                <w:szCs w:val="22"/>
              </w:rPr>
              <w:t>12</w:t>
            </w:r>
          </w:p>
        </w:tc>
        <w:tc>
          <w:tcPr>
            <w:tcW w:w="3969" w:type="dxa"/>
            <w:tcBorders>
              <w:top w:val="nil"/>
              <w:left w:val="nil"/>
              <w:bottom w:val="single" w:sz="4" w:space="0" w:color="auto"/>
              <w:right w:val="single" w:sz="4" w:space="0" w:color="auto"/>
            </w:tcBorders>
            <w:shd w:val="clear" w:color="auto" w:fill="auto"/>
            <w:noWrap/>
            <w:vAlign w:val="bottom"/>
          </w:tcPr>
          <w:p w:rsidR="00DC07F5" w:rsidRPr="00730917" w:rsidRDefault="00155CAD" w:rsidP="00DC07F5">
            <w:pPr>
              <w:rPr>
                <w:color w:val="000000"/>
                <w:sz w:val="22"/>
                <w:szCs w:val="22"/>
                <w:lang w:val="en-US"/>
              </w:rPr>
            </w:pPr>
            <w:r>
              <w:rPr>
                <w:color w:val="000000"/>
                <w:sz w:val="22"/>
                <w:szCs w:val="22"/>
              </w:rPr>
              <w:t xml:space="preserve">Коммутатор сети хранения </w:t>
            </w:r>
            <w:proofErr w:type="spellStart"/>
            <w:r>
              <w:rPr>
                <w:color w:val="000000"/>
                <w:sz w:val="22"/>
                <w:szCs w:val="22"/>
              </w:rPr>
              <w:t>Brocade</w:t>
            </w:r>
            <w:proofErr w:type="spellEnd"/>
            <w:r>
              <w:rPr>
                <w:color w:val="000000"/>
                <w:sz w:val="22"/>
                <w:szCs w:val="22"/>
              </w:rPr>
              <w:t xml:space="preserve"> 360</w:t>
            </w:r>
          </w:p>
        </w:tc>
        <w:tc>
          <w:tcPr>
            <w:tcW w:w="2552" w:type="dxa"/>
            <w:tcBorders>
              <w:top w:val="nil"/>
              <w:left w:val="nil"/>
              <w:bottom w:val="single" w:sz="4" w:space="0" w:color="auto"/>
              <w:right w:val="single" w:sz="4" w:space="0" w:color="auto"/>
            </w:tcBorders>
            <w:shd w:val="clear" w:color="auto" w:fill="auto"/>
            <w:noWrap/>
            <w:vAlign w:val="bottom"/>
          </w:tcPr>
          <w:p w:rsidR="00DC07F5" w:rsidRPr="00730917" w:rsidRDefault="00155CAD" w:rsidP="00DC07F5">
            <w:pPr>
              <w:jc w:val="center"/>
              <w:rPr>
                <w:color w:val="000000"/>
                <w:sz w:val="22"/>
                <w:szCs w:val="22"/>
                <w:lang w:val="en-US"/>
              </w:rPr>
            </w:pPr>
            <w:r>
              <w:rPr>
                <w:color w:val="000000"/>
                <w:sz w:val="22"/>
                <w:szCs w:val="22"/>
              </w:rPr>
              <w:t>ALJ2544G0KV</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lang w:val="en-US"/>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lang w:val="en-US"/>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13</w:t>
            </w:r>
          </w:p>
        </w:tc>
        <w:tc>
          <w:tcPr>
            <w:tcW w:w="3969"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rPr>
                <w:color w:val="000000"/>
                <w:sz w:val="22"/>
                <w:szCs w:val="22"/>
                <w:lang w:val="en-US"/>
              </w:rPr>
            </w:pPr>
            <w:r>
              <w:rPr>
                <w:color w:val="000000"/>
                <w:sz w:val="22"/>
                <w:szCs w:val="22"/>
              </w:rPr>
              <w:t xml:space="preserve">Коммутатор сети хранения </w:t>
            </w:r>
            <w:proofErr w:type="spellStart"/>
            <w:r>
              <w:rPr>
                <w:color w:val="000000"/>
                <w:sz w:val="22"/>
                <w:szCs w:val="22"/>
              </w:rPr>
              <w:t>Brocade</w:t>
            </w:r>
            <w:proofErr w:type="spellEnd"/>
            <w:r>
              <w:rPr>
                <w:color w:val="000000"/>
                <w:sz w:val="22"/>
                <w:szCs w:val="22"/>
              </w:rPr>
              <w:t xml:space="preserve"> 6510</w:t>
            </w:r>
          </w:p>
        </w:tc>
        <w:tc>
          <w:tcPr>
            <w:tcW w:w="2552"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BRW1911J00M</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14</w:t>
            </w:r>
          </w:p>
        </w:tc>
        <w:tc>
          <w:tcPr>
            <w:tcW w:w="3969"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rPr>
                <w:color w:val="000000"/>
                <w:sz w:val="22"/>
                <w:szCs w:val="22"/>
                <w:lang w:val="en-US"/>
              </w:rPr>
            </w:pPr>
            <w:r>
              <w:rPr>
                <w:color w:val="000000"/>
                <w:sz w:val="22"/>
                <w:szCs w:val="22"/>
              </w:rPr>
              <w:t xml:space="preserve">Коммутатор сети хранения </w:t>
            </w:r>
            <w:proofErr w:type="spellStart"/>
            <w:r>
              <w:rPr>
                <w:color w:val="000000"/>
                <w:sz w:val="22"/>
                <w:szCs w:val="22"/>
              </w:rPr>
              <w:t>Brocade</w:t>
            </w:r>
            <w:proofErr w:type="spellEnd"/>
            <w:r>
              <w:rPr>
                <w:color w:val="000000"/>
                <w:sz w:val="22"/>
                <w:szCs w:val="22"/>
              </w:rPr>
              <w:t xml:space="preserve"> 6510</w:t>
            </w:r>
          </w:p>
        </w:tc>
        <w:tc>
          <w:tcPr>
            <w:tcW w:w="2552"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BRW1911J00P</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r>
      <w:tr w:rsidR="00DC07F5" w:rsidRPr="00730917" w:rsidTr="00DC07F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15</w:t>
            </w:r>
          </w:p>
        </w:tc>
        <w:tc>
          <w:tcPr>
            <w:tcW w:w="3969"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rPr>
                <w:color w:val="000000"/>
                <w:sz w:val="22"/>
                <w:szCs w:val="22"/>
                <w:lang w:val="en-US"/>
              </w:rPr>
            </w:pPr>
            <w:r>
              <w:rPr>
                <w:color w:val="000000"/>
                <w:sz w:val="22"/>
                <w:szCs w:val="22"/>
              </w:rPr>
              <w:t>Ленточная</w:t>
            </w:r>
            <w:r>
              <w:rPr>
                <w:color w:val="000000"/>
                <w:sz w:val="22"/>
                <w:szCs w:val="22"/>
                <w:lang w:val="en-US"/>
              </w:rPr>
              <w:t xml:space="preserve"> </w:t>
            </w:r>
            <w:r>
              <w:rPr>
                <w:color w:val="000000"/>
                <w:sz w:val="22"/>
                <w:szCs w:val="22"/>
              </w:rPr>
              <w:t>библиотека</w:t>
            </w:r>
            <w:r>
              <w:rPr>
                <w:color w:val="000000"/>
                <w:sz w:val="22"/>
                <w:szCs w:val="22"/>
                <w:lang w:val="en-US"/>
              </w:rPr>
              <w:t> Quantum Scalar i80</w:t>
            </w:r>
          </w:p>
        </w:tc>
        <w:tc>
          <w:tcPr>
            <w:tcW w:w="2552" w:type="dxa"/>
            <w:tcBorders>
              <w:top w:val="nil"/>
              <w:left w:val="nil"/>
              <w:bottom w:val="single" w:sz="4" w:space="0" w:color="auto"/>
              <w:right w:val="single" w:sz="4" w:space="0" w:color="auto"/>
            </w:tcBorders>
            <w:shd w:val="clear" w:color="auto" w:fill="auto"/>
            <w:noWrap/>
            <w:vAlign w:val="bottom"/>
            <w:hideMark/>
          </w:tcPr>
          <w:p w:rsidR="00DC07F5" w:rsidRPr="00730917" w:rsidRDefault="00155CAD" w:rsidP="00DC07F5">
            <w:pPr>
              <w:jc w:val="center"/>
              <w:rPr>
                <w:color w:val="000000"/>
                <w:sz w:val="22"/>
                <w:szCs w:val="22"/>
              </w:rPr>
            </w:pPr>
            <w:r>
              <w:rPr>
                <w:color w:val="000000"/>
                <w:sz w:val="22"/>
                <w:szCs w:val="22"/>
              </w:rPr>
              <w:t>D1H0132306</w:t>
            </w:r>
          </w:p>
        </w:tc>
        <w:tc>
          <w:tcPr>
            <w:tcW w:w="1276"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rsidR="00DC07F5" w:rsidRPr="00730917" w:rsidRDefault="00DC07F5" w:rsidP="00DC07F5">
            <w:pPr>
              <w:jc w:val="right"/>
              <w:rPr>
                <w:color w:val="000000"/>
                <w:sz w:val="22"/>
                <w:szCs w:val="22"/>
              </w:rPr>
            </w:pPr>
          </w:p>
        </w:tc>
      </w:tr>
    </w:tbl>
    <w:sdt>
      <w:sdtPr>
        <w:tag w:val="goog_rdk_843"/>
        <w:id w:val="-720669390"/>
      </w:sdtPr>
      <w:sdtEndPr/>
      <w:sdtContent>
        <w:p w:rsidR="00DC07F5" w:rsidRDefault="00155CAD" w:rsidP="00155CAD">
          <w:pPr>
            <w:numPr>
              <w:ilvl w:val="0"/>
              <w:numId w:val="28"/>
            </w:numPr>
            <w:tabs>
              <w:tab w:val="left" w:pos="1276"/>
            </w:tabs>
            <w:suppressAutoHyphens w:val="0"/>
            <w:ind w:left="0" w:firstLine="708"/>
            <w:jc w:val="both"/>
            <w:rPr>
              <w:color w:val="000000"/>
            </w:rPr>
          </w:pPr>
          <w:r>
            <w:t>Претензий по качеству и сроку оказания Услуг Заказчик к Исполнителю не имеет.</w:t>
          </w:r>
        </w:p>
      </w:sdtContent>
    </w:sdt>
    <w:sdt>
      <w:sdtPr>
        <w:tag w:val="goog_rdk_844"/>
        <w:id w:val="1321932508"/>
      </w:sdtPr>
      <w:sdtEndPr/>
      <w:sdtContent>
        <w:p w:rsidR="00DC07F5" w:rsidRDefault="00155CAD" w:rsidP="00155CAD">
          <w:pPr>
            <w:numPr>
              <w:ilvl w:val="0"/>
              <w:numId w:val="28"/>
            </w:numPr>
            <w:tabs>
              <w:tab w:val="left" w:pos="1276"/>
            </w:tabs>
            <w:suppressAutoHyphens w:val="0"/>
            <w:ind w:left="0" w:firstLine="708"/>
            <w:jc w:val="both"/>
            <w:rPr>
              <w:color w:val="000000"/>
            </w:rPr>
          </w:pPr>
          <w:r>
            <w:rPr>
              <w:color w:val="000000"/>
            </w:rPr>
            <w:t>Стоимость оказанных Услуг составляет</w:t>
          </w:r>
          <w:proofErr w:type="gramStart"/>
          <w:r>
            <w:rPr>
              <w:color w:val="000000"/>
            </w:rPr>
            <w:t xml:space="preserve">: _______________ (___________) </w:t>
          </w:r>
          <w:proofErr w:type="gramEnd"/>
          <w:r>
            <w:rPr>
              <w:color w:val="000000"/>
            </w:rPr>
            <w:t>рублей _________копеек, в том числе НДС (___%) - __________(__________) рублей _________копеек.</w:t>
          </w:r>
        </w:p>
      </w:sdtContent>
    </w:sdt>
    <w:sdt>
      <w:sdtPr>
        <w:tag w:val="goog_rdk_845"/>
        <w:id w:val="1028912741"/>
      </w:sdtPr>
      <w:sdtEndPr/>
      <w:sdtContent>
        <w:p w:rsidR="00DC07F5" w:rsidRDefault="00155CAD" w:rsidP="00155CAD">
          <w:pPr>
            <w:numPr>
              <w:ilvl w:val="0"/>
              <w:numId w:val="28"/>
            </w:numPr>
            <w:tabs>
              <w:tab w:val="left" w:pos="1276"/>
            </w:tabs>
            <w:suppressAutoHyphens w:val="0"/>
            <w:ind w:left="0" w:firstLine="708"/>
            <w:jc w:val="both"/>
            <w:rPr>
              <w:color w:val="000000"/>
            </w:rPr>
          </w:pPr>
          <w:r>
            <w:t>Настоящий Акт составлен в 2 (Двух) экземплярах, имеющих одинаковую юридическую силу, по одному экземпляру для каждой из Сторон.</w:t>
          </w:r>
        </w:p>
      </w:sdtContent>
    </w:sdt>
    <w:p w:rsidR="00DC07F5" w:rsidRDefault="00DC07F5" w:rsidP="00DC07F5">
      <w:pPr>
        <w:tabs>
          <w:tab w:val="left" w:pos="1276"/>
        </w:tabs>
        <w:spacing w:before="120"/>
        <w:ind w:left="708"/>
        <w:jc w:val="both"/>
        <w:rPr>
          <w:color w:val="000000"/>
        </w:rPr>
      </w:pPr>
    </w:p>
    <w:tbl>
      <w:tblPr>
        <w:tblW w:w="10064" w:type="dxa"/>
        <w:tblLayout w:type="fixed"/>
        <w:tblLook w:val="0000" w:firstRow="0" w:lastRow="0" w:firstColumn="0" w:lastColumn="0" w:noHBand="0" w:noVBand="0"/>
      </w:tblPr>
      <w:tblGrid>
        <w:gridCol w:w="4990"/>
        <w:gridCol w:w="5074"/>
      </w:tblGrid>
      <w:tr w:rsidR="00DC07F5">
        <w:trPr>
          <w:trHeight w:val="220"/>
        </w:trPr>
        <w:tc>
          <w:tcPr>
            <w:tcW w:w="4990" w:type="dxa"/>
          </w:tcPr>
          <w:sdt>
            <w:sdtPr>
              <w:tag w:val="goog_rdk_847"/>
              <w:id w:val="-924029912"/>
            </w:sdtPr>
            <w:sdtEndPr/>
            <w:sdtContent>
              <w:p w:rsidR="00DC07F5" w:rsidRDefault="00155CAD" w:rsidP="00DC07F5">
                <w:r>
                  <w:t>Заказчик:</w:t>
                </w:r>
              </w:p>
            </w:sdtContent>
          </w:sdt>
        </w:tc>
        <w:tc>
          <w:tcPr>
            <w:tcW w:w="5074" w:type="dxa"/>
          </w:tcPr>
          <w:sdt>
            <w:sdtPr>
              <w:tag w:val="goog_rdk_848"/>
              <w:id w:val="-1726981401"/>
            </w:sdtPr>
            <w:sdtEndPr/>
            <w:sdtContent>
              <w:p w:rsidR="00DC07F5" w:rsidRDefault="00155CAD" w:rsidP="00DC07F5">
                <w:r>
                  <w:t>Исполнитель:</w:t>
                </w:r>
              </w:p>
            </w:sdtContent>
          </w:sdt>
        </w:tc>
      </w:tr>
      <w:tr w:rsidR="00DC07F5" w:rsidTr="00DC07F5">
        <w:trPr>
          <w:trHeight w:val="770"/>
        </w:trPr>
        <w:tc>
          <w:tcPr>
            <w:tcW w:w="4990" w:type="dxa"/>
          </w:tcPr>
          <w:sdt>
            <w:sdtPr>
              <w:tag w:val="goog_rdk_849"/>
              <w:id w:val="-1541274402"/>
            </w:sdtPr>
            <w:sdtEndPr/>
            <w:sdtContent>
              <w:p w:rsidR="00DC07F5" w:rsidRDefault="00155CAD" w:rsidP="00DC07F5">
                <w:pPr>
                  <w:ind w:right="-73"/>
                  <w:jc w:val="both"/>
                </w:pPr>
                <w:r>
                  <w:t>____________________/ Фамилия И.О./</w:t>
                </w:r>
              </w:p>
            </w:sdtContent>
          </w:sdt>
          <w:sdt>
            <w:sdtPr>
              <w:tag w:val="goog_rdk_850"/>
              <w:id w:val="340975947"/>
            </w:sdtPr>
            <w:sdtEndPr/>
            <w:sdtContent>
              <w:p w:rsidR="00DC07F5" w:rsidRDefault="00155CAD" w:rsidP="00DC07F5">
                <w:pPr>
                  <w:ind w:right="-73"/>
                  <w:jc w:val="both"/>
                </w:pPr>
                <w:r>
                  <w:t>М.П.</w:t>
                </w:r>
              </w:p>
            </w:sdtContent>
          </w:sdt>
        </w:tc>
        <w:tc>
          <w:tcPr>
            <w:tcW w:w="5074" w:type="dxa"/>
          </w:tcPr>
          <w:sdt>
            <w:sdtPr>
              <w:tag w:val="goog_rdk_851"/>
              <w:id w:val="1956594097"/>
            </w:sdtPr>
            <w:sdtEndPr/>
            <w:sdtContent>
              <w:p w:rsidR="00DC07F5" w:rsidRDefault="00155CAD" w:rsidP="00DC07F5">
                <w:pPr>
                  <w:ind w:right="-73"/>
                  <w:jc w:val="both"/>
                </w:pPr>
                <w:r>
                  <w:t>______________/ Фамилия И.О./</w:t>
                </w:r>
              </w:p>
            </w:sdtContent>
          </w:sdt>
          <w:sdt>
            <w:sdtPr>
              <w:tag w:val="goog_rdk_852"/>
              <w:id w:val="2091739127"/>
            </w:sdtPr>
            <w:sdtEndPr/>
            <w:sdtContent>
              <w:p w:rsidR="00DC07F5" w:rsidRDefault="00155CAD" w:rsidP="00DC07F5">
                <w:pPr>
                  <w:ind w:right="-73"/>
                  <w:jc w:val="both"/>
                </w:pPr>
                <w:r>
                  <w:t>М.П.</w:t>
                </w:r>
              </w:p>
            </w:sdtContent>
          </w:sdt>
        </w:tc>
      </w:tr>
    </w:tbl>
    <w:sdt>
      <w:sdtPr>
        <w:tag w:val="goog_rdk_853"/>
        <w:id w:val="-774791622"/>
      </w:sdtPr>
      <w:sdtEndPr/>
      <w:sdtContent>
        <w:p w:rsidR="00DC07F5" w:rsidRDefault="00155CAD" w:rsidP="00DC07F5">
          <w:pPr>
            <w:ind w:right="164"/>
            <w:jc w:val="center"/>
            <w:rPr>
              <w:color w:val="000000"/>
            </w:rPr>
          </w:pPr>
          <w:r>
            <w:rPr>
              <w:i/>
              <w:sz w:val="22"/>
              <w:szCs w:val="22"/>
            </w:rPr>
            <w:t>КОНЕЦ ФОРМЫ</w:t>
          </w:r>
        </w:p>
      </w:sdtContent>
    </w:sdt>
    <w:tbl>
      <w:tblPr>
        <w:tblW w:w="9606" w:type="dxa"/>
        <w:tblLayout w:type="fixed"/>
        <w:tblLook w:val="0000" w:firstRow="0" w:lastRow="0" w:firstColumn="0" w:lastColumn="0" w:noHBand="0" w:noVBand="0"/>
      </w:tblPr>
      <w:tblGrid>
        <w:gridCol w:w="4662"/>
        <w:gridCol w:w="4944"/>
      </w:tblGrid>
      <w:tr w:rsidR="00DC07F5" w:rsidTr="00DC07F5">
        <w:trPr>
          <w:trHeight w:val="350"/>
        </w:trPr>
        <w:tc>
          <w:tcPr>
            <w:tcW w:w="4662" w:type="dxa"/>
            <w:shd w:val="clear" w:color="auto" w:fill="auto"/>
          </w:tcPr>
          <w:sdt>
            <w:sdtPr>
              <w:tag w:val="goog_rdk_854"/>
              <w:id w:val="-1996324898"/>
              <w:showingPlcHdr/>
            </w:sdtPr>
            <w:sdtEndPr/>
            <w:sdtContent>
              <w:p w:rsidR="00DC07F5" w:rsidRDefault="00155CAD" w:rsidP="00DC07F5">
                <w:r>
                  <w:t xml:space="preserve">     </w:t>
                </w:r>
              </w:p>
            </w:sdtContent>
          </w:sdt>
          <w:sdt>
            <w:sdtPr>
              <w:tag w:val="goog_rdk_855"/>
              <w:id w:val="-903058076"/>
            </w:sdtPr>
            <w:sdtEndPr/>
            <w:sdtContent>
              <w:p w:rsidR="00DC07F5" w:rsidRDefault="00155CAD" w:rsidP="00DC07F5">
                <w:r>
                  <w:t>Заказчик:</w:t>
                </w:r>
              </w:p>
            </w:sdtContent>
          </w:sdt>
          <w:sdt>
            <w:sdtPr>
              <w:tag w:val="goog_rdk_856"/>
              <w:id w:val="-110519187"/>
            </w:sdtPr>
            <w:sdtEndPr/>
            <w:sdtContent>
              <w:p w:rsidR="00DC07F5" w:rsidRDefault="00365910" w:rsidP="00DC07F5"/>
            </w:sdtContent>
          </w:sdt>
          <w:sdt>
            <w:sdtPr>
              <w:tag w:val="goog_rdk_857"/>
              <w:id w:val="1830472821"/>
            </w:sdtPr>
            <w:sdtEndPr/>
            <w:sdtContent>
              <w:p w:rsidR="00DC07F5" w:rsidRDefault="00155CAD" w:rsidP="00DC07F5">
                <w:r>
                  <w:t xml:space="preserve">__________________   </w:t>
                </w:r>
              </w:p>
            </w:sdtContent>
          </w:sdt>
          <w:sdt>
            <w:sdtPr>
              <w:tag w:val="goog_rdk_858"/>
              <w:id w:val="381684533"/>
            </w:sdtPr>
            <w:sdtEndPr/>
            <w:sdtContent>
              <w:p w:rsidR="00DC07F5" w:rsidRDefault="00155CAD" w:rsidP="00DC07F5">
                <w:proofErr w:type="spellStart"/>
                <w:r>
                  <w:t>М.п</w:t>
                </w:r>
                <w:proofErr w:type="spellEnd"/>
                <w:r>
                  <w:t>.</w:t>
                </w:r>
              </w:p>
            </w:sdtContent>
          </w:sdt>
        </w:tc>
        <w:tc>
          <w:tcPr>
            <w:tcW w:w="4944" w:type="dxa"/>
            <w:shd w:val="clear" w:color="auto" w:fill="auto"/>
          </w:tcPr>
          <w:sdt>
            <w:sdtPr>
              <w:tag w:val="goog_rdk_859"/>
              <w:id w:val="833411009"/>
            </w:sdtPr>
            <w:sdtEndPr/>
            <w:sdtContent>
              <w:p w:rsidR="00DC07F5" w:rsidRDefault="00365910" w:rsidP="00DC07F5"/>
            </w:sdtContent>
          </w:sdt>
          <w:sdt>
            <w:sdtPr>
              <w:tag w:val="goog_rdk_860"/>
              <w:id w:val="1593207366"/>
            </w:sdtPr>
            <w:sdtEndPr/>
            <w:sdtContent>
              <w:p w:rsidR="00DC07F5" w:rsidRDefault="00155CAD" w:rsidP="00DC07F5">
                <w:r>
                  <w:t>Исполнитель:</w:t>
                </w:r>
              </w:p>
            </w:sdtContent>
          </w:sdt>
          <w:sdt>
            <w:sdtPr>
              <w:tag w:val="goog_rdk_861"/>
              <w:id w:val="1642690158"/>
              <w:showingPlcHdr/>
            </w:sdtPr>
            <w:sdtEndPr/>
            <w:sdtContent>
              <w:p w:rsidR="00DC07F5" w:rsidRDefault="00155CAD" w:rsidP="00DC07F5">
                <w:r>
                  <w:t xml:space="preserve">     </w:t>
                </w:r>
              </w:p>
            </w:sdtContent>
          </w:sdt>
          <w:sdt>
            <w:sdtPr>
              <w:tag w:val="goog_rdk_862"/>
              <w:id w:val="-1020551223"/>
              <w:showingPlcHdr/>
            </w:sdtPr>
            <w:sdtEndPr/>
            <w:sdtContent>
              <w:p w:rsidR="00DC07F5" w:rsidRDefault="00155CAD" w:rsidP="00DC07F5">
                <w:pPr>
                  <w:rPr>
                    <w:vertAlign w:val="superscript"/>
                  </w:rPr>
                </w:pPr>
                <w:r>
                  <w:t xml:space="preserve">     </w:t>
                </w:r>
              </w:p>
            </w:sdtContent>
          </w:sdt>
          <w:sdt>
            <w:sdtPr>
              <w:tag w:val="goog_rdk_863"/>
              <w:id w:val="1235752222"/>
            </w:sdtPr>
            <w:sdtEndPr/>
            <w:sdtContent>
              <w:p w:rsidR="00DC07F5" w:rsidRDefault="00155CAD" w:rsidP="00DC07F5">
                <w:proofErr w:type="spellStart"/>
                <w:r>
                  <w:t>М.п</w:t>
                </w:r>
                <w:proofErr w:type="spellEnd"/>
                <w:r>
                  <w:t>.</w:t>
                </w:r>
              </w:p>
            </w:sdtContent>
          </w:sdt>
        </w:tc>
      </w:tr>
      <w:bookmarkEnd w:id="41"/>
    </w:tbl>
    <w:p w:rsidR="00DC07F5" w:rsidRDefault="00DC07F5" w:rsidP="00DC07F5">
      <w:pPr>
        <w:pBdr>
          <w:top w:val="nil"/>
          <w:left w:val="nil"/>
          <w:bottom w:val="nil"/>
          <w:right w:val="nil"/>
          <w:between w:val="nil"/>
        </w:pBdr>
        <w:jc w:val="both"/>
        <w:rPr>
          <w:rFonts w:ascii="Arial" w:eastAsia="Arial" w:hAnsi="Arial" w:cs="Arial"/>
          <w:color w:val="000000"/>
        </w:rPr>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5341D" w:rsidRDefault="0095632E">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E5341D" w:rsidRDefault="00474A37" w:rsidP="008105B7">
      <w:pPr>
        <w:rPr>
          <w:b/>
          <w:i/>
          <w:iCs/>
        </w:rPr>
      </w:pPr>
      <w:r>
        <w:rPr>
          <w:sz w:val="28"/>
          <w:szCs w:val="28"/>
          <w:lang w:eastAsia="ru-RU"/>
        </w:rPr>
        <w:t>«____» ____________ 20___ г.</w:t>
      </w:r>
    </w:p>
    <w:sectPr w:rsidR="00E5341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2E" w:rsidRDefault="0095632E">
      <w:r>
        <w:separator/>
      </w:r>
    </w:p>
  </w:endnote>
  <w:endnote w:type="continuationSeparator" w:id="0">
    <w:p w:rsidR="0095632E" w:rsidRDefault="0095632E">
      <w:r>
        <w:continuationSeparator/>
      </w:r>
    </w:p>
  </w:endnote>
  <w:endnote w:type="continuationNotice" w:id="1">
    <w:p w:rsidR="0095632E" w:rsidRDefault="00956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2E" w:rsidRDefault="0095632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5632E" w:rsidRDefault="0095632E"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2E" w:rsidRDefault="0095632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5632E" w:rsidRDefault="0095632E"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2E" w:rsidRDefault="0095632E">
    <w:pPr>
      <w:pStyle w:val="afc"/>
      <w:jc w:val="center"/>
    </w:pPr>
  </w:p>
  <w:p w:rsidR="0095632E" w:rsidRDefault="0095632E"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2E" w:rsidRDefault="0095632E">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2E" w:rsidRDefault="0095632E">
      <w:r>
        <w:separator/>
      </w:r>
    </w:p>
  </w:footnote>
  <w:footnote w:type="continuationSeparator" w:id="0">
    <w:p w:rsidR="0095632E" w:rsidRDefault="0095632E">
      <w:r>
        <w:continuationSeparator/>
      </w:r>
    </w:p>
  </w:footnote>
  <w:footnote w:type="continuationNotice" w:id="1">
    <w:p w:rsidR="0095632E" w:rsidRDefault="0095632E"/>
  </w:footnote>
  <w:footnote w:id="2">
    <w:p w:rsidR="0095632E" w:rsidRDefault="0095632E" w:rsidP="0095632E">
      <w:pPr>
        <w:pStyle w:val="afd"/>
      </w:pPr>
      <w:r w:rsidRPr="001826F0">
        <w:rPr>
          <w:rStyle w:val="af6"/>
        </w:rPr>
        <w:footnoteRef/>
      </w:r>
      <w:r w:rsidRPr="001826F0">
        <w:t xml:space="preserve"> К сведениям об опыте прилагаются копии договоров и актов в соответствии с подпунктом 2.5, 2.6,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95632E" w:rsidRDefault="0095632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2E" w:rsidRDefault="0095632E">
    <w:pPr>
      <w:pStyle w:val="afa"/>
      <w:jc w:val="center"/>
    </w:pPr>
    <w:r>
      <w:fldChar w:fldCharType="begin"/>
    </w:r>
    <w:r>
      <w:instrText xml:space="preserve"> PAGE   \* MERGEFORMAT </w:instrText>
    </w:r>
    <w:r>
      <w:fldChar w:fldCharType="separate"/>
    </w:r>
    <w:r w:rsidR="00365910">
      <w:rPr>
        <w:noProof/>
      </w:rPr>
      <w:t>2</w:t>
    </w:r>
    <w:r>
      <w:rPr>
        <w:noProof/>
      </w:rPr>
      <w:fldChar w:fldCharType="end"/>
    </w:r>
  </w:p>
  <w:p w:rsidR="0095632E" w:rsidRDefault="0095632E">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2E" w:rsidRDefault="0095632E">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2E" w:rsidRDefault="0095632E" w:rsidP="00510148">
    <w:pPr>
      <w:pStyle w:val="afa"/>
      <w:jc w:val="center"/>
    </w:pPr>
    <w:r>
      <w:fldChar w:fldCharType="begin"/>
    </w:r>
    <w:r>
      <w:instrText xml:space="preserve"> PAGE   \* MERGEFORMAT </w:instrText>
    </w:r>
    <w:r>
      <w:fldChar w:fldCharType="separate"/>
    </w:r>
    <w:r w:rsidR="00365910">
      <w:rPr>
        <w:noProof/>
      </w:rPr>
      <w:t>47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2E" w:rsidRDefault="0095632E">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1D0E14"/>
    <w:multiLevelType w:val="multilevel"/>
    <w:tmpl w:val="9878D50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B4567FE"/>
    <w:multiLevelType w:val="multilevel"/>
    <w:tmpl w:val="68061396"/>
    <w:lvl w:ilvl="0">
      <w:start w:val="2"/>
      <w:numFmt w:val="decimal"/>
      <w:lvlText w:val="%1."/>
      <w:lvlJc w:val="left"/>
      <w:pPr>
        <w:ind w:left="450" w:hanging="450"/>
      </w:pPr>
      <w:rPr>
        <w:rFonts w:hint="default"/>
        <w:sz w:val="28"/>
      </w:rPr>
    </w:lvl>
    <w:lvl w:ilvl="1">
      <w:start w:val="2"/>
      <w:numFmt w:val="decimal"/>
      <w:lvlText w:val="%1.%2."/>
      <w:lvlJc w:val="left"/>
      <w:pPr>
        <w:ind w:left="990" w:hanging="450"/>
      </w:pPr>
      <w:rPr>
        <w:rFonts w:hint="default"/>
        <w:sz w:val="24"/>
        <w:szCs w:val="24"/>
      </w:rPr>
    </w:lvl>
    <w:lvl w:ilvl="2">
      <w:start w:val="1"/>
      <w:numFmt w:val="decimal"/>
      <w:lvlText w:val="%1.%2.%3."/>
      <w:lvlJc w:val="left"/>
      <w:pPr>
        <w:ind w:left="1800" w:hanging="720"/>
      </w:pPr>
      <w:rPr>
        <w:rFonts w:hint="default"/>
        <w:sz w:val="28"/>
      </w:rPr>
    </w:lvl>
    <w:lvl w:ilvl="3">
      <w:start w:val="1"/>
      <w:numFmt w:val="decimal"/>
      <w:lvlText w:val="%1.%2.%3.%4."/>
      <w:lvlJc w:val="left"/>
      <w:pPr>
        <w:ind w:left="2340" w:hanging="720"/>
      </w:pPr>
      <w:rPr>
        <w:rFonts w:hint="default"/>
        <w:sz w:val="28"/>
      </w:rPr>
    </w:lvl>
    <w:lvl w:ilvl="4">
      <w:start w:val="1"/>
      <w:numFmt w:val="decimal"/>
      <w:lvlText w:val="%1.%2.%3.%4.%5."/>
      <w:lvlJc w:val="left"/>
      <w:pPr>
        <w:ind w:left="3240" w:hanging="1080"/>
      </w:pPr>
      <w:rPr>
        <w:rFonts w:hint="default"/>
        <w:sz w:val="28"/>
      </w:rPr>
    </w:lvl>
    <w:lvl w:ilvl="5">
      <w:start w:val="1"/>
      <w:numFmt w:val="decimal"/>
      <w:lvlText w:val="%1.%2.%3.%4.%5.%6."/>
      <w:lvlJc w:val="left"/>
      <w:pPr>
        <w:ind w:left="3780" w:hanging="1080"/>
      </w:pPr>
      <w:rPr>
        <w:rFonts w:hint="default"/>
        <w:sz w:val="28"/>
      </w:rPr>
    </w:lvl>
    <w:lvl w:ilvl="6">
      <w:start w:val="1"/>
      <w:numFmt w:val="decimal"/>
      <w:lvlText w:val="%1.%2.%3.%4.%5.%6.%7."/>
      <w:lvlJc w:val="left"/>
      <w:pPr>
        <w:ind w:left="4680" w:hanging="1440"/>
      </w:pPr>
      <w:rPr>
        <w:rFonts w:hint="default"/>
        <w:sz w:val="28"/>
      </w:rPr>
    </w:lvl>
    <w:lvl w:ilvl="7">
      <w:start w:val="1"/>
      <w:numFmt w:val="decimal"/>
      <w:lvlText w:val="%1.%2.%3.%4.%5.%6.%7.%8."/>
      <w:lvlJc w:val="left"/>
      <w:pPr>
        <w:ind w:left="5220" w:hanging="1440"/>
      </w:pPr>
      <w:rPr>
        <w:rFonts w:hint="default"/>
        <w:sz w:val="28"/>
      </w:rPr>
    </w:lvl>
    <w:lvl w:ilvl="8">
      <w:start w:val="1"/>
      <w:numFmt w:val="decimal"/>
      <w:lvlText w:val="%1.%2.%3.%4.%5.%6.%7.%8.%9."/>
      <w:lvlJc w:val="left"/>
      <w:pPr>
        <w:ind w:left="6120" w:hanging="1800"/>
      </w:pPr>
      <w:rPr>
        <w:rFonts w:hint="default"/>
        <w:sz w:val="28"/>
      </w:rPr>
    </w:lvl>
  </w:abstractNum>
  <w:abstractNum w:abstractNumId="27">
    <w:nsid w:val="1B8F0308"/>
    <w:multiLevelType w:val="multilevel"/>
    <w:tmpl w:val="F95CF1FC"/>
    <w:lvl w:ilvl="0">
      <w:start w:val="4"/>
      <w:numFmt w:val="decimal"/>
      <w:lvlText w:val="%1."/>
      <w:lvlJc w:val="left"/>
      <w:pPr>
        <w:ind w:left="450" w:hanging="450"/>
      </w:pPr>
    </w:lvl>
    <w:lvl w:ilvl="1">
      <w:start w:val="1"/>
      <w:numFmt w:val="decimal"/>
      <w:lvlText w:val="%1.%2."/>
      <w:lvlJc w:val="left"/>
      <w:pPr>
        <w:ind w:left="1117" w:hanging="720"/>
      </w:pPr>
      <w:rPr>
        <w:b w:val="0"/>
        <w:sz w:val="28"/>
        <w:szCs w:val="28"/>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97650C4"/>
    <w:multiLevelType w:val="multilevel"/>
    <w:tmpl w:val="7D2A3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DEA511F"/>
    <w:multiLevelType w:val="multilevel"/>
    <w:tmpl w:val="A91ACEAE"/>
    <w:lvl w:ilvl="0">
      <w:start w:val="1"/>
      <w:numFmt w:val="decimal"/>
      <w:lvlText w:val="%1."/>
      <w:lvlJc w:val="left"/>
      <w:pPr>
        <w:ind w:left="540" w:hanging="540"/>
      </w:pPr>
      <w:rPr>
        <w:b/>
      </w:rPr>
    </w:lvl>
    <w:lvl w:ilvl="1">
      <w:start w:val="1"/>
      <w:numFmt w:val="decimal"/>
      <w:lvlText w:val="%1.%2."/>
      <w:lvlJc w:val="left"/>
      <w:pPr>
        <w:ind w:left="891" w:hanging="540"/>
      </w:pPr>
      <w:rPr>
        <w:sz w:val="24"/>
        <w:szCs w:val="24"/>
      </w:r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9DB71AA"/>
    <w:multiLevelType w:val="multilevel"/>
    <w:tmpl w:val="B80E647E"/>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1677DF"/>
    <w:multiLevelType w:val="multilevel"/>
    <w:tmpl w:val="DB6A2024"/>
    <w:lvl w:ilvl="0">
      <w:start w:val="2"/>
      <w:numFmt w:val="decimal"/>
      <w:lvlText w:val="%1"/>
      <w:lvlJc w:val="left"/>
      <w:pPr>
        <w:ind w:left="360" w:hanging="360"/>
      </w:pPr>
      <w:rPr>
        <w:rFonts w:hint="default"/>
        <w:color w:val="auto"/>
      </w:rPr>
    </w:lvl>
    <w:lvl w:ilvl="1">
      <w:start w:val="1"/>
      <w:numFmt w:val="decimal"/>
      <w:lvlText w:val="%1.%2"/>
      <w:lvlJc w:val="left"/>
      <w:pPr>
        <w:ind w:left="757" w:hanging="360"/>
      </w:pPr>
      <w:rPr>
        <w:rFonts w:hint="default"/>
        <w:color w:val="auto"/>
      </w:rPr>
    </w:lvl>
    <w:lvl w:ilvl="2">
      <w:start w:val="1"/>
      <w:numFmt w:val="decimal"/>
      <w:lvlText w:val="%1.%2.%3"/>
      <w:lvlJc w:val="left"/>
      <w:pPr>
        <w:ind w:left="1514" w:hanging="720"/>
      </w:pPr>
      <w:rPr>
        <w:rFonts w:hint="default"/>
        <w:color w:val="auto"/>
      </w:rPr>
    </w:lvl>
    <w:lvl w:ilvl="3">
      <w:start w:val="1"/>
      <w:numFmt w:val="decimal"/>
      <w:lvlText w:val="%1.%2.%3.%4"/>
      <w:lvlJc w:val="left"/>
      <w:pPr>
        <w:ind w:left="1911" w:hanging="720"/>
      </w:pPr>
      <w:rPr>
        <w:rFonts w:hint="default"/>
        <w:color w:val="auto"/>
      </w:rPr>
    </w:lvl>
    <w:lvl w:ilvl="4">
      <w:start w:val="1"/>
      <w:numFmt w:val="decimal"/>
      <w:lvlText w:val="%1.%2.%3.%4.%5"/>
      <w:lvlJc w:val="left"/>
      <w:pPr>
        <w:ind w:left="2668" w:hanging="1080"/>
      </w:pPr>
      <w:rPr>
        <w:rFonts w:hint="default"/>
        <w:color w:val="auto"/>
      </w:rPr>
    </w:lvl>
    <w:lvl w:ilvl="5">
      <w:start w:val="1"/>
      <w:numFmt w:val="decimal"/>
      <w:lvlText w:val="%1.%2.%3.%4.%5.%6"/>
      <w:lvlJc w:val="left"/>
      <w:pPr>
        <w:ind w:left="3065" w:hanging="1080"/>
      </w:pPr>
      <w:rPr>
        <w:rFonts w:hint="default"/>
        <w:color w:val="auto"/>
      </w:rPr>
    </w:lvl>
    <w:lvl w:ilvl="6">
      <w:start w:val="1"/>
      <w:numFmt w:val="decimal"/>
      <w:lvlText w:val="%1.%2.%3.%4.%5.%6.%7"/>
      <w:lvlJc w:val="left"/>
      <w:pPr>
        <w:ind w:left="3822" w:hanging="1440"/>
      </w:pPr>
      <w:rPr>
        <w:rFonts w:hint="default"/>
        <w:color w:val="auto"/>
      </w:rPr>
    </w:lvl>
    <w:lvl w:ilvl="7">
      <w:start w:val="1"/>
      <w:numFmt w:val="decimal"/>
      <w:lvlText w:val="%1.%2.%3.%4.%5.%6.%7.%8"/>
      <w:lvlJc w:val="left"/>
      <w:pPr>
        <w:ind w:left="4219" w:hanging="1440"/>
      </w:pPr>
      <w:rPr>
        <w:rFonts w:hint="default"/>
        <w:color w:val="auto"/>
      </w:rPr>
    </w:lvl>
    <w:lvl w:ilvl="8">
      <w:start w:val="1"/>
      <w:numFmt w:val="decimal"/>
      <w:lvlText w:val="%1.%2.%3.%4.%5.%6.%7.%8.%9"/>
      <w:lvlJc w:val="left"/>
      <w:pPr>
        <w:ind w:left="4976" w:hanging="1800"/>
      </w:pPr>
      <w:rPr>
        <w:rFonts w:hint="default"/>
        <w:color w:val="auto"/>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46"/>
  </w:num>
  <w:num w:numId="11">
    <w:abstractNumId w:val="49"/>
  </w:num>
  <w:num w:numId="12">
    <w:abstractNumId w:val="35"/>
  </w:num>
  <w:num w:numId="13">
    <w:abstractNumId w:val="37"/>
  </w:num>
  <w:num w:numId="14">
    <w:abstractNumId w:val="31"/>
  </w:num>
  <w:num w:numId="15">
    <w:abstractNumId w:val="33"/>
  </w:num>
  <w:num w:numId="16">
    <w:abstractNumId w:val="48"/>
  </w:num>
  <w:num w:numId="17">
    <w:abstractNumId w:val="25"/>
  </w:num>
  <w:num w:numId="18">
    <w:abstractNumId w:val="45"/>
  </w:num>
  <w:num w:numId="19">
    <w:abstractNumId w:val="42"/>
  </w:num>
  <w:num w:numId="20">
    <w:abstractNumId w:val="43"/>
  </w:num>
  <w:num w:numId="21">
    <w:abstractNumId w:val="24"/>
  </w:num>
  <w:num w:numId="22">
    <w:abstractNumId w:val="30"/>
  </w:num>
  <w:num w:numId="23">
    <w:abstractNumId w:val="40"/>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9"/>
  </w:num>
  <w:num w:numId="29">
    <w:abstractNumId w:val="22"/>
  </w:num>
  <w:num w:numId="30">
    <w:abstractNumId w:val="41"/>
  </w:num>
  <w:num w:numId="31">
    <w:abstractNumId w:val="39"/>
  </w:num>
  <w:num w:numId="32">
    <w:abstractNumId w:val="50"/>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CAD"/>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449C"/>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5910"/>
    <w:rsid w:val="003663BC"/>
    <w:rsid w:val="00370C44"/>
    <w:rsid w:val="00371504"/>
    <w:rsid w:val="003719A4"/>
    <w:rsid w:val="003778ED"/>
    <w:rsid w:val="00381CD3"/>
    <w:rsid w:val="00385C54"/>
    <w:rsid w:val="00386F7E"/>
    <w:rsid w:val="0039127A"/>
    <w:rsid w:val="0039178E"/>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27A01"/>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1ABA"/>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17AB"/>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51F"/>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05B7"/>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32E"/>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414"/>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07F5"/>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341D"/>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3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3">
    <w:name w:val="annotation subject"/>
    <w:basedOn w:val="1f0"/>
    <w:next w:val="1f0"/>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8"/>
    <w:semiHidden/>
    <w:unhideWhenUsed/>
    <w:rsid w:val="009C211A"/>
    <w:rPr>
      <w:sz w:val="20"/>
      <w:szCs w:val="20"/>
    </w:rPr>
  </w:style>
  <w:style w:type="character" w:customStyle="1" w:styleId="1f8">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3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3">
    <w:name w:val="annotation subject"/>
    <w:basedOn w:val="1f0"/>
    <w:next w:val="1f0"/>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8"/>
    <w:semiHidden/>
    <w:unhideWhenUsed/>
    <w:rsid w:val="009C211A"/>
    <w:rPr>
      <w:sz w:val="20"/>
      <w:szCs w:val="20"/>
    </w:rPr>
  </w:style>
  <w:style w:type="character" w:customStyle="1" w:styleId="1f8">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93087054">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http://purl.org/dc/terms/"/>
    <ds:schemaRef ds:uri="http://schemas.microsoft.com/office/2006/metadata/properties"/>
    <ds:schemaRef ds:uri="021F9181-A199-4D55-B335-911D3DF93F0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19B2A3B-05D3-4B42-BF80-564D0F091598}">
  <ds:schemaRefs>
    <ds:schemaRef ds:uri="http://schemas.openxmlformats.org/officeDocument/2006/bibliography"/>
  </ds:schemaRefs>
</ds:datastoreItem>
</file>

<file path=customXml/itemProps4.xml><?xml version="1.0" encoding="utf-8"?>
<ds:datastoreItem xmlns:ds="http://schemas.openxmlformats.org/officeDocument/2006/customXml" ds:itemID="{13EDB3A1-7F74-4C67-A74E-B95A75FA0563}">
  <ds:schemaRefs>
    <ds:schemaRef ds:uri="http://schemas.openxmlformats.org/officeDocument/2006/bibliography"/>
  </ds:schemaRefs>
</ds:datastoreItem>
</file>

<file path=customXml/itemProps5.xml><?xml version="1.0" encoding="utf-8"?>
<ds:datastoreItem xmlns:ds="http://schemas.openxmlformats.org/officeDocument/2006/customXml" ds:itemID="{14351BE1-258A-4B59-8825-80753D6E5C28}">
  <ds:schemaRefs>
    <ds:schemaRef ds:uri="http://schemas.openxmlformats.org/officeDocument/2006/bibliography"/>
  </ds:schemaRefs>
</ds:datastoreItem>
</file>

<file path=customXml/itemProps6.xml><?xml version="1.0" encoding="utf-8"?>
<ds:datastoreItem xmlns:ds="http://schemas.openxmlformats.org/officeDocument/2006/customXml" ds:itemID="{928A9857-9F51-4B62-99F6-790A1509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19621</Words>
  <Characters>111842</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131201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4</cp:revision>
  <cp:lastPrinted>2020-01-28T08:57:00Z</cp:lastPrinted>
  <dcterms:created xsi:type="dcterms:W3CDTF">2020-01-30T14:21:00Z</dcterms:created>
  <dcterms:modified xsi:type="dcterms:W3CDTF">2020-01-30T14:39:00Z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