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D6548" w:rsidRPr="006D2B87" w:rsidRDefault="007D6548" w:rsidP="00A4055F">
      <w:pPr>
        <w:tabs>
          <w:tab w:val="left" w:pos="4962"/>
        </w:tabs>
        <w:ind w:left="4820"/>
        <w:rPr>
          <w:b/>
          <w:bCs/>
          <w:sz w:val="28"/>
          <w:szCs w:val="28"/>
        </w:rPr>
      </w:pPr>
      <w:bookmarkStart w:id="0" w:name="_GoBack"/>
      <w:bookmarkEnd w:id="0"/>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A2457E" w:rsidRDefault="00E33557">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
    <w:p w:rsidR="009A425B" w:rsidRDefault="00A2457E">
      <w:pPr>
        <w:tabs>
          <w:tab w:val="left" w:pos="4962"/>
        </w:tabs>
        <w:ind w:left="4820"/>
        <w:rPr>
          <w:b/>
          <w:bCs/>
          <w:sz w:val="28"/>
          <w:szCs w:val="28"/>
        </w:rPr>
      </w:pPr>
      <w:r>
        <w:rPr>
          <w:b/>
          <w:bCs/>
          <w:sz w:val="28"/>
          <w:szCs w:val="28"/>
        </w:rPr>
        <w:t>на Красноярской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9A425B" w:rsidRDefault="00E33557">
      <w:pPr>
        <w:tabs>
          <w:tab w:val="left" w:pos="4962"/>
        </w:tabs>
        <w:ind w:left="4820"/>
        <w:rPr>
          <w:b/>
          <w:bCs/>
          <w:sz w:val="28"/>
          <w:szCs w:val="28"/>
        </w:rPr>
      </w:pPr>
      <w:r>
        <w:rPr>
          <w:b/>
          <w:bCs/>
          <w:sz w:val="28"/>
          <w:szCs w:val="28"/>
        </w:rPr>
        <w:t>Ольга Юрьевна Полякова</w:t>
      </w:r>
    </w:p>
    <w:p w:rsidR="006F6D36" w:rsidRPr="006D2B87" w:rsidRDefault="006F6D36" w:rsidP="006F6D36">
      <w:pPr>
        <w:tabs>
          <w:tab w:val="left" w:pos="4962"/>
        </w:tabs>
        <w:ind w:left="4820"/>
        <w:rPr>
          <w:rFonts w:eastAsia="Arial Unicode MS"/>
        </w:rPr>
      </w:pPr>
    </w:p>
    <w:p w:rsidR="009A425B" w:rsidRDefault="00E33557">
      <w:pPr>
        <w:tabs>
          <w:tab w:val="left" w:pos="4962"/>
        </w:tabs>
        <w:ind w:left="4820"/>
        <w:rPr>
          <w:b/>
          <w:bCs/>
          <w:sz w:val="28"/>
        </w:rPr>
      </w:pPr>
      <w:r>
        <w:rPr>
          <w:b/>
          <w:bCs/>
          <w:sz w:val="28"/>
        </w:rPr>
        <w:t>«</w:t>
      </w:r>
      <w:r w:rsidR="00A2457E">
        <w:rPr>
          <w:b/>
          <w:bCs/>
          <w:sz w:val="28"/>
        </w:rPr>
        <w:t>___</w:t>
      </w:r>
      <w:r>
        <w:rPr>
          <w:b/>
          <w:bCs/>
          <w:sz w:val="28"/>
        </w:rPr>
        <w:t>» августа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9A425B" w:rsidRDefault="00E33557">
      <w:pPr>
        <w:pStyle w:val="19"/>
        <w:numPr>
          <w:ilvl w:val="2"/>
          <w:numId w:val="1"/>
        </w:numPr>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Красноярской железной</w:t>
      </w:r>
      <w:r w:rsidR="005C66F5">
        <w:rPr>
          <w:szCs w:val="28"/>
        </w:rPr>
        <w:t xml:space="preserve"> дороге</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Pr>
          <w:szCs w:val="28"/>
        </w:rPr>
        <w:t xml:space="preserve"> </w:t>
      </w:r>
      <w:r>
        <w:rPr>
          <w:rFonts w:eastAsia="Times New Roman"/>
          <w:szCs w:val="28"/>
        </w:rPr>
        <w:t xml:space="preserve"> </w:t>
      </w:r>
      <w:r>
        <w:rPr>
          <w:szCs w:val="28"/>
        </w:rPr>
        <w:t>закупку способом</w:t>
      </w:r>
      <w:r>
        <w:t xml:space="preserve"> размещения оферты № РО-</w:t>
      </w:r>
      <w:r w:rsidR="00946FB3">
        <w:t>НКПКРАСН</w:t>
      </w:r>
      <w:r>
        <w:t>-20-</w:t>
      </w:r>
      <w:r w:rsidR="00946FB3">
        <w:t>0007</w:t>
      </w:r>
      <w:r>
        <w:t xml:space="preserve"> по предмету закупки </w:t>
      </w:r>
      <w:r>
        <w:rPr>
          <w:b/>
        </w:rPr>
        <w:t>«Аренда транспортных средств с экипажем в агентстве на станции Абакан филиала ПАО "ТрансКонтейнер" на Красноярской ж.д. в 2021-2022 гг.»</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 xml:space="preserve"> (далее – Размещение оферты).</w:t>
      </w:r>
    </w:p>
    <w:p w:rsidR="00E6474D" w:rsidRDefault="00E6474D" w:rsidP="00E76363">
      <w:pPr>
        <w:pStyle w:val="19"/>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w:t>
      </w:r>
      <w:r>
        <w:lastRenderedPageBreak/>
        <w:t>оформляемых в процессе проведения закупки Размещением оферты, не могут превышать 7 (семь) рабочих дней с даты проведения соответствующего этапа  Размещения оферты.</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4360">
      <w:pPr>
        <w:pStyle w:val="afa"/>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4360">
      <w:pPr>
        <w:pStyle w:val="afa"/>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4360">
      <w:pPr>
        <w:pStyle w:val="afa"/>
        <w:numPr>
          <w:ilvl w:val="0"/>
          <w:numId w:val="21"/>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4360">
      <w:pPr>
        <w:pStyle w:val="afa"/>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A84360">
      <w:pPr>
        <w:pStyle w:val="afa"/>
        <w:numPr>
          <w:ilvl w:val="0"/>
          <w:numId w:val="22"/>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a"/>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A84360">
      <w:pPr>
        <w:pStyle w:val="afa"/>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w:t>
      </w:r>
      <w:r>
        <w:rPr>
          <w:color w:val="000000"/>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A84360">
      <w:pPr>
        <w:pStyle w:val="afa"/>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a"/>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a"/>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A84360">
      <w:pPr>
        <w:pStyle w:val="afa"/>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A84360">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 xml:space="preserve">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A84360">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a"/>
        <w:rPr>
          <w:sz w:val="28"/>
          <w:szCs w:val="28"/>
        </w:rPr>
      </w:pPr>
    </w:p>
    <w:p w:rsidR="002410DF" w:rsidRPr="00D20AD0" w:rsidRDefault="002410DF" w:rsidP="00A84360">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A84360">
      <w:pPr>
        <w:pStyle w:val="aff8"/>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a"/>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w:t>
      </w:r>
      <w:r>
        <w:rPr>
          <w:sz w:val="28"/>
          <w:szCs w:val="28"/>
        </w:rPr>
        <w:lastRenderedPageBreak/>
        <w:t>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a"/>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A84360">
      <w:pPr>
        <w:pStyle w:val="aff8"/>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8"/>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A84360">
      <w:pPr>
        <w:pStyle w:val="19"/>
        <w:numPr>
          <w:ilvl w:val="1"/>
          <w:numId w:val="19"/>
        </w:numPr>
        <w:ind w:left="0" w:firstLine="709"/>
        <w:outlineLvl w:val="1"/>
        <w:rPr>
          <w:b/>
          <w:szCs w:val="28"/>
        </w:rPr>
      </w:pPr>
      <w:r>
        <w:rPr>
          <w:b/>
          <w:szCs w:val="28"/>
        </w:rPr>
        <w:t>Заявка</w:t>
      </w:r>
    </w:p>
    <w:p w:rsidR="00627DB4" w:rsidRPr="007E5BBC" w:rsidRDefault="00627DB4" w:rsidP="00A84360">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A84360">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A84360">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A84360">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A84360">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A84360">
      <w:pPr>
        <w:pStyle w:val="afa"/>
        <w:numPr>
          <w:ilvl w:val="2"/>
          <w:numId w:val="5"/>
        </w:numPr>
        <w:tabs>
          <w:tab w:val="clear" w:pos="1440"/>
        </w:tabs>
        <w:ind w:firstLine="709"/>
        <w:rPr>
          <w:sz w:val="28"/>
          <w:szCs w:val="28"/>
        </w:rPr>
      </w:pPr>
      <w:r>
        <w:rPr>
          <w:sz w:val="28"/>
          <w:szCs w:val="28"/>
        </w:rPr>
        <w:lastRenderedPageBreak/>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A84360">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A84360">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A84360">
      <w:pPr>
        <w:pStyle w:val="afa"/>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A84360">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A84360">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A84360">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A84360">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A84360">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a"/>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a"/>
        <w:numPr>
          <w:ilvl w:val="2"/>
          <w:numId w:val="4"/>
        </w:numPr>
        <w:tabs>
          <w:tab w:val="clear" w:pos="0"/>
        </w:tabs>
        <w:ind w:left="0" w:firstLine="709"/>
        <w:rPr>
          <w:sz w:val="28"/>
        </w:rPr>
      </w:pPr>
      <w:r>
        <w:rPr>
          <w:sz w:val="28"/>
        </w:rPr>
        <w:t xml:space="preserve">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w:t>
      </w:r>
      <w:r>
        <w:rPr>
          <w:sz w:val="28"/>
        </w:rPr>
        <w:lastRenderedPageBreak/>
        <w:t>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a"/>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a"/>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a"/>
        <w:ind w:left="709" w:firstLine="0"/>
        <w:rPr>
          <w:sz w:val="28"/>
        </w:rPr>
      </w:pPr>
    </w:p>
    <w:p w:rsidR="00AA1400" w:rsidRPr="00A77471" w:rsidRDefault="00AA1400" w:rsidP="00A84360">
      <w:pPr>
        <w:pStyle w:val="19"/>
        <w:numPr>
          <w:ilvl w:val="1"/>
          <w:numId w:val="19"/>
        </w:numPr>
        <w:ind w:left="0" w:firstLine="709"/>
        <w:outlineLvl w:val="1"/>
        <w:rPr>
          <w:b/>
          <w:szCs w:val="28"/>
        </w:rPr>
      </w:pPr>
      <w:r>
        <w:rPr>
          <w:b/>
        </w:rPr>
        <w:t>Порядок оформления Заявки</w:t>
      </w:r>
    </w:p>
    <w:p w:rsidR="00A77471" w:rsidRPr="00915BB1" w:rsidRDefault="00A77471" w:rsidP="00A84360">
      <w:pPr>
        <w:pStyle w:val="afa"/>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w:t>
      </w:r>
      <w:r w:rsidR="00EC2B25">
        <w:rPr>
          <w:sz w:val="28"/>
        </w:rPr>
        <w:t>, или</w:t>
      </w:r>
      <w:r w:rsidR="00EC2B25" w:rsidRPr="00EC2B25">
        <w:t xml:space="preserve"> </w:t>
      </w:r>
      <w:r w:rsidR="00EC2B25" w:rsidRPr="00FE476D">
        <w:t>в электронном виде</w:t>
      </w:r>
      <w:r w:rsidR="00EC2B25" w:rsidRPr="00FE476D">
        <w:rPr>
          <w:vertAlign w:val="superscript"/>
        </w:rPr>
        <w:t xml:space="preserve">1 </w:t>
      </w:r>
      <w:r w:rsidR="00EC2B25" w:rsidRPr="00FE476D">
        <w:t>(пункт 2 Информационной карты)</w:t>
      </w:r>
      <w:r w:rsidR="00EC2B25">
        <w:t xml:space="preserve">, </w:t>
      </w:r>
      <w:r w:rsidR="00EC2B25" w:rsidRPr="00FE476D">
        <w:t>или путем предоставления удаленного доступа Организатору/Заказчику к электронным документам.</w:t>
      </w:r>
    </w:p>
    <w:p w:rsidR="00915BB1" w:rsidRPr="00915BB1" w:rsidRDefault="00915BB1" w:rsidP="00915BB1">
      <w:pPr>
        <w:pStyle w:val="afa"/>
        <w:ind w:firstLine="0"/>
        <w:rPr>
          <w:sz w:val="18"/>
          <w:szCs w:val="18"/>
          <w:vertAlign w:val="superscript"/>
        </w:rPr>
      </w:pPr>
      <w:r w:rsidRPr="00915BB1">
        <w:rPr>
          <w:sz w:val="18"/>
          <w:szCs w:val="18"/>
          <w:vertAlign w:val="superscript"/>
        </w:rPr>
        <w:t>_________________________________________________________________________________________________________________________________________________________</w:t>
      </w:r>
    </w:p>
    <w:p w:rsidR="00915BB1" w:rsidRPr="00915BB1" w:rsidRDefault="00915BB1" w:rsidP="00915BB1">
      <w:pPr>
        <w:pStyle w:val="afa"/>
        <w:ind w:firstLine="0"/>
        <w:rPr>
          <w:sz w:val="18"/>
          <w:szCs w:val="18"/>
        </w:rPr>
      </w:pPr>
      <w:r w:rsidRPr="00915BB1">
        <w:rPr>
          <w:sz w:val="18"/>
          <w:szCs w:val="18"/>
          <w:vertAlign w:val="superscript"/>
        </w:rPr>
        <w:t xml:space="preserve">1 </w:t>
      </w:r>
      <w:r w:rsidRPr="00915BB1">
        <w:rPr>
          <w:sz w:val="18"/>
          <w:szCs w:val="18"/>
        </w:rPr>
        <w:t xml:space="preserve">При подаче заявки в электронной форме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 </w:t>
      </w:r>
    </w:p>
    <w:p w:rsidR="00EC2B25" w:rsidRPr="00C8296E" w:rsidRDefault="00EC2B25" w:rsidP="00EC2B25">
      <w:pPr>
        <w:pStyle w:val="afa"/>
        <w:ind w:left="709" w:firstLine="0"/>
        <w:rPr>
          <w:sz w:val="28"/>
        </w:rPr>
      </w:pPr>
    </w:p>
    <w:p w:rsidR="009A425B" w:rsidRDefault="00C705AC" w:rsidP="00A84360">
      <w:pPr>
        <w:pStyle w:val="afa"/>
        <w:numPr>
          <w:ilvl w:val="0"/>
          <w:numId w:val="20"/>
        </w:numPr>
        <w:ind w:left="0" w:firstLine="709"/>
        <w:rPr>
          <w:sz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C21B47" w:rsidRPr="007E6DE4" w:rsidRDefault="00C21B47" w:rsidP="00A77471">
                  <w:pPr>
                    <w:jc w:val="center"/>
                    <w:rPr>
                      <w:b/>
                      <w:sz w:val="28"/>
                      <w:szCs w:val="28"/>
                    </w:rPr>
                  </w:pPr>
                  <w:r w:rsidRPr="007E6DE4">
                    <w:rPr>
                      <w:b/>
                      <w:sz w:val="28"/>
                      <w:szCs w:val="28"/>
                    </w:rPr>
                    <w:t>_____________________________________________</w:t>
                  </w:r>
                  <w:r>
                    <w:rPr>
                      <w:b/>
                      <w:sz w:val="28"/>
                      <w:szCs w:val="28"/>
                    </w:rPr>
                    <w:t>,</w:t>
                  </w:r>
                </w:p>
                <w:p w:rsidR="00C21B47" w:rsidRDefault="00C21B47" w:rsidP="00A77471">
                  <w:pPr>
                    <w:jc w:val="center"/>
                    <w:rPr>
                      <w:sz w:val="28"/>
                      <w:szCs w:val="28"/>
                    </w:rPr>
                  </w:pPr>
                  <w:r w:rsidRPr="007E6DE4">
                    <w:rPr>
                      <w:i/>
                      <w:sz w:val="20"/>
                      <w:szCs w:val="20"/>
                    </w:rPr>
                    <w:t>наименование претендента</w:t>
                  </w:r>
                </w:p>
                <w:p w:rsidR="00C21B47" w:rsidRPr="007E6DE4" w:rsidRDefault="00C21B47" w:rsidP="00A77471">
                  <w:pPr>
                    <w:jc w:val="center"/>
                    <w:rPr>
                      <w:b/>
                      <w:sz w:val="28"/>
                      <w:szCs w:val="28"/>
                    </w:rPr>
                  </w:pPr>
                  <w:r w:rsidRPr="007E6DE4">
                    <w:rPr>
                      <w:b/>
                      <w:sz w:val="28"/>
                      <w:szCs w:val="28"/>
                    </w:rPr>
                    <w:t>________________________________________</w:t>
                  </w:r>
                </w:p>
                <w:p w:rsidR="00C21B47" w:rsidRPr="007E6DE4" w:rsidRDefault="00C21B47" w:rsidP="00A77471">
                  <w:pPr>
                    <w:jc w:val="center"/>
                    <w:rPr>
                      <w:i/>
                      <w:sz w:val="20"/>
                      <w:szCs w:val="20"/>
                    </w:rPr>
                  </w:pPr>
                  <w:r w:rsidRPr="007E6DE4">
                    <w:rPr>
                      <w:i/>
                      <w:sz w:val="20"/>
                      <w:szCs w:val="20"/>
                    </w:rPr>
                    <w:t>государство регистрации претендента</w:t>
                  </w:r>
                </w:p>
                <w:p w:rsidR="00C21B47" w:rsidRPr="007E6DE4" w:rsidRDefault="00C21B47" w:rsidP="00A77471">
                  <w:pPr>
                    <w:jc w:val="center"/>
                    <w:rPr>
                      <w:b/>
                      <w:sz w:val="28"/>
                      <w:szCs w:val="28"/>
                    </w:rPr>
                  </w:pPr>
                  <w:r w:rsidRPr="007E6DE4">
                    <w:rPr>
                      <w:b/>
                      <w:sz w:val="28"/>
                      <w:szCs w:val="28"/>
                    </w:rPr>
                    <w:t>_____________________________</w:t>
                  </w:r>
                  <w:r>
                    <w:rPr>
                      <w:b/>
                      <w:sz w:val="28"/>
                      <w:szCs w:val="28"/>
                    </w:rPr>
                    <w:t>__________________</w:t>
                  </w:r>
                </w:p>
                <w:p w:rsidR="00C21B47" w:rsidRPr="007E6DE4" w:rsidRDefault="00C21B47" w:rsidP="00A77471">
                  <w:pPr>
                    <w:jc w:val="center"/>
                    <w:rPr>
                      <w:i/>
                      <w:sz w:val="20"/>
                      <w:szCs w:val="20"/>
                    </w:rPr>
                  </w:pPr>
                  <w:r w:rsidRPr="007E6DE4">
                    <w:rPr>
                      <w:i/>
                      <w:sz w:val="20"/>
                      <w:szCs w:val="20"/>
                    </w:rPr>
                    <w:t>ИНН претендента (для претендентов-резидентов Российской Федерации)</w:t>
                  </w:r>
                </w:p>
                <w:p w:rsidR="00C21B47" w:rsidRDefault="00C21B47" w:rsidP="00A77471">
                  <w:pPr>
                    <w:jc w:val="both"/>
                  </w:pPr>
                </w:p>
                <w:p w:rsidR="00C21B47" w:rsidRDefault="00C21B47">
                  <w:pPr>
                    <w:jc w:val="center"/>
                    <w:rPr>
                      <w:b/>
                    </w:rPr>
                  </w:pPr>
                  <w:r>
                    <w:rPr>
                      <w:b/>
                    </w:rPr>
                    <w:t xml:space="preserve">ЗАЯВКА НА УЧАСТИЕ В ПРОЦЕДУРЕ РАЗМЕЩЕНИЯ ОФЕРТЫ № </w:t>
                  </w:r>
                </w:p>
                <w:p w:rsidR="00C21B47" w:rsidRPr="003C6269" w:rsidRDefault="00C21B47" w:rsidP="00A77471">
                  <w:pPr>
                    <w:jc w:val="center"/>
                    <w:rPr>
                      <w:b/>
                    </w:rPr>
                  </w:pPr>
                  <w:r>
                    <w:rPr>
                      <w:b/>
                    </w:rPr>
                    <w:t>(лот № _________)</w:t>
                  </w:r>
                </w:p>
                <w:p w:rsidR="00C21B47" w:rsidRPr="00DD110F" w:rsidRDefault="00C21B47" w:rsidP="00A77471">
                  <w:pPr>
                    <w:jc w:val="center"/>
                    <w:rPr>
                      <w:i/>
                      <w:sz w:val="20"/>
                      <w:szCs w:val="20"/>
                    </w:rPr>
                  </w:pPr>
                  <w:r w:rsidRPr="00DD110F">
                    <w:rPr>
                      <w:i/>
                      <w:sz w:val="20"/>
                      <w:szCs w:val="20"/>
                    </w:rPr>
                    <w:t>(указывается номер лота)</w:t>
                  </w:r>
                </w:p>
                <w:p w:rsidR="00C21B47" w:rsidRPr="00923E2D" w:rsidRDefault="00C21B47" w:rsidP="00A77471">
                  <w:pPr>
                    <w:jc w:val="center"/>
                    <w:rPr>
                      <w:b/>
                    </w:rPr>
                  </w:pPr>
                </w:p>
                <w:p w:rsidR="00C21B47" w:rsidRPr="00923E2D" w:rsidRDefault="00C21B47" w:rsidP="00A77471">
                  <w:pPr>
                    <w:ind w:left="2124" w:firstLine="708"/>
                    <w:rPr>
                      <w:i/>
                    </w:rPr>
                  </w:pPr>
                </w:p>
              </w:txbxContent>
            </v:textbox>
            <w10:wrap type="tight"/>
          </v:shape>
        </w:pict>
      </w:r>
      <w:r w:rsidR="00E33557">
        <w:rPr>
          <w:sz w:val="28"/>
        </w:rPr>
        <w:t>Письмо (конверт) с Заявкой должно иметь следующую маркировку:</w:t>
      </w:r>
    </w:p>
    <w:p w:rsidR="00A77471" w:rsidRPr="00C8296E" w:rsidRDefault="00A77471" w:rsidP="00A77471">
      <w:pPr>
        <w:pStyle w:val="afa"/>
        <w:ind w:left="709" w:firstLine="0"/>
        <w:rPr>
          <w:sz w:val="28"/>
        </w:rPr>
      </w:pPr>
    </w:p>
    <w:p w:rsidR="00A77471" w:rsidRPr="00C8296E" w:rsidRDefault="00A77471" w:rsidP="00A84360">
      <w:pPr>
        <w:pStyle w:val="afa"/>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a"/>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84360">
      <w:pPr>
        <w:pStyle w:val="afa"/>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84360">
      <w:pPr>
        <w:pStyle w:val="afa"/>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84360">
      <w:pPr>
        <w:pStyle w:val="afa"/>
        <w:numPr>
          <w:ilvl w:val="0"/>
          <w:numId w:val="20"/>
        </w:numPr>
        <w:ind w:left="0" w:firstLine="709"/>
        <w:rPr>
          <w:sz w:val="28"/>
        </w:rPr>
      </w:pPr>
      <w:r>
        <w:rPr>
          <w:sz w:val="28"/>
        </w:rPr>
        <w:t xml:space="preserve">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w:t>
      </w:r>
      <w:r>
        <w:rPr>
          <w:sz w:val="28"/>
        </w:rPr>
        <w:lastRenderedPageBreak/>
        <w:t>(*.doc),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rsidR="00A77471" w:rsidRDefault="00AE32A0" w:rsidP="00AE32A0">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84360">
      <w:pPr>
        <w:pStyle w:val="afa"/>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a"/>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84360">
      <w:pPr>
        <w:pStyle w:val="afa"/>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84360">
      <w:pPr>
        <w:pStyle w:val="afa"/>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A84360">
      <w:pPr>
        <w:pStyle w:val="afa"/>
        <w:numPr>
          <w:ilvl w:val="0"/>
          <w:numId w:val="20"/>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a"/>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a"/>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9A425B" w:rsidRDefault="00E33557">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a"/>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a"/>
        <w:rPr>
          <w:sz w:val="28"/>
        </w:rPr>
      </w:pPr>
    </w:p>
    <w:p w:rsidR="005C58AF" w:rsidRDefault="005C58AF" w:rsidP="00A84360">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A84360">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A84360">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A84360">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A8436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A8436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A8436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A8436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A8436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A84360">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A8436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A8436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A84360">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A84360">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A84360">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A84360">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A84360">
      <w:pPr>
        <w:pStyle w:val="afa"/>
        <w:numPr>
          <w:ilvl w:val="2"/>
          <w:numId w:val="23"/>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25950" w:rsidRDefault="00EA366F" w:rsidP="00A84360">
      <w:pPr>
        <w:pStyle w:val="afa"/>
        <w:numPr>
          <w:ilvl w:val="2"/>
          <w:numId w:val="23"/>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9A425B" w:rsidRDefault="00E33557" w:rsidP="00A84360">
      <w:pPr>
        <w:pStyle w:val="afa"/>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A84360">
      <w:pPr>
        <w:pStyle w:val="afa"/>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A425B" w:rsidRDefault="00E33557">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w:t>
      </w:r>
    </w:p>
    <w:p w:rsidR="009A425B" w:rsidRDefault="00E33557">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A84360">
      <w:pPr>
        <w:pStyle w:val="afa"/>
        <w:numPr>
          <w:ilvl w:val="2"/>
          <w:numId w:val="23"/>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7259AC" w:rsidRDefault="007259AC" w:rsidP="00A84360">
      <w:pPr>
        <w:pStyle w:val="afa"/>
        <w:numPr>
          <w:ilvl w:val="2"/>
          <w:numId w:val="23"/>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w:t>
      </w:r>
      <w:r>
        <w:rPr>
          <w:sz w:val="28"/>
          <w:szCs w:val="28"/>
        </w:rPr>
        <w:lastRenderedPageBreak/>
        <w:t>субподрядных организациях/соисполнителях оформляются по форме приложения № 5 к настоящей документации о закупке.</w:t>
      </w:r>
    </w:p>
    <w:p w:rsidR="009A425B" w:rsidRDefault="009A425B">
      <w:pPr>
        <w:pStyle w:val="afa"/>
        <w:ind w:right="-1"/>
        <w:rPr>
          <w:sz w:val="28"/>
          <w:szCs w:val="28"/>
        </w:rPr>
      </w:pPr>
    </w:p>
    <w:p w:rsidR="00370C44" w:rsidRPr="004B366A" w:rsidRDefault="00370C44" w:rsidP="00A84360">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A84360">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5673A9" w:rsidRDefault="004976D0" w:rsidP="00A84360">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5673A9" w:rsidRDefault="00BB67CA" w:rsidP="00A84360">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A84360">
      <w:pPr>
        <w:pStyle w:val="aff8"/>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8"/>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EB17DD" w:rsidRDefault="00DD2344" w:rsidP="00DD6AC9">
      <w:pPr>
        <w:pStyle w:val="aff8"/>
        <w:ind w:left="0" w:firstLine="709"/>
        <w:jc w:val="both"/>
        <w:rPr>
          <w:sz w:val="28"/>
          <w:szCs w:val="28"/>
        </w:rPr>
      </w:pPr>
      <w:r>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Default="00F81A0C" w:rsidP="00A84360">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 xml:space="preserve">Критерии и порядок </w:t>
      </w:r>
      <w:r>
        <w:rPr>
          <w:sz w:val="28"/>
          <w:szCs w:val="28"/>
        </w:rPr>
        <w:lastRenderedPageBreak/>
        <w:t>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A84360">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A84360">
      <w:pPr>
        <w:numPr>
          <w:ilvl w:val="0"/>
          <w:numId w:val="10"/>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w:t>
      </w:r>
      <w:r>
        <w:rPr>
          <w:sz w:val="28"/>
          <w:szCs w:val="28"/>
        </w:rPr>
        <w:lastRenderedPageBreak/>
        <w:t>недостоверных информации, сведений, документов, Заявка претендента отклоняется.</w:t>
      </w:r>
    </w:p>
    <w:p w:rsidR="007D6548" w:rsidRPr="00D32FFA" w:rsidRDefault="00F81A0C" w:rsidP="00A84360">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A84360">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A84360">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A84360">
      <w:pPr>
        <w:numPr>
          <w:ilvl w:val="0"/>
          <w:numId w:val="10"/>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DE1965" w:rsidRDefault="00D95034" w:rsidP="00A84360">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A84360">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E552BD" w:rsidRDefault="00E552BD" w:rsidP="00A84360">
      <w:pPr>
        <w:numPr>
          <w:ilvl w:val="0"/>
          <w:numId w:val="10"/>
        </w:numPr>
        <w:ind w:left="0" w:firstLine="709"/>
        <w:jc w:val="both"/>
        <w:rPr>
          <w:sz w:val="28"/>
          <w:szCs w:val="28"/>
        </w:rPr>
      </w:pPr>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w:t>
      </w:r>
      <w:r>
        <w:rPr>
          <w:sz w:val="28"/>
          <w:szCs w:val="28"/>
        </w:rPr>
        <w:lastRenderedPageBreak/>
        <w:t>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A84360">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A84360">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A84360">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A84360">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A84360">
      <w:pPr>
        <w:pStyle w:val="Default"/>
        <w:numPr>
          <w:ilvl w:val="0"/>
          <w:numId w:val="18"/>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A84360">
      <w:pPr>
        <w:pStyle w:val="Default"/>
        <w:numPr>
          <w:ilvl w:val="0"/>
          <w:numId w:val="18"/>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Default="00E614C1" w:rsidP="00A84360">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A84360">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A84360">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w:t>
      </w:r>
      <w:r>
        <w:rPr>
          <w:sz w:val="28"/>
          <w:szCs w:val="28"/>
        </w:rPr>
        <w:lastRenderedPageBreak/>
        <w:t>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84360">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A84360">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A84360">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A84360">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A84360">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A84360">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A84360">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A84360">
      <w:pPr>
        <w:numPr>
          <w:ilvl w:val="0"/>
          <w:numId w:val="11"/>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32FFA" w:rsidRDefault="00845240" w:rsidP="00A84360">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A84360">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lastRenderedPageBreak/>
        <w:t>4) ни один из претендентов не допущен к участию в процедуре Размещения оферты.</w:t>
      </w:r>
    </w:p>
    <w:p w:rsidR="00812135" w:rsidRPr="00812135" w:rsidRDefault="00812135" w:rsidP="00A84360">
      <w:pPr>
        <w:numPr>
          <w:ilvl w:val="0"/>
          <w:numId w:val="11"/>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A84360">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A84360">
      <w:pPr>
        <w:numPr>
          <w:ilvl w:val="0"/>
          <w:numId w:val="11"/>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A84360">
      <w:pPr>
        <w:numPr>
          <w:ilvl w:val="0"/>
          <w:numId w:val="11"/>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A84360">
      <w:pPr>
        <w:pStyle w:val="19"/>
        <w:numPr>
          <w:ilvl w:val="1"/>
          <w:numId w:val="19"/>
        </w:numPr>
        <w:ind w:left="0" w:firstLine="709"/>
        <w:outlineLvl w:val="1"/>
        <w:rPr>
          <w:b/>
          <w:szCs w:val="28"/>
        </w:rPr>
      </w:pPr>
      <w:r>
        <w:rPr>
          <w:b/>
          <w:szCs w:val="28"/>
        </w:rPr>
        <w:t>Заключение договора</w:t>
      </w:r>
    </w:p>
    <w:p w:rsidR="000A6133" w:rsidRDefault="000A6133" w:rsidP="00A84360">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9A425B" w:rsidRDefault="00E33557" w:rsidP="00A84360">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A84360">
      <w:pPr>
        <w:numPr>
          <w:ilvl w:val="0"/>
          <w:numId w:val="12"/>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E67B4B" w:rsidRDefault="00381CD3" w:rsidP="00A84360">
      <w:pPr>
        <w:numPr>
          <w:ilvl w:val="0"/>
          <w:numId w:val="12"/>
        </w:numPr>
        <w:suppressAutoHyphens w:val="0"/>
        <w:ind w:left="0" w:firstLine="709"/>
        <w:jc w:val="both"/>
        <w:rPr>
          <w:sz w:val="28"/>
          <w:szCs w:val="28"/>
        </w:rPr>
      </w:pPr>
      <w:r>
        <w:rPr>
          <w:sz w:val="28"/>
          <w:szCs w:val="28"/>
        </w:rPr>
        <w:t xml:space="preserve">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w:t>
      </w:r>
      <w:r>
        <w:rPr>
          <w:sz w:val="28"/>
          <w:szCs w:val="28"/>
        </w:rPr>
        <w:lastRenderedPageBreak/>
        <w:t>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A84360">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A84360">
      <w:pPr>
        <w:numPr>
          <w:ilvl w:val="0"/>
          <w:numId w:val="12"/>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8309A6" w:rsidP="00A84360">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D32FFA" w:rsidRDefault="00731B71" w:rsidP="00A84360">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A84360">
      <w:pPr>
        <w:numPr>
          <w:ilvl w:val="0"/>
          <w:numId w:val="12"/>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DD2344" w:rsidRPr="00D32FFA" w:rsidRDefault="00DD2344" w:rsidP="00A84360">
      <w:pPr>
        <w:numPr>
          <w:ilvl w:val="0"/>
          <w:numId w:val="12"/>
        </w:numPr>
        <w:ind w:left="0" w:firstLine="709"/>
        <w:jc w:val="both"/>
        <w:rPr>
          <w:sz w:val="28"/>
          <w:szCs w:val="28"/>
        </w:rPr>
      </w:pPr>
      <w:r>
        <w:rPr>
          <w:sz w:val="28"/>
          <w:szCs w:val="28"/>
        </w:rPr>
        <w:t xml:space="preserve">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w:t>
      </w:r>
      <w:r>
        <w:rPr>
          <w:sz w:val="28"/>
          <w:szCs w:val="28"/>
        </w:rPr>
        <w:lastRenderedPageBreak/>
        <w:t>улучшения для Заказчика иных условий договора и других случаев, предусмотренных пунктом 20 Информационной карты.</w:t>
      </w:r>
    </w:p>
    <w:p w:rsidR="00E67B4B" w:rsidRPr="00856650" w:rsidRDefault="00E67B4B" w:rsidP="00A84360">
      <w:pPr>
        <w:pStyle w:val="aff8"/>
        <w:numPr>
          <w:ilvl w:val="0"/>
          <w:numId w:val="12"/>
        </w:numPr>
        <w:pBdr>
          <w:top w:val="nil"/>
          <w:left w:val="nil"/>
          <w:bottom w:val="nil"/>
          <w:right w:val="nil"/>
          <w:between w:val="nil"/>
        </w:pBd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A84360">
      <w:pPr>
        <w:pStyle w:val="aff8"/>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84360">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A84360">
      <w:pPr>
        <w:pStyle w:val="aff8"/>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A84360">
      <w:pPr>
        <w:pStyle w:val="aff8"/>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A84360">
      <w:pPr>
        <w:pStyle w:val="aff8"/>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A84360">
      <w:pPr>
        <w:pStyle w:val="aff8"/>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6B528B" w:rsidRDefault="0045708B" w:rsidP="00A84360">
      <w:pPr>
        <w:pStyle w:val="aff8"/>
        <w:numPr>
          <w:ilvl w:val="0"/>
          <w:numId w:val="16"/>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A84360">
      <w:pPr>
        <w:pStyle w:val="aff8"/>
        <w:numPr>
          <w:ilvl w:val="0"/>
          <w:numId w:val="16"/>
        </w:numPr>
        <w:ind w:left="0" w:firstLine="709"/>
        <w:jc w:val="both"/>
        <w:rPr>
          <w:sz w:val="28"/>
          <w:szCs w:val="28"/>
        </w:rPr>
      </w:pPr>
      <w:r>
        <w:rPr>
          <w:rFonts w:eastAsia="MS Mincho"/>
          <w:sz w:val="28"/>
          <w:szCs w:val="28"/>
        </w:rPr>
        <w:lastRenderedPageBreak/>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A84360">
      <w:pPr>
        <w:pStyle w:val="aff8"/>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A84360">
      <w:pPr>
        <w:pStyle w:val="aff8"/>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A84360">
      <w:pPr>
        <w:pStyle w:val="aff8"/>
        <w:numPr>
          <w:ilvl w:val="0"/>
          <w:numId w:val="16"/>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BC54B6" w:rsidRDefault="00D151F3" w:rsidP="00A84360">
      <w:pPr>
        <w:pStyle w:val="aff8"/>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A84360">
      <w:pPr>
        <w:pStyle w:val="aff8"/>
        <w:numPr>
          <w:ilvl w:val="0"/>
          <w:numId w:val="16"/>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Default="00B86A9C" w:rsidP="00B86A9C">
      <w:pPr>
        <w:pStyle w:val="aff8"/>
        <w:ind w:left="709"/>
        <w:jc w:val="both"/>
        <w:rPr>
          <w:sz w:val="28"/>
          <w:szCs w:val="28"/>
        </w:rPr>
      </w:pPr>
    </w:p>
    <w:p w:rsidR="00B86A9C" w:rsidRDefault="00B86A9C" w:rsidP="00A84360">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A84360">
      <w:pPr>
        <w:pStyle w:val="19"/>
        <w:numPr>
          <w:ilvl w:val="0"/>
          <w:numId w:val="24"/>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A84360">
      <w:pPr>
        <w:pStyle w:val="19"/>
        <w:numPr>
          <w:ilvl w:val="0"/>
          <w:numId w:val="24"/>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A84360">
      <w:pPr>
        <w:pStyle w:val="19"/>
        <w:numPr>
          <w:ilvl w:val="0"/>
          <w:numId w:val="24"/>
        </w:numPr>
        <w:ind w:left="0" w:firstLine="709"/>
        <w:rPr>
          <w:szCs w:val="28"/>
        </w:rPr>
      </w:pPr>
      <w:r>
        <w:lastRenderedPageBreak/>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A84360">
      <w:pPr>
        <w:pStyle w:val="19"/>
        <w:numPr>
          <w:ilvl w:val="0"/>
          <w:numId w:val="24"/>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A84360">
      <w:pPr>
        <w:pStyle w:val="19"/>
        <w:numPr>
          <w:ilvl w:val="0"/>
          <w:numId w:val="24"/>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A84360">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B86A9C" w:rsidRPr="005864F8" w:rsidRDefault="00B86A9C" w:rsidP="00A84360">
      <w:pPr>
        <w:pStyle w:val="19"/>
        <w:numPr>
          <w:ilvl w:val="0"/>
          <w:numId w:val="24"/>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A84360">
      <w:pPr>
        <w:pStyle w:val="19"/>
        <w:numPr>
          <w:ilvl w:val="0"/>
          <w:numId w:val="24"/>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A84360">
      <w:pPr>
        <w:pStyle w:val="19"/>
        <w:numPr>
          <w:ilvl w:val="0"/>
          <w:numId w:val="24"/>
        </w:numPr>
        <w:ind w:left="0" w:firstLine="709"/>
        <w:rPr>
          <w:szCs w:val="28"/>
        </w:rPr>
      </w:pPr>
      <w:r>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A84360">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8"/>
        <w:ind w:left="709"/>
        <w:jc w:val="both"/>
        <w:rPr>
          <w:sz w:val="28"/>
          <w:szCs w:val="28"/>
        </w:rPr>
      </w:pPr>
    </w:p>
    <w:p w:rsidR="003E32E8" w:rsidRDefault="003E32E8" w:rsidP="00D83DFB">
      <w:pPr>
        <w:pStyle w:val="aff8"/>
        <w:ind w:left="709"/>
        <w:jc w:val="both"/>
        <w:rPr>
          <w:sz w:val="28"/>
          <w:szCs w:val="28"/>
        </w:rPr>
      </w:pPr>
    </w:p>
    <w:p w:rsidR="003E32E8" w:rsidRDefault="003E32E8" w:rsidP="00D83DFB">
      <w:pPr>
        <w:pStyle w:val="aff8"/>
        <w:ind w:left="709"/>
        <w:jc w:val="both"/>
        <w:rPr>
          <w:sz w:val="28"/>
          <w:szCs w:val="28"/>
        </w:rPr>
      </w:pPr>
    </w:p>
    <w:p w:rsidR="003E32E8" w:rsidRDefault="003E32E8" w:rsidP="00D83DFB">
      <w:pPr>
        <w:pStyle w:val="aff8"/>
        <w:ind w:left="709"/>
        <w:jc w:val="both"/>
        <w:rPr>
          <w:sz w:val="28"/>
          <w:szCs w:val="28"/>
        </w:rPr>
      </w:pPr>
    </w:p>
    <w:p w:rsidR="003E32E8" w:rsidRDefault="003E32E8" w:rsidP="00D83DFB">
      <w:pPr>
        <w:pStyle w:val="aff8"/>
        <w:ind w:left="709"/>
        <w:jc w:val="both"/>
        <w:rPr>
          <w:sz w:val="28"/>
          <w:szCs w:val="28"/>
        </w:rPr>
      </w:pPr>
    </w:p>
    <w:p w:rsidR="009A425B" w:rsidRPr="0084536F" w:rsidRDefault="00D83DFB" w:rsidP="003E32E8">
      <w:pPr>
        <w:spacing w:after="120"/>
        <w:jc w:val="center"/>
        <w:outlineLvl w:val="0"/>
        <w:rPr>
          <w:rFonts w:eastAsia="MS Mincho"/>
          <w:b/>
          <w:bCs/>
          <w:sz w:val="28"/>
          <w:szCs w:val="28"/>
        </w:rPr>
      </w:pPr>
      <w:r>
        <w:rPr>
          <w:rFonts w:eastAsia="MS Mincho"/>
          <w:b/>
          <w:bCs/>
          <w:sz w:val="32"/>
          <w:szCs w:val="32"/>
        </w:rPr>
        <w:lastRenderedPageBreak/>
        <w:t xml:space="preserve">Раздел 4. </w:t>
      </w:r>
      <w:r w:rsidR="009A425B">
        <w:rPr>
          <w:b/>
          <w:bCs/>
          <w:sz w:val="32"/>
          <w:szCs w:val="32"/>
        </w:rPr>
        <w:t>Техническое задание</w:t>
      </w:r>
      <w:r w:rsidR="009A425B">
        <w:rPr>
          <w:rFonts w:eastAsia="MS Mincho"/>
          <w:b/>
          <w:bCs/>
          <w:sz w:val="32"/>
          <w:szCs w:val="32"/>
        </w:rPr>
        <w:t xml:space="preserve"> </w:t>
      </w:r>
    </w:p>
    <w:tbl>
      <w:tblPr>
        <w:tblW w:w="10442" w:type="dxa"/>
        <w:tblInd w:w="-372"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firstRow="1" w:lastRow="0" w:firstColumn="1" w:lastColumn="0" w:noHBand="0" w:noVBand="0"/>
      </w:tblPr>
      <w:tblGrid>
        <w:gridCol w:w="2646"/>
        <w:gridCol w:w="7796"/>
      </w:tblGrid>
      <w:tr w:rsidR="009A425B" w:rsidRPr="0084536F" w:rsidTr="00E33557">
        <w:trPr>
          <w:trHeight w:val="535"/>
        </w:trPr>
        <w:tc>
          <w:tcPr>
            <w:tcW w:w="2646" w:type="dxa"/>
          </w:tcPr>
          <w:p w:rsidR="009A425B" w:rsidRPr="0084536F" w:rsidRDefault="009A425B" w:rsidP="00E33557">
            <w:pPr>
              <w:spacing w:after="120" w:line="292" w:lineRule="exact"/>
              <w:ind w:left="-36" w:right="-80" w:firstLine="36"/>
              <w:jc w:val="center"/>
            </w:pPr>
            <w:r>
              <w:rPr>
                <w:b/>
              </w:rPr>
              <w:t>Перечень основных данных и требований</w:t>
            </w:r>
          </w:p>
        </w:tc>
        <w:tc>
          <w:tcPr>
            <w:tcW w:w="7796" w:type="dxa"/>
          </w:tcPr>
          <w:p w:rsidR="009A425B" w:rsidRPr="0084536F" w:rsidRDefault="009A425B" w:rsidP="00E33557">
            <w:pPr>
              <w:spacing w:line="292" w:lineRule="exact"/>
              <w:jc w:val="center"/>
            </w:pPr>
            <w:r>
              <w:rPr>
                <w:b/>
              </w:rPr>
              <w:t>Содержание основных данных и требований</w:t>
            </w:r>
          </w:p>
        </w:tc>
      </w:tr>
      <w:tr w:rsidR="009A425B" w:rsidRPr="0084536F" w:rsidTr="00E33557">
        <w:trPr>
          <w:trHeight w:val="1057"/>
        </w:trPr>
        <w:tc>
          <w:tcPr>
            <w:tcW w:w="2646" w:type="dxa"/>
          </w:tcPr>
          <w:p w:rsidR="009A425B" w:rsidRPr="0084536F" w:rsidRDefault="009A425B" w:rsidP="00E33557">
            <w:pPr>
              <w:spacing w:line="280" w:lineRule="exact"/>
            </w:pPr>
            <w:r>
              <w:t>1. Основание для привлечения автотранспортных предприятий</w:t>
            </w:r>
          </w:p>
        </w:tc>
        <w:tc>
          <w:tcPr>
            <w:tcW w:w="7796" w:type="dxa"/>
          </w:tcPr>
          <w:p w:rsidR="009A425B" w:rsidRPr="0084536F" w:rsidRDefault="009A425B" w:rsidP="00E33557">
            <w:pPr>
              <w:spacing w:after="60" w:line="280" w:lineRule="exact"/>
              <w:ind w:hanging="6"/>
              <w:jc w:val="both"/>
            </w:pPr>
            <w:r>
              <w:t xml:space="preserve">Необходимость привлечения транспортных средств с экипажами </w:t>
            </w:r>
            <w:r>
              <w:rPr>
                <w:rFonts w:eastAsia="MS Mincho"/>
                <w:bCs/>
              </w:rPr>
              <w:t xml:space="preserve">для перевозки груженых/порожних контейнеров, </w:t>
            </w:r>
            <w:r>
              <w:t xml:space="preserve">типоразмером 20 фут.,      40 фут. </w:t>
            </w:r>
            <w:r>
              <w:rPr>
                <w:rFonts w:eastAsia="MS Mincho"/>
                <w:bCs/>
              </w:rPr>
              <w:t>с/на агентства на станции Абакан филиала ПАО «ТрансКонтейнер» на Красноярской железной дороге в 2021-2022 гг.</w:t>
            </w:r>
          </w:p>
        </w:tc>
      </w:tr>
      <w:tr w:rsidR="009A425B" w:rsidRPr="0084536F" w:rsidTr="00E33557">
        <w:trPr>
          <w:trHeight w:hRule="exact" w:val="558"/>
        </w:trPr>
        <w:tc>
          <w:tcPr>
            <w:tcW w:w="2646" w:type="dxa"/>
            <w:vAlign w:val="center"/>
          </w:tcPr>
          <w:p w:rsidR="009A425B" w:rsidRPr="0084536F" w:rsidRDefault="009A425B" w:rsidP="00E33557">
            <w:pPr>
              <w:spacing w:line="280" w:lineRule="exact"/>
            </w:pPr>
            <w:r>
              <w:t>2. Заказчик (Арендатор)</w:t>
            </w:r>
          </w:p>
          <w:p w:rsidR="009A425B" w:rsidRPr="0084536F" w:rsidRDefault="009A425B" w:rsidP="00E33557">
            <w:pPr>
              <w:spacing w:line="280" w:lineRule="exact"/>
            </w:pPr>
          </w:p>
          <w:p w:rsidR="009A425B" w:rsidRPr="0084536F" w:rsidRDefault="009A425B" w:rsidP="00E33557">
            <w:pPr>
              <w:spacing w:line="280" w:lineRule="exact"/>
            </w:pPr>
          </w:p>
        </w:tc>
        <w:tc>
          <w:tcPr>
            <w:tcW w:w="7796" w:type="dxa"/>
            <w:vAlign w:val="center"/>
          </w:tcPr>
          <w:p w:rsidR="009A425B" w:rsidRPr="0084536F" w:rsidRDefault="009A425B" w:rsidP="00E33557">
            <w:pPr>
              <w:spacing w:line="280" w:lineRule="exact"/>
              <w:ind w:hanging="6"/>
              <w:jc w:val="both"/>
            </w:pPr>
            <w:r>
              <w:t>Филиал ПАО «ТрансКонтейнер» на Красноярской  железной дороге.</w:t>
            </w:r>
          </w:p>
          <w:p w:rsidR="009A425B" w:rsidRPr="0084536F" w:rsidRDefault="009A425B" w:rsidP="00E33557">
            <w:pPr>
              <w:spacing w:line="280" w:lineRule="exact"/>
              <w:ind w:hanging="6"/>
              <w:jc w:val="both"/>
            </w:pPr>
          </w:p>
          <w:p w:rsidR="009A425B" w:rsidRPr="0084536F" w:rsidRDefault="009A425B" w:rsidP="00E33557">
            <w:pPr>
              <w:spacing w:line="280" w:lineRule="exact"/>
              <w:ind w:hanging="6"/>
              <w:jc w:val="both"/>
            </w:pPr>
          </w:p>
        </w:tc>
      </w:tr>
      <w:tr w:rsidR="009A425B" w:rsidRPr="0084536F" w:rsidTr="00E33557">
        <w:trPr>
          <w:trHeight w:hRule="exact" w:val="1192"/>
        </w:trPr>
        <w:tc>
          <w:tcPr>
            <w:tcW w:w="2646" w:type="dxa"/>
            <w:vAlign w:val="center"/>
          </w:tcPr>
          <w:p w:rsidR="009A425B" w:rsidRPr="0084536F" w:rsidRDefault="009A425B" w:rsidP="00E33557">
            <w:r>
              <w:t>3. Виды услуг, выполняемые транспортными предприятиями</w:t>
            </w:r>
          </w:p>
        </w:tc>
        <w:tc>
          <w:tcPr>
            <w:tcW w:w="7796" w:type="dxa"/>
            <w:vAlign w:val="center"/>
          </w:tcPr>
          <w:p w:rsidR="009A425B" w:rsidRPr="0084536F" w:rsidRDefault="009A425B" w:rsidP="00E33557">
            <w:pPr>
              <w:spacing w:line="280" w:lineRule="exact"/>
              <w:ind w:hanging="6"/>
              <w:jc w:val="both"/>
            </w:pPr>
            <w:r>
              <w:t>Аренда транспортных средств с экипажем.</w:t>
            </w:r>
          </w:p>
          <w:p w:rsidR="009A425B" w:rsidRPr="0084536F" w:rsidRDefault="009A425B" w:rsidP="00E33557">
            <w:pPr>
              <w:spacing w:line="280" w:lineRule="exact"/>
              <w:ind w:hanging="6"/>
              <w:jc w:val="both"/>
            </w:pPr>
          </w:p>
          <w:p w:rsidR="009A425B" w:rsidRPr="0084536F" w:rsidRDefault="009A425B" w:rsidP="00E33557">
            <w:pPr>
              <w:spacing w:line="280" w:lineRule="exact"/>
              <w:ind w:hanging="6"/>
              <w:jc w:val="both"/>
            </w:pPr>
            <w:r>
              <w:t xml:space="preserve"> </w:t>
            </w:r>
          </w:p>
          <w:p w:rsidR="009A425B" w:rsidRPr="0084536F" w:rsidRDefault="009A425B" w:rsidP="00E33557">
            <w:pPr>
              <w:spacing w:line="280" w:lineRule="exact"/>
              <w:ind w:hanging="6"/>
              <w:jc w:val="both"/>
            </w:pPr>
          </w:p>
          <w:p w:rsidR="009A425B" w:rsidRPr="0084536F" w:rsidRDefault="009A425B" w:rsidP="00E33557">
            <w:pPr>
              <w:spacing w:line="280" w:lineRule="exact"/>
              <w:ind w:hanging="6"/>
              <w:jc w:val="both"/>
            </w:pPr>
          </w:p>
        </w:tc>
      </w:tr>
      <w:tr w:rsidR="009A425B" w:rsidRPr="0084536F" w:rsidTr="00E33557">
        <w:trPr>
          <w:trHeight w:val="527"/>
        </w:trPr>
        <w:tc>
          <w:tcPr>
            <w:tcW w:w="2646" w:type="dxa"/>
          </w:tcPr>
          <w:p w:rsidR="009A425B" w:rsidRPr="0084536F" w:rsidRDefault="009A425B" w:rsidP="00A84360">
            <w:pPr>
              <w:pStyle w:val="aff8"/>
              <w:numPr>
                <w:ilvl w:val="0"/>
                <w:numId w:val="28"/>
              </w:numPr>
              <w:spacing w:line="280" w:lineRule="exact"/>
              <w:ind w:left="34" w:firstLine="0"/>
              <w:contextualSpacing/>
            </w:pPr>
            <w:r>
              <w:rPr>
                <w:szCs w:val="22"/>
              </w:rPr>
              <w:t>Срок, на который планируется привлечение автотранспортных предприятий</w:t>
            </w:r>
          </w:p>
        </w:tc>
        <w:tc>
          <w:tcPr>
            <w:tcW w:w="7796" w:type="dxa"/>
          </w:tcPr>
          <w:p w:rsidR="009A425B" w:rsidRPr="0084536F" w:rsidRDefault="009A425B" w:rsidP="00E33557">
            <w:pPr>
              <w:spacing w:line="280" w:lineRule="exact"/>
              <w:ind w:hanging="6"/>
              <w:jc w:val="both"/>
            </w:pPr>
            <w:r>
              <w:t>С даты заключения договора (но не ранее 01 января 2021 г.) по 31 декабря 2022 года включительно.</w:t>
            </w:r>
          </w:p>
        </w:tc>
      </w:tr>
      <w:tr w:rsidR="009A425B" w:rsidRPr="0084536F" w:rsidTr="00E33557">
        <w:trPr>
          <w:trHeight w:val="1137"/>
        </w:trPr>
        <w:tc>
          <w:tcPr>
            <w:tcW w:w="2646" w:type="dxa"/>
          </w:tcPr>
          <w:p w:rsidR="009A425B" w:rsidRPr="0084536F" w:rsidRDefault="009A425B" w:rsidP="00E33557">
            <w:pPr>
              <w:spacing w:line="280" w:lineRule="exact"/>
            </w:pPr>
            <w:r>
              <w:t>5. Объемы работ  по привлечению автотранспортных предприятий</w:t>
            </w:r>
          </w:p>
        </w:tc>
        <w:tc>
          <w:tcPr>
            <w:tcW w:w="7796" w:type="dxa"/>
          </w:tcPr>
          <w:p w:rsidR="009A425B" w:rsidRPr="0084536F" w:rsidRDefault="009A425B" w:rsidP="00E33557">
            <w:pPr>
              <w:spacing w:line="280" w:lineRule="exact"/>
              <w:ind w:hanging="6"/>
              <w:jc w:val="both"/>
              <w:rPr>
                <w:rFonts w:ascii="Calibri" w:eastAsia="Calibri" w:hAnsi="Calibri"/>
                <w:lang w:eastAsia="en-US"/>
              </w:rPr>
            </w:pPr>
            <w:r>
              <w:t>На основании заказов клиентов согласно договорам транспортной экспедиции, заключенными между филиалом ПАО «ТрансКонтейнер» на Красноярской железной дороге и пользователями услуг филиала ПАО «ТрансКонтейнер» на Красноярской железной дороге.</w:t>
            </w:r>
          </w:p>
        </w:tc>
      </w:tr>
      <w:tr w:rsidR="009A425B" w:rsidRPr="0084536F" w:rsidTr="00E33557">
        <w:trPr>
          <w:trHeight w:val="411"/>
        </w:trPr>
        <w:tc>
          <w:tcPr>
            <w:tcW w:w="2646" w:type="dxa"/>
          </w:tcPr>
          <w:p w:rsidR="009A425B" w:rsidRPr="0084536F" w:rsidRDefault="009A425B" w:rsidP="00E33557">
            <w:pPr>
              <w:spacing w:line="280" w:lineRule="exact"/>
            </w:pPr>
            <w:r>
              <w:t>6. Основные требования, предъявляемые к автотранспортным предприятиям</w:t>
            </w:r>
          </w:p>
        </w:tc>
        <w:tc>
          <w:tcPr>
            <w:tcW w:w="7796" w:type="dxa"/>
          </w:tcPr>
          <w:p w:rsidR="009A425B" w:rsidRPr="00CF485E" w:rsidRDefault="009A425B" w:rsidP="00E33557">
            <w:pPr>
              <w:ind w:firstLine="459"/>
              <w:jc w:val="both"/>
            </w:pPr>
            <w:r>
              <w:t>Место предоставления транспортных средств в аренду – агентство на станции Абакан</w:t>
            </w:r>
            <w:r>
              <w:rPr>
                <w:rFonts w:eastAsia="MS Mincho"/>
                <w:bCs/>
                <w:szCs w:val="28"/>
              </w:rPr>
              <w:t xml:space="preserve"> филиала ПАО «ТрансКонтейнер» на Красноярской железной дороге (республика Хакасия, г. Абакан, ул. Свободы, д.8)</w:t>
            </w:r>
            <w:r>
              <w:t>.</w:t>
            </w:r>
          </w:p>
          <w:p w:rsidR="009A425B" w:rsidRPr="0084536F" w:rsidRDefault="009A425B" w:rsidP="00E33557">
            <w:pPr>
              <w:jc w:val="both"/>
            </w:pPr>
            <w:r>
              <w:t xml:space="preserve">1. К автотранспортному предприятию (арендодателю) предъявляются следующие требования: </w:t>
            </w:r>
          </w:p>
          <w:p w:rsidR="009A425B" w:rsidRDefault="009A425B" w:rsidP="00E33557">
            <w:pPr>
              <w:ind w:firstLine="317"/>
              <w:jc w:val="both"/>
            </w:pPr>
            <w:r>
              <w:t>1.1. должно иметь транспортные средства, принадлежащие ему на праве собственности,</w:t>
            </w:r>
            <w:r>
              <w:rPr>
                <w:color w:val="0000FF"/>
              </w:rPr>
              <w:t xml:space="preserve"> </w:t>
            </w:r>
            <w:r>
              <w:t xml:space="preserve">на основании договора лизинга или ином законном основании, и отвечающие целям использования транспортных средств; </w:t>
            </w:r>
          </w:p>
          <w:p w:rsidR="009A425B" w:rsidRPr="0084536F" w:rsidRDefault="009A425B" w:rsidP="00E33557">
            <w:pPr>
              <w:jc w:val="both"/>
            </w:pPr>
            <w:r>
              <w:t xml:space="preserve">     1.2. в части технических характеристик: </w:t>
            </w:r>
          </w:p>
          <w:p w:rsidR="009A425B" w:rsidRPr="0084536F" w:rsidRDefault="009A425B" w:rsidP="00E33557">
            <w:pPr>
              <w:suppressAutoHyphens w:val="0"/>
              <w:ind w:firstLine="426"/>
              <w:jc w:val="both"/>
            </w:pPr>
            <w:r>
              <w:t>тягач седельный с колесной формулой  4×2 и более;</w:t>
            </w:r>
          </w:p>
          <w:p w:rsidR="009A425B" w:rsidRPr="0084536F" w:rsidRDefault="009A425B" w:rsidP="00E33557">
            <w:pPr>
              <w:pStyle w:val="ConsNormal"/>
              <w:ind w:firstLine="426"/>
              <w:jc w:val="both"/>
              <w:rPr>
                <w:rFonts w:ascii="Times New Roman" w:hAnsi="Times New Roman" w:cs="Times New Roman"/>
                <w:sz w:val="24"/>
                <w:szCs w:val="24"/>
              </w:rPr>
            </w:pPr>
            <w:r>
              <w:rPr>
                <w:rFonts w:ascii="Times New Roman" w:hAnsi="Times New Roman" w:cs="Times New Roman"/>
                <w:sz w:val="24"/>
                <w:szCs w:val="24"/>
              </w:rPr>
              <w:t>достаточная оснащенность транспортных средств для перевозки одного 20-фут. контейнера высотой 2438мм или 2591мм (серия 1С(1СС));</w:t>
            </w:r>
          </w:p>
          <w:p w:rsidR="009A425B" w:rsidRDefault="009A425B" w:rsidP="00E33557">
            <w:pPr>
              <w:pStyle w:val="ConsNormal"/>
              <w:tabs>
                <w:tab w:val="left" w:pos="391"/>
              </w:tabs>
              <w:suppressAutoHyphens w:val="0"/>
              <w:autoSpaceDN w:val="0"/>
              <w:adjustRightInd w:val="0"/>
              <w:ind w:firstLine="0"/>
              <w:jc w:val="both"/>
              <w:rPr>
                <w:rFonts w:ascii="Times New Roman" w:hAnsi="Times New Roman" w:cs="Times New Roman"/>
                <w:sz w:val="24"/>
                <w:szCs w:val="24"/>
              </w:rPr>
            </w:pPr>
            <w:r>
              <w:rPr>
                <w:rFonts w:ascii="Times New Roman" w:hAnsi="Times New Roman" w:cs="Times New Roman"/>
                <w:sz w:val="24"/>
                <w:szCs w:val="24"/>
              </w:rPr>
              <w:t xml:space="preserve">     достаточная оснащенность транспортных средств для перевозки одновременно двух  20-фут. контейнеров высотой 2438мм или 2591мм </w:t>
            </w:r>
          </w:p>
          <w:p w:rsidR="009A425B" w:rsidRPr="0084536F" w:rsidRDefault="009A425B" w:rsidP="00E33557">
            <w:pPr>
              <w:pStyle w:val="ConsNormal"/>
              <w:tabs>
                <w:tab w:val="left" w:pos="391"/>
              </w:tabs>
              <w:suppressAutoHyphens w:val="0"/>
              <w:autoSpaceDN w:val="0"/>
              <w:adjustRightInd w:val="0"/>
              <w:ind w:firstLine="0"/>
              <w:jc w:val="both"/>
              <w:rPr>
                <w:rFonts w:ascii="Times New Roman" w:hAnsi="Times New Roman" w:cs="Times New Roman"/>
                <w:sz w:val="24"/>
                <w:szCs w:val="24"/>
              </w:rPr>
            </w:pPr>
            <w:r>
              <w:rPr>
                <w:rFonts w:ascii="Times New Roman" w:hAnsi="Times New Roman" w:cs="Times New Roman"/>
                <w:sz w:val="24"/>
                <w:szCs w:val="24"/>
              </w:rPr>
              <w:t>(серия 1С(1СС));</w:t>
            </w:r>
          </w:p>
          <w:p w:rsidR="009A425B" w:rsidRPr="0084536F" w:rsidRDefault="009A425B" w:rsidP="00E33557">
            <w:pPr>
              <w:pStyle w:val="ConsNormal"/>
              <w:tabs>
                <w:tab w:val="left" w:pos="0"/>
              </w:tabs>
              <w:suppressAutoHyphens w:val="0"/>
              <w:autoSpaceDN w:val="0"/>
              <w:adjustRightInd w:val="0"/>
              <w:ind w:firstLine="0"/>
              <w:jc w:val="both"/>
              <w:rPr>
                <w:rFonts w:ascii="Times New Roman" w:hAnsi="Times New Roman" w:cs="Times New Roman"/>
                <w:sz w:val="24"/>
                <w:szCs w:val="24"/>
              </w:rPr>
            </w:pPr>
            <w:r>
              <w:rPr>
                <w:rFonts w:ascii="Times New Roman" w:hAnsi="Times New Roman" w:cs="Times New Roman"/>
                <w:sz w:val="24"/>
                <w:szCs w:val="24"/>
              </w:rPr>
              <w:t xml:space="preserve">     достаточная оснащенность транспортных средств для перевозки одного 40-фут.контейнера высотой 2591мм или 2896мм (серия 1А(1АА)).</w:t>
            </w:r>
          </w:p>
          <w:p w:rsidR="009A425B" w:rsidRPr="0084536F" w:rsidRDefault="009A425B" w:rsidP="00E33557">
            <w:pPr>
              <w:tabs>
                <w:tab w:val="left" w:pos="0"/>
              </w:tabs>
              <w:jc w:val="both"/>
            </w:pPr>
            <w:r>
              <w:t xml:space="preserve">     соответствие  транспортных средств ГОСТ 24098-80 «Полуприцепы-контейнеровозы. Типы. Основные параметры и размеры».</w:t>
            </w:r>
          </w:p>
          <w:p w:rsidR="009A425B" w:rsidRPr="0084536F" w:rsidRDefault="009A425B" w:rsidP="00E33557">
            <w:pPr>
              <w:tabs>
                <w:tab w:val="left" w:pos="0"/>
              </w:tabs>
              <w:jc w:val="both"/>
            </w:pPr>
            <w:r>
              <w:t xml:space="preserve">      соответствие размещения поворотных замков крепления контейнеров на полуприцепах-контейнеровозах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 </w:t>
            </w:r>
          </w:p>
          <w:p w:rsidR="009A425B" w:rsidRPr="0084536F" w:rsidRDefault="009A425B" w:rsidP="00E33557">
            <w:pPr>
              <w:pStyle w:val="aff8"/>
              <w:ind w:left="0"/>
              <w:jc w:val="both"/>
            </w:pPr>
            <w:r>
              <w:t xml:space="preserve">        1.3. иметь в наличии достаточное количество и  надлежащий штат водителей;</w:t>
            </w:r>
          </w:p>
          <w:p w:rsidR="009A425B" w:rsidRPr="0084536F" w:rsidRDefault="009A425B" w:rsidP="00E33557">
            <w:pPr>
              <w:contextualSpacing/>
              <w:jc w:val="both"/>
              <w:rPr>
                <w:lang w:eastAsia="ru-RU"/>
              </w:rPr>
            </w:pPr>
            <w:r>
              <w:rPr>
                <w:lang w:eastAsia="ru-RU"/>
              </w:rPr>
              <w:lastRenderedPageBreak/>
              <w:t>- возможность перевозить типы контейнеров, указанных в п. 1 Технического задания;</w:t>
            </w:r>
          </w:p>
          <w:p w:rsidR="009A425B" w:rsidRPr="0084536F" w:rsidRDefault="009A425B" w:rsidP="00E33557">
            <w:pPr>
              <w:pStyle w:val="aff8"/>
              <w:tabs>
                <w:tab w:val="left" w:pos="601"/>
              </w:tabs>
              <w:ind w:left="0"/>
              <w:contextualSpacing/>
              <w:jc w:val="both"/>
              <w:rPr>
                <w:lang w:eastAsia="ru-RU"/>
              </w:rPr>
            </w:pPr>
            <w:r>
              <w:t>- члены экипажа должны являться работниками арендодателя;</w:t>
            </w:r>
            <w:r>
              <w:rPr>
                <w:lang w:eastAsia="ru-RU"/>
              </w:rPr>
              <w:t xml:space="preserve"> </w:t>
            </w:r>
          </w:p>
          <w:p w:rsidR="009A425B" w:rsidRPr="0084536F" w:rsidRDefault="009A425B" w:rsidP="00E33557">
            <w:pPr>
              <w:autoSpaceDE w:val="0"/>
              <w:autoSpaceDN w:val="0"/>
              <w:adjustRightInd w:val="0"/>
              <w:jc w:val="both"/>
            </w:pPr>
            <w:r>
              <w:t>- предоставлять арендатору по акту приема-передачи в аренду транспортное средство по адресу и в срок, указанные в согласованной сторонами Заявке;</w:t>
            </w:r>
          </w:p>
          <w:p w:rsidR="009A425B" w:rsidRPr="0084536F" w:rsidRDefault="009A425B" w:rsidP="00E33557">
            <w:pPr>
              <w:autoSpaceDE w:val="0"/>
              <w:autoSpaceDN w:val="0"/>
              <w:adjustRightInd w:val="0"/>
              <w:jc w:val="both"/>
            </w:pPr>
            <w:r>
              <w:t xml:space="preserve">- предоставлять технически исправное транспортное средство, пригодное для перевозки </w:t>
            </w:r>
            <w:r>
              <w:rPr>
                <w:rFonts w:eastAsia="MS Mincho"/>
                <w:bCs/>
                <w:szCs w:val="28"/>
              </w:rPr>
              <w:t>грузов в контейнерах</w:t>
            </w:r>
            <w:r>
              <w:t>;</w:t>
            </w:r>
          </w:p>
          <w:p w:rsidR="009A425B" w:rsidRPr="0084536F" w:rsidRDefault="009A425B" w:rsidP="00E33557">
            <w:pPr>
              <w:autoSpaceDE w:val="0"/>
              <w:autoSpaceDN w:val="0"/>
              <w:adjustRightInd w:val="0"/>
              <w:jc w:val="both"/>
            </w:pPr>
            <w:r>
              <w:t>-  в период нахождения транспортного средства в аренде у арендатора поддерживать его надлежащее состояние;</w:t>
            </w:r>
          </w:p>
          <w:p w:rsidR="009A425B" w:rsidRPr="0084536F" w:rsidRDefault="009A425B" w:rsidP="00E33557">
            <w:pPr>
              <w:autoSpaceDE w:val="0"/>
              <w:autoSpaceDN w:val="0"/>
              <w:adjustRightInd w:val="0"/>
              <w:jc w:val="both"/>
            </w:pPr>
            <w:r>
              <w:t>-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9A425B" w:rsidRPr="0084536F" w:rsidRDefault="009A425B" w:rsidP="00E33557">
            <w:pPr>
              <w:autoSpaceDE w:val="0"/>
              <w:autoSpaceDN w:val="0"/>
              <w:adjustRightInd w:val="0"/>
              <w:jc w:val="both"/>
              <w:rPr>
                <w:rFonts w:eastAsia="Calibri"/>
                <w:lang w:eastAsia="en-US"/>
              </w:rPr>
            </w:pPr>
            <w:r>
              <w:t xml:space="preserve">-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в том числе оплата топлива и других расходуемых в процессе эксплуатации материалов, оплата сборов, расходы по приобретению специальных разрешений на движение транспортных средств для перевозки тяжеловесных, крупногабаритных, опасных грузов, а также в период введения временных ограничений передвижения транспортных средств;</w:t>
            </w:r>
          </w:p>
          <w:p w:rsidR="009A425B" w:rsidRPr="0084536F" w:rsidRDefault="009A425B" w:rsidP="00E33557">
            <w:pPr>
              <w:autoSpaceDE w:val="0"/>
              <w:autoSpaceDN w:val="0"/>
              <w:adjustRightInd w:val="0"/>
              <w:jc w:val="both"/>
              <w:rPr>
                <w:rFonts w:eastAsia="Calibri"/>
                <w:lang w:eastAsia="en-US"/>
              </w:rPr>
            </w:pPr>
            <w:r>
              <w:rPr>
                <w:rFonts w:eastAsia="Calibri"/>
                <w:lang w:eastAsia="en-US"/>
              </w:rPr>
              <w:t xml:space="preserve">- </w:t>
            </w:r>
            <w:r>
              <w:t>нести расходы по страхованию т</w:t>
            </w:r>
            <w:r>
              <w:rPr>
                <w:rFonts w:eastAsia="Calibri"/>
                <w:lang w:eastAsia="en-US"/>
              </w:rPr>
              <w:t>ранспортного средства</w:t>
            </w:r>
            <w:r>
              <w:t xml:space="preserve"> и ответственности за ущерб, который может быть причинен им в связи с его эксплуатацией;</w:t>
            </w:r>
          </w:p>
          <w:p w:rsidR="009A425B" w:rsidRPr="0084536F" w:rsidRDefault="009A425B" w:rsidP="00E33557">
            <w:pPr>
              <w:autoSpaceDE w:val="0"/>
              <w:autoSpaceDN w:val="0"/>
              <w:adjustRightInd w:val="0"/>
              <w:jc w:val="both"/>
              <w:rPr>
                <w:rFonts w:eastAsia="Calibri"/>
                <w:lang w:eastAsia="en-US"/>
              </w:rPr>
            </w:pPr>
            <w:r>
              <w:rPr>
                <w:rFonts w:eastAsia="Calibri"/>
                <w:lang w:eastAsia="en-US"/>
              </w:rPr>
              <w:t xml:space="preserve">- </w:t>
            </w:r>
            <w:r>
              <w:t xml:space="preserve">предоставлять арендатору </w:t>
            </w:r>
            <w:r>
              <w:rPr>
                <w:rFonts w:eastAsia="Calibri"/>
                <w:lang w:eastAsia="en-US"/>
              </w:rPr>
              <w:t>услуги по управлению и технической эксплуатации транспортного средства с обеспечением его безопасной эксплуатации;</w:t>
            </w:r>
          </w:p>
          <w:p w:rsidR="009A425B" w:rsidRPr="0084536F" w:rsidRDefault="009A425B" w:rsidP="00E33557">
            <w:pPr>
              <w:pStyle w:val="aff8"/>
              <w:ind w:left="0"/>
              <w:contextualSpacing/>
              <w:jc w:val="both"/>
              <w:rPr>
                <w:lang w:eastAsia="ru-RU"/>
              </w:rPr>
            </w:pPr>
            <w:r>
              <w:rPr>
                <w:rFonts w:eastAsia="Calibri"/>
                <w:lang w:eastAsia="en-US"/>
              </w:rPr>
              <w:t xml:space="preserve">- </w:t>
            </w:r>
            <w:r>
              <w:t>обеспечить соответствие состава экипажа и его квалификации требованиям управления транспортным средством соответствующего вида, при перевозке заявленного груза  и наличие водительских удостоверений соответствующей категории;</w:t>
            </w:r>
            <w:r>
              <w:rPr>
                <w:lang w:eastAsia="ru-RU"/>
              </w:rPr>
              <w:t xml:space="preserve"> </w:t>
            </w:r>
          </w:p>
          <w:p w:rsidR="009A425B" w:rsidRPr="0084536F" w:rsidRDefault="009A425B" w:rsidP="00E33557">
            <w:pPr>
              <w:pStyle w:val="afff6"/>
            </w:pPr>
            <w:r>
              <w:t>- квалификация водителей должна позволять требовать от них знаний по постановке, снятию контейнеров на контейнерном терминале, что должно быть отражено в форме Приложения №7 к документации о закупке;</w:t>
            </w:r>
          </w:p>
          <w:p w:rsidR="009A425B" w:rsidRPr="0084536F" w:rsidRDefault="009A425B" w:rsidP="00E33557">
            <w:pPr>
              <w:pStyle w:val="afff6"/>
            </w:pPr>
            <w:r>
              <w:rPr>
                <w:spacing w:val="-9"/>
              </w:rPr>
              <w:t>- водители, имеющие гражданство Российской Федерации (в случае отсутствия гражданства – разрешение на работу, оформленное в установленном законом порядке), знание русского языка. Заказчик оставляет за собой право осуществления  специальной проверки персонала Арендодателя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 Информация о водителях предоставляется претендентом по форме Приложения №7 к настоящей документации о закупке.</w:t>
            </w:r>
          </w:p>
          <w:p w:rsidR="009A425B" w:rsidRPr="0084536F" w:rsidRDefault="009A425B" w:rsidP="00E33557">
            <w:pPr>
              <w:pStyle w:val="afff6"/>
            </w:pPr>
            <w:r>
              <w:t xml:space="preserve">-  проводить инструктаж экипажа по безопасности движения, охране </w:t>
            </w:r>
            <w:r>
              <w:lastRenderedPageBreak/>
              <w:t>труда, технике безопасности при совершении погрузочно-разгрузочных работ и иной инструктаж, необходимый для надлежащего исполнения обязательств по договору;</w:t>
            </w:r>
          </w:p>
          <w:p w:rsidR="009A425B" w:rsidRPr="0084536F" w:rsidRDefault="009A425B" w:rsidP="00E33557">
            <w:pPr>
              <w:pStyle w:val="afff6"/>
            </w:pPr>
            <w:r>
              <w:t>- перед допуском к управлению транспортным средством, передаваемым в аренду, проводить медицинский осмотр экипажа;</w:t>
            </w:r>
          </w:p>
          <w:p w:rsidR="009A425B" w:rsidRPr="0084536F" w:rsidRDefault="009A425B" w:rsidP="00E33557">
            <w:pPr>
              <w:pStyle w:val="afff6"/>
            </w:pPr>
            <w:r>
              <w:t>- обеспечить экипаж транспортного средства необходимым пакетом документов, в том числе путевым листом, и иными документами;</w:t>
            </w:r>
          </w:p>
          <w:p w:rsidR="009A425B" w:rsidRPr="0084536F" w:rsidRDefault="009A425B" w:rsidP="00E33557">
            <w:pPr>
              <w:pStyle w:val="afff6"/>
            </w:pPr>
            <w:r>
              <w:t>2. Обеспечить исполнение силами экипажа выполнение сопутствующих услуг:</w:t>
            </w:r>
          </w:p>
          <w:p w:rsidR="009A425B" w:rsidRDefault="009A425B" w:rsidP="00A84360">
            <w:pPr>
              <w:pStyle w:val="afff6"/>
              <w:numPr>
                <w:ilvl w:val="0"/>
                <w:numId w:val="26"/>
              </w:numPr>
              <w:ind w:left="420" w:hanging="420"/>
            </w:pPr>
            <w:r>
              <w:t>приемку порожних контейнеров с проверкой их технического и</w:t>
            </w:r>
          </w:p>
          <w:p w:rsidR="009A425B" w:rsidRPr="0084536F" w:rsidRDefault="009A425B" w:rsidP="00E33557">
            <w:pPr>
              <w:pStyle w:val="afff6"/>
            </w:pPr>
            <w:r>
              <w:t>коммерческого состояния с оформлением и подписанием необходимых документов;</w:t>
            </w:r>
          </w:p>
          <w:p w:rsidR="009A425B" w:rsidRPr="0084536F" w:rsidRDefault="009A425B" w:rsidP="00A84360">
            <w:pPr>
              <w:pStyle w:val="aff8"/>
              <w:numPr>
                <w:ilvl w:val="0"/>
                <w:numId w:val="26"/>
              </w:numPr>
              <w:autoSpaceDE w:val="0"/>
              <w:autoSpaceDN w:val="0"/>
              <w:adjustRightInd w:val="0"/>
              <w:ind w:left="0" w:firstLine="0"/>
              <w:jc w:val="both"/>
            </w:pPr>
            <w: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9A425B" w:rsidRPr="0084536F" w:rsidRDefault="009A425B" w:rsidP="00A84360">
            <w:pPr>
              <w:pStyle w:val="aff8"/>
              <w:numPr>
                <w:ilvl w:val="0"/>
                <w:numId w:val="26"/>
              </w:numPr>
              <w:autoSpaceDE w:val="0"/>
              <w:autoSpaceDN w:val="0"/>
              <w:adjustRightInd w:val="0"/>
              <w:ind w:left="0" w:firstLine="0"/>
              <w:jc w:val="both"/>
            </w:pPr>
            <w:r>
              <w:t>проверку технического и коммерческого состояния контейнера после выгрузки из него груза;</w:t>
            </w:r>
          </w:p>
          <w:p w:rsidR="009A425B" w:rsidRPr="0084536F" w:rsidRDefault="009A425B" w:rsidP="00A84360">
            <w:pPr>
              <w:pStyle w:val="aff8"/>
              <w:numPr>
                <w:ilvl w:val="0"/>
                <w:numId w:val="26"/>
              </w:numPr>
              <w:autoSpaceDE w:val="0"/>
              <w:autoSpaceDN w:val="0"/>
              <w:adjustRightInd w:val="0"/>
              <w:ind w:left="0" w:firstLine="0"/>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с арендодателем;</w:t>
            </w:r>
          </w:p>
          <w:p w:rsidR="009A425B" w:rsidRPr="0084536F" w:rsidRDefault="009A425B" w:rsidP="00A84360">
            <w:pPr>
              <w:pStyle w:val="aff8"/>
              <w:numPr>
                <w:ilvl w:val="0"/>
                <w:numId w:val="26"/>
              </w:numPr>
              <w:autoSpaceDE w:val="0"/>
              <w:autoSpaceDN w:val="0"/>
              <w:adjustRightInd w:val="0"/>
              <w:ind w:left="0" w:firstLine="0"/>
              <w:jc w:val="both"/>
            </w:pPr>
            <w:r>
              <w:t xml:space="preserve">сохранность контейнеров, предоставленных для перевозки, с момента приемки до момента выдачи уполномоченному лицу; </w:t>
            </w:r>
          </w:p>
          <w:p w:rsidR="009A425B" w:rsidRPr="0084536F" w:rsidRDefault="009A425B" w:rsidP="00A84360">
            <w:pPr>
              <w:pStyle w:val="aff8"/>
              <w:numPr>
                <w:ilvl w:val="0"/>
                <w:numId w:val="26"/>
              </w:numPr>
              <w:autoSpaceDE w:val="0"/>
              <w:autoSpaceDN w:val="0"/>
              <w:adjustRightInd w:val="0"/>
              <w:ind w:left="0" w:firstLine="0"/>
              <w:jc w:val="both"/>
            </w:pPr>
            <w:r>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9A425B" w:rsidRPr="0084536F" w:rsidRDefault="009A425B" w:rsidP="00A84360">
            <w:pPr>
              <w:pStyle w:val="aff8"/>
              <w:numPr>
                <w:ilvl w:val="0"/>
                <w:numId w:val="26"/>
              </w:numPr>
              <w:autoSpaceDE w:val="0"/>
              <w:autoSpaceDN w:val="0"/>
              <w:adjustRightInd w:val="0"/>
              <w:ind w:left="0" w:firstLine="0"/>
              <w:jc w:val="both"/>
            </w:pPr>
            <w: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9A425B" w:rsidRDefault="009A425B" w:rsidP="00A84360">
            <w:pPr>
              <w:pStyle w:val="aff8"/>
              <w:numPr>
                <w:ilvl w:val="0"/>
                <w:numId w:val="26"/>
              </w:numPr>
              <w:autoSpaceDE w:val="0"/>
              <w:autoSpaceDN w:val="0"/>
              <w:adjustRightInd w:val="0"/>
              <w:ind w:left="0" w:firstLine="0"/>
              <w:jc w:val="both"/>
            </w:pPr>
            <w:r>
              <w:t>незамедлительное информирование арендатора водителем (в течение 5 минут с момента возникновения обстоятельств) по телефонной связи обо всех происшествиях, авариях, задержках в работе, о</w:t>
            </w:r>
          </w:p>
          <w:p w:rsidR="009A425B" w:rsidRPr="0084536F" w:rsidRDefault="009A425B" w:rsidP="00E33557">
            <w:pPr>
              <w:pStyle w:val="aff8"/>
              <w:autoSpaceDE w:val="0"/>
              <w:autoSpaceDN w:val="0"/>
              <w:adjustRightInd w:val="0"/>
              <w:ind w:left="0"/>
              <w:jc w:val="both"/>
            </w:pPr>
            <w:r>
              <w:t>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9A425B" w:rsidRPr="0084536F" w:rsidRDefault="009A425B" w:rsidP="00A84360">
            <w:pPr>
              <w:pStyle w:val="aff8"/>
              <w:numPr>
                <w:ilvl w:val="0"/>
                <w:numId w:val="26"/>
              </w:numPr>
              <w:autoSpaceDE w:val="0"/>
              <w:autoSpaceDN w:val="0"/>
              <w:adjustRightInd w:val="0"/>
              <w:ind w:left="0" w:firstLine="0"/>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9A425B" w:rsidRDefault="009A425B" w:rsidP="00A84360">
            <w:pPr>
              <w:pStyle w:val="aff8"/>
              <w:numPr>
                <w:ilvl w:val="0"/>
                <w:numId w:val="26"/>
              </w:numPr>
              <w:autoSpaceDE w:val="0"/>
              <w:autoSpaceDN w:val="0"/>
              <w:adjustRightInd w:val="0"/>
              <w:ind w:left="0" w:firstLine="0"/>
              <w:jc w:val="both"/>
            </w:pPr>
            <w: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9A425B" w:rsidRDefault="009A425B" w:rsidP="00A84360">
            <w:pPr>
              <w:pStyle w:val="aff8"/>
              <w:numPr>
                <w:ilvl w:val="0"/>
                <w:numId w:val="26"/>
              </w:numPr>
              <w:autoSpaceDE w:val="0"/>
              <w:autoSpaceDN w:val="0"/>
              <w:adjustRightInd w:val="0"/>
              <w:ind w:left="420"/>
              <w:contextualSpacing/>
              <w:jc w:val="both"/>
            </w:pPr>
            <w:r>
              <w:t>выполнение оперативных инструкций и поручений арендатора по</w:t>
            </w:r>
          </w:p>
          <w:p w:rsidR="009A425B" w:rsidRPr="0084536F" w:rsidRDefault="009A425B" w:rsidP="00E33557">
            <w:pPr>
              <w:autoSpaceDE w:val="0"/>
              <w:autoSpaceDN w:val="0"/>
              <w:adjustRightInd w:val="0"/>
              <w:ind w:left="60"/>
              <w:contextualSpacing/>
              <w:jc w:val="both"/>
            </w:pPr>
            <w:r>
              <w:t xml:space="preserve">вопросам, касающимся коммерческой эксплуатации транспортного средства и оказания сопутствующих услуг в рамках согласованной </w:t>
            </w:r>
            <w:r>
              <w:lastRenderedPageBreak/>
              <w:t>заявки.</w:t>
            </w:r>
          </w:p>
        </w:tc>
      </w:tr>
      <w:tr w:rsidR="009A425B" w:rsidRPr="0084536F" w:rsidTr="00E33557">
        <w:trPr>
          <w:trHeight w:val="3097"/>
        </w:trPr>
        <w:tc>
          <w:tcPr>
            <w:tcW w:w="2646" w:type="dxa"/>
          </w:tcPr>
          <w:p w:rsidR="009A425B" w:rsidRPr="0084536F" w:rsidRDefault="009A425B" w:rsidP="00E33557">
            <w:pPr>
              <w:spacing w:line="274" w:lineRule="exact"/>
            </w:pPr>
            <w:r>
              <w:lastRenderedPageBreak/>
              <w:t>7. Особые требования</w:t>
            </w:r>
          </w:p>
        </w:tc>
        <w:tc>
          <w:tcPr>
            <w:tcW w:w="7796" w:type="dxa"/>
          </w:tcPr>
          <w:p w:rsidR="009A425B" w:rsidRPr="0084536F" w:rsidRDefault="009A425B" w:rsidP="00A84360">
            <w:pPr>
              <w:numPr>
                <w:ilvl w:val="0"/>
                <w:numId w:val="25"/>
              </w:numPr>
              <w:ind w:left="0" w:hanging="6"/>
              <w:contextualSpacing/>
              <w:jc w:val="both"/>
              <w:rPr>
                <w:lang w:eastAsia="ru-RU"/>
              </w:rPr>
            </w:pPr>
            <w:r>
              <w:rPr>
                <w:lang w:eastAsia="ru-RU"/>
              </w:rPr>
              <w:t>привлечение автотранспортных организаций производится на основании договоров аренды транспортных средств с экипажами. В этой связи от Арендодателя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9A425B" w:rsidRPr="0084536F" w:rsidRDefault="009A425B" w:rsidP="00A84360">
            <w:pPr>
              <w:numPr>
                <w:ilvl w:val="0"/>
                <w:numId w:val="25"/>
              </w:numPr>
              <w:ind w:left="0" w:hanging="6"/>
              <w:contextualSpacing/>
              <w:jc w:val="both"/>
              <w:rPr>
                <w:lang w:eastAsia="ru-RU"/>
              </w:rPr>
            </w:pPr>
            <w:r>
              <w:rPr>
                <w:lang w:eastAsia="ru-RU"/>
              </w:rPr>
              <w:t>в связи с тем, что места выполнения работ являются режимными объектами, Арендодатель обязан предоставить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tc>
      </w:tr>
      <w:tr w:rsidR="009A425B" w:rsidRPr="0084536F" w:rsidTr="00E33557">
        <w:trPr>
          <w:trHeight w:val="1359"/>
        </w:trPr>
        <w:tc>
          <w:tcPr>
            <w:tcW w:w="2646" w:type="dxa"/>
          </w:tcPr>
          <w:p w:rsidR="009A425B" w:rsidRPr="0084536F" w:rsidRDefault="009A425B" w:rsidP="00E33557">
            <w:pPr>
              <w:spacing w:line="274" w:lineRule="exact"/>
            </w:pPr>
            <w:r>
              <w:t>8.  Ставки арендной платы</w:t>
            </w:r>
          </w:p>
        </w:tc>
        <w:tc>
          <w:tcPr>
            <w:tcW w:w="7796" w:type="dxa"/>
          </w:tcPr>
          <w:p w:rsidR="009A425B" w:rsidRPr="0084536F" w:rsidRDefault="009A425B" w:rsidP="00E33557">
            <w:pPr>
              <w:ind w:firstLine="278"/>
              <w:jc w:val="both"/>
            </w:pPr>
            <w:r>
              <w:t>Предложения о сотрудничестве должны быть предоставлены  по  форме Приложения № 3 к Документации о закупке.</w:t>
            </w:r>
          </w:p>
          <w:p w:rsidR="009A425B" w:rsidRDefault="009A425B" w:rsidP="00E33557">
            <w:pPr>
              <w:ind w:firstLine="278"/>
              <w:jc w:val="both"/>
            </w:pPr>
            <w:r>
              <w:t>Предельные ставки платы за аренду транспортного средства с экипажем, без учета НДС, указаны в Приложении № 1 к настоящему Техническому заданию (Приложение № 9 к Настоящей Документации).</w:t>
            </w:r>
          </w:p>
          <w:p w:rsidR="009A425B" w:rsidRPr="0084536F" w:rsidRDefault="009A425B" w:rsidP="00E33557">
            <w:pPr>
              <w:ind w:firstLine="278"/>
              <w:jc w:val="both"/>
            </w:pPr>
            <w:r>
              <w:t>Величина ставки арендной платы указана с учетом всех налогов (кроме НДС), с учетом всех расходов Арендодателя, технической эксплуатацией, включая оплату горюче-смазочных материалов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иные расходы, связанные с исполнением обязанностей, возложенные Договором на Арендодателя, в том числе по страхованию. Сумма НДС и условия начисления определяются в соответствии с законодательством Российской Федерации.</w:t>
            </w:r>
          </w:p>
          <w:p w:rsidR="009A425B" w:rsidRPr="0084536F" w:rsidRDefault="009A425B" w:rsidP="00E33557">
            <w:pPr>
              <w:ind w:firstLine="278"/>
              <w:jc w:val="both"/>
              <w:rPr>
                <w:lang w:eastAsia="ru-RU"/>
              </w:rPr>
            </w:pPr>
            <w:r>
              <w:rPr>
                <w:color w:val="000000"/>
              </w:rPr>
              <w:t>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от первоначально согласованной</w:t>
            </w:r>
            <w:r>
              <w:t>.</w:t>
            </w:r>
          </w:p>
        </w:tc>
      </w:tr>
      <w:tr w:rsidR="009A425B" w:rsidRPr="0084536F" w:rsidTr="00E33557">
        <w:trPr>
          <w:trHeight w:val="194"/>
        </w:trPr>
        <w:tc>
          <w:tcPr>
            <w:tcW w:w="2646" w:type="dxa"/>
          </w:tcPr>
          <w:p w:rsidR="009A425B" w:rsidRPr="0084536F" w:rsidRDefault="009A425B" w:rsidP="00E33557">
            <w:pPr>
              <w:spacing w:line="274" w:lineRule="exact"/>
            </w:pPr>
            <w:r>
              <w:t>9. Иные условия</w:t>
            </w:r>
          </w:p>
        </w:tc>
        <w:tc>
          <w:tcPr>
            <w:tcW w:w="7796" w:type="dxa"/>
          </w:tcPr>
          <w:p w:rsidR="009A425B" w:rsidRPr="0084536F" w:rsidRDefault="009A425B" w:rsidP="00E33557">
            <w:pPr>
              <w:ind w:firstLine="278"/>
              <w:jc w:val="both"/>
            </w:pPr>
            <w: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r w:rsidR="009A425B" w:rsidRPr="0084536F" w:rsidTr="00E33557">
        <w:trPr>
          <w:trHeight w:val="194"/>
        </w:trPr>
        <w:tc>
          <w:tcPr>
            <w:tcW w:w="2646" w:type="dxa"/>
          </w:tcPr>
          <w:p w:rsidR="009A425B" w:rsidRDefault="009A425B" w:rsidP="00E33557">
            <w:pPr>
              <w:spacing w:line="274" w:lineRule="exact"/>
            </w:pPr>
            <w:r>
              <w:t>10. Документы, подписываемые по результатам выполненных работ</w:t>
            </w:r>
          </w:p>
        </w:tc>
        <w:tc>
          <w:tcPr>
            <w:tcW w:w="7796" w:type="dxa"/>
          </w:tcPr>
          <w:p w:rsidR="009A425B" w:rsidRDefault="009A425B" w:rsidP="00A84360">
            <w:pPr>
              <w:numPr>
                <w:ilvl w:val="0"/>
                <w:numId w:val="27"/>
              </w:numPr>
              <w:tabs>
                <w:tab w:val="clear" w:pos="998"/>
              </w:tabs>
              <w:ind w:left="426"/>
              <w:jc w:val="both"/>
            </w:pPr>
            <w:r>
              <w:t>Акт приема-передачи транспортного средства (Приложение №3 к договору аренды ТС с экипажем);</w:t>
            </w:r>
          </w:p>
          <w:p w:rsidR="009A425B" w:rsidRDefault="009A425B" w:rsidP="00A84360">
            <w:pPr>
              <w:numPr>
                <w:ilvl w:val="0"/>
                <w:numId w:val="27"/>
              </w:numPr>
              <w:tabs>
                <w:tab w:val="clear" w:pos="998"/>
              </w:tabs>
              <w:ind w:left="426"/>
              <w:jc w:val="both"/>
            </w:pPr>
            <w:r>
              <w:t>Сводная ведомость актов приема-передачи транспортных средств из/в аренду (Приложение №4 к договору аренды ТС с экипажем);</w:t>
            </w:r>
          </w:p>
          <w:p w:rsidR="009A425B" w:rsidRPr="009508E4" w:rsidRDefault="009A425B" w:rsidP="00A84360">
            <w:pPr>
              <w:numPr>
                <w:ilvl w:val="0"/>
                <w:numId w:val="27"/>
              </w:numPr>
              <w:tabs>
                <w:tab w:val="clear" w:pos="998"/>
                <w:tab w:val="num" w:pos="426"/>
              </w:tabs>
              <w:ind w:left="66" w:firstLine="0"/>
              <w:jc w:val="both"/>
            </w:pPr>
            <w:r>
              <w:t>Акт о выполненных работах (оказанных услугах). (Приложение №5 к договору аренды транспортного средства с экипажем);</w:t>
            </w:r>
          </w:p>
          <w:p w:rsidR="009A425B" w:rsidRDefault="009A425B" w:rsidP="00A84360">
            <w:pPr>
              <w:numPr>
                <w:ilvl w:val="0"/>
                <w:numId w:val="27"/>
              </w:numPr>
              <w:tabs>
                <w:tab w:val="clear" w:pos="998"/>
                <w:tab w:val="num" w:pos="426"/>
              </w:tabs>
              <w:ind w:left="66" w:firstLine="0"/>
              <w:jc w:val="both"/>
            </w:pPr>
            <w:r>
              <w:t>Счет-фактура</w:t>
            </w:r>
            <w:r w:rsidR="00691C50">
              <w:t xml:space="preserve"> или универсальный передаточный документ (УПД)</w:t>
            </w:r>
            <w:r>
              <w:t xml:space="preserve"> (для плательщиков НДС).</w:t>
            </w:r>
          </w:p>
          <w:p w:rsidR="009A425B" w:rsidRPr="0084536F" w:rsidRDefault="009A425B" w:rsidP="00A84360">
            <w:pPr>
              <w:numPr>
                <w:ilvl w:val="0"/>
                <w:numId w:val="27"/>
              </w:numPr>
              <w:tabs>
                <w:tab w:val="clear" w:pos="998"/>
                <w:tab w:val="num" w:pos="426"/>
              </w:tabs>
              <w:ind w:left="66" w:firstLine="0"/>
              <w:jc w:val="both"/>
            </w:pPr>
            <w:r>
              <w:t>Счет</w:t>
            </w:r>
          </w:p>
        </w:tc>
      </w:tr>
    </w:tbl>
    <w:p w:rsidR="00D83DFB" w:rsidRDefault="00D83DFB" w:rsidP="00D83DFB">
      <w:pPr>
        <w:spacing w:after="120"/>
        <w:outlineLvl w:val="0"/>
        <w:rPr>
          <w:rFonts w:eastAsia="MS Mincho"/>
          <w:szCs w:val="28"/>
        </w:rPr>
        <w:sectPr w:rsidR="00D83DFB" w:rsidSect="002E3184">
          <w:headerReference w:type="default" r:id="rId16"/>
          <w:footerReference w:type="even" r:id="rId17"/>
          <w:pgSz w:w="11907" w:h="16840" w:code="9"/>
          <w:pgMar w:top="1134" w:right="851" w:bottom="1134" w:left="1418" w:header="794" w:footer="794" w:gutter="0"/>
          <w:cols w:space="720"/>
          <w:titlePg/>
          <w:docGrid w:linePitch="326"/>
        </w:sectPr>
      </w:pP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9A425B" w:rsidRDefault="00515C71" w:rsidP="006C12F7">
            <w:pPr>
              <w:pStyle w:val="19"/>
              <w:ind w:firstLine="397"/>
              <w:rPr>
                <w:sz w:val="24"/>
                <w:szCs w:val="24"/>
              </w:rPr>
            </w:pPr>
            <w:r>
              <w:rPr>
                <w:sz w:val="24"/>
                <w:szCs w:val="24"/>
              </w:rPr>
              <w:t>П</w:t>
            </w:r>
            <w:r w:rsidR="00E33557">
              <w:rPr>
                <w:sz w:val="24"/>
                <w:szCs w:val="24"/>
              </w:rPr>
              <w:t>роцедура Размещения оферты № РО-</w:t>
            </w:r>
            <w:r w:rsidR="006C12F7">
              <w:rPr>
                <w:sz w:val="24"/>
                <w:szCs w:val="24"/>
              </w:rPr>
              <w:t>НКПКРАСН</w:t>
            </w:r>
            <w:r w:rsidR="00E33557">
              <w:rPr>
                <w:sz w:val="24"/>
                <w:szCs w:val="24"/>
              </w:rPr>
              <w:t>-20-</w:t>
            </w:r>
            <w:r w:rsidR="006C12F7">
              <w:rPr>
                <w:sz w:val="24"/>
                <w:szCs w:val="24"/>
              </w:rPr>
              <w:t>0007</w:t>
            </w:r>
            <w:r w:rsidR="00E33557">
              <w:rPr>
                <w:sz w:val="24"/>
                <w:szCs w:val="24"/>
              </w:rPr>
              <w:t xml:space="preserve"> по предмету закупки «Аренда транспортных средств с экипажем в агентстве на станции Абакан филиала ПАО "ТрансКонтейнер" на Красноярской ж.д. в 2021-2022 гг.»</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515C71" w:rsidRDefault="00515C71" w:rsidP="00515C71">
            <w:pPr>
              <w:pStyle w:val="19"/>
              <w:ind w:firstLine="0"/>
              <w:rPr>
                <w:sz w:val="24"/>
                <w:szCs w:val="24"/>
              </w:rPr>
            </w:pPr>
            <w:r>
              <w:rPr>
                <w:sz w:val="24"/>
                <w:szCs w:val="24"/>
              </w:rPr>
              <w:t xml:space="preserve">Организатором Размещения оферты является </w:t>
            </w:r>
            <w:r>
              <w:rPr>
                <w:sz w:val="24"/>
                <w:szCs w:val="24"/>
              </w:rPr>
              <w:br/>
              <w:t xml:space="preserve">ПАО «ТрансКонтейнер». </w:t>
            </w:r>
          </w:p>
          <w:p w:rsidR="00515C71" w:rsidRDefault="00515C71" w:rsidP="00515C71">
            <w:pPr>
              <w:pStyle w:val="19"/>
              <w:ind w:firstLine="0"/>
              <w:rPr>
                <w:sz w:val="24"/>
                <w:szCs w:val="24"/>
              </w:rPr>
            </w:pPr>
            <w:r>
              <w:rPr>
                <w:sz w:val="24"/>
                <w:szCs w:val="24"/>
              </w:rPr>
              <w:t>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515C71" w:rsidRDefault="00515C71" w:rsidP="00515C71">
            <w:pPr>
              <w:pStyle w:val="19"/>
              <w:ind w:firstLine="0"/>
              <w:rPr>
                <w:sz w:val="24"/>
                <w:szCs w:val="24"/>
              </w:rPr>
            </w:pPr>
            <w:r>
              <w:rPr>
                <w:sz w:val="24"/>
                <w:szCs w:val="24"/>
              </w:rPr>
              <w:t>- постоянная рабочая группа Конкурсной комиссии филиала ПАО «ТрансКонтейнер» на Красноярской железной дороге.</w:t>
            </w:r>
          </w:p>
          <w:p w:rsidR="00515C71" w:rsidRDefault="00515C71" w:rsidP="00515C71">
            <w:pPr>
              <w:pStyle w:val="19"/>
              <w:ind w:firstLine="0"/>
              <w:rPr>
                <w:sz w:val="24"/>
                <w:szCs w:val="24"/>
              </w:rPr>
            </w:pPr>
            <w:r>
              <w:rPr>
                <w:sz w:val="24"/>
                <w:szCs w:val="24"/>
              </w:rPr>
              <w:t>Адрес: Российская Федерация, 660058, г. Красноярск, ул. Деповская, д. 15, этаж 9.</w:t>
            </w:r>
          </w:p>
          <w:p w:rsidR="00515C71" w:rsidRPr="00685470" w:rsidRDefault="00515C71" w:rsidP="00515C71">
            <w:pPr>
              <w:pStyle w:val="19"/>
              <w:ind w:firstLine="515"/>
              <w:rPr>
                <w:sz w:val="24"/>
                <w:szCs w:val="24"/>
              </w:rPr>
            </w:pPr>
            <w:r w:rsidRPr="00515C71">
              <w:rPr>
                <w:sz w:val="24"/>
                <w:szCs w:val="24"/>
              </w:rPr>
              <w:t xml:space="preserve">Электронный адрес для приема заявок в электронном виде: </w:t>
            </w:r>
            <w:hyperlink r:id="rId18" w:tgtFrame="_blank" w:history="1">
              <w:r w:rsidRPr="00515C71">
                <w:rPr>
                  <w:rStyle w:val="a8"/>
                  <w:rFonts w:ascii="Helvetica" w:hAnsi="Helvetica" w:cs="Helvetica"/>
                  <w:b/>
                  <w:sz w:val="20"/>
                  <w:shd w:val="clear" w:color="auto" w:fill="FFFFFF"/>
                </w:rPr>
                <w:t>kraszd@trcont.ru</w:t>
              </w:r>
            </w:hyperlink>
            <w:r w:rsidRPr="00515C71">
              <w:t xml:space="preserve"> </w:t>
            </w:r>
            <w:r w:rsidRPr="00515C71">
              <w:rPr>
                <w:sz w:val="24"/>
                <w:szCs w:val="24"/>
              </w:rPr>
              <w:t xml:space="preserve">и </w:t>
            </w:r>
            <w:hyperlink r:id="rId19" w:tgtFrame="_blank" w:history="1">
              <w:r w:rsidRPr="00515C71">
                <w:rPr>
                  <w:rStyle w:val="a8"/>
                  <w:rFonts w:ascii="Helvetica" w:hAnsi="Helvetica" w:cs="Helvetica"/>
                  <w:b/>
                  <w:sz w:val="20"/>
                  <w:shd w:val="clear" w:color="auto" w:fill="FFFFFF"/>
                </w:rPr>
                <w:t>kuleshovea@trcont.ru</w:t>
              </w:r>
            </w:hyperlink>
            <w:r w:rsidRPr="00515C71">
              <w:rPr>
                <w:sz w:val="24"/>
                <w:szCs w:val="24"/>
              </w:rPr>
              <w:t xml:space="preserve"> (подача заявок осуществляется по электронной почте или направлением по почте ссылки на файлообменник. Подача конвертов с заявками не осуществляется).</w:t>
            </w:r>
          </w:p>
          <w:p w:rsidR="009A425B" w:rsidRDefault="00E33557">
            <w:pPr>
              <w:rPr>
                <w:rFonts w:ascii="Calibri" w:hAnsi="Calibri" w:cs="Calibri"/>
                <w:color w:val="000000"/>
                <w:sz w:val="22"/>
                <w:szCs w:val="22"/>
                <w:lang w:eastAsia="ru-RU"/>
              </w:rPr>
            </w:pPr>
            <w:r>
              <w:t xml:space="preserve">Контактное(-ые) лицо(-а) Заказчика: Попыванова Антонина Геннадьевна, тел. +7(495)7881717(6018), электронный адрес </w:t>
            </w:r>
            <w:r w:rsidR="00515C71">
              <w:rPr>
                <w:lang w:val="en-US"/>
              </w:rPr>
              <w:t>P</w:t>
            </w:r>
            <w:r>
              <w:t>opyvanovaag@trcont.ru.</w:t>
            </w:r>
          </w:p>
          <w:p w:rsidR="009A425B" w:rsidRDefault="00E33557" w:rsidP="00515C71">
            <w:pPr>
              <w:pStyle w:val="19"/>
              <w:ind w:firstLine="0"/>
              <w:rPr>
                <w:sz w:val="24"/>
                <w:szCs w:val="24"/>
              </w:rPr>
            </w:pPr>
            <w:r>
              <w:rPr>
                <w:sz w:val="24"/>
                <w:szCs w:val="24"/>
              </w:rPr>
              <w:t xml:space="preserve">Контактное(-ые) лицо(-а) Организатора: Евгений Алексеевич Кулешов, тел./ +7(495)7881717(5955), электронный адрес </w:t>
            </w:r>
            <w:r>
              <w:rPr>
                <w:sz w:val="24"/>
                <w:szCs w:val="24"/>
                <w:lang w:val="en-US"/>
              </w:rPr>
              <w:t>KuleshovEA@trcont.ru</w:t>
            </w:r>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775A5A" w:rsidRPr="008D2980" w:rsidRDefault="00775A5A" w:rsidP="00775A5A">
            <w:pPr>
              <w:pStyle w:val="19"/>
              <w:ind w:firstLine="284"/>
              <w:rPr>
                <w:sz w:val="24"/>
                <w:szCs w:val="24"/>
              </w:rPr>
            </w:pPr>
            <w:r>
              <w:rPr>
                <w:sz w:val="24"/>
                <w:szCs w:val="24"/>
              </w:rPr>
              <w:t>Проведение конкурентной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аппарата управления</w:t>
            </w:r>
            <w:r w:rsidRPr="008D2980">
              <w:rPr>
                <w:sz w:val="24"/>
                <w:szCs w:val="24"/>
              </w:rPr>
              <w:t xml:space="preserve">  ПАО «ТрансКонтейнер».</w:t>
            </w:r>
          </w:p>
          <w:p w:rsidR="009A425B" w:rsidRDefault="00775A5A" w:rsidP="00775A5A">
            <w:pPr>
              <w:pStyle w:val="19"/>
              <w:ind w:firstLine="0"/>
              <w:rPr>
                <w:sz w:val="24"/>
                <w:szCs w:val="24"/>
                <w:highlight w:val="cyan"/>
              </w:rPr>
            </w:pPr>
            <w:r w:rsidRPr="008D2980">
              <w:rPr>
                <w:sz w:val="24"/>
                <w:szCs w:val="24"/>
              </w:rPr>
              <w:t xml:space="preserve">Адрес: 125047, Москва, </w:t>
            </w:r>
            <w:r>
              <w:rPr>
                <w:rFonts w:eastAsia="Times New Roman"/>
                <w:snapToGrid w:val="0"/>
                <w:sz w:val="24"/>
                <w:szCs w:val="24"/>
                <w:lang w:eastAsia="ru-RU"/>
              </w:rPr>
              <w:t>Оружейный переулок</w:t>
            </w:r>
            <w:r w:rsidRPr="008D2980">
              <w:rPr>
                <w:sz w:val="24"/>
                <w:szCs w:val="24"/>
              </w:rPr>
              <w:t>, д</w:t>
            </w:r>
            <w:r>
              <w:rPr>
                <w:sz w:val="24"/>
                <w:szCs w:val="24"/>
              </w:rPr>
              <w:t xml:space="preserve">ом </w:t>
            </w:r>
            <w:r w:rsidRPr="008D2980">
              <w:rPr>
                <w:sz w:val="24"/>
                <w:szCs w:val="24"/>
              </w:rPr>
              <w:t>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8"/>
                  <w:sz w:val="24"/>
                  <w:szCs w:val="24"/>
                </w:rPr>
                <w:t>www.trcont.com</w:t>
              </w:r>
            </w:hyperlink>
            <w:r>
              <w:rPr>
                <w:sz w:val="24"/>
                <w:szCs w:val="24"/>
              </w:rPr>
              <w:t>).</w:t>
            </w:r>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9A425B" w:rsidRDefault="00E33557" w:rsidP="00775A5A">
            <w:pPr>
              <w:pStyle w:val="19"/>
              <w:ind w:firstLine="397"/>
              <w:rPr>
                <w:sz w:val="24"/>
                <w:szCs w:val="24"/>
              </w:rPr>
            </w:pPr>
            <w:r>
              <w:rPr>
                <w:sz w:val="24"/>
                <w:szCs w:val="24"/>
              </w:rPr>
              <w:t>Начальная (максимальная) цена договора составляет 30000000 (тридцать миллионов) рублей 00 копеек с учетом всех налогов (кроме НДС). С учетом всех расходов исполнителя, технической эксплуатацией,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w:t>
            </w:r>
            <w:r w:rsidR="00775A5A">
              <w:rPr>
                <w:sz w:val="24"/>
                <w:szCs w:val="24"/>
              </w:rPr>
              <w:t>ть в  период в</w:t>
            </w:r>
            <w:r>
              <w:rPr>
                <w:sz w:val="24"/>
                <w:szCs w:val="24"/>
              </w:rPr>
              <w:t>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иные расходы, в том числе по страхованию, кроме НДС.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9A425B" w:rsidRPr="001E7582" w:rsidRDefault="00E33557" w:rsidP="00557D29">
            <w:pPr>
              <w:jc w:val="both"/>
              <w:rPr>
                <w:b/>
              </w:rPr>
            </w:pPr>
            <w:r w:rsidRPr="001E7582">
              <w:t>«</w:t>
            </w:r>
            <w:r w:rsidR="00557D29" w:rsidRPr="001E7582">
              <w:rPr>
                <w:lang w:val="en-US"/>
              </w:rPr>
              <w:t>27</w:t>
            </w:r>
            <w:r w:rsidRPr="001E7582">
              <w:t xml:space="preserve">» </w:t>
            </w:r>
            <w:r w:rsidR="00557D29" w:rsidRPr="001E7582">
              <w:t>августа</w:t>
            </w:r>
            <w:r w:rsidRPr="001E7582">
              <w:t xml:space="preserve"> 2020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9A425B" w:rsidRPr="001E7582" w:rsidRDefault="00E33557" w:rsidP="00557D29">
            <w:pPr>
              <w:pStyle w:val="19"/>
              <w:ind w:firstLine="397"/>
              <w:rPr>
                <w:b/>
                <w:sz w:val="24"/>
                <w:szCs w:val="24"/>
              </w:rPr>
            </w:pPr>
            <w:r w:rsidRPr="001E7582">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00557D29" w:rsidRPr="001E7582">
              <w:rPr>
                <w:sz w:val="24"/>
                <w:szCs w:val="24"/>
              </w:rPr>
              <w:t>30</w:t>
            </w:r>
            <w:r w:rsidRPr="001E7582">
              <w:rPr>
                <w:sz w:val="24"/>
                <w:szCs w:val="24"/>
              </w:rPr>
              <w:t xml:space="preserve">» </w:t>
            </w:r>
            <w:r w:rsidR="00557D29" w:rsidRPr="001E7582">
              <w:rPr>
                <w:sz w:val="24"/>
                <w:szCs w:val="24"/>
              </w:rPr>
              <w:t>сентября</w:t>
            </w:r>
            <w:r w:rsidRPr="001E7582">
              <w:rPr>
                <w:sz w:val="24"/>
                <w:szCs w:val="24"/>
              </w:rPr>
              <w:t xml:space="preserve"> 202</w:t>
            </w:r>
            <w:r w:rsidR="00557D29" w:rsidRPr="001E7582">
              <w:rPr>
                <w:sz w:val="24"/>
                <w:szCs w:val="24"/>
              </w:rPr>
              <w:t>2</w:t>
            </w:r>
            <w:r w:rsidRPr="001E7582">
              <w:rPr>
                <w:sz w:val="24"/>
                <w:szCs w:val="24"/>
              </w:rPr>
              <w:t xml:space="preserve"> г. по адресу, указанному в пункте 2 Информационной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9A425B" w:rsidRPr="001E7582" w:rsidRDefault="00E33557" w:rsidP="009A7CD1">
            <w:pPr>
              <w:pStyle w:val="19"/>
              <w:ind w:firstLine="397"/>
              <w:rPr>
                <w:sz w:val="24"/>
                <w:szCs w:val="24"/>
              </w:rPr>
            </w:pPr>
            <w:r w:rsidRPr="001E7582">
              <w:rPr>
                <w:sz w:val="24"/>
                <w:szCs w:val="24"/>
              </w:rPr>
              <w:t>Вскрытие, рассмотрение, оценка и сопоставление Заявок состоится по адресу, указанному в пункте 2 Информационной карты</w:t>
            </w:r>
            <w:r w:rsidR="009A7CD1" w:rsidRPr="001E7582">
              <w:rPr>
                <w:sz w:val="24"/>
                <w:szCs w:val="24"/>
              </w:rPr>
              <w:t>:</w:t>
            </w:r>
          </w:p>
          <w:p w:rsidR="009A7CD1" w:rsidRPr="001E7582" w:rsidRDefault="009A7CD1" w:rsidP="009A7CD1">
            <w:pPr>
              <w:pStyle w:val="19"/>
              <w:numPr>
                <w:ilvl w:val="0"/>
                <w:numId w:val="42"/>
              </w:numPr>
              <w:rPr>
                <w:sz w:val="24"/>
                <w:szCs w:val="24"/>
              </w:rPr>
            </w:pPr>
            <w:r w:rsidRPr="001E7582">
              <w:rPr>
                <w:sz w:val="24"/>
                <w:szCs w:val="24"/>
              </w:rPr>
              <w:t>по первому этапу, при наличии Заявок,  состоится 18 сентября 2020 года, в 14 часов 00 минут местного времени;</w:t>
            </w:r>
          </w:p>
          <w:p w:rsidR="009A7CD1" w:rsidRPr="001E7582" w:rsidRDefault="009A7CD1" w:rsidP="009A7CD1">
            <w:pPr>
              <w:pStyle w:val="19"/>
              <w:numPr>
                <w:ilvl w:val="0"/>
                <w:numId w:val="42"/>
              </w:numPr>
              <w:rPr>
                <w:sz w:val="24"/>
                <w:szCs w:val="24"/>
              </w:rPr>
            </w:pPr>
            <w:r w:rsidRPr="001E7582">
              <w:rPr>
                <w:sz w:val="24"/>
                <w:szCs w:val="24"/>
              </w:rPr>
              <w:t>по второму этапу при поступлении Заявок после предыдущего этапа – в последнюю рабочую пятницу следующего календарного месяца (кроме декабря текущего года);</w:t>
            </w:r>
          </w:p>
          <w:p w:rsidR="009A7CD1" w:rsidRPr="001E7582" w:rsidRDefault="009A7CD1" w:rsidP="009A7CD1">
            <w:pPr>
              <w:pStyle w:val="19"/>
              <w:numPr>
                <w:ilvl w:val="0"/>
                <w:numId w:val="42"/>
              </w:numPr>
              <w:rPr>
                <w:sz w:val="24"/>
                <w:szCs w:val="24"/>
              </w:rPr>
            </w:pPr>
            <w:r w:rsidRPr="001E7582">
              <w:rPr>
                <w:sz w:val="24"/>
                <w:szCs w:val="24"/>
              </w:rPr>
              <w:t>по третьему и последующим этапам при поступлении Заявок после предыдущего этапа – в последнюю рабочую пятницу каждого квартала в календарном году;</w:t>
            </w:r>
          </w:p>
          <w:p w:rsidR="009A7CD1" w:rsidRPr="001E7582" w:rsidRDefault="009A7CD1" w:rsidP="009A7CD1">
            <w:pPr>
              <w:pStyle w:val="19"/>
              <w:ind w:firstLine="397"/>
              <w:rPr>
                <w:sz w:val="24"/>
                <w:szCs w:val="24"/>
              </w:rPr>
            </w:pPr>
            <w:r w:rsidRPr="001E7582">
              <w:rPr>
                <w:sz w:val="24"/>
                <w:szCs w:val="24"/>
              </w:rPr>
              <w:t>по последнему этапу при наличии Заявок – не позднее 10 календарных дней с даты окончания приема Заявок, указанной в пункте 7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9A7CD1" w:rsidRPr="0007096B" w:rsidRDefault="009A7CD1" w:rsidP="009A7CD1">
            <w:pPr>
              <w:pStyle w:val="19"/>
              <w:ind w:firstLine="284"/>
              <w:rPr>
                <w:sz w:val="24"/>
                <w:szCs w:val="24"/>
              </w:rPr>
            </w:pPr>
            <w:r w:rsidRPr="00422773">
              <w:rPr>
                <w:sz w:val="24"/>
                <w:szCs w:val="24"/>
              </w:rPr>
              <w:t xml:space="preserve">Подведение итогов </w:t>
            </w:r>
            <w:r>
              <w:rPr>
                <w:sz w:val="24"/>
                <w:szCs w:val="24"/>
              </w:rPr>
              <w:t xml:space="preserve">осуществляется </w:t>
            </w:r>
            <w:r w:rsidRPr="00422773">
              <w:rPr>
                <w:sz w:val="24"/>
                <w:szCs w:val="24"/>
              </w:rPr>
              <w:t xml:space="preserve">по адресу, указанному в пункте </w:t>
            </w:r>
            <w:r>
              <w:rPr>
                <w:sz w:val="24"/>
                <w:szCs w:val="24"/>
              </w:rPr>
              <w:t>3</w:t>
            </w:r>
            <w:r w:rsidRPr="00422773">
              <w:rPr>
                <w:sz w:val="24"/>
                <w:szCs w:val="24"/>
              </w:rPr>
              <w:t xml:space="preserve"> Информационной карты</w:t>
            </w:r>
            <w:r>
              <w:rPr>
                <w:sz w:val="24"/>
                <w:szCs w:val="24"/>
              </w:rPr>
              <w:t xml:space="preserve"> поэтапно:</w:t>
            </w:r>
          </w:p>
          <w:p w:rsidR="009A7CD1" w:rsidRPr="001E7582" w:rsidRDefault="009A7CD1" w:rsidP="009A7CD1">
            <w:pPr>
              <w:pStyle w:val="19"/>
              <w:numPr>
                <w:ilvl w:val="0"/>
                <w:numId w:val="43"/>
              </w:numPr>
              <w:rPr>
                <w:sz w:val="24"/>
                <w:szCs w:val="24"/>
              </w:rPr>
            </w:pPr>
            <w:r>
              <w:rPr>
                <w:sz w:val="24"/>
                <w:szCs w:val="24"/>
              </w:rPr>
              <w:t xml:space="preserve">по первому этапу при наличии </w:t>
            </w:r>
            <w:r w:rsidRPr="00162021">
              <w:rPr>
                <w:sz w:val="24"/>
                <w:szCs w:val="24"/>
              </w:rPr>
              <w:t xml:space="preserve">Заявок состоится не </w:t>
            </w:r>
            <w:r w:rsidRPr="001E7582">
              <w:rPr>
                <w:sz w:val="24"/>
                <w:szCs w:val="24"/>
              </w:rPr>
              <w:t xml:space="preserve">позднее </w:t>
            </w:r>
            <w:r w:rsidR="001E7582" w:rsidRPr="001E7582">
              <w:rPr>
                <w:sz w:val="24"/>
                <w:szCs w:val="24"/>
              </w:rPr>
              <w:t>2</w:t>
            </w:r>
            <w:r w:rsidRPr="001E7582">
              <w:rPr>
                <w:sz w:val="24"/>
                <w:szCs w:val="24"/>
              </w:rPr>
              <w:t>9.1</w:t>
            </w:r>
            <w:r w:rsidR="001E7582" w:rsidRPr="001E7582">
              <w:rPr>
                <w:sz w:val="24"/>
                <w:szCs w:val="24"/>
              </w:rPr>
              <w:t>0</w:t>
            </w:r>
            <w:r w:rsidRPr="001E7582">
              <w:rPr>
                <w:sz w:val="24"/>
                <w:szCs w:val="24"/>
              </w:rPr>
              <w:t>.2020 года в 14 часов 00 минут (МСК);</w:t>
            </w:r>
          </w:p>
          <w:p w:rsidR="009A7CD1" w:rsidRDefault="009A7CD1" w:rsidP="009A7CD1">
            <w:pPr>
              <w:pStyle w:val="19"/>
              <w:numPr>
                <w:ilvl w:val="0"/>
                <w:numId w:val="43"/>
              </w:numPr>
              <w:rPr>
                <w:sz w:val="24"/>
                <w:szCs w:val="24"/>
              </w:rPr>
            </w:pPr>
            <w:r w:rsidRPr="00083D86">
              <w:rPr>
                <w:sz w:val="24"/>
                <w:szCs w:val="24"/>
              </w:rPr>
              <w:t xml:space="preserve">второй и последующие этапы при поступлении Заявок не позднее 21 календарного дня с даты рассмотрения Заявок соответствующего этапа (пункт 8 Информационной карты). </w:t>
            </w:r>
          </w:p>
          <w:p w:rsidR="009A425B" w:rsidRDefault="009A7CD1" w:rsidP="009A7CD1">
            <w:pPr>
              <w:pStyle w:val="19"/>
              <w:ind w:firstLine="0"/>
              <w:rPr>
                <w:sz w:val="24"/>
                <w:szCs w:val="24"/>
                <w:highlight w:val="cyan"/>
              </w:rPr>
            </w:pPr>
            <w:r w:rsidRPr="00083D86">
              <w:rPr>
                <w:rFonts w:eastAsia="Times New Roman"/>
                <w:snapToGrid w:val="0"/>
                <w:sz w:val="24"/>
                <w:szCs w:val="24"/>
                <w:lang w:eastAsia="ru-RU"/>
              </w:rPr>
              <w:t>Место: Российская Федерация, 125047, г. Москва, Оружейный переулок, дом 19</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9A425B" w:rsidRPr="00557D29" w:rsidRDefault="00557D29">
            <w:pPr>
              <w:pStyle w:val="19"/>
              <w:ind w:firstLine="0"/>
              <w:rPr>
                <w:b/>
                <w:sz w:val="24"/>
                <w:szCs w:val="24"/>
              </w:rPr>
            </w:pPr>
            <w:r>
              <w:rPr>
                <w:sz w:val="24"/>
                <w:szCs w:val="24"/>
              </w:rPr>
              <w:t>О</w:t>
            </w:r>
            <w:r w:rsidR="00E33557">
              <w:rPr>
                <w:sz w:val="24"/>
                <w:szCs w:val="24"/>
                <w:lang w:val="en-US"/>
              </w:rPr>
              <w:t>дин лот</w:t>
            </w:r>
            <w:r>
              <w:rPr>
                <w:sz w:val="24"/>
                <w:szCs w:val="24"/>
              </w:rPr>
              <w:t>.</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 xml:space="preserve">Официальный </w:t>
            </w:r>
            <w:r>
              <w:rPr>
                <w:b/>
                <w:color w:val="auto"/>
              </w:rPr>
              <w:lastRenderedPageBreak/>
              <w:t>язык</w:t>
            </w:r>
          </w:p>
        </w:tc>
        <w:tc>
          <w:tcPr>
            <w:tcW w:w="7200" w:type="dxa"/>
          </w:tcPr>
          <w:p w:rsidR="009A425B" w:rsidRPr="00A2457E" w:rsidRDefault="00E33557">
            <w:pPr>
              <w:pStyle w:val="aff"/>
              <w:jc w:val="both"/>
              <w:rPr>
                <w:sz w:val="24"/>
                <w:szCs w:val="24"/>
              </w:rPr>
            </w:pPr>
            <w:r w:rsidRPr="00A2457E">
              <w:rPr>
                <w:sz w:val="24"/>
                <w:szCs w:val="24"/>
              </w:rPr>
              <w:lastRenderedPageBreak/>
              <w:t xml:space="preserve">Русский язык. Вся переписка, связанная с проведением процедуры </w:t>
            </w:r>
            <w:r w:rsidRPr="00A2457E">
              <w:rPr>
                <w:sz w:val="24"/>
                <w:szCs w:val="24"/>
              </w:rPr>
              <w:lastRenderedPageBreak/>
              <w:t>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9A425B" w:rsidRDefault="00E33557">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9A425B" w:rsidRDefault="00557D29">
            <w:pPr>
              <w:pStyle w:val="19"/>
              <w:ind w:firstLine="0"/>
              <w:rPr>
                <w:sz w:val="24"/>
                <w:szCs w:val="24"/>
              </w:rPr>
            </w:pPr>
            <w:r>
              <w:rPr>
                <w:sz w:val="24"/>
                <w:szCs w:val="24"/>
              </w:rPr>
              <w:t>О</w:t>
            </w:r>
            <w:r w:rsidR="00E33557">
              <w:rPr>
                <w:sz w:val="24"/>
                <w:szCs w:val="24"/>
              </w:rPr>
              <w:t>плата арендных платежей производится Арендатором путем перечисления денежных средств на расчетный счет Арендодателя в течение 30 (тридцати) календарных дней  после подписания Сторонами акта об оказанных услугах</w:t>
            </w:r>
            <w:r>
              <w:rPr>
                <w:sz w:val="24"/>
                <w:szCs w:val="24"/>
              </w:rPr>
              <w:t>.</w:t>
            </w:r>
          </w:p>
          <w:p w:rsidR="009A425B" w:rsidRDefault="009A425B">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9A425B" w:rsidRDefault="00E33557">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даты заключения договора (но не ранее 01.01.2021 г.) по 31 декабря 2022 года включительно</w:t>
            </w:r>
            <w:r w:rsidR="00557D29">
              <w:t>.</w:t>
            </w:r>
          </w:p>
          <w:p w:rsidR="009A425B" w:rsidRDefault="00E33557">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557D29" w:rsidRPr="00D0355A">
              <w:t>агентство на станции Абакан филиала ПАО «ТрансКонтейнер» на Красноярской железной дороге (</w:t>
            </w:r>
            <w:r w:rsidR="00557D29" w:rsidRPr="00D0355A">
              <w:rPr>
                <w:rFonts w:eastAsia="MS Mincho"/>
                <w:bCs/>
              </w:rPr>
              <w:t>республика Хакасия, г. Абакан, ул. Свободы, д.8)</w:t>
            </w:r>
            <w:r w:rsidR="00557D29" w:rsidRPr="00D0355A">
              <w:t>.</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9A425B" w:rsidRDefault="00557D29" w:rsidP="00557D29">
            <w:pPr>
              <w:pStyle w:val="19"/>
              <w:ind w:firstLine="0"/>
              <w:rPr>
                <w:sz w:val="24"/>
                <w:szCs w:val="24"/>
              </w:rPr>
            </w:pPr>
            <w:r>
              <w:rPr>
                <w:sz w:val="24"/>
                <w:szCs w:val="24"/>
              </w:rPr>
              <w:t>Состав и объем услуг определен в Разделе 4 «Техническое задание».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9A425B" w:rsidRDefault="00E33557">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9A425B" w:rsidRDefault="00E33557">
                  <w:pPr>
                    <w:snapToGrid w:val="0"/>
                    <w:rPr>
                      <w:sz w:val="22"/>
                      <w:szCs w:val="22"/>
                    </w:rPr>
                  </w:pPr>
                  <w:r>
                    <w:rPr>
                      <w:sz w:val="22"/>
                      <w:szCs w:val="22"/>
                    </w:rPr>
                    <w:t>49.41.20.000</w:t>
                  </w:r>
                </w:p>
              </w:tc>
              <w:tc>
                <w:tcPr>
                  <w:tcW w:w="1417" w:type="dxa"/>
                  <w:tcBorders>
                    <w:top w:val="single" w:sz="4" w:space="0" w:color="auto"/>
                    <w:left w:val="single" w:sz="4" w:space="0" w:color="auto"/>
                    <w:bottom w:val="single" w:sz="4" w:space="0" w:color="auto"/>
                    <w:right w:val="single" w:sz="4" w:space="0" w:color="auto"/>
                  </w:tcBorders>
                </w:tcPr>
                <w:p w:rsidR="009A425B" w:rsidRDefault="00E33557">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9A425B" w:rsidRDefault="00E33557">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9A425B" w:rsidRDefault="00E33557">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9A425B" w:rsidRDefault="00E33557">
                  <w:pPr>
                    <w:snapToGrid w:val="0"/>
                    <w:rPr>
                      <w:sz w:val="22"/>
                      <w:szCs w:val="22"/>
                    </w:rPr>
                  </w:pPr>
                  <w:r>
                    <w:rPr>
                      <w:sz w:val="22"/>
                      <w:szCs w:val="22"/>
                    </w:rPr>
                    <w:t>199</w:t>
                  </w:r>
                </w:p>
              </w:tc>
            </w:tr>
          </w:tbl>
          <w:p w:rsidR="009A425B" w:rsidRDefault="009A425B"/>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A84360">
            <w:pPr>
              <w:pStyle w:val="aff8"/>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9A425B" w:rsidRPr="00A2457E" w:rsidRDefault="00E33557" w:rsidP="00A84360">
            <w:pPr>
              <w:pStyle w:val="aff8"/>
              <w:numPr>
                <w:ilvl w:val="1"/>
                <w:numId w:val="15"/>
              </w:numPr>
              <w:ind w:left="601" w:hanging="426"/>
              <w:jc w:val="both"/>
            </w:pPr>
            <w:r w:rsidRPr="00A2457E">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9A425B" w:rsidRPr="00A2457E" w:rsidRDefault="00E33557" w:rsidP="00A84360">
            <w:pPr>
              <w:pStyle w:val="aff8"/>
              <w:numPr>
                <w:ilvl w:val="1"/>
                <w:numId w:val="15"/>
              </w:numPr>
              <w:ind w:left="601" w:hanging="426"/>
              <w:jc w:val="both"/>
            </w:pPr>
            <w:r w:rsidRPr="00A2457E">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D2B87" w:rsidRPr="00286B26" w:rsidRDefault="006D2B87" w:rsidP="00A84360">
            <w:pPr>
              <w:pStyle w:val="aff8"/>
              <w:numPr>
                <w:ilvl w:val="0"/>
                <w:numId w:val="15"/>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9A425B" w:rsidRPr="00A2457E" w:rsidRDefault="00E33557" w:rsidP="00A84360">
            <w:pPr>
              <w:pStyle w:val="aff8"/>
              <w:numPr>
                <w:ilvl w:val="1"/>
                <w:numId w:val="15"/>
              </w:numPr>
              <w:ind w:left="601" w:hanging="426"/>
              <w:jc w:val="both"/>
            </w:pPr>
            <w:r w:rsidRPr="00A2457E">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9A425B" w:rsidRPr="00A2457E" w:rsidRDefault="00E33557" w:rsidP="00A84360">
            <w:pPr>
              <w:pStyle w:val="aff8"/>
              <w:numPr>
                <w:ilvl w:val="1"/>
                <w:numId w:val="15"/>
              </w:numPr>
              <w:ind w:left="601" w:hanging="426"/>
              <w:jc w:val="both"/>
            </w:pPr>
            <w:r w:rsidRPr="00A2457E">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w:t>
            </w:r>
            <w:r w:rsidRPr="00A2457E">
              <w:lastRenderedPageBreak/>
              <w:t>официальном сайте Федеральной налоговой службы Российской Федерации (</w:t>
            </w:r>
            <w:r>
              <w:rPr>
                <w:lang w:val="en-US"/>
              </w:rPr>
              <w:t>https</w:t>
            </w:r>
            <w:r w:rsidRPr="00A2457E">
              <w:t>://</w:t>
            </w:r>
            <w:r>
              <w:rPr>
                <w:lang w:val="en-US"/>
              </w:rPr>
              <w:t>service</w:t>
            </w:r>
            <w:r w:rsidRPr="00A2457E">
              <w:t>.</w:t>
            </w:r>
            <w:r>
              <w:rPr>
                <w:lang w:val="en-US"/>
              </w:rPr>
              <w:t>nalog</w:t>
            </w:r>
            <w:r w:rsidRPr="00A2457E">
              <w:t>.</w:t>
            </w:r>
            <w:r>
              <w:rPr>
                <w:lang w:val="en-US"/>
              </w:rPr>
              <w:t>ru</w:t>
            </w:r>
            <w:r w:rsidRPr="00A2457E">
              <w:t>/</w:t>
            </w:r>
            <w:r>
              <w:rPr>
                <w:lang w:val="en-US"/>
              </w:rPr>
              <w:t>zd</w:t>
            </w:r>
            <w:r w:rsidRPr="00A2457E">
              <w:t>.</w:t>
            </w:r>
            <w:r>
              <w:rPr>
                <w:lang w:val="en-US"/>
              </w:rPr>
              <w:t>do</w:t>
            </w:r>
            <w:r w:rsidRPr="00A2457E">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A2457E">
              <w:t>://</w:t>
            </w:r>
            <w:r>
              <w:rPr>
                <w:lang w:val="en-US"/>
              </w:rPr>
              <w:t>service</w:t>
            </w:r>
            <w:r w:rsidRPr="00A2457E">
              <w:t>.</w:t>
            </w:r>
            <w:r>
              <w:rPr>
                <w:lang w:val="en-US"/>
              </w:rPr>
              <w:t>nalog</w:t>
            </w:r>
            <w:r w:rsidRPr="00A2457E">
              <w:t>.</w:t>
            </w:r>
            <w:r>
              <w:rPr>
                <w:lang w:val="en-US"/>
              </w:rPr>
              <w:t>ru</w:t>
            </w:r>
            <w:r w:rsidRPr="00A2457E">
              <w:t>/</w:t>
            </w:r>
            <w:r>
              <w:rPr>
                <w:lang w:val="en-US"/>
              </w:rPr>
              <w:t>zd</w:t>
            </w:r>
            <w:r w:rsidRPr="00A2457E">
              <w:t>.</w:t>
            </w:r>
            <w:r>
              <w:rPr>
                <w:lang w:val="en-US"/>
              </w:rPr>
              <w:t>do</w:t>
            </w:r>
            <w:r w:rsidRPr="00A2457E">
              <w:t>);</w:t>
            </w:r>
          </w:p>
          <w:p w:rsidR="009A425B" w:rsidRPr="00A2457E" w:rsidRDefault="00E33557" w:rsidP="00A84360">
            <w:pPr>
              <w:pStyle w:val="aff8"/>
              <w:numPr>
                <w:ilvl w:val="1"/>
                <w:numId w:val="15"/>
              </w:numPr>
              <w:ind w:left="601" w:hanging="426"/>
              <w:jc w:val="both"/>
            </w:pPr>
            <w:r w:rsidRPr="00A2457E">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2457E">
              <w:t>://</w:t>
            </w:r>
            <w:r>
              <w:rPr>
                <w:lang w:val="en-US"/>
              </w:rPr>
              <w:t>fssprus</w:t>
            </w:r>
            <w:r w:rsidRPr="00A2457E">
              <w:t>.</w:t>
            </w:r>
            <w:r>
              <w:rPr>
                <w:lang w:val="en-US"/>
              </w:rPr>
              <w:t>ru</w:t>
            </w:r>
            <w:r w:rsidRPr="00A2457E">
              <w:t>/</w:t>
            </w:r>
            <w:r>
              <w:rPr>
                <w:lang w:val="en-US"/>
              </w:rPr>
              <w:t>iss</w:t>
            </w:r>
            <w:r w:rsidRPr="00A2457E">
              <w:t>/</w:t>
            </w:r>
            <w:r>
              <w:rPr>
                <w:lang w:val="en-US"/>
              </w:rPr>
              <w:t>ip</w:t>
            </w:r>
            <w:r w:rsidRPr="00A2457E">
              <w:t xml:space="preserve">), а также информации в едином Федеральном реестре сведений о фактах деятельности юридических лиц </w:t>
            </w:r>
            <w:r>
              <w:rPr>
                <w:lang w:val="en-US"/>
              </w:rPr>
              <w:t>http</w:t>
            </w:r>
            <w:r w:rsidRPr="00A2457E">
              <w:t>://</w:t>
            </w:r>
            <w:r>
              <w:rPr>
                <w:lang w:val="en-US"/>
              </w:rPr>
              <w:t>www</w:t>
            </w:r>
            <w:r w:rsidRPr="00A2457E">
              <w:t>.</w:t>
            </w:r>
            <w:r>
              <w:rPr>
                <w:lang w:val="en-US"/>
              </w:rPr>
              <w:t>fedresurs</w:t>
            </w:r>
            <w:r w:rsidRPr="00A2457E">
              <w:t>.</w:t>
            </w:r>
            <w:r>
              <w:rPr>
                <w:lang w:val="en-US"/>
              </w:rPr>
              <w:t>ru</w:t>
            </w:r>
            <w:r w:rsidRPr="00A2457E">
              <w:t>/</w:t>
            </w:r>
            <w:r>
              <w:rPr>
                <w:lang w:val="en-US"/>
              </w:rPr>
              <w:t>companies</w:t>
            </w:r>
            <w:r w:rsidRPr="00A2457E">
              <w:t>/</w:t>
            </w:r>
            <w:r>
              <w:rPr>
                <w:lang w:val="en-US"/>
              </w:rPr>
              <w:t>IsSearching</w:t>
            </w:r>
            <w:r w:rsidRPr="00A2457E">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9A425B" w:rsidRPr="00A2457E" w:rsidRDefault="00E33557" w:rsidP="00A84360">
            <w:pPr>
              <w:pStyle w:val="aff8"/>
              <w:numPr>
                <w:ilvl w:val="1"/>
                <w:numId w:val="15"/>
              </w:numPr>
              <w:ind w:left="601" w:hanging="426"/>
              <w:jc w:val="both"/>
            </w:pPr>
            <w:r w:rsidRPr="00A2457E">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принятые Федеральной налоговой службой Российской Федерации (с отметкой инспекции Федеральной налоговой службы Российской Федерации или с приложением документа, подтверждающего </w:t>
            </w:r>
            <w:r w:rsidRPr="00A2457E">
              <w:lastRenderedPageBreak/>
              <w:t>получение/отправку в Федеральную налоговую службу Российской Федерации бухгалтерской (финансовой) отчетности). При отсутствии годовой бухгалтерской (финансовой) отчетности пояснительное письмо от претендента с указанием причины ее отсутствия. Предоставляются заверенные копии документов от каждого юридического и/или физического лица, выступающего на стороне одного претендента;</w:t>
            </w:r>
          </w:p>
          <w:p w:rsidR="009A425B" w:rsidRPr="00A2457E" w:rsidRDefault="00E33557" w:rsidP="00A84360">
            <w:pPr>
              <w:pStyle w:val="aff8"/>
              <w:numPr>
                <w:ilvl w:val="1"/>
                <w:numId w:val="15"/>
              </w:numPr>
              <w:ind w:left="601" w:hanging="426"/>
              <w:jc w:val="both"/>
            </w:pPr>
            <w:r w:rsidRPr="00A2457E">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w:t>
            </w:r>
          </w:p>
          <w:p w:rsidR="009A425B" w:rsidRPr="00FD03F7" w:rsidRDefault="00E33557" w:rsidP="00A84360">
            <w:pPr>
              <w:pStyle w:val="aff8"/>
              <w:numPr>
                <w:ilvl w:val="1"/>
                <w:numId w:val="15"/>
              </w:numPr>
              <w:ind w:left="601" w:hanging="426"/>
              <w:jc w:val="both"/>
            </w:pPr>
            <w:r w:rsidRPr="00A2457E">
              <w:t xml:space="preserve">сведения о планируемых к привлечению субподрядных организациях по </w:t>
            </w:r>
            <w:r w:rsidRPr="00FD03F7">
              <w:t>форме приложения № 5 к документации о закупке;</w:t>
            </w:r>
          </w:p>
          <w:p w:rsidR="009A425B" w:rsidRPr="00FD03F7" w:rsidRDefault="00E33557" w:rsidP="00A84360">
            <w:pPr>
              <w:pStyle w:val="aff8"/>
              <w:numPr>
                <w:ilvl w:val="1"/>
                <w:numId w:val="15"/>
              </w:numPr>
              <w:ind w:left="601" w:hanging="426"/>
              <w:jc w:val="both"/>
            </w:pPr>
            <w:r w:rsidRPr="00FD03F7">
              <w:t>сведения о производственном персонале по форме приложения № 6 к документации о закупке;</w:t>
            </w:r>
          </w:p>
          <w:p w:rsidR="009A425B" w:rsidRPr="00FD03F7" w:rsidRDefault="00E33557" w:rsidP="00A84360">
            <w:pPr>
              <w:pStyle w:val="aff8"/>
              <w:numPr>
                <w:ilvl w:val="1"/>
                <w:numId w:val="15"/>
              </w:numPr>
              <w:ind w:left="601" w:hanging="426"/>
              <w:jc w:val="both"/>
            </w:pPr>
            <w:r w:rsidRPr="00FD03F7">
              <w:t>сведения о водителях по форме приложения №7 к документации о закупке;</w:t>
            </w:r>
          </w:p>
          <w:p w:rsidR="002F4EEA" w:rsidRPr="00A2457E" w:rsidRDefault="00E33557" w:rsidP="002F4EEA">
            <w:pPr>
              <w:pStyle w:val="aff8"/>
              <w:numPr>
                <w:ilvl w:val="1"/>
                <w:numId w:val="15"/>
              </w:numPr>
              <w:ind w:left="601" w:hanging="426"/>
              <w:jc w:val="both"/>
            </w:pPr>
            <w:r w:rsidRPr="00FD03F7">
              <w:t>перечень транспортных средств по форме приложения №8</w:t>
            </w:r>
            <w:r w:rsidRPr="00A2457E">
              <w:t xml:space="preserve"> к документации о закупке.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9A425B" w:rsidRDefault="00E33557">
            <w:pPr>
              <w:pStyle w:val="afa"/>
              <w:ind w:firstLine="0"/>
              <w:rPr>
                <w:sz w:val="24"/>
                <w:highlight w:val="yellow"/>
              </w:rPr>
            </w:pPr>
            <w:r w:rsidRPr="00557D29">
              <w:rPr>
                <w:sz w:val="24"/>
              </w:rPr>
              <w:t>Не предусмотрено</w:t>
            </w:r>
            <w:r w:rsidR="00557D29">
              <w:rPr>
                <w:sz w:val="24"/>
              </w:rPr>
              <w:t>.</w:t>
            </w:r>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3"/>
              <w:tblW w:w="6549" w:type="dxa"/>
              <w:tblLayout w:type="fixed"/>
              <w:tblLook w:val="04A0" w:firstRow="1" w:lastRow="0" w:firstColumn="1" w:lastColumn="0" w:noHBand="0" w:noVBand="1"/>
            </w:tblPr>
            <w:tblGrid>
              <w:gridCol w:w="4848"/>
              <w:gridCol w:w="1689"/>
              <w:gridCol w:w="12"/>
            </w:tblGrid>
            <w:tr w:rsidR="006D2B87" w:rsidRPr="00E048E8" w:rsidTr="00F85C72">
              <w:tc>
                <w:tcPr>
                  <w:tcW w:w="4848" w:type="dxa"/>
                  <w:shd w:val="clear" w:color="auto" w:fill="auto"/>
                </w:tcPr>
                <w:p w:rsidR="006D2B87" w:rsidRPr="006D2B87" w:rsidRDefault="006D2B87" w:rsidP="006D2B87">
                  <w:pPr>
                    <w:pStyle w:val="afa"/>
                    <w:rPr>
                      <w:b/>
                      <w:sz w:val="24"/>
                    </w:rPr>
                  </w:pPr>
                  <w:r>
                    <w:rPr>
                      <w:b/>
                      <w:sz w:val="24"/>
                    </w:rPr>
                    <w:t>Критерий оценки</w:t>
                  </w:r>
                </w:p>
              </w:tc>
              <w:tc>
                <w:tcPr>
                  <w:tcW w:w="1701" w:type="dxa"/>
                  <w:gridSpan w:val="2"/>
                  <w:shd w:val="clear" w:color="auto" w:fill="auto"/>
                </w:tcPr>
                <w:p w:rsidR="006D2B87" w:rsidRPr="006D2B87" w:rsidRDefault="006D2B87" w:rsidP="006D2B87">
                  <w:pPr>
                    <w:pStyle w:val="afa"/>
                    <w:ind w:firstLine="0"/>
                    <w:rPr>
                      <w:b/>
                      <w:sz w:val="24"/>
                    </w:rPr>
                  </w:pPr>
                  <w:r>
                    <w:rPr>
                      <w:b/>
                      <w:sz w:val="24"/>
                    </w:rPr>
                    <w:t>Значение Кз</w:t>
                  </w:r>
                </w:p>
              </w:tc>
            </w:tr>
            <w:tr w:rsidR="00297871" w:rsidRPr="00D910BC" w:rsidTr="00F85C72">
              <w:trPr>
                <w:gridAfter w:val="1"/>
                <w:wAfter w:w="12" w:type="dxa"/>
              </w:trPr>
              <w:tc>
                <w:tcPr>
                  <w:tcW w:w="4848" w:type="dxa"/>
                  <w:shd w:val="clear" w:color="auto" w:fill="auto"/>
                </w:tcPr>
                <w:p w:rsidR="00297871" w:rsidRPr="00C361C7" w:rsidRDefault="00297871" w:rsidP="00A84360">
                  <w:pPr>
                    <w:pStyle w:val="afa"/>
                    <w:numPr>
                      <w:ilvl w:val="1"/>
                      <w:numId w:val="12"/>
                    </w:numPr>
                    <w:ind w:left="62" w:firstLine="0"/>
                    <w:rPr>
                      <w:sz w:val="24"/>
                    </w:rPr>
                  </w:pPr>
                  <w:r w:rsidRPr="00C361C7">
                    <w:rPr>
                      <w:sz w:val="24"/>
                    </w:rPr>
                    <w:t>Качественные характеристики ТС (год выпуска седельных тягачей).</w:t>
                  </w:r>
                </w:p>
              </w:tc>
              <w:tc>
                <w:tcPr>
                  <w:tcW w:w="1689" w:type="dxa"/>
                  <w:shd w:val="clear" w:color="auto" w:fill="auto"/>
                </w:tcPr>
                <w:p w:rsidR="00297871" w:rsidRPr="00C361C7" w:rsidRDefault="00297871" w:rsidP="00C21B47">
                  <w:pPr>
                    <w:pStyle w:val="afa"/>
                    <w:ind w:firstLine="0"/>
                    <w:rPr>
                      <w:sz w:val="24"/>
                    </w:rPr>
                  </w:pPr>
                  <w:r w:rsidRPr="00C361C7">
                    <w:rPr>
                      <w:sz w:val="24"/>
                    </w:rPr>
                    <w:t>Кз = 0,3</w:t>
                  </w:r>
                </w:p>
              </w:tc>
            </w:tr>
            <w:tr w:rsidR="00297871" w:rsidRPr="00D910BC" w:rsidTr="00F85C72">
              <w:trPr>
                <w:gridAfter w:val="1"/>
                <w:wAfter w:w="12" w:type="dxa"/>
              </w:trPr>
              <w:tc>
                <w:tcPr>
                  <w:tcW w:w="4848" w:type="dxa"/>
                  <w:shd w:val="clear" w:color="auto" w:fill="auto"/>
                </w:tcPr>
                <w:p w:rsidR="00297871" w:rsidRPr="00C361C7" w:rsidRDefault="00297871" w:rsidP="00A84360">
                  <w:pPr>
                    <w:pStyle w:val="afa"/>
                    <w:numPr>
                      <w:ilvl w:val="1"/>
                      <w:numId w:val="12"/>
                    </w:numPr>
                    <w:ind w:left="62" w:firstLine="0"/>
                    <w:rPr>
                      <w:sz w:val="24"/>
                    </w:rPr>
                  </w:pPr>
                  <w:r w:rsidRPr="00C361C7">
                    <w:rPr>
                      <w:sz w:val="24"/>
                    </w:rPr>
                    <w:t>Количество заявленных ТС (седельных тягачей) у участника.</w:t>
                  </w:r>
                </w:p>
              </w:tc>
              <w:tc>
                <w:tcPr>
                  <w:tcW w:w="1689" w:type="dxa"/>
                  <w:shd w:val="clear" w:color="auto" w:fill="auto"/>
                </w:tcPr>
                <w:p w:rsidR="00297871" w:rsidRPr="00C361C7" w:rsidRDefault="00297871" w:rsidP="00C361C7">
                  <w:pPr>
                    <w:pStyle w:val="afa"/>
                    <w:ind w:firstLine="0"/>
                    <w:rPr>
                      <w:sz w:val="24"/>
                    </w:rPr>
                  </w:pPr>
                  <w:r w:rsidRPr="00C361C7">
                    <w:rPr>
                      <w:sz w:val="24"/>
                    </w:rPr>
                    <w:t>Кз = 0,</w:t>
                  </w:r>
                  <w:r w:rsidR="00C361C7">
                    <w:rPr>
                      <w:sz w:val="24"/>
                    </w:rPr>
                    <w:t>3</w:t>
                  </w:r>
                </w:p>
              </w:tc>
            </w:tr>
            <w:tr w:rsidR="00297871" w:rsidRPr="00D910BC" w:rsidTr="00F85C72">
              <w:trPr>
                <w:gridAfter w:val="1"/>
                <w:wAfter w:w="12" w:type="dxa"/>
              </w:trPr>
              <w:tc>
                <w:tcPr>
                  <w:tcW w:w="4848" w:type="dxa"/>
                  <w:shd w:val="clear" w:color="auto" w:fill="auto"/>
                </w:tcPr>
                <w:p w:rsidR="00297871" w:rsidRPr="00C361C7" w:rsidRDefault="00297871" w:rsidP="00A84360">
                  <w:pPr>
                    <w:pStyle w:val="afa"/>
                    <w:numPr>
                      <w:ilvl w:val="1"/>
                      <w:numId w:val="12"/>
                    </w:numPr>
                    <w:ind w:left="62" w:firstLine="0"/>
                    <w:rPr>
                      <w:sz w:val="24"/>
                    </w:rPr>
                  </w:pPr>
                  <w:r w:rsidRPr="00C361C7">
                    <w:rPr>
                      <w:sz w:val="24"/>
                    </w:rPr>
                    <w:t>Количество заявленных ТС (полуприцепов всего) у участника.</w:t>
                  </w:r>
                </w:p>
              </w:tc>
              <w:tc>
                <w:tcPr>
                  <w:tcW w:w="1689" w:type="dxa"/>
                  <w:shd w:val="clear" w:color="auto" w:fill="auto"/>
                </w:tcPr>
                <w:p w:rsidR="00297871" w:rsidRPr="00C361C7" w:rsidRDefault="00297871" w:rsidP="00C361C7">
                  <w:pPr>
                    <w:pStyle w:val="afa"/>
                    <w:ind w:firstLine="0"/>
                    <w:rPr>
                      <w:sz w:val="24"/>
                    </w:rPr>
                  </w:pPr>
                  <w:r w:rsidRPr="00C361C7">
                    <w:rPr>
                      <w:sz w:val="24"/>
                    </w:rPr>
                    <w:t>Кз = 0,</w:t>
                  </w:r>
                  <w:r w:rsidR="00C361C7">
                    <w:rPr>
                      <w:sz w:val="24"/>
                    </w:rPr>
                    <w:t>3</w:t>
                  </w:r>
                </w:p>
              </w:tc>
            </w:tr>
            <w:tr w:rsidR="00297871" w:rsidRPr="00B53C85" w:rsidTr="00F85C72">
              <w:trPr>
                <w:gridAfter w:val="1"/>
                <w:wAfter w:w="12" w:type="dxa"/>
              </w:trPr>
              <w:tc>
                <w:tcPr>
                  <w:tcW w:w="4848" w:type="dxa"/>
                  <w:shd w:val="clear" w:color="auto" w:fill="auto"/>
                </w:tcPr>
                <w:p w:rsidR="00297871" w:rsidRDefault="00297871" w:rsidP="00F643B1">
                  <w:pPr>
                    <w:pStyle w:val="afa"/>
                    <w:numPr>
                      <w:ilvl w:val="1"/>
                      <w:numId w:val="12"/>
                    </w:numPr>
                    <w:tabs>
                      <w:tab w:val="left" w:pos="62"/>
                    </w:tabs>
                    <w:ind w:left="62" w:firstLine="0"/>
                    <w:rPr>
                      <w:sz w:val="24"/>
                    </w:rPr>
                  </w:pPr>
                  <w:r w:rsidRPr="00B53C85">
                    <w:rPr>
                      <w:sz w:val="24"/>
                    </w:rPr>
                    <w:t xml:space="preserve">Наличие согласия участника осуществлять ЭДО на условиях, изложенных в </w:t>
                  </w:r>
                  <w:r w:rsidRPr="00C361C7">
                    <w:rPr>
                      <w:sz w:val="24"/>
                    </w:rPr>
                    <w:t>приложени</w:t>
                  </w:r>
                  <w:r w:rsidR="00C361C7" w:rsidRPr="00C361C7">
                    <w:rPr>
                      <w:sz w:val="24"/>
                    </w:rPr>
                    <w:t>ях</w:t>
                  </w:r>
                  <w:r w:rsidRPr="00C361C7">
                    <w:rPr>
                      <w:sz w:val="24"/>
                    </w:rPr>
                    <w:t xml:space="preserve"> №</w:t>
                  </w:r>
                  <w:r w:rsidR="00C361C7" w:rsidRPr="00C361C7">
                    <w:rPr>
                      <w:sz w:val="24"/>
                    </w:rPr>
                    <w:t>10</w:t>
                  </w:r>
                  <w:r w:rsidR="00C361C7">
                    <w:rPr>
                      <w:sz w:val="24"/>
                    </w:rPr>
                    <w:t xml:space="preserve"> и №10А</w:t>
                  </w:r>
                  <w:r w:rsidRPr="00B53C85">
                    <w:rPr>
                      <w:sz w:val="24"/>
                    </w:rPr>
                    <w:t xml:space="preserve">    к </w:t>
                  </w:r>
                  <w:r w:rsidR="00F643B1">
                    <w:rPr>
                      <w:sz w:val="24"/>
                    </w:rPr>
                    <w:t>н</w:t>
                  </w:r>
                  <w:r w:rsidRPr="00B53C85">
                    <w:rPr>
                      <w:sz w:val="24"/>
                    </w:rPr>
                    <w:t>астоящей Документации о закупке.</w:t>
                  </w:r>
                </w:p>
                <w:p w:rsidR="00F643B1" w:rsidRPr="00F643B1" w:rsidRDefault="00F643B1" w:rsidP="00F643B1">
                  <w:pPr>
                    <w:pStyle w:val="afa"/>
                    <w:tabs>
                      <w:tab w:val="left" w:pos="62"/>
                    </w:tabs>
                    <w:ind w:left="62" w:firstLine="0"/>
                    <w:rPr>
                      <w:i/>
                      <w:sz w:val="18"/>
                      <w:szCs w:val="18"/>
                    </w:rPr>
                  </w:pPr>
                  <w:r w:rsidRPr="00F643B1">
                    <w:rPr>
                      <w:i/>
                      <w:sz w:val="18"/>
                      <w:szCs w:val="18"/>
                    </w:rPr>
                    <w:t xml:space="preserve">(В случае если в Предложении о сотрудничестве участника выражено согласие на ЭДО, заявке участника по данному критерию </w:t>
                  </w:r>
                  <w:r>
                    <w:rPr>
                      <w:i/>
                      <w:sz w:val="18"/>
                      <w:szCs w:val="18"/>
                    </w:rPr>
                    <w:t>присваивается 1 (один) балл, в с</w:t>
                  </w:r>
                  <w:r w:rsidRPr="00F643B1">
                    <w:rPr>
                      <w:i/>
                      <w:sz w:val="18"/>
                      <w:szCs w:val="18"/>
                    </w:rPr>
                    <w:t>лучае несогласия – 0 (ноль) баллов)</w:t>
                  </w:r>
                </w:p>
              </w:tc>
              <w:tc>
                <w:tcPr>
                  <w:tcW w:w="1689" w:type="dxa"/>
                  <w:shd w:val="clear" w:color="auto" w:fill="auto"/>
                </w:tcPr>
                <w:p w:rsidR="00297871" w:rsidRPr="00B53C85" w:rsidRDefault="00297871" w:rsidP="00C361C7">
                  <w:pPr>
                    <w:pStyle w:val="afa"/>
                    <w:ind w:firstLine="0"/>
                    <w:rPr>
                      <w:sz w:val="24"/>
                    </w:rPr>
                  </w:pPr>
                  <w:r w:rsidRPr="00B53C85">
                    <w:rPr>
                      <w:sz w:val="24"/>
                    </w:rPr>
                    <w:t>Кз = 0,</w:t>
                  </w:r>
                  <w:r w:rsidR="00C361C7">
                    <w:rPr>
                      <w:sz w:val="24"/>
                    </w:rPr>
                    <w:t>1</w:t>
                  </w:r>
                </w:p>
              </w:tc>
            </w:tr>
          </w:tbl>
          <w:p w:rsidR="007D6548" w:rsidRPr="00F86FAA" w:rsidRDefault="007D6548" w:rsidP="003D3596">
            <w:pPr>
              <w:pStyle w:val="afa"/>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p w:rsidR="00C361C7" w:rsidRDefault="00C361C7" w:rsidP="00C361C7">
            <w:pPr>
              <w:pStyle w:val="19"/>
              <w:ind w:firstLine="0"/>
              <w:rPr>
                <w:b/>
                <w:sz w:val="24"/>
              </w:rPr>
            </w:pPr>
            <w:r>
              <w:rPr>
                <w:b/>
                <w:sz w:val="24"/>
              </w:rPr>
              <w:t>Внесение изменений в договор:</w:t>
            </w:r>
            <w:r>
              <w:rPr>
                <w:sz w:val="24"/>
              </w:rPr>
              <w:t xml:space="preserve"> Не предусмотрено.</w:t>
            </w:r>
            <w:r>
              <w:rPr>
                <w:b/>
                <w:sz w:val="24"/>
              </w:rPr>
              <w:t xml:space="preserve"> </w:t>
            </w:r>
          </w:p>
          <w:p w:rsidR="00C361C7" w:rsidRDefault="00C361C7" w:rsidP="00C361C7">
            <w:pPr>
              <w:pStyle w:val="19"/>
              <w:ind w:firstLine="0"/>
              <w:rPr>
                <w:sz w:val="24"/>
                <w:szCs w:val="24"/>
              </w:rPr>
            </w:pPr>
            <w:r>
              <w:rPr>
                <w:b/>
                <w:sz w:val="24"/>
              </w:rPr>
              <w:t xml:space="preserve">Увеличение цены договора: </w:t>
            </w:r>
            <w:r>
              <w:rPr>
                <w:sz w:val="24"/>
              </w:rPr>
              <w:t>Не предусмотрено.</w:t>
            </w:r>
          </w:p>
          <w:p w:rsidR="00736D40" w:rsidRPr="00A3070E"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9A425B" w:rsidRDefault="00E92E46">
            <w:pPr>
              <w:pStyle w:val="19"/>
              <w:ind w:firstLine="0"/>
              <w:rPr>
                <w:sz w:val="24"/>
                <w:szCs w:val="24"/>
              </w:rPr>
            </w:pPr>
            <w:r>
              <w:rPr>
                <w:sz w:val="24"/>
                <w:szCs w:val="24"/>
              </w:rPr>
              <w:t>Д</w:t>
            </w:r>
            <w:r w:rsidR="00E33557">
              <w:rPr>
                <w:sz w:val="24"/>
                <w:szCs w:val="24"/>
              </w:rPr>
              <w:t>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 xml:space="preserve">Срок действия </w:t>
            </w:r>
            <w:r>
              <w:rPr>
                <w:b/>
                <w:color w:val="auto"/>
              </w:rPr>
              <w:lastRenderedPageBreak/>
              <w:t>Заявки</w:t>
            </w:r>
            <w:r>
              <w:rPr>
                <w:b/>
                <w:color w:val="auto"/>
              </w:rPr>
              <w:tab/>
            </w:r>
          </w:p>
        </w:tc>
        <w:tc>
          <w:tcPr>
            <w:tcW w:w="7200" w:type="dxa"/>
          </w:tcPr>
          <w:p w:rsidR="009A425B" w:rsidRDefault="00E33557">
            <w:pPr>
              <w:pStyle w:val="19"/>
              <w:ind w:firstLine="0"/>
              <w:rPr>
                <w:i/>
                <w:sz w:val="24"/>
                <w:szCs w:val="24"/>
              </w:rPr>
            </w:pPr>
            <w:r>
              <w:rPr>
                <w:sz w:val="24"/>
                <w:szCs w:val="24"/>
              </w:rPr>
              <w:lastRenderedPageBreak/>
              <w:t xml:space="preserve">Заявка должна действовать не менее 90 календарных дней с даты </w:t>
            </w:r>
            <w:r>
              <w:rPr>
                <w:sz w:val="24"/>
                <w:szCs w:val="24"/>
              </w:rPr>
              <w:lastRenderedPageBreak/>
              <w:t>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lastRenderedPageBreak/>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9A425B" w:rsidRDefault="009A425B">
            <w:pPr>
              <w:pStyle w:val="19"/>
              <w:ind w:firstLine="0"/>
              <w:rPr>
                <w:sz w:val="24"/>
                <w:szCs w:val="24"/>
              </w:rPr>
            </w:pPr>
          </w:p>
          <w:p w:rsidR="009A425B" w:rsidRDefault="00E33557">
            <w:pPr>
              <w:pStyle w:val="19"/>
              <w:ind w:firstLine="0"/>
              <w:rPr>
                <w:sz w:val="24"/>
                <w:szCs w:val="24"/>
              </w:rPr>
            </w:pPr>
            <w:r>
              <w:rPr>
                <w:sz w:val="24"/>
                <w:szCs w:val="24"/>
              </w:rPr>
              <w:t>Не предусмотрено.</w:t>
            </w:r>
          </w:p>
          <w:p w:rsidR="009A425B" w:rsidRDefault="009A425B">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9A425B" w:rsidRDefault="009A425B">
            <w:pPr>
              <w:pStyle w:val="19"/>
              <w:ind w:firstLine="0"/>
              <w:rPr>
                <w:sz w:val="24"/>
                <w:szCs w:val="24"/>
              </w:rPr>
            </w:pPr>
          </w:p>
          <w:p w:rsidR="009A425B" w:rsidRDefault="009A425B">
            <w:pPr>
              <w:pStyle w:val="19"/>
              <w:ind w:firstLine="0"/>
              <w:rPr>
                <w:sz w:val="24"/>
                <w:szCs w:val="24"/>
              </w:rPr>
            </w:pPr>
          </w:p>
          <w:p w:rsidR="009A425B" w:rsidRDefault="00E33557">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9A425B" w:rsidRDefault="00E33557">
            <w:pPr>
              <w:pStyle w:val="19"/>
              <w:ind w:firstLine="0"/>
              <w:rPr>
                <w:sz w:val="24"/>
                <w:szCs w:val="24"/>
              </w:rPr>
            </w:pPr>
            <w:r>
              <w:rPr>
                <w:sz w:val="24"/>
                <w:szCs w:val="24"/>
              </w:rPr>
              <w:t>С даты подписания договора (но не ранее 01 января 2021г.) по 31 декабря 2022 года включительно</w:t>
            </w:r>
          </w:p>
        </w:tc>
      </w:tr>
    </w:tbl>
    <w:p w:rsidR="002079EB" w:rsidRDefault="002079EB" w:rsidP="00D72C8B">
      <w:pPr>
        <w:pStyle w:val="19"/>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9A425B" w:rsidRDefault="00E33557">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РО-____-____-_____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Размещения оферты (далее – Заявка) № РО-___-___-____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A84360">
      <w:pPr>
        <w:pStyle w:val="afd"/>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A84360">
      <w:pPr>
        <w:pStyle w:val="afd"/>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A84360">
      <w:pPr>
        <w:pStyle w:val="afd"/>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A84360">
      <w:pPr>
        <w:pStyle w:val="afd"/>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A84360">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A84360">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A84360">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A84360">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A84360">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A425B" w:rsidRDefault="00E33557">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A84360">
      <w:pPr>
        <w:pStyle w:val="afa"/>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A84360">
      <w:pPr>
        <w:pStyle w:val="afa"/>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A84360">
      <w:pPr>
        <w:pStyle w:val="afa"/>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A84360">
      <w:pPr>
        <w:pStyle w:val="afa"/>
        <w:numPr>
          <w:ilvl w:val="2"/>
          <w:numId w:val="9"/>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a"/>
        <w:ind w:left="709" w:firstLine="0"/>
        <w:jc w:val="left"/>
        <w:rPr>
          <w:sz w:val="28"/>
          <w:szCs w:val="28"/>
        </w:rPr>
      </w:pPr>
    </w:p>
    <w:p w:rsidR="00110975" w:rsidRDefault="00110975" w:rsidP="00A84360">
      <w:pPr>
        <w:pStyle w:val="afa"/>
        <w:numPr>
          <w:ilvl w:val="2"/>
          <w:numId w:val="9"/>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a"/>
        <w:ind w:firstLine="0"/>
        <w:jc w:val="left"/>
        <w:rPr>
          <w:sz w:val="28"/>
          <w:szCs w:val="28"/>
        </w:rPr>
      </w:pPr>
    </w:p>
    <w:p w:rsidR="00110975" w:rsidRDefault="00110975" w:rsidP="00A84360">
      <w:pPr>
        <w:pStyle w:val="afa"/>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A84360">
      <w:pPr>
        <w:pStyle w:val="afa"/>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10975" w:rsidRDefault="00110975" w:rsidP="00A84360">
      <w:pPr>
        <w:pStyle w:val="afa"/>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8"/>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A425B" w:rsidRDefault="00E33557">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9A425B" w:rsidRPr="00F230E7" w:rsidRDefault="009A425B" w:rsidP="00E33557">
      <w:pPr>
        <w:pStyle w:val="afa"/>
        <w:ind w:firstLine="0"/>
        <w:jc w:val="center"/>
        <w:outlineLvl w:val="1"/>
        <w:rPr>
          <w:b/>
          <w:sz w:val="28"/>
          <w:szCs w:val="28"/>
        </w:rPr>
      </w:pPr>
      <w:r>
        <w:rPr>
          <w:b/>
          <w:sz w:val="28"/>
          <w:szCs w:val="28"/>
        </w:rPr>
        <w:t>Предложение о сотрудничестве</w:t>
      </w:r>
    </w:p>
    <w:p w:rsidR="009A425B" w:rsidRPr="0007096B" w:rsidRDefault="009A425B" w:rsidP="00E33557">
      <w:pPr>
        <w:rPr>
          <w:sz w:val="12"/>
        </w:rPr>
      </w:pPr>
    </w:p>
    <w:tbl>
      <w:tblPr>
        <w:tblW w:w="0" w:type="auto"/>
        <w:tblLook w:val="04A0" w:firstRow="1" w:lastRow="0" w:firstColumn="1" w:lastColumn="0" w:noHBand="0" w:noVBand="1"/>
      </w:tblPr>
      <w:tblGrid>
        <w:gridCol w:w="4927"/>
        <w:gridCol w:w="4927"/>
      </w:tblGrid>
      <w:tr w:rsidR="009A425B" w:rsidRPr="00CA57DE" w:rsidTr="00E33557">
        <w:tc>
          <w:tcPr>
            <w:tcW w:w="4927" w:type="dxa"/>
          </w:tcPr>
          <w:p w:rsidR="009A425B" w:rsidRPr="00212C6D" w:rsidRDefault="009A425B" w:rsidP="00E33557">
            <w:pPr>
              <w:rPr>
                <w:sz w:val="26"/>
                <w:szCs w:val="26"/>
              </w:rPr>
            </w:pPr>
            <w:r>
              <w:rPr>
                <w:sz w:val="26"/>
                <w:szCs w:val="26"/>
              </w:rPr>
              <w:t>«____» ___________ 202_ г.</w:t>
            </w:r>
          </w:p>
        </w:tc>
        <w:tc>
          <w:tcPr>
            <w:tcW w:w="4927" w:type="dxa"/>
          </w:tcPr>
          <w:p w:rsidR="009A425B" w:rsidRPr="00212C6D" w:rsidRDefault="009A425B" w:rsidP="00E33557">
            <w:pPr>
              <w:rPr>
                <w:sz w:val="26"/>
                <w:szCs w:val="26"/>
              </w:rPr>
            </w:pPr>
            <w:r>
              <w:rPr>
                <w:sz w:val="26"/>
                <w:szCs w:val="26"/>
              </w:rPr>
              <w:t>Процедура Размещения оферты</w:t>
            </w:r>
          </w:p>
          <w:p w:rsidR="009A425B" w:rsidRPr="00212C6D" w:rsidRDefault="009A425B" w:rsidP="00E33557">
            <w:pPr>
              <w:rPr>
                <w:sz w:val="26"/>
                <w:szCs w:val="26"/>
              </w:rPr>
            </w:pPr>
            <w:r>
              <w:rPr>
                <w:sz w:val="26"/>
                <w:szCs w:val="26"/>
              </w:rPr>
              <w:t xml:space="preserve">№ </w:t>
            </w:r>
            <w:r>
              <w:t>РО-               -20-</w:t>
            </w:r>
          </w:p>
        </w:tc>
      </w:tr>
    </w:tbl>
    <w:p w:rsidR="009A425B" w:rsidRPr="0007096B" w:rsidRDefault="009A425B" w:rsidP="00E33557">
      <w:pPr>
        <w:rPr>
          <w:sz w:val="28"/>
          <w:szCs w:val="28"/>
        </w:rPr>
      </w:pPr>
    </w:p>
    <w:tbl>
      <w:tblPr>
        <w:tblW w:w="0" w:type="auto"/>
        <w:tblBorders>
          <w:insideH w:val="single" w:sz="4" w:space="0" w:color="auto"/>
          <w:insideV w:val="single" w:sz="4" w:space="0" w:color="auto"/>
        </w:tblBorders>
        <w:tblLook w:val="04A0" w:firstRow="1" w:lastRow="0" w:firstColumn="1" w:lastColumn="0" w:noHBand="0" w:noVBand="1"/>
      </w:tblPr>
      <w:tblGrid>
        <w:gridCol w:w="9854"/>
      </w:tblGrid>
      <w:tr w:rsidR="009A425B" w:rsidRPr="0007096B" w:rsidTr="00E33557">
        <w:tc>
          <w:tcPr>
            <w:tcW w:w="9854" w:type="dxa"/>
          </w:tcPr>
          <w:p w:rsidR="009A425B" w:rsidRPr="00212C6D" w:rsidRDefault="009A425B" w:rsidP="00E33557">
            <w:pPr>
              <w:rPr>
                <w:sz w:val="28"/>
                <w:szCs w:val="28"/>
              </w:rPr>
            </w:pPr>
          </w:p>
        </w:tc>
      </w:tr>
      <w:tr w:rsidR="009A425B" w:rsidRPr="0007096B" w:rsidTr="00E33557">
        <w:tc>
          <w:tcPr>
            <w:tcW w:w="9854" w:type="dxa"/>
          </w:tcPr>
          <w:p w:rsidR="009A425B" w:rsidRPr="00212C6D" w:rsidRDefault="009A425B" w:rsidP="00E33557">
            <w:pPr>
              <w:ind w:firstLine="3"/>
              <w:jc w:val="center"/>
              <w:rPr>
                <w:sz w:val="28"/>
                <w:szCs w:val="28"/>
              </w:rPr>
            </w:pPr>
            <w:r>
              <w:rPr>
                <w:bCs/>
                <w:i/>
              </w:rPr>
              <w:t>(Полное наименование п</w:t>
            </w:r>
            <w:r>
              <w:rPr>
                <w:i/>
              </w:rPr>
              <w:t>ретендента</w:t>
            </w:r>
            <w:r>
              <w:rPr>
                <w:bCs/>
                <w:i/>
              </w:rPr>
              <w:t>)</w:t>
            </w:r>
          </w:p>
        </w:tc>
      </w:tr>
    </w:tbl>
    <w:p w:rsidR="009A425B" w:rsidRDefault="009A425B" w:rsidP="00E33557">
      <w:pPr>
        <w:ind w:firstLine="720"/>
        <w:jc w:val="both"/>
        <w:rPr>
          <w:b/>
          <w:sz w:val="28"/>
          <w:szCs w:val="28"/>
          <w:highlight w:val="cyan"/>
        </w:rPr>
      </w:pPr>
    </w:p>
    <w:p w:rsidR="009A425B" w:rsidRPr="007A1C71" w:rsidRDefault="009A425B" w:rsidP="007A1C71">
      <w:pPr>
        <w:pStyle w:val="aff8"/>
        <w:numPr>
          <w:ilvl w:val="1"/>
          <w:numId w:val="17"/>
        </w:numPr>
        <w:tabs>
          <w:tab w:val="left" w:pos="1134"/>
        </w:tabs>
        <w:ind w:left="0" w:firstLine="709"/>
        <w:rPr>
          <w:sz w:val="26"/>
          <w:szCs w:val="26"/>
        </w:rPr>
      </w:pPr>
      <w:r w:rsidRPr="007A1C71">
        <w:rPr>
          <w:sz w:val="26"/>
          <w:szCs w:val="26"/>
        </w:rPr>
        <w:t>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РО-________-______-________</w:t>
      </w:r>
      <w:r w:rsidRPr="007A1C71">
        <w:rPr>
          <w:i/>
        </w:rPr>
        <w:t xml:space="preserve"> (заполняется претендентом)</w:t>
      </w:r>
      <w:r w:rsidRPr="007A1C71">
        <w:rPr>
          <w:sz w:val="28"/>
          <w:szCs w:val="28"/>
        </w:rPr>
        <w:t xml:space="preserve">, </w:t>
      </w:r>
      <w:r w:rsidRPr="007A1C71">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7A1C71" w:rsidRDefault="009A425B" w:rsidP="007A1C71">
      <w:pPr>
        <w:ind w:firstLine="720"/>
        <w:jc w:val="both"/>
        <w:rPr>
          <w:sz w:val="26"/>
          <w:szCs w:val="26"/>
        </w:rPr>
      </w:pPr>
      <w:r>
        <w:rPr>
          <w:sz w:val="26"/>
          <w:szCs w:val="26"/>
        </w:rPr>
        <w:t>Мы также соглашаемся с тем, что при проведении указанного отбора Заказчик вправе начинать отбор с объявления ставки ниже предельной.</w:t>
      </w:r>
    </w:p>
    <w:p w:rsidR="007A1C71" w:rsidRPr="007A1C71" w:rsidRDefault="007A1C71" w:rsidP="007A1C71">
      <w:pPr>
        <w:pStyle w:val="aff8"/>
        <w:numPr>
          <w:ilvl w:val="1"/>
          <w:numId w:val="17"/>
        </w:numPr>
        <w:ind w:left="709" w:firstLine="0"/>
        <w:jc w:val="both"/>
        <w:rPr>
          <w:sz w:val="26"/>
          <w:szCs w:val="26"/>
        </w:rPr>
      </w:pPr>
      <w:r w:rsidRPr="007A1C71">
        <w:rPr>
          <w:sz w:val="26"/>
          <w:szCs w:val="26"/>
        </w:rPr>
        <w:t xml:space="preserve">Мы </w:t>
      </w:r>
      <w:r w:rsidRPr="007935AF">
        <w:rPr>
          <w:i/>
          <w:sz w:val="26"/>
          <w:szCs w:val="26"/>
          <w:u w:val="single"/>
        </w:rPr>
        <w:t>соглашаемся/ не соглашаемся</w:t>
      </w:r>
      <w:r w:rsidRPr="007A1C71">
        <w:rPr>
          <w:sz w:val="26"/>
          <w:szCs w:val="26"/>
        </w:rPr>
        <w:t xml:space="preserve"> </w:t>
      </w:r>
      <w:r w:rsidRPr="007A1C71">
        <w:rPr>
          <w:i/>
        </w:rPr>
        <w:t>(выбрать верное</w:t>
      </w:r>
      <w:r w:rsidRPr="007A1C71">
        <w:t>)</w:t>
      </w:r>
      <w:r w:rsidRPr="007A1C71">
        <w:rPr>
          <w:sz w:val="26"/>
          <w:szCs w:val="26"/>
        </w:rPr>
        <w:t>, что в случае признания</w:t>
      </w:r>
    </w:p>
    <w:p w:rsidR="009A425B" w:rsidRPr="007A1C71" w:rsidRDefault="007A1C71" w:rsidP="007A1C71">
      <w:pPr>
        <w:pStyle w:val="aff8"/>
        <w:ind w:left="0"/>
        <w:jc w:val="both"/>
        <w:rPr>
          <w:sz w:val="26"/>
          <w:szCs w:val="26"/>
        </w:rPr>
      </w:pPr>
      <w:r w:rsidRPr="007A1C71">
        <w:rPr>
          <w:sz w:val="26"/>
          <w:szCs w:val="26"/>
        </w:rPr>
        <w:t>нас победителем, при заключении договора - на оформление документов в электронном</w:t>
      </w:r>
      <w:r>
        <w:rPr>
          <w:sz w:val="26"/>
          <w:szCs w:val="26"/>
        </w:rPr>
        <w:t xml:space="preserve"> виде в порядке и на условиях предусмотренных приложениями №10 и №10а к настоящей Документации о закупке.</w:t>
      </w:r>
      <w:r w:rsidRPr="007A1C71">
        <w:rPr>
          <w:sz w:val="26"/>
          <w:szCs w:val="26"/>
        </w:rPr>
        <w:t xml:space="preserve"> </w:t>
      </w:r>
    </w:p>
    <w:p w:rsidR="009A425B" w:rsidRPr="00051EC3" w:rsidRDefault="007A1C71" w:rsidP="007A1C71">
      <w:pPr>
        <w:ind w:firstLine="720"/>
        <w:jc w:val="both"/>
        <w:rPr>
          <w:sz w:val="28"/>
          <w:szCs w:val="20"/>
        </w:rPr>
      </w:pPr>
      <w:r>
        <w:rPr>
          <w:sz w:val="26"/>
          <w:szCs w:val="26"/>
        </w:rPr>
        <w:t>3</w:t>
      </w:r>
      <w:r w:rsidR="009A425B">
        <w:rPr>
          <w:sz w:val="26"/>
          <w:szCs w:val="26"/>
        </w:rPr>
        <w:t>. Дополнительные условия поставки товаров, выполнения работ, оказания услуг</w:t>
      </w:r>
      <w:r w:rsidR="009A425B">
        <w:rPr>
          <w:sz w:val="28"/>
          <w:szCs w:val="20"/>
        </w:rPr>
        <w:t xml:space="preserve"> _____________________________________________________ </w:t>
      </w:r>
    </w:p>
    <w:p w:rsidR="009A425B" w:rsidRPr="00051EC3" w:rsidRDefault="009A425B" w:rsidP="007A1C71">
      <w:pPr>
        <w:ind w:firstLine="720"/>
        <w:jc w:val="both"/>
        <w:rPr>
          <w:i/>
        </w:rPr>
      </w:pPr>
      <w:r>
        <w:rPr>
          <w:i/>
        </w:rPr>
        <w:t>(заполняется претендентом при необходимости).</w:t>
      </w:r>
    </w:p>
    <w:p w:rsidR="009A425B" w:rsidRPr="00CA57DE" w:rsidRDefault="007A1C71" w:rsidP="007A1C71">
      <w:pPr>
        <w:ind w:firstLine="720"/>
        <w:jc w:val="both"/>
        <w:rPr>
          <w:sz w:val="26"/>
          <w:szCs w:val="26"/>
        </w:rPr>
      </w:pPr>
      <w:r>
        <w:rPr>
          <w:sz w:val="26"/>
          <w:szCs w:val="26"/>
        </w:rPr>
        <w:t>4</w:t>
      </w:r>
      <w:r w:rsidR="009A425B">
        <w:rPr>
          <w:sz w:val="26"/>
          <w:szCs w:val="26"/>
        </w:rPr>
        <w:t>. Срок действия настоящего предложения о сотрудничестве составляет _____ календарных дней</w:t>
      </w:r>
      <w:r w:rsidR="009A425B">
        <w:rPr>
          <w:sz w:val="28"/>
          <w:szCs w:val="28"/>
        </w:rPr>
        <w:t xml:space="preserve"> </w:t>
      </w:r>
      <w:r w:rsidR="009A425B">
        <w:rPr>
          <w:i/>
        </w:rPr>
        <w:t xml:space="preserve">(указывается не менее установленного в пункте </w:t>
      </w:r>
      <w:r w:rsidR="002F4EEA">
        <w:rPr>
          <w:i/>
        </w:rPr>
        <w:t>22</w:t>
      </w:r>
      <w:r w:rsidR="009A425B">
        <w:rPr>
          <w:i/>
        </w:rPr>
        <w:t xml:space="preserve"> Информационной карты</w:t>
      </w:r>
      <w:r w:rsidR="009A425B">
        <w:t xml:space="preserve">)  </w:t>
      </w:r>
      <w:r w:rsidR="009A425B">
        <w:rPr>
          <w:sz w:val="26"/>
          <w:szCs w:val="26"/>
        </w:rPr>
        <w:t>с даты рассмотрения Заявок, указанной в пункте 8 Информационной карты.</w:t>
      </w:r>
    </w:p>
    <w:p w:rsidR="009A425B" w:rsidRPr="00CA57DE" w:rsidRDefault="007A1C71" w:rsidP="007A1C71">
      <w:pPr>
        <w:ind w:firstLine="720"/>
        <w:jc w:val="both"/>
        <w:rPr>
          <w:sz w:val="26"/>
          <w:szCs w:val="26"/>
        </w:rPr>
      </w:pPr>
      <w:r>
        <w:rPr>
          <w:sz w:val="26"/>
          <w:szCs w:val="26"/>
        </w:rPr>
        <w:t>5</w:t>
      </w:r>
      <w:r w:rsidR="009A425B">
        <w:rPr>
          <w:sz w:val="26"/>
          <w:szCs w:val="26"/>
        </w:rPr>
        <w:t>. Если наши предложения, изложенные выше, будут приняты, мы берем на себя обязательство ____________</w:t>
      </w:r>
      <w:r w:rsidR="009A425B">
        <w:rPr>
          <w:sz w:val="28"/>
          <w:szCs w:val="28"/>
        </w:rPr>
        <w:t xml:space="preserve"> </w:t>
      </w:r>
      <w:r w:rsidR="009A425B">
        <w:rPr>
          <w:i/>
        </w:rPr>
        <w:t>(поставить товар, выполнить работы, оказать услуги)</w:t>
      </w:r>
      <w:r w:rsidR="009A425B">
        <w:rPr>
          <w:sz w:val="26"/>
          <w:szCs w:val="26"/>
        </w:rPr>
        <w:t xml:space="preserve"> в соответствии с требованиями документации о закупке и согласно нашим предложениям. </w:t>
      </w:r>
    </w:p>
    <w:p w:rsidR="009A425B" w:rsidRPr="00CA57DE" w:rsidRDefault="007A1C71" w:rsidP="00E33557">
      <w:pPr>
        <w:ind w:firstLine="720"/>
        <w:jc w:val="both"/>
        <w:rPr>
          <w:sz w:val="26"/>
          <w:szCs w:val="26"/>
        </w:rPr>
      </w:pPr>
      <w:r>
        <w:rPr>
          <w:sz w:val="26"/>
          <w:szCs w:val="26"/>
        </w:rPr>
        <w:t>6</w:t>
      </w:r>
      <w:r w:rsidR="009A425B">
        <w:rPr>
          <w:sz w:val="26"/>
          <w:szCs w:val="26"/>
        </w:rPr>
        <w:t>.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9A425B" w:rsidRDefault="009A425B" w:rsidP="00E33557">
      <w:pPr>
        <w:keepNext/>
        <w:ind w:firstLine="706"/>
        <w:jc w:val="both"/>
        <w:rPr>
          <w:b/>
          <w:bCs/>
          <w:sz w:val="28"/>
          <w:szCs w:val="28"/>
        </w:rPr>
      </w:pPr>
    </w:p>
    <w:p w:rsidR="009A425B" w:rsidRPr="00CA57DE" w:rsidRDefault="009A425B" w:rsidP="00E33557">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w:t>
      </w:r>
    </w:p>
    <w:p w:rsidR="009A425B" w:rsidRPr="00CA57DE" w:rsidRDefault="009A425B" w:rsidP="00E33557">
      <w:pPr>
        <w:tabs>
          <w:tab w:val="left" w:pos="8640"/>
        </w:tabs>
        <w:jc w:val="center"/>
        <w:rPr>
          <w:i/>
          <w:sz w:val="26"/>
          <w:szCs w:val="26"/>
        </w:rPr>
      </w:pPr>
      <w:r>
        <w:rPr>
          <w:i/>
          <w:sz w:val="26"/>
          <w:szCs w:val="26"/>
        </w:rPr>
        <w:t xml:space="preserve">                                                                 (наименование претендента)</w:t>
      </w:r>
    </w:p>
    <w:p w:rsidR="009A425B" w:rsidRPr="00CA57DE" w:rsidRDefault="009A425B" w:rsidP="00E33557">
      <w:pPr>
        <w:rPr>
          <w:sz w:val="26"/>
          <w:szCs w:val="26"/>
          <w:lang w:eastAsia="ru-RU"/>
        </w:rPr>
      </w:pPr>
      <w:r>
        <w:rPr>
          <w:sz w:val="26"/>
          <w:szCs w:val="26"/>
          <w:lang w:eastAsia="ru-RU"/>
        </w:rPr>
        <w:t>_______________________________________________________________________</w:t>
      </w:r>
    </w:p>
    <w:p w:rsidR="009A425B" w:rsidRPr="00CA57DE" w:rsidRDefault="009A425B" w:rsidP="00E33557">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9A425B" w:rsidRDefault="009A425B" w:rsidP="00E33557">
      <w:pPr>
        <w:rPr>
          <w:sz w:val="26"/>
          <w:szCs w:val="26"/>
          <w:lang w:eastAsia="ru-RU"/>
        </w:rPr>
      </w:pPr>
    </w:p>
    <w:p w:rsidR="009A425B" w:rsidRDefault="009A425B" w:rsidP="00E33557">
      <w:r>
        <w:rPr>
          <w:sz w:val="26"/>
          <w:szCs w:val="26"/>
          <w:lang w:eastAsia="ru-RU"/>
        </w:rPr>
        <w:t xml:space="preserve">                                                                                            "____" ____________ 20___ г.</w:t>
      </w:r>
    </w:p>
    <w:p w:rsidR="006B6573" w:rsidRDefault="006B6573" w:rsidP="00EF18CF">
      <w:pPr>
        <w:pStyle w:val="afa"/>
        <w:ind w:firstLine="0"/>
        <w:jc w:val="left"/>
        <w:rPr>
          <w:rFonts w:eastAsia="Times New Roman"/>
          <w:sz w:val="24"/>
          <w:szCs w:val="28"/>
        </w:rPr>
      </w:pPr>
    </w:p>
    <w:p w:rsidR="009A425B" w:rsidRDefault="009A425B">
      <w:pPr>
        <w:pStyle w:val="afa"/>
        <w:ind w:firstLine="0"/>
        <w:jc w:val="right"/>
        <w:rPr>
          <w:szCs w:val="28"/>
        </w:rPr>
      </w:pPr>
    </w:p>
    <w:p w:rsidR="009A425B" w:rsidRDefault="009A425B">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9A425B" w:rsidRDefault="00E33557">
      <w:pPr>
        <w:pStyle w:val="afa"/>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0056DA" w:rsidRDefault="000056DA" w:rsidP="000056DA">
      <w:pPr>
        <w:jc w:val="center"/>
        <w:rPr>
          <w:b/>
        </w:rPr>
      </w:pPr>
      <w:r w:rsidRPr="002313B0">
        <w:rPr>
          <w:b/>
          <w:highlight w:val="yellow"/>
        </w:rPr>
        <w:t>ПРОЕКТ</w:t>
      </w:r>
    </w:p>
    <w:p w:rsidR="000056DA" w:rsidRPr="006C493B" w:rsidRDefault="000056DA" w:rsidP="000056DA">
      <w:pPr>
        <w:jc w:val="center"/>
        <w:rPr>
          <w:b/>
        </w:rPr>
      </w:pPr>
      <w:r w:rsidRPr="006C493B">
        <w:rPr>
          <w:b/>
        </w:rPr>
        <w:t>Договор аренды</w:t>
      </w:r>
    </w:p>
    <w:p w:rsidR="000056DA" w:rsidRPr="006C493B" w:rsidRDefault="000056DA" w:rsidP="000056DA">
      <w:pPr>
        <w:jc w:val="center"/>
        <w:rPr>
          <w:b/>
        </w:rPr>
      </w:pPr>
      <w:r w:rsidRPr="006C493B">
        <w:rPr>
          <w:b/>
        </w:rPr>
        <w:t>транспортного средства с экипажем</w:t>
      </w:r>
    </w:p>
    <w:p w:rsidR="000056DA" w:rsidRPr="006C493B" w:rsidRDefault="000056DA" w:rsidP="000056DA">
      <w:pPr>
        <w:autoSpaceDE w:val="0"/>
        <w:autoSpaceDN w:val="0"/>
        <w:adjustRightInd w:val="0"/>
        <w:jc w:val="center"/>
        <w:rPr>
          <w:b/>
          <w:bCs/>
        </w:rPr>
      </w:pPr>
    </w:p>
    <w:p w:rsidR="000056DA" w:rsidRPr="006C493B" w:rsidRDefault="000056DA" w:rsidP="000056DA">
      <w:pPr>
        <w:autoSpaceDE w:val="0"/>
        <w:autoSpaceDN w:val="0"/>
        <w:adjustRightInd w:val="0"/>
        <w:jc w:val="both"/>
      </w:pPr>
      <w:r w:rsidRPr="006C493B">
        <w:t xml:space="preserve">г. ______________      </w:t>
      </w:r>
      <w:r w:rsidRPr="006C493B">
        <w:tab/>
      </w:r>
      <w:r w:rsidRPr="006C493B">
        <w:tab/>
      </w:r>
      <w:r w:rsidRPr="006C493B">
        <w:tab/>
      </w:r>
      <w:r w:rsidRPr="006C493B">
        <w:tab/>
        <w:t xml:space="preserve">  </w:t>
      </w:r>
      <w:r w:rsidRPr="006C493B">
        <w:tab/>
        <w:t xml:space="preserve">                 </w:t>
      </w:r>
      <w:r>
        <w:t>«</w:t>
      </w:r>
      <w:r w:rsidRPr="006C493B">
        <w:t>___</w:t>
      </w:r>
      <w:r>
        <w:t>»</w:t>
      </w:r>
      <w:r w:rsidRPr="006C493B">
        <w:t xml:space="preserve"> ____________ 20__ г.</w:t>
      </w:r>
    </w:p>
    <w:p w:rsidR="000056DA" w:rsidRPr="006C493B" w:rsidRDefault="000056DA" w:rsidP="000056DA">
      <w:pPr>
        <w:autoSpaceDE w:val="0"/>
        <w:autoSpaceDN w:val="0"/>
        <w:adjustRightInd w:val="0"/>
        <w:jc w:val="both"/>
      </w:pPr>
    </w:p>
    <w:p w:rsidR="000056DA" w:rsidRPr="006C493B" w:rsidRDefault="000056DA" w:rsidP="000056DA">
      <w:pPr>
        <w:ind w:firstLine="567"/>
        <w:jc w:val="both"/>
      </w:pPr>
      <w:r w:rsidRPr="006C493B">
        <w:t xml:space="preserve">___________________, именуемое в дальнейшем «Арендодатель», в лице _______________, действующего на основании _______________, с одной стороны, и </w:t>
      </w:r>
    </w:p>
    <w:p w:rsidR="000056DA" w:rsidRPr="006C493B" w:rsidRDefault="000056DA" w:rsidP="000056DA">
      <w:pPr>
        <w:ind w:firstLine="567"/>
        <w:jc w:val="both"/>
      </w:pPr>
      <w:r w:rsidRPr="006C493B">
        <w:t xml:space="preserve">Публичное акционерное общество «Центр по перевозке грузов в контейнерах «ТрансКонтейнер», именуемое в дальнейшем «Арендатор», в лице  ______________ филиала </w:t>
      </w:r>
      <w:r w:rsidRPr="006C493B">
        <w:br/>
        <w:t>ПАО «ТрансКонтейнер» на Красноярской железной дороге,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
    <w:p w:rsidR="000056DA" w:rsidRPr="006C493B" w:rsidRDefault="000056DA" w:rsidP="000056DA">
      <w:pPr>
        <w:autoSpaceDE w:val="0"/>
        <w:autoSpaceDN w:val="0"/>
        <w:adjustRightInd w:val="0"/>
        <w:ind w:firstLine="567"/>
        <w:jc w:val="both"/>
        <w:rPr>
          <w:b/>
        </w:rPr>
      </w:pPr>
    </w:p>
    <w:p w:rsidR="000056DA" w:rsidRPr="006C493B" w:rsidRDefault="000056DA" w:rsidP="000056DA">
      <w:pPr>
        <w:autoSpaceDE w:val="0"/>
        <w:autoSpaceDN w:val="0"/>
        <w:adjustRightInd w:val="0"/>
        <w:jc w:val="center"/>
        <w:rPr>
          <w:b/>
        </w:rPr>
      </w:pPr>
      <w:r w:rsidRPr="006C493B">
        <w:rPr>
          <w:b/>
        </w:rPr>
        <w:t>1. ПРЕДМЕТ ДОГОВОРА</w:t>
      </w:r>
    </w:p>
    <w:p w:rsidR="000056DA" w:rsidRPr="006C493B" w:rsidRDefault="000056DA" w:rsidP="000056DA">
      <w:pPr>
        <w:tabs>
          <w:tab w:val="left" w:pos="567"/>
        </w:tabs>
        <w:autoSpaceDE w:val="0"/>
        <w:autoSpaceDN w:val="0"/>
        <w:adjustRightInd w:val="0"/>
        <w:ind w:firstLine="567"/>
        <w:jc w:val="both"/>
      </w:pPr>
      <w:r w:rsidRPr="006C493B">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0056DA" w:rsidRPr="006C493B" w:rsidRDefault="000056DA" w:rsidP="000056DA">
      <w:pPr>
        <w:tabs>
          <w:tab w:val="left" w:pos="567"/>
        </w:tabs>
        <w:autoSpaceDE w:val="0"/>
        <w:autoSpaceDN w:val="0"/>
        <w:adjustRightInd w:val="0"/>
        <w:ind w:firstLine="567"/>
        <w:jc w:val="both"/>
      </w:pPr>
      <w:r w:rsidRPr="006C493B">
        <w:t xml:space="preserve">Перечень и основные характеристики арендуемых Транспортных средств согласованы Сторонами в </w:t>
      </w:r>
      <w:r w:rsidRPr="006C493B">
        <w:rPr>
          <w:b/>
        </w:rPr>
        <w:t>Приложении № 1</w:t>
      </w:r>
      <w:r w:rsidRPr="006C493B">
        <w:t xml:space="preserve">, являющемся неотъемлемой частью настоящего Договора. </w:t>
      </w:r>
    </w:p>
    <w:p w:rsidR="000056DA" w:rsidRPr="006C493B" w:rsidRDefault="000056DA" w:rsidP="000056DA">
      <w:pPr>
        <w:tabs>
          <w:tab w:val="left" w:pos="567"/>
        </w:tabs>
        <w:autoSpaceDE w:val="0"/>
        <w:autoSpaceDN w:val="0"/>
        <w:adjustRightInd w:val="0"/>
        <w:ind w:firstLine="567"/>
        <w:jc w:val="both"/>
      </w:pPr>
      <w:r w:rsidRPr="006C493B">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0056DA" w:rsidRPr="006C493B" w:rsidRDefault="000056DA" w:rsidP="000056DA">
      <w:pPr>
        <w:tabs>
          <w:tab w:val="left" w:pos="567"/>
        </w:tabs>
        <w:autoSpaceDE w:val="0"/>
        <w:autoSpaceDN w:val="0"/>
        <w:adjustRightInd w:val="0"/>
        <w:ind w:firstLine="567"/>
        <w:jc w:val="both"/>
      </w:pPr>
      <w:r w:rsidRPr="006C493B">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0056DA" w:rsidRPr="006C493B" w:rsidRDefault="000056DA" w:rsidP="000056DA">
      <w:pPr>
        <w:tabs>
          <w:tab w:val="left" w:pos="567"/>
        </w:tabs>
        <w:autoSpaceDE w:val="0"/>
        <w:autoSpaceDN w:val="0"/>
        <w:adjustRightInd w:val="0"/>
        <w:ind w:firstLine="567"/>
        <w:jc w:val="both"/>
      </w:pPr>
      <w:r w:rsidRPr="006C493B">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0056DA" w:rsidRPr="006C493B" w:rsidRDefault="000056DA" w:rsidP="000056DA">
      <w:pPr>
        <w:tabs>
          <w:tab w:val="left" w:pos="567"/>
        </w:tabs>
        <w:autoSpaceDE w:val="0"/>
        <w:autoSpaceDN w:val="0"/>
        <w:adjustRightInd w:val="0"/>
        <w:ind w:firstLine="567"/>
        <w:jc w:val="both"/>
      </w:pPr>
      <w:r w:rsidRPr="006C493B">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0056DA" w:rsidRPr="006C493B" w:rsidRDefault="000056DA" w:rsidP="000056DA">
      <w:pPr>
        <w:autoSpaceDE w:val="0"/>
        <w:autoSpaceDN w:val="0"/>
        <w:adjustRightInd w:val="0"/>
        <w:ind w:firstLine="567"/>
        <w:jc w:val="both"/>
      </w:pPr>
      <w:r w:rsidRPr="006C493B">
        <w:t xml:space="preserve">Арендодатель гарантирует, что у него есть все необходимые разрешения (лицензии) на перевозку порожних/груженых контейнеров. </w:t>
      </w:r>
    </w:p>
    <w:p w:rsidR="000056DA" w:rsidRPr="006C493B" w:rsidRDefault="000056DA" w:rsidP="000056DA">
      <w:pPr>
        <w:autoSpaceDE w:val="0"/>
        <w:autoSpaceDN w:val="0"/>
        <w:adjustRightInd w:val="0"/>
        <w:ind w:firstLine="567"/>
        <w:jc w:val="both"/>
      </w:pPr>
      <w:r w:rsidRPr="006C493B">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0056DA" w:rsidRPr="006C493B" w:rsidRDefault="000056DA" w:rsidP="000056DA">
      <w:pPr>
        <w:autoSpaceDE w:val="0"/>
        <w:autoSpaceDN w:val="0"/>
        <w:adjustRightInd w:val="0"/>
        <w:ind w:firstLine="567"/>
        <w:jc w:val="both"/>
      </w:pPr>
      <w:r w:rsidRPr="006C493B">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w:t>
      </w:r>
      <w:r w:rsidRPr="006C493B">
        <w:rPr>
          <w:b/>
        </w:rPr>
        <w:t>Приложении № 2</w:t>
      </w:r>
      <w:r w:rsidRPr="006C493B">
        <w:t xml:space="preserve"> к Договору.</w:t>
      </w:r>
    </w:p>
    <w:p w:rsidR="000056DA" w:rsidRPr="006C493B" w:rsidRDefault="000056DA" w:rsidP="000056DA">
      <w:pPr>
        <w:autoSpaceDE w:val="0"/>
        <w:autoSpaceDN w:val="0"/>
        <w:adjustRightInd w:val="0"/>
        <w:ind w:firstLine="567"/>
        <w:jc w:val="both"/>
      </w:pPr>
      <w:r w:rsidRPr="006C493B">
        <w:t>1.5. Место оказания услуг: республика Хакасия, г. Абакан и прилегающие районы.</w:t>
      </w:r>
    </w:p>
    <w:p w:rsidR="000056DA" w:rsidRPr="006C493B" w:rsidRDefault="000056DA" w:rsidP="000056DA">
      <w:pPr>
        <w:autoSpaceDE w:val="0"/>
        <w:autoSpaceDN w:val="0"/>
        <w:adjustRightInd w:val="0"/>
        <w:ind w:firstLine="567"/>
        <w:jc w:val="both"/>
      </w:pPr>
    </w:p>
    <w:p w:rsidR="000056DA" w:rsidRPr="006C493B" w:rsidRDefault="000056DA" w:rsidP="000056DA">
      <w:pPr>
        <w:autoSpaceDE w:val="0"/>
        <w:autoSpaceDN w:val="0"/>
        <w:adjustRightInd w:val="0"/>
        <w:jc w:val="center"/>
        <w:rPr>
          <w:b/>
        </w:rPr>
      </w:pPr>
      <w:r w:rsidRPr="006C493B">
        <w:rPr>
          <w:b/>
        </w:rPr>
        <w:lastRenderedPageBreak/>
        <w:t>2. ПОРЯДОК ПЕРЕДАЧИ ТРАНСПОРТНОГО СРЕДСТВА И СРОК АРЕНДЫ</w:t>
      </w:r>
    </w:p>
    <w:p w:rsidR="000056DA" w:rsidRPr="006C493B" w:rsidRDefault="000056DA" w:rsidP="000056DA">
      <w:pPr>
        <w:autoSpaceDE w:val="0"/>
        <w:autoSpaceDN w:val="0"/>
        <w:adjustRightInd w:val="0"/>
        <w:ind w:firstLine="567"/>
        <w:jc w:val="both"/>
      </w:pPr>
      <w:r w:rsidRPr="006C493B">
        <w:t>2.1. Предоставление Транспортного средства в аренду осуществляется на основании Заявки Арендатора, размещаемой Арендатором не позднее 14 ч. 00 мин. (местного времени) дня, предшествующего дню предоставления Транспортного средства.</w:t>
      </w:r>
    </w:p>
    <w:p w:rsidR="000056DA" w:rsidRPr="006C493B" w:rsidRDefault="000056DA" w:rsidP="000056DA">
      <w:pPr>
        <w:autoSpaceDE w:val="0"/>
        <w:autoSpaceDN w:val="0"/>
        <w:adjustRightInd w:val="0"/>
        <w:ind w:firstLine="567"/>
        <w:jc w:val="both"/>
      </w:pPr>
      <w:r w:rsidRPr="006C493B">
        <w:t xml:space="preserve">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r w:rsidRPr="006C493B">
        <w:rPr>
          <w:shd w:val="clear" w:color="auto" w:fill="FFFF00"/>
        </w:rPr>
        <w:t>(e-mail: ______________________).</w:t>
      </w:r>
      <w:r w:rsidRPr="006C493B">
        <w:t xml:space="preserve"> Аналогичное Приглашение Арендатор направляет другим потенциальным Арендодателям (претендентам).</w:t>
      </w:r>
    </w:p>
    <w:p w:rsidR="000056DA" w:rsidRPr="006C493B" w:rsidRDefault="000056DA" w:rsidP="000056DA">
      <w:pPr>
        <w:autoSpaceDE w:val="0"/>
        <w:autoSpaceDN w:val="0"/>
        <w:adjustRightInd w:val="0"/>
        <w:ind w:firstLine="567"/>
        <w:jc w:val="both"/>
      </w:pPr>
      <w:r w:rsidRPr="006C493B">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0056DA" w:rsidRPr="006C493B" w:rsidRDefault="000056DA" w:rsidP="000056DA">
      <w:pPr>
        <w:autoSpaceDE w:val="0"/>
        <w:autoSpaceDN w:val="0"/>
        <w:adjustRightInd w:val="0"/>
        <w:ind w:firstLine="567"/>
        <w:jc w:val="both"/>
      </w:pPr>
      <w:r w:rsidRPr="006C493B">
        <w:t>Регламент расположен в форме электронного документа по адресу: https://trcont.com/the-company/credentials/subcontractors/.</w:t>
      </w:r>
    </w:p>
    <w:p w:rsidR="000056DA" w:rsidRPr="006C493B" w:rsidRDefault="000056DA" w:rsidP="000056DA">
      <w:pPr>
        <w:autoSpaceDE w:val="0"/>
        <w:autoSpaceDN w:val="0"/>
        <w:adjustRightInd w:val="0"/>
        <w:ind w:firstLine="567"/>
        <w:jc w:val="both"/>
      </w:pPr>
      <w:r w:rsidRPr="006C493B">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0056DA" w:rsidRPr="006C493B" w:rsidRDefault="000056DA" w:rsidP="000056DA">
      <w:pPr>
        <w:autoSpaceDE w:val="0"/>
        <w:autoSpaceDN w:val="0"/>
        <w:adjustRightInd w:val="0"/>
        <w:ind w:firstLine="567"/>
        <w:jc w:val="both"/>
      </w:pPr>
      <w:r w:rsidRPr="006C493B">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0056DA" w:rsidRPr="006C493B" w:rsidRDefault="000056DA" w:rsidP="000056DA">
      <w:pPr>
        <w:autoSpaceDE w:val="0"/>
        <w:autoSpaceDN w:val="0"/>
        <w:adjustRightInd w:val="0"/>
        <w:ind w:firstLine="567"/>
        <w:jc w:val="both"/>
      </w:pPr>
      <w:r w:rsidRPr="006C493B">
        <w:t xml:space="preserve">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которая в свою очередь, может быть ниже стоимости арендной платы, согласованной Сторонами в приложениях, составленных аналогично </w:t>
      </w:r>
      <w:r w:rsidRPr="006C493B">
        <w:rPr>
          <w:b/>
        </w:rPr>
        <w:t>Приложению № 6</w:t>
      </w:r>
      <w:r w:rsidRPr="006C493B">
        <w:t xml:space="preserve"> к Договору.</w:t>
      </w:r>
    </w:p>
    <w:p w:rsidR="000056DA" w:rsidRPr="006C493B" w:rsidRDefault="000056DA" w:rsidP="000056DA">
      <w:pPr>
        <w:autoSpaceDE w:val="0"/>
        <w:autoSpaceDN w:val="0"/>
        <w:adjustRightInd w:val="0"/>
        <w:ind w:firstLine="567"/>
        <w:jc w:val="both"/>
      </w:pPr>
      <w:r w:rsidRPr="006C493B">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0056DA" w:rsidRPr="006C493B" w:rsidRDefault="000056DA" w:rsidP="000056DA">
      <w:pPr>
        <w:autoSpaceDE w:val="0"/>
        <w:autoSpaceDN w:val="0"/>
        <w:adjustRightInd w:val="0"/>
        <w:ind w:firstLine="567"/>
        <w:jc w:val="both"/>
      </w:pPr>
      <w:r w:rsidRPr="006C493B">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0056DA" w:rsidRPr="006C493B" w:rsidRDefault="000056DA" w:rsidP="000056DA">
      <w:pPr>
        <w:autoSpaceDE w:val="0"/>
        <w:autoSpaceDN w:val="0"/>
        <w:adjustRightInd w:val="0"/>
        <w:ind w:firstLine="567"/>
        <w:jc w:val="both"/>
      </w:pPr>
      <w:r w:rsidRPr="006C493B">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w:t>
      </w:r>
      <w:r w:rsidRPr="006C493B">
        <w:rPr>
          <w:b/>
        </w:rPr>
        <w:t>Приложении № 3</w:t>
      </w:r>
      <w:r w:rsidRPr="006C493B">
        <w:t xml:space="preserve"> к Договору.</w:t>
      </w:r>
    </w:p>
    <w:p w:rsidR="000056DA" w:rsidRPr="006C493B" w:rsidRDefault="000056DA" w:rsidP="000056DA">
      <w:pPr>
        <w:autoSpaceDE w:val="0"/>
        <w:autoSpaceDN w:val="0"/>
        <w:adjustRightInd w:val="0"/>
        <w:ind w:firstLine="567"/>
        <w:jc w:val="both"/>
      </w:pPr>
      <w:r w:rsidRPr="006C493B">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w:t>
      </w:r>
      <w:r w:rsidRPr="006C493B">
        <w:rPr>
          <w:b/>
        </w:rPr>
        <w:t>Приложении № 3</w:t>
      </w:r>
      <w:r w:rsidRPr="006C493B">
        <w:t xml:space="preserve"> к Договору, по окончании перевозки по согласованному в Заявке маршруту или в случае, оговоренном в пункте 3.1.4 Договора.</w:t>
      </w:r>
    </w:p>
    <w:p w:rsidR="000056DA" w:rsidRPr="006C493B" w:rsidRDefault="000056DA" w:rsidP="000056DA">
      <w:pPr>
        <w:autoSpaceDE w:val="0"/>
        <w:autoSpaceDN w:val="0"/>
        <w:adjustRightInd w:val="0"/>
        <w:ind w:firstLine="567"/>
        <w:jc w:val="both"/>
      </w:pPr>
      <w:r w:rsidRPr="006C493B">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0056DA" w:rsidRPr="006C493B" w:rsidRDefault="000056DA" w:rsidP="000056DA">
      <w:pPr>
        <w:autoSpaceDE w:val="0"/>
        <w:autoSpaceDN w:val="0"/>
        <w:adjustRightInd w:val="0"/>
        <w:ind w:firstLine="567"/>
        <w:jc w:val="both"/>
      </w:pPr>
      <w:r w:rsidRPr="006C493B">
        <w:lastRenderedPageBreak/>
        <w:t xml:space="preserve">2.4. </w:t>
      </w:r>
      <w:r w:rsidRPr="006C493B">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0056DA" w:rsidRPr="006C493B" w:rsidRDefault="000056DA" w:rsidP="000056DA">
      <w:pPr>
        <w:autoSpaceDE w:val="0"/>
        <w:autoSpaceDN w:val="0"/>
        <w:adjustRightInd w:val="0"/>
        <w:ind w:firstLine="567"/>
        <w:jc w:val="both"/>
      </w:pPr>
    </w:p>
    <w:p w:rsidR="000056DA" w:rsidRPr="006C493B" w:rsidRDefault="000056DA" w:rsidP="000056DA">
      <w:pPr>
        <w:autoSpaceDE w:val="0"/>
        <w:autoSpaceDN w:val="0"/>
        <w:adjustRightInd w:val="0"/>
        <w:jc w:val="center"/>
        <w:rPr>
          <w:b/>
        </w:rPr>
      </w:pPr>
      <w:r w:rsidRPr="006C493B">
        <w:rPr>
          <w:b/>
        </w:rPr>
        <w:t>3. ПРАВА И ОБЯЗАННОСТИ СТОРОН</w:t>
      </w:r>
    </w:p>
    <w:p w:rsidR="000056DA" w:rsidRPr="006C493B" w:rsidRDefault="000056DA" w:rsidP="000056DA">
      <w:pPr>
        <w:autoSpaceDE w:val="0"/>
        <w:autoSpaceDN w:val="0"/>
        <w:adjustRightInd w:val="0"/>
        <w:ind w:firstLine="567"/>
        <w:jc w:val="both"/>
      </w:pPr>
      <w:r w:rsidRPr="006C493B">
        <w:t>3.1. Арендодатель обязан:</w:t>
      </w:r>
    </w:p>
    <w:p w:rsidR="000056DA" w:rsidRPr="006C493B" w:rsidRDefault="000056DA" w:rsidP="000056DA">
      <w:pPr>
        <w:autoSpaceDE w:val="0"/>
        <w:autoSpaceDN w:val="0"/>
        <w:adjustRightInd w:val="0"/>
        <w:ind w:firstLine="567"/>
        <w:jc w:val="both"/>
      </w:pPr>
      <w:r w:rsidRPr="006C493B">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0056DA" w:rsidRPr="006C493B" w:rsidRDefault="000056DA" w:rsidP="000056DA">
      <w:pPr>
        <w:autoSpaceDE w:val="0"/>
        <w:autoSpaceDN w:val="0"/>
        <w:adjustRightInd w:val="0"/>
        <w:ind w:firstLine="567"/>
        <w:jc w:val="both"/>
      </w:pPr>
      <w:r w:rsidRPr="006C493B">
        <w:t>3.1.2. предоставлять Арендатору по акту приема-передачи в аренду Транспортное средство по адресу и в срок, указанные в Заявке;</w:t>
      </w:r>
    </w:p>
    <w:p w:rsidR="000056DA" w:rsidRPr="006C493B" w:rsidRDefault="000056DA" w:rsidP="000056DA">
      <w:pPr>
        <w:autoSpaceDE w:val="0"/>
        <w:autoSpaceDN w:val="0"/>
        <w:adjustRightInd w:val="0"/>
        <w:ind w:firstLine="567"/>
        <w:jc w:val="both"/>
      </w:pPr>
      <w:r w:rsidRPr="006C493B">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w:t>
      </w:r>
      <w:r w:rsidRPr="006C493B">
        <w:rPr>
          <w:b/>
        </w:rPr>
        <w:t>Приложении №1</w:t>
      </w:r>
      <w:r w:rsidRPr="006C493B">
        <w:t xml:space="preserve"> Транспортное средство при условии, что оно отвечает всем требованиям, установленным настоящим Договором; </w:t>
      </w:r>
    </w:p>
    <w:p w:rsidR="000056DA" w:rsidRPr="006C493B" w:rsidRDefault="000056DA" w:rsidP="000056DA">
      <w:pPr>
        <w:autoSpaceDE w:val="0"/>
        <w:autoSpaceDN w:val="0"/>
        <w:adjustRightInd w:val="0"/>
        <w:ind w:firstLine="567"/>
        <w:jc w:val="both"/>
      </w:pPr>
      <w:r w:rsidRPr="006C493B">
        <w:t>Коммерческую пригодность предоставляемых Транспортных средств определяет Арендодатель;</w:t>
      </w:r>
    </w:p>
    <w:p w:rsidR="000056DA" w:rsidRPr="006C493B" w:rsidRDefault="000056DA" w:rsidP="000056DA">
      <w:pPr>
        <w:autoSpaceDE w:val="0"/>
        <w:autoSpaceDN w:val="0"/>
        <w:adjustRightInd w:val="0"/>
        <w:ind w:firstLine="567"/>
        <w:jc w:val="both"/>
      </w:pPr>
      <w:r w:rsidRPr="006C493B">
        <w:t>3.1.4. в период нахождения Транспортного средства в аренде у Арендатора поддерживать его надлежащее состояние.</w:t>
      </w:r>
    </w:p>
    <w:p w:rsidR="000056DA" w:rsidRPr="006C493B" w:rsidRDefault="000056DA" w:rsidP="000056DA">
      <w:pPr>
        <w:autoSpaceDE w:val="0"/>
        <w:autoSpaceDN w:val="0"/>
        <w:adjustRightInd w:val="0"/>
        <w:ind w:firstLine="567"/>
        <w:jc w:val="both"/>
      </w:pPr>
      <w:r w:rsidRPr="006C493B">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0056DA" w:rsidRPr="006C493B" w:rsidRDefault="000056DA" w:rsidP="000056DA">
      <w:pPr>
        <w:autoSpaceDE w:val="0"/>
        <w:autoSpaceDN w:val="0"/>
        <w:adjustRightInd w:val="0"/>
        <w:ind w:firstLine="567"/>
        <w:jc w:val="both"/>
        <w:rPr>
          <w:rFonts w:eastAsia="Calibri"/>
          <w:lang w:eastAsia="en-US"/>
        </w:rPr>
      </w:pPr>
      <w:r w:rsidRPr="006C493B">
        <w:t xml:space="preserve">3.1.5. осуществлять за свой счет текущий и капитальный ремонт Транспортного средства, </w:t>
      </w:r>
      <w:r w:rsidRPr="006C493B">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0056DA" w:rsidRPr="006C493B" w:rsidRDefault="000056DA" w:rsidP="000056DA">
      <w:pPr>
        <w:autoSpaceDE w:val="0"/>
        <w:autoSpaceDN w:val="0"/>
        <w:adjustRightInd w:val="0"/>
        <w:ind w:firstLine="567"/>
        <w:jc w:val="both"/>
      </w:pPr>
      <w:r w:rsidRPr="006C493B">
        <w:t xml:space="preserve">3.1.6. нести расходы по страхованию </w:t>
      </w:r>
      <w:r w:rsidRPr="006C493B">
        <w:rPr>
          <w:rFonts w:eastAsia="Calibri"/>
          <w:lang w:eastAsia="en-US"/>
        </w:rPr>
        <w:t>Транспортного средства</w:t>
      </w:r>
      <w:r w:rsidRPr="006C493B">
        <w:t xml:space="preserve"> и ответственности за ущерб, который может быть причинен им в связи с его эксплуатацией;</w:t>
      </w:r>
    </w:p>
    <w:p w:rsidR="000056DA" w:rsidRPr="006C493B" w:rsidRDefault="000056DA" w:rsidP="000056DA">
      <w:pPr>
        <w:autoSpaceDE w:val="0"/>
        <w:autoSpaceDN w:val="0"/>
        <w:adjustRightInd w:val="0"/>
        <w:ind w:firstLine="567"/>
        <w:jc w:val="both"/>
        <w:outlineLvl w:val="4"/>
        <w:rPr>
          <w:rFonts w:eastAsia="Calibri"/>
          <w:lang w:eastAsia="en-US"/>
        </w:rPr>
      </w:pPr>
      <w:r w:rsidRPr="006C493B">
        <w:t xml:space="preserve">3.1.7. предоставлять Арендатору </w:t>
      </w:r>
      <w:r w:rsidRPr="006C493B">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6C493B">
        <w:t>настоящего Договора</w:t>
      </w:r>
      <w:r w:rsidRPr="006C493B">
        <w:rPr>
          <w:rFonts w:eastAsia="Calibri"/>
          <w:lang w:eastAsia="en-US"/>
        </w:rPr>
        <w:t>;</w:t>
      </w:r>
    </w:p>
    <w:p w:rsidR="000056DA" w:rsidRPr="006C493B" w:rsidRDefault="000056DA" w:rsidP="000056DA">
      <w:pPr>
        <w:autoSpaceDE w:val="0"/>
        <w:autoSpaceDN w:val="0"/>
        <w:adjustRightInd w:val="0"/>
        <w:ind w:firstLine="567"/>
        <w:jc w:val="both"/>
        <w:outlineLvl w:val="4"/>
      </w:pPr>
      <w:r w:rsidRPr="006C493B">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0056DA" w:rsidRPr="006C493B" w:rsidRDefault="000056DA" w:rsidP="000056DA">
      <w:pPr>
        <w:autoSpaceDE w:val="0"/>
        <w:autoSpaceDN w:val="0"/>
        <w:adjustRightInd w:val="0"/>
        <w:ind w:firstLine="567"/>
        <w:jc w:val="both"/>
      </w:pPr>
      <w:r w:rsidRPr="006C493B">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0056DA" w:rsidRPr="006C493B" w:rsidRDefault="000056DA" w:rsidP="000056DA">
      <w:pPr>
        <w:autoSpaceDE w:val="0"/>
        <w:autoSpaceDN w:val="0"/>
        <w:adjustRightInd w:val="0"/>
        <w:ind w:firstLine="567"/>
        <w:jc w:val="both"/>
      </w:pPr>
      <w:r w:rsidRPr="006C493B">
        <w:t xml:space="preserve">3.1.10. перед допуском к управлению Транспортным средством, передаваемым в аренду, проводить медицинский осмотр экипажа; </w:t>
      </w:r>
    </w:p>
    <w:p w:rsidR="000056DA" w:rsidRPr="006C493B" w:rsidRDefault="000056DA" w:rsidP="000056DA">
      <w:pPr>
        <w:autoSpaceDE w:val="0"/>
        <w:autoSpaceDN w:val="0"/>
        <w:adjustRightInd w:val="0"/>
        <w:ind w:firstLine="567"/>
        <w:jc w:val="both"/>
      </w:pPr>
      <w:r w:rsidRPr="006C493B">
        <w:t>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0056DA" w:rsidRPr="006C493B" w:rsidRDefault="000056DA" w:rsidP="000056DA">
      <w:pPr>
        <w:autoSpaceDE w:val="0"/>
        <w:autoSpaceDN w:val="0"/>
        <w:adjustRightInd w:val="0"/>
        <w:ind w:firstLine="567"/>
        <w:jc w:val="both"/>
      </w:pPr>
      <w:r w:rsidRPr="006C493B">
        <w:lastRenderedPageBreak/>
        <w:t>3.1.12. обеспечить исполнение силами экипажа выполнение сопутствующих услуг:</w:t>
      </w:r>
    </w:p>
    <w:p w:rsidR="000056DA" w:rsidRPr="006C493B" w:rsidRDefault="000056DA" w:rsidP="000056DA">
      <w:pPr>
        <w:autoSpaceDE w:val="0"/>
        <w:autoSpaceDN w:val="0"/>
        <w:adjustRightInd w:val="0"/>
        <w:ind w:firstLine="567"/>
        <w:jc w:val="both"/>
      </w:pPr>
      <w:r w:rsidRPr="006C493B">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0056DA" w:rsidRPr="006C493B" w:rsidRDefault="000056DA" w:rsidP="000056DA">
      <w:pPr>
        <w:autoSpaceDE w:val="0"/>
        <w:autoSpaceDN w:val="0"/>
        <w:adjustRightInd w:val="0"/>
        <w:ind w:firstLine="567"/>
        <w:jc w:val="both"/>
      </w:pPr>
      <w:r w:rsidRPr="006C493B">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0056DA" w:rsidRPr="006C493B" w:rsidRDefault="000056DA" w:rsidP="000056DA">
      <w:pPr>
        <w:autoSpaceDE w:val="0"/>
        <w:autoSpaceDN w:val="0"/>
        <w:adjustRightInd w:val="0"/>
        <w:ind w:firstLine="567"/>
        <w:jc w:val="both"/>
      </w:pPr>
      <w:r w:rsidRPr="006C493B">
        <w:t>3.1.12.3. содействие в осуществлении фактическими грузоотправителями фотофиксации результатов погрузки грузов  в контейнер;</w:t>
      </w:r>
    </w:p>
    <w:p w:rsidR="000056DA" w:rsidRPr="006C493B" w:rsidRDefault="000056DA" w:rsidP="000056DA">
      <w:pPr>
        <w:autoSpaceDE w:val="0"/>
        <w:autoSpaceDN w:val="0"/>
        <w:adjustRightInd w:val="0"/>
        <w:ind w:firstLine="567"/>
        <w:jc w:val="both"/>
      </w:pPr>
      <w:r w:rsidRPr="006C493B">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0056DA" w:rsidRPr="006C493B" w:rsidRDefault="000056DA" w:rsidP="000056DA">
      <w:pPr>
        <w:autoSpaceDE w:val="0"/>
        <w:autoSpaceDN w:val="0"/>
        <w:adjustRightInd w:val="0"/>
        <w:ind w:firstLine="567"/>
        <w:jc w:val="both"/>
      </w:pPr>
      <w:r w:rsidRPr="006C493B">
        <w:t>3.1.12.5. проверку технического и коммерческого состояния контейнера после выгрузки из него груза;</w:t>
      </w:r>
    </w:p>
    <w:p w:rsidR="000056DA" w:rsidRPr="006C493B" w:rsidRDefault="000056DA" w:rsidP="000056DA">
      <w:pPr>
        <w:autoSpaceDE w:val="0"/>
        <w:autoSpaceDN w:val="0"/>
        <w:adjustRightInd w:val="0"/>
        <w:ind w:firstLine="567"/>
        <w:jc w:val="both"/>
      </w:pPr>
      <w:r w:rsidRPr="006C493B">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0056DA" w:rsidRPr="006C493B" w:rsidRDefault="000056DA" w:rsidP="000056DA">
      <w:pPr>
        <w:autoSpaceDE w:val="0"/>
        <w:autoSpaceDN w:val="0"/>
        <w:adjustRightInd w:val="0"/>
        <w:ind w:firstLine="567"/>
        <w:jc w:val="both"/>
      </w:pPr>
      <w:r w:rsidRPr="006C493B">
        <w:t xml:space="preserve">3.1.12.7. сохранность контейнеров, предоставленных для перевозки, с момента приемки до момента выдачи уполномоченному лицу; </w:t>
      </w:r>
    </w:p>
    <w:p w:rsidR="000056DA" w:rsidRPr="006C493B" w:rsidRDefault="000056DA" w:rsidP="000056DA">
      <w:pPr>
        <w:autoSpaceDE w:val="0"/>
        <w:autoSpaceDN w:val="0"/>
        <w:adjustRightInd w:val="0"/>
        <w:ind w:firstLine="567"/>
        <w:jc w:val="both"/>
      </w:pPr>
      <w:r w:rsidRPr="006C493B">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0056DA" w:rsidRPr="006C493B" w:rsidRDefault="000056DA" w:rsidP="000056DA">
      <w:pPr>
        <w:autoSpaceDE w:val="0"/>
        <w:autoSpaceDN w:val="0"/>
        <w:adjustRightInd w:val="0"/>
        <w:ind w:firstLine="567"/>
        <w:jc w:val="both"/>
      </w:pPr>
      <w:r w:rsidRPr="006C493B">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0056DA" w:rsidRPr="000D416A" w:rsidRDefault="000056DA" w:rsidP="000056DA">
      <w:pPr>
        <w:autoSpaceDE w:val="0"/>
        <w:autoSpaceDN w:val="0"/>
        <w:adjustRightInd w:val="0"/>
        <w:ind w:firstLine="567"/>
        <w:jc w:val="both"/>
      </w:pPr>
      <w:r w:rsidRPr="000D416A">
        <w:t>3.1.12.10. незамедлительное информирование Арендатора водителем (в течение 15 минут с момента возникновения обстоятельств) по телефонной связи (3902) 29-54-07 или (3902) 29-66-60)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0056DA" w:rsidRPr="000D416A" w:rsidRDefault="000056DA" w:rsidP="000056DA">
      <w:pPr>
        <w:autoSpaceDE w:val="0"/>
        <w:autoSpaceDN w:val="0"/>
        <w:adjustRightInd w:val="0"/>
        <w:ind w:firstLine="567"/>
        <w:jc w:val="both"/>
      </w:pPr>
      <w:r w:rsidRPr="000D416A">
        <w:t>3.1.12.11. незамедлительное информирование Арендатора водителем по телефонной связи (3902) 29-54-07 или (3902) 29-66-60)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0056DA" w:rsidRPr="006C493B" w:rsidRDefault="000056DA" w:rsidP="000056DA">
      <w:pPr>
        <w:autoSpaceDE w:val="0"/>
        <w:autoSpaceDN w:val="0"/>
        <w:adjustRightInd w:val="0"/>
        <w:ind w:firstLine="567"/>
        <w:jc w:val="both"/>
      </w:pPr>
      <w:r w:rsidRPr="006C493B">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0056DA" w:rsidRPr="006C493B" w:rsidRDefault="000056DA" w:rsidP="000056DA">
      <w:pPr>
        <w:autoSpaceDE w:val="0"/>
        <w:autoSpaceDN w:val="0"/>
        <w:adjustRightInd w:val="0"/>
        <w:ind w:firstLine="567"/>
        <w:jc w:val="both"/>
      </w:pPr>
      <w:r w:rsidRPr="006C493B">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0056DA" w:rsidRPr="00067DF7" w:rsidRDefault="000056DA" w:rsidP="000056DA">
      <w:pPr>
        <w:autoSpaceDE w:val="0"/>
        <w:autoSpaceDN w:val="0"/>
        <w:adjustRightInd w:val="0"/>
        <w:ind w:firstLine="567"/>
        <w:jc w:val="both"/>
      </w:pPr>
      <w:r w:rsidRPr="00067DF7">
        <w:t xml:space="preserve">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Сводную ведомость актов приема-передачи Транспортных средств, составленную по форме </w:t>
      </w:r>
      <w:r w:rsidRPr="00067DF7">
        <w:rPr>
          <w:b/>
        </w:rPr>
        <w:t>Приложения № 4</w:t>
      </w:r>
      <w:r w:rsidRPr="00067DF7">
        <w:t xml:space="preserve"> к Договору в электронном виде и на бумажном носителе (далее – Сводная ведомость актов), с суммой платы за расчетный период 10 (десять) календарных дней</w:t>
      </w:r>
      <w:r w:rsidRPr="00067DF7" w:rsidDel="00E032E8">
        <w:t xml:space="preserve"> </w:t>
      </w:r>
      <w:r w:rsidRPr="00067DF7">
        <w:t xml:space="preserve">и сформированный на ее основе Акт об оказанных услугах, составленный по форме </w:t>
      </w:r>
      <w:r w:rsidRPr="00067DF7">
        <w:rPr>
          <w:b/>
        </w:rPr>
        <w:t xml:space="preserve">Приложения № 5 </w:t>
      </w:r>
      <w:r w:rsidRPr="00067DF7">
        <w:t>к Договору, с итоговой суммой за отчетный период;</w:t>
      </w:r>
    </w:p>
    <w:p w:rsidR="000056DA" w:rsidRPr="006C493B" w:rsidRDefault="000056DA" w:rsidP="000056DA">
      <w:pPr>
        <w:autoSpaceDE w:val="0"/>
        <w:autoSpaceDN w:val="0"/>
        <w:adjustRightInd w:val="0"/>
        <w:ind w:firstLine="567"/>
        <w:jc w:val="both"/>
      </w:pPr>
      <w:r w:rsidRPr="006C493B">
        <w:lastRenderedPageBreak/>
        <w:t xml:space="preserve">3.1.14.  обеспечить и гарантировать наличие у членов экипажа (водителей): </w:t>
      </w:r>
    </w:p>
    <w:p w:rsidR="000056DA" w:rsidRPr="006C493B" w:rsidRDefault="000056DA" w:rsidP="000056DA">
      <w:pPr>
        <w:autoSpaceDE w:val="0"/>
        <w:autoSpaceDN w:val="0"/>
        <w:adjustRightInd w:val="0"/>
        <w:ind w:firstLine="567"/>
        <w:jc w:val="both"/>
      </w:pPr>
      <w:r w:rsidRPr="006C493B">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0056DA" w:rsidRPr="006C493B" w:rsidRDefault="000056DA" w:rsidP="000056DA">
      <w:pPr>
        <w:autoSpaceDE w:val="0"/>
        <w:autoSpaceDN w:val="0"/>
        <w:adjustRightInd w:val="0"/>
        <w:ind w:firstLine="567"/>
        <w:jc w:val="both"/>
      </w:pPr>
      <w:r w:rsidRPr="006C493B">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0056DA" w:rsidRPr="006C493B" w:rsidRDefault="000056DA" w:rsidP="000056DA">
      <w:pPr>
        <w:autoSpaceDE w:val="0"/>
        <w:autoSpaceDN w:val="0"/>
        <w:adjustRightInd w:val="0"/>
        <w:ind w:firstLine="567"/>
        <w:jc w:val="both"/>
      </w:pPr>
      <w:r w:rsidRPr="006C493B">
        <w:t xml:space="preserve">знаний инструкции о порядке пользования мобильным приложением «ТК Менеджер» для осуществления фотофиксации результатов погрузки грузов в контейнер; </w:t>
      </w:r>
    </w:p>
    <w:p w:rsidR="000056DA" w:rsidRPr="006C493B" w:rsidRDefault="000056DA" w:rsidP="000056DA">
      <w:pPr>
        <w:autoSpaceDE w:val="0"/>
        <w:autoSpaceDN w:val="0"/>
        <w:adjustRightInd w:val="0"/>
        <w:ind w:firstLine="567"/>
        <w:jc w:val="both"/>
      </w:pPr>
      <w:r w:rsidRPr="006C493B">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0056DA" w:rsidRPr="006C493B" w:rsidRDefault="000056DA" w:rsidP="000056DA">
      <w:pPr>
        <w:autoSpaceDE w:val="0"/>
        <w:autoSpaceDN w:val="0"/>
        <w:adjustRightInd w:val="0"/>
        <w:ind w:firstLine="567"/>
        <w:jc w:val="both"/>
      </w:pPr>
      <w:r w:rsidRPr="006C493B">
        <w:t xml:space="preserve">3.1.15. обеспечить исполнение сроков, указанных в Заявке; </w:t>
      </w:r>
    </w:p>
    <w:p w:rsidR="000056DA" w:rsidRPr="006C493B" w:rsidRDefault="000056DA" w:rsidP="000056DA">
      <w:pPr>
        <w:autoSpaceDE w:val="0"/>
        <w:autoSpaceDN w:val="0"/>
        <w:adjustRightInd w:val="0"/>
        <w:ind w:firstLine="567"/>
        <w:jc w:val="both"/>
      </w:pPr>
      <w:r w:rsidRPr="006C493B">
        <w:t>3.1.16. обеспечить водителя Транспортного средства сигнальным (светоотражающим) жилетом, защитной каской и не допускать нахождение на объектах погрузки (загрузки)/выгрузки члена экипажа, без указанных средств индивидуальной защиты.</w:t>
      </w:r>
    </w:p>
    <w:p w:rsidR="000056DA" w:rsidRPr="006C493B" w:rsidRDefault="000056DA" w:rsidP="000056DA">
      <w:pPr>
        <w:autoSpaceDE w:val="0"/>
        <w:autoSpaceDN w:val="0"/>
        <w:adjustRightInd w:val="0"/>
        <w:ind w:firstLine="567"/>
        <w:jc w:val="both"/>
      </w:pPr>
      <w:r w:rsidRPr="006C493B">
        <w:t xml:space="preserve">3.2. Арендодатель имеет право: </w:t>
      </w:r>
    </w:p>
    <w:p w:rsidR="000056DA" w:rsidRPr="006C493B" w:rsidRDefault="000056DA" w:rsidP="000056DA">
      <w:pPr>
        <w:autoSpaceDE w:val="0"/>
        <w:autoSpaceDN w:val="0"/>
        <w:adjustRightInd w:val="0"/>
        <w:ind w:firstLine="567"/>
        <w:jc w:val="both"/>
      </w:pPr>
      <w:r w:rsidRPr="006C493B">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0056DA" w:rsidRPr="006C493B" w:rsidRDefault="000056DA" w:rsidP="000056DA">
      <w:pPr>
        <w:autoSpaceDE w:val="0"/>
        <w:autoSpaceDN w:val="0"/>
        <w:adjustRightInd w:val="0"/>
        <w:ind w:firstLine="567"/>
        <w:jc w:val="both"/>
      </w:pPr>
      <w:r w:rsidRPr="006C493B">
        <w:t>3.2.2. осуществлять контроль за целевой эксплуатацией Арендатором Транспортных средств, предоставленных Арендодателем;</w:t>
      </w:r>
    </w:p>
    <w:p w:rsidR="000056DA" w:rsidRPr="006C493B" w:rsidRDefault="000056DA" w:rsidP="000056DA">
      <w:pPr>
        <w:autoSpaceDE w:val="0"/>
        <w:autoSpaceDN w:val="0"/>
        <w:adjustRightInd w:val="0"/>
        <w:ind w:firstLine="567"/>
        <w:jc w:val="both"/>
      </w:pPr>
      <w:r w:rsidRPr="006C493B">
        <w:t>3.2.3. не согласовывать Заявки в случае несоответствия условий перевозки условиям настоящего Договора, а также по иным обоснованным причинам;</w:t>
      </w:r>
    </w:p>
    <w:p w:rsidR="000056DA" w:rsidRPr="006C493B" w:rsidRDefault="000056DA" w:rsidP="000056DA">
      <w:pPr>
        <w:autoSpaceDE w:val="0"/>
        <w:autoSpaceDN w:val="0"/>
        <w:adjustRightInd w:val="0"/>
        <w:ind w:firstLine="567"/>
        <w:jc w:val="both"/>
      </w:pPr>
      <w:r w:rsidRPr="006C493B">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0056DA" w:rsidRPr="006C493B" w:rsidRDefault="000056DA" w:rsidP="000056DA">
      <w:pPr>
        <w:autoSpaceDE w:val="0"/>
        <w:autoSpaceDN w:val="0"/>
        <w:adjustRightInd w:val="0"/>
        <w:ind w:firstLine="567"/>
        <w:jc w:val="both"/>
      </w:pPr>
      <w:r w:rsidRPr="006C493B">
        <w:t>3.3. Арендатор обязан:</w:t>
      </w:r>
    </w:p>
    <w:p w:rsidR="000056DA" w:rsidRPr="006C493B" w:rsidRDefault="000056DA" w:rsidP="000056DA">
      <w:pPr>
        <w:autoSpaceDE w:val="0"/>
        <w:autoSpaceDN w:val="0"/>
        <w:adjustRightInd w:val="0"/>
        <w:ind w:firstLine="567"/>
        <w:jc w:val="both"/>
      </w:pPr>
      <w:r w:rsidRPr="006C493B">
        <w:t xml:space="preserve">3.3.1. по мере необходимости предоставлять Арендодателю на условиях настоящего Договора Заявки;  </w:t>
      </w:r>
    </w:p>
    <w:p w:rsidR="000056DA" w:rsidRPr="006C493B" w:rsidRDefault="000056DA" w:rsidP="000056DA">
      <w:pPr>
        <w:autoSpaceDE w:val="0"/>
        <w:autoSpaceDN w:val="0"/>
        <w:adjustRightInd w:val="0"/>
        <w:ind w:firstLine="567"/>
        <w:jc w:val="both"/>
      </w:pPr>
      <w:r w:rsidRPr="006C493B">
        <w:t>3.3.2. использовать Транспортное средство в соответствии с условиями настоящего Договора;</w:t>
      </w:r>
    </w:p>
    <w:p w:rsidR="000056DA" w:rsidRPr="006C493B" w:rsidRDefault="000056DA" w:rsidP="000056DA">
      <w:pPr>
        <w:autoSpaceDE w:val="0"/>
        <w:autoSpaceDN w:val="0"/>
        <w:adjustRightInd w:val="0"/>
        <w:ind w:firstLine="567"/>
        <w:jc w:val="both"/>
      </w:pPr>
      <w:r w:rsidRPr="006C493B">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0056DA" w:rsidRPr="006C493B" w:rsidRDefault="000056DA" w:rsidP="000056DA">
      <w:pPr>
        <w:autoSpaceDE w:val="0"/>
        <w:autoSpaceDN w:val="0"/>
        <w:adjustRightInd w:val="0"/>
        <w:ind w:firstLine="567"/>
        <w:jc w:val="both"/>
      </w:pPr>
      <w:r w:rsidRPr="006C493B">
        <w:t>3.3.4. вносить арендную плату в размере, сроки и порядке, предусмотренными Договором;</w:t>
      </w:r>
    </w:p>
    <w:p w:rsidR="000056DA" w:rsidRPr="006C493B" w:rsidRDefault="000056DA" w:rsidP="000056DA">
      <w:pPr>
        <w:autoSpaceDE w:val="0"/>
        <w:autoSpaceDN w:val="0"/>
        <w:adjustRightInd w:val="0"/>
        <w:ind w:firstLine="567"/>
        <w:jc w:val="both"/>
      </w:pPr>
      <w:r w:rsidRPr="006C493B">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0056DA" w:rsidRPr="006C493B" w:rsidRDefault="000056DA" w:rsidP="000056DA">
      <w:pPr>
        <w:autoSpaceDE w:val="0"/>
        <w:autoSpaceDN w:val="0"/>
        <w:adjustRightInd w:val="0"/>
        <w:ind w:firstLine="567"/>
        <w:jc w:val="both"/>
      </w:pPr>
      <w:r w:rsidRPr="006C493B">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0056DA" w:rsidRPr="006C493B" w:rsidRDefault="000056DA" w:rsidP="000056DA">
      <w:pPr>
        <w:tabs>
          <w:tab w:val="left" w:pos="567"/>
        </w:tabs>
        <w:autoSpaceDE w:val="0"/>
        <w:autoSpaceDN w:val="0"/>
        <w:adjustRightInd w:val="0"/>
        <w:ind w:firstLine="567"/>
        <w:jc w:val="both"/>
      </w:pPr>
      <w:r w:rsidRPr="006C493B">
        <w:t>3.3.7. подписывать представленные Арендодателем акты приема-передачи Транспортного средства в/из аренды;</w:t>
      </w:r>
    </w:p>
    <w:p w:rsidR="000056DA" w:rsidRPr="006C493B" w:rsidRDefault="000056DA" w:rsidP="000056DA">
      <w:pPr>
        <w:autoSpaceDE w:val="0"/>
        <w:autoSpaceDN w:val="0"/>
        <w:adjustRightInd w:val="0"/>
        <w:ind w:firstLine="567"/>
        <w:jc w:val="both"/>
      </w:pPr>
      <w:r w:rsidRPr="006C493B">
        <w:t>3.3.8. в течение 5 (пяти) рабочих дней с даты получения подписывать и возвращать Арендодателю Сводные ведомости актов и акты об оказанных услугах при условии согласия с данными, содержащимися в Сводных ведомостях актов и актах об оказанных услугах, а при наличии разногласий предоставлять перечень разногласий к Сводным ведомостям актов и актам об оказанных услугах;</w:t>
      </w:r>
    </w:p>
    <w:p w:rsidR="000056DA" w:rsidRPr="006C493B" w:rsidRDefault="000056DA" w:rsidP="000056DA">
      <w:pPr>
        <w:autoSpaceDE w:val="0"/>
        <w:autoSpaceDN w:val="0"/>
        <w:adjustRightInd w:val="0"/>
        <w:ind w:firstLine="567"/>
        <w:jc w:val="both"/>
      </w:pPr>
      <w:r w:rsidRPr="006C493B">
        <w:t>3.4. Арендатор вправе в</w:t>
      </w:r>
      <w:r w:rsidRPr="006C493B">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0056DA" w:rsidRPr="006C493B" w:rsidRDefault="000056DA" w:rsidP="000056DA">
      <w:pPr>
        <w:autoSpaceDE w:val="0"/>
        <w:autoSpaceDN w:val="0"/>
        <w:adjustRightInd w:val="0"/>
        <w:ind w:firstLine="567"/>
        <w:jc w:val="both"/>
        <w:rPr>
          <w:b/>
        </w:rPr>
      </w:pPr>
    </w:p>
    <w:p w:rsidR="000056DA" w:rsidRPr="006C493B" w:rsidRDefault="000056DA" w:rsidP="000056DA">
      <w:pPr>
        <w:autoSpaceDE w:val="0"/>
        <w:autoSpaceDN w:val="0"/>
        <w:adjustRightInd w:val="0"/>
        <w:jc w:val="center"/>
        <w:rPr>
          <w:b/>
        </w:rPr>
      </w:pPr>
      <w:r w:rsidRPr="006C493B">
        <w:rPr>
          <w:b/>
        </w:rPr>
        <w:lastRenderedPageBreak/>
        <w:t>4. ПОРЯДОК РАСЧЕТОВ</w:t>
      </w:r>
    </w:p>
    <w:p w:rsidR="000056DA" w:rsidRPr="006C493B" w:rsidRDefault="000056DA" w:rsidP="000056DA">
      <w:pPr>
        <w:pStyle w:val="ConsPlusNonformat"/>
        <w:ind w:firstLine="567"/>
        <w:jc w:val="both"/>
        <w:rPr>
          <w:rFonts w:ascii="Times New Roman" w:hAnsi="Times New Roman" w:cs="Times New Roman"/>
          <w:sz w:val="24"/>
          <w:szCs w:val="24"/>
        </w:rPr>
      </w:pPr>
      <w:r w:rsidRPr="006C493B">
        <w:rPr>
          <w:rFonts w:ascii="Times New Roman" w:hAnsi="Times New Roman" w:cs="Times New Roman"/>
          <w:sz w:val="24"/>
          <w:szCs w:val="24"/>
        </w:rPr>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0056DA" w:rsidRPr="006C493B" w:rsidRDefault="000056DA" w:rsidP="000056DA">
      <w:pPr>
        <w:pStyle w:val="ConsPlusNonformat"/>
        <w:ind w:firstLine="567"/>
        <w:jc w:val="both"/>
        <w:rPr>
          <w:rFonts w:ascii="Times New Roman" w:hAnsi="Times New Roman" w:cs="Times New Roman"/>
          <w:sz w:val="24"/>
          <w:szCs w:val="24"/>
        </w:rPr>
      </w:pPr>
      <w:r w:rsidRPr="006C493B">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0056DA" w:rsidRPr="006C493B" w:rsidRDefault="000056DA" w:rsidP="000056DA">
      <w:pPr>
        <w:pStyle w:val="ConsPlusNonformat"/>
        <w:ind w:firstLine="567"/>
        <w:jc w:val="both"/>
        <w:rPr>
          <w:rFonts w:ascii="Times New Roman" w:hAnsi="Times New Roman" w:cs="Times New Roman"/>
          <w:sz w:val="24"/>
          <w:szCs w:val="24"/>
        </w:rPr>
      </w:pPr>
      <w:r w:rsidRPr="006C493B">
        <w:rPr>
          <w:rFonts w:ascii="Times New Roman" w:hAnsi="Times New Roman" w:cs="Times New Roman"/>
          <w:sz w:val="24"/>
          <w:szCs w:val="24"/>
        </w:rPr>
        <w:t>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sidRPr="006C493B">
        <w:rPr>
          <w:rFonts w:ascii="Times New Roman" w:hAnsi="Times New Roman" w:cs="Times New Roman"/>
          <w:i/>
          <w:sz w:val="24"/>
          <w:szCs w:val="24"/>
        </w:rPr>
        <w:t xml:space="preserve"> </w:t>
      </w:r>
    </w:p>
    <w:p w:rsidR="000056DA" w:rsidRPr="006C493B" w:rsidRDefault="000056DA" w:rsidP="000056DA">
      <w:pPr>
        <w:pStyle w:val="ConsPlusNonformat"/>
        <w:ind w:firstLine="567"/>
        <w:jc w:val="both"/>
        <w:rPr>
          <w:rFonts w:ascii="Times New Roman" w:hAnsi="Times New Roman" w:cs="Times New Roman"/>
          <w:sz w:val="24"/>
          <w:szCs w:val="24"/>
        </w:rPr>
      </w:pPr>
      <w:r w:rsidRPr="006C493B">
        <w:rPr>
          <w:rFonts w:ascii="Times New Roman" w:hAnsi="Times New Roman" w:cs="Times New Roman"/>
          <w:sz w:val="24"/>
          <w:szCs w:val="24"/>
        </w:rPr>
        <w:t>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от первоначально согласованной.</w:t>
      </w:r>
    </w:p>
    <w:p w:rsidR="000056DA" w:rsidRPr="006C493B" w:rsidRDefault="000056DA" w:rsidP="000056DA">
      <w:pPr>
        <w:pStyle w:val="ConsPlusNonformat"/>
        <w:ind w:firstLine="567"/>
        <w:jc w:val="both"/>
        <w:rPr>
          <w:rFonts w:eastAsia="MS Mincho"/>
          <w:sz w:val="24"/>
          <w:szCs w:val="24"/>
        </w:rPr>
      </w:pPr>
      <w:r w:rsidRPr="006C493B">
        <w:rPr>
          <w:rFonts w:ascii="Times New Roman" w:hAnsi="Times New Roman" w:cs="Times New Roman"/>
          <w:sz w:val="24"/>
          <w:szCs w:val="24"/>
        </w:rPr>
        <w:t>4.2. Оплата арендных платежей производится Арендатором путем перечисления денежных средств на расчетный счет Арендодателя в течение 30 (тридцати) календарных дней  после подписания Сторонами акта об оказанных услугах</w:t>
      </w:r>
      <w:r w:rsidRPr="006C493B">
        <w:rPr>
          <w:sz w:val="24"/>
          <w:szCs w:val="24"/>
        </w:rPr>
        <w:t>.</w:t>
      </w:r>
    </w:p>
    <w:p w:rsidR="005D776A" w:rsidRPr="005D776A" w:rsidRDefault="000056DA" w:rsidP="005D776A">
      <w:pPr>
        <w:ind w:firstLine="567"/>
        <w:jc w:val="both"/>
      </w:pPr>
      <w:r w:rsidRPr="006C493B">
        <w:t xml:space="preserve">4.3. Арендодатель </w:t>
      </w:r>
      <w:r w:rsidR="005D776A" w:rsidRPr="006C493B">
        <w:t xml:space="preserve">на основании актов приема-передачи Транспортных средств в аренду составляет и направляет Арендатору Сводную ведомость актов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w:t>
      </w:r>
      <w:r w:rsidR="005D776A" w:rsidRPr="005D776A">
        <w:t xml:space="preserve">или универсальный передаточный документ (далее - УПД) на стоимость арендных платежей за расчетный период. При этом Сводная ведомость актов, акт об оказанных услугах и счет-фактура или УПД должны быть направлены Арендатору не позднее 5 (пяти) календарных дней после окончания расчетного периода. </w:t>
      </w:r>
    </w:p>
    <w:p w:rsidR="000056DA" w:rsidRDefault="005D776A" w:rsidP="005D776A">
      <w:pPr>
        <w:ind w:firstLine="567"/>
        <w:jc w:val="both"/>
      </w:pPr>
      <w:r w:rsidRPr="005D776A">
        <w:t>Арендатор в течение 5 (пяти) рабочих дней со дня получения Сводной ведомости актов, акта об оказанных услугах и счета-фактуры или УПД обязан направить</w:t>
      </w:r>
      <w:r w:rsidRPr="006C493B">
        <w:t xml:space="preserve"> </w:t>
      </w:r>
      <w:r w:rsidR="000056DA" w:rsidRPr="006C493B">
        <w:t>Арендодателю подписанные Сводную ведомость актов и акт об оказанных услугах, а при наличии разногласий – перечень разногласий к Сводной ведомости актов и акту об оказанных услугах.</w:t>
      </w:r>
    </w:p>
    <w:p w:rsidR="000056DA" w:rsidRPr="008905E6" w:rsidRDefault="000056DA" w:rsidP="000056DA">
      <w:pPr>
        <w:tabs>
          <w:tab w:val="left" w:pos="22680"/>
        </w:tabs>
        <w:ind w:firstLine="567"/>
        <w:jc w:val="both"/>
      </w:pPr>
      <w:r>
        <w:t>4.4</w:t>
      </w:r>
      <w:r w:rsidRPr="008905E6">
        <w:t xml:space="preserve">. Стороны в рамках настоящего Договора могут оформлять документы в электронном виде в порядке и на условиях предусмотренных </w:t>
      </w:r>
      <w:r w:rsidRPr="009F30E9">
        <w:rPr>
          <w:b/>
        </w:rPr>
        <w:t xml:space="preserve">Приложением № </w:t>
      </w:r>
      <w:r>
        <w:rPr>
          <w:b/>
        </w:rPr>
        <w:t>7</w:t>
      </w:r>
      <w:r w:rsidRPr="009F30E9">
        <w:t xml:space="preserve"> к настоящему Договору. Перечень и формат документов определен </w:t>
      </w:r>
      <w:r w:rsidRPr="009F30E9">
        <w:rPr>
          <w:b/>
        </w:rPr>
        <w:t xml:space="preserve">Приложением </w:t>
      </w:r>
      <w:r>
        <w:rPr>
          <w:b/>
        </w:rPr>
        <w:t>7</w:t>
      </w:r>
      <w:r w:rsidRPr="009F30E9">
        <w:rPr>
          <w:b/>
        </w:rPr>
        <w:t>а</w:t>
      </w:r>
      <w:r w:rsidRPr="008905E6">
        <w:rPr>
          <w:b/>
        </w:rPr>
        <w:t xml:space="preserve"> </w:t>
      </w:r>
      <w:r w:rsidRPr="008905E6">
        <w:t xml:space="preserve">к настоящему Договору (далее – первичные документы). </w:t>
      </w:r>
    </w:p>
    <w:p w:rsidR="000056DA" w:rsidRPr="008905E6" w:rsidRDefault="000056DA" w:rsidP="000056DA">
      <w:pPr>
        <w:tabs>
          <w:tab w:val="left" w:pos="22680"/>
        </w:tabs>
        <w:ind w:firstLine="567"/>
        <w:jc w:val="both"/>
      </w:pPr>
      <w:r>
        <w:t>4</w:t>
      </w:r>
      <w:r w:rsidRPr="008905E6">
        <w:t>.</w:t>
      </w:r>
      <w:r>
        <w:t>5</w:t>
      </w:r>
      <w:r w:rsidRPr="008905E6">
        <w:t>. В случае оформления документов в электронном виде Подрядчик в течение 5 (пяти) календарных дней по завершении Работ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документом(ами) в электронном виде Заказчику по телекоммуникационным каналам связи.</w:t>
      </w:r>
    </w:p>
    <w:p w:rsidR="000056DA" w:rsidRPr="008905E6" w:rsidRDefault="000056DA" w:rsidP="000056DA">
      <w:pPr>
        <w:tabs>
          <w:tab w:val="left" w:pos="22680"/>
        </w:tabs>
        <w:ind w:firstLine="567"/>
        <w:jc w:val="both"/>
      </w:pPr>
      <w:r>
        <w:t>4.6</w:t>
      </w:r>
      <w:r w:rsidRPr="008905E6">
        <w:t xml:space="preserve">. Заказчик в течение 15 (пятнадцати) календарных дней с даты получения документа(ов) подписывает документ(ы) квалифицированной электронной подписью и отправляет его(их) Подрядчику – в том случае, если согласен с содержанием документа(ов) или отказывает Подрядчику в подписании документа(ов) - при несогласии с содержанием документа(ов).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 </w:t>
      </w:r>
    </w:p>
    <w:p w:rsidR="000056DA" w:rsidRPr="008905E6" w:rsidRDefault="000056DA" w:rsidP="000056DA">
      <w:pPr>
        <w:tabs>
          <w:tab w:val="left" w:pos="22680"/>
        </w:tabs>
        <w:ind w:firstLine="567"/>
        <w:jc w:val="both"/>
      </w:pPr>
      <w:r>
        <w:lastRenderedPageBreak/>
        <w:t>4.7</w:t>
      </w:r>
      <w:r w:rsidRPr="008905E6">
        <w:t>. Стороны подтверждают, что отсутствие ответных действий Заказчика не является согласием Заказчика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rsidR="000056DA" w:rsidRPr="006C493B" w:rsidRDefault="000056DA" w:rsidP="000056DA">
      <w:pPr>
        <w:ind w:firstLine="567"/>
        <w:jc w:val="both"/>
      </w:pPr>
    </w:p>
    <w:p w:rsidR="000056DA" w:rsidRPr="006C493B" w:rsidRDefault="000056DA" w:rsidP="000056DA">
      <w:pPr>
        <w:pStyle w:val="ConsPlusNonformat"/>
        <w:jc w:val="center"/>
        <w:rPr>
          <w:rFonts w:ascii="Times New Roman" w:hAnsi="Times New Roman" w:cs="Times New Roman"/>
          <w:b/>
          <w:sz w:val="24"/>
          <w:szCs w:val="24"/>
        </w:rPr>
      </w:pPr>
      <w:r w:rsidRPr="006C493B">
        <w:rPr>
          <w:rFonts w:ascii="Times New Roman" w:hAnsi="Times New Roman" w:cs="Times New Roman"/>
          <w:b/>
          <w:sz w:val="24"/>
          <w:szCs w:val="24"/>
        </w:rPr>
        <w:t>5. СРОК ДЕЙСТВИЯ ДОГОВОРА</w:t>
      </w:r>
    </w:p>
    <w:p w:rsidR="000056DA" w:rsidRPr="006C493B" w:rsidRDefault="000056DA" w:rsidP="000056DA">
      <w:pPr>
        <w:pStyle w:val="ConsPlusNonformat"/>
        <w:ind w:firstLine="567"/>
        <w:jc w:val="both"/>
        <w:rPr>
          <w:rFonts w:ascii="Times New Roman" w:hAnsi="Times New Roman" w:cs="Times New Roman"/>
          <w:b/>
          <w:sz w:val="24"/>
          <w:szCs w:val="24"/>
        </w:rPr>
      </w:pPr>
      <w:r w:rsidRPr="006C493B">
        <w:rPr>
          <w:rFonts w:ascii="Times New Roman" w:hAnsi="Times New Roman" w:cs="Times New Roman"/>
          <w:sz w:val="24"/>
          <w:szCs w:val="24"/>
        </w:rPr>
        <w:t>5.1. Договор вступает в силу с даты его подписания Сторонами</w:t>
      </w:r>
      <w:r>
        <w:rPr>
          <w:rFonts w:ascii="Times New Roman" w:hAnsi="Times New Roman" w:cs="Times New Roman"/>
          <w:sz w:val="24"/>
          <w:szCs w:val="24"/>
        </w:rPr>
        <w:t xml:space="preserve"> (но не ранее 01 января 2021 г.)</w:t>
      </w:r>
      <w:r w:rsidRPr="006C493B">
        <w:rPr>
          <w:rFonts w:ascii="Times New Roman" w:hAnsi="Times New Roman" w:cs="Times New Roman"/>
          <w:sz w:val="24"/>
          <w:szCs w:val="24"/>
        </w:rPr>
        <w:t xml:space="preserve"> и действует по «31» декабря 2022 г. включительно, а в части взаиморасчетов – до полного исполнения Сторонами своих обязательств по Договору.</w:t>
      </w:r>
    </w:p>
    <w:p w:rsidR="000056DA" w:rsidRPr="006C493B" w:rsidRDefault="000056DA" w:rsidP="000056DA">
      <w:pPr>
        <w:pStyle w:val="ConsPlusNonformat"/>
        <w:ind w:firstLine="567"/>
        <w:jc w:val="both"/>
        <w:rPr>
          <w:rFonts w:ascii="Times New Roman" w:hAnsi="Times New Roman" w:cs="Times New Roman"/>
          <w:sz w:val="24"/>
          <w:szCs w:val="24"/>
        </w:rPr>
      </w:pPr>
      <w:r w:rsidRPr="006C493B">
        <w:rPr>
          <w:rFonts w:ascii="Times New Roman" w:hAnsi="Times New Roman" w:cs="Times New Roman"/>
          <w:sz w:val="24"/>
          <w:szCs w:val="24"/>
        </w:rPr>
        <w:t xml:space="preserve"> </w:t>
      </w:r>
    </w:p>
    <w:p w:rsidR="000056DA" w:rsidRPr="006C493B" w:rsidRDefault="000056DA" w:rsidP="000056DA">
      <w:pPr>
        <w:pStyle w:val="ConsPlusNonformat"/>
        <w:jc w:val="center"/>
        <w:rPr>
          <w:rFonts w:ascii="Times New Roman" w:hAnsi="Times New Roman" w:cs="Times New Roman"/>
          <w:b/>
          <w:sz w:val="24"/>
          <w:szCs w:val="24"/>
        </w:rPr>
      </w:pPr>
      <w:r w:rsidRPr="006C493B">
        <w:rPr>
          <w:rFonts w:ascii="Times New Roman" w:hAnsi="Times New Roman" w:cs="Times New Roman"/>
          <w:b/>
          <w:sz w:val="24"/>
          <w:szCs w:val="24"/>
        </w:rPr>
        <w:t>6. ОТВЕТСТВЕННОСТЬ СТОРОН</w:t>
      </w:r>
    </w:p>
    <w:p w:rsidR="000056DA" w:rsidRPr="006C493B" w:rsidRDefault="000056DA" w:rsidP="000056DA">
      <w:pPr>
        <w:pStyle w:val="1f9"/>
        <w:tabs>
          <w:tab w:val="left" w:pos="567"/>
        </w:tabs>
        <w:ind w:left="0" w:right="-5" w:firstLine="567"/>
        <w:jc w:val="both"/>
      </w:pPr>
      <w:r w:rsidRPr="006C493B">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0056DA" w:rsidRPr="006C493B" w:rsidRDefault="000056DA" w:rsidP="000056DA">
      <w:pPr>
        <w:tabs>
          <w:tab w:val="left" w:pos="567"/>
        </w:tabs>
        <w:autoSpaceDE w:val="0"/>
        <w:autoSpaceDN w:val="0"/>
        <w:adjustRightInd w:val="0"/>
        <w:ind w:right="-5" w:firstLine="567"/>
        <w:jc w:val="both"/>
        <w:outlineLvl w:val="0"/>
      </w:pPr>
      <w:r w:rsidRPr="006C493B">
        <w:t xml:space="preserve">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0056DA" w:rsidRPr="006C493B" w:rsidRDefault="000056DA" w:rsidP="000056DA">
      <w:pPr>
        <w:tabs>
          <w:tab w:val="left" w:pos="567"/>
        </w:tabs>
        <w:autoSpaceDE w:val="0"/>
        <w:autoSpaceDN w:val="0"/>
        <w:adjustRightInd w:val="0"/>
        <w:ind w:right="-5" w:firstLine="567"/>
        <w:jc w:val="both"/>
        <w:outlineLvl w:val="0"/>
        <w:rPr>
          <w:b/>
        </w:rPr>
      </w:pPr>
      <w:r w:rsidRPr="006C493B">
        <w:t xml:space="preserve">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7" w:history="1">
        <w:r w:rsidRPr="006C493B">
          <w:t>гл. 59</w:t>
        </w:r>
      </w:hyperlink>
      <w:r w:rsidRPr="006C493B">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0056DA" w:rsidRPr="006C493B" w:rsidRDefault="000056DA" w:rsidP="000056DA">
      <w:pPr>
        <w:pStyle w:val="37"/>
        <w:tabs>
          <w:tab w:val="left" w:pos="567"/>
        </w:tabs>
        <w:spacing w:after="0"/>
        <w:ind w:left="0" w:right="-5" w:firstLine="567"/>
        <w:jc w:val="both"/>
        <w:rPr>
          <w:bCs/>
          <w:sz w:val="24"/>
          <w:szCs w:val="24"/>
        </w:rPr>
      </w:pPr>
      <w:r w:rsidRPr="006C493B">
        <w:rPr>
          <w:bCs/>
          <w:sz w:val="24"/>
          <w:szCs w:val="24"/>
        </w:rPr>
        <w:t>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0056DA" w:rsidRPr="006C493B" w:rsidRDefault="000056DA" w:rsidP="000056DA">
      <w:pPr>
        <w:pStyle w:val="37"/>
        <w:tabs>
          <w:tab w:val="left" w:pos="567"/>
        </w:tabs>
        <w:spacing w:after="0"/>
        <w:ind w:left="0" w:right="-5" w:firstLine="567"/>
        <w:jc w:val="both"/>
        <w:rPr>
          <w:sz w:val="24"/>
          <w:szCs w:val="24"/>
        </w:rPr>
      </w:pPr>
      <w:r w:rsidRPr="006C493B">
        <w:rPr>
          <w:bCs/>
          <w:sz w:val="24"/>
          <w:szCs w:val="24"/>
        </w:rPr>
        <w:tab/>
      </w:r>
      <w:r w:rsidRPr="006C493B">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0056DA" w:rsidRPr="006C493B" w:rsidRDefault="000056DA" w:rsidP="000056DA">
      <w:pPr>
        <w:pStyle w:val="ConsPlusNonformat"/>
        <w:ind w:firstLine="567"/>
        <w:jc w:val="both"/>
        <w:rPr>
          <w:rFonts w:ascii="Times New Roman" w:hAnsi="Times New Roman" w:cs="Times New Roman"/>
          <w:sz w:val="24"/>
          <w:szCs w:val="24"/>
        </w:rPr>
      </w:pPr>
      <w:r w:rsidRPr="006C493B">
        <w:rPr>
          <w:rFonts w:ascii="Times New Roman" w:hAnsi="Times New Roman" w:cs="Times New Roman"/>
          <w:sz w:val="24"/>
          <w:szCs w:val="24"/>
        </w:rPr>
        <w:t xml:space="preserve">6.6. В случае нарушения сроков внесения арендной платы, установленных              </w:t>
      </w:r>
      <w:hyperlink r:id="rId28" w:history="1">
        <w:r w:rsidRPr="006C493B">
          <w:rPr>
            <w:rFonts w:ascii="Times New Roman" w:hAnsi="Times New Roman" w:cs="Times New Roman"/>
            <w:sz w:val="24"/>
            <w:szCs w:val="24"/>
          </w:rPr>
          <w:t>пунктом 4.</w:t>
        </w:r>
      </w:hyperlink>
      <w:r w:rsidRPr="006C493B">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0056DA" w:rsidRPr="006C493B" w:rsidRDefault="000056DA" w:rsidP="000056DA">
      <w:pPr>
        <w:pStyle w:val="ConsNormal"/>
        <w:ind w:right="-5" w:firstLine="567"/>
        <w:jc w:val="both"/>
        <w:rPr>
          <w:rFonts w:ascii="Times New Roman" w:hAnsi="Times New Roman"/>
          <w:sz w:val="24"/>
          <w:szCs w:val="24"/>
        </w:rPr>
      </w:pPr>
      <w:r w:rsidRPr="006C493B">
        <w:rPr>
          <w:rFonts w:ascii="Times New Roman" w:hAnsi="Times New Roman"/>
          <w:sz w:val="24"/>
          <w:szCs w:val="24"/>
        </w:rPr>
        <w:t xml:space="preserve">6.7. </w:t>
      </w:r>
      <w:bookmarkStart w:id="16" w:name="OLE_LINK1"/>
      <w:bookmarkStart w:id="17" w:name="OLE_LINK2"/>
      <w:r w:rsidRPr="006C493B">
        <w:rPr>
          <w:rFonts w:ascii="Times New Roman" w:hAnsi="Times New Roman"/>
          <w:sz w:val="24"/>
          <w:szCs w:val="24"/>
        </w:rPr>
        <w:t>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16"/>
      <w:bookmarkEnd w:id="17"/>
      <w:r w:rsidRPr="006C493B">
        <w:rPr>
          <w:rFonts w:ascii="Times New Roman" w:hAnsi="Times New Roman"/>
          <w:sz w:val="24"/>
          <w:szCs w:val="24"/>
        </w:rPr>
        <w:t>.</w:t>
      </w:r>
    </w:p>
    <w:p w:rsidR="000056DA" w:rsidRPr="006C493B" w:rsidRDefault="000056DA" w:rsidP="000056DA">
      <w:pPr>
        <w:ind w:firstLine="567"/>
        <w:jc w:val="both"/>
      </w:pPr>
      <w:r w:rsidRPr="006C493B">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0056DA" w:rsidRPr="006C493B" w:rsidRDefault="000056DA" w:rsidP="000056DA">
      <w:pPr>
        <w:pStyle w:val="ConsNormal"/>
        <w:ind w:right="-5" w:firstLine="567"/>
        <w:jc w:val="both"/>
        <w:rPr>
          <w:rFonts w:ascii="Times New Roman" w:hAnsi="Times New Roman"/>
          <w:sz w:val="24"/>
          <w:szCs w:val="24"/>
        </w:rPr>
      </w:pPr>
      <w:r w:rsidRPr="006C493B">
        <w:rPr>
          <w:rFonts w:ascii="Times New Roman" w:hAnsi="Times New Roman"/>
          <w:sz w:val="24"/>
          <w:szCs w:val="24"/>
        </w:rPr>
        <w:t xml:space="preserve">Оплата производится Арендодателем в течение 30 (тридцати) календарных дней с </w:t>
      </w:r>
      <w:r w:rsidRPr="006C493B">
        <w:rPr>
          <w:rFonts w:ascii="Times New Roman" w:hAnsi="Times New Roman"/>
          <w:sz w:val="24"/>
          <w:szCs w:val="24"/>
        </w:rPr>
        <w:lastRenderedPageBreak/>
        <w:t>момента получения требования (претензии) от Арендатора.</w:t>
      </w:r>
    </w:p>
    <w:p w:rsidR="000056DA" w:rsidRPr="006C493B" w:rsidRDefault="000056DA" w:rsidP="000056DA">
      <w:pPr>
        <w:pStyle w:val="aff"/>
        <w:tabs>
          <w:tab w:val="left" w:pos="567"/>
          <w:tab w:val="left" w:pos="709"/>
        </w:tabs>
        <w:ind w:firstLine="567"/>
        <w:jc w:val="both"/>
        <w:rPr>
          <w:sz w:val="24"/>
          <w:szCs w:val="24"/>
        </w:rPr>
      </w:pPr>
      <w:r w:rsidRPr="006C493B">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0056DA" w:rsidRPr="006C493B" w:rsidRDefault="000056DA" w:rsidP="000056DA">
      <w:pPr>
        <w:pStyle w:val="aff"/>
        <w:tabs>
          <w:tab w:val="left" w:pos="567"/>
          <w:tab w:val="left" w:pos="709"/>
        </w:tabs>
        <w:ind w:firstLine="567"/>
        <w:jc w:val="both"/>
        <w:rPr>
          <w:sz w:val="24"/>
          <w:szCs w:val="24"/>
        </w:rPr>
      </w:pPr>
      <w:r w:rsidRPr="006C493B">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0056DA" w:rsidRPr="006C493B" w:rsidRDefault="000056DA" w:rsidP="000056DA">
      <w:pPr>
        <w:pStyle w:val="aff"/>
        <w:tabs>
          <w:tab w:val="left" w:pos="567"/>
          <w:tab w:val="left" w:pos="709"/>
        </w:tabs>
        <w:ind w:firstLine="567"/>
        <w:jc w:val="both"/>
        <w:rPr>
          <w:sz w:val="24"/>
          <w:szCs w:val="24"/>
        </w:rPr>
      </w:pPr>
      <w:r w:rsidRPr="006C493B">
        <w:rPr>
          <w:sz w:val="24"/>
          <w:szCs w:val="24"/>
        </w:rPr>
        <w:t>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0056DA" w:rsidRPr="006C493B" w:rsidRDefault="000056DA" w:rsidP="000056DA">
      <w:pPr>
        <w:pStyle w:val="aff"/>
        <w:tabs>
          <w:tab w:val="left" w:pos="567"/>
          <w:tab w:val="left" w:pos="709"/>
        </w:tabs>
        <w:ind w:firstLine="567"/>
        <w:jc w:val="both"/>
        <w:rPr>
          <w:sz w:val="24"/>
          <w:szCs w:val="24"/>
        </w:rPr>
      </w:pPr>
      <w:r w:rsidRPr="006C493B">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0056DA" w:rsidRPr="006C493B" w:rsidRDefault="000056DA" w:rsidP="000056DA">
      <w:pPr>
        <w:autoSpaceDE w:val="0"/>
        <w:autoSpaceDN w:val="0"/>
        <w:adjustRightInd w:val="0"/>
        <w:ind w:firstLine="567"/>
        <w:jc w:val="both"/>
        <w:rPr>
          <w:bCs/>
          <w:kern w:val="1"/>
        </w:rPr>
      </w:pPr>
      <w:r w:rsidRPr="006C493B">
        <w:t xml:space="preserve">6.13. </w:t>
      </w:r>
      <w:r w:rsidRPr="006C493B">
        <w:rPr>
          <w:bCs/>
          <w:kern w:val="1"/>
        </w:rPr>
        <w:t>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w:t>
      </w:r>
    </w:p>
    <w:p w:rsidR="000056DA" w:rsidRPr="006C493B" w:rsidRDefault="000056DA" w:rsidP="000056DA">
      <w:pPr>
        <w:autoSpaceDE w:val="0"/>
        <w:autoSpaceDN w:val="0"/>
        <w:adjustRightInd w:val="0"/>
        <w:ind w:firstLine="567"/>
        <w:jc w:val="both"/>
      </w:pPr>
      <w:r w:rsidRPr="006C493B">
        <w:rPr>
          <w:bCs/>
          <w:kern w:val="1"/>
        </w:rPr>
        <w:t>В случае</w:t>
      </w:r>
      <w:r w:rsidRPr="006C493B">
        <w:t xml:space="preserve"> невыполнения Арендодателем согласованной Заявки по причине, зависящей от Арендатора (отказ клиента от погрузки/выгрузки груза из/в контейнер) при условии прибытия Транспортного средства к клиенту Арендатора, Арендатор оплачивает  Арендодателю штраф в размере 3000 (три тысяч) рублей.</w:t>
      </w:r>
    </w:p>
    <w:p w:rsidR="000056DA" w:rsidRPr="006C493B" w:rsidRDefault="000056DA" w:rsidP="000056DA">
      <w:pPr>
        <w:autoSpaceDE w:val="0"/>
        <w:autoSpaceDN w:val="0"/>
        <w:adjustRightInd w:val="0"/>
        <w:ind w:firstLine="567"/>
        <w:jc w:val="both"/>
      </w:pPr>
      <w:r w:rsidRPr="006C493B">
        <w:t>В случае невыполнения Арендодателем согласованной Заявки по причине, зависящей от Арендодателя (неприбытие к Клиенту Арендатора; неприбытие к месту погрузки/выгрузки груза из/в контейнер) Арендодатель оплачивает Арендатору убытки, вызванные невыполнением Заявки и стоимость арендной платы по такой Заявке.</w:t>
      </w:r>
    </w:p>
    <w:p w:rsidR="000056DA" w:rsidRPr="006C493B" w:rsidRDefault="000056DA" w:rsidP="000056DA">
      <w:pPr>
        <w:pStyle w:val="aff"/>
        <w:tabs>
          <w:tab w:val="left" w:pos="567"/>
          <w:tab w:val="left" w:pos="709"/>
        </w:tabs>
        <w:ind w:firstLine="567"/>
        <w:jc w:val="both"/>
        <w:rPr>
          <w:sz w:val="24"/>
          <w:szCs w:val="24"/>
        </w:rPr>
      </w:pPr>
      <w:r w:rsidRPr="006C493B">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0056DA" w:rsidRPr="006C493B" w:rsidRDefault="000056DA" w:rsidP="000056DA">
      <w:pPr>
        <w:pStyle w:val="aff"/>
        <w:tabs>
          <w:tab w:val="left" w:pos="567"/>
          <w:tab w:val="left" w:pos="709"/>
        </w:tabs>
        <w:ind w:firstLine="567"/>
        <w:jc w:val="both"/>
        <w:rPr>
          <w:sz w:val="24"/>
          <w:szCs w:val="24"/>
        </w:rPr>
      </w:pPr>
      <w:r w:rsidRPr="006C493B">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0056DA" w:rsidRPr="006C493B" w:rsidRDefault="000056DA" w:rsidP="000056DA">
      <w:pPr>
        <w:pStyle w:val="aff"/>
        <w:tabs>
          <w:tab w:val="left" w:pos="567"/>
          <w:tab w:val="left" w:pos="709"/>
        </w:tabs>
        <w:ind w:firstLine="567"/>
        <w:jc w:val="both"/>
        <w:rPr>
          <w:sz w:val="24"/>
          <w:szCs w:val="24"/>
        </w:rPr>
      </w:pPr>
      <w:r w:rsidRPr="006C493B">
        <w:rPr>
          <w:sz w:val="24"/>
          <w:szCs w:val="24"/>
        </w:rPr>
        <w:t>6.16. В случае несоблюдения членом экипажа правил, установленных на объектах погрузки (загрузки)/выгрузки,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0056DA" w:rsidRPr="006C493B" w:rsidRDefault="000056DA" w:rsidP="000056DA">
      <w:pPr>
        <w:pStyle w:val="aff"/>
        <w:tabs>
          <w:tab w:val="left" w:pos="567"/>
          <w:tab w:val="left" w:pos="709"/>
        </w:tabs>
        <w:ind w:firstLine="567"/>
        <w:jc w:val="both"/>
        <w:rPr>
          <w:sz w:val="24"/>
          <w:szCs w:val="24"/>
        </w:rPr>
      </w:pPr>
      <w:r w:rsidRPr="006C493B">
        <w:rPr>
          <w:sz w:val="24"/>
          <w:szCs w:val="24"/>
        </w:rPr>
        <w:t xml:space="preserve">Кроме этого, в случае несоблюдения членом экипажа правил, установленных на объектах погрузки (загрузки)/выгрузки, Арендатор вправе потребовать от Арендодателя, а Арендодатель обязуется применить к такому члену экипажа персональные санкции, запретив ему въезд на объекты погрузки (загрузки)/выгрузки:  при разовом нарушении – до одного календарного месяца, при неоднократном нарушении – на постоянной основе. При этом </w:t>
      </w:r>
      <w:r w:rsidRPr="006C493B">
        <w:rPr>
          <w:sz w:val="24"/>
          <w:szCs w:val="24"/>
        </w:rPr>
        <w:lastRenderedPageBreak/>
        <w:t xml:space="preserve">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0056DA" w:rsidRPr="006C493B" w:rsidRDefault="000056DA" w:rsidP="000056DA">
      <w:pPr>
        <w:pStyle w:val="aff"/>
        <w:tabs>
          <w:tab w:val="left" w:pos="567"/>
          <w:tab w:val="left" w:pos="709"/>
        </w:tabs>
        <w:ind w:firstLine="567"/>
        <w:jc w:val="both"/>
        <w:rPr>
          <w:sz w:val="24"/>
          <w:szCs w:val="24"/>
        </w:rPr>
      </w:pPr>
      <w:r w:rsidRPr="006C493B">
        <w:rPr>
          <w:sz w:val="24"/>
          <w:szCs w:val="24"/>
        </w:rPr>
        <w:t>6.17. Неподача коммерческого предложения Арендодателем на Заявки Арендатора в течение 30 (тридцати) календарных дней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5000 (пять тысяч) рублей.</w:t>
      </w:r>
    </w:p>
    <w:p w:rsidR="000056DA" w:rsidRPr="006C493B" w:rsidRDefault="000056DA" w:rsidP="000056DA">
      <w:pPr>
        <w:pStyle w:val="ConsPlusNonformat"/>
        <w:ind w:firstLine="567"/>
        <w:jc w:val="both"/>
        <w:rPr>
          <w:rFonts w:ascii="Times New Roman" w:hAnsi="Times New Roman" w:cs="Times New Roman"/>
          <w:b/>
          <w:sz w:val="24"/>
          <w:szCs w:val="24"/>
        </w:rPr>
      </w:pPr>
    </w:p>
    <w:p w:rsidR="000056DA" w:rsidRPr="006C493B" w:rsidRDefault="000056DA" w:rsidP="000056DA">
      <w:pPr>
        <w:pStyle w:val="ConsPlusNonformat"/>
        <w:jc w:val="center"/>
        <w:rPr>
          <w:rFonts w:ascii="Times New Roman" w:hAnsi="Times New Roman" w:cs="Times New Roman"/>
          <w:b/>
          <w:sz w:val="24"/>
          <w:szCs w:val="24"/>
        </w:rPr>
      </w:pPr>
      <w:r w:rsidRPr="006C493B">
        <w:rPr>
          <w:rFonts w:ascii="Times New Roman" w:hAnsi="Times New Roman" w:cs="Times New Roman"/>
          <w:b/>
          <w:sz w:val="24"/>
          <w:szCs w:val="24"/>
        </w:rPr>
        <w:t>7. ОБСТОЯТЕЛЬСТВА  НЕПРЕОДОЛИМОЙ  СИЛЫ</w:t>
      </w:r>
    </w:p>
    <w:p w:rsidR="000056DA" w:rsidRPr="006C493B" w:rsidRDefault="000056DA" w:rsidP="000056DA">
      <w:pPr>
        <w:ind w:firstLine="567"/>
        <w:jc w:val="both"/>
      </w:pPr>
      <w:r w:rsidRPr="006C493B">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w:t>
      </w:r>
    </w:p>
    <w:p w:rsidR="000056DA" w:rsidRPr="006C493B" w:rsidRDefault="000056DA" w:rsidP="000056DA">
      <w:pPr>
        <w:ind w:firstLine="567"/>
        <w:jc w:val="both"/>
      </w:pPr>
      <w:r w:rsidRPr="006C493B">
        <w:t>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0056DA" w:rsidRPr="006C493B" w:rsidRDefault="000056DA" w:rsidP="000056DA">
      <w:pPr>
        <w:ind w:firstLine="567"/>
        <w:jc w:val="both"/>
      </w:pPr>
      <w:r w:rsidRPr="006C493B">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0056DA" w:rsidRPr="006C493B" w:rsidRDefault="000056DA" w:rsidP="000056DA">
      <w:pPr>
        <w:ind w:firstLine="567"/>
        <w:jc w:val="both"/>
      </w:pPr>
      <w:r w:rsidRPr="006C493B">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0056DA" w:rsidRPr="006C493B" w:rsidRDefault="000056DA" w:rsidP="000056DA">
      <w:pPr>
        <w:ind w:firstLine="567"/>
        <w:jc w:val="both"/>
      </w:pPr>
      <w:r w:rsidRPr="006C493B">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0056DA" w:rsidRPr="006C493B" w:rsidRDefault="000056DA" w:rsidP="000056DA">
      <w:pPr>
        <w:ind w:firstLine="567"/>
        <w:jc w:val="both"/>
      </w:pPr>
      <w:r w:rsidRPr="006C493B">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0056DA" w:rsidRPr="006C493B" w:rsidRDefault="000056DA" w:rsidP="000056DA">
      <w:pPr>
        <w:pStyle w:val="ConsPlusNonformat"/>
        <w:ind w:firstLine="567"/>
        <w:jc w:val="both"/>
        <w:rPr>
          <w:rFonts w:ascii="Times New Roman" w:hAnsi="Times New Roman" w:cs="Times New Roman"/>
          <w:sz w:val="24"/>
          <w:szCs w:val="24"/>
        </w:rPr>
      </w:pPr>
    </w:p>
    <w:p w:rsidR="000056DA" w:rsidRPr="006C493B" w:rsidRDefault="000056DA" w:rsidP="000056DA">
      <w:pPr>
        <w:pStyle w:val="aff1"/>
        <w:widowControl/>
        <w:numPr>
          <w:ilvl w:val="0"/>
          <w:numId w:val="32"/>
        </w:numPr>
        <w:suppressAutoHyphens w:val="0"/>
        <w:autoSpaceDE/>
        <w:spacing w:before="0" w:after="0"/>
        <w:ind w:left="0" w:right="-285" w:firstLine="0"/>
        <w:rPr>
          <w:b w:val="0"/>
          <w:bCs w:val="0"/>
          <w:sz w:val="24"/>
          <w:szCs w:val="24"/>
        </w:rPr>
      </w:pPr>
      <w:r w:rsidRPr="006C493B">
        <w:rPr>
          <w:bCs w:val="0"/>
          <w:sz w:val="24"/>
          <w:szCs w:val="24"/>
        </w:rPr>
        <w:t>РАЗРЕШЕНИЕ СПОРОВ</w:t>
      </w:r>
    </w:p>
    <w:p w:rsidR="000056DA" w:rsidRPr="006C493B" w:rsidRDefault="000056DA" w:rsidP="000056DA">
      <w:pPr>
        <w:autoSpaceDE w:val="0"/>
        <w:autoSpaceDN w:val="0"/>
        <w:adjustRightInd w:val="0"/>
        <w:ind w:right="-5" w:firstLine="567"/>
        <w:jc w:val="both"/>
        <w:outlineLvl w:val="0"/>
        <w:rPr>
          <w:bCs/>
        </w:rPr>
      </w:pPr>
      <w:r w:rsidRPr="006C493B">
        <w:rPr>
          <w:bCs/>
        </w:rPr>
        <w:t>8.1.</w:t>
      </w:r>
      <w:r w:rsidRPr="006C493B">
        <w:rPr>
          <w:b/>
          <w:bCs/>
        </w:rPr>
        <w:t xml:space="preserve"> </w:t>
      </w:r>
      <w:r w:rsidRPr="006C493B">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6C493B">
        <w:rPr>
          <w:b/>
          <w:bCs/>
        </w:rPr>
        <w:t xml:space="preserve">, </w:t>
      </w:r>
      <w:r w:rsidRPr="006C493B">
        <w:rPr>
          <w:bCs/>
        </w:rPr>
        <w:t>решаются Сторонами путем переговоров.</w:t>
      </w:r>
    </w:p>
    <w:p w:rsidR="000056DA" w:rsidRPr="006C493B" w:rsidRDefault="000056DA" w:rsidP="000056DA">
      <w:pPr>
        <w:ind w:firstLine="567"/>
        <w:jc w:val="both"/>
      </w:pPr>
      <w:r w:rsidRPr="006C493B">
        <w:rPr>
          <w:bCs/>
        </w:rPr>
        <w:t>8.2. Если Стороны не придут к соглашению путем переговоров, все споры рассматриваются в претензионном порядке</w:t>
      </w:r>
      <w:r w:rsidRPr="006C493B">
        <w:rPr>
          <w:b/>
          <w:bCs/>
        </w:rPr>
        <w:t xml:space="preserve">. </w:t>
      </w:r>
      <w:r w:rsidRPr="006C493B">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0056DA" w:rsidRPr="006C493B" w:rsidRDefault="000056DA" w:rsidP="000056DA">
      <w:pPr>
        <w:pStyle w:val="aff1"/>
        <w:ind w:right="-5" w:firstLine="567"/>
        <w:jc w:val="both"/>
        <w:rPr>
          <w:b w:val="0"/>
          <w:bCs w:val="0"/>
          <w:sz w:val="24"/>
          <w:szCs w:val="24"/>
        </w:rPr>
      </w:pPr>
      <w:r w:rsidRPr="006C493B">
        <w:rPr>
          <w:b w:val="0"/>
          <w:bCs w:val="0"/>
          <w:sz w:val="24"/>
          <w:szCs w:val="24"/>
        </w:rPr>
        <w:t>Срок рассмотрения претензии - три недели с даты ее получения.</w:t>
      </w:r>
    </w:p>
    <w:p w:rsidR="000056DA" w:rsidRPr="006C493B" w:rsidRDefault="000056DA" w:rsidP="000056DA">
      <w:pPr>
        <w:ind w:firstLine="567"/>
        <w:jc w:val="both"/>
      </w:pPr>
      <w:r w:rsidRPr="006C493B">
        <w:rPr>
          <w:bCs/>
        </w:rPr>
        <w:t xml:space="preserve">8.3. </w:t>
      </w:r>
      <w:r w:rsidRPr="006C493B">
        <w:t>В случае невозможности разрешения спора путем переговоров или в претензионном порядке, спор передается на рассмотрение в Арбитражный суд Красноярского края.</w:t>
      </w:r>
    </w:p>
    <w:p w:rsidR="000056DA" w:rsidRPr="006C493B" w:rsidRDefault="000056DA" w:rsidP="000056DA">
      <w:pPr>
        <w:ind w:right="-5" w:firstLine="567"/>
        <w:jc w:val="both"/>
        <w:rPr>
          <w:b/>
        </w:rPr>
      </w:pPr>
    </w:p>
    <w:p w:rsidR="000056DA" w:rsidRPr="006C493B" w:rsidRDefault="000056DA" w:rsidP="000056DA">
      <w:pPr>
        <w:tabs>
          <w:tab w:val="left" w:pos="567"/>
          <w:tab w:val="left" w:pos="709"/>
        </w:tabs>
        <w:ind w:right="-5"/>
        <w:jc w:val="center"/>
        <w:rPr>
          <w:b/>
        </w:rPr>
      </w:pPr>
      <w:r w:rsidRPr="006C493B">
        <w:rPr>
          <w:b/>
        </w:rPr>
        <w:t>9.  ИЗМЕНЕНИЕ И РАСТОРЖЕНИЕ ДОГОВОРА</w:t>
      </w:r>
    </w:p>
    <w:p w:rsidR="000056DA" w:rsidRPr="006C493B" w:rsidRDefault="000056DA" w:rsidP="000056DA">
      <w:pPr>
        <w:ind w:right="-5" w:firstLine="567"/>
        <w:jc w:val="both"/>
      </w:pPr>
      <w:r w:rsidRPr="006C493B">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0056DA" w:rsidRPr="006C493B" w:rsidRDefault="000056DA" w:rsidP="000056DA">
      <w:pPr>
        <w:ind w:right="-5" w:firstLine="567"/>
        <w:jc w:val="both"/>
      </w:pPr>
      <w:r w:rsidRPr="006C493B">
        <w:lastRenderedPageBreak/>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0056DA" w:rsidRPr="006C493B" w:rsidRDefault="000056DA" w:rsidP="000056DA">
      <w:pPr>
        <w:ind w:right="-5" w:firstLine="567"/>
        <w:jc w:val="both"/>
      </w:pPr>
      <w:r w:rsidRPr="006C493B">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0056DA" w:rsidRPr="006C493B" w:rsidRDefault="000056DA" w:rsidP="000056DA">
      <w:pPr>
        <w:ind w:right="-5" w:firstLine="567"/>
        <w:jc w:val="both"/>
      </w:pPr>
      <w:r w:rsidRPr="006C493B">
        <w:t>9.4. В случае возникновения необходимости в дополнительной зоне, маршруте, расстоянии, временном диапазоне и др., такие условия вносятся в договор, путем подписания дополнительного соглашения к Договору.</w:t>
      </w:r>
    </w:p>
    <w:p w:rsidR="000056DA" w:rsidRPr="006C493B" w:rsidRDefault="000056DA" w:rsidP="000056DA">
      <w:pPr>
        <w:ind w:right="-5" w:firstLine="567"/>
        <w:jc w:val="both"/>
      </w:pPr>
    </w:p>
    <w:p w:rsidR="000056DA" w:rsidRPr="006C493B" w:rsidRDefault="000056DA" w:rsidP="000056DA">
      <w:pPr>
        <w:autoSpaceDE w:val="0"/>
        <w:autoSpaceDN w:val="0"/>
        <w:jc w:val="center"/>
        <w:rPr>
          <w:b/>
        </w:rPr>
      </w:pPr>
      <w:r w:rsidRPr="006C493B">
        <w:rPr>
          <w:b/>
        </w:rPr>
        <w:t>10. АНТИКОРРУПЦИОННАЯ ОГОВОРКА</w:t>
      </w:r>
    </w:p>
    <w:p w:rsidR="000056DA" w:rsidRPr="006C493B" w:rsidRDefault="000056DA" w:rsidP="000056DA">
      <w:pPr>
        <w:autoSpaceDE w:val="0"/>
        <w:autoSpaceDN w:val="0"/>
        <w:ind w:firstLine="567"/>
        <w:jc w:val="both"/>
      </w:pPr>
      <w:r w:rsidRPr="006C493B">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056DA" w:rsidRPr="006C493B" w:rsidRDefault="000056DA" w:rsidP="000056DA">
      <w:pPr>
        <w:autoSpaceDE w:val="0"/>
        <w:autoSpaceDN w:val="0"/>
        <w:ind w:firstLine="567"/>
        <w:jc w:val="both"/>
      </w:pPr>
      <w:r w:rsidRPr="006C493B">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056DA" w:rsidRPr="006C493B" w:rsidRDefault="000056DA" w:rsidP="000056DA">
      <w:pPr>
        <w:autoSpaceDE w:val="0"/>
        <w:autoSpaceDN w:val="0"/>
        <w:ind w:firstLine="567"/>
        <w:jc w:val="both"/>
      </w:pPr>
      <w:r w:rsidRPr="006C493B">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0056DA" w:rsidRPr="006C493B" w:rsidRDefault="000056DA" w:rsidP="000056DA">
      <w:pPr>
        <w:autoSpaceDE w:val="0"/>
        <w:autoSpaceDN w:val="0"/>
        <w:ind w:firstLine="567"/>
        <w:jc w:val="both"/>
      </w:pPr>
      <w:r w:rsidRPr="006C493B">
        <w:t xml:space="preserve">Каналы уведомления Арендодателя о нарушениях каких-либо положений пункта 10.1 настоящего Договора: </w:t>
      </w:r>
      <w:r w:rsidRPr="00E43C83">
        <w:rPr>
          <w:shd w:val="clear" w:color="auto" w:fill="FFFF00"/>
        </w:rPr>
        <w:t>_________________, официальный сайт ______________(</w:t>
      </w:r>
      <w:r w:rsidRPr="006C493B">
        <w:t>для заполнения специальной формы).</w:t>
      </w:r>
    </w:p>
    <w:p w:rsidR="000056DA" w:rsidRPr="006C493B" w:rsidRDefault="000056DA" w:rsidP="000056DA">
      <w:pPr>
        <w:autoSpaceDE w:val="0"/>
        <w:autoSpaceDN w:val="0"/>
        <w:ind w:firstLine="567"/>
        <w:jc w:val="both"/>
      </w:pPr>
      <w:r w:rsidRPr="006C493B">
        <w:t xml:space="preserve">Каналы уведомления Арендатора о нарушениях каких-либо положений пункта 10.1 настоящего Договора: 8 (495) 788-17-17, официальный сайт </w:t>
      </w:r>
      <w:r w:rsidRPr="006C493B">
        <w:rPr>
          <w:lang w:val="en-US"/>
        </w:rPr>
        <w:t>www</w:t>
      </w:r>
      <w:r w:rsidRPr="006C493B">
        <w:t>.</w:t>
      </w:r>
      <w:r w:rsidRPr="006C493B">
        <w:rPr>
          <w:lang w:val="en-US"/>
        </w:rPr>
        <w:t>trcont</w:t>
      </w:r>
      <w:r w:rsidRPr="006C493B">
        <w:t>.</w:t>
      </w:r>
      <w:r w:rsidRPr="006C493B">
        <w:rPr>
          <w:lang w:val="en-US"/>
        </w:rPr>
        <w:t>com</w:t>
      </w:r>
      <w:r w:rsidRPr="006C493B">
        <w:t>.</w:t>
      </w:r>
    </w:p>
    <w:p w:rsidR="000056DA" w:rsidRPr="006C493B" w:rsidRDefault="000056DA" w:rsidP="000056DA">
      <w:pPr>
        <w:autoSpaceDE w:val="0"/>
        <w:autoSpaceDN w:val="0"/>
        <w:ind w:firstLine="567"/>
        <w:jc w:val="both"/>
      </w:pPr>
      <w:r w:rsidRPr="006C493B">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0056DA" w:rsidRPr="006C493B" w:rsidRDefault="000056DA" w:rsidP="000056DA">
      <w:pPr>
        <w:autoSpaceDE w:val="0"/>
        <w:autoSpaceDN w:val="0"/>
        <w:ind w:firstLine="567"/>
        <w:jc w:val="both"/>
      </w:pPr>
      <w:r w:rsidRPr="006C493B">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056DA" w:rsidRPr="006C493B" w:rsidRDefault="000056DA" w:rsidP="000056DA">
      <w:pPr>
        <w:autoSpaceDE w:val="0"/>
        <w:autoSpaceDN w:val="0"/>
        <w:ind w:firstLine="567"/>
        <w:jc w:val="both"/>
      </w:pPr>
      <w:r w:rsidRPr="006C493B">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0056DA" w:rsidRPr="006C493B" w:rsidRDefault="000056DA" w:rsidP="000056DA">
      <w:pPr>
        <w:autoSpaceDE w:val="0"/>
        <w:autoSpaceDN w:val="0"/>
        <w:ind w:firstLine="567"/>
        <w:jc w:val="both"/>
        <w:rPr>
          <w:b/>
          <w:smallCaps/>
        </w:rPr>
      </w:pPr>
    </w:p>
    <w:p w:rsidR="000056DA" w:rsidRPr="006C493B" w:rsidRDefault="000056DA" w:rsidP="000056DA">
      <w:pPr>
        <w:numPr>
          <w:ilvl w:val="0"/>
          <w:numId w:val="30"/>
        </w:numPr>
        <w:suppressAutoHyphens w:val="0"/>
        <w:autoSpaceDE w:val="0"/>
        <w:autoSpaceDN w:val="0"/>
        <w:ind w:left="0" w:firstLine="0"/>
        <w:jc w:val="center"/>
        <w:rPr>
          <w:b/>
        </w:rPr>
      </w:pPr>
      <w:r w:rsidRPr="006C493B">
        <w:rPr>
          <w:b/>
        </w:rPr>
        <w:t>ГАРАНТИИ И ЗАВЕРЕНИЯ АРЕНДОДАТЕЛЯ</w:t>
      </w:r>
    </w:p>
    <w:p w:rsidR="000056DA" w:rsidRPr="006C493B" w:rsidRDefault="000056DA" w:rsidP="000056DA">
      <w:pPr>
        <w:pStyle w:val="aff8"/>
        <w:numPr>
          <w:ilvl w:val="1"/>
          <w:numId w:val="30"/>
        </w:numPr>
        <w:suppressAutoHyphens w:val="0"/>
        <w:ind w:left="0" w:firstLine="567"/>
        <w:contextualSpacing/>
        <w:jc w:val="both"/>
      </w:pPr>
      <w:r w:rsidRPr="006C493B">
        <w:t>Арендодатель настоящим заверяет Арендатора и гарантирует, что на дату заключения настоящего Договора:</w:t>
      </w:r>
    </w:p>
    <w:p w:rsidR="000056DA" w:rsidRPr="006C493B" w:rsidRDefault="000056DA" w:rsidP="000056DA">
      <w:pPr>
        <w:pStyle w:val="aff8"/>
        <w:numPr>
          <w:ilvl w:val="2"/>
          <w:numId w:val="30"/>
        </w:numPr>
        <w:suppressAutoHyphens w:val="0"/>
        <w:ind w:left="0" w:firstLine="567"/>
        <w:contextualSpacing/>
        <w:jc w:val="both"/>
      </w:pPr>
      <w:r w:rsidRPr="006C493B">
        <w:t>Арендодатель является надлежащим образом созданным юридическим лицом (</w:t>
      </w:r>
      <w:r w:rsidRPr="006C493B">
        <w:rPr>
          <w:i/>
        </w:rPr>
        <w:t>индивидуальным предпринимателем</w:t>
      </w:r>
      <w:r w:rsidRPr="006C493B">
        <w:t>), действующим в соответствии с законодательством Российской Федерации;</w:t>
      </w:r>
    </w:p>
    <w:p w:rsidR="000056DA" w:rsidRPr="006C493B" w:rsidRDefault="000056DA" w:rsidP="000056DA">
      <w:pPr>
        <w:pStyle w:val="aff8"/>
        <w:numPr>
          <w:ilvl w:val="2"/>
          <w:numId w:val="30"/>
        </w:numPr>
        <w:suppressAutoHyphens w:val="0"/>
        <w:ind w:left="0" w:firstLine="567"/>
        <w:contextualSpacing/>
        <w:jc w:val="both"/>
      </w:pPr>
      <w:r w:rsidRPr="006C493B">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0056DA" w:rsidRPr="006C493B" w:rsidRDefault="000056DA" w:rsidP="000056DA">
      <w:pPr>
        <w:pStyle w:val="aff8"/>
        <w:numPr>
          <w:ilvl w:val="2"/>
          <w:numId w:val="30"/>
        </w:numPr>
        <w:suppressAutoHyphens w:val="0"/>
        <w:ind w:left="0" w:firstLine="567"/>
        <w:contextualSpacing/>
        <w:jc w:val="both"/>
      </w:pPr>
      <w:r w:rsidRPr="006C493B">
        <w:t>настоящий Договор от имени Арендодателя подписан лицом, которое надлежащим образом уполномочено совершать такие действия;</w:t>
      </w:r>
    </w:p>
    <w:p w:rsidR="000056DA" w:rsidRPr="006C493B" w:rsidRDefault="000056DA" w:rsidP="000056DA">
      <w:pPr>
        <w:pStyle w:val="aff8"/>
        <w:numPr>
          <w:ilvl w:val="2"/>
          <w:numId w:val="30"/>
        </w:numPr>
        <w:suppressAutoHyphens w:val="0"/>
        <w:ind w:left="0" w:firstLine="567"/>
        <w:contextualSpacing/>
        <w:jc w:val="both"/>
      </w:pPr>
      <w:r w:rsidRPr="006C493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0056DA" w:rsidRPr="006C493B" w:rsidRDefault="000056DA" w:rsidP="000056DA">
      <w:pPr>
        <w:pStyle w:val="aff8"/>
        <w:numPr>
          <w:ilvl w:val="2"/>
          <w:numId w:val="30"/>
        </w:numPr>
        <w:suppressAutoHyphens w:val="0"/>
        <w:ind w:left="0" w:firstLine="567"/>
        <w:contextualSpacing/>
        <w:jc w:val="both"/>
      </w:pPr>
      <w:r w:rsidRPr="006C493B">
        <w:t>не существует каких-либо обстоятельств, которые ограничивают, запрещают исполнение Арендодателем обязательств по настоящему Договору.</w:t>
      </w:r>
    </w:p>
    <w:p w:rsidR="000056DA" w:rsidRPr="006C493B" w:rsidRDefault="000056DA" w:rsidP="000056DA">
      <w:pPr>
        <w:pStyle w:val="aff8"/>
        <w:ind w:left="0" w:firstLine="567"/>
        <w:jc w:val="both"/>
      </w:pPr>
    </w:p>
    <w:p w:rsidR="000056DA" w:rsidRPr="006C493B" w:rsidRDefault="000056DA" w:rsidP="000056DA">
      <w:pPr>
        <w:pStyle w:val="1f9"/>
        <w:numPr>
          <w:ilvl w:val="0"/>
          <w:numId w:val="30"/>
        </w:numPr>
        <w:suppressAutoHyphens w:val="0"/>
        <w:ind w:left="0" w:right="-5" w:firstLine="0"/>
        <w:contextualSpacing/>
        <w:jc w:val="center"/>
        <w:rPr>
          <w:b/>
        </w:rPr>
      </w:pPr>
      <w:r w:rsidRPr="006C493B">
        <w:rPr>
          <w:b/>
        </w:rPr>
        <w:t>ПРОЧИЕ УСЛОВИЯ</w:t>
      </w:r>
    </w:p>
    <w:p w:rsidR="000056DA" w:rsidRPr="006C493B" w:rsidRDefault="000056DA" w:rsidP="000056DA">
      <w:pPr>
        <w:pStyle w:val="1f9"/>
        <w:ind w:left="0" w:right="-5" w:firstLine="567"/>
        <w:jc w:val="both"/>
      </w:pPr>
      <w:r w:rsidRPr="006C493B">
        <w:t>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0056DA" w:rsidRPr="006C493B" w:rsidRDefault="000056DA" w:rsidP="000056DA">
      <w:pPr>
        <w:autoSpaceDE w:val="0"/>
        <w:autoSpaceDN w:val="0"/>
        <w:adjustRightInd w:val="0"/>
        <w:ind w:right="-5" w:firstLine="567"/>
        <w:jc w:val="both"/>
        <w:outlineLvl w:val="0"/>
      </w:pPr>
      <w:r w:rsidRPr="006C493B">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0056DA" w:rsidRPr="006C493B" w:rsidRDefault="000056DA" w:rsidP="000056DA">
      <w:pPr>
        <w:pStyle w:val="1f9"/>
        <w:ind w:left="0" w:right="-5" w:firstLine="567"/>
        <w:jc w:val="both"/>
      </w:pPr>
      <w:r w:rsidRPr="006C493B">
        <w:t>12.3. Все вопросы, не предусмотренные настоящим Договором, регулируются действующим законодательством Российской Федерации.</w:t>
      </w:r>
    </w:p>
    <w:p w:rsidR="000056DA" w:rsidRPr="006C493B" w:rsidRDefault="000056DA" w:rsidP="000056DA">
      <w:pPr>
        <w:autoSpaceDE w:val="0"/>
        <w:autoSpaceDN w:val="0"/>
        <w:adjustRightInd w:val="0"/>
        <w:ind w:right="-5" w:firstLine="567"/>
        <w:jc w:val="both"/>
        <w:outlineLvl w:val="0"/>
      </w:pPr>
      <w:r w:rsidRPr="006C493B">
        <w:t>12.4. Настоящий Договор составлен в двух экземплярах, имеющих равную юридическую силу, по одному для каждой из Сторон.</w:t>
      </w:r>
    </w:p>
    <w:p w:rsidR="000056DA" w:rsidRPr="006C493B" w:rsidRDefault="000056DA" w:rsidP="000056DA">
      <w:pPr>
        <w:pStyle w:val="1f9"/>
        <w:ind w:left="0" w:right="-5" w:firstLine="567"/>
        <w:jc w:val="both"/>
      </w:pPr>
      <w:r w:rsidRPr="006C493B">
        <w:t>12.5. Все приложения к настоящему Договору являются его неотъемлемой частью.</w:t>
      </w:r>
    </w:p>
    <w:p w:rsidR="000056DA" w:rsidRPr="006C493B" w:rsidRDefault="000056DA" w:rsidP="000056DA">
      <w:pPr>
        <w:pStyle w:val="1f9"/>
        <w:ind w:left="0" w:right="-5" w:firstLine="567"/>
        <w:jc w:val="both"/>
      </w:pPr>
      <w:r w:rsidRPr="006C493B">
        <w:t>12.6. К настоящему Договору прилагаются:</w:t>
      </w:r>
    </w:p>
    <w:p w:rsidR="000056DA" w:rsidRPr="006C493B" w:rsidRDefault="000056DA" w:rsidP="000056DA">
      <w:pPr>
        <w:pStyle w:val="1f9"/>
        <w:ind w:left="0" w:right="-5" w:firstLine="567"/>
        <w:jc w:val="both"/>
      </w:pPr>
      <w:r w:rsidRPr="006C493B">
        <w:t>12.6.1. перечень транспортных средств, передаваемых в аренду (Приложение № 1);</w:t>
      </w:r>
    </w:p>
    <w:p w:rsidR="000056DA" w:rsidRPr="006C493B" w:rsidRDefault="000056DA" w:rsidP="000056DA">
      <w:pPr>
        <w:pStyle w:val="1f9"/>
        <w:ind w:left="0" w:right="-5" w:firstLine="567"/>
        <w:jc w:val="both"/>
      </w:pPr>
      <w:r w:rsidRPr="006C493B">
        <w:t>12.6.2. данные о водителях оказывающих услуги по Договору (Приложение № 2);</w:t>
      </w:r>
    </w:p>
    <w:p w:rsidR="000056DA" w:rsidRPr="006C493B" w:rsidRDefault="000056DA" w:rsidP="000056DA">
      <w:pPr>
        <w:ind w:right="-5" w:firstLine="567"/>
        <w:jc w:val="both"/>
      </w:pPr>
      <w:r w:rsidRPr="006C493B">
        <w:t>12.6.3. форма Акта приема-передачи Транспортного средства (Приложение № 3);</w:t>
      </w:r>
    </w:p>
    <w:p w:rsidR="000056DA" w:rsidRPr="006C493B" w:rsidRDefault="000056DA" w:rsidP="000056DA">
      <w:pPr>
        <w:ind w:right="-5" w:firstLine="567"/>
        <w:jc w:val="both"/>
      </w:pPr>
      <w:r w:rsidRPr="006C493B">
        <w:t>12.6.4. форма Сводной ведомости актов приема-передачи Транспортных средств (Приложение  № 4);</w:t>
      </w:r>
    </w:p>
    <w:p w:rsidR="000056DA" w:rsidRPr="006C493B" w:rsidRDefault="000056DA" w:rsidP="000056DA">
      <w:pPr>
        <w:ind w:right="-5" w:firstLine="567"/>
        <w:jc w:val="both"/>
      </w:pPr>
      <w:r w:rsidRPr="006C493B">
        <w:t xml:space="preserve">12.6.5. форма Акта об оказанных услугах (Приложение № 5); </w:t>
      </w:r>
    </w:p>
    <w:p w:rsidR="000056DA" w:rsidRDefault="000056DA" w:rsidP="000056DA">
      <w:pPr>
        <w:ind w:right="-5" w:firstLine="567"/>
        <w:jc w:val="both"/>
      </w:pPr>
      <w:r w:rsidRPr="006C493B">
        <w:t>12.6.6. Приложение с предельными ставками арендной платы Транспортного средства с экипажем (Приложение № 6);</w:t>
      </w:r>
    </w:p>
    <w:p w:rsidR="000056DA" w:rsidRDefault="000056DA" w:rsidP="000056DA">
      <w:pPr>
        <w:ind w:right="-5" w:firstLine="567"/>
        <w:jc w:val="both"/>
      </w:pPr>
      <w:r w:rsidRPr="006C493B">
        <w:t>12.6.</w:t>
      </w:r>
      <w:r>
        <w:t>7</w:t>
      </w:r>
      <w:r w:rsidRPr="006C493B">
        <w:t xml:space="preserve">. </w:t>
      </w:r>
      <w:r w:rsidRPr="008905E6">
        <w:t xml:space="preserve">Порядок электронного документооборота (приложение № </w:t>
      </w:r>
      <w:r>
        <w:t>7</w:t>
      </w:r>
      <w:r w:rsidRPr="008905E6">
        <w:t>);</w:t>
      </w:r>
    </w:p>
    <w:p w:rsidR="000056DA" w:rsidRDefault="000056DA" w:rsidP="000056DA">
      <w:pPr>
        <w:ind w:right="-5" w:firstLine="567"/>
        <w:jc w:val="both"/>
      </w:pPr>
      <w:r w:rsidRPr="006C493B">
        <w:t>12.6.</w:t>
      </w:r>
      <w:r>
        <w:t>8</w:t>
      </w:r>
      <w:r w:rsidRPr="006C493B">
        <w:t xml:space="preserve">. </w:t>
      </w:r>
      <w:r w:rsidRPr="008905E6">
        <w:t xml:space="preserve">Перечень и формат электронных документов (приложение № </w:t>
      </w:r>
      <w:r>
        <w:t>7</w:t>
      </w:r>
      <w:r w:rsidRPr="008905E6">
        <w:t>а).</w:t>
      </w:r>
    </w:p>
    <w:p w:rsidR="000056DA" w:rsidRPr="00520031" w:rsidRDefault="000056DA" w:rsidP="000056DA">
      <w:pPr>
        <w:ind w:right="-5" w:firstLine="720"/>
        <w:jc w:val="both"/>
      </w:pPr>
    </w:p>
    <w:p w:rsidR="000056DA" w:rsidRDefault="000056DA" w:rsidP="000056DA">
      <w:pPr>
        <w:numPr>
          <w:ilvl w:val="0"/>
          <w:numId w:val="30"/>
        </w:numPr>
        <w:suppressAutoHyphens w:val="0"/>
        <w:autoSpaceDE w:val="0"/>
        <w:autoSpaceDN w:val="0"/>
        <w:adjustRightInd w:val="0"/>
        <w:ind w:left="0" w:firstLine="0"/>
        <w:jc w:val="center"/>
        <w:rPr>
          <w:b/>
        </w:rPr>
      </w:pPr>
      <w:r w:rsidRPr="00520031">
        <w:rPr>
          <w:b/>
        </w:rPr>
        <w:t>ЮРИДИЧЕСКИЕ АДРЕСА И РЕКВИЗИТЫ СТОРОН</w:t>
      </w:r>
    </w:p>
    <w:tbl>
      <w:tblPr>
        <w:tblW w:w="9781" w:type="dxa"/>
        <w:tblInd w:w="-34" w:type="dxa"/>
        <w:tblLook w:val="01E0" w:firstRow="1" w:lastRow="1" w:firstColumn="1" w:lastColumn="1" w:noHBand="0" w:noVBand="0"/>
      </w:tblPr>
      <w:tblGrid>
        <w:gridCol w:w="5174"/>
        <w:gridCol w:w="4607"/>
      </w:tblGrid>
      <w:tr w:rsidR="000056DA" w:rsidRPr="00BB25DA" w:rsidTr="00C21B47">
        <w:trPr>
          <w:trHeight w:val="1134"/>
        </w:trPr>
        <w:tc>
          <w:tcPr>
            <w:tcW w:w="5174" w:type="dxa"/>
          </w:tcPr>
          <w:p w:rsidR="000056DA" w:rsidRPr="00BB25DA" w:rsidRDefault="000056DA" w:rsidP="00C21B47">
            <w:pPr>
              <w:jc w:val="both"/>
              <w:rPr>
                <w:sz w:val="22"/>
                <w:szCs w:val="22"/>
              </w:rPr>
            </w:pPr>
            <w:r w:rsidRPr="00BB25DA">
              <w:rPr>
                <w:sz w:val="22"/>
                <w:szCs w:val="22"/>
              </w:rPr>
              <w:t xml:space="preserve">Арендодатель: </w:t>
            </w:r>
          </w:p>
          <w:p w:rsidR="000056DA" w:rsidRPr="00BB25DA" w:rsidRDefault="000056DA" w:rsidP="00C21B47">
            <w:pPr>
              <w:jc w:val="both"/>
              <w:rPr>
                <w:sz w:val="22"/>
                <w:szCs w:val="22"/>
              </w:rPr>
            </w:pPr>
          </w:p>
          <w:p w:rsidR="000056DA" w:rsidRPr="00A86BBC" w:rsidRDefault="000056DA" w:rsidP="00C21B47">
            <w:pPr>
              <w:pStyle w:val="affc"/>
              <w:spacing w:before="0" w:after="0"/>
              <w:rPr>
                <w:sz w:val="22"/>
                <w:szCs w:val="22"/>
              </w:rPr>
            </w:pPr>
            <w:r w:rsidRPr="00A86BBC">
              <w:rPr>
                <w:b/>
                <w:sz w:val="22"/>
                <w:szCs w:val="22"/>
              </w:rPr>
              <w:t>Юридический адрес:</w:t>
            </w:r>
            <w:r w:rsidRPr="00A86BBC">
              <w:rPr>
                <w:sz w:val="22"/>
                <w:szCs w:val="22"/>
              </w:rPr>
              <w:t xml:space="preserve"> </w:t>
            </w:r>
          </w:p>
          <w:p w:rsidR="000056DA" w:rsidRPr="00A86BBC" w:rsidRDefault="000056DA" w:rsidP="00C21B47">
            <w:pPr>
              <w:pStyle w:val="affc"/>
              <w:spacing w:before="0" w:after="0"/>
              <w:rPr>
                <w:b/>
                <w:sz w:val="22"/>
                <w:szCs w:val="22"/>
              </w:rPr>
            </w:pPr>
            <w:r w:rsidRPr="00A86BBC">
              <w:rPr>
                <w:b/>
                <w:sz w:val="22"/>
                <w:szCs w:val="22"/>
              </w:rPr>
              <w:t>Почтовый адрес:</w:t>
            </w:r>
          </w:p>
          <w:p w:rsidR="000056DA" w:rsidRPr="00A86BBC" w:rsidRDefault="000056DA" w:rsidP="00C21B47">
            <w:pPr>
              <w:pStyle w:val="affc"/>
              <w:spacing w:before="0" w:after="0"/>
              <w:rPr>
                <w:b/>
                <w:sz w:val="22"/>
                <w:szCs w:val="22"/>
              </w:rPr>
            </w:pPr>
          </w:p>
          <w:p w:rsidR="000056DA" w:rsidRPr="00A86BBC" w:rsidRDefault="000056DA" w:rsidP="00C21B47">
            <w:pPr>
              <w:pStyle w:val="affc"/>
              <w:spacing w:before="0" w:after="0"/>
              <w:rPr>
                <w:sz w:val="22"/>
                <w:szCs w:val="22"/>
              </w:rPr>
            </w:pPr>
            <w:r w:rsidRPr="00A86BBC">
              <w:rPr>
                <w:sz w:val="22"/>
                <w:szCs w:val="22"/>
              </w:rPr>
              <w:t>ОГРН: </w:t>
            </w:r>
          </w:p>
          <w:p w:rsidR="000056DA" w:rsidRPr="00A86BBC" w:rsidRDefault="000056DA" w:rsidP="00C21B47">
            <w:pPr>
              <w:pStyle w:val="affc"/>
              <w:spacing w:before="0" w:after="0"/>
              <w:rPr>
                <w:sz w:val="22"/>
                <w:szCs w:val="22"/>
              </w:rPr>
            </w:pPr>
            <w:r w:rsidRPr="00A86BBC">
              <w:rPr>
                <w:sz w:val="22"/>
                <w:szCs w:val="22"/>
              </w:rPr>
              <w:t xml:space="preserve">ИНН </w:t>
            </w:r>
          </w:p>
          <w:p w:rsidR="000056DA" w:rsidRPr="00A86BBC" w:rsidRDefault="000056DA" w:rsidP="00C21B47">
            <w:pPr>
              <w:pStyle w:val="affc"/>
              <w:spacing w:before="0" w:after="0"/>
              <w:rPr>
                <w:sz w:val="22"/>
                <w:szCs w:val="22"/>
              </w:rPr>
            </w:pPr>
            <w:r w:rsidRPr="00A86BBC">
              <w:rPr>
                <w:sz w:val="22"/>
                <w:szCs w:val="22"/>
              </w:rPr>
              <w:t xml:space="preserve">КПП </w:t>
            </w:r>
          </w:p>
          <w:p w:rsidR="000056DA" w:rsidRPr="00A86BBC" w:rsidRDefault="000056DA" w:rsidP="00C21B47">
            <w:pPr>
              <w:pStyle w:val="affc"/>
              <w:spacing w:before="0" w:after="0"/>
              <w:rPr>
                <w:b/>
                <w:sz w:val="22"/>
                <w:szCs w:val="22"/>
              </w:rPr>
            </w:pPr>
            <w:r w:rsidRPr="00A86BBC">
              <w:rPr>
                <w:b/>
                <w:sz w:val="22"/>
                <w:szCs w:val="22"/>
              </w:rPr>
              <w:t>Банковские реквизиты:</w:t>
            </w:r>
          </w:p>
          <w:p w:rsidR="000056DA" w:rsidRPr="00A86BBC" w:rsidRDefault="000056DA" w:rsidP="00C21B47">
            <w:pPr>
              <w:pStyle w:val="affc"/>
              <w:spacing w:before="0" w:after="0"/>
              <w:rPr>
                <w:sz w:val="22"/>
                <w:szCs w:val="22"/>
              </w:rPr>
            </w:pPr>
            <w:r w:rsidRPr="00A86BBC">
              <w:rPr>
                <w:sz w:val="22"/>
                <w:szCs w:val="22"/>
              </w:rPr>
              <w:lastRenderedPageBreak/>
              <w:t xml:space="preserve">в банке </w:t>
            </w:r>
          </w:p>
          <w:p w:rsidR="000056DA" w:rsidRPr="00A86BBC" w:rsidRDefault="000056DA" w:rsidP="00C21B47">
            <w:pPr>
              <w:pStyle w:val="affc"/>
              <w:spacing w:before="0" w:after="0"/>
              <w:rPr>
                <w:sz w:val="22"/>
                <w:szCs w:val="22"/>
              </w:rPr>
            </w:pPr>
            <w:r w:rsidRPr="00A86BBC">
              <w:rPr>
                <w:sz w:val="22"/>
                <w:szCs w:val="22"/>
              </w:rPr>
              <w:t xml:space="preserve">р/с </w:t>
            </w:r>
          </w:p>
          <w:p w:rsidR="000056DA" w:rsidRPr="00A86BBC" w:rsidRDefault="000056DA" w:rsidP="00C21B47">
            <w:pPr>
              <w:pStyle w:val="affc"/>
              <w:spacing w:before="0" w:after="0"/>
              <w:rPr>
                <w:sz w:val="22"/>
                <w:szCs w:val="22"/>
              </w:rPr>
            </w:pPr>
            <w:r w:rsidRPr="00A86BBC">
              <w:rPr>
                <w:sz w:val="22"/>
                <w:szCs w:val="22"/>
              </w:rPr>
              <w:t xml:space="preserve">к/сч </w:t>
            </w:r>
          </w:p>
          <w:p w:rsidR="000056DA" w:rsidRPr="00A86BBC" w:rsidRDefault="000056DA" w:rsidP="00C21B47">
            <w:pPr>
              <w:pStyle w:val="affc"/>
              <w:spacing w:before="0" w:after="0"/>
              <w:rPr>
                <w:sz w:val="22"/>
                <w:szCs w:val="22"/>
              </w:rPr>
            </w:pPr>
            <w:r w:rsidRPr="00A86BBC">
              <w:rPr>
                <w:sz w:val="22"/>
                <w:szCs w:val="22"/>
              </w:rPr>
              <w:t xml:space="preserve">БИК  </w:t>
            </w:r>
          </w:p>
          <w:p w:rsidR="000056DA" w:rsidRPr="00A86BBC" w:rsidRDefault="000056DA" w:rsidP="00C21B47">
            <w:pPr>
              <w:pStyle w:val="affc"/>
              <w:spacing w:before="0" w:after="0"/>
              <w:rPr>
                <w:sz w:val="22"/>
                <w:szCs w:val="22"/>
              </w:rPr>
            </w:pPr>
            <w:r w:rsidRPr="00A86BBC">
              <w:rPr>
                <w:sz w:val="22"/>
                <w:szCs w:val="22"/>
              </w:rPr>
              <w:t xml:space="preserve">тел. </w:t>
            </w:r>
          </w:p>
          <w:p w:rsidR="000056DA" w:rsidRPr="00322212" w:rsidRDefault="000056DA" w:rsidP="00C21B47">
            <w:pPr>
              <w:pStyle w:val="affc"/>
              <w:spacing w:before="0" w:after="0"/>
              <w:rPr>
                <w:sz w:val="22"/>
                <w:szCs w:val="22"/>
              </w:rPr>
            </w:pPr>
            <w:r w:rsidRPr="00A86BBC">
              <w:rPr>
                <w:sz w:val="22"/>
                <w:szCs w:val="22"/>
              </w:rPr>
              <w:t>E-mail:</w:t>
            </w:r>
            <w:r w:rsidRPr="00322212">
              <w:rPr>
                <w:sz w:val="22"/>
                <w:szCs w:val="22"/>
              </w:rPr>
              <w:t xml:space="preserve"> </w:t>
            </w:r>
          </w:p>
          <w:p w:rsidR="000056DA" w:rsidRPr="00BB25DA" w:rsidRDefault="000056DA" w:rsidP="00C21B47">
            <w:pPr>
              <w:jc w:val="both"/>
              <w:rPr>
                <w:sz w:val="22"/>
                <w:szCs w:val="22"/>
                <w:highlight w:val="yellow"/>
              </w:rPr>
            </w:pPr>
          </w:p>
          <w:p w:rsidR="000056DA" w:rsidRPr="00BB25DA" w:rsidRDefault="000056DA" w:rsidP="00C21B47">
            <w:pPr>
              <w:jc w:val="both"/>
              <w:rPr>
                <w:sz w:val="22"/>
                <w:szCs w:val="22"/>
              </w:rPr>
            </w:pPr>
          </w:p>
          <w:p w:rsidR="000056DA" w:rsidRPr="00BB25DA" w:rsidRDefault="000056DA" w:rsidP="00C21B47">
            <w:pPr>
              <w:jc w:val="both"/>
              <w:rPr>
                <w:sz w:val="22"/>
                <w:szCs w:val="22"/>
              </w:rPr>
            </w:pPr>
          </w:p>
          <w:p w:rsidR="000056DA" w:rsidRPr="00BB25DA" w:rsidRDefault="000056DA" w:rsidP="00C21B47">
            <w:pPr>
              <w:jc w:val="both"/>
              <w:rPr>
                <w:sz w:val="22"/>
                <w:szCs w:val="22"/>
              </w:rPr>
            </w:pPr>
          </w:p>
          <w:p w:rsidR="000056DA" w:rsidRPr="00BB25DA" w:rsidRDefault="000056DA" w:rsidP="00C21B47">
            <w:pPr>
              <w:jc w:val="both"/>
              <w:rPr>
                <w:sz w:val="22"/>
                <w:szCs w:val="22"/>
              </w:rPr>
            </w:pPr>
          </w:p>
          <w:p w:rsidR="000056DA" w:rsidRPr="00BB25DA" w:rsidRDefault="000056DA" w:rsidP="00C21B47">
            <w:pPr>
              <w:jc w:val="both"/>
              <w:rPr>
                <w:sz w:val="22"/>
                <w:szCs w:val="22"/>
              </w:rPr>
            </w:pPr>
          </w:p>
          <w:p w:rsidR="000056DA" w:rsidRPr="00BB25DA" w:rsidRDefault="000056DA" w:rsidP="00C21B47">
            <w:pPr>
              <w:jc w:val="both"/>
              <w:rPr>
                <w:sz w:val="22"/>
                <w:szCs w:val="22"/>
              </w:rPr>
            </w:pPr>
          </w:p>
          <w:p w:rsidR="000056DA" w:rsidRDefault="000056DA" w:rsidP="00C21B47">
            <w:pPr>
              <w:jc w:val="both"/>
              <w:rPr>
                <w:sz w:val="22"/>
                <w:szCs w:val="22"/>
              </w:rPr>
            </w:pPr>
          </w:p>
          <w:p w:rsidR="000056DA" w:rsidRDefault="000056DA" w:rsidP="00C21B47">
            <w:pPr>
              <w:jc w:val="both"/>
              <w:rPr>
                <w:sz w:val="22"/>
                <w:szCs w:val="22"/>
              </w:rPr>
            </w:pPr>
          </w:p>
          <w:p w:rsidR="000056DA" w:rsidRDefault="000056DA" w:rsidP="00C21B47">
            <w:pPr>
              <w:jc w:val="both"/>
              <w:rPr>
                <w:sz w:val="22"/>
                <w:szCs w:val="22"/>
              </w:rPr>
            </w:pPr>
          </w:p>
          <w:p w:rsidR="000056DA" w:rsidRDefault="000056DA" w:rsidP="00C21B47">
            <w:pPr>
              <w:jc w:val="both"/>
              <w:rPr>
                <w:sz w:val="22"/>
                <w:szCs w:val="22"/>
              </w:rPr>
            </w:pPr>
          </w:p>
          <w:p w:rsidR="000056DA" w:rsidRDefault="000056DA" w:rsidP="00C21B47">
            <w:pPr>
              <w:jc w:val="both"/>
              <w:rPr>
                <w:sz w:val="22"/>
                <w:szCs w:val="22"/>
              </w:rPr>
            </w:pPr>
          </w:p>
          <w:p w:rsidR="000056DA" w:rsidRDefault="000056DA" w:rsidP="00C21B47">
            <w:pPr>
              <w:jc w:val="both"/>
              <w:rPr>
                <w:sz w:val="22"/>
                <w:szCs w:val="22"/>
              </w:rPr>
            </w:pPr>
          </w:p>
          <w:p w:rsidR="000056DA" w:rsidRDefault="000056DA" w:rsidP="00C21B47">
            <w:pPr>
              <w:jc w:val="both"/>
              <w:rPr>
                <w:sz w:val="22"/>
                <w:szCs w:val="22"/>
              </w:rPr>
            </w:pPr>
          </w:p>
          <w:p w:rsidR="000056DA" w:rsidRDefault="000056DA" w:rsidP="00C21B47">
            <w:pPr>
              <w:jc w:val="both"/>
              <w:rPr>
                <w:sz w:val="22"/>
                <w:szCs w:val="22"/>
              </w:rPr>
            </w:pPr>
          </w:p>
          <w:p w:rsidR="000056DA" w:rsidRPr="00BB25DA" w:rsidRDefault="000056DA" w:rsidP="00C21B47">
            <w:pPr>
              <w:jc w:val="both"/>
              <w:rPr>
                <w:sz w:val="22"/>
                <w:szCs w:val="22"/>
              </w:rPr>
            </w:pPr>
          </w:p>
          <w:p w:rsidR="000056DA" w:rsidRPr="00BB25DA" w:rsidRDefault="000056DA" w:rsidP="00C21B47">
            <w:pPr>
              <w:jc w:val="both"/>
              <w:rPr>
                <w:sz w:val="22"/>
                <w:szCs w:val="22"/>
              </w:rPr>
            </w:pPr>
          </w:p>
          <w:p w:rsidR="000056DA" w:rsidRPr="00EF395D" w:rsidRDefault="000056DA" w:rsidP="00C21B47">
            <w:pPr>
              <w:jc w:val="both"/>
              <w:rPr>
                <w:sz w:val="22"/>
                <w:szCs w:val="22"/>
              </w:rPr>
            </w:pPr>
            <w:r w:rsidRPr="00BB25DA">
              <w:rPr>
                <w:sz w:val="22"/>
                <w:szCs w:val="22"/>
              </w:rPr>
              <w:t>__________________</w:t>
            </w:r>
            <w:r w:rsidRPr="00EF395D">
              <w:rPr>
                <w:sz w:val="22"/>
                <w:szCs w:val="22"/>
              </w:rPr>
              <w:t xml:space="preserve"> </w:t>
            </w:r>
          </w:p>
          <w:p w:rsidR="000056DA" w:rsidRPr="00BB25DA" w:rsidRDefault="000056DA" w:rsidP="00C21B47">
            <w:pPr>
              <w:jc w:val="both"/>
              <w:rPr>
                <w:sz w:val="22"/>
                <w:szCs w:val="22"/>
                <w:lang w:eastAsia="en-US"/>
              </w:rPr>
            </w:pPr>
            <w:r>
              <w:rPr>
                <w:sz w:val="22"/>
                <w:szCs w:val="22"/>
              </w:rPr>
              <w:t xml:space="preserve"> м.п.</w:t>
            </w:r>
          </w:p>
        </w:tc>
        <w:tc>
          <w:tcPr>
            <w:tcW w:w="4607" w:type="dxa"/>
          </w:tcPr>
          <w:p w:rsidR="000056DA" w:rsidRPr="00BB25DA" w:rsidRDefault="000056DA" w:rsidP="00C21B47">
            <w:pPr>
              <w:contextualSpacing/>
              <w:jc w:val="both"/>
              <w:rPr>
                <w:sz w:val="22"/>
                <w:szCs w:val="22"/>
                <w:lang w:eastAsia="en-US"/>
              </w:rPr>
            </w:pPr>
            <w:r w:rsidRPr="00BB25DA">
              <w:rPr>
                <w:sz w:val="22"/>
                <w:szCs w:val="22"/>
                <w:lang w:eastAsia="en-US"/>
              </w:rPr>
              <w:lastRenderedPageBreak/>
              <w:t xml:space="preserve">Арендатор: </w:t>
            </w:r>
          </w:p>
          <w:p w:rsidR="000056DA" w:rsidRPr="00BB25DA" w:rsidRDefault="000056DA" w:rsidP="00C21B47">
            <w:pPr>
              <w:contextualSpacing/>
              <w:jc w:val="both"/>
              <w:rPr>
                <w:sz w:val="22"/>
                <w:szCs w:val="22"/>
                <w:lang w:eastAsia="en-US"/>
              </w:rPr>
            </w:pPr>
            <w:r w:rsidRPr="00BB25DA">
              <w:rPr>
                <w:sz w:val="22"/>
                <w:szCs w:val="22"/>
                <w:lang w:eastAsia="en-US"/>
              </w:rPr>
              <w:t>Публичное акционерное общество «Центр по перевозке грузов в контейнерах «ТрансКонтейнер»</w:t>
            </w:r>
          </w:p>
          <w:p w:rsidR="000056DA" w:rsidRPr="00BB25DA" w:rsidRDefault="000056DA" w:rsidP="00C21B47">
            <w:pPr>
              <w:jc w:val="both"/>
              <w:rPr>
                <w:sz w:val="22"/>
                <w:szCs w:val="22"/>
              </w:rPr>
            </w:pPr>
            <w:r w:rsidRPr="00BB25DA">
              <w:rPr>
                <w:b/>
                <w:sz w:val="22"/>
                <w:szCs w:val="22"/>
              </w:rPr>
              <w:t>Юридический адрес</w:t>
            </w:r>
            <w:r w:rsidRPr="00BB25DA">
              <w:rPr>
                <w:sz w:val="22"/>
                <w:szCs w:val="22"/>
              </w:rPr>
              <w:t>: 125047, город Москва, Оружейный переулок, дом 19</w:t>
            </w:r>
          </w:p>
          <w:p w:rsidR="000056DA" w:rsidRPr="00BB25DA" w:rsidRDefault="000056DA" w:rsidP="00C21B47">
            <w:pPr>
              <w:jc w:val="both"/>
              <w:rPr>
                <w:sz w:val="22"/>
                <w:szCs w:val="22"/>
              </w:rPr>
            </w:pPr>
            <w:r w:rsidRPr="00BB25DA">
              <w:rPr>
                <w:sz w:val="22"/>
                <w:szCs w:val="22"/>
              </w:rPr>
              <w:t>ИНН/КПП 7708591995/997650001</w:t>
            </w:r>
          </w:p>
          <w:p w:rsidR="000056DA" w:rsidRPr="00BB25DA" w:rsidRDefault="000056DA" w:rsidP="00C21B47">
            <w:pPr>
              <w:jc w:val="both"/>
              <w:rPr>
                <w:sz w:val="22"/>
                <w:szCs w:val="22"/>
              </w:rPr>
            </w:pPr>
            <w:r w:rsidRPr="00BB25DA">
              <w:rPr>
                <w:sz w:val="22"/>
                <w:szCs w:val="22"/>
              </w:rPr>
              <w:t>ОКПО 94421386</w:t>
            </w:r>
          </w:p>
          <w:p w:rsidR="000056DA" w:rsidRPr="00BB25DA" w:rsidRDefault="000056DA" w:rsidP="00C21B47">
            <w:pPr>
              <w:jc w:val="both"/>
              <w:rPr>
                <w:sz w:val="22"/>
                <w:szCs w:val="22"/>
              </w:rPr>
            </w:pPr>
            <w:r w:rsidRPr="00BB25DA">
              <w:rPr>
                <w:sz w:val="22"/>
                <w:szCs w:val="22"/>
              </w:rPr>
              <w:t>ОГРН 1067746341024</w:t>
            </w:r>
          </w:p>
          <w:p w:rsidR="000056DA" w:rsidRPr="00BB25DA" w:rsidRDefault="000056DA" w:rsidP="00C21B47">
            <w:pPr>
              <w:jc w:val="both"/>
              <w:rPr>
                <w:b/>
                <w:sz w:val="22"/>
                <w:szCs w:val="22"/>
              </w:rPr>
            </w:pPr>
            <w:r w:rsidRPr="00BB25DA">
              <w:rPr>
                <w:b/>
                <w:sz w:val="22"/>
                <w:szCs w:val="22"/>
              </w:rPr>
              <w:lastRenderedPageBreak/>
              <w:t xml:space="preserve">Почтовый адрес: </w:t>
            </w:r>
          </w:p>
          <w:p w:rsidR="000056DA" w:rsidRPr="00BB25DA" w:rsidRDefault="000056DA" w:rsidP="00C21B47">
            <w:pPr>
              <w:jc w:val="both"/>
              <w:rPr>
                <w:sz w:val="22"/>
                <w:szCs w:val="22"/>
              </w:rPr>
            </w:pPr>
            <w:r w:rsidRPr="00BB25DA">
              <w:rPr>
                <w:sz w:val="22"/>
                <w:szCs w:val="22"/>
              </w:rPr>
              <w:t>филиал ПАО «ТрансКонтейнер» на Красноярской железной дороге</w:t>
            </w:r>
          </w:p>
          <w:p w:rsidR="000056DA" w:rsidRPr="00BB25DA" w:rsidRDefault="000056DA" w:rsidP="00C21B47">
            <w:pPr>
              <w:jc w:val="both"/>
              <w:rPr>
                <w:sz w:val="22"/>
                <w:szCs w:val="22"/>
              </w:rPr>
            </w:pPr>
            <w:r w:rsidRPr="00BB25DA">
              <w:rPr>
                <w:sz w:val="22"/>
                <w:szCs w:val="22"/>
              </w:rPr>
              <w:t>660058 г. Красноярск, ул. Деповская, д. 15</w:t>
            </w:r>
          </w:p>
          <w:p w:rsidR="000056DA" w:rsidRPr="00BB25DA" w:rsidRDefault="000056DA" w:rsidP="00C21B47">
            <w:pPr>
              <w:jc w:val="both"/>
              <w:rPr>
                <w:sz w:val="22"/>
                <w:szCs w:val="22"/>
              </w:rPr>
            </w:pPr>
            <w:r w:rsidRPr="00BB25DA">
              <w:rPr>
                <w:sz w:val="22"/>
                <w:szCs w:val="22"/>
              </w:rPr>
              <w:t>ИНН/КПП 7708591995/246043001</w:t>
            </w:r>
          </w:p>
          <w:p w:rsidR="000056DA" w:rsidRPr="00BB25DA" w:rsidRDefault="000056DA" w:rsidP="00C21B47">
            <w:pPr>
              <w:jc w:val="both"/>
              <w:rPr>
                <w:sz w:val="22"/>
                <w:szCs w:val="22"/>
              </w:rPr>
            </w:pPr>
            <w:r w:rsidRPr="00BB25DA">
              <w:rPr>
                <w:sz w:val="22"/>
                <w:szCs w:val="22"/>
              </w:rPr>
              <w:t>ОКПО 70535553</w:t>
            </w:r>
          </w:p>
          <w:p w:rsidR="000056DA" w:rsidRPr="00BB25DA" w:rsidRDefault="000056DA" w:rsidP="00C21B47">
            <w:pPr>
              <w:jc w:val="both"/>
              <w:rPr>
                <w:sz w:val="22"/>
                <w:szCs w:val="22"/>
              </w:rPr>
            </w:pPr>
            <w:r w:rsidRPr="00BB25DA">
              <w:rPr>
                <w:sz w:val="22"/>
                <w:szCs w:val="22"/>
              </w:rPr>
              <w:t>ОГРН 1067746341024</w:t>
            </w:r>
          </w:p>
          <w:p w:rsidR="000056DA" w:rsidRPr="00BB25DA" w:rsidRDefault="000056DA" w:rsidP="00C21B47">
            <w:pPr>
              <w:jc w:val="both"/>
              <w:rPr>
                <w:b/>
                <w:sz w:val="22"/>
                <w:szCs w:val="22"/>
              </w:rPr>
            </w:pPr>
            <w:r w:rsidRPr="00BB25DA">
              <w:rPr>
                <w:b/>
                <w:sz w:val="22"/>
                <w:szCs w:val="22"/>
              </w:rPr>
              <w:t>Банковские реквизиты:</w:t>
            </w:r>
          </w:p>
          <w:p w:rsidR="000056DA" w:rsidRPr="00BB25DA" w:rsidRDefault="000056DA" w:rsidP="00C21B47">
            <w:pPr>
              <w:jc w:val="both"/>
              <w:rPr>
                <w:b/>
                <w:sz w:val="22"/>
                <w:szCs w:val="22"/>
              </w:rPr>
            </w:pPr>
            <w:r w:rsidRPr="00BB25DA">
              <w:rPr>
                <w:b/>
                <w:sz w:val="22"/>
                <w:szCs w:val="22"/>
              </w:rPr>
              <w:t>Плательщик:</w:t>
            </w:r>
          </w:p>
          <w:p w:rsidR="000056DA" w:rsidRPr="00BB25DA" w:rsidRDefault="000056DA" w:rsidP="00C21B47">
            <w:pPr>
              <w:jc w:val="both"/>
              <w:rPr>
                <w:sz w:val="22"/>
                <w:szCs w:val="22"/>
              </w:rPr>
            </w:pPr>
            <w:r w:rsidRPr="00BB25DA">
              <w:rPr>
                <w:sz w:val="22"/>
                <w:szCs w:val="22"/>
              </w:rPr>
              <w:t>филиал ПАО «ТрансКонтейнер» на Красноярской железной дороге</w:t>
            </w:r>
          </w:p>
          <w:p w:rsidR="000056DA" w:rsidRPr="00BB25DA" w:rsidRDefault="000056DA" w:rsidP="00C21B47">
            <w:pPr>
              <w:jc w:val="both"/>
              <w:rPr>
                <w:sz w:val="22"/>
                <w:szCs w:val="22"/>
              </w:rPr>
            </w:pPr>
            <w:r w:rsidRPr="00BB25DA">
              <w:rPr>
                <w:sz w:val="22"/>
                <w:szCs w:val="22"/>
              </w:rPr>
              <w:t>р/с 40702810600030003245 в Филиале Банка ВТБ (ПАО) в г. Красноярске г. Красноярск</w:t>
            </w:r>
          </w:p>
          <w:p w:rsidR="000056DA" w:rsidRPr="00BB25DA" w:rsidRDefault="000056DA" w:rsidP="00C21B47">
            <w:pPr>
              <w:jc w:val="both"/>
              <w:rPr>
                <w:sz w:val="22"/>
                <w:szCs w:val="22"/>
              </w:rPr>
            </w:pPr>
            <w:r w:rsidRPr="00BB25DA">
              <w:rPr>
                <w:sz w:val="22"/>
                <w:szCs w:val="22"/>
              </w:rPr>
              <w:t>БИК 040407777</w:t>
            </w:r>
          </w:p>
          <w:p w:rsidR="000056DA" w:rsidRPr="00BB25DA" w:rsidRDefault="000056DA" w:rsidP="00C21B47">
            <w:pPr>
              <w:jc w:val="both"/>
              <w:rPr>
                <w:sz w:val="22"/>
                <w:szCs w:val="22"/>
              </w:rPr>
            </w:pPr>
            <w:r w:rsidRPr="00BB25DA">
              <w:rPr>
                <w:sz w:val="22"/>
                <w:szCs w:val="22"/>
              </w:rPr>
              <w:t>к/с 30101810200000000777</w:t>
            </w:r>
          </w:p>
          <w:p w:rsidR="000056DA" w:rsidRPr="00BB25DA" w:rsidRDefault="000056DA" w:rsidP="00C21B47">
            <w:pPr>
              <w:jc w:val="both"/>
              <w:rPr>
                <w:sz w:val="22"/>
                <w:szCs w:val="22"/>
              </w:rPr>
            </w:pPr>
            <w:r w:rsidRPr="00BB25DA">
              <w:rPr>
                <w:sz w:val="22"/>
                <w:szCs w:val="22"/>
              </w:rPr>
              <w:t>ИНН/КПП 7708591995/246043001</w:t>
            </w:r>
          </w:p>
          <w:p w:rsidR="000056DA" w:rsidRPr="005D776A" w:rsidRDefault="000056DA" w:rsidP="00C21B47">
            <w:pPr>
              <w:jc w:val="both"/>
              <w:rPr>
                <w:sz w:val="22"/>
                <w:szCs w:val="22"/>
                <w:lang w:val="en-US"/>
              </w:rPr>
            </w:pPr>
            <w:r w:rsidRPr="00BB25DA">
              <w:rPr>
                <w:sz w:val="22"/>
                <w:szCs w:val="22"/>
              </w:rPr>
              <w:t>т</w:t>
            </w:r>
            <w:r w:rsidRPr="005D776A">
              <w:rPr>
                <w:sz w:val="22"/>
                <w:szCs w:val="22"/>
                <w:lang w:val="en-US"/>
              </w:rPr>
              <w:t>. (391) 248-00-31</w:t>
            </w:r>
          </w:p>
          <w:p w:rsidR="000056DA" w:rsidRPr="005D776A" w:rsidRDefault="000056DA" w:rsidP="00C21B47">
            <w:pPr>
              <w:jc w:val="both"/>
              <w:rPr>
                <w:sz w:val="22"/>
                <w:szCs w:val="22"/>
                <w:lang w:val="en-US"/>
              </w:rPr>
            </w:pPr>
            <w:r w:rsidRPr="00BB25DA">
              <w:rPr>
                <w:sz w:val="22"/>
                <w:szCs w:val="22"/>
                <w:lang w:val="en-US"/>
              </w:rPr>
              <w:t>e</w:t>
            </w:r>
            <w:r w:rsidRPr="005D776A">
              <w:rPr>
                <w:sz w:val="22"/>
                <w:szCs w:val="22"/>
                <w:lang w:val="en-US"/>
              </w:rPr>
              <w:t>-</w:t>
            </w:r>
            <w:r w:rsidRPr="00BB25DA">
              <w:rPr>
                <w:sz w:val="22"/>
                <w:szCs w:val="22"/>
                <w:lang w:val="en-US"/>
              </w:rPr>
              <w:t>mail</w:t>
            </w:r>
            <w:r w:rsidRPr="005D776A">
              <w:rPr>
                <w:sz w:val="22"/>
                <w:szCs w:val="22"/>
                <w:lang w:val="en-US"/>
              </w:rPr>
              <w:t xml:space="preserve">: </w:t>
            </w:r>
            <w:hyperlink r:id="rId29" w:history="1">
              <w:r w:rsidRPr="00BB25DA">
                <w:rPr>
                  <w:sz w:val="22"/>
                  <w:szCs w:val="22"/>
                  <w:lang w:val="en-US"/>
                </w:rPr>
                <w:t>kraszd</w:t>
              </w:r>
              <w:r w:rsidRPr="005D776A">
                <w:rPr>
                  <w:sz w:val="22"/>
                  <w:szCs w:val="22"/>
                  <w:lang w:val="en-US"/>
                </w:rPr>
                <w:t>@</w:t>
              </w:r>
              <w:r w:rsidRPr="00BB25DA">
                <w:rPr>
                  <w:sz w:val="22"/>
                  <w:szCs w:val="22"/>
                  <w:lang w:val="en-US"/>
                </w:rPr>
                <w:t>trcont</w:t>
              </w:r>
              <w:r w:rsidRPr="005D776A">
                <w:rPr>
                  <w:sz w:val="22"/>
                  <w:szCs w:val="22"/>
                  <w:lang w:val="en-US"/>
                </w:rPr>
                <w:t>.</w:t>
              </w:r>
              <w:r w:rsidRPr="00BB25DA">
                <w:rPr>
                  <w:sz w:val="22"/>
                  <w:szCs w:val="22"/>
                  <w:lang w:val="en-US"/>
                </w:rPr>
                <w:t>ru</w:t>
              </w:r>
            </w:hyperlink>
          </w:p>
          <w:p w:rsidR="000056DA" w:rsidRPr="005D776A" w:rsidRDefault="000056DA" w:rsidP="00C21B47">
            <w:pPr>
              <w:jc w:val="both"/>
              <w:rPr>
                <w:sz w:val="22"/>
                <w:szCs w:val="22"/>
                <w:lang w:val="en-US"/>
              </w:rPr>
            </w:pPr>
          </w:p>
          <w:p w:rsidR="000056DA" w:rsidRPr="00BB25DA" w:rsidRDefault="000056DA" w:rsidP="00C21B47">
            <w:pPr>
              <w:jc w:val="both"/>
              <w:rPr>
                <w:sz w:val="22"/>
                <w:szCs w:val="22"/>
              </w:rPr>
            </w:pPr>
            <w:r>
              <w:rPr>
                <w:sz w:val="22"/>
                <w:szCs w:val="22"/>
              </w:rPr>
              <w:t>__________</w:t>
            </w:r>
            <w:r w:rsidRPr="00BB25DA">
              <w:rPr>
                <w:sz w:val="22"/>
                <w:szCs w:val="22"/>
              </w:rPr>
              <w:t xml:space="preserve"> филиала </w:t>
            </w:r>
          </w:p>
          <w:p w:rsidR="000056DA" w:rsidRPr="00BB25DA" w:rsidRDefault="000056DA" w:rsidP="00C21B47">
            <w:pPr>
              <w:jc w:val="both"/>
              <w:rPr>
                <w:sz w:val="22"/>
                <w:szCs w:val="22"/>
              </w:rPr>
            </w:pPr>
            <w:r w:rsidRPr="00BB25DA">
              <w:rPr>
                <w:sz w:val="22"/>
                <w:szCs w:val="22"/>
              </w:rPr>
              <w:t>ПАО «ТрансКонтейнер»</w:t>
            </w:r>
          </w:p>
          <w:p w:rsidR="000056DA" w:rsidRPr="00BB25DA" w:rsidRDefault="000056DA" w:rsidP="00C21B47">
            <w:pPr>
              <w:jc w:val="both"/>
              <w:rPr>
                <w:sz w:val="22"/>
                <w:szCs w:val="22"/>
              </w:rPr>
            </w:pPr>
            <w:r w:rsidRPr="00BB25DA">
              <w:rPr>
                <w:sz w:val="22"/>
                <w:szCs w:val="22"/>
              </w:rPr>
              <w:t>на Красноярской железной дороге</w:t>
            </w:r>
          </w:p>
          <w:p w:rsidR="000056DA" w:rsidRPr="00BB25DA" w:rsidRDefault="000056DA" w:rsidP="00C21B47">
            <w:pPr>
              <w:jc w:val="both"/>
              <w:rPr>
                <w:sz w:val="22"/>
                <w:szCs w:val="22"/>
              </w:rPr>
            </w:pPr>
          </w:p>
          <w:p w:rsidR="000056DA" w:rsidRDefault="000056DA" w:rsidP="00C21B47">
            <w:pPr>
              <w:jc w:val="both"/>
              <w:rPr>
                <w:sz w:val="22"/>
                <w:szCs w:val="22"/>
                <w:lang w:eastAsia="en-US"/>
              </w:rPr>
            </w:pPr>
            <w:r w:rsidRPr="00BB25DA">
              <w:rPr>
                <w:sz w:val="22"/>
                <w:szCs w:val="22"/>
                <w:lang w:eastAsia="en-US"/>
              </w:rPr>
              <w:t>__________________</w:t>
            </w:r>
          </w:p>
          <w:p w:rsidR="000056DA" w:rsidRPr="00BB25DA" w:rsidRDefault="000056DA" w:rsidP="00C21B47">
            <w:pPr>
              <w:jc w:val="both"/>
              <w:rPr>
                <w:sz w:val="22"/>
                <w:szCs w:val="22"/>
              </w:rPr>
            </w:pPr>
            <w:r>
              <w:rPr>
                <w:sz w:val="22"/>
                <w:szCs w:val="22"/>
                <w:lang w:eastAsia="en-US"/>
              </w:rPr>
              <w:t>м.п.</w:t>
            </w:r>
          </w:p>
        </w:tc>
      </w:tr>
    </w:tbl>
    <w:p w:rsidR="000056DA" w:rsidRPr="00622EC5" w:rsidRDefault="000056DA" w:rsidP="000056DA">
      <w:pPr>
        <w:autoSpaceDE w:val="0"/>
        <w:autoSpaceDN w:val="0"/>
        <w:adjustRightInd w:val="0"/>
        <w:jc w:val="right"/>
      </w:pPr>
      <w:r>
        <w:rPr>
          <w:b/>
        </w:rPr>
        <w:lastRenderedPageBreak/>
        <w:br w:type="page"/>
      </w:r>
      <w:r>
        <w:lastRenderedPageBreak/>
        <w:t>Приложение № 1</w:t>
      </w:r>
    </w:p>
    <w:p w:rsidR="000056DA" w:rsidRPr="00602C04" w:rsidRDefault="000056DA" w:rsidP="000056DA">
      <w:pPr>
        <w:jc w:val="right"/>
        <w:outlineLvl w:val="2"/>
      </w:pPr>
      <w:r w:rsidRPr="00602C04">
        <w:t xml:space="preserve">к договору аренды транспортного средства с экипажем </w:t>
      </w:r>
    </w:p>
    <w:p w:rsidR="000056DA" w:rsidRDefault="000056DA" w:rsidP="000056DA">
      <w:pPr>
        <w:jc w:val="right"/>
        <w:outlineLvl w:val="2"/>
      </w:pPr>
      <w:r w:rsidRPr="00602C04">
        <w:t>№</w:t>
      </w:r>
      <w:r>
        <w:t>КРАС-</w:t>
      </w:r>
      <w:r w:rsidRPr="00602C04">
        <w:t xml:space="preserve">__________ </w:t>
      </w:r>
    </w:p>
    <w:p w:rsidR="000056DA" w:rsidRDefault="000056DA" w:rsidP="000056DA">
      <w:pPr>
        <w:jc w:val="right"/>
        <w:outlineLvl w:val="3"/>
      </w:pPr>
      <w:r w:rsidRPr="00602C04">
        <w:t xml:space="preserve"> от «____» ________ </w:t>
      </w:r>
      <w:r>
        <w:t>20__</w:t>
      </w:r>
    </w:p>
    <w:p w:rsidR="000056DA" w:rsidRDefault="000056DA" w:rsidP="000056DA">
      <w:pPr>
        <w:jc w:val="center"/>
        <w:outlineLvl w:val="3"/>
      </w:pPr>
    </w:p>
    <w:p w:rsidR="000056DA" w:rsidRDefault="000056DA" w:rsidP="000056DA">
      <w:pPr>
        <w:jc w:val="center"/>
        <w:outlineLvl w:val="3"/>
      </w:pPr>
    </w:p>
    <w:p w:rsidR="000056DA" w:rsidRDefault="000056DA" w:rsidP="000056DA">
      <w:pPr>
        <w:jc w:val="center"/>
        <w:outlineLvl w:val="3"/>
      </w:pPr>
    </w:p>
    <w:p w:rsidR="000056DA" w:rsidRPr="009F2C8D" w:rsidRDefault="000056DA" w:rsidP="000056DA">
      <w:pPr>
        <w:jc w:val="center"/>
        <w:outlineLvl w:val="3"/>
      </w:pPr>
      <w:r w:rsidRPr="009F2C8D">
        <w:t>Перечень транспортных средств, передаваемых в аренду.</w:t>
      </w:r>
    </w:p>
    <w:p w:rsidR="000056DA" w:rsidRDefault="000056DA" w:rsidP="000056DA">
      <w:pPr>
        <w:tabs>
          <w:tab w:val="left" w:pos="4905"/>
        </w:tabs>
      </w:pPr>
    </w:p>
    <w:tbl>
      <w:tblP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552"/>
        <w:gridCol w:w="1772"/>
        <w:gridCol w:w="1361"/>
        <w:gridCol w:w="1686"/>
        <w:gridCol w:w="1674"/>
      </w:tblGrid>
      <w:tr w:rsidR="000056DA" w:rsidTr="00C21B47">
        <w:tc>
          <w:tcPr>
            <w:tcW w:w="817" w:type="dxa"/>
            <w:vAlign w:val="center"/>
          </w:tcPr>
          <w:p w:rsidR="000056DA" w:rsidRPr="00A86BBC" w:rsidRDefault="000056DA" w:rsidP="00C21B47">
            <w:pPr>
              <w:jc w:val="center"/>
              <w:rPr>
                <w:color w:val="000000"/>
                <w:sz w:val="20"/>
                <w:szCs w:val="20"/>
              </w:rPr>
            </w:pPr>
            <w:r w:rsidRPr="00A86BBC">
              <w:rPr>
                <w:color w:val="000000"/>
                <w:sz w:val="20"/>
                <w:szCs w:val="20"/>
              </w:rPr>
              <w:t>№ п/п</w:t>
            </w:r>
          </w:p>
        </w:tc>
        <w:tc>
          <w:tcPr>
            <w:tcW w:w="2552" w:type="dxa"/>
            <w:vAlign w:val="center"/>
          </w:tcPr>
          <w:p w:rsidR="000056DA" w:rsidRPr="00A86BBC" w:rsidRDefault="000056DA" w:rsidP="00C21B47">
            <w:pPr>
              <w:jc w:val="center"/>
              <w:rPr>
                <w:color w:val="000000"/>
                <w:sz w:val="20"/>
                <w:szCs w:val="20"/>
              </w:rPr>
            </w:pPr>
            <w:r w:rsidRPr="00A86BBC">
              <w:rPr>
                <w:color w:val="000000"/>
                <w:sz w:val="20"/>
                <w:szCs w:val="20"/>
              </w:rPr>
              <w:t>Марка/ модель ТС</w:t>
            </w:r>
          </w:p>
        </w:tc>
        <w:tc>
          <w:tcPr>
            <w:tcW w:w="1772" w:type="dxa"/>
            <w:vAlign w:val="center"/>
          </w:tcPr>
          <w:p w:rsidR="000056DA" w:rsidRPr="00A86BBC" w:rsidRDefault="000056DA" w:rsidP="00C21B47">
            <w:pPr>
              <w:jc w:val="center"/>
              <w:rPr>
                <w:color w:val="000000"/>
                <w:sz w:val="20"/>
                <w:szCs w:val="20"/>
              </w:rPr>
            </w:pPr>
            <w:r w:rsidRPr="00A86BBC">
              <w:rPr>
                <w:color w:val="000000"/>
                <w:sz w:val="20"/>
                <w:szCs w:val="20"/>
              </w:rPr>
              <w:t>Государственный № ТС</w:t>
            </w:r>
          </w:p>
        </w:tc>
        <w:tc>
          <w:tcPr>
            <w:tcW w:w="1361" w:type="dxa"/>
            <w:vAlign w:val="center"/>
          </w:tcPr>
          <w:p w:rsidR="000056DA" w:rsidRPr="00A86BBC" w:rsidRDefault="000056DA" w:rsidP="00C21B47">
            <w:pPr>
              <w:jc w:val="center"/>
              <w:rPr>
                <w:color w:val="000000"/>
                <w:sz w:val="20"/>
                <w:szCs w:val="20"/>
              </w:rPr>
            </w:pPr>
            <w:r w:rsidRPr="00A86BBC">
              <w:rPr>
                <w:color w:val="000000"/>
                <w:sz w:val="20"/>
                <w:szCs w:val="20"/>
              </w:rPr>
              <w:t>Год изготовления ТС</w:t>
            </w:r>
          </w:p>
        </w:tc>
        <w:tc>
          <w:tcPr>
            <w:tcW w:w="1686" w:type="dxa"/>
            <w:vAlign w:val="center"/>
          </w:tcPr>
          <w:p w:rsidR="000056DA" w:rsidRPr="00A86BBC" w:rsidRDefault="000056DA" w:rsidP="00C21B47">
            <w:pPr>
              <w:jc w:val="center"/>
              <w:rPr>
                <w:color w:val="000000"/>
                <w:sz w:val="20"/>
                <w:szCs w:val="20"/>
              </w:rPr>
            </w:pPr>
            <w:r w:rsidRPr="00A86BBC">
              <w:rPr>
                <w:color w:val="000000"/>
                <w:sz w:val="20"/>
                <w:szCs w:val="20"/>
              </w:rPr>
              <w:t>Паспорт транспортного средства</w:t>
            </w:r>
          </w:p>
          <w:p w:rsidR="000056DA" w:rsidRPr="00A86BBC" w:rsidRDefault="000056DA" w:rsidP="00C21B47">
            <w:pPr>
              <w:jc w:val="center"/>
              <w:rPr>
                <w:color w:val="000000"/>
                <w:sz w:val="20"/>
                <w:szCs w:val="20"/>
              </w:rPr>
            </w:pPr>
            <w:r w:rsidRPr="00A86BBC">
              <w:rPr>
                <w:color w:val="000000"/>
                <w:sz w:val="20"/>
                <w:szCs w:val="20"/>
              </w:rPr>
              <w:t>(серия, номер)</w:t>
            </w:r>
          </w:p>
        </w:tc>
        <w:tc>
          <w:tcPr>
            <w:tcW w:w="1674" w:type="dxa"/>
            <w:vAlign w:val="center"/>
          </w:tcPr>
          <w:p w:rsidR="000056DA" w:rsidRPr="00A86BBC" w:rsidRDefault="000056DA" w:rsidP="00C21B47">
            <w:pPr>
              <w:jc w:val="center"/>
              <w:rPr>
                <w:color w:val="000000"/>
                <w:sz w:val="20"/>
                <w:szCs w:val="20"/>
              </w:rPr>
            </w:pPr>
            <w:r w:rsidRPr="00A86BBC">
              <w:rPr>
                <w:color w:val="000000"/>
                <w:sz w:val="20"/>
                <w:szCs w:val="20"/>
              </w:rPr>
              <w:t>Свидетельство о регистрации ТС (серия, номер)</w:t>
            </w:r>
          </w:p>
        </w:tc>
      </w:tr>
      <w:tr w:rsidR="000056DA" w:rsidTr="00C21B47">
        <w:tc>
          <w:tcPr>
            <w:tcW w:w="817" w:type="dxa"/>
            <w:shd w:val="clear" w:color="auto" w:fill="auto"/>
          </w:tcPr>
          <w:p w:rsidR="000056DA" w:rsidRPr="00A86BBC" w:rsidRDefault="000056DA" w:rsidP="00C21B47">
            <w:pPr>
              <w:tabs>
                <w:tab w:val="left" w:pos="4905"/>
              </w:tabs>
              <w:jc w:val="center"/>
              <w:rPr>
                <w:sz w:val="20"/>
                <w:szCs w:val="20"/>
              </w:rPr>
            </w:pPr>
            <w:r w:rsidRPr="00A86BBC">
              <w:rPr>
                <w:sz w:val="20"/>
                <w:szCs w:val="20"/>
              </w:rPr>
              <w:t>1</w:t>
            </w:r>
          </w:p>
        </w:tc>
        <w:tc>
          <w:tcPr>
            <w:tcW w:w="2552" w:type="dxa"/>
            <w:shd w:val="clear" w:color="auto" w:fill="auto"/>
          </w:tcPr>
          <w:p w:rsidR="000056DA" w:rsidRPr="00A86BBC" w:rsidRDefault="000056DA" w:rsidP="00C21B47">
            <w:pPr>
              <w:tabs>
                <w:tab w:val="left" w:pos="4905"/>
              </w:tabs>
              <w:jc w:val="center"/>
              <w:rPr>
                <w:sz w:val="20"/>
                <w:szCs w:val="20"/>
              </w:rPr>
            </w:pPr>
            <w:r w:rsidRPr="00A86BBC">
              <w:rPr>
                <w:sz w:val="20"/>
                <w:szCs w:val="20"/>
              </w:rPr>
              <w:t>2</w:t>
            </w:r>
          </w:p>
        </w:tc>
        <w:tc>
          <w:tcPr>
            <w:tcW w:w="1772" w:type="dxa"/>
            <w:shd w:val="clear" w:color="auto" w:fill="auto"/>
          </w:tcPr>
          <w:p w:rsidR="000056DA" w:rsidRPr="00A86BBC" w:rsidRDefault="000056DA" w:rsidP="00C21B47">
            <w:pPr>
              <w:tabs>
                <w:tab w:val="left" w:pos="4905"/>
              </w:tabs>
              <w:jc w:val="center"/>
              <w:rPr>
                <w:sz w:val="20"/>
                <w:szCs w:val="20"/>
              </w:rPr>
            </w:pPr>
            <w:r w:rsidRPr="00A86BBC">
              <w:rPr>
                <w:sz w:val="20"/>
                <w:szCs w:val="20"/>
              </w:rPr>
              <w:t>3</w:t>
            </w:r>
          </w:p>
        </w:tc>
        <w:tc>
          <w:tcPr>
            <w:tcW w:w="1361" w:type="dxa"/>
            <w:shd w:val="clear" w:color="auto" w:fill="auto"/>
          </w:tcPr>
          <w:p w:rsidR="000056DA" w:rsidRPr="00A86BBC" w:rsidRDefault="000056DA" w:rsidP="00C21B47">
            <w:pPr>
              <w:tabs>
                <w:tab w:val="left" w:pos="4905"/>
              </w:tabs>
              <w:jc w:val="center"/>
              <w:rPr>
                <w:sz w:val="20"/>
                <w:szCs w:val="20"/>
              </w:rPr>
            </w:pPr>
            <w:r w:rsidRPr="00A86BBC">
              <w:rPr>
                <w:sz w:val="20"/>
                <w:szCs w:val="20"/>
              </w:rPr>
              <w:t>4</w:t>
            </w:r>
          </w:p>
        </w:tc>
        <w:tc>
          <w:tcPr>
            <w:tcW w:w="1686" w:type="dxa"/>
            <w:shd w:val="clear" w:color="auto" w:fill="auto"/>
          </w:tcPr>
          <w:p w:rsidR="000056DA" w:rsidRPr="00A86BBC" w:rsidRDefault="000056DA" w:rsidP="00C21B47">
            <w:pPr>
              <w:tabs>
                <w:tab w:val="left" w:pos="4905"/>
              </w:tabs>
              <w:jc w:val="center"/>
              <w:rPr>
                <w:sz w:val="20"/>
                <w:szCs w:val="20"/>
              </w:rPr>
            </w:pPr>
            <w:r w:rsidRPr="00A86BBC">
              <w:rPr>
                <w:sz w:val="20"/>
                <w:szCs w:val="20"/>
              </w:rPr>
              <w:t>6</w:t>
            </w:r>
          </w:p>
        </w:tc>
        <w:tc>
          <w:tcPr>
            <w:tcW w:w="1674" w:type="dxa"/>
            <w:shd w:val="clear" w:color="auto" w:fill="auto"/>
          </w:tcPr>
          <w:p w:rsidR="000056DA" w:rsidRPr="00A86BBC" w:rsidRDefault="000056DA" w:rsidP="00C21B47">
            <w:pPr>
              <w:tabs>
                <w:tab w:val="left" w:pos="4905"/>
              </w:tabs>
              <w:jc w:val="center"/>
              <w:rPr>
                <w:sz w:val="20"/>
                <w:szCs w:val="20"/>
              </w:rPr>
            </w:pPr>
            <w:r w:rsidRPr="00A86BBC">
              <w:rPr>
                <w:sz w:val="20"/>
                <w:szCs w:val="20"/>
              </w:rPr>
              <w:t>7</w:t>
            </w:r>
          </w:p>
        </w:tc>
      </w:tr>
      <w:tr w:rsidR="000056DA" w:rsidTr="00C21B47">
        <w:tc>
          <w:tcPr>
            <w:tcW w:w="817" w:type="dxa"/>
            <w:shd w:val="clear" w:color="auto" w:fill="auto"/>
            <w:vAlign w:val="bottom"/>
          </w:tcPr>
          <w:p w:rsidR="000056DA" w:rsidRPr="00A86BBC" w:rsidRDefault="000056DA" w:rsidP="00C21B47">
            <w:pPr>
              <w:jc w:val="center"/>
              <w:rPr>
                <w:color w:val="000000"/>
                <w:sz w:val="20"/>
                <w:szCs w:val="20"/>
              </w:rPr>
            </w:pPr>
            <w:r w:rsidRPr="00A86BBC">
              <w:rPr>
                <w:color w:val="000000"/>
                <w:sz w:val="20"/>
                <w:szCs w:val="20"/>
              </w:rPr>
              <w:t>1</w:t>
            </w:r>
          </w:p>
        </w:tc>
        <w:tc>
          <w:tcPr>
            <w:tcW w:w="2552" w:type="dxa"/>
            <w:shd w:val="clear" w:color="auto" w:fill="auto"/>
            <w:vAlign w:val="bottom"/>
          </w:tcPr>
          <w:p w:rsidR="000056DA" w:rsidRPr="00A86BBC" w:rsidRDefault="000056DA" w:rsidP="00C21B47">
            <w:pPr>
              <w:jc w:val="center"/>
              <w:rPr>
                <w:color w:val="000000"/>
                <w:sz w:val="20"/>
                <w:szCs w:val="20"/>
              </w:rPr>
            </w:pPr>
          </w:p>
        </w:tc>
        <w:tc>
          <w:tcPr>
            <w:tcW w:w="1772" w:type="dxa"/>
            <w:shd w:val="clear" w:color="auto" w:fill="auto"/>
            <w:vAlign w:val="bottom"/>
          </w:tcPr>
          <w:p w:rsidR="000056DA" w:rsidRPr="00A86BBC" w:rsidRDefault="000056DA" w:rsidP="00C21B47">
            <w:pPr>
              <w:jc w:val="center"/>
              <w:rPr>
                <w:sz w:val="20"/>
                <w:szCs w:val="20"/>
              </w:rPr>
            </w:pPr>
          </w:p>
        </w:tc>
        <w:tc>
          <w:tcPr>
            <w:tcW w:w="1361" w:type="dxa"/>
            <w:shd w:val="clear" w:color="auto" w:fill="auto"/>
            <w:vAlign w:val="bottom"/>
          </w:tcPr>
          <w:p w:rsidR="000056DA" w:rsidRPr="00A86BBC" w:rsidRDefault="000056DA" w:rsidP="00C21B47">
            <w:pPr>
              <w:jc w:val="center"/>
              <w:rPr>
                <w:sz w:val="20"/>
                <w:szCs w:val="20"/>
              </w:rPr>
            </w:pPr>
          </w:p>
        </w:tc>
        <w:tc>
          <w:tcPr>
            <w:tcW w:w="1686" w:type="dxa"/>
            <w:shd w:val="clear" w:color="auto" w:fill="auto"/>
            <w:vAlign w:val="bottom"/>
          </w:tcPr>
          <w:p w:rsidR="000056DA" w:rsidRPr="00A86BBC" w:rsidRDefault="000056DA" w:rsidP="00C21B47">
            <w:pPr>
              <w:jc w:val="center"/>
              <w:rPr>
                <w:color w:val="000000"/>
                <w:sz w:val="20"/>
                <w:szCs w:val="20"/>
              </w:rPr>
            </w:pPr>
          </w:p>
        </w:tc>
        <w:tc>
          <w:tcPr>
            <w:tcW w:w="1674" w:type="dxa"/>
            <w:shd w:val="clear" w:color="auto" w:fill="auto"/>
            <w:vAlign w:val="bottom"/>
          </w:tcPr>
          <w:p w:rsidR="000056DA" w:rsidRPr="00A86BBC" w:rsidRDefault="000056DA" w:rsidP="00C21B47">
            <w:pPr>
              <w:jc w:val="center"/>
              <w:rPr>
                <w:color w:val="000000"/>
                <w:sz w:val="20"/>
                <w:szCs w:val="20"/>
              </w:rPr>
            </w:pPr>
          </w:p>
        </w:tc>
      </w:tr>
      <w:tr w:rsidR="000056DA" w:rsidTr="00C21B47">
        <w:tc>
          <w:tcPr>
            <w:tcW w:w="817" w:type="dxa"/>
            <w:shd w:val="clear" w:color="auto" w:fill="auto"/>
            <w:vAlign w:val="bottom"/>
          </w:tcPr>
          <w:p w:rsidR="000056DA" w:rsidRPr="00A86BBC" w:rsidRDefault="000056DA" w:rsidP="00C21B47">
            <w:pPr>
              <w:jc w:val="center"/>
              <w:rPr>
                <w:color w:val="000000"/>
                <w:sz w:val="20"/>
                <w:szCs w:val="20"/>
              </w:rPr>
            </w:pPr>
            <w:r w:rsidRPr="00A86BBC">
              <w:rPr>
                <w:color w:val="000000"/>
                <w:sz w:val="20"/>
                <w:szCs w:val="20"/>
              </w:rPr>
              <w:t>2</w:t>
            </w:r>
          </w:p>
        </w:tc>
        <w:tc>
          <w:tcPr>
            <w:tcW w:w="2552" w:type="dxa"/>
            <w:shd w:val="clear" w:color="auto" w:fill="auto"/>
            <w:vAlign w:val="bottom"/>
          </w:tcPr>
          <w:p w:rsidR="000056DA" w:rsidRPr="00A86BBC" w:rsidRDefault="000056DA" w:rsidP="00C21B47">
            <w:pPr>
              <w:jc w:val="center"/>
              <w:rPr>
                <w:color w:val="000000"/>
                <w:sz w:val="20"/>
                <w:szCs w:val="20"/>
              </w:rPr>
            </w:pPr>
          </w:p>
        </w:tc>
        <w:tc>
          <w:tcPr>
            <w:tcW w:w="1772" w:type="dxa"/>
            <w:shd w:val="clear" w:color="auto" w:fill="auto"/>
            <w:vAlign w:val="bottom"/>
          </w:tcPr>
          <w:p w:rsidR="000056DA" w:rsidRPr="00A86BBC" w:rsidRDefault="000056DA" w:rsidP="00C21B47">
            <w:pPr>
              <w:jc w:val="center"/>
              <w:rPr>
                <w:sz w:val="20"/>
                <w:szCs w:val="20"/>
              </w:rPr>
            </w:pPr>
          </w:p>
        </w:tc>
        <w:tc>
          <w:tcPr>
            <w:tcW w:w="1361" w:type="dxa"/>
            <w:shd w:val="clear" w:color="auto" w:fill="auto"/>
            <w:vAlign w:val="bottom"/>
          </w:tcPr>
          <w:p w:rsidR="000056DA" w:rsidRPr="00A86BBC" w:rsidRDefault="000056DA" w:rsidP="00C21B47">
            <w:pPr>
              <w:jc w:val="center"/>
              <w:rPr>
                <w:sz w:val="20"/>
                <w:szCs w:val="20"/>
              </w:rPr>
            </w:pPr>
          </w:p>
        </w:tc>
        <w:tc>
          <w:tcPr>
            <w:tcW w:w="1686" w:type="dxa"/>
            <w:shd w:val="clear" w:color="auto" w:fill="auto"/>
            <w:vAlign w:val="bottom"/>
          </w:tcPr>
          <w:p w:rsidR="000056DA" w:rsidRPr="00A86BBC" w:rsidRDefault="000056DA" w:rsidP="00C21B47">
            <w:pPr>
              <w:jc w:val="center"/>
              <w:rPr>
                <w:color w:val="000000"/>
                <w:sz w:val="20"/>
                <w:szCs w:val="20"/>
              </w:rPr>
            </w:pPr>
          </w:p>
        </w:tc>
        <w:tc>
          <w:tcPr>
            <w:tcW w:w="1674" w:type="dxa"/>
            <w:shd w:val="clear" w:color="auto" w:fill="auto"/>
            <w:vAlign w:val="bottom"/>
          </w:tcPr>
          <w:p w:rsidR="000056DA" w:rsidRPr="00A86BBC" w:rsidRDefault="000056DA" w:rsidP="00C21B47">
            <w:pPr>
              <w:jc w:val="center"/>
              <w:rPr>
                <w:color w:val="000000"/>
                <w:sz w:val="20"/>
                <w:szCs w:val="20"/>
              </w:rPr>
            </w:pPr>
          </w:p>
        </w:tc>
      </w:tr>
      <w:tr w:rsidR="000056DA" w:rsidTr="00C21B47">
        <w:tc>
          <w:tcPr>
            <w:tcW w:w="817" w:type="dxa"/>
            <w:shd w:val="clear" w:color="auto" w:fill="auto"/>
          </w:tcPr>
          <w:p w:rsidR="000056DA" w:rsidRPr="00A86BBC" w:rsidRDefault="000056DA" w:rsidP="00C21B47">
            <w:pPr>
              <w:autoSpaceDE w:val="0"/>
              <w:autoSpaceDN w:val="0"/>
              <w:jc w:val="center"/>
              <w:rPr>
                <w:sz w:val="20"/>
                <w:szCs w:val="20"/>
              </w:rPr>
            </w:pPr>
            <w:r w:rsidRPr="00A86BBC">
              <w:rPr>
                <w:sz w:val="20"/>
                <w:szCs w:val="20"/>
              </w:rPr>
              <w:t>3</w:t>
            </w:r>
          </w:p>
        </w:tc>
        <w:tc>
          <w:tcPr>
            <w:tcW w:w="2552" w:type="dxa"/>
            <w:shd w:val="clear" w:color="auto" w:fill="auto"/>
            <w:vAlign w:val="center"/>
          </w:tcPr>
          <w:p w:rsidR="000056DA" w:rsidRPr="00A86BBC" w:rsidRDefault="000056DA" w:rsidP="00C21B47">
            <w:pPr>
              <w:autoSpaceDE w:val="0"/>
              <w:autoSpaceDN w:val="0"/>
              <w:jc w:val="center"/>
              <w:rPr>
                <w:sz w:val="20"/>
                <w:szCs w:val="20"/>
              </w:rPr>
            </w:pPr>
          </w:p>
        </w:tc>
        <w:tc>
          <w:tcPr>
            <w:tcW w:w="1772" w:type="dxa"/>
            <w:shd w:val="clear" w:color="auto" w:fill="auto"/>
            <w:vAlign w:val="center"/>
          </w:tcPr>
          <w:p w:rsidR="000056DA" w:rsidRPr="00A86BBC" w:rsidRDefault="000056DA" w:rsidP="00C21B47">
            <w:pPr>
              <w:autoSpaceDE w:val="0"/>
              <w:autoSpaceDN w:val="0"/>
              <w:jc w:val="center"/>
              <w:rPr>
                <w:sz w:val="20"/>
                <w:szCs w:val="20"/>
              </w:rPr>
            </w:pPr>
          </w:p>
        </w:tc>
        <w:tc>
          <w:tcPr>
            <w:tcW w:w="1361" w:type="dxa"/>
            <w:shd w:val="clear" w:color="auto" w:fill="auto"/>
            <w:vAlign w:val="center"/>
          </w:tcPr>
          <w:p w:rsidR="000056DA" w:rsidRPr="00A86BBC" w:rsidRDefault="000056DA" w:rsidP="00C21B47">
            <w:pPr>
              <w:autoSpaceDE w:val="0"/>
              <w:autoSpaceDN w:val="0"/>
              <w:jc w:val="center"/>
              <w:rPr>
                <w:sz w:val="20"/>
                <w:szCs w:val="20"/>
              </w:rPr>
            </w:pPr>
          </w:p>
        </w:tc>
        <w:tc>
          <w:tcPr>
            <w:tcW w:w="1686" w:type="dxa"/>
            <w:shd w:val="clear" w:color="auto" w:fill="auto"/>
            <w:vAlign w:val="center"/>
          </w:tcPr>
          <w:p w:rsidR="000056DA" w:rsidRPr="00A86BBC" w:rsidRDefault="000056DA" w:rsidP="00C21B47">
            <w:pPr>
              <w:autoSpaceDE w:val="0"/>
              <w:autoSpaceDN w:val="0"/>
              <w:jc w:val="center"/>
              <w:rPr>
                <w:sz w:val="20"/>
                <w:szCs w:val="20"/>
              </w:rPr>
            </w:pPr>
          </w:p>
        </w:tc>
        <w:tc>
          <w:tcPr>
            <w:tcW w:w="1674" w:type="dxa"/>
            <w:shd w:val="clear" w:color="auto" w:fill="auto"/>
            <w:vAlign w:val="bottom"/>
          </w:tcPr>
          <w:p w:rsidR="000056DA" w:rsidRPr="00A86BBC" w:rsidRDefault="000056DA" w:rsidP="00C21B47">
            <w:pPr>
              <w:jc w:val="center"/>
              <w:rPr>
                <w:color w:val="000000"/>
                <w:sz w:val="20"/>
                <w:szCs w:val="20"/>
              </w:rPr>
            </w:pPr>
          </w:p>
        </w:tc>
      </w:tr>
      <w:tr w:rsidR="000056DA" w:rsidTr="00C21B47">
        <w:tc>
          <w:tcPr>
            <w:tcW w:w="817" w:type="dxa"/>
            <w:shd w:val="clear" w:color="auto" w:fill="auto"/>
          </w:tcPr>
          <w:p w:rsidR="000056DA" w:rsidRPr="00A86BBC" w:rsidRDefault="000056DA" w:rsidP="00C21B47">
            <w:pPr>
              <w:autoSpaceDE w:val="0"/>
              <w:autoSpaceDN w:val="0"/>
              <w:jc w:val="center"/>
              <w:rPr>
                <w:sz w:val="20"/>
                <w:szCs w:val="20"/>
              </w:rPr>
            </w:pPr>
            <w:r w:rsidRPr="00A86BBC">
              <w:rPr>
                <w:sz w:val="20"/>
                <w:szCs w:val="20"/>
              </w:rPr>
              <w:t>4</w:t>
            </w:r>
          </w:p>
        </w:tc>
        <w:tc>
          <w:tcPr>
            <w:tcW w:w="2552" w:type="dxa"/>
            <w:shd w:val="clear" w:color="auto" w:fill="auto"/>
            <w:vAlign w:val="center"/>
          </w:tcPr>
          <w:p w:rsidR="000056DA" w:rsidRPr="00A86BBC" w:rsidRDefault="000056DA" w:rsidP="00C21B47">
            <w:pPr>
              <w:autoSpaceDE w:val="0"/>
              <w:autoSpaceDN w:val="0"/>
              <w:jc w:val="center"/>
              <w:rPr>
                <w:sz w:val="20"/>
                <w:szCs w:val="20"/>
                <w:lang w:val="en-US"/>
              </w:rPr>
            </w:pPr>
          </w:p>
        </w:tc>
        <w:tc>
          <w:tcPr>
            <w:tcW w:w="1772" w:type="dxa"/>
            <w:shd w:val="clear" w:color="auto" w:fill="auto"/>
            <w:vAlign w:val="center"/>
          </w:tcPr>
          <w:p w:rsidR="000056DA" w:rsidRPr="00A86BBC" w:rsidRDefault="000056DA" w:rsidP="00C21B47">
            <w:pPr>
              <w:autoSpaceDE w:val="0"/>
              <w:autoSpaceDN w:val="0"/>
              <w:jc w:val="center"/>
              <w:rPr>
                <w:sz w:val="20"/>
                <w:szCs w:val="20"/>
              </w:rPr>
            </w:pPr>
          </w:p>
        </w:tc>
        <w:tc>
          <w:tcPr>
            <w:tcW w:w="1361" w:type="dxa"/>
            <w:shd w:val="clear" w:color="auto" w:fill="auto"/>
            <w:vAlign w:val="center"/>
          </w:tcPr>
          <w:p w:rsidR="000056DA" w:rsidRPr="00A86BBC" w:rsidRDefault="000056DA" w:rsidP="00C21B47">
            <w:pPr>
              <w:autoSpaceDE w:val="0"/>
              <w:autoSpaceDN w:val="0"/>
              <w:jc w:val="center"/>
              <w:rPr>
                <w:sz w:val="20"/>
                <w:szCs w:val="20"/>
              </w:rPr>
            </w:pPr>
          </w:p>
        </w:tc>
        <w:tc>
          <w:tcPr>
            <w:tcW w:w="1686" w:type="dxa"/>
            <w:shd w:val="clear" w:color="auto" w:fill="auto"/>
            <w:vAlign w:val="center"/>
          </w:tcPr>
          <w:p w:rsidR="000056DA" w:rsidRPr="00A86BBC" w:rsidRDefault="000056DA" w:rsidP="00C21B47">
            <w:pPr>
              <w:autoSpaceDE w:val="0"/>
              <w:autoSpaceDN w:val="0"/>
              <w:jc w:val="center"/>
              <w:rPr>
                <w:sz w:val="20"/>
                <w:szCs w:val="20"/>
              </w:rPr>
            </w:pPr>
          </w:p>
        </w:tc>
        <w:tc>
          <w:tcPr>
            <w:tcW w:w="1674" w:type="dxa"/>
            <w:shd w:val="clear" w:color="auto" w:fill="auto"/>
            <w:vAlign w:val="bottom"/>
          </w:tcPr>
          <w:p w:rsidR="000056DA" w:rsidRPr="00A86BBC" w:rsidRDefault="000056DA" w:rsidP="00C21B47">
            <w:pPr>
              <w:jc w:val="center"/>
              <w:rPr>
                <w:color w:val="000000"/>
                <w:sz w:val="20"/>
                <w:szCs w:val="20"/>
              </w:rPr>
            </w:pPr>
          </w:p>
        </w:tc>
      </w:tr>
    </w:tbl>
    <w:p w:rsidR="000056DA" w:rsidRDefault="000056DA" w:rsidP="000056DA">
      <w:pPr>
        <w:rPr>
          <w:b/>
          <w:bCs/>
        </w:rPr>
      </w:pPr>
    </w:p>
    <w:p w:rsidR="000056DA" w:rsidRDefault="000056DA" w:rsidP="000056DA">
      <w:pPr>
        <w:rPr>
          <w:b/>
          <w:bCs/>
        </w:rPr>
      </w:pPr>
    </w:p>
    <w:p w:rsidR="000056DA" w:rsidRDefault="000056DA" w:rsidP="000056DA">
      <w:pPr>
        <w:rPr>
          <w:b/>
          <w:bCs/>
        </w:rPr>
      </w:pPr>
    </w:p>
    <w:p w:rsidR="000056DA" w:rsidRPr="00DB0F3D" w:rsidRDefault="000056DA" w:rsidP="000056DA">
      <w:pPr>
        <w:rPr>
          <w:bCs/>
        </w:rPr>
      </w:pPr>
      <w:r w:rsidRPr="00DB0F3D">
        <w:rPr>
          <w:bCs/>
        </w:rPr>
        <w:t xml:space="preserve"> «Арендодатель»</w:t>
      </w:r>
      <w:r w:rsidRPr="00DB0F3D">
        <w:rPr>
          <w:bCs/>
        </w:rPr>
        <w:tab/>
      </w:r>
      <w:r w:rsidRPr="00DB0F3D">
        <w:rPr>
          <w:bCs/>
        </w:rPr>
        <w:tab/>
      </w:r>
      <w:r w:rsidRPr="00DB0F3D">
        <w:rPr>
          <w:bCs/>
        </w:rPr>
        <w:tab/>
      </w:r>
      <w:r w:rsidRPr="00DB0F3D">
        <w:rPr>
          <w:bCs/>
        </w:rPr>
        <w:tab/>
      </w:r>
      <w:r w:rsidRPr="00DB0F3D">
        <w:rPr>
          <w:bCs/>
        </w:rPr>
        <w:tab/>
      </w:r>
      <w:r>
        <w:rPr>
          <w:bCs/>
        </w:rPr>
        <w:tab/>
      </w:r>
      <w:r>
        <w:rPr>
          <w:bCs/>
        </w:rPr>
        <w:tab/>
      </w:r>
      <w:r>
        <w:rPr>
          <w:bCs/>
        </w:rPr>
        <w:tab/>
      </w:r>
      <w:r w:rsidR="008B0C75">
        <w:rPr>
          <w:bCs/>
        </w:rPr>
        <w:t xml:space="preserve">                                      </w:t>
      </w:r>
      <w:r w:rsidRPr="00DB0F3D">
        <w:rPr>
          <w:bCs/>
          <w:color w:val="000000"/>
        </w:rPr>
        <w:t xml:space="preserve">«Арендатор»    </w:t>
      </w:r>
    </w:p>
    <w:p w:rsidR="000056DA" w:rsidRPr="005D242F" w:rsidRDefault="000056DA" w:rsidP="000056DA">
      <w:pPr>
        <w:rPr>
          <w:sz w:val="28"/>
          <w:szCs w:val="28"/>
        </w:rPr>
      </w:pPr>
      <w:r w:rsidRPr="009678A7">
        <w:rPr>
          <w:lang w:eastAsia="en-US"/>
        </w:rPr>
        <w:t>__________________</w:t>
      </w:r>
      <w:r>
        <w:tab/>
      </w:r>
      <w:r>
        <w:tab/>
      </w:r>
      <w:r>
        <w:tab/>
      </w:r>
      <w:r>
        <w:tab/>
      </w:r>
      <w:r>
        <w:tab/>
      </w:r>
      <w:r>
        <w:tab/>
      </w:r>
      <w:r>
        <w:tab/>
      </w:r>
      <w:r w:rsidR="008B0C75">
        <w:t xml:space="preserve">                                      </w:t>
      </w:r>
      <w:r w:rsidRPr="009678A7">
        <w:rPr>
          <w:lang w:eastAsia="en-US"/>
        </w:rPr>
        <w:t>__________________</w:t>
      </w:r>
    </w:p>
    <w:p w:rsidR="000056DA" w:rsidRDefault="000056DA" w:rsidP="000056DA">
      <w:r w:rsidRPr="00602C04">
        <w:rPr>
          <w:sz w:val="20"/>
          <w:szCs w:val="20"/>
        </w:rPr>
        <w:t>М.П.</w:t>
      </w:r>
      <w:r w:rsidRPr="00602C04">
        <w:t xml:space="preserve">        </w:t>
      </w:r>
      <w:r w:rsidRPr="00602C04">
        <w:tab/>
      </w:r>
      <w:r w:rsidRPr="00602C04">
        <w:tab/>
      </w:r>
      <w:r w:rsidRPr="00602C04">
        <w:tab/>
      </w:r>
      <w:r w:rsidRPr="00602C04">
        <w:tab/>
      </w:r>
      <w:r w:rsidRPr="00602C04">
        <w:tab/>
      </w:r>
      <w:r w:rsidRPr="00602C04">
        <w:tab/>
      </w:r>
      <w:r>
        <w:tab/>
      </w:r>
      <w:r>
        <w:tab/>
      </w:r>
      <w:r>
        <w:tab/>
      </w:r>
      <w:r w:rsidR="008B0C75">
        <w:t xml:space="preserve">                                            </w:t>
      </w:r>
      <w:r w:rsidRPr="00602C04">
        <w:rPr>
          <w:sz w:val="20"/>
          <w:szCs w:val="20"/>
        </w:rPr>
        <w:t>М.П.</w:t>
      </w:r>
      <w:r w:rsidRPr="00602C04">
        <w:tab/>
      </w:r>
      <w:r w:rsidRPr="00602C04">
        <w:tab/>
      </w:r>
      <w:r w:rsidRPr="00602C04">
        <w:tab/>
      </w:r>
    </w:p>
    <w:p w:rsidR="000056DA" w:rsidRDefault="000056DA" w:rsidP="000056DA">
      <w:pPr>
        <w:jc w:val="right"/>
      </w:pPr>
      <w:r>
        <w:br w:type="page"/>
      </w:r>
      <w:r>
        <w:lastRenderedPageBreak/>
        <w:t>Приложение № 2</w:t>
      </w:r>
    </w:p>
    <w:p w:rsidR="000056DA" w:rsidRPr="00602C04" w:rsidRDefault="000056DA" w:rsidP="000056DA">
      <w:pPr>
        <w:jc w:val="right"/>
        <w:outlineLvl w:val="2"/>
      </w:pPr>
      <w:r w:rsidRPr="00602C04">
        <w:t xml:space="preserve">к договору аренды транспортного средства с экипажем </w:t>
      </w:r>
    </w:p>
    <w:p w:rsidR="000056DA" w:rsidRDefault="000056DA" w:rsidP="000056DA">
      <w:pPr>
        <w:jc w:val="right"/>
        <w:outlineLvl w:val="2"/>
      </w:pPr>
      <w:r w:rsidRPr="00602C04">
        <w:t>№</w:t>
      </w:r>
      <w:r>
        <w:t>КРАС-</w:t>
      </w:r>
      <w:r w:rsidRPr="00602C04">
        <w:t xml:space="preserve">__________ </w:t>
      </w:r>
    </w:p>
    <w:p w:rsidR="000056DA" w:rsidRDefault="000056DA" w:rsidP="000056DA">
      <w:pPr>
        <w:jc w:val="right"/>
        <w:outlineLvl w:val="3"/>
      </w:pPr>
      <w:r w:rsidRPr="00602C04">
        <w:t xml:space="preserve"> от «____» ________ </w:t>
      </w:r>
      <w:r>
        <w:t>20__</w:t>
      </w:r>
    </w:p>
    <w:p w:rsidR="000056DA" w:rsidRDefault="000056DA" w:rsidP="000056DA">
      <w:pPr>
        <w:jc w:val="center"/>
      </w:pPr>
    </w:p>
    <w:p w:rsidR="000056DA" w:rsidRDefault="000056DA" w:rsidP="000056DA">
      <w:pPr>
        <w:jc w:val="center"/>
      </w:pPr>
    </w:p>
    <w:p w:rsidR="000056DA" w:rsidRDefault="000056DA" w:rsidP="000056DA">
      <w:pPr>
        <w:jc w:val="center"/>
      </w:pPr>
      <w:r>
        <w:t>Данные о водителях, оказывающих услуги по договору.</w:t>
      </w:r>
    </w:p>
    <w:p w:rsidR="000056DA" w:rsidRDefault="000056DA" w:rsidP="000056DA">
      <w:pPr>
        <w:jc w:val="center"/>
      </w:pPr>
    </w:p>
    <w:tbl>
      <w:tblPr>
        <w:tblpPr w:leftFromText="180" w:rightFromText="180" w:vertAnchor="text" w:horzAnchor="margin" w:tblpXSpec="center"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119"/>
        <w:gridCol w:w="2464"/>
        <w:gridCol w:w="2464"/>
      </w:tblGrid>
      <w:tr w:rsidR="000056DA" w:rsidTr="00C21B47">
        <w:tc>
          <w:tcPr>
            <w:tcW w:w="817" w:type="dxa"/>
            <w:vAlign w:val="center"/>
          </w:tcPr>
          <w:p w:rsidR="000056DA" w:rsidRPr="00A86BBC" w:rsidRDefault="000056DA" w:rsidP="00C21B47">
            <w:pPr>
              <w:jc w:val="center"/>
              <w:rPr>
                <w:bCs/>
                <w:color w:val="000000"/>
                <w:sz w:val="20"/>
                <w:szCs w:val="20"/>
              </w:rPr>
            </w:pPr>
            <w:r w:rsidRPr="00A86BBC">
              <w:rPr>
                <w:bCs/>
                <w:color w:val="000000"/>
                <w:sz w:val="20"/>
                <w:szCs w:val="20"/>
              </w:rPr>
              <w:t>№ п/п</w:t>
            </w:r>
          </w:p>
        </w:tc>
        <w:tc>
          <w:tcPr>
            <w:tcW w:w="3119" w:type="dxa"/>
            <w:vAlign w:val="center"/>
          </w:tcPr>
          <w:p w:rsidR="000056DA" w:rsidRPr="00A86BBC" w:rsidRDefault="000056DA" w:rsidP="00C21B47">
            <w:pPr>
              <w:jc w:val="center"/>
              <w:rPr>
                <w:bCs/>
                <w:color w:val="000000"/>
                <w:sz w:val="20"/>
                <w:szCs w:val="20"/>
              </w:rPr>
            </w:pPr>
            <w:r w:rsidRPr="00A86BBC">
              <w:rPr>
                <w:bCs/>
                <w:color w:val="000000"/>
                <w:sz w:val="20"/>
                <w:szCs w:val="20"/>
              </w:rPr>
              <w:t>Ф.И.О.</w:t>
            </w:r>
          </w:p>
        </w:tc>
        <w:tc>
          <w:tcPr>
            <w:tcW w:w="2464" w:type="dxa"/>
            <w:vAlign w:val="center"/>
          </w:tcPr>
          <w:p w:rsidR="000056DA" w:rsidRPr="00A86BBC" w:rsidRDefault="000056DA" w:rsidP="00C21B47">
            <w:pPr>
              <w:jc w:val="center"/>
              <w:rPr>
                <w:bCs/>
                <w:color w:val="000000"/>
                <w:sz w:val="20"/>
                <w:szCs w:val="20"/>
              </w:rPr>
            </w:pPr>
            <w:r w:rsidRPr="00A86BBC">
              <w:rPr>
                <w:bCs/>
                <w:color w:val="000000"/>
                <w:sz w:val="20"/>
                <w:szCs w:val="20"/>
              </w:rPr>
              <w:t>Водительское удостоверение (серия, номер)</w:t>
            </w:r>
          </w:p>
        </w:tc>
        <w:tc>
          <w:tcPr>
            <w:tcW w:w="2464" w:type="dxa"/>
            <w:vAlign w:val="center"/>
          </w:tcPr>
          <w:p w:rsidR="000056DA" w:rsidRPr="00A86BBC" w:rsidRDefault="000056DA" w:rsidP="00C21B47">
            <w:pPr>
              <w:tabs>
                <w:tab w:val="left" w:pos="0"/>
              </w:tabs>
              <w:jc w:val="center"/>
              <w:rPr>
                <w:sz w:val="20"/>
                <w:szCs w:val="20"/>
              </w:rPr>
            </w:pPr>
            <w:r w:rsidRPr="00A86BBC">
              <w:rPr>
                <w:sz w:val="20"/>
                <w:szCs w:val="20"/>
              </w:rPr>
              <w:t>Номер мобильного телефона для связи</w:t>
            </w:r>
          </w:p>
        </w:tc>
      </w:tr>
      <w:tr w:rsidR="000056DA" w:rsidTr="00C21B47">
        <w:tc>
          <w:tcPr>
            <w:tcW w:w="817" w:type="dxa"/>
          </w:tcPr>
          <w:p w:rsidR="000056DA" w:rsidRPr="00A86BBC" w:rsidRDefault="000056DA" w:rsidP="00C21B47">
            <w:pPr>
              <w:jc w:val="center"/>
              <w:rPr>
                <w:sz w:val="20"/>
                <w:szCs w:val="20"/>
              </w:rPr>
            </w:pPr>
            <w:r w:rsidRPr="00A86BBC">
              <w:rPr>
                <w:sz w:val="20"/>
                <w:szCs w:val="20"/>
              </w:rPr>
              <w:t>1</w:t>
            </w:r>
          </w:p>
        </w:tc>
        <w:tc>
          <w:tcPr>
            <w:tcW w:w="3119"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r>
      <w:tr w:rsidR="000056DA" w:rsidTr="00C21B47">
        <w:tc>
          <w:tcPr>
            <w:tcW w:w="817" w:type="dxa"/>
          </w:tcPr>
          <w:p w:rsidR="000056DA" w:rsidRPr="00A86BBC" w:rsidRDefault="000056DA" w:rsidP="00C21B47">
            <w:pPr>
              <w:jc w:val="center"/>
              <w:rPr>
                <w:sz w:val="20"/>
                <w:szCs w:val="20"/>
              </w:rPr>
            </w:pPr>
            <w:r w:rsidRPr="00A86BBC">
              <w:rPr>
                <w:sz w:val="20"/>
                <w:szCs w:val="20"/>
              </w:rPr>
              <w:t>2</w:t>
            </w:r>
          </w:p>
        </w:tc>
        <w:tc>
          <w:tcPr>
            <w:tcW w:w="3119"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r>
      <w:tr w:rsidR="000056DA" w:rsidTr="00C21B47">
        <w:tc>
          <w:tcPr>
            <w:tcW w:w="817" w:type="dxa"/>
          </w:tcPr>
          <w:p w:rsidR="000056DA" w:rsidRPr="00A86BBC" w:rsidRDefault="000056DA" w:rsidP="00C21B47">
            <w:pPr>
              <w:jc w:val="center"/>
              <w:rPr>
                <w:sz w:val="20"/>
                <w:szCs w:val="20"/>
              </w:rPr>
            </w:pPr>
            <w:r w:rsidRPr="00A86BBC">
              <w:rPr>
                <w:sz w:val="20"/>
                <w:szCs w:val="20"/>
              </w:rPr>
              <w:t>3</w:t>
            </w:r>
          </w:p>
        </w:tc>
        <w:tc>
          <w:tcPr>
            <w:tcW w:w="3119"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r>
      <w:tr w:rsidR="000056DA" w:rsidTr="00C21B47">
        <w:tc>
          <w:tcPr>
            <w:tcW w:w="817" w:type="dxa"/>
          </w:tcPr>
          <w:p w:rsidR="000056DA" w:rsidRPr="00A86BBC" w:rsidRDefault="000056DA" w:rsidP="00C21B47">
            <w:pPr>
              <w:jc w:val="center"/>
              <w:rPr>
                <w:sz w:val="20"/>
                <w:szCs w:val="20"/>
              </w:rPr>
            </w:pPr>
            <w:r w:rsidRPr="00A86BBC">
              <w:rPr>
                <w:sz w:val="20"/>
                <w:szCs w:val="20"/>
              </w:rPr>
              <w:t>4</w:t>
            </w:r>
          </w:p>
        </w:tc>
        <w:tc>
          <w:tcPr>
            <w:tcW w:w="3119"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r>
      <w:tr w:rsidR="000056DA" w:rsidTr="00C21B47">
        <w:tc>
          <w:tcPr>
            <w:tcW w:w="817" w:type="dxa"/>
          </w:tcPr>
          <w:p w:rsidR="000056DA" w:rsidRPr="00A86BBC" w:rsidRDefault="000056DA" w:rsidP="00C21B47">
            <w:pPr>
              <w:jc w:val="center"/>
              <w:rPr>
                <w:sz w:val="20"/>
                <w:szCs w:val="20"/>
              </w:rPr>
            </w:pPr>
            <w:r w:rsidRPr="00A86BBC">
              <w:rPr>
                <w:sz w:val="20"/>
                <w:szCs w:val="20"/>
              </w:rPr>
              <w:t>5</w:t>
            </w:r>
          </w:p>
        </w:tc>
        <w:tc>
          <w:tcPr>
            <w:tcW w:w="3119"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r>
      <w:tr w:rsidR="000056DA" w:rsidTr="00C21B47">
        <w:tc>
          <w:tcPr>
            <w:tcW w:w="817" w:type="dxa"/>
          </w:tcPr>
          <w:p w:rsidR="000056DA" w:rsidRPr="00A86BBC" w:rsidRDefault="000056DA" w:rsidP="00C21B47">
            <w:pPr>
              <w:jc w:val="center"/>
              <w:rPr>
                <w:sz w:val="20"/>
                <w:szCs w:val="20"/>
              </w:rPr>
            </w:pPr>
            <w:r w:rsidRPr="00A86BBC">
              <w:rPr>
                <w:sz w:val="20"/>
                <w:szCs w:val="20"/>
              </w:rPr>
              <w:t>6</w:t>
            </w:r>
          </w:p>
        </w:tc>
        <w:tc>
          <w:tcPr>
            <w:tcW w:w="3119"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r>
      <w:tr w:rsidR="000056DA" w:rsidTr="00C21B47">
        <w:tc>
          <w:tcPr>
            <w:tcW w:w="817" w:type="dxa"/>
          </w:tcPr>
          <w:p w:rsidR="000056DA" w:rsidRPr="00A86BBC" w:rsidRDefault="000056DA" w:rsidP="00C21B47">
            <w:pPr>
              <w:jc w:val="center"/>
              <w:rPr>
                <w:sz w:val="20"/>
                <w:szCs w:val="20"/>
              </w:rPr>
            </w:pPr>
            <w:r w:rsidRPr="00A86BBC">
              <w:rPr>
                <w:sz w:val="20"/>
                <w:szCs w:val="20"/>
              </w:rPr>
              <w:t>7</w:t>
            </w:r>
          </w:p>
        </w:tc>
        <w:tc>
          <w:tcPr>
            <w:tcW w:w="3119"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r>
      <w:tr w:rsidR="000056DA" w:rsidTr="00C21B47">
        <w:tc>
          <w:tcPr>
            <w:tcW w:w="817" w:type="dxa"/>
          </w:tcPr>
          <w:p w:rsidR="000056DA" w:rsidRPr="00A86BBC" w:rsidRDefault="000056DA" w:rsidP="00C21B47">
            <w:pPr>
              <w:jc w:val="center"/>
              <w:rPr>
                <w:sz w:val="20"/>
                <w:szCs w:val="20"/>
              </w:rPr>
            </w:pPr>
            <w:r w:rsidRPr="00A86BBC">
              <w:rPr>
                <w:sz w:val="20"/>
                <w:szCs w:val="20"/>
              </w:rPr>
              <w:t>8</w:t>
            </w:r>
          </w:p>
        </w:tc>
        <w:tc>
          <w:tcPr>
            <w:tcW w:w="3119"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outlineLvl w:val="2"/>
              <w:rPr>
                <w:sz w:val="20"/>
                <w:szCs w:val="20"/>
              </w:rPr>
            </w:pPr>
          </w:p>
        </w:tc>
      </w:tr>
      <w:tr w:rsidR="000056DA" w:rsidTr="00C21B47">
        <w:tc>
          <w:tcPr>
            <w:tcW w:w="817" w:type="dxa"/>
          </w:tcPr>
          <w:p w:rsidR="000056DA" w:rsidRPr="00A86BBC" w:rsidRDefault="000056DA" w:rsidP="00C21B47">
            <w:pPr>
              <w:jc w:val="center"/>
              <w:rPr>
                <w:sz w:val="20"/>
                <w:szCs w:val="20"/>
              </w:rPr>
            </w:pPr>
            <w:r w:rsidRPr="00A86BBC">
              <w:rPr>
                <w:sz w:val="20"/>
                <w:szCs w:val="20"/>
              </w:rPr>
              <w:t>9</w:t>
            </w:r>
          </w:p>
        </w:tc>
        <w:tc>
          <w:tcPr>
            <w:tcW w:w="3119"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outlineLvl w:val="2"/>
              <w:rPr>
                <w:sz w:val="20"/>
                <w:szCs w:val="20"/>
              </w:rPr>
            </w:pPr>
          </w:p>
        </w:tc>
      </w:tr>
      <w:tr w:rsidR="000056DA" w:rsidTr="00C21B47">
        <w:tc>
          <w:tcPr>
            <w:tcW w:w="817" w:type="dxa"/>
          </w:tcPr>
          <w:p w:rsidR="000056DA" w:rsidRPr="00A86BBC" w:rsidRDefault="000056DA" w:rsidP="00C21B47">
            <w:pPr>
              <w:jc w:val="center"/>
              <w:rPr>
                <w:sz w:val="20"/>
                <w:szCs w:val="20"/>
              </w:rPr>
            </w:pPr>
            <w:r w:rsidRPr="00A86BBC">
              <w:rPr>
                <w:sz w:val="20"/>
                <w:szCs w:val="20"/>
              </w:rPr>
              <w:t>10</w:t>
            </w:r>
          </w:p>
        </w:tc>
        <w:tc>
          <w:tcPr>
            <w:tcW w:w="3119"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r>
      <w:tr w:rsidR="000056DA" w:rsidTr="00C21B47">
        <w:tc>
          <w:tcPr>
            <w:tcW w:w="817" w:type="dxa"/>
          </w:tcPr>
          <w:p w:rsidR="000056DA" w:rsidRPr="00A86BBC" w:rsidRDefault="000056DA" w:rsidP="00C21B47">
            <w:pPr>
              <w:jc w:val="center"/>
              <w:rPr>
                <w:sz w:val="20"/>
                <w:szCs w:val="20"/>
              </w:rPr>
            </w:pPr>
            <w:r w:rsidRPr="00A86BBC">
              <w:rPr>
                <w:sz w:val="20"/>
                <w:szCs w:val="20"/>
              </w:rPr>
              <w:t>11</w:t>
            </w:r>
          </w:p>
        </w:tc>
        <w:tc>
          <w:tcPr>
            <w:tcW w:w="3119"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outlineLvl w:val="2"/>
              <w:rPr>
                <w:sz w:val="20"/>
                <w:szCs w:val="20"/>
              </w:rPr>
            </w:pPr>
          </w:p>
        </w:tc>
        <w:tc>
          <w:tcPr>
            <w:tcW w:w="2464" w:type="dxa"/>
            <w:shd w:val="clear" w:color="auto" w:fill="auto"/>
          </w:tcPr>
          <w:p w:rsidR="000056DA" w:rsidRPr="00B370D1" w:rsidRDefault="000056DA" w:rsidP="00C21B47">
            <w:pPr>
              <w:jc w:val="center"/>
              <w:rPr>
                <w:sz w:val="20"/>
                <w:szCs w:val="20"/>
              </w:rPr>
            </w:pPr>
          </w:p>
        </w:tc>
      </w:tr>
      <w:tr w:rsidR="000056DA" w:rsidTr="00C21B47">
        <w:tc>
          <w:tcPr>
            <w:tcW w:w="817" w:type="dxa"/>
          </w:tcPr>
          <w:p w:rsidR="000056DA" w:rsidRPr="00A86BBC" w:rsidRDefault="000056DA" w:rsidP="00C21B47">
            <w:pPr>
              <w:jc w:val="center"/>
              <w:rPr>
                <w:sz w:val="20"/>
                <w:szCs w:val="20"/>
              </w:rPr>
            </w:pPr>
            <w:r w:rsidRPr="00A86BBC">
              <w:rPr>
                <w:sz w:val="20"/>
                <w:szCs w:val="20"/>
              </w:rPr>
              <w:t>12</w:t>
            </w:r>
          </w:p>
        </w:tc>
        <w:tc>
          <w:tcPr>
            <w:tcW w:w="3119"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r>
      <w:tr w:rsidR="000056DA" w:rsidTr="00C21B47">
        <w:tc>
          <w:tcPr>
            <w:tcW w:w="817" w:type="dxa"/>
          </w:tcPr>
          <w:p w:rsidR="000056DA" w:rsidRPr="00A86BBC" w:rsidRDefault="000056DA" w:rsidP="00C21B47">
            <w:pPr>
              <w:jc w:val="center"/>
              <w:rPr>
                <w:sz w:val="20"/>
                <w:szCs w:val="20"/>
              </w:rPr>
            </w:pPr>
            <w:r w:rsidRPr="00A86BBC">
              <w:rPr>
                <w:sz w:val="20"/>
                <w:szCs w:val="20"/>
              </w:rPr>
              <w:t>13</w:t>
            </w:r>
          </w:p>
        </w:tc>
        <w:tc>
          <w:tcPr>
            <w:tcW w:w="3119"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r>
      <w:tr w:rsidR="000056DA" w:rsidTr="00C21B47">
        <w:tc>
          <w:tcPr>
            <w:tcW w:w="817" w:type="dxa"/>
          </w:tcPr>
          <w:p w:rsidR="000056DA" w:rsidRPr="00A86BBC" w:rsidRDefault="000056DA" w:rsidP="00C21B47">
            <w:pPr>
              <w:jc w:val="center"/>
              <w:rPr>
                <w:sz w:val="20"/>
                <w:szCs w:val="20"/>
              </w:rPr>
            </w:pPr>
            <w:r w:rsidRPr="00A86BBC">
              <w:rPr>
                <w:sz w:val="20"/>
                <w:szCs w:val="20"/>
              </w:rPr>
              <w:t>14</w:t>
            </w:r>
          </w:p>
        </w:tc>
        <w:tc>
          <w:tcPr>
            <w:tcW w:w="3119"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r>
      <w:tr w:rsidR="000056DA" w:rsidTr="00C21B47">
        <w:tc>
          <w:tcPr>
            <w:tcW w:w="817" w:type="dxa"/>
          </w:tcPr>
          <w:p w:rsidR="000056DA" w:rsidRPr="00A86BBC" w:rsidRDefault="000056DA" w:rsidP="00C21B47">
            <w:pPr>
              <w:jc w:val="center"/>
              <w:rPr>
                <w:sz w:val="20"/>
                <w:szCs w:val="20"/>
              </w:rPr>
            </w:pPr>
            <w:r w:rsidRPr="00A86BBC">
              <w:rPr>
                <w:sz w:val="20"/>
                <w:szCs w:val="20"/>
              </w:rPr>
              <w:t>15</w:t>
            </w:r>
          </w:p>
        </w:tc>
        <w:tc>
          <w:tcPr>
            <w:tcW w:w="3119"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r>
    </w:tbl>
    <w:p w:rsidR="000056DA" w:rsidRDefault="000056DA" w:rsidP="000056DA">
      <w:pPr>
        <w:jc w:val="right"/>
        <w:outlineLvl w:val="2"/>
      </w:pPr>
    </w:p>
    <w:p w:rsidR="000056DA" w:rsidRDefault="000056DA" w:rsidP="000056DA">
      <w:pPr>
        <w:autoSpaceDE w:val="0"/>
        <w:autoSpaceDN w:val="0"/>
        <w:rPr>
          <w:sz w:val="20"/>
          <w:szCs w:val="20"/>
        </w:rPr>
      </w:pPr>
    </w:p>
    <w:p w:rsidR="000056DA" w:rsidRDefault="000056DA" w:rsidP="000056DA">
      <w:pPr>
        <w:autoSpaceDE w:val="0"/>
        <w:autoSpaceDN w:val="0"/>
        <w:rPr>
          <w:sz w:val="20"/>
          <w:szCs w:val="20"/>
        </w:rPr>
      </w:pPr>
    </w:p>
    <w:p w:rsidR="000056DA" w:rsidRDefault="000056DA" w:rsidP="000056DA">
      <w:pPr>
        <w:autoSpaceDE w:val="0"/>
        <w:autoSpaceDN w:val="0"/>
        <w:rPr>
          <w:sz w:val="20"/>
          <w:szCs w:val="20"/>
        </w:rPr>
      </w:pPr>
    </w:p>
    <w:p w:rsidR="000056DA" w:rsidRDefault="000056DA" w:rsidP="000056DA">
      <w:pPr>
        <w:autoSpaceDE w:val="0"/>
        <w:autoSpaceDN w:val="0"/>
        <w:rPr>
          <w:sz w:val="20"/>
          <w:szCs w:val="20"/>
        </w:rPr>
      </w:pPr>
    </w:p>
    <w:p w:rsidR="000056DA" w:rsidRDefault="000056DA" w:rsidP="000056DA">
      <w:pPr>
        <w:autoSpaceDE w:val="0"/>
        <w:autoSpaceDN w:val="0"/>
        <w:rPr>
          <w:sz w:val="20"/>
          <w:szCs w:val="20"/>
        </w:rPr>
      </w:pPr>
    </w:p>
    <w:p w:rsidR="000056DA" w:rsidRDefault="000056DA" w:rsidP="000056DA">
      <w:pPr>
        <w:autoSpaceDE w:val="0"/>
        <w:autoSpaceDN w:val="0"/>
        <w:rPr>
          <w:sz w:val="20"/>
          <w:szCs w:val="20"/>
        </w:rPr>
      </w:pPr>
    </w:p>
    <w:p w:rsidR="000056DA" w:rsidRDefault="000056DA" w:rsidP="000056DA">
      <w:pPr>
        <w:autoSpaceDE w:val="0"/>
        <w:autoSpaceDN w:val="0"/>
        <w:rPr>
          <w:sz w:val="20"/>
          <w:szCs w:val="20"/>
        </w:rPr>
      </w:pPr>
    </w:p>
    <w:p w:rsidR="000056DA" w:rsidRDefault="000056DA" w:rsidP="000056DA">
      <w:pPr>
        <w:autoSpaceDE w:val="0"/>
        <w:autoSpaceDN w:val="0"/>
        <w:rPr>
          <w:sz w:val="20"/>
          <w:szCs w:val="20"/>
        </w:rPr>
      </w:pPr>
    </w:p>
    <w:p w:rsidR="000056DA" w:rsidRDefault="000056DA" w:rsidP="000056DA">
      <w:pPr>
        <w:autoSpaceDE w:val="0"/>
        <w:autoSpaceDN w:val="0"/>
        <w:rPr>
          <w:sz w:val="20"/>
          <w:szCs w:val="20"/>
        </w:rPr>
      </w:pPr>
    </w:p>
    <w:p w:rsidR="000056DA" w:rsidRDefault="000056DA" w:rsidP="000056DA">
      <w:pPr>
        <w:rPr>
          <w:bCs/>
        </w:rPr>
      </w:pPr>
    </w:p>
    <w:p w:rsidR="000056DA" w:rsidRDefault="000056DA" w:rsidP="000056DA">
      <w:pPr>
        <w:rPr>
          <w:bCs/>
        </w:rPr>
      </w:pPr>
    </w:p>
    <w:p w:rsidR="000056DA" w:rsidRPr="00DB0F3D" w:rsidRDefault="000056DA" w:rsidP="000056DA">
      <w:pPr>
        <w:rPr>
          <w:bCs/>
        </w:rPr>
      </w:pPr>
      <w:r w:rsidRPr="00DB0F3D">
        <w:rPr>
          <w:bCs/>
        </w:rPr>
        <w:t xml:space="preserve"> «Арендодатель»</w:t>
      </w:r>
      <w:r w:rsidRPr="00DB0F3D">
        <w:rPr>
          <w:bCs/>
        </w:rPr>
        <w:tab/>
      </w:r>
      <w:r w:rsidRPr="00DB0F3D">
        <w:rPr>
          <w:bCs/>
        </w:rPr>
        <w:tab/>
      </w:r>
      <w:r w:rsidRPr="00DB0F3D">
        <w:rPr>
          <w:bCs/>
        </w:rPr>
        <w:tab/>
      </w:r>
      <w:r w:rsidRPr="00DB0F3D">
        <w:rPr>
          <w:bCs/>
        </w:rPr>
        <w:tab/>
      </w:r>
      <w:r w:rsidRPr="00DB0F3D">
        <w:rPr>
          <w:bCs/>
        </w:rPr>
        <w:tab/>
      </w:r>
      <w:r>
        <w:rPr>
          <w:bCs/>
        </w:rPr>
        <w:tab/>
      </w:r>
      <w:r>
        <w:rPr>
          <w:bCs/>
        </w:rPr>
        <w:tab/>
      </w:r>
      <w:r>
        <w:rPr>
          <w:bCs/>
        </w:rPr>
        <w:tab/>
      </w:r>
      <w:r w:rsidR="00531CF9">
        <w:rPr>
          <w:bCs/>
        </w:rPr>
        <w:t xml:space="preserve">                                 </w:t>
      </w:r>
      <w:r w:rsidRPr="00DB0F3D">
        <w:rPr>
          <w:bCs/>
          <w:color w:val="000000"/>
        </w:rPr>
        <w:t xml:space="preserve">«Арендатор»    </w:t>
      </w:r>
    </w:p>
    <w:p w:rsidR="000056DA" w:rsidRPr="005D242F" w:rsidRDefault="000056DA" w:rsidP="000056DA">
      <w:pPr>
        <w:rPr>
          <w:sz w:val="28"/>
          <w:szCs w:val="28"/>
        </w:rPr>
      </w:pPr>
      <w:r w:rsidRPr="009678A7">
        <w:rPr>
          <w:lang w:eastAsia="en-US"/>
        </w:rPr>
        <w:t>__________________</w:t>
      </w:r>
      <w:r>
        <w:tab/>
      </w:r>
      <w:r>
        <w:tab/>
      </w:r>
      <w:r>
        <w:tab/>
      </w:r>
      <w:r>
        <w:tab/>
      </w:r>
      <w:r>
        <w:tab/>
      </w:r>
      <w:r>
        <w:tab/>
      </w:r>
      <w:r>
        <w:tab/>
      </w:r>
      <w:r w:rsidR="00531CF9">
        <w:t xml:space="preserve">                                 </w:t>
      </w:r>
      <w:r w:rsidRPr="009678A7">
        <w:rPr>
          <w:lang w:eastAsia="en-US"/>
        </w:rPr>
        <w:t>__________________</w:t>
      </w:r>
    </w:p>
    <w:p w:rsidR="000056DA" w:rsidRDefault="000056DA" w:rsidP="000056DA">
      <w:r w:rsidRPr="00602C04">
        <w:rPr>
          <w:sz w:val="20"/>
          <w:szCs w:val="20"/>
        </w:rPr>
        <w:t>М.П.</w:t>
      </w:r>
      <w:r w:rsidRPr="00602C04">
        <w:t xml:space="preserve">        </w:t>
      </w:r>
      <w:r w:rsidRPr="00602C04">
        <w:tab/>
      </w:r>
      <w:r w:rsidRPr="00602C04">
        <w:tab/>
      </w:r>
      <w:r w:rsidRPr="00602C04">
        <w:tab/>
      </w:r>
      <w:r w:rsidRPr="00602C04">
        <w:tab/>
      </w:r>
      <w:r w:rsidRPr="00602C04">
        <w:tab/>
      </w:r>
      <w:r w:rsidRPr="00602C04">
        <w:tab/>
      </w:r>
      <w:r>
        <w:tab/>
      </w:r>
      <w:r>
        <w:tab/>
      </w:r>
      <w:r>
        <w:tab/>
      </w:r>
      <w:r w:rsidR="00531CF9">
        <w:t xml:space="preserve">                                       </w:t>
      </w:r>
      <w:r w:rsidRPr="00602C04">
        <w:rPr>
          <w:sz w:val="20"/>
          <w:szCs w:val="20"/>
        </w:rPr>
        <w:t>М.П.</w:t>
      </w:r>
      <w:r w:rsidRPr="00602C04">
        <w:tab/>
      </w:r>
      <w:r w:rsidRPr="00602C04">
        <w:tab/>
      </w:r>
      <w:r w:rsidRPr="00602C04">
        <w:tab/>
      </w:r>
    </w:p>
    <w:p w:rsidR="000056DA" w:rsidRPr="00602C04" w:rsidRDefault="000056DA" w:rsidP="000056DA">
      <w:pPr>
        <w:jc w:val="right"/>
        <w:outlineLvl w:val="2"/>
      </w:pPr>
      <w:r>
        <w:br w:type="page"/>
      </w:r>
      <w:r w:rsidRPr="00602C04">
        <w:lastRenderedPageBreak/>
        <w:t xml:space="preserve">Приложение № </w:t>
      </w:r>
      <w:r>
        <w:t>3</w:t>
      </w:r>
    </w:p>
    <w:p w:rsidR="000056DA" w:rsidRPr="00602C04" w:rsidRDefault="000056DA" w:rsidP="000056DA">
      <w:pPr>
        <w:jc w:val="right"/>
        <w:outlineLvl w:val="2"/>
      </w:pPr>
      <w:r w:rsidRPr="00602C04">
        <w:t xml:space="preserve">к договору аренды транспортного средства с экипажем </w:t>
      </w:r>
    </w:p>
    <w:p w:rsidR="000056DA" w:rsidRDefault="000056DA" w:rsidP="000056DA">
      <w:pPr>
        <w:jc w:val="right"/>
        <w:outlineLvl w:val="2"/>
      </w:pPr>
      <w:r w:rsidRPr="00602C04">
        <w:t>№</w:t>
      </w:r>
      <w:r>
        <w:t>КРАС-</w:t>
      </w:r>
      <w:r w:rsidRPr="00602C04">
        <w:t xml:space="preserve">__________ </w:t>
      </w:r>
    </w:p>
    <w:p w:rsidR="000056DA" w:rsidRDefault="000056DA" w:rsidP="000056DA">
      <w:pPr>
        <w:jc w:val="right"/>
        <w:outlineLvl w:val="2"/>
      </w:pPr>
      <w:r w:rsidRPr="00602C04">
        <w:t xml:space="preserve"> от «____» ________ </w:t>
      </w:r>
      <w:r>
        <w:t>20__</w:t>
      </w:r>
    </w:p>
    <w:p w:rsidR="000056DA" w:rsidRDefault="000056DA" w:rsidP="000056DA">
      <w:pPr>
        <w:outlineLvl w:val="2"/>
      </w:pPr>
      <w:r>
        <w:t>ФОРМА</w:t>
      </w:r>
    </w:p>
    <w:p w:rsidR="000056DA" w:rsidRPr="00602C04" w:rsidRDefault="000056DA" w:rsidP="000056DA">
      <w:pPr>
        <w:autoSpaceDE w:val="0"/>
        <w:autoSpaceDN w:val="0"/>
        <w:jc w:val="center"/>
        <w:rPr>
          <w:b/>
          <w:sz w:val="22"/>
          <w:szCs w:val="22"/>
        </w:rPr>
      </w:pPr>
    </w:p>
    <w:p w:rsidR="000056DA" w:rsidRPr="00602C04" w:rsidRDefault="000056DA" w:rsidP="000056DA">
      <w:pPr>
        <w:autoSpaceDE w:val="0"/>
        <w:autoSpaceDN w:val="0"/>
        <w:jc w:val="center"/>
        <w:outlineLvl w:val="3"/>
        <w:rPr>
          <w:b/>
          <w:sz w:val="22"/>
          <w:szCs w:val="22"/>
        </w:rPr>
      </w:pPr>
      <w:r w:rsidRPr="00602C04">
        <w:rPr>
          <w:b/>
          <w:sz w:val="22"/>
          <w:szCs w:val="22"/>
        </w:rPr>
        <w:t xml:space="preserve">АКТ ПРИЕМА – ПЕРЕДАЧИ ТРАНСПОРТНОГО СРЕДСТВА № </w:t>
      </w:r>
      <w:r w:rsidRPr="00602C04">
        <w:rPr>
          <w:sz w:val="22"/>
          <w:szCs w:val="22"/>
          <w:u w:val="single"/>
        </w:rPr>
        <w:t xml:space="preserve">     </w:t>
      </w:r>
    </w:p>
    <w:p w:rsidR="000056DA" w:rsidRPr="00602C04" w:rsidRDefault="000056DA" w:rsidP="000056DA">
      <w:pPr>
        <w:autoSpaceDE w:val="0"/>
        <w:autoSpaceDN w:val="0"/>
        <w:jc w:val="center"/>
        <w:rPr>
          <w:b/>
          <w:sz w:val="10"/>
          <w:szCs w:val="10"/>
        </w:rPr>
      </w:pPr>
    </w:p>
    <w:p w:rsidR="000056DA" w:rsidRPr="00602C04" w:rsidRDefault="000056DA" w:rsidP="000056DA">
      <w:pPr>
        <w:tabs>
          <w:tab w:val="left" w:pos="2625"/>
        </w:tabs>
        <w:autoSpaceDE w:val="0"/>
        <w:autoSpaceDN w:val="0"/>
        <w:jc w:val="right"/>
        <w:rPr>
          <w:sz w:val="22"/>
          <w:szCs w:val="22"/>
        </w:rPr>
      </w:pPr>
      <w:r w:rsidRPr="00602C04">
        <w:rPr>
          <w:sz w:val="22"/>
          <w:szCs w:val="22"/>
        </w:rPr>
        <w:t xml:space="preserve">«____» ________ </w:t>
      </w:r>
      <w:r w:rsidRPr="00602C04">
        <w:rPr>
          <w:b/>
          <w:sz w:val="22"/>
          <w:szCs w:val="22"/>
        </w:rPr>
        <w:t>20</w:t>
      </w:r>
      <w:r>
        <w:rPr>
          <w:b/>
          <w:sz w:val="22"/>
          <w:szCs w:val="22"/>
        </w:rPr>
        <w:t>_</w:t>
      </w:r>
      <w:r w:rsidRPr="00602C04">
        <w:rPr>
          <w:sz w:val="22"/>
          <w:szCs w:val="22"/>
        </w:rPr>
        <w:t>_</w:t>
      </w:r>
      <w:r w:rsidRPr="00602C04">
        <w:rPr>
          <w:b/>
          <w:sz w:val="22"/>
          <w:szCs w:val="22"/>
        </w:rPr>
        <w:t>года.</w:t>
      </w:r>
    </w:p>
    <w:p w:rsidR="000056DA" w:rsidRPr="00602C04" w:rsidRDefault="000056DA" w:rsidP="000056DA">
      <w:pPr>
        <w:tabs>
          <w:tab w:val="left" w:pos="2625"/>
        </w:tabs>
        <w:autoSpaceDE w:val="0"/>
        <w:autoSpaceDN w:val="0"/>
        <w:jc w:val="both"/>
        <w:rPr>
          <w:sz w:val="22"/>
          <w:szCs w:val="22"/>
        </w:rPr>
      </w:pPr>
      <w:r w:rsidRPr="00602C04">
        <w:rPr>
          <w:sz w:val="22"/>
          <w:szCs w:val="22"/>
        </w:rPr>
        <w:t>Путем составления и подписания настоящего акта Арендатор и Арендодатель подтверждают следующее:</w:t>
      </w:r>
    </w:p>
    <w:p w:rsidR="000056DA" w:rsidRPr="00602C04" w:rsidRDefault="000056DA" w:rsidP="000056DA">
      <w:pPr>
        <w:tabs>
          <w:tab w:val="left" w:pos="2625"/>
        </w:tabs>
        <w:autoSpaceDE w:val="0"/>
        <w:autoSpaceDN w:val="0"/>
        <w:jc w:val="both"/>
        <w:rPr>
          <w:sz w:val="20"/>
          <w:szCs w:val="20"/>
        </w:rPr>
      </w:pPr>
    </w:p>
    <w:p w:rsidR="000056DA" w:rsidRPr="00602C04" w:rsidRDefault="000056DA" w:rsidP="000056DA">
      <w:pPr>
        <w:numPr>
          <w:ilvl w:val="0"/>
          <w:numId w:val="31"/>
        </w:numPr>
        <w:suppressAutoHyphens w:val="0"/>
        <w:autoSpaceDE w:val="0"/>
        <w:autoSpaceDN w:val="0"/>
        <w:spacing w:before="60" w:after="60"/>
        <w:jc w:val="center"/>
        <w:rPr>
          <w:sz w:val="22"/>
          <w:szCs w:val="22"/>
        </w:rPr>
      </w:pPr>
      <w:r w:rsidRPr="00602C04">
        <w:rPr>
          <w:sz w:val="22"/>
          <w:szCs w:val="22"/>
        </w:rPr>
        <w:t>ПЕРЕДАЧА ТРАНСПОРТНОГО СРЕДСТВА (далее -ТС)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8"/>
      </w:tblGrid>
      <w:tr w:rsidR="000056DA" w:rsidRPr="00602C04" w:rsidTr="00C21B47">
        <w:trPr>
          <w:trHeight w:val="1531"/>
        </w:trPr>
        <w:tc>
          <w:tcPr>
            <w:tcW w:w="10218" w:type="dxa"/>
          </w:tcPr>
          <w:p w:rsidR="000056DA" w:rsidRPr="00602C04" w:rsidRDefault="000056DA" w:rsidP="00C21B47">
            <w:pPr>
              <w:autoSpaceDE w:val="0"/>
              <w:autoSpaceDN w:val="0"/>
              <w:rPr>
                <w:sz w:val="20"/>
                <w:szCs w:val="20"/>
              </w:rPr>
            </w:pPr>
            <w:r w:rsidRPr="00602C04">
              <w:rPr>
                <w:sz w:val="20"/>
                <w:szCs w:val="20"/>
              </w:rPr>
              <w:t>марка ТС</w:t>
            </w:r>
            <w:r w:rsidRPr="00602C04">
              <w:rPr>
                <w:sz w:val="20"/>
                <w:szCs w:val="20"/>
                <w:u w:val="single"/>
              </w:rPr>
              <w:t xml:space="preserve">                                                                                                                                                                                    </w:t>
            </w:r>
          </w:p>
          <w:p w:rsidR="000056DA" w:rsidRPr="00602C04" w:rsidRDefault="000056DA" w:rsidP="00C21B47">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0056DA" w:rsidRPr="00602C04" w:rsidRDefault="000056DA" w:rsidP="00C21B47">
            <w:pPr>
              <w:autoSpaceDE w:val="0"/>
              <w:autoSpaceDN w:val="0"/>
              <w:rPr>
                <w:b/>
                <w:sz w:val="20"/>
                <w:szCs w:val="20"/>
              </w:rPr>
            </w:pPr>
            <w:r w:rsidRPr="00602C04">
              <w:rPr>
                <w:b/>
                <w:sz w:val="20"/>
                <w:szCs w:val="20"/>
              </w:rPr>
              <w:t>ТС поступило в аренду «</w:t>
            </w:r>
            <w:r w:rsidRPr="00602C04">
              <w:rPr>
                <w:b/>
                <w:sz w:val="20"/>
                <w:szCs w:val="20"/>
                <w:u w:val="single"/>
              </w:rPr>
              <w:t xml:space="preserve">     </w:t>
            </w:r>
            <w:r w:rsidRPr="00602C04">
              <w:rPr>
                <w:b/>
                <w:sz w:val="20"/>
                <w:szCs w:val="20"/>
              </w:rPr>
              <w:t>»</w:t>
            </w:r>
            <w:r w:rsidRPr="00602C04">
              <w:rPr>
                <w:b/>
                <w:sz w:val="20"/>
                <w:szCs w:val="20"/>
                <w:u w:val="single"/>
              </w:rPr>
              <w:t xml:space="preserve">                       20   </w:t>
            </w:r>
            <w:r w:rsidRPr="00602C04">
              <w:rPr>
                <w:b/>
                <w:sz w:val="20"/>
                <w:szCs w:val="20"/>
              </w:rPr>
              <w:t xml:space="preserve">г.  в </w:t>
            </w:r>
            <w:r w:rsidRPr="00602C04">
              <w:rPr>
                <w:b/>
                <w:sz w:val="20"/>
                <w:szCs w:val="20"/>
                <w:u w:val="single"/>
              </w:rPr>
              <w:t xml:space="preserve">     </w:t>
            </w:r>
            <w:r w:rsidRPr="00602C04">
              <w:rPr>
                <w:b/>
                <w:sz w:val="20"/>
                <w:szCs w:val="20"/>
              </w:rPr>
              <w:t xml:space="preserve"> час. </w:t>
            </w:r>
            <w:r w:rsidRPr="00602C04">
              <w:rPr>
                <w:b/>
                <w:sz w:val="20"/>
                <w:szCs w:val="20"/>
                <w:u w:val="single"/>
              </w:rPr>
              <w:t xml:space="preserve">     </w:t>
            </w:r>
            <w:r w:rsidRPr="00602C04">
              <w:rPr>
                <w:b/>
                <w:sz w:val="20"/>
                <w:szCs w:val="20"/>
              </w:rPr>
              <w:t xml:space="preserve"> мин. </w:t>
            </w:r>
          </w:p>
          <w:p w:rsidR="000056DA" w:rsidRPr="00602C04" w:rsidRDefault="000056DA" w:rsidP="00C21B47">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0056DA" w:rsidRPr="00602C04" w:rsidRDefault="000056DA" w:rsidP="00C21B47">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  г.</w:t>
            </w:r>
            <w:r w:rsidRPr="00602C04">
              <w:rPr>
                <w:sz w:val="20"/>
                <w:szCs w:val="20"/>
              </w:rPr>
              <w:t xml:space="preserve">                         </w:t>
            </w:r>
          </w:p>
          <w:p w:rsidR="000056DA" w:rsidRPr="00602C04" w:rsidRDefault="000056DA" w:rsidP="00C21B47">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0056DA" w:rsidRPr="00602C04" w:rsidRDefault="000056DA" w:rsidP="00C21B47">
            <w:pPr>
              <w:autoSpaceDE w:val="0"/>
              <w:autoSpaceDN w:val="0"/>
              <w:rPr>
                <w:sz w:val="18"/>
                <w:szCs w:val="18"/>
              </w:rPr>
            </w:pPr>
            <w:r w:rsidRPr="00602C04">
              <w:rPr>
                <w:sz w:val="18"/>
                <w:szCs w:val="18"/>
              </w:rPr>
              <w:t xml:space="preserve">            подпись                                  ФИО                                                 подпись                                ФИО</w:t>
            </w:r>
          </w:p>
        </w:tc>
      </w:tr>
    </w:tbl>
    <w:p w:rsidR="000056DA" w:rsidRPr="00602C04" w:rsidRDefault="000056DA" w:rsidP="000056DA">
      <w:pPr>
        <w:autoSpaceDE w:val="0"/>
        <w:autoSpaceDN w:val="0"/>
        <w:rPr>
          <w:sz w:val="20"/>
          <w:szCs w:val="20"/>
        </w:rPr>
      </w:pPr>
    </w:p>
    <w:p w:rsidR="000056DA" w:rsidRPr="00602C04" w:rsidRDefault="000056DA" w:rsidP="000056DA">
      <w:pPr>
        <w:numPr>
          <w:ilvl w:val="0"/>
          <w:numId w:val="31"/>
        </w:numPr>
        <w:suppressAutoHyphens w:val="0"/>
        <w:autoSpaceDE w:val="0"/>
        <w:autoSpaceDN w:val="0"/>
        <w:jc w:val="center"/>
      </w:pPr>
      <w:r w:rsidRPr="00602C04">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3"/>
      </w:tblGrid>
      <w:tr w:rsidR="000056DA" w:rsidRPr="00602C04" w:rsidTr="00C21B47">
        <w:trPr>
          <w:trHeight w:val="1471"/>
        </w:trPr>
        <w:tc>
          <w:tcPr>
            <w:tcW w:w="10203" w:type="dxa"/>
          </w:tcPr>
          <w:p w:rsidR="000056DA" w:rsidRPr="00602C04" w:rsidRDefault="000056DA" w:rsidP="00C21B47">
            <w:pPr>
              <w:autoSpaceDE w:val="0"/>
              <w:autoSpaceDN w:val="0"/>
              <w:rPr>
                <w:sz w:val="20"/>
                <w:szCs w:val="20"/>
              </w:rPr>
            </w:pPr>
            <w:r w:rsidRPr="00602C04">
              <w:rPr>
                <w:sz w:val="20"/>
                <w:szCs w:val="20"/>
              </w:rPr>
              <w:t>марка ТС</w:t>
            </w:r>
            <w:r w:rsidRPr="00602C04">
              <w:rPr>
                <w:sz w:val="20"/>
                <w:szCs w:val="20"/>
                <w:u w:val="single"/>
              </w:rPr>
              <w:t xml:space="preserve">                                                                                                                                                                                    </w:t>
            </w:r>
          </w:p>
          <w:p w:rsidR="000056DA" w:rsidRPr="00602C04" w:rsidRDefault="000056DA" w:rsidP="00C21B47">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0056DA" w:rsidRPr="00602C04" w:rsidRDefault="000056DA" w:rsidP="00C21B47">
            <w:pPr>
              <w:autoSpaceDE w:val="0"/>
              <w:autoSpaceDN w:val="0"/>
              <w:rPr>
                <w:b/>
                <w:sz w:val="20"/>
                <w:szCs w:val="20"/>
              </w:rPr>
            </w:pPr>
            <w:r w:rsidRPr="00602C04">
              <w:rPr>
                <w:b/>
                <w:sz w:val="20"/>
                <w:szCs w:val="20"/>
              </w:rPr>
              <w:t>ТС возвращено из аренды «</w:t>
            </w:r>
            <w:r w:rsidRPr="00602C04">
              <w:rPr>
                <w:b/>
                <w:sz w:val="20"/>
                <w:szCs w:val="20"/>
                <w:u w:val="single"/>
              </w:rPr>
              <w:t xml:space="preserve">     </w:t>
            </w:r>
            <w:r w:rsidRPr="00602C04">
              <w:rPr>
                <w:b/>
                <w:sz w:val="20"/>
                <w:szCs w:val="20"/>
              </w:rPr>
              <w:t>»</w:t>
            </w:r>
            <w:r w:rsidRPr="00602C04">
              <w:rPr>
                <w:b/>
                <w:sz w:val="20"/>
                <w:szCs w:val="20"/>
                <w:u w:val="single"/>
              </w:rPr>
              <w:t xml:space="preserve">                       20   </w:t>
            </w:r>
            <w:r w:rsidRPr="00602C04">
              <w:rPr>
                <w:b/>
                <w:sz w:val="20"/>
                <w:szCs w:val="20"/>
              </w:rPr>
              <w:t xml:space="preserve">г.  в </w:t>
            </w:r>
            <w:r w:rsidRPr="00602C04">
              <w:rPr>
                <w:b/>
                <w:sz w:val="20"/>
                <w:szCs w:val="20"/>
                <w:u w:val="single"/>
              </w:rPr>
              <w:t xml:space="preserve">     </w:t>
            </w:r>
            <w:r w:rsidRPr="00602C04">
              <w:rPr>
                <w:b/>
                <w:sz w:val="20"/>
                <w:szCs w:val="20"/>
              </w:rPr>
              <w:t xml:space="preserve"> час. </w:t>
            </w:r>
            <w:r w:rsidRPr="00602C04">
              <w:rPr>
                <w:b/>
                <w:sz w:val="20"/>
                <w:szCs w:val="20"/>
                <w:u w:val="single"/>
              </w:rPr>
              <w:t xml:space="preserve">     </w:t>
            </w:r>
            <w:r w:rsidRPr="00602C04">
              <w:rPr>
                <w:b/>
                <w:sz w:val="20"/>
                <w:szCs w:val="20"/>
              </w:rPr>
              <w:t xml:space="preserve"> мин.</w:t>
            </w:r>
          </w:p>
          <w:p w:rsidR="000056DA" w:rsidRPr="00602C04" w:rsidRDefault="000056DA" w:rsidP="00C21B47">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0056DA" w:rsidRPr="00602C04" w:rsidRDefault="000056DA" w:rsidP="00C21B47">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  г.</w:t>
            </w:r>
            <w:r w:rsidRPr="00602C04">
              <w:rPr>
                <w:sz w:val="20"/>
                <w:szCs w:val="20"/>
              </w:rPr>
              <w:t xml:space="preserve">                         </w:t>
            </w:r>
          </w:p>
          <w:p w:rsidR="000056DA" w:rsidRPr="00602C04" w:rsidRDefault="000056DA" w:rsidP="00C21B47">
            <w:pPr>
              <w:tabs>
                <w:tab w:val="left" w:pos="3720"/>
              </w:tabs>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0056DA" w:rsidRPr="00602C04" w:rsidRDefault="000056DA" w:rsidP="00C21B47">
            <w:pPr>
              <w:autoSpaceDE w:val="0"/>
              <w:autoSpaceDN w:val="0"/>
              <w:rPr>
                <w:sz w:val="18"/>
                <w:szCs w:val="18"/>
              </w:rPr>
            </w:pPr>
            <w:r w:rsidRPr="00602C04">
              <w:rPr>
                <w:sz w:val="18"/>
                <w:szCs w:val="18"/>
              </w:rPr>
              <w:t xml:space="preserve">            подпись                                    ФИО                                                 подпись                                ФИО</w:t>
            </w:r>
          </w:p>
          <w:p w:rsidR="000056DA" w:rsidRPr="00602C04" w:rsidRDefault="000056DA" w:rsidP="00C21B47">
            <w:pPr>
              <w:autoSpaceDE w:val="0"/>
              <w:autoSpaceDN w:val="0"/>
              <w:rPr>
                <w:sz w:val="10"/>
                <w:szCs w:val="10"/>
              </w:rPr>
            </w:pPr>
          </w:p>
        </w:tc>
      </w:tr>
    </w:tbl>
    <w:p w:rsidR="000056DA" w:rsidRPr="00602C04" w:rsidRDefault="000056DA" w:rsidP="000056DA">
      <w:pPr>
        <w:autoSpaceDE w:val="0"/>
        <w:autoSpaceDN w:val="0"/>
        <w:rPr>
          <w:sz w:val="20"/>
          <w:szCs w:val="20"/>
        </w:rPr>
      </w:pPr>
    </w:p>
    <w:p w:rsidR="000056DA" w:rsidRPr="00602C04" w:rsidRDefault="000056DA" w:rsidP="000056DA">
      <w:pPr>
        <w:numPr>
          <w:ilvl w:val="0"/>
          <w:numId w:val="31"/>
        </w:numPr>
        <w:suppressAutoHyphens w:val="0"/>
        <w:autoSpaceDE w:val="0"/>
        <w:autoSpaceDN w:val="0"/>
        <w:jc w:val="center"/>
        <w:rPr>
          <w:sz w:val="20"/>
          <w:szCs w:val="20"/>
        </w:rPr>
      </w:pPr>
      <w:r w:rsidRPr="00602C04">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245"/>
      </w:tblGrid>
      <w:tr w:rsidR="000056DA" w:rsidRPr="00602C04" w:rsidTr="00C21B47">
        <w:trPr>
          <w:trHeight w:val="3914"/>
        </w:trPr>
        <w:tc>
          <w:tcPr>
            <w:tcW w:w="10244" w:type="dxa"/>
            <w:tcBorders>
              <w:top w:val="single" w:sz="4" w:space="0" w:color="auto"/>
              <w:bottom w:val="nil"/>
            </w:tcBorders>
          </w:tcPr>
          <w:p w:rsidR="000056DA" w:rsidRPr="00602C04" w:rsidRDefault="000056DA" w:rsidP="00C21B47">
            <w:pPr>
              <w:autoSpaceDE w:val="0"/>
              <w:autoSpaceDN w:val="0"/>
              <w:rPr>
                <w:b/>
                <w:sz w:val="20"/>
                <w:szCs w:val="20"/>
              </w:rPr>
            </w:pPr>
            <w:r w:rsidRPr="00602C04">
              <w:rPr>
                <w:b/>
                <w:sz w:val="20"/>
                <w:szCs w:val="20"/>
              </w:rPr>
              <w:t>Маршрут следования автомобиля и время нахождения автомобиля в пункте погрузки/выгрузки*</w:t>
            </w:r>
          </w:p>
          <w:p w:rsidR="000056DA" w:rsidRPr="00602C04" w:rsidRDefault="000056DA" w:rsidP="00C21B47">
            <w:pPr>
              <w:autoSpaceDE w:val="0"/>
              <w:autoSpaceDN w:val="0"/>
              <w:rPr>
                <w:sz w:val="20"/>
                <w:szCs w:val="20"/>
              </w:rPr>
            </w:pPr>
          </w:p>
          <w:tbl>
            <w:tblPr>
              <w:tblW w:w="10018" w:type="dxa"/>
              <w:tblLook w:val="04A0" w:firstRow="1" w:lastRow="0" w:firstColumn="1" w:lastColumn="0" w:noHBand="0" w:noVBand="1"/>
            </w:tblPr>
            <w:tblGrid>
              <w:gridCol w:w="1841"/>
              <w:gridCol w:w="1154"/>
              <w:gridCol w:w="1129"/>
              <w:gridCol w:w="1034"/>
              <w:gridCol w:w="1007"/>
              <w:gridCol w:w="1040"/>
              <w:gridCol w:w="886"/>
              <w:gridCol w:w="962"/>
              <w:gridCol w:w="966"/>
            </w:tblGrid>
            <w:tr w:rsidR="000056DA" w:rsidRPr="00602C04" w:rsidTr="00C21B47">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6DA" w:rsidRPr="00602C04" w:rsidRDefault="000056DA" w:rsidP="00C21B47">
                  <w:pPr>
                    <w:jc w:val="center"/>
                    <w:rPr>
                      <w:b/>
                      <w:color w:val="000000"/>
                      <w:sz w:val="18"/>
                      <w:szCs w:val="18"/>
                    </w:rPr>
                  </w:pPr>
                  <w:r w:rsidRPr="00602C04">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p>
              </w:tc>
            </w:tr>
            <w:tr w:rsidR="000056DA" w:rsidRPr="00602C04" w:rsidTr="00C21B47">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6DA" w:rsidRPr="00602C04" w:rsidRDefault="000056DA" w:rsidP="00C21B47">
                  <w:pPr>
                    <w:jc w:val="center"/>
                    <w:rPr>
                      <w:b/>
                      <w:color w:val="000000"/>
                      <w:sz w:val="20"/>
                      <w:szCs w:val="20"/>
                    </w:rPr>
                  </w:pPr>
                  <w:r w:rsidRPr="00602C04">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r w:rsidRPr="00602C04">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r w:rsidRPr="00602C04">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r w:rsidRPr="00602C04">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r w:rsidRPr="00602C04">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r w:rsidRPr="00602C04">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r w:rsidRPr="00602C04">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r w:rsidRPr="00602C04">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r w:rsidRPr="00602C04">
                    <w:rPr>
                      <w:color w:val="000000"/>
                      <w:sz w:val="20"/>
                      <w:szCs w:val="20"/>
                    </w:rPr>
                    <w:t>убыл</w:t>
                  </w:r>
                </w:p>
              </w:tc>
            </w:tr>
            <w:tr w:rsidR="000056DA" w:rsidRPr="00602C04" w:rsidTr="00C21B47">
              <w:trPr>
                <w:trHeight w:val="276"/>
              </w:trPr>
              <w:tc>
                <w:tcPr>
                  <w:tcW w:w="1841" w:type="dxa"/>
                  <w:vMerge/>
                  <w:tcBorders>
                    <w:top w:val="nil"/>
                    <w:left w:val="single" w:sz="4" w:space="0" w:color="auto"/>
                    <w:bottom w:val="single" w:sz="4" w:space="0" w:color="auto"/>
                    <w:right w:val="single" w:sz="4" w:space="0" w:color="auto"/>
                  </w:tcBorders>
                  <w:vAlign w:val="center"/>
                  <w:hideMark/>
                </w:tcPr>
                <w:p w:rsidR="000056DA" w:rsidRPr="00602C04" w:rsidRDefault="000056DA" w:rsidP="00C21B47">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r w:rsidRPr="00602C04">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r w:rsidRPr="00602C04">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r w:rsidRPr="00602C04">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p>
              </w:tc>
            </w:tr>
          </w:tbl>
          <w:p w:rsidR="000056DA" w:rsidRPr="00602C04" w:rsidRDefault="000056DA" w:rsidP="00C21B47">
            <w:pPr>
              <w:autoSpaceDE w:val="0"/>
              <w:autoSpaceDN w:val="0"/>
              <w:rPr>
                <w:sz w:val="16"/>
                <w:szCs w:val="16"/>
              </w:rPr>
            </w:pPr>
            <w:r w:rsidRPr="00602C04">
              <w:rPr>
                <w:sz w:val="20"/>
                <w:szCs w:val="20"/>
              </w:rPr>
              <w:t xml:space="preserve">               </w:t>
            </w:r>
            <w:r w:rsidRPr="00602C04">
              <w:rPr>
                <w:sz w:val="16"/>
                <w:szCs w:val="16"/>
              </w:rPr>
              <w:tab/>
            </w:r>
            <w:r w:rsidRPr="00602C04">
              <w:rPr>
                <w:sz w:val="16"/>
                <w:szCs w:val="16"/>
              </w:rPr>
              <w:tab/>
            </w:r>
            <w:r w:rsidRPr="00602C04">
              <w:rPr>
                <w:sz w:val="16"/>
                <w:szCs w:val="16"/>
              </w:rPr>
              <w:tab/>
            </w:r>
            <w:r w:rsidRPr="00602C04">
              <w:rPr>
                <w:sz w:val="16"/>
                <w:szCs w:val="16"/>
              </w:rPr>
              <w:tab/>
              <w:t xml:space="preserve">                 </w:t>
            </w:r>
          </w:p>
          <w:tbl>
            <w:tblPr>
              <w:tblW w:w="9971" w:type="dxa"/>
              <w:tblLook w:val="04A0" w:firstRow="1" w:lastRow="0" w:firstColumn="1" w:lastColumn="0" w:noHBand="0" w:noVBand="1"/>
            </w:tblPr>
            <w:tblGrid>
              <w:gridCol w:w="3005"/>
              <w:gridCol w:w="3264"/>
              <w:gridCol w:w="3702"/>
            </w:tblGrid>
            <w:tr w:rsidR="000056DA" w:rsidRPr="00602C04" w:rsidTr="00C21B47">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56DA" w:rsidRPr="00602C04" w:rsidRDefault="000056DA" w:rsidP="00C21B47">
                  <w:pPr>
                    <w:rPr>
                      <w:b/>
                      <w:color w:val="000000"/>
                      <w:sz w:val="20"/>
                      <w:szCs w:val="20"/>
                    </w:rPr>
                  </w:pPr>
                  <w:r w:rsidRPr="00602C04">
                    <w:rPr>
                      <w:color w:val="000000"/>
                      <w:sz w:val="20"/>
                      <w:szCs w:val="20"/>
                    </w:rPr>
                    <w:t xml:space="preserve">  </w:t>
                  </w:r>
                  <w:r w:rsidRPr="00602C04">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0056DA" w:rsidRPr="00602C04" w:rsidRDefault="000056DA" w:rsidP="00C21B47">
                  <w:pPr>
                    <w:rPr>
                      <w:b/>
                      <w:color w:val="000000"/>
                      <w:sz w:val="20"/>
                      <w:szCs w:val="20"/>
                    </w:rPr>
                  </w:pPr>
                  <w:r w:rsidRPr="00602C04">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0056DA" w:rsidRPr="00602C04" w:rsidRDefault="000056DA" w:rsidP="00C21B47">
                  <w:pPr>
                    <w:rPr>
                      <w:b/>
                      <w:color w:val="000000"/>
                      <w:sz w:val="20"/>
                      <w:szCs w:val="20"/>
                    </w:rPr>
                  </w:pPr>
                  <w:r w:rsidRPr="00602C04">
                    <w:rPr>
                      <w:color w:val="000000"/>
                      <w:sz w:val="20"/>
                      <w:szCs w:val="20"/>
                    </w:rPr>
                    <w:t xml:space="preserve">                </w:t>
                  </w:r>
                  <w:r w:rsidRPr="00602C04">
                    <w:rPr>
                      <w:b/>
                      <w:color w:val="000000"/>
                      <w:sz w:val="20"/>
                      <w:szCs w:val="20"/>
                    </w:rPr>
                    <w:t>Типоразмер контейнера</w:t>
                  </w:r>
                </w:p>
              </w:tc>
            </w:tr>
            <w:tr w:rsidR="000056DA" w:rsidRPr="00602C04" w:rsidTr="00C21B47">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0056DA" w:rsidRPr="00602C04" w:rsidRDefault="000056DA" w:rsidP="00C21B47">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0056DA" w:rsidRPr="00602C04" w:rsidRDefault="000056DA" w:rsidP="00C21B47">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0056DA" w:rsidRPr="00602C04" w:rsidRDefault="000056DA" w:rsidP="00C21B47">
                  <w:pPr>
                    <w:jc w:val="center"/>
                    <w:rPr>
                      <w:color w:val="000000"/>
                      <w:sz w:val="20"/>
                      <w:szCs w:val="20"/>
                    </w:rPr>
                  </w:pPr>
                </w:p>
              </w:tc>
            </w:tr>
            <w:tr w:rsidR="000056DA" w:rsidRPr="00602C04" w:rsidTr="00C21B47">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0056DA" w:rsidRPr="00602C04" w:rsidRDefault="000056DA" w:rsidP="00C21B47">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0056DA" w:rsidRPr="00602C04" w:rsidRDefault="000056DA" w:rsidP="00C21B47">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0056DA" w:rsidRPr="00602C04" w:rsidRDefault="000056DA" w:rsidP="00C21B47">
                  <w:pPr>
                    <w:jc w:val="center"/>
                    <w:rPr>
                      <w:color w:val="000000"/>
                      <w:sz w:val="20"/>
                      <w:szCs w:val="20"/>
                    </w:rPr>
                  </w:pPr>
                </w:p>
              </w:tc>
            </w:tr>
          </w:tbl>
          <w:p w:rsidR="000056DA" w:rsidRPr="00602C04" w:rsidRDefault="000056DA" w:rsidP="00C21B47">
            <w:pPr>
              <w:autoSpaceDE w:val="0"/>
              <w:autoSpaceDN w:val="0"/>
              <w:rPr>
                <w:sz w:val="20"/>
                <w:szCs w:val="20"/>
              </w:rPr>
            </w:pPr>
          </w:p>
          <w:p w:rsidR="000056DA" w:rsidRPr="00274B5B" w:rsidRDefault="000056DA" w:rsidP="00C21B47">
            <w:pPr>
              <w:autoSpaceDE w:val="0"/>
              <w:autoSpaceDN w:val="0"/>
              <w:rPr>
                <w:sz w:val="20"/>
                <w:szCs w:val="20"/>
              </w:rPr>
            </w:pPr>
            <w:r w:rsidRPr="00602C04">
              <w:rPr>
                <w:sz w:val="20"/>
                <w:szCs w:val="20"/>
              </w:rPr>
              <w:t xml:space="preserve">Арендодатель </w:t>
            </w:r>
            <w:r w:rsidRPr="00602C04">
              <w:rPr>
                <w:sz w:val="20"/>
                <w:szCs w:val="20"/>
                <w:u w:val="single"/>
              </w:rPr>
              <w:t xml:space="preserve">                                                                    </w:t>
            </w:r>
            <w:r w:rsidRPr="00602C04">
              <w:rPr>
                <w:sz w:val="20"/>
                <w:szCs w:val="20"/>
              </w:rPr>
              <w:t xml:space="preserve">   Арендатор</w:t>
            </w:r>
            <w:r w:rsidRPr="00274B5B">
              <w:rPr>
                <w:sz w:val="20"/>
                <w:szCs w:val="20"/>
              </w:rPr>
              <w:t xml:space="preserve"> _________________________________________</w:t>
            </w:r>
          </w:p>
          <w:p w:rsidR="000056DA" w:rsidRPr="00602C04" w:rsidRDefault="000056DA" w:rsidP="00C21B47">
            <w:pPr>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  г.</w:t>
            </w:r>
            <w:r w:rsidRPr="00602C04">
              <w:rPr>
                <w:sz w:val="20"/>
                <w:szCs w:val="20"/>
              </w:rPr>
              <w:t xml:space="preserve">                         </w:t>
            </w:r>
          </w:p>
          <w:p w:rsidR="000056DA" w:rsidRPr="00602C04" w:rsidRDefault="000056DA" w:rsidP="00C21B47">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0056DA" w:rsidRPr="00602C04" w:rsidRDefault="000056DA" w:rsidP="00C21B47">
            <w:pPr>
              <w:autoSpaceDE w:val="0"/>
              <w:autoSpaceDN w:val="0"/>
              <w:rPr>
                <w:sz w:val="20"/>
                <w:szCs w:val="20"/>
              </w:rPr>
            </w:pPr>
            <w:r w:rsidRPr="00602C04">
              <w:rPr>
                <w:sz w:val="16"/>
                <w:szCs w:val="16"/>
              </w:rPr>
              <w:t xml:space="preserve">               </w:t>
            </w:r>
            <w:r w:rsidRPr="00602C04">
              <w:rPr>
                <w:sz w:val="18"/>
                <w:szCs w:val="18"/>
              </w:rPr>
              <w:t xml:space="preserve"> подпись                                  ФИО                                                 подпись                                ФИО</w:t>
            </w:r>
            <w:r w:rsidRPr="00602C04">
              <w:rPr>
                <w:sz w:val="20"/>
                <w:szCs w:val="20"/>
              </w:rPr>
              <w:t xml:space="preserve"> </w:t>
            </w:r>
          </w:p>
          <w:p w:rsidR="000056DA" w:rsidRPr="00602C04" w:rsidRDefault="000056DA" w:rsidP="00C21B47">
            <w:pPr>
              <w:autoSpaceDE w:val="0"/>
              <w:autoSpaceDN w:val="0"/>
              <w:rPr>
                <w:sz w:val="10"/>
                <w:szCs w:val="10"/>
              </w:rPr>
            </w:pPr>
          </w:p>
        </w:tc>
      </w:tr>
    </w:tbl>
    <w:p w:rsidR="000056DA" w:rsidRPr="00602C04" w:rsidRDefault="000056DA" w:rsidP="000056DA">
      <w:pPr>
        <w:autoSpaceDE w:val="0"/>
        <w:autoSpaceDN w:val="0"/>
        <w:spacing w:before="60" w:after="60"/>
        <w:rPr>
          <w:sz w:val="20"/>
          <w:szCs w:val="20"/>
        </w:rPr>
      </w:pPr>
      <w:r w:rsidRPr="00602C04">
        <w:rPr>
          <w:sz w:val="20"/>
          <w:szCs w:val="20"/>
        </w:rPr>
        <w:t>Примечания: ** ____________________________________________________________________________________</w:t>
      </w:r>
    </w:p>
    <w:p w:rsidR="000056DA" w:rsidRPr="00602C04" w:rsidRDefault="000056DA" w:rsidP="000056DA">
      <w:pPr>
        <w:autoSpaceDE w:val="0"/>
        <w:autoSpaceDN w:val="0"/>
        <w:rPr>
          <w:sz w:val="20"/>
          <w:szCs w:val="20"/>
        </w:rPr>
      </w:pPr>
      <w:r w:rsidRPr="00602C04">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0056DA" w:rsidRDefault="000056DA" w:rsidP="000056DA">
      <w:pPr>
        <w:autoSpaceDE w:val="0"/>
        <w:autoSpaceDN w:val="0"/>
        <w:jc w:val="both"/>
        <w:rPr>
          <w:sz w:val="20"/>
          <w:szCs w:val="20"/>
        </w:rPr>
      </w:pPr>
      <w:r w:rsidRPr="00602C04">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0056DA" w:rsidRPr="00602C04" w:rsidRDefault="000056DA" w:rsidP="000056DA">
      <w:pPr>
        <w:autoSpaceDE w:val="0"/>
        <w:autoSpaceDN w:val="0"/>
        <w:rPr>
          <w:sz w:val="20"/>
          <w:szCs w:val="20"/>
        </w:rPr>
      </w:pPr>
      <w:r>
        <w:rPr>
          <w:sz w:val="20"/>
          <w:szCs w:val="20"/>
        </w:rPr>
        <w:t xml:space="preserve">                                                                   Форма согласована Сторонами:</w:t>
      </w:r>
    </w:p>
    <w:p w:rsidR="000056DA" w:rsidRPr="00DB0F3D" w:rsidRDefault="000056DA" w:rsidP="000056DA">
      <w:pPr>
        <w:rPr>
          <w:bCs/>
        </w:rPr>
      </w:pPr>
      <w:r w:rsidRPr="00DB0F3D">
        <w:rPr>
          <w:bCs/>
        </w:rPr>
        <w:t>«Арендодатель»</w:t>
      </w:r>
      <w:r w:rsidRPr="00DB0F3D">
        <w:rPr>
          <w:bCs/>
        </w:rPr>
        <w:tab/>
      </w:r>
      <w:r w:rsidRPr="00DB0F3D">
        <w:rPr>
          <w:bCs/>
        </w:rPr>
        <w:tab/>
      </w:r>
      <w:r w:rsidRPr="00DB0F3D">
        <w:rPr>
          <w:bCs/>
        </w:rPr>
        <w:tab/>
      </w:r>
      <w:r w:rsidRPr="00DB0F3D">
        <w:rPr>
          <w:bCs/>
        </w:rPr>
        <w:tab/>
      </w:r>
      <w:r w:rsidRPr="00DB0F3D">
        <w:rPr>
          <w:bCs/>
        </w:rPr>
        <w:tab/>
      </w:r>
      <w:r>
        <w:rPr>
          <w:bCs/>
        </w:rPr>
        <w:tab/>
      </w:r>
      <w:r>
        <w:rPr>
          <w:bCs/>
        </w:rPr>
        <w:tab/>
      </w:r>
      <w:r>
        <w:rPr>
          <w:bCs/>
        </w:rPr>
        <w:tab/>
      </w:r>
      <w:r w:rsidR="00BD6235">
        <w:rPr>
          <w:bCs/>
        </w:rPr>
        <w:t xml:space="preserve">                                     </w:t>
      </w:r>
      <w:r w:rsidRPr="00DB0F3D">
        <w:rPr>
          <w:bCs/>
          <w:color w:val="000000"/>
        </w:rPr>
        <w:t xml:space="preserve">«Арендатор»    </w:t>
      </w:r>
    </w:p>
    <w:p w:rsidR="000056DA" w:rsidRPr="005D242F" w:rsidRDefault="000056DA" w:rsidP="000056DA">
      <w:pPr>
        <w:rPr>
          <w:sz w:val="28"/>
          <w:szCs w:val="28"/>
        </w:rPr>
      </w:pPr>
      <w:r w:rsidRPr="009678A7">
        <w:rPr>
          <w:lang w:eastAsia="en-US"/>
        </w:rPr>
        <w:t>__________________</w:t>
      </w:r>
      <w:r>
        <w:tab/>
      </w:r>
      <w:r>
        <w:tab/>
      </w:r>
      <w:r>
        <w:tab/>
      </w:r>
      <w:r>
        <w:tab/>
      </w:r>
      <w:r>
        <w:tab/>
      </w:r>
      <w:r>
        <w:tab/>
      </w:r>
      <w:r>
        <w:tab/>
      </w:r>
      <w:r w:rsidR="00BD6235">
        <w:t xml:space="preserve">                                     </w:t>
      </w:r>
      <w:r w:rsidRPr="009678A7">
        <w:rPr>
          <w:lang w:eastAsia="en-US"/>
        </w:rPr>
        <w:t>__________________</w:t>
      </w:r>
    </w:p>
    <w:p w:rsidR="000056DA" w:rsidRDefault="000056DA" w:rsidP="000056DA">
      <w:r w:rsidRPr="00602C04">
        <w:rPr>
          <w:sz w:val="20"/>
          <w:szCs w:val="20"/>
        </w:rPr>
        <w:t>М.П.</w:t>
      </w:r>
      <w:r w:rsidRPr="00602C04">
        <w:t xml:space="preserve">        </w:t>
      </w:r>
      <w:r w:rsidRPr="00602C04">
        <w:tab/>
      </w:r>
      <w:r w:rsidRPr="00602C04">
        <w:tab/>
      </w:r>
      <w:r w:rsidRPr="00602C04">
        <w:tab/>
      </w:r>
      <w:r w:rsidRPr="00602C04">
        <w:tab/>
      </w:r>
      <w:r w:rsidRPr="00602C04">
        <w:tab/>
      </w:r>
      <w:r w:rsidRPr="00602C04">
        <w:tab/>
      </w:r>
      <w:r>
        <w:tab/>
      </w:r>
      <w:r>
        <w:tab/>
      </w:r>
      <w:r>
        <w:tab/>
      </w:r>
      <w:r w:rsidR="00BD6235">
        <w:t xml:space="preserve">                                           </w:t>
      </w:r>
      <w:r w:rsidRPr="00602C04">
        <w:rPr>
          <w:sz w:val="20"/>
          <w:szCs w:val="20"/>
        </w:rPr>
        <w:t>М.П.</w:t>
      </w:r>
      <w:r w:rsidRPr="00602C04">
        <w:tab/>
      </w:r>
      <w:r w:rsidRPr="00602C04">
        <w:tab/>
      </w:r>
      <w:r w:rsidRPr="00602C04">
        <w:tab/>
      </w:r>
    </w:p>
    <w:p w:rsidR="000056DA" w:rsidRPr="00DB0F3D" w:rsidRDefault="000056DA" w:rsidP="000056DA">
      <w:pPr>
        <w:ind w:left="7543"/>
      </w:pPr>
      <w:r>
        <w:br w:type="page"/>
      </w:r>
      <w:r>
        <w:lastRenderedPageBreak/>
        <w:t xml:space="preserve">     Приложение № </w:t>
      </w:r>
      <w:r w:rsidRPr="00DB0F3D">
        <w:t>4</w:t>
      </w:r>
    </w:p>
    <w:p w:rsidR="000056DA" w:rsidRPr="00602C04" w:rsidRDefault="000056DA" w:rsidP="000056DA">
      <w:pPr>
        <w:jc w:val="right"/>
        <w:outlineLvl w:val="2"/>
      </w:pPr>
      <w:r w:rsidRPr="00602C04">
        <w:t xml:space="preserve">к договору аренды транспортного средства с экипажем </w:t>
      </w:r>
    </w:p>
    <w:p w:rsidR="000056DA" w:rsidRDefault="000056DA" w:rsidP="000056DA">
      <w:pPr>
        <w:jc w:val="right"/>
        <w:outlineLvl w:val="2"/>
      </w:pPr>
      <w:r w:rsidRPr="00602C04">
        <w:t>№</w:t>
      </w:r>
      <w:r>
        <w:t>КРАС-</w:t>
      </w:r>
      <w:r w:rsidRPr="00602C04">
        <w:t xml:space="preserve">__________ </w:t>
      </w:r>
    </w:p>
    <w:p w:rsidR="000056DA" w:rsidRDefault="000056DA" w:rsidP="000056DA">
      <w:pPr>
        <w:jc w:val="right"/>
        <w:outlineLvl w:val="2"/>
      </w:pPr>
      <w:r w:rsidRPr="00602C04">
        <w:t xml:space="preserve"> от «____» ________ </w:t>
      </w:r>
      <w:r>
        <w:t>20__</w:t>
      </w:r>
    </w:p>
    <w:p w:rsidR="000056DA" w:rsidRPr="005203CE" w:rsidRDefault="000056DA" w:rsidP="000056DA">
      <w:pPr>
        <w:jc w:val="right"/>
        <w:outlineLvl w:val="2"/>
      </w:pPr>
    </w:p>
    <w:p w:rsidR="000056DA" w:rsidRDefault="000056DA" w:rsidP="000056DA">
      <w:pPr>
        <w:rPr>
          <w:b/>
          <w:u w:val="single"/>
        </w:rPr>
      </w:pPr>
      <w:r>
        <w:rPr>
          <w:b/>
          <w:u w:val="single"/>
        </w:rPr>
        <w:t>ФОРМА</w:t>
      </w:r>
    </w:p>
    <w:p w:rsidR="000056DA" w:rsidRPr="006012A0" w:rsidRDefault="000056DA" w:rsidP="000056DA">
      <w:pPr>
        <w:rPr>
          <w:b/>
          <w:u w:val="single"/>
        </w:rPr>
      </w:pPr>
    </w:p>
    <w:p w:rsidR="000056DA" w:rsidRDefault="000056DA" w:rsidP="000056DA">
      <w:pPr>
        <w:jc w:val="center"/>
        <w:rPr>
          <w:bCs/>
          <w:color w:val="000000"/>
          <w:sz w:val="22"/>
          <w:szCs w:val="22"/>
        </w:rPr>
      </w:pPr>
      <w:r w:rsidRPr="00D751CB">
        <w:rPr>
          <w:bCs/>
          <w:color w:val="000000"/>
          <w:sz w:val="22"/>
          <w:szCs w:val="22"/>
        </w:rPr>
        <w:t>Сводная ведо</w:t>
      </w:r>
      <w:r>
        <w:rPr>
          <w:bCs/>
          <w:color w:val="000000"/>
          <w:sz w:val="22"/>
          <w:szCs w:val="22"/>
        </w:rPr>
        <w:t>мость актов приема-передачи Тра</w:t>
      </w:r>
      <w:r w:rsidRPr="00D751CB">
        <w:rPr>
          <w:bCs/>
          <w:color w:val="000000"/>
          <w:sz w:val="22"/>
          <w:szCs w:val="22"/>
        </w:rPr>
        <w:t>нспортных средств</w:t>
      </w:r>
    </w:p>
    <w:p w:rsidR="000056DA" w:rsidRDefault="000056DA" w:rsidP="000056DA">
      <w:pPr>
        <w:ind w:firstLine="567"/>
        <w:jc w:val="center"/>
        <w:rPr>
          <w:bCs/>
          <w:color w:val="000000"/>
          <w:sz w:val="22"/>
          <w:szCs w:val="22"/>
        </w:rPr>
      </w:pPr>
      <w:r w:rsidRPr="00D751CB">
        <w:rPr>
          <w:bCs/>
          <w:color w:val="000000"/>
          <w:sz w:val="22"/>
          <w:szCs w:val="22"/>
        </w:rPr>
        <w:t xml:space="preserve">по </w:t>
      </w:r>
      <w:r>
        <w:rPr>
          <w:bCs/>
          <w:color w:val="000000"/>
          <w:sz w:val="22"/>
          <w:szCs w:val="22"/>
        </w:rPr>
        <w:t>Д</w:t>
      </w:r>
      <w:r w:rsidRPr="00D751CB">
        <w:rPr>
          <w:bCs/>
          <w:color w:val="000000"/>
          <w:sz w:val="22"/>
          <w:szCs w:val="22"/>
        </w:rPr>
        <w:t xml:space="preserve">оговору аренды транспортного средства с экипажем от </w:t>
      </w:r>
      <w:r>
        <w:rPr>
          <w:bCs/>
          <w:color w:val="000000"/>
          <w:sz w:val="22"/>
          <w:szCs w:val="22"/>
        </w:rPr>
        <w:t>________</w:t>
      </w:r>
      <w:r w:rsidRPr="00D751CB">
        <w:rPr>
          <w:bCs/>
          <w:color w:val="000000"/>
          <w:sz w:val="22"/>
          <w:szCs w:val="22"/>
        </w:rPr>
        <w:t xml:space="preserve"> №</w:t>
      </w:r>
      <w:r>
        <w:rPr>
          <w:bCs/>
          <w:color w:val="000000"/>
          <w:sz w:val="22"/>
          <w:szCs w:val="22"/>
        </w:rPr>
        <w:t>КРАС-__________</w:t>
      </w:r>
    </w:p>
    <w:p w:rsidR="000056DA" w:rsidRDefault="000056DA" w:rsidP="000056DA">
      <w:pPr>
        <w:ind w:firstLine="567"/>
        <w:jc w:val="center"/>
        <w:rPr>
          <w:bCs/>
          <w:color w:val="000000"/>
          <w:sz w:val="22"/>
          <w:szCs w:val="22"/>
        </w:rPr>
      </w:pPr>
      <w:r w:rsidRPr="00D751CB">
        <w:rPr>
          <w:bCs/>
          <w:color w:val="000000"/>
          <w:sz w:val="22"/>
          <w:szCs w:val="22"/>
        </w:rPr>
        <w:t xml:space="preserve">за период с </w:t>
      </w:r>
      <w:r>
        <w:rPr>
          <w:bCs/>
          <w:color w:val="000000"/>
          <w:sz w:val="22"/>
          <w:szCs w:val="22"/>
        </w:rPr>
        <w:t>______</w:t>
      </w:r>
      <w:r w:rsidRPr="00D751CB">
        <w:rPr>
          <w:bCs/>
          <w:color w:val="000000"/>
          <w:sz w:val="22"/>
          <w:szCs w:val="22"/>
        </w:rPr>
        <w:t xml:space="preserve"> по </w:t>
      </w:r>
      <w:r>
        <w:rPr>
          <w:bCs/>
          <w:color w:val="000000"/>
          <w:sz w:val="22"/>
          <w:szCs w:val="22"/>
        </w:rPr>
        <w:t>______</w:t>
      </w:r>
      <w:r w:rsidRPr="00D751CB">
        <w:rPr>
          <w:bCs/>
          <w:color w:val="000000"/>
          <w:sz w:val="22"/>
          <w:szCs w:val="22"/>
        </w:rPr>
        <w:t xml:space="preserve"> </w:t>
      </w:r>
    </w:p>
    <w:p w:rsidR="000056DA" w:rsidRPr="00D751CB" w:rsidRDefault="000056DA" w:rsidP="000056DA">
      <w:pPr>
        <w:ind w:firstLine="567"/>
        <w:jc w:val="center"/>
        <w:rPr>
          <w:bCs/>
          <w:color w:val="000000"/>
          <w:sz w:val="22"/>
          <w:szCs w:val="22"/>
        </w:rPr>
      </w:pPr>
    </w:p>
    <w:tbl>
      <w:tblPr>
        <w:tblW w:w="10772" w:type="dxa"/>
        <w:tblInd w:w="-34" w:type="dxa"/>
        <w:tblLayout w:type="fixed"/>
        <w:tblLook w:val="04A0" w:firstRow="1" w:lastRow="0" w:firstColumn="1" w:lastColumn="0" w:noHBand="0" w:noVBand="1"/>
      </w:tblPr>
      <w:tblGrid>
        <w:gridCol w:w="296"/>
        <w:gridCol w:w="283"/>
        <w:gridCol w:w="284"/>
        <w:gridCol w:w="284"/>
        <w:gridCol w:w="283"/>
        <w:gridCol w:w="283"/>
        <w:gridCol w:w="284"/>
        <w:gridCol w:w="283"/>
        <w:gridCol w:w="284"/>
        <w:gridCol w:w="284"/>
        <w:gridCol w:w="283"/>
        <w:gridCol w:w="284"/>
        <w:gridCol w:w="425"/>
        <w:gridCol w:w="425"/>
        <w:gridCol w:w="426"/>
        <w:gridCol w:w="425"/>
        <w:gridCol w:w="426"/>
        <w:gridCol w:w="567"/>
        <w:gridCol w:w="426"/>
        <w:gridCol w:w="577"/>
        <w:gridCol w:w="567"/>
        <w:gridCol w:w="271"/>
        <w:gridCol w:w="272"/>
        <w:gridCol w:w="283"/>
        <w:gridCol w:w="284"/>
        <w:gridCol w:w="567"/>
        <w:gridCol w:w="567"/>
        <w:gridCol w:w="424"/>
        <w:gridCol w:w="425"/>
      </w:tblGrid>
      <w:tr w:rsidR="000056DA" w:rsidRPr="00D36A5C" w:rsidTr="00C21B47">
        <w:trPr>
          <w:trHeight w:val="20"/>
        </w:trPr>
        <w:tc>
          <w:tcPr>
            <w:tcW w:w="296" w:type="dxa"/>
            <w:vMerge w:val="restart"/>
            <w:tcBorders>
              <w:top w:val="single" w:sz="4" w:space="0" w:color="auto"/>
              <w:left w:val="single" w:sz="4" w:space="0" w:color="auto"/>
              <w:bottom w:val="single" w:sz="4" w:space="0" w:color="auto"/>
              <w:right w:val="single" w:sz="4" w:space="0" w:color="auto"/>
            </w:tcBorders>
            <w:shd w:val="clear" w:color="FFFFFF" w:fill="FFFFFF"/>
            <w:hideMark/>
          </w:tcPr>
          <w:p w:rsidR="000056DA" w:rsidRPr="00D36A5C" w:rsidRDefault="000056DA" w:rsidP="00C21B47">
            <w:pPr>
              <w:ind w:left="-107" w:right="-109"/>
              <w:jc w:val="center"/>
              <w:rPr>
                <w:sz w:val="16"/>
                <w:szCs w:val="16"/>
              </w:rPr>
            </w:pPr>
            <w:r w:rsidRPr="00D36A5C">
              <w:rPr>
                <w:sz w:val="16"/>
                <w:szCs w:val="16"/>
              </w:rPr>
              <w:t>№ п\п</w:t>
            </w:r>
          </w:p>
        </w:tc>
        <w:tc>
          <w:tcPr>
            <w:tcW w:w="1134" w:type="dxa"/>
            <w:gridSpan w:val="4"/>
            <w:tcBorders>
              <w:top w:val="single" w:sz="4" w:space="0" w:color="auto"/>
              <w:left w:val="nil"/>
              <w:bottom w:val="single" w:sz="4" w:space="0" w:color="auto"/>
              <w:right w:val="single" w:sz="4" w:space="0" w:color="auto"/>
            </w:tcBorders>
            <w:shd w:val="clear" w:color="808080" w:fill="808080"/>
            <w:vAlign w:val="bottom"/>
            <w:hideMark/>
          </w:tcPr>
          <w:p w:rsidR="000056DA" w:rsidRPr="00D36A5C" w:rsidRDefault="000056DA" w:rsidP="00C21B47">
            <w:pPr>
              <w:ind w:left="-107" w:right="-109"/>
              <w:jc w:val="center"/>
              <w:rPr>
                <w:sz w:val="16"/>
                <w:szCs w:val="16"/>
              </w:rPr>
            </w:pPr>
            <w:r w:rsidRPr="00D36A5C">
              <w:rPr>
                <w:sz w:val="16"/>
                <w:szCs w:val="16"/>
              </w:rPr>
              <w:t>Общее</w:t>
            </w:r>
          </w:p>
        </w:tc>
        <w:tc>
          <w:tcPr>
            <w:tcW w:w="5105" w:type="dxa"/>
            <w:gridSpan w:val="14"/>
            <w:tcBorders>
              <w:top w:val="single" w:sz="4" w:space="0" w:color="auto"/>
              <w:left w:val="nil"/>
              <w:bottom w:val="single" w:sz="4" w:space="0" w:color="auto"/>
              <w:right w:val="single" w:sz="4" w:space="0" w:color="auto"/>
            </w:tcBorders>
            <w:shd w:val="clear" w:color="auto" w:fill="008000"/>
            <w:vAlign w:val="bottom"/>
            <w:hideMark/>
          </w:tcPr>
          <w:p w:rsidR="000056DA" w:rsidRPr="00D36A5C" w:rsidRDefault="000056DA" w:rsidP="00C21B47">
            <w:pPr>
              <w:ind w:left="-107" w:right="-109"/>
              <w:jc w:val="center"/>
              <w:rPr>
                <w:sz w:val="16"/>
                <w:szCs w:val="16"/>
              </w:rPr>
            </w:pPr>
            <w:r w:rsidRPr="00D36A5C">
              <w:rPr>
                <w:sz w:val="16"/>
                <w:szCs w:val="16"/>
              </w:rPr>
              <w:t>Перевозки автотранспортом</w:t>
            </w:r>
          </w:p>
        </w:tc>
        <w:tc>
          <w:tcPr>
            <w:tcW w:w="1144" w:type="dxa"/>
            <w:gridSpan w:val="2"/>
            <w:tcBorders>
              <w:top w:val="single" w:sz="4" w:space="0" w:color="auto"/>
              <w:left w:val="nil"/>
              <w:bottom w:val="single" w:sz="4" w:space="0" w:color="auto"/>
              <w:right w:val="single" w:sz="4" w:space="0" w:color="auto"/>
            </w:tcBorders>
            <w:shd w:val="clear" w:color="auto" w:fill="008000"/>
            <w:vAlign w:val="bottom"/>
            <w:hideMark/>
          </w:tcPr>
          <w:p w:rsidR="000056DA" w:rsidRPr="00D36A5C" w:rsidRDefault="000056DA" w:rsidP="00C21B47">
            <w:pPr>
              <w:ind w:left="-107" w:right="-109"/>
              <w:jc w:val="center"/>
              <w:rPr>
                <w:sz w:val="16"/>
                <w:szCs w:val="16"/>
              </w:rPr>
            </w:pPr>
            <w:r w:rsidRPr="00D36A5C">
              <w:rPr>
                <w:sz w:val="16"/>
                <w:szCs w:val="16"/>
              </w:rPr>
              <w:t> </w:t>
            </w:r>
          </w:p>
        </w:tc>
        <w:tc>
          <w:tcPr>
            <w:tcW w:w="543" w:type="dxa"/>
            <w:gridSpan w:val="2"/>
            <w:tcBorders>
              <w:top w:val="single" w:sz="4" w:space="0" w:color="auto"/>
              <w:left w:val="single" w:sz="4" w:space="0" w:color="auto"/>
              <w:bottom w:val="single" w:sz="4" w:space="0" w:color="auto"/>
              <w:right w:val="single" w:sz="4" w:space="0" w:color="auto"/>
            </w:tcBorders>
            <w:shd w:val="clear" w:color="auto" w:fill="008000"/>
          </w:tcPr>
          <w:p w:rsidR="000056DA" w:rsidRPr="00D36A5C" w:rsidRDefault="000056DA" w:rsidP="00C21B47">
            <w:pPr>
              <w:ind w:left="-107" w:right="-109"/>
              <w:jc w:val="cente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008000"/>
          </w:tcPr>
          <w:p w:rsidR="000056DA" w:rsidRPr="00D36A5C" w:rsidRDefault="000056DA" w:rsidP="00C21B47">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008000"/>
          </w:tcPr>
          <w:p w:rsidR="000056DA" w:rsidRPr="00D36A5C" w:rsidRDefault="000056DA" w:rsidP="00C21B47">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008000"/>
          </w:tcPr>
          <w:p w:rsidR="000056DA" w:rsidRPr="00230035" w:rsidRDefault="000056DA" w:rsidP="00C21B47">
            <w:pPr>
              <w:ind w:left="-107" w:right="-109"/>
              <w:jc w:val="center"/>
              <w:rPr>
                <w:sz w:val="16"/>
                <w:szCs w:val="16"/>
              </w:rPr>
            </w:pPr>
          </w:p>
        </w:tc>
        <w:tc>
          <w:tcPr>
            <w:tcW w:w="424" w:type="dxa"/>
            <w:vMerge w:val="restart"/>
            <w:tcBorders>
              <w:top w:val="single" w:sz="4" w:space="0" w:color="auto"/>
              <w:left w:val="single" w:sz="4" w:space="0" w:color="auto"/>
              <w:bottom w:val="single" w:sz="4" w:space="0" w:color="auto"/>
              <w:right w:val="single" w:sz="4" w:space="0" w:color="auto"/>
            </w:tcBorders>
            <w:shd w:val="clear" w:color="C0C0C0" w:fill="C0C0C0"/>
            <w:vAlign w:val="bottom"/>
            <w:hideMark/>
          </w:tcPr>
          <w:p w:rsidR="000056DA" w:rsidRPr="00D36A5C" w:rsidRDefault="000056DA" w:rsidP="00C21B47">
            <w:pPr>
              <w:ind w:left="-107" w:right="-109"/>
              <w:jc w:val="center"/>
              <w:rPr>
                <w:sz w:val="16"/>
                <w:szCs w:val="16"/>
              </w:rPr>
            </w:pPr>
            <w:r w:rsidRPr="00D36A5C">
              <w:rPr>
                <w:sz w:val="16"/>
                <w:szCs w:val="16"/>
              </w:rPr>
              <w:t>СУММА БЕЗ НДС</w:t>
            </w:r>
          </w:p>
        </w:tc>
        <w:tc>
          <w:tcPr>
            <w:tcW w:w="425" w:type="dxa"/>
            <w:vMerge w:val="restart"/>
            <w:tcBorders>
              <w:top w:val="single" w:sz="4" w:space="0" w:color="auto"/>
              <w:left w:val="single" w:sz="4" w:space="0" w:color="auto"/>
              <w:bottom w:val="single" w:sz="4" w:space="0" w:color="auto"/>
              <w:right w:val="single" w:sz="4" w:space="0" w:color="auto"/>
            </w:tcBorders>
            <w:shd w:val="clear" w:color="C0C0C0" w:fill="C0C0C0"/>
            <w:vAlign w:val="bottom"/>
            <w:hideMark/>
          </w:tcPr>
          <w:p w:rsidR="000056DA" w:rsidRPr="00D36A5C" w:rsidRDefault="000056DA" w:rsidP="00C21B47">
            <w:pPr>
              <w:ind w:left="-107" w:right="-109"/>
              <w:jc w:val="center"/>
              <w:rPr>
                <w:sz w:val="16"/>
                <w:szCs w:val="16"/>
              </w:rPr>
            </w:pPr>
            <w:r w:rsidRPr="00D36A5C">
              <w:rPr>
                <w:sz w:val="16"/>
                <w:szCs w:val="16"/>
              </w:rPr>
              <w:t>СУММА С НДС</w:t>
            </w:r>
          </w:p>
        </w:tc>
      </w:tr>
      <w:tr w:rsidR="000056DA" w:rsidRPr="00D36A5C" w:rsidTr="00C21B47">
        <w:trPr>
          <w:trHeight w:val="831"/>
        </w:trPr>
        <w:tc>
          <w:tcPr>
            <w:tcW w:w="296" w:type="dxa"/>
            <w:vMerge/>
            <w:tcBorders>
              <w:top w:val="single" w:sz="4" w:space="0" w:color="auto"/>
              <w:left w:val="single" w:sz="4" w:space="0" w:color="auto"/>
              <w:bottom w:val="single" w:sz="4" w:space="0" w:color="auto"/>
              <w:right w:val="single" w:sz="4" w:space="0" w:color="auto"/>
            </w:tcBorders>
            <w:vAlign w:val="center"/>
            <w:hideMark/>
          </w:tcPr>
          <w:p w:rsidR="000056DA" w:rsidRPr="00D36A5C" w:rsidRDefault="000056DA" w:rsidP="00C21B47">
            <w:pPr>
              <w:ind w:left="-107" w:right="-109"/>
              <w:jc w:val="center"/>
              <w:rPr>
                <w:sz w:val="16"/>
                <w:szCs w:val="16"/>
              </w:rPr>
            </w:pPr>
          </w:p>
        </w:tc>
        <w:tc>
          <w:tcPr>
            <w:tcW w:w="851" w:type="dxa"/>
            <w:gridSpan w:val="3"/>
            <w:tcBorders>
              <w:top w:val="single" w:sz="4" w:space="0" w:color="auto"/>
              <w:left w:val="nil"/>
              <w:bottom w:val="single" w:sz="4" w:space="0" w:color="auto"/>
              <w:right w:val="single" w:sz="4" w:space="0" w:color="auto"/>
            </w:tcBorders>
            <w:shd w:val="clear" w:color="969696" w:fill="969696"/>
            <w:vAlign w:val="bottom"/>
            <w:hideMark/>
          </w:tcPr>
          <w:p w:rsidR="000056DA" w:rsidRPr="00D36A5C" w:rsidRDefault="000056DA" w:rsidP="00C21B47">
            <w:pPr>
              <w:ind w:left="-107" w:right="-109"/>
              <w:jc w:val="center"/>
              <w:rPr>
                <w:sz w:val="16"/>
                <w:szCs w:val="16"/>
              </w:rPr>
            </w:pPr>
            <w:r w:rsidRPr="00D36A5C">
              <w:rPr>
                <w:sz w:val="16"/>
                <w:szCs w:val="16"/>
              </w:rPr>
              <w:t>Контейнер</w:t>
            </w:r>
          </w:p>
        </w:tc>
        <w:tc>
          <w:tcPr>
            <w:tcW w:w="283" w:type="dxa"/>
            <w:vMerge w:val="restart"/>
            <w:tcBorders>
              <w:top w:val="nil"/>
              <w:left w:val="single" w:sz="4" w:space="0" w:color="auto"/>
              <w:bottom w:val="single" w:sz="4" w:space="0" w:color="auto"/>
              <w:right w:val="single" w:sz="4" w:space="0" w:color="auto"/>
            </w:tcBorders>
            <w:shd w:val="clear" w:color="C0C0C0" w:fill="C0C0C0"/>
            <w:vAlign w:val="bottom"/>
            <w:hideMark/>
          </w:tcPr>
          <w:p w:rsidR="000056DA" w:rsidRPr="00D36A5C" w:rsidRDefault="000056DA" w:rsidP="00C21B47">
            <w:pPr>
              <w:ind w:left="-107" w:right="-109"/>
              <w:jc w:val="center"/>
              <w:rPr>
                <w:sz w:val="16"/>
                <w:szCs w:val="16"/>
              </w:rPr>
            </w:pPr>
            <w:r w:rsidRPr="00D36A5C">
              <w:rPr>
                <w:sz w:val="16"/>
                <w:szCs w:val="16"/>
              </w:rPr>
              <w:t>Номер заказа  ИРС</w:t>
            </w:r>
          </w:p>
        </w:tc>
        <w:tc>
          <w:tcPr>
            <w:tcW w:w="283" w:type="dxa"/>
            <w:vMerge w:val="restart"/>
            <w:tcBorders>
              <w:top w:val="nil"/>
              <w:left w:val="single" w:sz="4" w:space="0" w:color="auto"/>
              <w:bottom w:val="single" w:sz="4" w:space="0" w:color="auto"/>
              <w:right w:val="single" w:sz="4" w:space="0" w:color="auto"/>
            </w:tcBorders>
            <w:shd w:val="clear" w:color="CCFFCC" w:fill="CCFFCC"/>
            <w:vAlign w:val="bottom"/>
            <w:hideMark/>
          </w:tcPr>
          <w:p w:rsidR="000056DA" w:rsidRPr="00D36A5C" w:rsidRDefault="000056DA" w:rsidP="00C21B47">
            <w:pPr>
              <w:ind w:left="-107" w:right="-109"/>
              <w:jc w:val="center"/>
              <w:rPr>
                <w:sz w:val="16"/>
                <w:szCs w:val="16"/>
              </w:rPr>
            </w:pPr>
            <w:r w:rsidRPr="00D36A5C">
              <w:rPr>
                <w:sz w:val="16"/>
                <w:szCs w:val="16"/>
              </w:rPr>
              <w:t>Номер транспортного средства</w:t>
            </w:r>
          </w:p>
        </w:tc>
        <w:tc>
          <w:tcPr>
            <w:tcW w:w="567" w:type="dxa"/>
            <w:gridSpan w:val="2"/>
            <w:tcBorders>
              <w:top w:val="single" w:sz="4" w:space="0" w:color="auto"/>
              <w:left w:val="nil"/>
              <w:bottom w:val="single" w:sz="4" w:space="0" w:color="auto"/>
              <w:right w:val="single" w:sz="4" w:space="0" w:color="auto"/>
            </w:tcBorders>
            <w:shd w:val="clear" w:color="00FF00" w:fill="00FF00"/>
            <w:vAlign w:val="bottom"/>
            <w:hideMark/>
          </w:tcPr>
          <w:p w:rsidR="000056DA" w:rsidRPr="00D36A5C" w:rsidRDefault="000056DA" w:rsidP="00C21B47">
            <w:pPr>
              <w:ind w:left="-107" w:right="-109"/>
              <w:jc w:val="center"/>
              <w:rPr>
                <w:sz w:val="16"/>
                <w:szCs w:val="16"/>
              </w:rPr>
            </w:pPr>
            <w:r w:rsidRPr="00D36A5C">
              <w:rPr>
                <w:sz w:val="16"/>
                <w:szCs w:val="16"/>
              </w:rPr>
              <w:t>Транспортная накладная</w:t>
            </w:r>
          </w:p>
        </w:tc>
        <w:tc>
          <w:tcPr>
            <w:tcW w:w="568" w:type="dxa"/>
            <w:gridSpan w:val="2"/>
            <w:tcBorders>
              <w:top w:val="single" w:sz="4" w:space="0" w:color="auto"/>
              <w:left w:val="nil"/>
              <w:bottom w:val="single" w:sz="4" w:space="0" w:color="auto"/>
              <w:right w:val="single" w:sz="4" w:space="0" w:color="auto"/>
            </w:tcBorders>
            <w:shd w:val="clear" w:color="00FF00" w:fill="00FF00"/>
            <w:vAlign w:val="bottom"/>
            <w:hideMark/>
          </w:tcPr>
          <w:p w:rsidR="000056DA" w:rsidRPr="00D36A5C" w:rsidRDefault="000056DA" w:rsidP="00C21B47">
            <w:pPr>
              <w:ind w:left="-107" w:right="-109"/>
              <w:jc w:val="center"/>
              <w:rPr>
                <w:sz w:val="16"/>
                <w:szCs w:val="16"/>
              </w:rPr>
            </w:pPr>
            <w:r w:rsidRPr="00D36A5C">
              <w:rPr>
                <w:sz w:val="16"/>
                <w:szCs w:val="16"/>
              </w:rPr>
              <w:t>Пункт отправления</w:t>
            </w:r>
          </w:p>
        </w:tc>
        <w:tc>
          <w:tcPr>
            <w:tcW w:w="567" w:type="dxa"/>
            <w:gridSpan w:val="2"/>
            <w:tcBorders>
              <w:top w:val="single" w:sz="4" w:space="0" w:color="auto"/>
              <w:left w:val="nil"/>
              <w:bottom w:val="single" w:sz="4" w:space="0" w:color="auto"/>
              <w:right w:val="single" w:sz="4" w:space="0" w:color="auto"/>
            </w:tcBorders>
            <w:shd w:val="clear" w:color="00FF00" w:fill="00FF00"/>
            <w:vAlign w:val="bottom"/>
            <w:hideMark/>
          </w:tcPr>
          <w:p w:rsidR="000056DA" w:rsidRPr="00D36A5C" w:rsidRDefault="000056DA" w:rsidP="00C21B47">
            <w:pPr>
              <w:ind w:left="-107" w:right="-109"/>
              <w:jc w:val="center"/>
              <w:rPr>
                <w:sz w:val="16"/>
                <w:szCs w:val="16"/>
              </w:rPr>
            </w:pPr>
            <w:r w:rsidRPr="00D36A5C">
              <w:rPr>
                <w:sz w:val="16"/>
                <w:szCs w:val="16"/>
              </w:rPr>
              <w:t>Пункт назначения</w:t>
            </w:r>
          </w:p>
        </w:tc>
        <w:tc>
          <w:tcPr>
            <w:tcW w:w="425" w:type="dxa"/>
            <w:vMerge w:val="restart"/>
            <w:tcBorders>
              <w:top w:val="nil"/>
              <w:left w:val="single" w:sz="4" w:space="0" w:color="auto"/>
              <w:bottom w:val="single" w:sz="4" w:space="0" w:color="auto"/>
              <w:right w:val="single" w:sz="4" w:space="0" w:color="auto"/>
            </w:tcBorders>
            <w:shd w:val="clear" w:color="CCFFCC" w:fill="CCFFCC"/>
            <w:vAlign w:val="bottom"/>
            <w:hideMark/>
          </w:tcPr>
          <w:p w:rsidR="000056DA" w:rsidRPr="00D36A5C" w:rsidRDefault="000056DA" w:rsidP="00C21B47">
            <w:pPr>
              <w:ind w:left="-107" w:right="-109"/>
              <w:jc w:val="center"/>
              <w:rPr>
                <w:sz w:val="16"/>
                <w:szCs w:val="16"/>
              </w:rPr>
            </w:pPr>
            <w:r w:rsidRPr="00D36A5C">
              <w:rPr>
                <w:sz w:val="16"/>
                <w:szCs w:val="16"/>
              </w:rPr>
              <w:t>Зона отправления</w:t>
            </w:r>
          </w:p>
        </w:tc>
        <w:tc>
          <w:tcPr>
            <w:tcW w:w="425" w:type="dxa"/>
            <w:vMerge w:val="restart"/>
            <w:tcBorders>
              <w:top w:val="nil"/>
              <w:left w:val="single" w:sz="4" w:space="0" w:color="auto"/>
              <w:bottom w:val="single" w:sz="4" w:space="0" w:color="auto"/>
              <w:right w:val="single" w:sz="4" w:space="0" w:color="auto"/>
            </w:tcBorders>
            <w:shd w:val="clear" w:color="CCFFCC" w:fill="CCFFCC"/>
            <w:vAlign w:val="bottom"/>
            <w:hideMark/>
          </w:tcPr>
          <w:p w:rsidR="000056DA" w:rsidRPr="00D36A5C" w:rsidRDefault="000056DA" w:rsidP="00C21B47">
            <w:pPr>
              <w:ind w:left="-107" w:right="-109"/>
              <w:jc w:val="center"/>
              <w:rPr>
                <w:sz w:val="16"/>
                <w:szCs w:val="16"/>
              </w:rPr>
            </w:pPr>
            <w:r w:rsidRPr="00D36A5C">
              <w:rPr>
                <w:sz w:val="16"/>
                <w:szCs w:val="16"/>
              </w:rPr>
              <w:t>Зона назначения</w:t>
            </w:r>
          </w:p>
        </w:tc>
        <w:tc>
          <w:tcPr>
            <w:tcW w:w="426" w:type="dxa"/>
            <w:vMerge w:val="restart"/>
            <w:tcBorders>
              <w:top w:val="nil"/>
              <w:left w:val="single" w:sz="4" w:space="0" w:color="auto"/>
              <w:bottom w:val="single" w:sz="4" w:space="0" w:color="auto"/>
              <w:right w:val="single" w:sz="4" w:space="0" w:color="auto"/>
            </w:tcBorders>
            <w:shd w:val="clear" w:color="CCFFCC" w:fill="CCFFCC"/>
            <w:vAlign w:val="bottom"/>
            <w:hideMark/>
          </w:tcPr>
          <w:p w:rsidR="000056DA" w:rsidRPr="00D36A5C" w:rsidRDefault="000056DA" w:rsidP="00C21B47">
            <w:pPr>
              <w:ind w:left="-107" w:right="-109"/>
              <w:jc w:val="center"/>
              <w:rPr>
                <w:sz w:val="16"/>
                <w:szCs w:val="16"/>
              </w:rPr>
            </w:pPr>
            <w:r w:rsidRPr="00D36A5C">
              <w:rPr>
                <w:sz w:val="16"/>
                <w:szCs w:val="16"/>
              </w:rPr>
              <w:t>Дата оказания услуг</w:t>
            </w:r>
          </w:p>
        </w:tc>
        <w:tc>
          <w:tcPr>
            <w:tcW w:w="425" w:type="dxa"/>
            <w:tcBorders>
              <w:top w:val="nil"/>
              <w:left w:val="nil"/>
              <w:bottom w:val="single" w:sz="4" w:space="0" w:color="auto"/>
              <w:right w:val="single" w:sz="4" w:space="0" w:color="auto"/>
            </w:tcBorders>
            <w:shd w:val="clear" w:color="00FF00" w:fill="00FF00"/>
            <w:noWrap/>
            <w:vAlign w:val="bottom"/>
            <w:hideMark/>
          </w:tcPr>
          <w:p w:rsidR="000056DA" w:rsidRPr="00D36A5C" w:rsidRDefault="000056DA" w:rsidP="00C21B47">
            <w:pPr>
              <w:ind w:left="-107" w:right="-109"/>
              <w:jc w:val="center"/>
              <w:rPr>
                <w:sz w:val="16"/>
                <w:szCs w:val="16"/>
              </w:rPr>
            </w:pPr>
            <w:r w:rsidRPr="00D36A5C">
              <w:rPr>
                <w:sz w:val="16"/>
                <w:szCs w:val="16"/>
              </w:rPr>
              <w:t>Завоз контейнеров</w:t>
            </w:r>
          </w:p>
        </w:tc>
        <w:tc>
          <w:tcPr>
            <w:tcW w:w="426" w:type="dxa"/>
            <w:tcBorders>
              <w:top w:val="nil"/>
              <w:left w:val="nil"/>
              <w:bottom w:val="single" w:sz="4" w:space="0" w:color="auto"/>
              <w:right w:val="single" w:sz="4" w:space="0" w:color="auto"/>
            </w:tcBorders>
            <w:shd w:val="clear" w:color="00FF00" w:fill="00FF00"/>
            <w:noWrap/>
            <w:vAlign w:val="bottom"/>
            <w:hideMark/>
          </w:tcPr>
          <w:p w:rsidR="000056DA" w:rsidRPr="00D36A5C" w:rsidRDefault="000056DA" w:rsidP="00C21B47">
            <w:pPr>
              <w:ind w:left="-107" w:right="-109"/>
              <w:jc w:val="center"/>
              <w:rPr>
                <w:sz w:val="16"/>
                <w:szCs w:val="16"/>
              </w:rPr>
            </w:pPr>
            <w:r w:rsidRPr="00D36A5C">
              <w:rPr>
                <w:sz w:val="16"/>
                <w:szCs w:val="16"/>
              </w:rPr>
              <w:t>Вывоз контейнеров</w:t>
            </w:r>
          </w:p>
        </w:tc>
        <w:tc>
          <w:tcPr>
            <w:tcW w:w="993" w:type="dxa"/>
            <w:gridSpan w:val="2"/>
            <w:tcBorders>
              <w:top w:val="single" w:sz="4" w:space="0" w:color="auto"/>
              <w:left w:val="nil"/>
              <w:bottom w:val="single" w:sz="4" w:space="0" w:color="auto"/>
              <w:right w:val="single" w:sz="4" w:space="0" w:color="auto"/>
            </w:tcBorders>
            <w:shd w:val="clear" w:color="00FF00" w:fill="00FF00"/>
            <w:vAlign w:val="bottom"/>
            <w:hideMark/>
          </w:tcPr>
          <w:p w:rsidR="000056DA" w:rsidRPr="00D36A5C" w:rsidRDefault="000056DA" w:rsidP="00C21B47">
            <w:pPr>
              <w:ind w:left="-109" w:right="-97"/>
              <w:jc w:val="center"/>
              <w:rPr>
                <w:sz w:val="16"/>
                <w:szCs w:val="16"/>
              </w:rPr>
            </w:pPr>
            <w:r w:rsidRPr="00D36A5C">
              <w:rPr>
                <w:sz w:val="16"/>
                <w:szCs w:val="16"/>
              </w:rPr>
              <w:t>Работа автомобиля сверх норматива при вывозе</w:t>
            </w:r>
          </w:p>
        </w:tc>
        <w:tc>
          <w:tcPr>
            <w:tcW w:w="1144" w:type="dxa"/>
            <w:gridSpan w:val="2"/>
            <w:tcBorders>
              <w:top w:val="nil"/>
              <w:left w:val="nil"/>
              <w:bottom w:val="single" w:sz="4" w:space="0" w:color="auto"/>
              <w:right w:val="single" w:sz="4" w:space="0" w:color="auto"/>
            </w:tcBorders>
            <w:shd w:val="clear" w:color="00FF00" w:fill="00FF00"/>
            <w:vAlign w:val="bottom"/>
            <w:hideMark/>
          </w:tcPr>
          <w:p w:rsidR="000056DA" w:rsidRPr="00D36A5C" w:rsidRDefault="000056DA" w:rsidP="00C21B47">
            <w:pPr>
              <w:ind w:left="-109" w:right="-97"/>
              <w:jc w:val="center"/>
              <w:rPr>
                <w:sz w:val="16"/>
                <w:szCs w:val="16"/>
              </w:rPr>
            </w:pPr>
            <w:r w:rsidRPr="00D36A5C">
              <w:rPr>
                <w:sz w:val="16"/>
                <w:szCs w:val="16"/>
              </w:rPr>
              <w:t xml:space="preserve">Работа автомобиля сверх норматива при </w:t>
            </w:r>
            <w:r>
              <w:rPr>
                <w:sz w:val="16"/>
                <w:szCs w:val="16"/>
              </w:rPr>
              <w:t>завозе</w:t>
            </w:r>
          </w:p>
        </w:tc>
        <w:tc>
          <w:tcPr>
            <w:tcW w:w="543" w:type="dxa"/>
            <w:gridSpan w:val="2"/>
            <w:tcBorders>
              <w:top w:val="single" w:sz="4" w:space="0" w:color="auto"/>
              <w:left w:val="single" w:sz="4" w:space="0" w:color="auto"/>
              <w:bottom w:val="single" w:sz="4" w:space="0" w:color="auto"/>
              <w:right w:val="single" w:sz="4" w:space="0" w:color="auto"/>
            </w:tcBorders>
            <w:shd w:val="clear" w:color="auto" w:fill="00FF00"/>
            <w:vAlign w:val="bottom"/>
          </w:tcPr>
          <w:p w:rsidR="000056DA" w:rsidRPr="00692F9D" w:rsidRDefault="000056DA" w:rsidP="00C21B47">
            <w:pPr>
              <w:ind w:left="-107" w:right="-109"/>
              <w:jc w:val="center"/>
              <w:rPr>
                <w:sz w:val="16"/>
                <w:szCs w:val="16"/>
              </w:rPr>
            </w:pPr>
            <w:r w:rsidRPr="00EE4157">
              <w:rPr>
                <w:sz w:val="16"/>
                <w:szCs w:val="16"/>
              </w:rPr>
              <w:t>Превышение нормы загрузки автомобиля при завозе</w:t>
            </w:r>
          </w:p>
        </w:tc>
        <w:tc>
          <w:tcPr>
            <w:tcW w:w="567" w:type="dxa"/>
            <w:gridSpan w:val="2"/>
            <w:tcBorders>
              <w:top w:val="single" w:sz="4" w:space="0" w:color="auto"/>
              <w:left w:val="single" w:sz="4" w:space="0" w:color="auto"/>
              <w:bottom w:val="single" w:sz="4" w:space="0" w:color="auto"/>
              <w:right w:val="single" w:sz="4" w:space="0" w:color="auto"/>
            </w:tcBorders>
            <w:shd w:val="clear" w:color="auto" w:fill="00FF00"/>
            <w:vAlign w:val="bottom"/>
          </w:tcPr>
          <w:p w:rsidR="000056DA" w:rsidRPr="00692F9D" w:rsidRDefault="000056DA" w:rsidP="00C21B47">
            <w:pPr>
              <w:ind w:left="-107" w:right="-109"/>
              <w:jc w:val="center"/>
              <w:rPr>
                <w:sz w:val="16"/>
                <w:szCs w:val="16"/>
              </w:rPr>
            </w:pPr>
            <w:r w:rsidRPr="00EE4157">
              <w:rPr>
                <w:sz w:val="16"/>
                <w:szCs w:val="16"/>
              </w:rPr>
              <w:t>Превышение нормы загрузки автомобиля при вывозе</w:t>
            </w:r>
          </w:p>
        </w:tc>
        <w:tc>
          <w:tcPr>
            <w:tcW w:w="567" w:type="dxa"/>
            <w:tcBorders>
              <w:top w:val="single" w:sz="4" w:space="0" w:color="auto"/>
              <w:left w:val="single" w:sz="4" w:space="0" w:color="auto"/>
              <w:bottom w:val="single" w:sz="4" w:space="0" w:color="auto"/>
              <w:right w:val="single" w:sz="4" w:space="0" w:color="auto"/>
            </w:tcBorders>
            <w:shd w:val="clear" w:color="auto" w:fill="00FF00"/>
            <w:vAlign w:val="bottom"/>
          </w:tcPr>
          <w:p w:rsidR="000056DA" w:rsidRPr="00692F9D" w:rsidRDefault="000056DA" w:rsidP="00C21B47">
            <w:pPr>
              <w:ind w:left="-107" w:right="-109"/>
              <w:jc w:val="center"/>
              <w:rPr>
                <w:sz w:val="16"/>
                <w:szCs w:val="16"/>
              </w:rPr>
            </w:pPr>
            <w:r w:rsidRPr="00692F9D">
              <w:rPr>
                <w:sz w:val="16"/>
                <w:szCs w:val="16"/>
              </w:rPr>
              <w:t>Выгрузка (снятие) контейнера по дополнительному адресу</w:t>
            </w:r>
          </w:p>
        </w:tc>
        <w:tc>
          <w:tcPr>
            <w:tcW w:w="567" w:type="dxa"/>
            <w:tcBorders>
              <w:top w:val="single" w:sz="4" w:space="0" w:color="auto"/>
              <w:left w:val="single" w:sz="4" w:space="0" w:color="auto"/>
              <w:bottom w:val="single" w:sz="4" w:space="0" w:color="auto"/>
              <w:right w:val="single" w:sz="4" w:space="0" w:color="auto"/>
            </w:tcBorders>
            <w:shd w:val="clear" w:color="auto" w:fill="00FF00"/>
            <w:vAlign w:val="bottom"/>
          </w:tcPr>
          <w:p w:rsidR="000056DA" w:rsidRPr="00692F9D" w:rsidRDefault="000056DA" w:rsidP="00C21B47">
            <w:pPr>
              <w:ind w:left="-105" w:right="-108"/>
              <w:jc w:val="center"/>
              <w:rPr>
                <w:sz w:val="16"/>
                <w:szCs w:val="16"/>
              </w:rPr>
            </w:pPr>
            <w:r w:rsidRPr="00692F9D">
              <w:rPr>
                <w:sz w:val="16"/>
                <w:szCs w:val="16"/>
              </w:rPr>
              <w:t>Загрузка</w:t>
            </w:r>
            <w:r>
              <w:rPr>
                <w:sz w:val="16"/>
                <w:szCs w:val="16"/>
              </w:rPr>
              <w:t xml:space="preserve"> (постановка)</w:t>
            </w:r>
            <w:r w:rsidRPr="00692F9D">
              <w:rPr>
                <w:sz w:val="16"/>
                <w:szCs w:val="16"/>
              </w:rPr>
              <w:t xml:space="preserve"> контейнера по дополнительному адресу</w:t>
            </w:r>
          </w:p>
        </w:tc>
        <w:tc>
          <w:tcPr>
            <w:tcW w:w="424" w:type="dxa"/>
            <w:vMerge/>
            <w:tcBorders>
              <w:top w:val="single" w:sz="4" w:space="0" w:color="auto"/>
              <w:left w:val="single" w:sz="4" w:space="0" w:color="auto"/>
              <w:bottom w:val="single" w:sz="4" w:space="0" w:color="auto"/>
              <w:right w:val="single" w:sz="4" w:space="0" w:color="auto"/>
            </w:tcBorders>
            <w:vAlign w:val="center"/>
            <w:hideMark/>
          </w:tcPr>
          <w:p w:rsidR="000056DA" w:rsidRPr="00D36A5C" w:rsidRDefault="000056DA" w:rsidP="00C21B47">
            <w:pPr>
              <w:ind w:left="113" w:right="113"/>
              <w:rPr>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0056DA" w:rsidRPr="00D36A5C" w:rsidRDefault="000056DA" w:rsidP="00C21B47">
            <w:pPr>
              <w:ind w:left="113" w:right="113"/>
              <w:rPr>
                <w:sz w:val="16"/>
                <w:szCs w:val="16"/>
              </w:rPr>
            </w:pPr>
          </w:p>
        </w:tc>
      </w:tr>
      <w:tr w:rsidR="000056DA" w:rsidRPr="00D36A5C" w:rsidTr="00C21B47">
        <w:trPr>
          <w:trHeight w:val="920"/>
        </w:trPr>
        <w:tc>
          <w:tcPr>
            <w:tcW w:w="296" w:type="dxa"/>
            <w:vMerge/>
            <w:tcBorders>
              <w:top w:val="single" w:sz="4" w:space="0" w:color="auto"/>
              <w:left w:val="single" w:sz="4" w:space="0" w:color="auto"/>
              <w:bottom w:val="single" w:sz="4" w:space="0" w:color="auto"/>
              <w:right w:val="single" w:sz="4" w:space="0" w:color="auto"/>
            </w:tcBorders>
            <w:vAlign w:val="center"/>
            <w:hideMark/>
          </w:tcPr>
          <w:p w:rsidR="000056DA" w:rsidRPr="00D36A5C" w:rsidRDefault="000056DA" w:rsidP="00C21B47">
            <w:pPr>
              <w:rPr>
                <w:rFonts w:ascii="Calibri" w:hAnsi="Calibri" w:cs="Calibri"/>
                <w:color w:val="000000"/>
                <w:sz w:val="16"/>
                <w:szCs w:val="16"/>
              </w:rPr>
            </w:pPr>
          </w:p>
        </w:tc>
        <w:tc>
          <w:tcPr>
            <w:tcW w:w="283" w:type="dxa"/>
            <w:tcBorders>
              <w:top w:val="nil"/>
              <w:left w:val="single" w:sz="4" w:space="0" w:color="auto"/>
              <w:bottom w:val="single" w:sz="4" w:space="0" w:color="auto"/>
              <w:right w:val="single" w:sz="4" w:space="0" w:color="auto"/>
            </w:tcBorders>
            <w:shd w:val="clear" w:color="C0C0C0" w:fill="C0C0C0"/>
            <w:vAlign w:val="bottom"/>
            <w:hideMark/>
          </w:tcPr>
          <w:p w:rsidR="000056DA" w:rsidRPr="00D36A5C" w:rsidRDefault="000056DA" w:rsidP="00C21B47">
            <w:pPr>
              <w:ind w:left="-108" w:right="-108"/>
              <w:jc w:val="center"/>
              <w:rPr>
                <w:sz w:val="16"/>
                <w:szCs w:val="16"/>
              </w:rPr>
            </w:pPr>
            <w:r w:rsidRPr="00D36A5C">
              <w:rPr>
                <w:sz w:val="16"/>
                <w:szCs w:val="16"/>
              </w:rPr>
              <w:t>№ контейнера</w:t>
            </w:r>
          </w:p>
        </w:tc>
        <w:tc>
          <w:tcPr>
            <w:tcW w:w="284" w:type="dxa"/>
            <w:tcBorders>
              <w:top w:val="nil"/>
              <w:left w:val="single" w:sz="4" w:space="0" w:color="auto"/>
              <w:bottom w:val="single" w:sz="4" w:space="0" w:color="auto"/>
              <w:right w:val="single" w:sz="4" w:space="0" w:color="auto"/>
            </w:tcBorders>
            <w:shd w:val="clear" w:color="C0C0C0" w:fill="C0C0C0"/>
            <w:vAlign w:val="bottom"/>
            <w:hideMark/>
          </w:tcPr>
          <w:p w:rsidR="000056DA" w:rsidRPr="00D36A5C" w:rsidRDefault="000056DA" w:rsidP="00C21B47">
            <w:pPr>
              <w:ind w:left="-108" w:right="-108"/>
              <w:jc w:val="center"/>
              <w:rPr>
                <w:sz w:val="16"/>
                <w:szCs w:val="16"/>
              </w:rPr>
            </w:pPr>
            <w:r w:rsidRPr="00D36A5C">
              <w:rPr>
                <w:sz w:val="16"/>
                <w:szCs w:val="16"/>
              </w:rPr>
              <w:t>Футовость</w:t>
            </w:r>
          </w:p>
        </w:tc>
        <w:tc>
          <w:tcPr>
            <w:tcW w:w="284" w:type="dxa"/>
            <w:tcBorders>
              <w:top w:val="nil"/>
              <w:left w:val="single" w:sz="4" w:space="0" w:color="auto"/>
              <w:bottom w:val="single" w:sz="4" w:space="0" w:color="auto"/>
              <w:right w:val="single" w:sz="4" w:space="0" w:color="auto"/>
            </w:tcBorders>
            <w:shd w:val="clear" w:color="C0C0C0" w:fill="C0C0C0"/>
            <w:vAlign w:val="bottom"/>
            <w:hideMark/>
          </w:tcPr>
          <w:p w:rsidR="000056DA" w:rsidRPr="00D36A5C" w:rsidRDefault="000056DA" w:rsidP="00C21B47">
            <w:pPr>
              <w:ind w:left="-108" w:right="-108"/>
              <w:jc w:val="center"/>
              <w:rPr>
                <w:sz w:val="16"/>
                <w:szCs w:val="16"/>
              </w:rPr>
            </w:pPr>
            <w:r w:rsidRPr="00D36A5C">
              <w:rPr>
                <w:sz w:val="16"/>
                <w:szCs w:val="16"/>
              </w:rPr>
              <w:t>Грузоподъёмность</w:t>
            </w:r>
          </w:p>
        </w:tc>
        <w:tc>
          <w:tcPr>
            <w:tcW w:w="283" w:type="dxa"/>
            <w:vMerge/>
            <w:tcBorders>
              <w:top w:val="nil"/>
              <w:left w:val="single" w:sz="4" w:space="0" w:color="auto"/>
              <w:bottom w:val="single" w:sz="4" w:space="0" w:color="auto"/>
              <w:right w:val="single" w:sz="4" w:space="0" w:color="auto"/>
            </w:tcBorders>
            <w:vAlign w:val="bottom"/>
            <w:hideMark/>
          </w:tcPr>
          <w:p w:rsidR="000056DA" w:rsidRPr="00D36A5C" w:rsidRDefault="000056DA" w:rsidP="00C21B47">
            <w:pPr>
              <w:ind w:left="113" w:right="113"/>
              <w:jc w:val="center"/>
              <w:rPr>
                <w:sz w:val="16"/>
                <w:szCs w:val="16"/>
              </w:rPr>
            </w:pPr>
          </w:p>
        </w:tc>
        <w:tc>
          <w:tcPr>
            <w:tcW w:w="283" w:type="dxa"/>
            <w:vMerge/>
            <w:tcBorders>
              <w:top w:val="nil"/>
              <w:left w:val="single" w:sz="4" w:space="0" w:color="auto"/>
              <w:bottom w:val="single" w:sz="4" w:space="0" w:color="auto"/>
              <w:right w:val="single" w:sz="4" w:space="0" w:color="auto"/>
            </w:tcBorders>
            <w:vAlign w:val="bottom"/>
            <w:hideMark/>
          </w:tcPr>
          <w:p w:rsidR="000056DA" w:rsidRPr="00D36A5C" w:rsidRDefault="000056DA" w:rsidP="00C21B47">
            <w:pPr>
              <w:ind w:left="113" w:right="113"/>
              <w:jc w:val="center"/>
              <w:rPr>
                <w:sz w:val="16"/>
                <w:szCs w:val="16"/>
              </w:rPr>
            </w:pPr>
          </w:p>
        </w:tc>
        <w:tc>
          <w:tcPr>
            <w:tcW w:w="284" w:type="dxa"/>
            <w:tcBorders>
              <w:top w:val="nil"/>
              <w:left w:val="single" w:sz="4" w:space="0" w:color="auto"/>
              <w:bottom w:val="single" w:sz="4" w:space="0" w:color="auto"/>
              <w:right w:val="single" w:sz="4" w:space="0" w:color="auto"/>
            </w:tcBorders>
            <w:shd w:val="clear" w:color="CCFFCC" w:fill="CCFFCC"/>
            <w:vAlign w:val="bottom"/>
            <w:hideMark/>
          </w:tcPr>
          <w:p w:rsidR="000056DA" w:rsidRPr="00D36A5C" w:rsidRDefault="000056DA" w:rsidP="00C21B47">
            <w:pPr>
              <w:ind w:left="-107" w:right="-109"/>
              <w:jc w:val="center"/>
              <w:rPr>
                <w:sz w:val="16"/>
                <w:szCs w:val="16"/>
              </w:rPr>
            </w:pPr>
            <w:r w:rsidRPr="00D36A5C">
              <w:rPr>
                <w:sz w:val="16"/>
                <w:szCs w:val="16"/>
              </w:rPr>
              <w:t>Номер ТН</w:t>
            </w:r>
          </w:p>
        </w:tc>
        <w:tc>
          <w:tcPr>
            <w:tcW w:w="283" w:type="dxa"/>
            <w:tcBorders>
              <w:top w:val="nil"/>
              <w:left w:val="single" w:sz="4" w:space="0" w:color="auto"/>
              <w:bottom w:val="single" w:sz="4" w:space="0" w:color="auto"/>
              <w:right w:val="single" w:sz="4" w:space="0" w:color="auto"/>
            </w:tcBorders>
            <w:shd w:val="clear" w:color="CCFFCC" w:fill="CCFFCC"/>
            <w:vAlign w:val="bottom"/>
            <w:hideMark/>
          </w:tcPr>
          <w:p w:rsidR="000056DA" w:rsidRPr="00D36A5C" w:rsidRDefault="000056DA" w:rsidP="00C21B47">
            <w:pPr>
              <w:ind w:left="-107" w:right="-109"/>
              <w:jc w:val="center"/>
              <w:rPr>
                <w:sz w:val="16"/>
                <w:szCs w:val="16"/>
              </w:rPr>
            </w:pPr>
            <w:r w:rsidRPr="00D36A5C">
              <w:rPr>
                <w:sz w:val="16"/>
                <w:szCs w:val="16"/>
              </w:rPr>
              <w:t>Дата ТН</w:t>
            </w:r>
          </w:p>
        </w:tc>
        <w:tc>
          <w:tcPr>
            <w:tcW w:w="284" w:type="dxa"/>
            <w:tcBorders>
              <w:top w:val="nil"/>
              <w:left w:val="single" w:sz="4" w:space="0" w:color="auto"/>
              <w:bottom w:val="single" w:sz="4" w:space="0" w:color="auto"/>
              <w:right w:val="single" w:sz="4" w:space="0" w:color="auto"/>
            </w:tcBorders>
            <w:shd w:val="clear" w:color="CCFFCC" w:fill="CCFFCC"/>
            <w:vAlign w:val="bottom"/>
            <w:hideMark/>
          </w:tcPr>
          <w:p w:rsidR="000056DA" w:rsidRPr="00D36A5C" w:rsidRDefault="000056DA" w:rsidP="00C21B47">
            <w:pPr>
              <w:ind w:left="-107" w:right="-109"/>
              <w:jc w:val="center"/>
              <w:rPr>
                <w:sz w:val="16"/>
                <w:szCs w:val="16"/>
              </w:rPr>
            </w:pPr>
            <w:r w:rsidRPr="00D36A5C">
              <w:rPr>
                <w:sz w:val="16"/>
                <w:szCs w:val="16"/>
              </w:rPr>
              <w:t>Наименование</w:t>
            </w:r>
          </w:p>
        </w:tc>
        <w:tc>
          <w:tcPr>
            <w:tcW w:w="284" w:type="dxa"/>
            <w:tcBorders>
              <w:top w:val="nil"/>
              <w:left w:val="single" w:sz="4" w:space="0" w:color="auto"/>
              <w:bottom w:val="single" w:sz="4" w:space="0" w:color="auto"/>
              <w:right w:val="single" w:sz="4" w:space="0" w:color="auto"/>
            </w:tcBorders>
            <w:shd w:val="clear" w:color="CCFFCC" w:fill="CCFFCC"/>
            <w:vAlign w:val="bottom"/>
            <w:hideMark/>
          </w:tcPr>
          <w:p w:rsidR="000056DA" w:rsidRPr="00D36A5C" w:rsidRDefault="000056DA" w:rsidP="00C21B47">
            <w:pPr>
              <w:ind w:left="-107" w:right="-109"/>
              <w:jc w:val="center"/>
              <w:rPr>
                <w:sz w:val="16"/>
                <w:szCs w:val="16"/>
              </w:rPr>
            </w:pPr>
            <w:r w:rsidRPr="00D36A5C">
              <w:rPr>
                <w:sz w:val="16"/>
                <w:szCs w:val="16"/>
              </w:rPr>
              <w:t>Код</w:t>
            </w:r>
          </w:p>
        </w:tc>
        <w:tc>
          <w:tcPr>
            <w:tcW w:w="283" w:type="dxa"/>
            <w:tcBorders>
              <w:top w:val="nil"/>
              <w:left w:val="single" w:sz="4" w:space="0" w:color="auto"/>
              <w:bottom w:val="single" w:sz="4" w:space="0" w:color="auto"/>
              <w:right w:val="single" w:sz="4" w:space="0" w:color="auto"/>
            </w:tcBorders>
            <w:shd w:val="clear" w:color="CCFFCC" w:fill="CCFFCC"/>
            <w:vAlign w:val="bottom"/>
            <w:hideMark/>
          </w:tcPr>
          <w:p w:rsidR="000056DA" w:rsidRPr="00D36A5C" w:rsidRDefault="000056DA" w:rsidP="00C21B47">
            <w:pPr>
              <w:ind w:left="-107" w:right="-109"/>
              <w:jc w:val="center"/>
              <w:rPr>
                <w:sz w:val="16"/>
                <w:szCs w:val="16"/>
              </w:rPr>
            </w:pPr>
            <w:r w:rsidRPr="00D36A5C">
              <w:rPr>
                <w:sz w:val="16"/>
                <w:szCs w:val="16"/>
              </w:rPr>
              <w:t>Наименование</w:t>
            </w:r>
          </w:p>
        </w:tc>
        <w:tc>
          <w:tcPr>
            <w:tcW w:w="284" w:type="dxa"/>
            <w:tcBorders>
              <w:top w:val="nil"/>
              <w:left w:val="single" w:sz="4" w:space="0" w:color="auto"/>
              <w:bottom w:val="single" w:sz="4" w:space="0" w:color="auto"/>
              <w:right w:val="single" w:sz="4" w:space="0" w:color="auto"/>
            </w:tcBorders>
            <w:shd w:val="clear" w:color="CCFFCC" w:fill="CCFFCC"/>
            <w:vAlign w:val="bottom"/>
            <w:hideMark/>
          </w:tcPr>
          <w:p w:rsidR="000056DA" w:rsidRPr="00D36A5C" w:rsidRDefault="000056DA" w:rsidP="00C21B47">
            <w:pPr>
              <w:ind w:left="-107" w:right="-109"/>
              <w:jc w:val="center"/>
              <w:rPr>
                <w:sz w:val="16"/>
                <w:szCs w:val="16"/>
              </w:rPr>
            </w:pPr>
            <w:r w:rsidRPr="00D36A5C">
              <w:rPr>
                <w:sz w:val="16"/>
                <w:szCs w:val="16"/>
              </w:rPr>
              <w:t>Код</w:t>
            </w:r>
          </w:p>
        </w:tc>
        <w:tc>
          <w:tcPr>
            <w:tcW w:w="425" w:type="dxa"/>
            <w:vMerge/>
            <w:tcBorders>
              <w:top w:val="nil"/>
              <w:left w:val="single" w:sz="4" w:space="0" w:color="auto"/>
              <w:bottom w:val="single" w:sz="4" w:space="0" w:color="auto"/>
              <w:right w:val="single" w:sz="4" w:space="0" w:color="auto"/>
            </w:tcBorders>
            <w:vAlign w:val="bottom"/>
            <w:hideMark/>
          </w:tcPr>
          <w:p w:rsidR="000056DA" w:rsidRPr="00D36A5C" w:rsidRDefault="000056DA" w:rsidP="00C21B47">
            <w:pPr>
              <w:ind w:left="-107" w:right="-109"/>
              <w:jc w:val="center"/>
              <w:rPr>
                <w:sz w:val="16"/>
                <w:szCs w:val="16"/>
              </w:rPr>
            </w:pPr>
          </w:p>
        </w:tc>
        <w:tc>
          <w:tcPr>
            <w:tcW w:w="425" w:type="dxa"/>
            <w:vMerge/>
            <w:tcBorders>
              <w:top w:val="nil"/>
              <w:left w:val="single" w:sz="4" w:space="0" w:color="auto"/>
              <w:bottom w:val="single" w:sz="4" w:space="0" w:color="auto"/>
              <w:right w:val="single" w:sz="4" w:space="0" w:color="auto"/>
            </w:tcBorders>
            <w:vAlign w:val="bottom"/>
            <w:hideMark/>
          </w:tcPr>
          <w:p w:rsidR="000056DA" w:rsidRPr="00D36A5C" w:rsidRDefault="000056DA" w:rsidP="00C21B47">
            <w:pPr>
              <w:ind w:left="-107" w:right="-109"/>
              <w:jc w:val="center"/>
              <w:rPr>
                <w:sz w:val="16"/>
                <w:szCs w:val="16"/>
              </w:rPr>
            </w:pPr>
          </w:p>
        </w:tc>
        <w:tc>
          <w:tcPr>
            <w:tcW w:w="426" w:type="dxa"/>
            <w:vMerge/>
            <w:tcBorders>
              <w:top w:val="nil"/>
              <w:left w:val="single" w:sz="4" w:space="0" w:color="auto"/>
              <w:bottom w:val="single" w:sz="4" w:space="0" w:color="auto"/>
              <w:right w:val="single" w:sz="4" w:space="0" w:color="auto"/>
            </w:tcBorders>
            <w:vAlign w:val="bottom"/>
            <w:hideMark/>
          </w:tcPr>
          <w:p w:rsidR="000056DA" w:rsidRPr="00D36A5C" w:rsidRDefault="000056DA" w:rsidP="00C21B47">
            <w:pPr>
              <w:ind w:left="-107" w:right="-109"/>
              <w:jc w:val="center"/>
              <w:rPr>
                <w:sz w:val="16"/>
                <w:szCs w:val="16"/>
              </w:rPr>
            </w:pPr>
          </w:p>
        </w:tc>
        <w:tc>
          <w:tcPr>
            <w:tcW w:w="425" w:type="dxa"/>
            <w:tcBorders>
              <w:top w:val="nil"/>
              <w:left w:val="single" w:sz="4" w:space="0" w:color="auto"/>
              <w:bottom w:val="single" w:sz="4" w:space="0" w:color="auto"/>
              <w:right w:val="single" w:sz="4" w:space="0" w:color="auto"/>
            </w:tcBorders>
            <w:shd w:val="clear" w:color="CCFFCC" w:fill="CCFFCC"/>
            <w:vAlign w:val="bottom"/>
            <w:hideMark/>
          </w:tcPr>
          <w:p w:rsidR="000056DA" w:rsidRPr="00D36A5C" w:rsidRDefault="000056DA" w:rsidP="00C21B47">
            <w:pPr>
              <w:ind w:left="-107" w:right="-109"/>
              <w:jc w:val="center"/>
              <w:rPr>
                <w:sz w:val="16"/>
                <w:szCs w:val="16"/>
              </w:rPr>
            </w:pPr>
            <w:r w:rsidRPr="00D36A5C">
              <w:rPr>
                <w:sz w:val="16"/>
                <w:szCs w:val="16"/>
              </w:rPr>
              <w:t>Стоимость</w:t>
            </w:r>
          </w:p>
        </w:tc>
        <w:tc>
          <w:tcPr>
            <w:tcW w:w="426" w:type="dxa"/>
            <w:tcBorders>
              <w:top w:val="nil"/>
              <w:left w:val="single" w:sz="4" w:space="0" w:color="auto"/>
              <w:bottom w:val="single" w:sz="4" w:space="0" w:color="auto"/>
              <w:right w:val="single" w:sz="4" w:space="0" w:color="auto"/>
            </w:tcBorders>
            <w:shd w:val="clear" w:color="CCFFCC" w:fill="CCFFCC"/>
            <w:vAlign w:val="bottom"/>
            <w:hideMark/>
          </w:tcPr>
          <w:p w:rsidR="000056DA" w:rsidRPr="00D36A5C" w:rsidRDefault="000056DA" w:rsidP="00C21B47">
            <w:pPr>
              <w:ind w:left="-107" w:right="-109"/>
              <w:jc w:val="center"/>
              <w:rPr>
                <w:sz w:val="16"/>
                <w:szCs w:val="16"/>
              </w:rPr>
            </w:pPr>
            <w:r w:rsidRPr="00D36A5C">
              <w:rPr>
                <w:sz w:val="16"/>
                <w:szCs w:val="16"/>
              </w:rPr>
              <w:t>Стоимость</w:t>
            </w:r>
          </w:p>
        </w:tc>
        <w:tc>
          <w:tcPr>
            <w:tcW w:w="567" w:type="dxa"/>
            <w:tcBorders>
              <w:top w:val="nil"/>
              <w:left w:val="single" w:sz="4" w:space="0" w:color="auto"/>
              <w:bottom w:val="single" w:sz="4" w:space="0" w:color="auto"/>
              <w:right w:val="single" w:sz="4" w:space="0" w:color="auto"/>
            </w:tcBorders>
            <w:shd w:val="clear" w:color="CCFFCC" w:fill="CCFFCC"/>
            <w:vAlign w:val="bottom"/>
            <w:hideMark/>
          </w:tcPr>
          <w:p w:rsidR="000056DA" w:rsidRPr="00D36A5C" w:rsidRDefault="000056DA" w:rsidP="00C21B47">
            <w:pPr>
              <w:ind w:left="-107" w:right="-109"/>
              <w:jc w:val="center"/>
              <w:rPr>
                <w:sz w:val="16"/>
                <w:szCs w:val="16"/>
              </w:rPr>
            </w:pPr>
            <w:r w:rsidRPr="00B30D71">
              <w:rPr>
                <w:sz w:val="16"/>
                <w:szCs w:val="16"/>
              </w:rPr>
              <w:t>Длительность</w:t>
            </w:r>
            <w:r w:rsidRPr="00D36A5C">
              <w:rPr>
                <w:sz w:val="16"/>
                <w:szCs w:val="16"/>
              </w:rPr>
              <w:t xml:space="preserve"> (часов)</w:t>
            </w:r>
          </w:p>
        </w:tc>
        <w:tc>
          <w:tcPr>
            <w:tcW w:w="426" w:type="dxa"/>
            <w:tcBorders>
              <w:top w:val="nil"/>
              <w:left w:val="single" w:sz="4" w:space="0" w:color="auto"/>
              <w:bottom w:val="single" w:sz="4" w:space="0" w:color="auto"/>
              <w:right w:val="single" w:sz="4" w:space="0" w:color="auto"/>
            </w:tcBorders>
            <w:shd w:val="clear" w:color="CCFFCC" w:fill="CCFFCC"/>
            <w:vAlign w:val="bottom"/>
            <w:hideMark/>
          </w:tcPr>
          <w:p w:rsidR="000056DA" w:rsidRPr="00D36A5C" w:rsidRDefault="000056DA" w:rsidP="00C21B47">
            <w:pPr>
              <w:ind w:left="-107" w:right="-109"/>
              <w:jc w:val="center"/>
              <w:rPr>
                <w:sz w:val="16"/>
                <w:szCs w:val="16"/>
              </w:rPr>
            </w:pPr>
            <w:r w:rsidRPr="00D36A5C">
              <w:rPr>
                <w:sz w:val="16"/>
                <w:szCs w:val="16"/>
              </w:rPr>
              <w:t>Стоимость</w:t>
            </w:r>
          </w:p>
        </w:tc>
        <w:tc>
          <w:tcPr>
            <w:tcW w:w="577" w:type="dxa"/>
            <w:tcBorders>
              <w:top w:val="nil"/>
              <w:left w:val="single" w:sz="4" w:space="0" w:color="auto"/>
              <w:bottom w:val="single" w:sz="4" w:space="0" w:color="auto"/>
              <w:right w:val="single" w:sz="4" w:space="0" w:color="auto"/>
            </w:tcBorders>
            <w:shd w:val="clear" w:color="CCFFCC" w:fill="CCFFCC"/>
            <w:vAlign w:val="bottom"/>
            <w:hideMark/>
          </w:tcPr>
          <w:p w:rsidR="000056DA" w:rsidRPr="00D36A5C" w:rsidRDefault="000056DA" w:rsidP="00C21B47">
            <w:pPr>
              <w:ind w:left="-107" w:right="-109"/>
              <w:jc w:val="center"/>
              <w:rPr>
                <w:sz w:val="16"/>
                <w:szCs w:val="16"/>
              </w:rPr>
            </w:pPr>
            <w:r w:rsidRPr="00B30D71">
              <w:rPr>
                <w:sz w:val="16"/>
                <w:szCs w:val="16"/>
              </w:rPr>
              <w:t>Длительность</w:t>
            </w:r>
            <w:r w:rsidRPr="00D36A5C">
              <w:rPr>
                <w:sz w:val="16"/>
                <w:szCs w:val="16"/>
              </w:rPr>
              <w:t xml:space="preserve"> (часов)</w:t>
            </w:r>
          </w:p>
        </w:tc>
        <w:tc>
          <w:tcPr>
            <w:tcW w:w="567" w:type="dxa"/>
            <w:tcBorders>
              <w:top w:val="single" w:sz="4" w:space="0" w:color="auto"/>
              <w:left w:val="single" w:sz="4" w:space="0" w:color="auto"/>
              <w:right w:val="single" w:sz="4" w:space="0" w:color="auto"/>
            </w:tcBorders>
            <w:shd w:val="clear" w:color="auto" w:fill="CCFFCC"/>
            <w:vAlign w:val="bottom"/>
          </w:tcPr>
          <w:p w:rsidR="000056DA" w:rsidRPr="00D36A5C" w:rsidRDefault="000056DA" w:rsidP="00C21B47">
            <w:pPr>
              <w:ind w:left="-107" w:right="-109"/>
              <w:jc w:val="center"/>
              <w:rPr>
                <w:sz w:val="16"/>
                <w:szCs w:val="16"/>
              </w:rPr>
            </w:pPr>
            <w:r w:rsidRPr="00D36A5C">
              <w:rPr>
                <w:sz w:val="16"/>
                <w:szCs w:val="16"/>
              </w:rPr>
              <w:t>С</w:t>
            </w:r>
            <w:r w:rsidRPr="00692F9D">
              <w:rPr>
                <w:sz w:val="16"/>
                <w:szCs w:val="16"/>
                <w:shd w:val="clear" w:color="auto" w:fill="CCFFCC"/>
              </w:rPr>
              <w:t>тоимость</w:t>
            </w:r>
          </w:p>
        </w:tc>
        <w:tc>
          <w:tcPr>
            <w:tcW w:w="271" w:type="dxa"/>
            <w:tcBorders>
              <w:top w:val="single" w:sz="4" w:space="0" w:color="auto"/>
              <w:left w:val="single" w:sz="4" w:space="0" w:color="auto"/>
              <w:right w:val="single" w:sz="4" w:space="0" w:color="auto"/>
            </w:tcBorders>
            <w:shd w:val="clear" w:color="auto" w:fill="CCFFCC"/>
            <w:vAlign w:val="bottom"/>
          </w:tcPr>
          <w:p w:rsidR="000056DA" w:rsidRPr="001D5D44" w:rsidRDefault="000056DA" w:rsidP="00C21B47">
            <w:pPr>
              <w:ind w:left="-107" w:right="-109"/>
              <w:jc w:val="center"/>
              <w:rPr>
                <w:sz w:val="16"/>
                <w:szCs w:val="16"/>
                <w:shd w:val="clear" w:color="auto" w:fill="CCFFCC"/>
              </w:rPr>
            </w:pPr>
            <w:r w:rsidRPr="001D5D44">
              <w:rPr>
                <w:sz w:val="16"/>
                <w:szCs w:val="16"/>
                <w:shd w:val="clear" w:color="auto" w:fill="CCFFCC"/>
              </w:rPr>
              <w:t>Превышение нормы (тонн)</w:t>
            </w:r>
          </w:p>
        </w:tc>
        <w:tc>
          <w:tcPr>
            <w:tcW w:w="272" w:type="dxa"/>
            <w:tcBorders>
              <w:top w:val="single" w:sz="4" w:space="0" w:color="auto"/>
              <w:left w:val="single" w:sz="4" w:space="0" w:color="auto"/>
              <w:right w:val="single" w:sz="4" w:space="0" w:color="auto"/>
            </w:tcBorders>
            <w:shd w:val="clear" w:color="auto" w:fill="CCFFCC"/>
            <w:vAlign w:val="bottom"/>
          </w:tcPr>
          <w:p w:rsidR="000056DA" w:rsidRPr="001D5D44" w:rsidRDefault="000056DA" w:rsidP="00C21B47">
            <w:pPr>
              <w:ind w:left="-107" w:right="-109"/>
              <w:jc w:val="center"/>
              <w:rPr>
                <w:sz w:val="16"/>
                <w:szCs w:val="16"/>
                <w:shd w:val="clear" w:color="auto" w:fill="CCFFCC"/>
              </w:rPr>
            </w:pPr>
            <w:r w:rsidRPr="001D5D44">
              <w:rPr>
                <w:sz w:val="16"/>
                <w:szCs w:val="16"/>
                <w:shd w:val="clear" w:color="auto" w:fill="CCFFCC"/>
              </w:rPr>
              <w:t>Стоимость</w:t>
            </w:r>
          </w:p>
        </w:tc>
        <w:tc>
          <w:tcPr>
            <w:tcW w:w="283" w:type="dxa"/>
            <w:tcBorders>
              <w:top w:val="single" w:sz="4" w:space="0" w:color="auto"/>
              <w:left w:val="single" w:sz="4" w:space="0" w:color="auto"/>
              <w:right w:val="single" w:sz="4" w:space="0" w:color="auto"/>
            </w:tcBorders>
            <w:shd w:val="clear" w:color="auto" w:fill="CCFFCC"/>
            <w:vAlign w:val="bottom"/>
          </w:tcPr>
          <w:p w:rsidR="000056DA" w:rsidRPr="00D36A5C" w:rsidRDefault="000056DA" w:rsidP="00C21B47">
            <w:pPr>
              <w:ind w:left="-107" w:right="-109"/>
              <w:jc w:val="center"/>
              <w:rPr>
                <w:sz w:val="16"/>
                <w:szCs w:val="16"/>
              </w:rPr>
            </w:pPr>
            <w:r>
              <w:rPr>
                <w:sz w:val="16"/>
                <w:szCs w:val="16"/>
              </w:rPr>
              <w:t>Превышение нормы (тонн)</w:t>
            </w:r>
          </w:p>
        </w:tc>
        <w:tc>
          <w:tcPr>
            <w:tcW w:w="284" w:type="dxa"/>
            <w:tcBorders>
              <w:top w:val="single" w:sz="4" w:space="0" w:color="auto"/>
              <w:left w:val="single" w:sz="4" w:space="0" w:color="auto"/>
              <w:right w:val="single" w:sz="4" w:space="0" w:color="auto"/>
            </w:tcBorders>
            <w:shd w:val="clear" w:color="auto" w:fill="CCFFCC"/>
            <w:vAlign w:val="bottom"/>
          </w:tcPr>
          <w:p w:rsidR="000056DA" w:rsidRPr="00D36A5C" w:rsidRDefault="000056DA" w:rsidP="00C21B47">
            <w:pPr>
              <w:ind w:left="-107" w:right="-109"/>
              <w:jc w:val="center"/>
              <w:rPr>
                <w:sz w:val="16"/>
                <w:szCs w:val="16"/>
              </w:rPr>
            </w:pPr>
            <w:r>
              <w:rPr>
                <w:sz w:val="16"/>
                <w:szCs w:val="16"/>
              </w:rPr>
              <w:t>Стоимость</w:t>
            </w:r>
          </w:p>
        </w:tc>
        <w:tc>
          <w:tcPr>
            <w:tcW w:w="567" w:type="dxa"/>
            <w:tcBorders>
              <w:top w:val="single" w:sz="4" w:space="0" w:color="auto"/>
              <w:left w:val="single" w:sz="4" w:space="0" w:color="auto"/>
              <w:right w:val="single" w:sz="4" w:space="0" w:color="auto"/>
            </w:tcBorders>
            <w:shd w:val="clear" w:color="auto" w:fill="CCFFCC"/>
            <w:vAlign w:val="bottom"/>
          </w:tcPr>
          <w:p w:rsidR="000056DA" w:rsidRPr="00D36A5C" w:rsidRDefault="000056DA" w:rsidP="00C21B47">
            <w:pPr>
              <w:ind w:left="-107" w:right="-109"/>
              <w:jc w:val="center"/>
              <w:rPr>
                <w:sz w:val="16"/>
                <w:szCs w:val="16"/>
              </w:rPr>
            </w:pPr>
            <w:r w:rsidRPr="00D36A5C">
              <w:rPr>
                <w:sz w:val="16"/>
                <w:szCs w:val="16"/>
              </w:rPr>
              <w:t>Стоимость</w:t>
            </w:r>
          </w:p>
        </w:tc>
        <w:tc>
          <w:tcPr>
            <w:tcW w:w="567" w:type="dxa"/>
            <w:tcBorders>
              <w:top w:val="single" w:sz="4" w:space="0" w:color="auto"/>
              <w:left w:val="single" w:sz="4" w:space="0" w:color="auto"/>
              <w:right w:val="single" w:sz="4" w:space="0" w:color="auto"/>
            </w:tcBorders>
            <w:shd w:val="clear" w:color="auto" w:fill="CCFFCC"/>
            <w:vAlign w:val="bottom"/>
          </w:tcPr>
          <w:p w:rsidR="000056DA" w:rsidRPr="00D36A5C" w:rsidRDefault="000056DA" w:rsidP="00C21B47">
            <w:pPr>
              <w:ind w:left="-107" w:right="-109"/>
              <w:jc w:val="center"/>
              <w:rPr>
                <w:sz w:val="16"/>
                <w:szCs w:val="16"/>
              </w:rPr>
            </w:pPr>
            <w:r w:rsidRPr="00D36A5C">
              <w:rPr>
                <w:sz w:val="16"/>
                <w:szCs w:val="16"/>
              </w:rPr>
              <w:t>Стоимость</w:t>
            </w:r>
          </w:p>
        </w:tc>
        <w:tc>
          <w:tcPr>
            <w:tcW w:w="424" w:type="dxa"/>
            <w:vMerge/>
            <w:tcBorders>
              <w:top w:val="single" w:sz="4" w:space="0" w:color="auto"/>
              <w:left w:val="single" w:sz="4" w:space="0" w:color="auto"/>
              <w:bottom w:val="single" w:sz="4" w:space="0" w:color="auto"/>
              <w:right w:val="single" w:sz="4" w:space="0" w:color="auto"/>
            </w:tcBorders>
            <w:vAlign w:val="center"/>
            <w:hideMark/>
          </w:tcPr>
          <w:p w:rsidR="000056DA" w:rsidRPr="00D36A5C" w:rsidRDefault="000056DA" w:rsidP="00C21B47">
            <w:pPr>
              <w:ind w:left="113" w:right="113"/>
              <w:rPr>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0056DA" w:rsidRPr="00D36A5C" w:rsidRDefault="000056DA" w:rsidP="00C21B47">
            <w:pPr>
              <w:ind w:left="113" w:right="113"/>
              <w:rPr>
                <w:sz w:val="16"/>
                <w:szCs w:val="16"/>
              </w:rPr>
            </w:pPr>
          </w:p>
        </w:tc>
      </w:tr>
      <w:tr w:rsidR="000056DA" w:rsidRPr="00D36A5C" w:rsidTr="00C21B47">
        <w:trPr>
          <w:trHeight w:val="269"/>
        </w:trPr>
        <w:tc>
          <w:tcPr>
            <w:tcW w:w="296"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1</w:t>
            </w:r>
          </w:p>
        </w:tc>
        <w:tc>
          <w:tcPr>
            <w:tcW w:w="283"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2</w:t>
            </w:r>
          </w:p>
        </w:tc>
        <w:tc>
          <w:tcPr>
            <w:tcW w:w="28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3</w:t>
            </w:r>
          </w:p>
        </w:tc>
        <w:tc>
          <w:tcPr>
            <w:tcW w:w="28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4</w:t>
            </w:r>
          </w:p>
        </w:tc>
        <w:tc>
          <w:tcPr>
            <w:tcW w:w="283"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5</w:t>
            </w:r>
          </w:p>
        </w:tc>
        <w:tc>
          <w:tcPr>
            <w:tcW w:w="283"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6</w:t>
            </w:r>
          </w:p>
        </w:tc>
        <w:tc>
          <w:tcPr>
            <w:tcW w:w="28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7</w:t>
            </w:r>
          </w:p>
        </w:tc>
        <w:tc>
          <w:tcPr>
            <w:tcW w:w="283"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8</w:t>
            </w:r>
          </w:p>
        </w:tc>
        <w:tc>
          <w:tcPr>
            <w:tcW w:w="28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10</w:t>
            </w:r>
          </w:p>
        </w:tc>
        <w:tc>
          <w:tcPr>
            <w:tcW w:w="283"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11</w:t>
            </w:r>
          </w:p>
        </w:tc>
        <w:tc>
          <w:tcPr>
            <w:tcW w:w="28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12</w:t>
            </w:r>
          </w:p>
        </w:tc>
        <w:tc>
          <w:tcPr>
            <w:tcW w:w="425"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13</w:t>
            </w:r>
          </w:p>
        </w:tc>
        <w:tc>
          <w:tcPr>
            <w:tcW w:w="425"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14</w:t>
            </w:r>
          </w:p>
        </w:tc>
        <w:tc>
          <w:tcPr>
            <w:tcW w:w="426"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15</w:t>
            </w:r>
          </w:p>
        </w:tc>
        <w:tc>
          <w:tcPr>
            <w:tcW w:w="425"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16</w:t>
            </w:r>
          </w:p>
        </w:tc>
        <w:tc>
          <w:tcPr>
            <w:tcW w:w="426"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17</w:t>
            </w:r>
          </w:p>
        </w:tc>
        <w:tc>
          <w:tcPr>
            <w:tcW w:w="567"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18</w:t>
            </w:r>
          </w:p>
        </w:tc>
        <w:tc>
          <w:tcPr>
            <w:tcW w:w="426"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19</w:t>
            </w:r>
          </w:p>
        </w:tc>
        <w:tc>
          <w:tcPr>
            <w:tcW w:w="577"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20</w:t>
            </w:r>
          </w:p>
        </w:tc>
        <w:tc>
          <w:tcPr>
            <w:tcW w:w="567" w:type="dxa"/>
            <w:tcBorders>
              <w:top w:val="single" w:sz="4" w:space="0" w:color="auto"/>
              <w:left w:val="single" w:sz="4" w:space="0" w:color="auto"/>
              <w:bottom w:val="single" w:sz="4" w:space="0" w:color="auto"/>
              <w:right w:val="single" w:sz="4" w:space="0" w:color="auto"/>
            </w:tcBorders>
            <w:vAlign w:val="center"/>
          </w:tcPr>
          <w:p w:rsidR="000056DA" w:rsidRPr="00B30D71" w:rsidRDefault="000056DA" w:rsidP="00C21B47">
            <w:pPr>
              <w:ind w:left="-107" w:right="-109"/>
              <w:jc w:val="center"/>
              <w:rPr>
                <w:sz w:val="16"/>
                <w:szCs w:val="16"/>
              </w:rPr>
            </w:pPr>
            <w:r>
              <w:rPr>
                <w:sz w:val="16"/>
                <w:szCs w:val="16"/>
              </w:rPr>
              <w:t>21</w:t>
            </w:r>
          </w:p>
        </w:tc>
        <w:tc>
          <w:tcPr>
            <w:tcW w:w="271" w:type="dxa"/>
            <w:tcBorders>
              <w:top w:val="single" w:sz="4" w:space="0" w:color="auto"/>
              <w:left w:val="single" w:sz="4" w:space="0" w:color="auto"/>
              <w:bottom w:val="single" w:sz="4" w:space="0" w:color="auto"/>
              <w:right w:val="single" w:sz="4" w:space="0" w:color="auto"/>
            </w:tcBorders>
            <w:vAlign w:val="center"/>
          </w:tcPr>
          <w:p w:rsidR="000056DA" w:rsidRDefault="000056DA" w:rsidP="00C21B47">
            <w:pPr>
              <w:ind w:left="-107" w:right="-109"/>
              <w:jc w:val="center"/>
              <w:rPr>
                <w:sz w:val="16"/>
                <w:szCs w:val="16"/>
              </w:rPr>
            </w:pPr>
            <w:r>
              <w:rPr>
                <w:sz w:val="16"/>
                <w:szCs w:val="16"/>
              </w:rPr>
              <w:t>22</w:t>
            </w:r>
          </w:p>
        </w:tc>
        <w:tc>
          <w:tcPr>
            <w:tcW w:w="272" w:type="dxa"/>
            <w:tcBorders>
              <w:top w:val="single" w:sz="4" w:space="0" w:color="auto"/>
              <w:left w:val="single" w:sz="4" w:space="0" w:color="auto"/>
              <w:bottom w:val="single" w:sz="4" w:space="0" w:color="auto"/>
              <w:right w:val="single" w:sz="4" w:space="0" w:color="auto"/>
            </w:tcBorders>
            <w:vAlign w:val="center"/>
          </w:tcPr>
          <w:p w:rsidR="000056DA" w:rsidRDefault="000056DA" w:rsidP="00C21B47">
            <w:pPr>
              <w:ind w:left="-107" w:right="-109"/>
              <w:jc w:val="center"/>
              <w:rPr>
                <w:sz w:val="16"/>
                <w:szCs w:val="16"/>
              </w:rPr>
            </w:pPr>
            <w:r>
              <w:rPr>
                <w:sz w:val="16"/>
                <w:szCs w:val="16"/>
              </w:rPr>
              <w:t>23</w:t>
            </w:r>
          </w:p>
        </w:tc>
        <w:tc>
          <w:tcPr>
            <w:tcW w:w="283" w:type="dxa"/>
            <w:tcBorders>
              <w:top w:val="single" w:sz="4" w:space="0" w:color="auto"/>
              <w:left w:val="single" w:sz="4" w:space="0" w:color="auto"/>
              <w:bottom w:val="single" w:sz="4" w:space="0" w:color="auto"/>
              <w:right w:val="single" w:sz="4" w:space="0" w:color="auto"/>
            </w:tcBorders>
            <w:vAlign w:val="center"/>
          </w:tcPr>
          <w:p w:rsidR="000056DA" w:rsidRDefault="000056DA" w:rsidP="00C21B47">
            <w:pPr>
              <w:ind w:left="-107" w:right="-109"/>
              <w:jc w:val="center"/>
              <w:rPr>
                <w:sz w:val="16"/>
                <w:szCs w:val="16"/>
              </w:rPr>
            </w:pPr>
            <w:r>
              <w:rPr>
                <w:sz w:val="16"/>
                <w:szCs w:val="16"/>
              </w:rPr>
              <w:t>24</w:t>
            </w:r>
          </w:p>
        </w:tc>
        <w:tc>
          <w:tcPr>
            <w:tcW w:w="284" w:type="dxa"/>
            <w:tcBorders>
              <w:top w:val="single" w:sz="4" w:space="0" w:color="auto"/>
              <w:left w:val="single" w:sz="4" w:space="0" w:color="auto"/>
              <w:bottom w:val="single" w:sz="4" w:space="0" w:color="auto"/>
              <w:right w:val="single" w:sz="4" w:space="0" w:color="auto"/>
            </w:tcBorders>
            <w:vAlign w:val="center"/>
          </w:tcPr>
          <w:p w:rsidR="000056DA" w:rsidRDefault="000056DA" w:rsidP="00C21B47">
            <w:pPr>
              <w:ind w:left="-107" w:right="-109"/>
              <w:jc w:val="center"/>
              <w:rPr>
                <w:sz w:val="16"/>
                <w:szCs w:val="16"/>
              </w:rPr>
            </w:pPr>
            <w:r>
              <w:rPr>
                <w:sz w:val="16"/>
                <w:szCs w:val="16"/>
              </w:rPr>
              <w:t>25</w:t>
            </w:r>
          </w:p>
        </w:tc>
        <w:tc>
          <w:tcPr>
            <w:tcW w:w="567" w:type="dxa"/>
            <w:tcBorders>
              <w:top w:val="single" w:sz="4" w:space="0" w:color="auto"/>
              <w:left w:val="single" w:sz="4" w:space="0" w:color="auto"/>
              <w:bottom w:val="single" w:sz="4" w:space="0" w:color="auto"/>
              <w:right w:val="single" w:sz="4" w:space="0" w:color="auto"/>
            </w:tcBorders>
            <w:vAlign w:val="center"/>
          </w:tcPr>
          <w:p w:rsidR="000056DA" w:rsidRPr="00B30D71" w:rsidRDefault="000056DA" w:rsidP="00C21B47">
            <w:pPr>
              <w:ind w:left="-107" w:right="-109"/>
              <w:jc w:val="center"/>
              <w:rPr>
                <w:sz w:val="16"/>
                <w:szCs w:val="16"/>
              </w:rPr>
            </w:pPr>
            <w:r>
              <w:rPr>
                <w:sz w:val="16"/>
                <w:szCs w:val="16"/>
              </w:rPr>
              <w:t>26</w:t>
            </w:r>
          </w:p>
        </w:tc>
        <w:tc>
          <w:tcPr>
            <w:tcW w:w="567" w:type="dxa"/>
            <w:tcBorders>
              <w:top w:val="single" w:sz="4" w:space="0" w:color="auto"/>
              <w:left w:val="single" w:sz="4" w:space="0" w:color="auto"/>
              <w:bottom w:val="single" w:sz="4" w:space="0" w:color="auto"/>
              <w:right w:val="single" w:sz="4" w:space="0" w:color="auto"/>
            </w:tcBorders>
            <w:vAlign w:val="center"/>
          </w:tcPr>
          <w:p w:rsidR="000056DA" w:rsidRPr="00B30D71" w:rsidRDefault="000056DA" w:rsidP="00C21B47">
            <w:pPr>
              <w:ind w:left="-107" w:right="-109"/>
              <w:jc w:val="center"/>
              <w:rPr>
                <w:sz w:val="16"/>
                <w:szCs w:val="16"/>
              </w:rPr>
            </w:pPr>
            <w:r>
              <w:rPr>
                <w:sz w:val="16"/>
                <w:szCs w:val="16"/>
              </w:rPr>
              <w:t>27</w:t>
            </w:r>
          </w:p>
        </w:tc>
        <w:tc>
          <w:tcPr>
            <w:tcW w:w="42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Pr>
                <w:sz w:val="16"/>
                <w:szCs w:val="16"/>
              </w:rPr>
              <w:t>28</w:t>
            </w:r>
          </w:p>
        </w:tc>
        <w:tc>
          <w:tcPr>
            <w:tcW w:w="425"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Pr>
                <w:sz w:val="16"/>
                <w:szCs w:val="16"/>
              </w:rPr>
              <w:t>29</w:t>
            </w:r>
          </w:p>
        </w:tc>
      </w:tr>
      <w:tr w:rsidR="000056DA" w:rsidRPr="00D36A5C" w:rsidTr="00C21B47">
        <w:trPr>
          <w:trHeight w:val="269"/>
        </w:trPr>
        <w:tc>
          <w:tcPr>
            <w:tcW w:w="296"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0056DA" w:rsidRPr="00B30D71" w:rsidRDefault="000056DA" w:rsidP="00C21B47">
            <w:pPr>
              <w:ind w:left="-107" w:right="-109"/>
              <w:jc w:val="center"/>
              <w:rPr>
                <w:sz w:val="16"/>
                <w:szCs w:val="16"/>
              </w:rPr>
            </w:pPr>
          </w:p>
        </w:tc>
        <w:tc>
          <w:tcPr>
            <w:tcW w:w="271" w:type="dxa"/>
            <w:tcBorders>
              <w:top w:val="single" w:sz="4" w:space="0" w:color="auto"/>
              <w:left w:val="single" w:sz="4" w:space="0" w:color="auto"/>
              <w:bottom w:val="single" w:sz="4" w:space="0" w:color="auto"/>
              <w:right w:val="single" w:sz="4" w:space="0" w:color="auto"/>
            </w:tcBorders>
          </w:tcPr>
          <w:p w:rsidR="000056DA" w:rsidRPr="00B30D71" w:rsidRDefault="000056DA" w:rsidP="00C21B47">
            <w:pPr>
              <w:ind w:left="-107" w:right="-109"/>
              <w:jc w:val="center"/>
              <w:rPr>
                <w:sz w:val="16"/>
                <w:szCs w:val="16"/>
              </w:rPr>
            </w:pPr>
          </w:p>
        </w:tc>
        <w:tc>
          <w:tcPr>
            <w:tcW w:w="272" w:type="dxa"/>
            <w:tcBorders>
              <w:top w:val="single" w:sz="4" w:space="0" w:color="auto"/>
              <w:left w:val="single" w:sz="4" w:space="0" w:color="auto"/>
              <w:bottom w:val="single" w:sz="4" w:space="0" w:color="auto"/>
              <w:right w:val="single" w:sz="4" w:space="0" w:color="auto"/>
            </w:tcBorders>
          </w:tcPr>
          <w:p w:rsidR="000056DA" w:rsidRPr="00B30D71" w:rsidRDefault="000056DA" w:rsidP="00C21B47">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tcPr>
          <w:p w:rsidR="000056DA" w:rsidRPr="00B30D71" w:rsidRDefault="000056DA" w:rsidP="00C21B47">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tcPr>
          <w:p w:rsidR="000056DA" w:rsidRPr="00B30D71" w:rsidRDefault="000056DA" w:rsidP="00C21B47">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0056DA" w:rsidRPr="00B30D71" w:rsidRDefault="000056DA" w:rsidP="00C21B47">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0056DA" w:rsidRPr="00B30D71" w:rsidRDefault="000056DA" w:rsidP="00C21B47">
            <w:pPr>
              <w:ind w:left="-107" w:right="-109"/>
              <w:jc w:val="center"/>
              <w:rPr>
                <w:sz w:val="16"/>
                <w:szCs w:val="16"/>
              </w:rPr>
            </w:pPr>
          </w:p>
        </w:tc>
        <w:tc>
          <w:tcPr>
            <w:tcW w:w="42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r>
      <w:tr w:rsidR="000056DA" w:rsidRPr="00D36A5C" w:rsidTr="00C21B47">
        <w:trPr>
          <w:trHeight w:val="269"/>
        </w:trPr>
        <w:tc>
          <w:tcPr>
            <w:tcW w:w="296"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0056DA" w:rsidRPr="00B30D71" w:rsidRDefault="000056DA" w:rsidP="00C21B47">
            <w:pPr>
              <w:ind w:left="-107" w:right="-109"/>
              <w:jc w:val="center"/>
              <w:rPr>
                <w:sz w:val="16"/>
                <w:szCs w:val="16"/>
              </w:rPr>
            </w:pPr>
          </w:p>
        </w:tc>
        <w:tc>
          <w:tcPr>
            <w:tcW w:w="271" w:type="dxa"/>
            <w:tcBorders>
              <w:top w:val="single" w:sz="4" w:space="0" w:color="auto"/>
              <w:left w:val="single" w:sz="4" w:space="0" w:color="auto"/>
              <w:bottom w:val="single" w:sz="4" w:space="0" w:color="auto"/>
              <w:right w:val="single" w:sz="4" w:space="0" w:color="auto"/>
            </w:tcBorders>
          </w:tcPr>
          <w:p w:rsidR="000056DA" w:rsidRPr="00B30D71" w:rsidRDefault="000056DA" w:rsidP="00C21B47">
            <w:pPr>
              <w:ind w:left="-107" w:right="-109"/>
              <w:jc w:val="center"/>
              <w:rPr>
                <w:sz w:val="16"/>
                <w:szCs w:val="16"/>
              </w:rPr>
            </w:pPr>
          </w:p>
        </w:tc>
        <w:tc>
          <w:tcPr>
            <w:tcW w:w="272" w:type="dxa"/>
            <w:tcBorders>
              <w:top w:val="single" w:sz="4" w:space="0" w:color="auto"/>
              <w:left w:val="single" w:sz="4" w:space="0" w:color="auto"/>
              <w:bottom w:val="single" w:sz="4" w:space="0" w:color="auto"/>
              <w:right w:val="single" w:sz="4" w:space="0" w:color="auto"/>
            </w:tcBorders>
          </w:tcPr>
          <w:p w:rsidR="000056DA" w:rsidRPr="00B30D71" w:rsidRDefault="000056DA" w:rsidP="00C21B47">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tcPr>
          <w:p w:rsidR="000056DA" w:rsidRPr="00B30D71" w:rsidRDefault="000056DA" w:rsidP="00C21B47">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tcPr>
          <w:p w:rsidR="000056DA" w:rsidRPr="00B30D71" w:rsidRDefault="000056DA" w:rsidP="00C21B47">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0056DA" w:rsidRPr="00B30D71" w:rsidRDefault="000056DA" w:rsidP="00C21B47">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0056DA" w:rsidRPr="00B30D71" w:rsidRDefault="000056DA" w:rsidP="00C21B47">
            <w:pPr>
              <w:ind w:left="-107" w:right="-109"/>
              <w:jc w:val="center"/>
              <w:rPr>
                <w:sz w:val="16"/>
                <w:szCs w:val="16"/>
              </w:rPr>
            </w:pPr>
          </w:p>
        </w:tc>
        <w:tc>
          <w:tcPr>
            <w:tcW w:w="42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r>
    </w:tbl>
    <w:p w:rsidR="000056DA" w:rsidRDefault="000056DA" w:rsidP="000056DA">
      <w:pPr>
        <w:pStyle w:val="43"/>
      </w:pPr>
    </w:p>
    <w:p w:rsidR="000056DA" w:rsidRPr="00186EE4" w:rsidRDefault="000056DA" w:rsidP="000056DA">
      <w:pPr>
        <w:rPr>
          <w:b/>
        </w:rPr>
      </w:pPr>
      <w:r>
        <w:rPr>
          <w:b/>
        </w:rPr>
        <w:t xml:space="preserve">               Арендодатель</w:t>
      </w:r>
      <w:r w:rsidRPr="00186EE4">
        <w:rPr>
          <w:b/>
        </w:rPr>
        <w:t>:</w:t>
      </w:r>
      <w:r>
        <w:rPr>
          <w:b/>
        </w:rPr>
        <w:t xml:space="preserve">        </w:t>
      </w:r>
      <w:r w:rsidRPr="00186EE4">
        <w:rPr>
          <w:b/>
        </w:rPr>
        <w:t xml:space="preserve">                                          </w:t>
      </w:r>
      <w:r>
        <w:rPr>
          <w:b/>
        </w:rPr>
        <w:t xml:space="preserve">           </w:t>
      </w:r>
      <w:r w:rsidRPr="00186EE4">
        <w:rPr>
          <w:b/>
        </w:rPr>
        <w:t xml:space="preserve"> </w:t>
      </w:r>
      <w:r>
        <w:rPr>
          <w:b/>
        </w:rPr>
        <w:t xml:space="preserve">    Арендатор</w:t>
      </w:r>
      <w:r w:rsidRPr="00186EE4">
        <w:rPr>
          <w:b/>
        </w:rPr>
        <w:t xml:space="preserve">: </w:t>
      </w:r>
    </w:p>
    <w:p w:rsidR="000056DA" w:rsidRDefault="000056DA" w:rsidP="000056DA">
      <w:r>
        <w:t xml:space="preserve">                                                                                       </w:t>
      </w:r>
    </w:p>
    <w:p w:rsidR="000056DA" w:rsidRPr="00DB7F01" w:rsidRDefault="000056DA" w:rsidP="000056DA">
      <w:pPr>
        <w:rPr>
          <w:b/>
        </w:rPr>
      </w:pPr>
      <w:r w:rsidRPr="009678A7">
        <w:rPr>
          <w:lang w:eastAsia="en-US"/>
        </w:rPr>
        <w:t>__________________</w:t>
      </w:r>
      <w:r w:rsidRPr="00154520">
        <w:rPr>
          <w:lang w:eastAsia="en-US"/>
        </w:rPr>
        <w:t xml:space="preserve"> </w:t>
      </w:r>
      <w:r>
        <w:rPr>
          <w:lang w:eastAsia="en-US"/>
        </w:rPr>
        <w:t>/________</w:t>
      </w:r>
      <w:r>
        <w:rPr>
          <w:lang w:eastAsia="en-US"/>
        </w:rPr>
        <w:tab/>
      </w:r>
      <w:r>
        <w:rPr>
          <w:lang w:eastAsia="en-US"/>
        </w:rPr>
        <w:tab/>
      </w:r>
      <w:r w:rsidRPr="00DB7F01">
        <w:rPr>
          <w:b/>
        </w:rPr>
        <w:t xml:space="preserve">              </w:t>
      </w:r>
      <w:r>
        <w:rPr>
          <w:b/>
        </w:rPr>
        <w:t xml:space="preserve">      </w:t>
      </w:r>
      <w:r>
        <w:rPr>
          <w:b/>
        </w:rPr>
        <w:tab/>
      </w:r>
      <w:r>
        <w:t>_____________________/__________</w:t>
      </w:r>
    </w:p>
    <w:p w:rsidR="000056DA" w:rsidRPr="00DB7F01" w:rsidRDefault="000056DA" w:rsidP="000056DA">
      <w:pPr>
        <w:tabs>
          <w:tab w:val="center" w:pos="5310"/>
        </w:tabs>
        <w:rPr>
          <w:sz w:val="20"/>
        </w:rPr>
      </w:pPr>
      <w:r w:rsidRPr="00DB7F01">
        <w:rPr>
          <w:sz w:val="20"/>
        </w:rPr>
        <w:t>М.П.</w:t>
      </w:r>
      <w:r>
        <w:tab/>
        <w:t xml:space="preserve">              </w:t>
      </w:r>
      <w:r w:rsidRPr="00DB7F01">
        <w:rPr>
          <w:sz w:val="20"/>
        </w:rPr>
        <w:t>М.П.</w:t>
      </w:r>
    </w:p>
    <w:p w:rsidR="000056DA" w:rsidRDefault="000056DA" w:rsidP="000056DA">
      <w:pPr>
        <w:pStyle w:val="43"/>
      </w:pPr>
    </w:p>
    <w:p w:rsidR="000056DA" w:rsidRDefault="000056DA" w:rsidP="000056DA">
      <w:pPr>
        <w:jc w:val="center"/>
      </w:pPr>
    </w:p>
    <w:p w:rsidR="000056DA" w:rsidRPr="00602C04" w:rsidRDefault="000056DA" w:rsidP="000056DA">
      <w:pPr>
        <w:autoSpaceDE w:val="0"/>
        <w:autoSpaceDN w:val="0"/>
        <w:rPr>
          <w:sz w:val="20"/>
          <w:szCs w:val="20"/>
        </w:rPr>
      </w:pPr>
      <w:r>
        <w:rPr>
          <w:sz w:val="20"/>
          <w:szCs w:val="20"/>
        </w:rPr>
        <w:t xml:space="preserve">                                                                   Форма согласована Сторонами:</w:t>
      </w:r>
    </w:p>
    <w:p w:rsidR="000056DA" w:rsidRPr="00DB0F3D" w:rsidRDefault="000056DA" w:rsidP="000056DA">
      <w:pPr>
        <w:rPr>
          <w:bCs/>
        </w:rPr>
      </w:pPr>
      <w:r w:rsidRPr="00DB0F3D">
        <w:rPr>
          <w:bCs/>
        </w:rPr>
        <w:t>«Арендодатель»</w:t>
      </w:r>
      <w:r w:rsidRPr="00DB0F3D">
        <w:rPr>
          <w:bCs/>
        </w:rPr>
        <w:tab/>
      </w:r>
      <w:r w:rsidRPr="00DB0F3D">
        <w:rPr>
          <w:bCs/>
        </w:rPr>
        <w:tab/>
      </w:r>
      <w:r w:rsidRPr="00DB0F3D">
        <w:rPr>
          <w:bCs/>
        </w:rPr>
        <w:tab/>
      </w:r>
      <w:r w:rsidRPr="00DB0F3D">
        <w:rPr>
          <w:bCs/>
        </w:rPr>
        <w:tab/>
      </w:r>
      <w:r w:rsidRPr="00DB0F3D">
        <w:rPr>
          <w:bCs/>
        </w:rPr>
        <w:tab/>
      </w:r>
      <w:r>
        <w:rPr>
          <w:bCs/>
        </w:rPr>
        <w:tab/>
      </w:r>
      <w:r>
        <w:rPr>
          <w:bCs/>
        </w:rPr>
        <w:tab/>
      </w:r>
      <w:r>
        <w:rPr>
          <w:bCs/>
        </w:rPr>
        <w:tab/>
      </w:r>
      <w:r w:rsidR="00BD6235">
        <w:rPr>
          <w:bCs/>
        </w:rPr>
        <w:t xml:space="preserve">                                              </w:t>
      </w:r>
      <w:r w:rsidRPr="00DB0F3D">
        <w:rPr>
          <w:bCs/>
          <w:color w:val="000000"/>
        </w:rPr>
        <w:t xml:space="preserve">«Арендатор»    </w:t>
      </w:r>
    </w:p>
    <w:p w:rsidR="000056DA" w:rsidRPr="005D242F" w:rsidRDefault="000056DA" w:rsidP="000056DA">
      <w:pPr>
        <w:rPr>
          <w:sz w:val="28"/>
          <w:szCs w:val="28"/>
        </w:rPr>
      </w:pPr>
      <w:r w:rsidRPr="009678A7">
        <w:rPr>
          <w:lang w:eastAsia="en-US"/>
        </w:rPr>
        <w:t>__________________</w:t>
      </w:r>
      <w:r>
        <w:tab/>
      </w:r>
      <w:r>
        <w:tab/>
      </w:r>
      <w:r>
        <w:tab/>
      </w:r>
      <w:r>
        <w:tab/>
      </w:r>
      <w:r>
        <w:tab/>
      </w:r>
      <w:r>
        <w:tab/>
      </w:r>
      <w:r>
        <w:tab/>
      </w:r>
      <w:r w:rsidR="00BD6235">
        <w:t xml:space="preserve">                                             </w:t>
      </w:r>
      <w:r w:rsidRPr="009678A7">
        <w:rPr>
          <w:lang w:eastAsia="en-US"/>
        </w:rPr>
        <w:t>__________________</w:t>
      </w:r>
    </w:p>
    <w:p w:rsidR="000056DA" w:rsidRDefault="000056DA" w:rsidP="000056DA">
      <w:r w:rsidRPr="00602C04">
        <w:rPr>
          <w:sz w:val="20"/>
          <w:szCs w:val="20"/>
        </w:rPr>
        <w:t>М.П.</w:t>
      </w:r>
      <w:r w:rsidRPr="00602C04">
        <w:t xml:space="preserve">        </w:t>
      </w:r>
      <w:r w:rsidRPr="00602C04">
        <w:tab/>
      </w:r>
      <w:r w:rsidRPr="00602C04">
        <w:tab/>
      </w:r>
      <w:r w:rsidRPr="00602C04">
        <w:tab/>
      </w:r>
      <w:r w:rsidRPr="00602C04">
        <w:tab/>
      </w:r>
      <w:r w:rsidRPr="00602C04">
        <w:tab/>
      </w:r>
      <w:r w:rsidRPr="00602C04">
        <w:tab/>
      </w:r>
      <w:r>
        <w:tab/>
      </w:r>
      <w:r>
        <w:tab/>
      </w:r>
      <w:r>
        <w:tab/>
      </w:r>
      <w:r w:rsidR="00BD6235">
        <w:t xml:space="preserve">                                                   </w:t>
      </w:r>
      <w:r w:rsidRPr="00602C04">
        <w:rPr>
          <w:sz w:val="20"/>
          <w:szCs w:val="20"/>
        </w:rPr>
        <w:t>М.П.</w:t>
      </w:r>
      <w:r w:rsidRPr="00602C04">
        <w:tab/>
      </w:r>
      <w:r w:rsidRPr="00602C04">
        <w:tab/>
      </w:r>
      <w:r w:rsidRPr="00602C04">
        <w:tab/>
      </w:r>
    </w:p>
    <w:p w:rsidR="001E246F" w:rsidRDefault="000056DA" w:rsidP="001E246F">
      <w:pPr>
        <w:jc w:val="right"/>
        <w:outlineLvl w:val="2"/>
      </w:pPr>
      <w:r>
        <w:br w:type="page"/>
      </w:r>
    </w:p>
    <w:p w:rsidR="001E246F" w:rsidRPr="005203CE" w:rsidRDefault="001E246F" w:rsidP="001E246F">
      <w:pPr>
        <w:jc w:val="right"/>
        <w:outlineLvl w:val="2"/>
      </w:pPr>
      <w:r>
        <w:lastRenderedPageBreak/>
        <w:t xml:space="preserve">Приложение № </w:t>
      </w:r>
      <w:r w:rsidRPr="005203CE">
        <w:t>5</w:t>
      </w:r>
    </w:p>
    <w:p w:rsidR="001E246F" w:rsidRPr="00602C04" w:rsidRDefault="001E246F" w:rsidP="001E246F">
      <w:pPr>
        <w:jc w:val="right"/>
        <w:outlineLvl w:val="2"/>
      </w:pPr>
      <w:r w:rsidRPr="00602C04">
        <w:t xml:space="preserve">к договору аренды транспортного средства с экипажем </w:t>
      </w:r>
    </w:p>
    <w:p w:rsidR="001E246F" w:rsidRDefault="001E246F" w:rsidP="001E246F">
      <w:pPr>
        <w:jc w:val="center"/>
        <w:outlineLvl w:val="2"/>
      </w:pPr>
      <w:r>
        <w:t xml:space="preserve">                                                      </w:t>
      </w:r>
      <w:r w:rsidRPr="00602C04">
        <w:t>№</w:t>
      </w:r>
      <w:r>
        <w:t>КРАС-</w:t>
      </w:r>
      <w:r w:rsidRPr="00602C04">
        <w:t xml:space="preserve">__________  от «____» ________ </w:t>
      </w:r>
      <w:r>
        <w:t>20__</w:t>
      </w:r>
    </w:p>
    <w:p w:rsidR="001E246F" w:rsidRDefault="001E246F" w:rsidP="001E246F">
      <w:pPr>
        <w:pStyle w:val="aff1"/>
        <w:jc w:val="left"/>
        <w:rPr>
          <w:sz w:val="24"/>
          <w:szCs w:val="24"/>
          <w:u w:val="single"/>
        </w:rPr>
      </w:pPr>
      <w:r w:rsidRPr="007E0563">
        <w:rPr>
          <w:b w:val="0"/>
          <w:sz w:val="24"/>
          <w:szCs w:val="24"/>
          <w:highlight w:val="magenta"/>
        </w:rPr>
        <w:t>Примерная форма акта об оказанных услугах</w:t>
      </w:r>
      <w:r w:rsidRPr="007E0563">
        <w:rPr>
          <w:rStyle w:val="af7"/>
          <w:sz w:val="24"/>
          <w:szCs w:val="24"/>
          <w:highlight w:val="magenta"/>
          <w:u w:val="single"/>
        </w:rPr>
        <w:footnoteReference w:id="2"/>
      </w:r>
    </w:p>
    <w:tbl>
      <w:tblPr>
        <w:tblW w:w="10018" w:type="dxa"/>
        <w:tblInd w:w="93" w:type="dxa"/>
        <w:tblLook w:val="0000" w:firstRow="0" w:lastRow="0" w:firstColumn="0" w:lastColumn="0" w:noHBand="0" w:noVBand="0"/>
      </w:tblPr>
      <w:tblGrid>
        <w:gridCol w:w="1560"/>
        <w:gridCol w:w="760"/>
        <w:gridCol w:w="261"/>
        <w:gridCol w:w="1140"/>
        <w:gridCol w:w="580"/>
        <w:gridCol w:w="423"/>
        <w:gridCol w:w="236"/>
        <w:gridCol w:w="455"/>
        <w:gridCol w:w="1194"/>
        <w:gridCol w:w="236"/>
        <w:gridCol w:w="236"/>
        <w:gridCol w:w="589"/>
        <w:gridCol w:w="425"/>
        <w:gridCol w:w="601"/>
        <w:gridCol w:w="60"/>
        <w:gridCol w:w="1026"/>
        <w:gridCol w:w="236"/>
      </w:tblGrid>
      <w:tr w:rsidR="001E246F" w:rsidRPr="00961304" w:rsidTr="004408A0">
        <w:trPr>
          <w:gridAfter w:val="1"/>
          <w:wAfter w:w="236" w:type="dxa"/>
          <w:trHeight w:val="270"/>
        </w:trPr>
        <w:tc>
          <w:tcPr>
            <w:tcW w:w="156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76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61"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14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58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423"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455"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194"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589"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026" w:type="dxa"/>
            <w:gridSpan w:val="2"/>
            <w:tcBorders>
              <w:top w:val="nil"/>
              <w:left w:val="nil"/>
              <w:bottom w:val="nil"/>
              <w:right w:val="nil"/>
            </w:tcBorders>
            <w:shd w:val="clear" w:color="auto" w:fill="auto"/>
            <w:noWrap/>
            <w:vAlign w:val="bottom"/>
          </w:tcPr>
          <w:p w:rsidR="001E246F" w:rsidRPr="00961304" w:rsidRDefault="001E246F" w:rsidP="004408A0">
            <w:pPr>
              <w:jc w:val="center"/>
              <w:rPr>
                <w:sz w:val="18"/>
                <w:szCs w:val="18"/>
              </w:rPr>
            </w:pPr>
          </w:p>
        </w:tc>
        <w:tc>
          <w:tcPr>
            <w:tcW w:w="1086" w:type="dxa"/>
            <w:gridSpan w:val="2"/>
            <w:tcBorders>
              <w:top w:val="single" w:sz="4" w:space="0" w:color="auto"/>
              <w:left w:val="single" w:sz="4" w:space="0" w:color="auto"/>
              <w:bottom w:val="nil"/>
              <w:right w:val="single" w:sz="4" w:space="0" w:color="auto"/>
            </w:tcBorders>
            <w:shd w:val="clear" w:color="auto" w:fill="auto"/>
            <w:noWrap/>
            <w:vAlign w:val="bottom"/>
          </w:tcPr>
          <w:p w:rsidR="001E246F" w:rsidRPr="00961304" w:rsidRDefault="001E246F" w:rsidP="004408A0">
            <w:pPr>
              <w:jc w:val="center"/>
              <w:rPr>
                <w:sz w:val="18"/>
                <w:szCs w:val="18"/>
              </w:rPr>
            </w:pPr>
            <w:r w:rsidRPr="00961304">
              <w:rPr>
                <w:sz w:val="18"/>
                <w:szCs w:val="18"/>
              </w:rPr>
              <w:t>Код</w:t>
            </w:r>
          </w:p>
        </w:tc>
      </w:tr>
      <w:tr w:rsidR="001E246F" w:rsidRPr="00961304" w:rsidTr="004408A0">
        <w:trPr>
          <w:gridAfter w:val="1"/>
          <w:wAfter w:w="236" w:type="dxa"/>
          <w:trHeight w:val="285"/>
        </w:trPr>
        <w:tc>
          <w:tcPr>
            <w:tcW w:w="156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76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61"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14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58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423"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455"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194"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1E246F" w:rsidRPr="00961304" w:rsidRDefault="001E246F" w:rsidP="004408A0">
            <w:pPr>
              <w:jc w:val="right"/>
              <w:rPr>
                <w:sz w:val="18"/>
                <w:szCs w:val="18"/>
              </w:rPr>
            </w:pPr>
            <w:r w:rsidRPr="00961304">
              <w:rPr>
                <w:sz w:val="18"/>
                <w:szCs w:val="18"/>
              </w:rPr>
              <w:t>Форма по ОКУД</w:t>
            </w:r>
          </w:p>
        </w:tc>
        <w:tc>
          <w:tcPr>
            <w:tcW w:w="1086" w:type="dxa"/>
            <w:gridSpan w:val="2"/>
            <w:tcBorders>
              <w:top w:val="single" w:sz="8" w:space="0" w:color="auto"/>
              <w:left w:val="nil"/>
              <w:bottom w:val="single" w:sz="8" w:space="0" w:color="auto"/>
              <w:right w:val="single" w:sz="8" w:space="0" w:color="auto"/>
            </w:tcBorders>
            <w:shd w:val="clear" w:color="auto" w:fill="auto"/>
            <w:noWrap/>
            <w:vAlign w:val="bottom"/>
          </w:tcPr>
          <w:p w:rsidR="001E246F" w:rsidRPr="00961304" w:rsidRDefault="001E246F" w:rsidP="004408A0">
            <w:pPr>
              <w:jc w:val="center"/>
              <w:rPr>
                <w:sz w:val="18"/>
                <w:szCs w:val="18"/>
              </w:rPr>
            </w:pPr>
            <w:r w:rsidRPr="00961304">
              <w:rPr>
                <w:sz w:val="18"/>
                <w:szCs w:val="18"/>
              </w:rPr>
              <w:t>0305867</w:t>
            </w:r>
          </w:p>
        </w:tc>
      </w:tr>
      <w:tr w:rsidR="001E246F" w:rsidRPr="00961304" w:rsidTr="004408A0">
        <w:trPr>
          <w:gridAfter w:val="1"/>
          <w:wAfter w:w="236" w:type="dxa"/>
          <w:trHeight w:val="79"/>
        </w:trPr>
        <w:tc>
          <w:tcPr>
            <w:tcW w:w="1560" w:type="dxa"/>
            <w:tcBorders>
              <w:top w:val="nil"/>
              <w:left w:val="nil"/>
              <w:bottom w:val="nil"/>
              <w:right w:val="nil"/>
            </w:tcBorders>
            <w:shd w:val="clear" w:color="auto" w:fill="auto"/>
            <w:noWrap/>
            <w:vAlign w:val="bottom"/>
          </w:tcPr>
          <w:p w:rsidR="001E246F" w:rsidRPr="00961304" w:rsidRDefault="001E246F" w:rsidP="004408A0">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1E246F" w:rsidRPr="00961304" w:rsidRDefault="001E246F" w:rsidP="004408A0">
            <w:pPr>
              <w:jc w:val="center"/>
              <w:rPr>
                <w:b/>
                <w:bCs/>
                <w:sz w:val="18"/>
                <w:szCs w:val="18"/>
              </w:rPr>
            </w:pPr>
            <w:r w:rsidRPr="00961304">
              <w:rPr>
                <w:b/>
                <w:bCs/>
                <w:sz w:val="18"/>
                <w:szCs w:val="18"/>
              </w:rPr>
              <w:t> </w:t>
            </w:r>
          </w:p>
        </w:tc>
        <w:tc>
          <w:tcPr>
            <w:tcW w:w="1026" w:type="dxa"/>
            <w:gridSpan w:val="2"/>
            <w:tcBorders>
              <w:top w:val="nil"/>
              <w:left w:val="nil"/>
              <w:bottom w:val="nil"/>
              <w:right w:val="nil"/>
            </w:tcBorders>
            <w:vAlign w:val="center"/>
          </w:tcPr>
          <w:p w:rsidR="001E246F" w:rsidRPr="00961304" w:rsidRDefault="001E246F" w:rsidP="004408A0">
            <w:pPr>
              <w:rPr>
                <w:sz w:val="18"/>
                <w:szCs w:val="18"/>
              </w:rPr>
            </w:pPr>
            <w:r w:rsidRPr="00961304">
              <w:rPr>
                <w:sz w:val="18"/>
                <w:szCs w:val="18"/>
              </w:rPr>
              <w:t>по ОКПО</w:t>
            </w:r>
          </w:p>
        </w:tc>
        <w:tc>
          <w:tcPr>
            <w:tcW w:w="1086" w:type="dxa"/>
            <w:gridSpan w:val="2"/>
            <w:tcBorders>
              <w:top w:val="nil"/>
              <w:left w:val="single" w:sz="8" w:space="0" w:color="auto"/>
              <w:bottom w:val="single" w:sz="8" w:space="0" w:color="000000"/>
              <w:right w:val="single" w:sz="8" w:space="0" w:color="auto"/>
            </w:tcBorders>
            <w:vAlign w:val="center"/>
          </w:tcPr>
          <w:p w:rsidR="001E246F" w:rsidRPr="00961304" w:rsidRDefault="001E246F" w:rsidP="004408A0">
            <w:pPr>
              <w:rPr>
                <w:sz w:val="18"/>
                <w:szCs w:val="18"/>
              </w:rPr>
            </w:pPr>
          </w:p>
        </w:tc>
      </w:tr>
      <w:tr w:rsidR="001E246F" w:rsidRPr="00961304" w:rsidTr="004408A0">
        <w:trPr>
          <w:gridAfter w:val="1"/>
          <w:wAfter w:w="236" w:type="dxa"/>
          <w:trHeight w:val="180"/>
        </w:trPr>
        <w:tc>
          <w:tcPr>
            <w:tcW w:w="7670" w:type="dxa"/>
            <w:gridSpan w:val="12"/>
            <w:tcBorders>
              <w:top w:val="nil"/>
              <w:left w:val="nil"/>
              <w:bottom w:val="nil"/>
              <w:right w:val="nil"/>
            </w:tcBorders>
            <w:shd w:val="clear" w:color="auto" w:fill="auto"/>
            <w:noWrap/>
            <w:vAlign w:val="bottom"/>
          </w:tcPr>
          <w:p w:rsidR="001E246F" w:rsidRPr="00961304" w:rsidRDefault="001E246F" w:rsidP="004408A0">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1E246F" w:rsidRPr="00961304" w:rsidRDefault="001E246F" w:rsidP="004408A0">
            <w:pPr>
              <w:jc w:val="right"/>
              <w:rPr>
                <w:sz w:val="18"/>
                <w:szCs w:val="18"/>
              </w:rPr>
            </w:pPr>
            <w:r w:rsidRPr="00961304">
              <w:rPr>
                <w:sz w:val="18"/>
                <w:szCs w:val="18"/>
              </w:rPr>
              <w:t>БЕ</w:t>
            </w:r>
          </w:p>
        </w:tc>
        <w:tc>
          <w:tcPr>
            <w:tcW w:w="1086" w:type="dxa"/>
            <w:gridSpan w:val="2"/>
            <w:vMerge w:val="restart"/>
            <w:tcBorders>
              <w:top w:val="nil"/>
              <w:left w:val="single" w:sz="8" w:space="0" w:color="auto"/>
              <w:bottom w:val="single" w:sz="8" w:space="0" w:color="000000"/>
              <w:right w:val="single" w:sz="8" w:space="0" w:color="auto"/>
            </w:tcBorders>
            <w:shd w:val="clear" w:color="auto" w:fill="auto"/>
            <w:noWrap/>
            <w:vAlign w:val="bottom"/>
          </w:tcPr>
          <w:p w:rsidR="001E246F" w:rsidRPr="00961304" w:rsidRDefault="001E246F" w:rsidP="004408A0">
            <w:pPr>
              <w:jc w:val="center"/>
              <w:rPr>
                <w:sz w:val="18"/>
                <w:szCs w:val="18"/>
              </w:rPr>
            </w:pPr>
            <w:r w:rsidRPr="00961304">
              <w:rPr>
                <w:sz w:val="18"/>
                <w:szCs w:val="18"/>
              </w:rPr>
              <w:t> </w:t>
            </w:r>
          </w:p>
        </w:tc>
      </w:tr>
      <w:tr w:rsidR="001E246F" w:rsidRPr="00961304" w:rsidTr="004408A0">
        <w:trPr>
          <w:gridAfter w:val="1"/>
          <w:wAfter w:w="236" w:type="dxa"/>
          <w:trHeight w:val="225"/>
        </w:trPr>
        <w:tc>
          <w:tcPr>
            <w:tcW w:w="7670" w:type="dxa"/>
            <w:gridSpan w:val="12"/>
            <w:tcBorders>
              <w:top w:val="nil"/>
              <w:left w:val="nil"/>
              <w:bottom w:val="single" w:sz="4" w:space="0" w:color="auto"/>
              <w:right w:val="nil"/>
            </w:tcBorders>
            <w:shd w:val="clear" w:color="auto" w:fill="auto"/>
            <w:vAlign w:val="bottom"/>
          </w:tcPr>
          <w:p w:rsidR="001E246F" w:rsidRPr="00961304" w:rsidRDefault="001E246F" w:rsidP="004408A0">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1E246F" w:rsidRPr="00961304" w:rsidRDefault="001E246F" w:rsidP="004408A0">
            <w:pPr>
              <w:rPr>
                <w:sz w:val="18"/>
                <w:szCs w:val="18"/>
              </w:rPr>
            </w:pPr>
          </w:p>
        </w:tc>
        <w:tc>
          <w:tcPr>
            <w:tcW w:w="1086" w:type="dxa"/>
            <w:gridSpan w:val="2"/>
            <w:vMerge/>
            <w:tcBorders>
              <w:top w:val="nil"/>
              <w:left w:val="single" w:sz="8" w:space="0" w:color="auto"/>
              <w:bottom w:val="single" w:sz="8" w:space="0" w:color="000000"/>
              <w:right w:val="single" w:sz="8" w:space="0" w:color="auto"/>
            </w:tcBorders>
            <w:vAlign w:val="center"/>
          </w:tcPr>
          <w:p w:rsidR="001E246F" w:rsidRPr="00961304" w:rsidRDefault="001E246F" w:rsidP="004408A0">
            <w:pPr>
              <w:rPr>
                <w:sz w:val="18"/>
                <w:szCs w:val="18"/>
              </w:rPr>
            </w:pPr>
          </w:p>
        </w:tc>
      </w:tr>
      <w:tr w:rsidR="001E246F" w:rsidRPr="00961304" w:rsidTr="004408A0">
        <w:trPr>
          <w:gridAfter w:val="1"/>
          <w:wAfter w:w="236" w:type="dxa"/>
          <w:trHeight w:val="210"/>
        </w:trPr>
        <w:tc>
          <w:tcPr>
            <w:tcW w:w="156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76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61"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834" w:type="dxa"/>
            <w:gridSpan w:val="5"/>
            <w:tcBorders>
              <w:top w:val="nil"/>
              <w:left w:val="nil"/>
              <w:bottom w:val="nil"/>
              <w:right w:val="nil"/>
            </w:tcBorders>
            <w:shd w:val="clear" w:color="auto" w:fill="auto"/>
            <w:noWrap/>
            <w:vAlign w:val="bottom"/>
          </w:tcPr>
          <w:p w:rsidR="001E246F" w:rsidRPr="00961304" w:rsidRDefault="001E246F" w:rsidP="004408A0">
            <w:pPr>
              <w:jc w:val="center"/>
              <w:rPr>
                <w:sz w:val="18"/>
                <w:szCs w:val="18"/>
              </w:rPr>
            </w:pPr>
            <w:r w:rsidRPr="00961304">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589"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026" w:type="dxa"/>
            <w:gridSpan w:val="2"/>
            <w:vMerge w:val="restart"/>
            <w:tcBorders>
              <w:top w:val="nil"/>
              <w:left w:val="nil"/>
              <w:bottom w:val="nil"/>
              <w:right w:val="nil"/>
            </w:tcBorders>
            <w:shd w:val="clear" w:color="auto" w:fill="auto"/>
            <w:noWrap/>
            <w:vAlign w:val="bottom"/>
          </w:tcPr>
          <w:p w:rsidR="001E246F" w:rsidRPr="00961304" w:rsidRDefault="001E246F" w:rsidP="004408A0">
            <w:pPr>
              <w:jc w:val="right"/>
              <w:rPr>
                <w:sz w:val="18"/>
                <w:szCs w:val="18"/>
              </w:rPr>
            </w:pPr>
            <w:r w:rsidRPr="00961304">
              <w:rPr>
                <w:sz w:val="18"/>
                <w:szCs w:val="18"/>
              </w:rPr>
              <w:t>по ОКПО</w:t>
            </w:r>
          </w:p>
        </w:tc>
        <w:tc>
          <w:tcPr>
            <w:tcW w:w="1086" w:type="dxa"/>
            <w:gridSpan w:val="2"/>
            <w:vMerge w:val="restart"/>
            <w:tcBorders>
              <w:top w:val="nil"/>
              <w:left w:val="single" w:sz="8" w:space="0" w:color="auto"/>
              <w:bottom w:val="single" w:sz="8" w:space="0" w:color="000000"/>
              <w:right w:val="single" w:sz="8" w:space="0" w:color="auto"/>
            </w:tcBorders>
            <w:shd w:val="clear" w:color="auto" w:fill="auto"/>
            <w:noWrap/>
            <w:vAlign w:val="bottom"/>
          </w:tcPr>
          <w:p w:rsidR="001E246F" w:rsidRPr="00961304" w:rsidRDefault="001E246F" w:rsidP="004408A0">
            <w:pPr>
              <w:jc w:val="center"/>
              <w:rPr>
                <w:sz w:val="18"/>
                <w:szCs w:val="18"/>
              </w:rPr>
            </w:pPr>
            <w:r w:rsidRPr="00961304">
              <w:rPr>
                <w:sz w:val="18"/>
                <w:szCs w:val="18"/>
              </w:rPr>
              <w:t> </w:t>
            </w:r>
          </w:p>
        </w:tc>
      </w:tr>
      <w:tr w:rsidR="001E246F" w:rsidRPr="00961304" w:rsidTr="004408A0">
        <w:trPr>
          <w:gridAfter w:val="1"/>
          <w:wAfter w:w="236" w:type="dxa"/>
          <w:trHeight w:val="240"/>
        </w:trPr>
        <w:tc>
          <w:tcPr>
            <w:tcW w:w="2320" w:type="dxa"/>
            <w:gridSpan w:val="2"/>
            <w:tcBorders>
              <w:top w:val="nil"/>
              <w:left w:val="nil"/>
              <w:bottom w:val="nil"/>
              <w:right w:val="nil"/>
            </w:tcBorders>
            <w:shd w:val="clear" w:color="auto" w:fill="auto"/>
            <w:noWrap/>
            <w:vAlign w:val="bottom"/>
          </w:tcPr>
          <w:p w:rsidR="001E246F" w:rsidRPr="00961304" w:rsidRDefault="001E246F" w:rsidP="004408A0">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1E246F" w:rsidRPr="00961304" w:rsidRDefault="001E246F" w:rsidP="004408A0">
            <w:pPr>
              <w:jc w:val="center"/>
              <w:rPr>
                <w:b/>
                <w:bCs/>
                <w:sz w:val="18"/>
                <w:szCs w:val="18"/>
              </w:rPr>
            </w:pPr>
            <w:r w:rsidRPr="00961304">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1E246F" w:rsidRPr="00961304" w:rsidRDefault="001E246F" w:rsidP="004408A0">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1E246F" w:rsidRPr="00961304" w:rsidRDefault="001E246F" w:rsidP="004408A0">
            <w:pPr>
              <w:rPr>
                <w:sz w:val="18"/>
                <w:szCs w:val="18"/>
              </w:rPr>
            </w:pPr>
          </w:p>
        </w:tc>
        <w:tc>
          <w:tcPr>
            <w:tcW w:w="1086" w:type="dxa"/>
            <w:gridSpan w:val="2"/>
            <w:vMerge/>
            <w:tcBorders>
              <w:top w:val="nil"/>
              <w:left w:val="single" w:sz="8" w:space="0" w:color="auto"/>
              <w:bottom w:val="single" w:sz="8" w:space="0" w:color="000000"/>
              <w:right w:val="single" w:sz="8" w:space="0" w:color="auto"/>
            </w:tcBorders>
            <w:vAlign w:val="center"/>
          </w:tcPr>
          <w:p w:rsidR="001E246F" w:rsidRPr="00961304" w:rsidRDefault="001E246F" w:rsidP="004408A0">
            <w:pPr>
              <w:rPr>
                <w:sz w:val="18"/>
                <w:szCs w:val="18"/>
              </w:rPr>
            </w:pPr>
          </w:p>
        </w:tc>
      </w:tr>
      <w:tr w:rsidR="001E246F" w:rsidRPr="00961304" w:rsidTr="004408A0">
        <w:trPr>
          <w:gridAfter w:val="1"/>
          <w:wAfter w:w="236" w:type="dxa"/>
          <w:trHeight w:val="150"/>
        </w:trPr>
        <w:tc>
          <w:tcPr>
            <w:tcW w:w="7670" w:type="dxa"/>
            <w:gridSpan w:val="12"/>
            <w:tcBorders>
              <w:top w:val="nil"/>
              <w:left w:val="nil"/>
              <w:bottom w:val="nil"/>
              <w:right w:val="nil"/>
            </w:tcBorders>
            <w:shd w:val="clear" w:color="auto" w:fill="auto"/>
            <w:noWrap/>
            <w:vAlign w:val="bottom"/>
          </w:tcPr>
          <w:p w:rsidR="001E246F" w:rsidRPr="00961304" w:rsidRDefault="001E246F" w:rsidP="004408A0">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1E246F" w:rsidRPr="00961304" w:rsidRDefault="001E246F" w:rsidP="004408A0">
            <w:pPr>
              <w:jc w:val="right"/>
              <w:rPr>
                <w:sz w:val="18"/>
                <w:szCs w:val="18"/>
              </w:rPr>
            </w:pPr>
            <w:r w:rsidRPr="00961304">
              <w:rPr>
                <w:sz w:val="18"/>
                <w:szCs w:val="18"/>
              </w:rPr>
              <w:t>БЕ</w:t>
            </w:r>
          </w:p>
        </w:tc>
        <w:tc>
          <w:tcPr>
            <w:tcW w:w="1086" w:type="dxa"/>
            <w:gridSpan w:val="2"/>
            <w:vMerge w:val="restart"/>
            <w:tcBorders>
              <w:top w:val="nil"/>
              <w:left w:val="single" w:sz="8" w:space="0" w:color="auto"/>
              <w:bottom w:val="single" w:sz="8" w:space="0" w:color="000000"/>
              <w:right w:val="single" w:sz="8" w:space="0" w:color="auto"/>
            </w:tcBorders>
            <w:shd w:val="clear" w:color="auto" w:fill="auto"/>
            <w:noWrap/>
            <w:vAlign w:val="bottom"/>
          </w:tcPr>
          <w:p w:rsidR="001E246F" w:rsidRPr="00961304" w:rsidRDefault="001E246F" w:rsidP="004408A0">
            <w:pPr>
              <w:jc w:val="center"/>
              <w:rPr>
                <w:sz w:val="18"/>
                <w:szCs w:val="18"/>
              </w:rPr>
            </w:pPr>
            <w:r w:rsidRPr="00961304">
              <w:rPr>
                <w:sz w:val="18"/>
                <w:szCs w:val="18"/>
              </w:rPr>
              <w:t> </w:t>
            </w:r>
          </w:p>
        </w:tc>
      </w:tr>
      <w:tr w:rsidR="001E246F" w:rsidRPr="00961304" w:rsidTr="004408A0">
        <w:trPr>
          <w:gridAfter w:val="1"/>
          <w:wAfter w:w="236" w:type="dxa"/>
          <w:trHeight w:val="180"/>
        </w:trPr>
        <w:tc>
          <w:tcPr>
            <w:tcW w:w="7670" w:type="dxa"/>
            <w:gridSpan w:val="12"/>
            <w:tcBorders>
              <w:top w:val="nil"/>
              <w:left w:val="nil"/>
              <w:bottom w:val="single" w:sz="4" w:space="0" w:color="auto"/>
              <w:right w:val="nil"/>
            </w:tcBorders>
            <w:shd w:val="clear" w:color="auto" w:fill="auto"/>
            <w:vAlign w:val="bottom"/>
          </w:tcPr>
          <w:p w:rsidR="001E246F" w:rsidRPr="00961304" w:rsidRDefault="001E246F" w:rsidP="004408A0">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1E246F" w:rsidRPr="00961304" w:rsidRDefault="001E246F" w:rsidP="004408A0">
            <w:pPr>
              <w:rPr>
                <w:sz w:val="18"/>
                <w:szCs w:val="18"/>
              </w:rPr>
            </w:pPr>
          </w:p>
        </w:tc>
        <w:tc>
          <w:tcPr>
            <w:tcW w:w="1086" w:type="dxa"/>
            <w:gridSpan w:val="2"/>
            <w:vMerge/>
            <w:tcBorders>
              <w:top w:val="nil"/>
              <w:left w:val="single" w:sz="8" w:space="0" w:color="auto"/>
              <w:bottom w:val="single" w:sz="8" w:space="0" w:color="000000"/>
              <w:right w:val="single" w:sz="8" w:space="0" w:color="auto"/>
            </w:tcBorders>
            <w:vAlign w:val="center"/>
          </w:tcPr>
          <w:p w:rsidR="001E246F" w:rsidRPr="00961304" w:rsidRDefault="001E246F" w:rsidP="004408A0">
            <w:pPr>
              <w:rPr>
                <w:sz w:val="18"/>
                <w:szCs w:val="18"/>
              </w:rPr>
            </w:pPr>
          </w:p>
        </w:tc>
      </w:tr>
      <w:tr w:rsidR="001E246F" w:rsidRPr="00961304" w:rsidTr="004408A0">
        <w:trPr>
          <w:gridAfter w:val="1"/>
          <w:wAfter w:w="236" w:type="dxa"/>
          <w:trHeight w:val="225"/>
        </w:trPr>
        <w:tc>
          <w:tcPr>
            <w:tcW w:w="7670" w:type="dxa"/>
            <w:gridSpan w:val="12"/>
            <w:tcBorders>
              <w:top w:val="nil"/>
              <w:left w:val="nil"/>
              <w:bottom w:val="nil"/>
              <w:right w:val="nil"/>
            </w:tcBorders>
            <w:shd w:val="clear" w:color="auto" w:fill="auto"/>
            <w:noWrap/>
            <w:vAlign w:val="bottom"/>
          </w:tcPr>
          <w:p w:rsidR="001E246F" w:rsidRPr="00961304" w:rsidRDefault="001E246F" w:rsidP="004408A0">
            <w:pPr>
              <w:jc w:val="center"/>
              <w:rPr>
                <w:sz w:val="18"/>
                <w:szCs w:val="18"/>
              </w:rPr>
            </w:pPr>
            <w:r w:rsidRPr="00961304">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086" w:type="dxa"/>
            <w:gridSpan w:val="2"/>
            <w:tcBorders>
              <w:top w:val="nil"/>
              <w:left w:val="nil"/>
              <w:bottom w:val="nil"/>
              <w:right w:val="nil"/>
            </w:tcBorders>
            <w:shd w:val="clear" w:color="auto" w:fill="auto"/>
            <w:noWrap/>
            <w:vAlign w:val="bottom"/>
          </w:tcPr>
          <w:p w:rsidR="001E246F" w:rsidRPr="00961304" w:rsidRDefault="001E246F" w:rsidP="004408A0">
            <w:pPr>
              <w:rPr>
                <w:sz w:val="18"/>
                <w:szCs w:val="18"/>
              </w:rPr>
            </w:pPr>
          </w:p>
        </w:tc>
      </w:tr>
      <w:tr w:rsidR="001E246F" w:rsidRPr="00961304" w:rsidTr="004408A0">
        <w:trPr>
          <w:gridAfter w:val="1"/>
          <w:wAfter w:w="236" w:type="dxa"/>
          <w:trHeight w:val="255"/>
        </w:trPr>
        <w:tc>
          <w:tcPr>
            <w:tcW w:w="156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76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61"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14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58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423"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455"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246F" w:rsidRPr="00961304" w:rsidRDefault="001E246F" w:rsidP="004408A0">
            <w:pPr>
              <w:jc w:val="center"/>
              <w:rPr>
                <w:sz w:val="18"/>
                <w:szCs w:val="18"/>
              </w:rPr>
            </w:pPr>
            <w:r w:rsidRPr="00961304">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1E246F" w:rsidRPr="00961304" w:rsidRDefault="001E246F" w:rsidP="004408A0">
            <w:pPr>
              <w:jc w:val="center"/>
              <w:rPr>
                <w:sz w:val="18"/>
                <w:szCs w:val="18"/>
              </w:rPr>
            </w:pPr>
            <w:r w:rsidRPr="00961304">
              <w:rPr>
                <w:sz w:val="18"/>
                <w:szCs w:val="18"/>
              </w:rPr>
              <w:t>Дата</w:t>
            </w:r>
          </w:p>
        </w:tc>
        <w:tc>
          <w:tcPr>
            <w:tcW w:w="1026" w:type="dxa"/>
            <w:gridSpan w:val="2"/>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086" w:type="dxa"/>
            <w:gridSpan w:val="2"/>
            <w:tcBorders>
              <w:top w:val="nil"/>
              <w:left w:val="nil"/>
              <w:bottom w:val="nil"/>
              <w:right w:val="nil"/>
            </w:tcBorders>
            <w:shd w:val="clear" w:color="auto" w:fill="auto"/>
            <w:noWrap/>
            <w:vAlign w:val="bottom"/>
          </w:tcPr>
          <w:p w:rsidR="001E246F" w:rsidRPr="00961304" w:rsidRDefault="001E246F" w:rsidP="004408A0">
            <w:pPr>
              <w:rPr>
                <w:sz w:val="18"/>
                <w:szCs w:val="18"/>
              </w:rPr>
            </w:pPr>
          </w:p>
        </w:tc>
      </w:tr>
      <w:tr w:rsidR="001E246F" w:rsidRPr="00961304" w:rsidTr="004408A0">
        <w:trPr>
          <w:gridAfter w:val="1"/>
          <w:wAfter w:w="236" w:type="dxa"/>
          <w:trHeight w:val="240"/>
        </w:trPr>
        <w:tc>
          <w:tcPr>
            <w:tcW w:w="156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76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61"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14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694" w:type="dxa"/>
            <w:gridSpan w:val="4"/>
            <w:tcBorders>
              <w:top w:val="nil"/>
              <w:left w:val="nil"/>
              <w:bottom w:val="nil"/>
              <w:right w:val="nil"/>
            </w:tcBorders>
            <w:shd w:val="clear" w:color="auto" w:fill="auto"/>
            <w:noWrap/>
            <w:vAlign w:val="bottom"/>
          </w:tcPr>
          <w:p w:rsidR="001E246F" w:rsidRPr="00961304" w:rsidRDefault="001E246F" w:rsidP="004408A0">
            <w:pPr>
              <w:rPr>
                <w:b/>
                <w:bCs/>
                <w:sz w:val="18"/>
                <w:szCs w:val="18"/>
              </w:rPr>
            </w:pPr>
            <w:r w:rsidRPr="00961304">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1E246F" w:rsidRPr="00961304" w:rsidRDefault="001E246F" w:rsidP="004408A0">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1E246F" w:rsidRPr="00961304" w:rsidRDefault="001E246F" w:rsidP="004408A0">
            <w:pPr>
              <w:jc w:val="center"/>
              <w:rPr>
                <w:b/>
                <w:bCs/>
                <w:sz w:val="18"/>
                <w:szCs w:val="18"/>
              </w:rPr>
            </w:pPr>
            <w:r w:rsidRPr="00961304">
              <w:rPr>
                <w:b/>
                <w:bCs/>
                <w:sz w:val="18"/>
                <w:szCs w:val="18"/>
              </w:rPr>
              <w:t> </w:t>
            </w:r>
          </w:p>
        </w:tc>
        <w:tc>
          <w:tcPr>
            <w:tcW w:w="1026" w:type="dxa"/>
            <w:gridSpan w:val="2"/>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086" w:type="dxa"/>
            <w:gridSpan w:val="2"/>
            <w:tcBorders>
              <w:top w:val="nil"/>
              <w:left w:val="nil"/>
              <w:bottom w:val="nil"/>
              <w:right w:val="nil"/>
            </w:tcBorders>
            <w:shd w:val="clear" w:color="auto" w:fill="auto"/>
            <w:noWrap/>
            <w:vAlign w:val="bottom"/>
          </w:tcPr>
          <w:p w:rsidR="001E246F" w:rsidRPr="00961304" w:rsidRDefault="001E246F" w:rsidP="004408A0">
            <w:pPr>
              <w:rPr>
                <w:sz w:val="18"/>
                <w:szCs w:val="18"/>
              </w:rPr>
            </w:pPr>
          </w:p>
        </w:tc>
      </w:tr>
      <w:tr w:rsidR="001E246F" w:rsidRPr="00961304" w:rsidTr="004408A0">
        <w:trPr>
          <w:gridAfter w:val="1"/>
          <w:wAfter w:w="236" w:type="dxa"/>
          <w:trHeight w:val="255"/>
        </w:trPr>
        <w:tc>
          <w:tcPr>
            <w:tcW w:w="156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76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61"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5089" w:type="dxa"/>
            <w:gridSpan w:val="9"/>
            <w:tcBorders>
              <w:top w:val="nil"/>
              <w:left w:val="nil"/>
              <w:bottom w:val="nil"/>
              <w:right w:val="nil"/>
            </w:tcBorders>
            <w:shd w:val="clear" w:color="auto" w:fill="auto"/>
            <w:noWrap/>
            <w:vAlign w:val="bottom"/>
          </w:tcPr>
          <w:p w:rsidR="001E246F" w:rsidRPr="00961304" w:rsidRDefault="001E246F" w:rsidP="004408A0">
            <w:pPr>
              <w:jc w:val="center"/>
              <w:rPr>
                <w:b/>
                <w:bCs/>
                <w:sz w:val="18"/>
                <w:szCs w:val="18"/>
              </w:rPr>
            </w:pPr>
            <w:r w:rsidRPr="00961304">
              <w:rPr>
                <w:b/>
                <w:bCs/>
                <w:sz w:val="18"/>
                <w:szCs w:val="18"/>
              </w:rPr>
              <w:t>о</w:t>
            </w:r>
            <w:r>
              <w:rPr>
                <w:b/>
                <w:bCs/>
                <w:sz w:val="18"/>
                <w:szCs w:val="18"/>
              </w:rPr>
              <w:t>б</w:t>
            </w:r>
            <w:r w:rsidRPr="00961304">
              <w:rPr>
                <w:b/>
                <w:bCs/>
                <w:sz w:val="18"/>
                <w:szCs w:val="18"/>
              </w:rPr>
              <w:t xml:space="preserve"> оказанных услугах</w:t>
            </w:r>
          </w:p>
        </w:tc>
        <w:tc>
          <w:tcPr>
            <w:tcW w:w="1026" w:type="dxa"/>
            <w:gridSpan w:val="2"/>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086" w:type="dxa"/>
            <w:gridSpan w:val="2"/>
            <w:tcBorders>
              <w:top w:val="nil"/>
              <w:left w:val="nil"/>
              <w:bottom w:val="nil"/>
              <w:right w:val="nil"/>
            </w:tcBorders>
            <w:shd w:val="clear" w:color="auto" w:fill="auto"/>
            <w:noWrap/>
            <w:vAlign w:val="bottom"/>
          </w:tcPr>
          <w:p w:rsidR="001E246F" w:rsidRPr="00961304" w:rsidRDefault="001E246F" w:rsidP="004408A0">
            <w:pPr>
              <w:rPr>
                <w:sz w:val="18"/>
                <w:szCs w:val="18"/>
              </w:rPr>
            </w:pPr>
          </w:p>
        </w:tc>
      </w:tr>
      <w:tr w:rsidR="001E246F" w:rsidRPr="00961304" w:rsidTr="004408A0">
        <w:trPr>
          <w:gridAfter w:val="1"/>
          <w:wAfter w:w="236" w:type="dxa"/>
          <w:trHeight w:val="150"/>
        </w:trPr>
        <w:tc>
          <w:tcPr>
            <w:tcW w:w="156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76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61"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14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58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423"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455"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194"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589"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026" w:type="dxa"/>
            <w:gridSpan w:val="2"/>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086" w:type="dxa"/>
            <w:gridSpan w:val="2"/>
            <w:tcBorders>
              <w:top w:val="nil"/>
              <w:left w:val="nil"/>
              <w:bottom w:val="nil"/>
              <w:right w:val="nil"/>
            </w:tcBorders>
            <w:shd w:val="clear" w:color="auto" w:fill="auto"/>
            <w:noWrap/>
            <w:vAlign w:val="bottom"/>
          </w:tcPr>
          <w:p w:rsidR="001E246F" w:rsidRPr="00961304" w:rsidRDefault="001E246F" w:rsidP="004408A0">
            <w:pPr>
              <w:rPr>
                <w:sz w:val="18"/>
                <w:szCs w:val="18"/>
              </w:rPr>
            </w:pPr>
          </w:p>
        </w:tc>
      </w:tr>
      <w:tr w:rsidR="001E246F" w:rsidRPr="00961304" w:rsidTr="004408A0">
        <w:trPr>
          <w:gridAfter w:val="1"/>
          <w:wAfter w:w="236" w:type="dxa"/>
          <w:trHeight w:val="270"/>
        </w:trPr>
        <w:tc>
          <w:tcPr>
            <w:tcW w:w="2581" w:type="dxa"/>
            <w:gridSpan w:val="3"/>
            <w:tcBorders>
              <w:top w:val="nil"/>
              <w:left w:val="nil"/>
              <w:bottom w:val="nil"/>
              <w:right w:val="nil"/>
            </w:tcBorders>
            <w:shd w:val="clear" w:color="auto" w:fill="auto"/>
            <w:noWrap/>
            <w:vAlign w:val="bottom"/>
          </w:tcPr>
          <w:p w:rsidR="001E246F" w:rsidRPr="00961304" w:rsidRDefault="001E246F" w:rsidP="004408A0">
            <w:pPr>
              <w:jc w:val="right"/>
              <w:rPr>
                <w:sz w:val="18"/>
                <w:szCs w:val="18"/>
              </w:rPr>
            </w:pPr>
            <w:r w:rsidRPr="00961304">
              <w:rPr>
                <w:sz w:val="18"/>
                <w:szCs w:val="18"/>
              </w:rPr>
              <w:t>по договору (наряд-заказу)</w:t>
            </w:r>
          </w:p>
        </w:tc>
        <w:tc>
          <w:tcPr>
            <w:tcW w:w="7201" w:type="dxa"/>
            <w:gridSpan w:val="13"/>
            <w:tcBorders>
              <w:top w:val="nil"/>
              <w:left w:val="nil"/>
              <w:bottom w:val="single" w:sz="4" w:space="0" w:color="auto"/>
              <w:right w:val="nil"/>
            </w:tcBorders>
            <w:shd w:val="clear" w:color="auto" w:fill="auto"/>
            <w:vAlign w:val="bottom"/>
          </w:tcPr>
          <w:p w:rsidR="001E246F" w:rsidRPr="00961304" w:rsidRDefault="001E246F" w:rsidP="004408A0">
            <w:pPr>
              <w:jc w:val="center"/>
              <w:rPr>
                <w:b/>
                <w:bCs/>
                <w:sz w:val="18"/>
                <w:szCs w:val="18"/>
              </w:rPr>
            </w:pPr>
            <w:r w:rsidRPr="00961304">
              <w:rPr>
                <w:b/>
                <w:bCs/>
                <w:sz w:val="18"/>
                <w:szCs w:val="18"/>
              </w:rPr>
              <w:t> </w:t>
            </w:r>
          </w:p>
        </w:tc>
      </w:tr>
      <w:tr w:rsidR="001E246F" w:rsidRPr="00961304" w:rsidTr="004408A0">
        <w:trPr>
          <w:gridAfter w:val="1"/>
          <w:wAfter w:w="236" w:type="dxa"/>
          <w:trHeight w:val="225"/>
        </w:trPr>
        <w:tc>
          <w:tcPr>
            <w:tcW w:w="156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76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61"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7201" w:type="dxa"/>
            <w:gridSpan w:val="13"/>
            <w:tcBorders>
              <w:top w:val="nil"/>
              <w:left w:val="nil"/>
              <w:bottom w:val="nil"/>
              <w:right w:val="nil"/>
            </w:tcBorders>
            <w:shd w:val="clear" w:color="auto" w:fill="auto"/>
            <w:noWrap/>
            <w:vAlign w:val="bottom"/>
          </w:tcPr>
          <w:p w:rsidR="001E246F" w:rsidRPr="00961304" w:rsidRDefault="001E246F" w:rsidP="004408A0">
            <w:pPr>
              <w:jc w:val="center"/>
              <w:rPr>
                <w:sz w:val="18"/>
                <w:szCs w:val="18"/>
              </w:rPr>
            </w:pPr>
            <w:r w:rsidRPr="00961304">
              <w:rPr>
                <w:sz w:val="18"/>
                <w:szCs w:val="18"/>
              </w:rPr>
              <w:t>(наименование договора (наряд-заказа, его дата, номер)</w:t>
            </w:r>
          </w:p>
        </w:tc>
      </w:tr>
      <w:tr w:rsidR="001E246F" w:rsidRPr="00961304" w:rsidTr="004408A0">
        <w:trPr>
          <w:gridAfter w:val="1"/>
          <w:wAfter w:w="236" w:type="dxa"/>
          <w:trHeight w:val="135"/>
        </w:trPr>
        <w:tc>
          <w:tcPr>
            <w:tcW w:w="9782" w:type="dxa"/>
            <w:gridSpan w:val="16"/>
            <w:tcBorders>
              <w:top w:val="nil"/>
              <w:left w:val="nil"/>
              <w:bottom w:val="nil"/>
              <w:right w:val="nil"/>
            </w:tcBorders>
            <w:shd w:val="clear" w:color="auto" w:fill="auto"/>
            <w:noWrap/>
            <w:vAlign w:val="bottom"/>
          </w:tcPr>
          <w:p w:rsidR="001E246F" w:rsidRPr="00961304" w:rsidRDefault="001E246F" w:rsidP="004408A0">
            <w:pPr>
              <w:rPr>
                <w:i/>
                <w:iCs/>
                <w:sz w:val="18"/>
                <w:szCs w:val="18"/>
              </w:rPr>
            </w:pPr>
          </w:p>
        </w:tc>
      </w:tr>
      <w:tr w:rsidR="001E246F" w:rsidRPr="00961304" w:rsidTr="004408A0">
        <w:trPr>
          <w:gridAfter w:val="1"/>
          <w:wAfter w:w="236" w:type="dxa"/>
          <w:trHeight w:val="255"/>
        </w:trPr>
        <w:tc>
          <w:tcPr>
            <w:tcW w:w="7081" w:type="dxa"/>
            <w:gridSpan w:val="11"/>
            <w:tcBorders>
              <w:top w:val="nil"/>
              <w:left w:val="nil"/>
              <w:bottom w:val="nil"/>
              <w:right w:val="nil"/>
            </w:tcBorders>
            <w:shd w:val="clear" w:color="auto" w:fill="auto"/>
            <w:noWrap/>
            <w:vAlign w:val="bottom"/>
          </w:tcPr>
          <w:p w:rsidR="001E246F" w:rsidRPr="00961304" w:rsidRDefault="001E246F" w:rsidP="004408A0">
            <w:pPr>
              <w:rPr>
                <w:sz w:val="18"/>
                <w:szCs w:val="18"/>
              </w:rPr>
            </w:pPr>
            <w:r w:rsidRPr="00961304">
              <w:rPr>
                <w:sz w:val="18"/>
                <w:szCs w:val="18"/>
              </w:rPr>
              <w:t xml:space="preserve">Мы, нижеподписавшиеся, представители </w:t>
            </w:r>
            <w:r>
              <w:rPr>
                <w:sz w:val="18"/>
                <w:szCs w:val="18"/>
              </w:rPr>
              <w:t xml:space="preserve">Арендатора   </w:t>
            </w:r>
            <w:r w:rsidRPr="00961304">
              <w:rPr>
                <w:sz w:val="18"/>
                <w:szCs w:val="18"/>
              </w:rPr>
              <w:t xml:space="preserve">в лице </w:t>
            </w:r>
          </w:p>
        </w:tc>
        <w:tc>
          <w:tcPr>
            <w:tcW w:w="2701" w:type="dxa"/>
            <w:gridSpan w:val="5"/>
            <w:tcBorders>
              <w:top w:val="nil"/>
              <w:left w:val="nil"/>
              <w:bottom w:val="single" w:sz="4" w:space="0" w:color="auto"/>
              <w:right w:val="nil"/>
            </w:tcBorders>
            <w:shd w:val="clear" w:color="auto" w:fill="auto"/>
            <w:noWrap/>
            <w:vAlign w:val="bottom"/>
          </w:tcPr>
          <w:p w:rsidR="001E246F" w:rsidRPr="00961304" w:rsidRDefault="001E246F" w:rsidP="004408A0">
            <w:pPr>
              <w:ind w:right="1788"/>
              <w:jc w:val="center"/>
              <w:rPr>
                <w:b/>
                <w:bCs/>
                <w:sz w:val="18"/>
                <w:szCs w:val="18"/>
              </w:rPr>
            </w:pPr>
          </w:p>
        </w:tc>
      </w:tr>
      <w:tr w:rsidR="001E246F" w:rsidRPr="00961304" w:rsidTr="004408A0">
        <w:trPr>
          <w:gridAfter w:val="1"/>
          <w:wAfter w:w="236" w:type="dxa"/>
          <w:trHeight w:val="255"/>
        </w:trPr>
        <w:tc>
          <w:tcPr>
            <w:tcW w:w="9782" w:type="dxa"/>
            <w:gridSpan w:val="16"/>
            <w:tcBorders>
              <w:top w:val="nil"/>
              <w:left w:val="nil"/>
              <w:bottom w:val="single" w:sz="4" w:space="0" w:color="auto"/>
              <w:right w:val="nil"/>
            </w:tcBorders>
            <w:shd w:val="clear" w:color="auto" w:fill="auto"/>
            <w:noWrap/>
            <w:vAlign w:val="bottom"/>
          </w:tcPr>
          <w:p w:rsidR="001E246F" w:rsidRPr="00961304" w:rsidRDefault="001E246F" w:rsidP="004408A0">
            <w:pPr>
              <w:jc w:val="center"/>
              <w:rPr>
                <w:i/>
                <w:iCs/>
                <w:sz w:val="18"/>
                <w:szCs w:val="18"/>
              </w:rPr>
            </w:pPr>
            <w:r w:rsidRPr="00961304">
              <w:rPr>
                <w:i/>
                <w:iCs/>
                <w:sz w:val="18"/>
                <w:szCs w:val="18"/>
              </w:rPr>
              <w:t> </w:t>
            </w:r>
            <w:r w:rsidRPr="00961304">
              <w:rPr>
                <w:sz w:val="18"/>
                <w:szCs w:val="18"/>
              </w:rPr>
              <w:t>(должности, Ф.И.О.)</w:t>
            </w:r>
          </w:p>
        </w:tc>
      </w:tr>
      <w:tr w:rsidR="001E246F" w:rsidRPr="00961304" w:rsidTr="004408A0">
        <w:trPr>
          <w:gridAfter w:val="1"/>
          <w:wAfter w:w="236" w:type="dxa"/>
          <w:trHeight w:val="255"/>
        </w:trPr>
        <w:tc>
          <w:tcPr>
            <w:tcW w:w="2320" w:type="dxa"/>
            <w:gridSpan w:val="2"/>
            <w:tcBorders>
              <w:top w:val="nil"/>
              <w:left w:val="nil"/>
              <w:bottom w:val="nil"/>
              <w:right w:val="nil"/>
            </w:tcBorders>
            <w:shd w:val="clear" w:color="auto" w:fill="auto"/>
            <w:noWrap/>
            <w:vAlign w:val="bottom"/>
          </w:tcPr>
          <w:p w:rsidR="001E246F" w:rsidRPr="00961304" w:rsidRDefault="001E246F" w:rsidP="004408A0">
            <w:pPr>
              <w:rPr>
                <w:sz w:val="18"/>
                <w:szCs w:val="18"/>
              </w:rPr>
            </w:pPr>
            <w:r w:rsidRPr="00961304">
              <w:rPr>
                <w:sz w:val="18"/>
                <w:szCs w:val="18"/>
              </w:rPr>
              <w:t xml:space="preserve">и </w:t>
            </w:r>
            <w:r>
              <w:rPr>
                <w:sz w:val="18"/>
                <w:szCs w:val="18"/>
              </w:rPr>
              <w:t>Арендодателя</w:t>
            </w:r>
            <w:r w:rsidRPr="00961304">
              <w:rPr>
                <w:sz w:val="18"/>
                <w:szCs w:val="18"/>
              </w:rPr>
              <w:t xml:space="preserve"> в лице  </w:t>
            </w:r>
          </w:p>
        </w:tc>
        <w:tc>
          <w:tcPr>
            <w:tcW w:w="261" w:type="dxa"/>
            <w:tcBorders>
              <w:top w:val="nil"/>
              <w:left w:val="nil"/>
              <w:bottom w:val="nil"/>
              <w:right w:val="nil"/>
            </w:tcBorders>
            <w:shd w:val="clear" w:color="auto" w:fill="auto"/>
            <w:noWrap/>
            <w:vAlign w:val="bottom"/>
          </w:tcPr>
          <w:p w:rsidR="001E246F" w:rsidRPr="00961304" w:rsidRDefault="001E246F" w:rsidP="004408A0">
            <w:pPr>
              <w:jc w:val="center"/>
              <w:rPr>
                <w:sz w:val="18"/>
                <w:szCs w:val="18"/>
              </w:rPr>
            </w:pPr>
          </w:p>
        </w:tc>
        <w:tc>
          <w:tcPr>
            <w:tcW w:w="7201" w:type="dxa"/>
            <w:gridSpan w:val="13"/>
            <w:tcBorders>
              <w:top w:val="nil"/>
              <w:left w:val="nil"/>
              <w:bottom w:val="single" w:sz="4" w:space="0" w:color="auto"/>
              <w:right w:val="nil"/>
            </w:tcBorders>
            <w:shd w:val="clear" w:color="auto" w:fill="auto"/>
            <w:noWrap/>
            <w:vAlign w:val="bottom"/>
          </w:tcPr>
          <w:p w:rsidR="001E246F" w:rsidRPr="00961304" w:rsidRDefault="001E246F" w:rsidP="004408A0">
            <w:pPr>
              <w:jc w:val="center"/>
              <w:rPr>
                <w:b/>
                <w:bCs/>
                <w:sz w:val="18"/>
                <w:szCs w:val="18"/>
              </w:rPr>
            </w:pPr>
            <w:r w:rsidRPr="00961304">
              <w:rPr>
                <w:b/>
                <w:bCs/>
                <w:sz w:val="18"/>
                <w:szCs w:val="18"/>
              </w:rPr>
              <w:t> </w:t>
            </w:r>
          </w:p>
        </w:tc>
      </w:tr>
      <w:tr w:rsidR="001E246F" w:rsidRPr="00961304" w:rsidTr="004408A0">
        <w:trPr>
          <w:gridAfter w:val="1"/>
          <w:wAfter w:w="236" w:type="dxa"/>
          <w:trHeight w:val="255"/>
        </w:trPr>
        <w:tc>
          <w:tcPr>
            <w:tcW w:w="9782" w:type="dxa"/>
            <w:gridSpan w:val="16"/>
            <w:tcBorders>
              <w:top w:val="nil"/>
              <w:left w:val="nil"/>
              <w:bottom w:val="single" w:sz="4" w:space="0" w:color="auto"/>
              <w:right w:val="nil"/>
            </w:tcBorders>
            <w:shd w:val="clear" w:color="auto" w:fill="auto"/>
            <w:noWrap/>
            <w:vAlign w:val="bottom"/>
          </w:tcPr>
          <w:p w:rsidR="001E246F" w:rsidRPr="00961304" w:rsidRDefault="001E246F" w:rsidP="004408A0">
            <w:pPr>
              <w:rPr>
                <w:i/>
                <w:iCs/>
                <w:sz w:val="18"/>
                <w:szCs w:val="18"/>
              </w:rPr>
            </w:pPr>
            <w:r w:rsidRPr="00961304">
              <w:rPr>
                <w:i/>
                <w:iCs/>
                <w:sz w:val="18"/>
                <w:szCs w:val="18"/>
              </w:rPr>
              <w:t> </w:t>
            </w:r>
            <w:r>
              <w:rPr>
                <w:i/>
                <w:iCs/>
                <w:sz w:val="18"/>
                <w:szCs w:val="18"/>
              </w:rPr>
              <w:t xml:space="preserve">                                                                                                    </w:t>
            </w:r>
            <w:r w:rsidRPr="00961304">
              <w:rPr>
                <w:sz w:val="18"/>
                <w:szCs w:val="18"/>
              </w:rPr>
              <w:t>(должности, Ф.И.О.)</w:t>
            </w:r>
          </w:p>
        </w:tc>
      </w:tr>
      <w:tr w:rsidR="001E246F" w:rsidRPr="00961304" w:rsidTr="004408A0">
        <w:trPr>
          <w:trHeight w:val="165"/>
        </w:trPr>
        <w:tc>
          <w:tcPr>
            <w:tcW w:w="156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76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61"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14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58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423"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455"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194"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250" w:type="dxa"/>
            <w:gridSpan w:val="3"/>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661" w:type="dxa"/>
            <w:gridSpan w:val="2"/>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026"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ind w:right="543"/>
              <w:rPr>
                <w:sz w:val="18"/>
                <w:szCs w:val="18"/>
              </w:rPr>
            </w:pPr>
          </w:p>
        </w:tc>
      </w:tr>
      <w:tr w:rsidR="001E246F" w:rsidRPr="00961304" w:rsidTr="004408A0">
        <w:trPr>
          <w:gridAfter w:val="1"/>
          <w:wAfter w:w="236" w:type="dxa"/>
          <w:trHeight w:val="255"/>
        </w:trPr>
        <w:tc>
          <w:tcPr>
            <w:tcW w:w="8095" w:type="dxa"/>
            <w:gridSpan w:val="13"/>
            <w:tcBorders>
              <w:top w:val="nil"/>
              <w:left w:val="nil"/>
              <w:bottom w:val="nil"/>
              <w:right w:val="nil"/>
            </w:tcBorders>
            <w:shd w:val="clear" w:color="auto" w:fill="auto"/>
            <w:noWrap/>
            <w:vAlign w:val="bottom"/>
          </w:tcPr>
          <w:p w:rsidR="001E246F" w:rsidRPr="00961304" w:rsidRDefault="001E246F" w:rsidP="004408A0">
            <w:pPr>
              <w:rPr>
                <w:b/>
                <w:bCs/>
                <w:sz w:val="18"/>
                <w:szCs w:val="18"/>
              </w:rPr>
            </w:pPr>
            <w:r w:rsidRPr="00961304">
              <w:rPr>
                <w:sz w:val="18"/>
                <w:szCs w:val="18"/>
              </w:rPr>
              <w:t xml:space="preserve">составили настоящий акт о том, что </w:t>
            </w:r>
            <w:r>
              <w:rPr>
                <w:sz w:val="18"/>
                <w:szCs w:val="18"/>
              </w:rPr>
              <w:t>услуги, оказанные Арендодателем по</w:t>
            </w:r>
            <w:r w:rsidRPr="00961304">
              <w:rPr>
                <w:sz w:val="18"/>
                <w:szCs w:val="18"/>
              </w:rPr>
              <w:t xml:space="preserve"> </w:t>
            </w:r>
          </w:p>
        </w:tc>
        <w:tc>
          <w:tcPr>
            <w:tcW w:w="1687" w:type="dxa"/>
            <w:gridSpan w:val="3"/>
            <w:tcBorders>
              <w:top w:val="nil"/>
              <w:left w:val="nil"/>
              <w:bottom w:val="single" w:sz="4" w:space="0" w:color="auto"/>
              <w:right w:val="nil"/>
            </w:tcBorders>
            <w:shd w:val="clear" w:color="auto" w:fill="auto"/>
            <w:noWrap/>
            <w:vAlign w:val="bottom"/>
          </w:tcPr>
          <w:p w:rsidR="001E246F" w:rsidRPr="00961304" w:rsidRDefault="001E246F" w:rsidP="004408A0">
            <w:pPr>
              <w:jc w:val="center"/>
              <w:rPr>
                <w:b/>
                <w:bCs/>
                <w:sz w:val="18"/>
                <w:szCs w:val="18"/>
              </w:rPr>
            </w:pPr>
          </w:p>
        </w:tc>
      </w:tr>
      <w:tr w:rsidR="001E246F" w:rsidRPr="00961304" w:rsidTr="004408A0">
        <w:trPr>
          <w:gridAfter w:val="1"/>
          <w:wAfter w:w="236" w:type="dxa"/>
          <w:trHeight w:val="151"/>
        </w:trPr>
        <w:tc>
          <w:tcPr>
            <w:tcW w:w="9782" w:type="dxa"/>
            <w:gridSpan w:val="16"/>
            <w:tcBorders>
              <w:top w:val="nil"/>
              <w:left w:val="nil"/>
              <w:bottom w:val="single" w:sz="4" w:space="0" w:color="auto"/>
              <w:right w:val="nil"/>
            </w:tcBorders>
            <w:shd w:val="clear" w:color="auto" w:fill="auto"/>
            <w:noWrap/>
            <w:vAlign w:val="bottom"/>
          </w:tcPr>
          <w:p w:rsidR="001E246F" w:rsidRPr="00961304" w:rsidRDefault="001E246F" w:rsidP="004408A0">
            <w:pPr>
              <w:rPr>
                <w:i/>
                <w:iCs/>
                <w:sz w:val="18"/>
                <w:szCs w:val="18"/>
              </w:rPr>
            </w:pPr>
            <w:r w:rsidRPr="00961304">
              <w:rPr>
                <w:i/>
                <w:iCs/>
                <w:sz w:val="18"/>
                <w:szCs w:val="18"/>
              </w:rPr>
              <w:t> </w:t>
            </w:r>
          </w:p>
        </w:tc>
      </w:tr>
      <w:tr w:rsidR="001E246F" w:rsidRPr="00961304" w:rsidTr="004408A0">
        <w:trPr>
          <w:gridAfter w:val="1"/>
          <w:wAfter w:w="236" w:type="dxa"/>
          <w:trHeight w:val="255"/>
        </w:trPr>
        <w:tc>
          <w:tcPr>
            <w:tcW w:w="9782" w:type="dxa"/>
            <w:gridSpan w:val="16"/>
            <w:tcBorders>
              <w:top w:val="single" w:sz="4" w:space="0" w:color="auto"/>
              <w:left w:val="nil"/>
              <w:bottom w:val="single" w:sz="4" w:space="0" w:color="auto"/>
              <w:right w:val="nil"/>
            </w:tcBorders>
            <w:shd w:val="clear" w:color="auto" w:fill="auto"/>
            <w:noWrap/>
            <w:vAlign w:val="bottom"/>
          </w:tcPr>
          <w:p w:rsidR="001E246F" w:rsidRPr="00961304" w:rsidRDefault="001E246F" w:rsidP="004408A0">
            <w:pPr>
              <w:jc w:val="center"/>
              <w:rPr>
                <w:sz w:val="18"/>
                <w:szCs w:val="18"/>
              </w:rPr>
            </w:pPr>
            <w:r w:rsidRPr="00961304">
              <w:rPr>
                <w:sz w:val="18"/>
                <w:szCs w:val="18"/>
              </w:rPr>
              <w:t xml:space="preserve">(наименование объекта (этапа), краткое описание результатов </w:t>
            </w:r>
            <w:r>
              <w:rPr>
                <w:sz w:val="18"/>
                <w:szCs w:val="18"/>
              </w:rPr>
              <w:t>услуг</w:t>
            </w:r>
            <w:r w:rsidRPr="00961304">
              <w:rPr>
                <w:sz w:val="18"/>
                <w:szCs w:val="18"/>
              </w:rPr>
              <w:t>, эффективность и значимость)</w:t>
            </w:r>
          </w:p>
        </w:tc>
      </w:tr>
      <w:tr w:rsidR="001E246F" w:rsidRPr="00961304" w:rsidTr="004408A0">
        <w:trPr>
          <w:gridAfter w:val="1"/>
          <w:wAfter w:w="236" w:type="dxa"/>
          <w:trHeight w:val="255"/>
        </w:trPr>
        <w:tc>
          <w:tcPr>
            <w:tcW w:w="9782" w:type="dxa"/>
            <w:gridSpan w:val="16"/>
            <w:tcBorders>
              <w:top w:val="single" w:sz="4" w:space="0" w:color="auto"/>
              <w:left w:val="nil"/>
              <w:bottom w:val="single" w:sz="4" w:space="0" w:color="auto"/>
              <w:right w:val="nil"/>
            </w:tcBorders>
            <w:shd w:val="clear" w:color="auto" w:fill="auto"/>
            <w:noWrap/>
            <w:vAlign w:val="bottom"/>
          </w:tcPr>
          <w:p w:rsidR="001E246F" w:rsidRPr="00961304" w:rsidRDefault="001E246F" w:rsidP="004408A0">
            <w:pPr>
              <w:rPr>
                <w:i/>
                <w:iCs/>
                <w:sz w:val="18"/>
                <w:szCs w:val="18"/>
              </w:rPr>
            </w:pPr>
            <w:r w:rsidRPr="00961304">
              <w:rPr>
                <w:i/>
                <w:iCs/>
                <w:sz w:val="18"/>
                <w:szCs w:val="18"/>
              </w:rPr>
              <w:t> </w:t>
            </w:r>
            <w:r>
              <w:rPr>
                <w:i/>
                <w:iCs/>
                <w:sz w:val="18"/>
                <w:szCs w:val="18"/>
              </w:rPr>
              <w:t xml:space="preserve">   </w:t>
            </w:r>
          </w:p>
        </w:tc>
      </w:tr>
      <w:tr w:rsidR="001E246F" w:rsidRPr="007D4BB6" w:rsidTr="004408A0">
        <w:trPr>
          <w:gridAfter w:val="1"/>
          <w:wAfter w:w="236" w:type="dxa"/>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246F" w:rsidRPr="007D4BB6" w:rsidRDefault="001E246F" w:rsidP="004408A0">
            <w:pPr>
              <w:jc w:val="center"/>
              <w:rPr>
                <w:sz w:val="16"/>
                <w:szCs w:val="16"/>
              </w:rPr>
            </w:pPr>
            <w:r w:rsidRPr="007D4BB6">
              <w:rPr>
                <w:sz w:val="16"/>
                <w:szCs w:val="16"/>
              </w:rPr>
              <w:t xml:space="preserve">Наименование видов </w:t>
            </w:r>
            <w:r w:rsidRPr="00F90162">
              <w:rPr>
                <w:sz w:val="16"/>
                <w:szCs w:val="16"/>
              </w:rPr>
              <w:t>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1E246F" w:rsidRPr="007D4BB6" w:rsidRDefault="001E246F" w:rsidP="004408A0">
            <w:pPr>
              <w:jc w:val="center"/>
              <w:rPr>
                <w:sz w:val="16"/>
                <w:szCs w:val="16"/>
              </w:rPr>
            </w:pPr>
            <w:r w:rsidRPr="007D4BB6">
              <w:rPr>
                <w:sz w:val="16"/>
                <w:szCs w:val="16"/>
              </w:rPr>
              <w:t>ед. изм</w:t>
            </w:r>
            <w:r>
              <w:rPr>
                <w:sz w:val="16"/>
                <w:szCs w:val="16"/>
              </w:rPr>
              <w:t>.</w:t>
            </w:r>
          </w:p>
        </w:tc>
        <w:tc>
          <w:tcPr>
            <w:tcW w:w="4367" w:type="dxa"/>
            <w:gridSpan w:val="8"/>
            <w:tcBorders>
              <w:top w:val="single" w:sz="4" w:space="0" w:color="auto"/>
              <w:left w:val="nil"/>
              <w:bottom w:val="single" w:sz="4" w:space="0" w:color="auto"/>
              <w:right w:val="single" w:sz="4" w:space="0" w:color="000000"/>
            </w:tcBorders>
            <w:shd w:val="clear" w:color="auto" w:fill="auto"/>
            <w:noWrap/>
            <w:vAlign w:val="center"/>
          </w:tcPr>
          <w:p w:rsidR="001E246F" w:rsidRPr="007D4BB6" w:rsidRDefault="001E246F" w:rsidP="004408A0">
            <w:pPr>
              <w:jc w:val="center"/>
              <w:rPr>
                <w:sz w:val="16"/>
                <w:szCs w:val="16"/>
              </w:rPr>
            </w:pPr>
            <w:r w:rsidRPr="007D4BB6">
              <w:rPr>
                <w:sz w:val="16"/>
                <w:szCs w:val="16"/>
              </w:rPr>
              <w:t>выполнено работ</w:t>
            </w:r>
            <w:r>
              <w:rPr>
                <w:sz w:val="16"/>
                <w:szCs w:val="16"/>
              </w:rPr>
              <w:t xml:space="preserve">, </w:t>
            </w:r>
            <w:r w:rsidRPr="00F90162">
              <w:rPr>
                <w:sz w:val="16"/>
                <w:szCs w:val="16"/>
              </w:rPr>
              <w:t>услуг</w:t>
            </w:r>
          </w:p>
        </w:tc>
      </w:tr>
      <w:tr w:rsidR="001E246F" w:rsidRPr="007D4BB6" w:rsidTr="004408A0">
        <w:trPr>
          <w:gridAfter w:val="1"/>
          <w:wAfter w:w="236" w:type="dxa"/>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1E246F" w:rsidRPr="007D4BB6" w:rsidRDefault="001E246F" w:rsidP="004408A0">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1E246F" w:rsidRPr="007D4BB6" w:rsidRDefault="001E246F" w:rsidP="004408A0">
            <w:pPr>
              <w:rPr>
                <w:sz w:val="16"/>
                <w:szCs w:val="16"/>
              </w:rPr>
            </w:pPr>
          </w:p>
        </w:tc>
        <w:tc>
          <w:tcPr>
            <w:tcW w:w="1194" w:type="dxa"/>
            <w:tcBorders>
              <w:top w:val="nil"/>
              <w:left w:val="nil"/>
              <w:bottom w:val="nil"/>
              <w:right w:val="nil"/>
            </w:tcBorders>
            <w:shd w:val="clear" w:color="auto" w:fill="auto"/>
            <w:noWrap/>
            <w:vAlign w:val="center"/>
          </w:tcPr>
          <w:p w:rsidR="001E246F" w:rsidRPr="007D4BB6" w:rsidRDefault="001E246F" w:rsidP="004408A0">
            <w:pPr>
              <w:jc w:val="center"/>
              <w:rPr>
                <w:sz w:val="16"/>
                <w:szCs w:val="16"/>
              </w:rPr>
            </w:pPr>
            <w:r w:rsidRPr="007D4BB6">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1E246F" w:rsidRPr="007D4BB6" w:rsidRDefault="001E246F" w:rsidP="004408A0">
            <w:pPr>
              <w:jc w:val="center"/>
              <w:rPr>
                <w:sz w:val="16"/>
                <w:szCs w:val="16"/>
              </w:rPr>
            </w:pPr>
            <w:r w:rsidRPr="007D4BB6">
              <w:rPr>
                <w:sz w:val="16"/>
                <w:szCs w:val="16"/>
              </w:rPr>
              <w:t>цена за единицу,</w:t>
            </w:r>
            <w:r w:rsidRPr="007D4BB6">
              <w:rPr>
                <w:sz w:val="16"/>
                <w:szCs w:val="16"/>
              </w:rPr>
              <w:br/>
              <w:t>руб.</w:t>
            </w:r>
          </w:p>
        </w:tc>
        <w:tc>
          <w:tcPr>
            <w:tcW w:w="2112" w:type="dxa"/>
            <w:gridSpan w:val="4"/>
            <w:tcBorders>
              <w:top w:val="single" w:sz="4" w:space="0" w:color="auto"/>
              <w:left w:val="nil"/>
              <w:bottom w:val="single" w:sz="4" w:space="0" w:color="auto"/>
              <w:right w:val="single" w:sz="4" w:space="0" w:color="000000"/>
            </w:tcBorders>
            <w:shd w:val="clear" w:color="auto" w:fill="auto"/>
            <w:noWrap/>
            <w:vAlign w:val="center"/>
          </w:tcPr>
          <w:p w:rsidR="001E246F" w:rsidRPr="007D4BB6" w:rsidRDefault="001E246F" w:rsidP="004408A0">
            <w:pPr>
              <w:jc w:val="center"/>
              <w:rPr>
                <w:sz w:val="16"/>
                <w:szCs w:val="16"/>
              </w:rPr>
            </w:pPr>
            <w:r w:rsidRPr="007D4BB6">
              <w:rPr>
                <w:sz w:val="16"/>
                <w:szCs w:val="16"/>
              </w:rPr>
              <w:t>стоимость, руб.</w:t>
            </w:r>
          </w:p>
        </w:tc>
      </w:tr>
      <w:tr w:rsidR="001E246F" w:rsidRPr="00961304" w:rsidTr="004408A0">
        <w:trPr>
          <w:gridAfter w:val="1"/>
          <w:wAfter w:w="236" w:type="dxa"/>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1E246F" w:rsidRPr="00961304" w:rsidRDefault="001E246F" w:rsidP="004408A0">
            <w:pPr>
              <w:jc w:val="center"/>
              <w:rPr>
                <w:b/>
                <w:bCs/>
                <w:sz w:val="18"/>
                <w:szCs w:val="18"/>
              </w:rPr>
            </w:pPr>
            <w:r w:rsidRPr="00961304">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1E246F" w:rsidRPr="00961304" w:rsidRDefault="001E246F" w:rsidP="004408A0">
            <w:pPr>
              <w:jc w:val="center"/>
              <w:rPr>
                <w:b/>
                <w:bCs/>
                <w:sz w:val="18"/>
                <w:szCs w:val="18"/>
              </w:rPr>
            </w:pPr>
            <w:r w:rsidRPr="00961304">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1E246F" w:rsidRPr="00961304" w:rsidRDefault="001E246F" w:rsidP="004408A0">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1E246F" w:rsidRPr="00961304" w:rsidRDefault="001E246F" w:rsidP="004408A0">
            <w:pPr>
              <w:jc w:val="center"/>
              <w:rPr>
                <w:b/>
                <w:bCs/>
                <w:sz w:val="18"/>
                <w:szCs w:val="18"/>
              </w:rPr>
            </w:pPr>
            <w:r w:rsidRPr="00961304">
              <w:rPr>
                <w:b/>
                <w:bCs/>
                <w:sz w:val="18"/>
                <w:szCs w:val="18"/>
              </w:rPr>
              <w:t> </w:t>
            </w:r>
          </w:p>
        </w:tc>
        <w:tc>
          <w:tcPr>
            <w:tcW w:w="2112" w:type="dxa"/>
            <w:gridSpan w:val="4"/>
            <w:tcBorders>
              <w:top w:val="single" w:sz="4" w:space="0" w:color="auto"/>
              <w:left w:val="nil"/>
              <w:bottom w:val="single" w:sz="4" w:space="0" w:color="auto"/>
              <w:right w:val="single" w:sz="4" w:space="0" w:color="auto"/>
            </w:tcBorders>
            <w:shd w:val="clear" w:color="auto" w:fill="auto"/>
            <w:noWrap/>
            <w:vAlign w:val="bottom"/>
          </w:tcPr>
          <w:p w:rsidR="001E246F" w:rsidRPr="00961304" w:rsidRDefault="001E246F" w:rsidP="004408A0">
            <w:pPr>
              <w:jc w:val="center"/>
              <w:rPr>
                <w:b/>
                <w:bCs/>
                <w:sz w:val="18"/>
                <w:szCs w:val="18"/>
              </w:rPr>
            </w:pPr>
            <w:r w:rsidRPr="00961304">
              <w:rPr>
                <w:b/>
                <w:bCs/>
                <w:sz w:val="18"/>
                <w:szCs w:val="18"/>
              </w:rPr>
              <w:t> </w:t>
            </w:r>
          </w:p>
        </w:tc>
      </w:tr>
      <w:tr w:rsidR="001E246F" w:rsidRPr="00961304" w:rsidTr="004408A0">
        <w:trPr>
          <w:gridAfter w:val="1"/>
          <w:wAfter w:w="236" w:type="dxa"/>
          <w:trHeight w:val="195"/>
        </w:trPr>
        <w:tc>
          <w:tcPr>
            <w:tcW w:w="4301" w:type="dxa"/>
            <w:gridSpan w:val="5"/>
            <w:tcBorders>
              <w:top w:val="nil"/>
              <w:left w:val="nil"/>
              <w:bottom w:val="nil"/>
              <w:right w:val="nil"/>
            </w:tcBorders>
            <w:shd w:val="clear" w:color="auto" w:fill="auto"/>
            <w:noWrap/>
            <w:vAlign w:val="bottom"/>
          </w:tcPr>
          <w:p w:rsidR="001E246F" w:rsidRPr="00961304" w:rsidRDefault="001E246F" w:rsidP="004408A0">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1E246F" w:rsidRPr="00961304" w:rsidRDefault="001E246F" w:rsidP="004408A0">
            <w:pPr>
              <w:jc w:val="right"/>
              <w:rPr>
                <w:i/>
                <w:iCs/>
                <w:sz w:val="18"/>
                <w:szCs w:val="18"/>
              </w:rPr>
            </w:pPr>
          </w:p>
        </w:tc>
        <w:tc>
          <w:tcPr>
            <w:tcW w:w="1194" w:type="dxa"/>
            <w:tcBorders>
              <w:top w:val="nil"/>
              <w:left w:val="nil"/>
              <w:bottom w:val="nil"/>
              <w:right w:val="nil"/>
            </w:tcBorders>
            <w:shd w:val="clear" w:color="auto" w:fill="auto"/>
            <w:noWrap/>
            <w:vAlign w:val="bottom"/>
          </w:tcPr>
          <w:p w:rsidR="001E246F" w:rsidRPr="00961304" w:rsidRDefault="001E246F" w:rsidP="004408A0">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1E246F" w:rsidRPr="00961304" w:rsidRDefault="001E246F" w:rsidP="004408A0">
            <w:pPr>
              <w:jc w:val="right"/>
              <w:rPr>
                <w:i/>
                <w:iCs/>
                <w:sz w:val="18"/>
                <w:szCs w:val="18"/>
              </w:rPr>
            </w:pPr>
            <w:r w:rsidRPr="00961304">
              <w:rPr>
                <w:i/>
                <w:iCs/>
                <w:sz w:val="18"/>
                <w:szCs w:val="18"/>
              </w:rPr>
              <w:t xml:space="preserve"> Итого </w:t>
            </w:r>
          </w:p>
        </w:tc>
        <w:tc>
          <w:tcPr>
            <w:tcW w:w="2112"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1E246F" w:rsidRPr="00961304" w:rsidRDefault="001E246F" w:rsidP="004408A0">
            <w:pPr>
              <w:jc w:val="center"/>
              <w:rPr>
                <w:b/>
                <w:bCs/>
                <w:sz w:val="18"/>
                <w:szCs w:val="18"/>
              </w:rPr>
            </w:pPr>
            <w:r w:rsidRPr="00961304">
              <w:rPr>
                <w:b/>
                <w:bCs/>
                <w:sz w:val="18"/>
                <w:szCs w:val="18"/>
              </w:rPr>
              <w:t> </w:t>
            </w:r>
          </w:p>
        </w:tc>
      </w:tr>
      <w:tr w:rsidR="001E246F" w:rsidRPr="00961304" w:rsidTr="004408A0">
        <w:trPr>
          <w:gridAfter w:val="1"/>
          <w:wAfter w:w="236" w:type="dxa"/>
          <w:trHeight w:val="209"/>
        </w:trPr>
        <w:tc>
          <w:tcPr>
            <w:tcW w:w="1560" w:type="dxa"/>
            <w:tcBorders>
              <w:top w:val="nil"/>
              <w:left w:val="nil"/>
              <w:bottom w:val="nil"/>
              <w:right w:val="nil"/>
            </w:tcBorders>
            <w:shd w:val="clear" w:color="auto" w:fill="auto"/>
            <w:noWrap/>
            <w:vAlign w:val="bottom"/>
          </w:tcPr>
          <w:p w:rsidR="001E246F" w:rsidRPr="00961304" w:rsidRDefault="001E246F" w:rsidP="004408A0">
            <w:pPr>
              <w:rPr>
                <w:i/>
                <w:iCs/>
                <w:sz w:val="18"/>
                <w:szCs w:val="18"/>
              </w:rPr>
            </w:pPr>
          </w:p>
        </w:tc>
        <w:tc>
          <w:tcPr>
            <w:tcW w:w="760" w:type="dxa"/>
            <w:tcBorders>
              <w:top w:val="nil"/>
              <w:left w:val="nil"/>
              <w:bottom w:val="nil"/>
              <w:right w:val="nil"/>
            </w:tcBorders>
            <w:shd w:val="clear" w:color="auto" w:fill="auto"/>
            <w:noWrap/>
            <w:vAlign w:val="bottom"/>
          </w:tcPr>
          <w:p w:rsidR="001E246F" w:rsidRPr="00961304" w:rsidRDefault="001E246F" w:rsidP="004408A0">
            <w:pPr>
              <w:rPr>
                <w:i/>
                <w:iCs/>
                <w:sz w:val="18"/>
                <w:szCs w:val="18"/>
              </w:rPr>
            </w:pPr>
          </w:p>
        </w:tc>
        <w:tc>
          <w:tcPr>
            <w:tcW w:w="261" w:type="dxa"/>
            <w:tcBorders>
              <w:top w:val="nil"/>
              <w:left w:val="nil"/>
              <w:bottom w:val="nil"/>
              <w:right w:val="nil"/>
            </w:tcBorders>
            <w:shd w:val="clear" w:color="auto" w:fill="auto"/>
            <w:noWrap/>
            <w:vAlign w:val="bottom"/>
          </w:tcPr>
          <w:p w:rsidR="001E246F" w:rsidRPr="00961304" w:rsidRDefault="001E246F" w:rsidP="004408A0">
            <w:pPr>
              <w:rPr>
                <w:i/>
                <w:iCs/>
                <w:sz w:val="18"/>
                <w:szCs w:val="18"/>
              </w:rPr>
            </w:pPr>
          </w:p>
        </w:tc>
        <w:tc>
          <w:tcPr>
            <w:tcW w:w="1140" w:type="dxa"/>
            <w:tcBorders>
              <w:top w:val="nil"/>
              <w:left w:val="nil"/>
              <w:bottom w:val="nil"/>
              <w:right w:val="nil"/>
            </w:tcBorders>
            <w:shd w:val="clear" w:color="auto" w:fill="auto"/>
            <w:noWrap/>
            <w:vAlign w:val="bottom"/>
          </w:tcPr>
          <w:p w:rsidR="001E246F" w:rsidRPr="00961304" w:rsidRDefault="001E246F" w:rsidP="004408A0">
            <w:pPr>
              <w:rPr>
                <w:i/>
                <w:iCs/>
                <w:sz w:val="18"/>
                <w:szCs w:val="18"/>
              </w:rPr>
            </w:pPr>
          </w:p>
        </w:tc>
        <w:tc>
          <w:tcPr>
            <w:tcW w:w="580" w:type="dxa"/>
            <w:tcBorders>
              <w:top w:val="nil"/>
              <w:left w:val="nil"/>
              <w:bottom w:val="nil"/>
              <w:right w:val="nil"/>
            </w:tcBorders>
            <w:shd w:val="clear" w:color="auto" w:fill="auto"/>
            <w:noWrap/>
            <w:vAlign w:val="bottom"/>
          </w:tcPr>
          <w:p w:rsidR="001E246F" w:rsidRPr="00961304" w:rsidRDefault="001E246F" w:rsidP="004408A0">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1E246F" w:rsidRPr="00961304" w:rsidRDefault="001E246F" w:rsidP="004408A0">
            <w:pPr>
              <w:jc w:val="right"/>
              <w:rPr>
                <w:i/>
                <w:iCs/>
                <w:sz w:val="18"/>
                <w:szCs w:val="18"/>
              </w:rPr>
            </w:pPr>
          </w:p>
        </w:tc>
        <w:tc>
          <w:tcPr>
            <w:tcW w:w="1194" w:type="dxa"/>
            <w:tcBorders>
              <w:top w:val="nil"/>
              <w:left w:val="nil"/>
              <w:bottom w:val="nil"/>
              <w:right w:val="nil"/>
            </w:tcBorders>
            <w:shd w:val="clear" w:color="auto" w:fill="auto"/>
            <w:noWrap/>
            <w:vAlign w:val="bottom"/>
          </w:tcPr>
          <w:p w:rsidR="001E246F" w:rsidRPr="00961304" w:rsidRDefault="001E246F" w:rsidP="004408A0">
            <w:pPr>
              <w:jc w:val="center"/>
              <w:rPr>
                <w:b/>
                <w:bCs/>
                <w:i/>
                <w:iCs/>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jc w:val="center"/>
              <w:rPr>
                <w:b/>
                <w:bCs/>
                <w:i/>
                <w:iCs/>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jc w:val="center"/>
              <w:rPr>
                <w:b/>
                <w:bCs/>
                <w:i/>
                <w:iCs/>
                <w:sz w:val="18"/>
                <w:szCs w:val="18"/>
              </w:rPr>
            </w:pPr>
          </w:p>
        </w:tc>
        <w:tc>
          <w:tcPr>
            <w:tcW w:w="589" w:type="dxa"/>
            <w:tcBorders>
              <w:top w:val="nil"/>
              <w:left w:val="nil"/>
              <w:bottom w:val="nil"/>
              <w:right w:val="nil"/>
            </w:tcBorders>
            <w:shd w:val="clear" w:color="auto" w:fill="auto"/>
            <w:noWrap/>
            <w:vAlign w:val="bottom"/>
          </w:tcPr>
          <w:p w:rsidR="001E246F" w:rsidRPr="00961304" w:rsidRDefault="001E246F" w:rsidP="004408A0">
            <w:pPr>
              <w:jc w:val="right"/>
              <w:rPr>
                <w:i/>
                <w:iCs/>
                <w:sz w:val="18"/>
                <w:szCs w:val="18"/>
              </w:rPr>
            </w:pPr>
            <w:r w:rsidRPr="00961304">
              <w:rPr>
                <w:i/>
                <w:iCs/>
                <w:sz w:val="18"/>
                <w:szCs w:val="18"/>
              </w:rPr>
              <w:t xml:space="preserve">НДС </w:t>
            </w:r>
          </w:p>
        </w:tc>
        <w:tc>
          <w:tcPr>
            <w:tcW w:w="2112"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1E246F" w:rsidRPr="00961304" w:rsidRDefault="001E246F" w:rsidP="004408A0">
            <w:pPr>
              <w:jc w:val="center"/>
              <w:rPr>
                <w:b/>
                <w:bCs/>
                <w:sz w:val="18"/>
                <w:szCs w:val="18"/>
              </w:rPr>
            </w:pPr>
            <w:r w:rsidRPr="00961304">
              <w:rPr>
                <w:b/>
                <w:bCs/>
                <w:sz w:val="18"/>
                <w:szCs w:val="18"/>
              </w:rPr>
              <w:t> </w:t>
            </w:r>
          </w:p>
        </w:tc>
      </w:tr>
      <w:tr w:rsidR="001E246F" w:rsidRPr="00961304" w:rsidTr="004408A0">
        <w:trPr>
          <w:gridAfter w:val="1"/>
          <w:wAfter w:w="236" w:type="dxa"/>
          <w:trHeight w:val="210"/>
        </w:trPr>
        <w:tc>
          <w:tcPr>
            <w:tcW w:w="1560" w:type="dxa"/>
            <w:tcBorders>
              <w:top w:val="nil"/>
              <w:left w:val="nil"/>
              <w:bottom w:val="nil"/>
              <w:right w:val="nil"/>
            </w:tcBorders>
            <w:shd w:val="clear" w:color="auto" w:fill="auto"/>
            <w:noWrap/>
            <w:vAlign w:val="bottom"/>
          </w:tcPr>
          <w:p w:rsidR="001E246F" w:rsidRPr="00961304" w:rsidRDefault="001E246F" w:rsidP="004408A0">
            <w:pPr>
              <w:rPr>
                <w:i/>
                <w:iCs/>
                <w:sz w:val="18"/>
                <w:szCs w:val="18"/>
              </w:rPr>
            </w:pPr>
          </w:p>
        </w:tc>
        <w:tc>
          <w:tcPr>
            <w:tcW w:w="760" w:type="dxa"/>
            <w:tcBorders>
              <w:top w:val="nil"/>
              <w:left w:val="nil"/>
              <w:bottom w:val="nil"/>
              <w:right w:val="nil"/>
            </w:tcBorders>
            <w:shd w:val="clear" w:color="auto" w:fill="auto"/>
            <w:noWrap/>
            <w:vAlign w:val="bottom"/>
          </w:tcPr>
          <w:p w:rsidR="001E246F" w:rsidRPr="00961304" w:rsidRDefault="001E246F" w:rsidP="004408A0">
            <w:pPr>
              <w:rPr>
                <w:i/>
                <w:iCs/>
                <w:sz w:val="18"/>
                <w:szCs w:val="18"/>
              </w:rPr>
            </w:pPr>
          </w:p>
        </w:tc>
        <w:tc>
          <w:tcPr>
            <w:tcW w:w="261" w:type="dxa"/>
            <w:tcBorders>
              <w:top w:val="nil"/>
              <w:left w:val="nil"/>
              <w:bottom w:val="nil"/>
              <w:right w:val="nil"/>
            </w:tcBorders>
            <w:shd w:val="clear" w:color="auto" w:fill="auto"/>
            <w:noWrap/>
            <w:vAlign w:val="bottom"/>
          </w:tcPr>
          <w:p w:rsidR="001E246F" w:rsidRPr="00961304" w:rsidRDefault="001E246F" w:rsidP="004408A0">
            <w:pPr>
              <w:rPr>
                <w:i/>
                <w:iCs/>
                <w:sz w:val="18"/>
                <w:szCs w:val="18"/>
              </w:rPr>
            </w:pPr>
          </w:p>
        </w:tc>
        <w:tc>
          <w:tcPr>
            <w:tcW w:w="1140" w:type="dxa"/>
            <w:tcBorders>
              <w:top w:val="nil"/>
              <w:left w:val="nil"/>
              <w:bottom w:val="nil"/>
              <w:right w:val="nil"/>
            </w:tcBorders>
            <w:shd w:val="clear" w:color="auto" w:fill="auto"/>
            <w:noWrap/>
            <w:vAlign w:val="bottom"/>
          </w:tcPr>
          <w:p w:rsidR="001E246F" w:rsidRPr="00961304" w:rsidRDefault="001E246F" w:rsidP="004408A0">
            <w:pPr>
              <w:rPr>
                <w:i/>
                <w:iCs/>
                <w:sz w:val="18"/>
                <w:szCs w:val="18"/>
              </w:rPr>
            </w:pPr>
          </w:p>
        </w:tc>
        <w:tc>
          <w:tcPr>
            <w:tcW w:w="580" w:type="dxa"/>
            <w:tcBorders>
              <w:top w:val="nil"/>
              <w:left w:val="nil"/>
              <w:bottom w:val="nil"/>
              <w:right w:val="nil"/>
            </w:tcBorders>
            <w:shd w:val="clear" w:color="auto" w:fill="auto"/>
            <w:noWrap/>
            <w:vAlign w:val="bottom"/>
          </w:tcPr>
          <w:p w:rsidR="001E246F" w:rsidRPr="00961304" w:rsidRDefault="001E246F" w:rsidP="004408A0">
            <w:pPr>
              <w:rPr>
                <w:i/>
                <w:iCs/>
                <w:sz w:val="18"/>
                <w:szCs w:val="18"/>
              </w:rPr>
            </w:pPr>
          </w:p>
        </w:tc>
        <w:tc>
          <w:tcPr>
            <w:tcW w:w="423" w:type="dxa"/>
            <w:tcBorders>
              <w:top w:val="nil"/>
              <w:left w:val="nil"/>
              <w:bottom w:val="nil"/>
              <w:right w:val="nil"/>
            </w:tcBorders>
            <w:shd w:val="clear" w:color="auto" w:fill="auto"/>
            <w:noWrap/>
            <w:vAlign w:val="bottom"/>
          </w:tcPr>
          <w:p w:rsidR="001E246F" w:rsidRPr="00961304" w:rsidRDefault="001E246F" w:rsidP="004408A0">
            <w:pPr>
              <w:rPr>
                <w:i/>
                <w:iCs/>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i/>
                <w:iCs/>
                <w:sz w:val="18"/>
                <w:szCs w:val="18"/>
              </w:rPr>
            </w:pPr>
          </w:p>
        </w:tc>
        <w:tc>
          <w:tcPr>
            <w:tcW w:w="455" w:type="dxa"/>
            <w:tcBorders>
              <w:top w:val="nil"/>
              <w:left w:val="nil"/>
              <w:bottom w:val="nil"/>
              <w:right w:val="nil"/>
            </w:tcBorders>
            <w:shd w:val="clear" w:color="auto" w:fill="auto"/>
            <w:noWrap/>
            <w:vAlign w:val="bottom"/>
          </w:tcPr>
          <w:p w:rsidR="001E246F" w:rsidRPr="00961304" w:rsidRDefault="001E246F" w:rsidP="004408A0">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1E246F" w:rsidRPr="00961304" w:rsidRDefault="001E246F" w:rsidP="004408A0">
            <w:pPr>
              <w:jc w:val="right"/>
              <w:rPr>
                <w:i/>
                <w:iCs/>
                <w:sz w:val="18"/>
                <w:szCs w:val="18"/>
              </w:rPr>
            </w:pPr>
            <w:r w:rsidRPr="00961304">
              <w:rPr>
                <w:i/>
                <w:iCs/>
                <w:sz w:val="18"/>
                <w:szCs w:val="18"/>
              </w:rPr>
              <w:t xml:space="preserve"> Итого с НДС </w:t>
            </w:r>
          </w:p>
        </w:tc>
        <w:tc>
          <w:tcPr>
            <w:tcW w:w="2112" w:type="dxa"/>
            <w:gridSpan w:val="4"/>
            <w:tcBorders>
              <w:top w:val="single" w:sz="4" w:space="0" w:color="auto"/>
              <w:left w:val="nil"/>
              <w:bottom w:val="single" w:sz="4" w:space="0" w:color="auto"/>
              <w:right w:val="single" w:sz="4" w:space="0" w:color="auto"/>
            </w:tcBorders>
            <w:shd w:val="clear" w:color="auto" w:fill="auto"/>
            <w:noWrap/>
            <w:vAlign w:val="bottom"/>
          </w:tcPr>
          <w:p w:rsidR="001E246F" w:rsidRPr="00961304" w:rsidRDefault="001E246F" w:rsidP="004408A0">
            <w:pPr>
              <w:jc w:val="center"/>
              <w:rPr>
                <w:b/>
                <w:bCs/>
                <w:sz w:val="18"/>
                <w:szCs w:val="18"/>
              </w:rPr>
            </w:pPr>
            <w:r w:rsidRPr="00961304">
              <w:rPr>
                <w:b/>
                <w:bCs/>
                <w:sz w:val="18"/>
                <w:szCs w:val="18"/>
              </w:rPr>
              <w:t> </w:t>
            </w:r>
          </w:p>
        </w:tc>
      </w:tr>
      <w:tr w:rsidR="001E246F" w:rsidRPr="00961304" w:rsidTr="004408A0">
        <w:trPr>
          <w:gridAfter w:val="1"/>
          <w:wAfter w:w="236" w:type="dxa"/>
          <w:trHeight w:val="315"/>
        </w:trPr>
        <w:tc>
          <w:tcPr>
            <w:tcW w:w="9782" w:type="dxa"/>
            <w:gridSpan w:val="16"/>
            <w:tcBorders>
              <w:top w:val="nil"/>
              <w:left w:val="nil"/>
              <w:bottom w:val="nil"/>
              <w:right w:val="nil"/>
            </w:tcBorders>
            <w:shd w:val="clear" w:color="auto" w:fill="auto"/>
            <w:noWrap/>
            <w:vAlign w:val="bottom"/>
          </w:tcPr>
          <w:p w:rsidR="001E246F" w:rsidRPr="00961304" w:rsidRDefault="001E246F" w:rsidP="004408A0">
            <w:pPr>
              <w:rPr>
                <w:sz w:val="18"/>
                <w:szCs w:val="18"/>
              </w:rPr>
            </w:pPr>
            <w:r w:rsidRPr="00961304">
              <w:rPr>
                <w:sz w:val="18"/>
                <w:szCs w:val="18"/>
              </w:rPr>
              <w:t>соответствуют  (не соответствуют) условиям договора (наряд-заказа) и предъявляемым требованиям,</w:t>
            </w:r>
          </w:p>
        </w:tc>
      </w:tr>
      <w:tr w:rsidR="001E246F" w:rsidRPr="00961304" w:rsidTr="004408A0">
        <w:trPr>
          <w:gridAfter w:val="1"/>
          <w:wAfter w:w="236" w:type="dxa"/>
          <w:trHeight w:val="210"/>
        </w:trPr>
        <w:tc>
          <w:tcPr>
            <w:tcW w:w="9782" w:type="dxa"/>
            <w:gridSpan w:val="16"/>
            <w:tcBorders>
              <w:top w:val="nil"/>
              <w:left w:val="nil"/>
              <w:bottom w:val="nil"/>
              <w:right w:val="nil"/>
            </w:tcBorders>
            <w:shd w:val="clear" w:color="auto" w:fill="auto"/>
            <w:noWrap/>
            <w:vAlign w:val="bottom"/>
          </w:tcPr>
          <w:p w:rsidR="001E246F" w:rsidRPr="00961304" w:rsidRDefault="001E246F" w:rsidP="004408A0">
            <w:pPr>
              <w:rPr>
                <w:sz w:val="18"/>
                <w:szCs w:val="18"/>
              </w:rPr>
            </w:pPr>
            <w:r>
              <w:rPr>
                <w:sz w:val="18"/>
                <w:szCs w:val="18"/>
              </w:rPr>
              <w:t>оказаны</w:t>
            </w:r>
            <w:r w:rsidRPr="00961304">
              <w:rPr>
                <w:sz w:val="18"/>
                <w:szCs w:val="18"/>
              </w:rPr>
              <w:t xml:space="preserve"> в оговоренные сроки и надлежащим образом.</w:t>
            </w:r>
          </w:p>
        </w:tc>
      </w:tr>
      <w:tr w:rsidR="001E246F" w:rsidRPr="00961304" w:rsidTr="004408A0">
        <w:trPr>
          <w:gridAfter w:val="1"/>
          <w:wAfter w:w="236" w:type="dxa"/>
          <w:trHeight w:val="195"/>
        </w:trPr>
        <w:tc>
          <w:tcPr>
            <w:tcW w:w="6609" w:type="dxa"/>
            <w:gridSpan w:val="9"/>
            <w:tcBorders>
              <w:top w:val="nil"/>
              <w:left w:val="nil"/>
              <w:bottom w:val="nil"/>
              <w:right w:val="nil"/>
            </w:tcBorders>
            <w:shd w:val="clear" w:color="auto" w:fill="auto"/>
            <w:noWrap/>
            <w:vAlign w:val="bottom"/>
          </w:tcPr>
          <w:p w:rsidR="001E246F" w:rsidRPr="00961304" w:rsidRDefault="001E246F" w:rsidP="004408A0">
            <w:pPr>
              <w:rPr>
                <w:sz w:val="18"/>
                <w:szCs w:val="18"/>
              </w:rPr>
            </w:pPr>
            <w:r w:rsidRPr="00961304">
              <w:rPr>
                <w:sz w:val="18"/>
                <w:szCs w:val="18"/>
              </w:rPr>
              <w:t xml:space="preserve"> Несоответствие  качества  </w:t>
            </w:r>
            <w:r>
              <w:rPr>
                <w:sz w:val="18"/>
                <w:szCs w:val="18"/>
              </w:rPr>
              <w:t>услуг</w:t>
            </w:r>
            <w:r w:rsidRPr="00961304">
              <w:rPr>
                <w:sz w:val="18"/>
                <w:szCs w:val="18"/>
              </w:rPr>
              <w:t xml:space="preserve"> предъявленным требованиям заключается в:</w:t>
            </w:r>
          </w:p>
        </w:tc>
        <w:tc>
          <w:tcPr>
            <w:tcW w:w="3173" w:type="dxa"/>
            <w:gridSpan w:val="7"/>
            <w:tcBorders>
              <w:top w:val="nil"/>
              <w:left w:val="nil"/>
              <w:bottom w:val="single" w:sz="4" w:space="0" w:color="auto"/>
              <w:right w:val="nil"/>
            </w:tcBorders>
            <w:shd w:val="clear" w:color="auto" w:fill="auto"/>
            <w:noWrap/>
            <w:vAlign w:val="bottom"/>
          </w:tcPr>
          <w:p w:rsidR="001E246F" w:rsidRPr="00961304" w:rsidRDefault="001E246F" w:rsidP="004408A0">
            <w:pPr>
              <w:rPr>
                <w:b/>
                <w:bCs/>
                <w:sz w:val="18"/>
                <w:szCs w:val="18"/>
              </w:rPr>
            </w:pPr>
            <w:r w:rsidRPr="00961304">
              <w:rPr>
                <w:b/>
                <w:bCs/>
                <w:sz w:val="18"/>
                <w:szCs w:val="18"/>
              </w:rPr>
              <w:t> </w:t>
            </w:r>
          </w:p>
        </w:tc>
      </w:tr>
      <w:tr w:rsidR="001E246F" w:rsidRPr="00961304" w:rsidTr="004408A0">
        <w:trPr>
          <w:gridAfter w:val="1"/>
          <w:wAfter w:w="236" w:type="dxa"/>
          <w:trHeight w:val="210"/>
        </w:trPr>
        <w:tc>
          <w:tcPr>
            <w:tcW w:w="9782" w:type="dxa"/>
            <w:gridSpan w:val="16"/>
            <w:tcBorders>
              <w:top w:val="nil"/>
              <w:left w:val="nil"/>
              <w:bottom w:val="single" w:sz="4" w:space="0" w:color="auto"/>
              <w:right w:val="nil"/>
            </w:tcBorders>
            <w:shd w:val="clear" w:color="auto" w:fill="auto"/>
            <w:noWrap/>
            <w:vAlign w:val="bottom"/>
          </w:tcPr>
          <w:p w:rsidR="001E246F" w:rsidRPr="00961304" w:rsidRDefault="001E246F" w:rsidP="004408A0">
            <w:pPr>
              <w:rPr>
                <w:sz w:val="18"/>
                <w:szCs w:val="18"/>
              </w:rPr>
            </w:pPr>
            <w:r w:rsidRPr="00961304">
              <w:rPr>
                <w:sz w:val="18"/>
                <w:szCs w:val="18"/>
              </w:rPr>
              <w:t> </w:t>
            </w:r>
          </w:p>
        </w:tc>
      </w:tr>
      <w:tr w:rsidR="001E246F" w:rsidRPr="00961304" w:rsidTr="004408A0">
        <w:trPr>
          <w:gridAfter w:val="1"/>
          <w:wAfter w:w="236" w:type="dxa"/>
          <w:trHeight w:val="70"/>
        </w:trPr>
        <w:tc>
          <w:tcPr>
            <w:tcW w:w="1560" w:type="dxa"/>
            <w:tcBorders>
              <w:top w:val="nil"/>
              <w:left w:val="nil"/>
              <w:bottom w:val="nil"/>
              <w:right w:val="nil"/>
            </w:tcBorders>
            <w:shd w:val="clear" w:color="auto" w:fill="auto"/>
            <w:noWrap/>
            <w:vAlign w:val="bottom"/>
          </w:tcPr>
          <w:p w:rsidR="001E246F" w:rsidRPr="00961304" w:rsidRDefault="001E246F" w:rsidP="004408A0">
            <w:pPr>
              <w:jc w:val="center"/>
              <w:rPr>
                <w:sz w:val="18"/>
                <w:szCs w:val="18"/>
              </w:rPr>
            </w:pPr>
          </w:p>
        </w:tc>
        <w:tc>
          <w:tcPr>
            <w:tcW w:w="760" w:type="dxa"/>
            <w:tcBorders>
              <w:top w:val="nil"/>
              <w:left w:val="nil"/>
              <w:bottom w:val="nil"/>
              <w:right w:val="nil"/>
            </w:tcBorders>
            <w:shd w:val="clear" w:color="auto" w:fill="auto"/>
            <w:noWrap/>
            <w:vAlign w:val="bottom"/>
          </w:tcPr>
          <w:p w:rsidR="001E246F" w:rsidRPr="00961304" w:rsidRDefault="001E246F" w:rsidP="004408A0">
            <w:pPr>
              <w:jc w:val="center"/>
              <w:rPr>
                <w:sz w:val="18"/>
                <w:szCs w:val="18"/>
              </w:rPr>
            </w:pPr>
          </w:p>
        </w:tc>
        <w:tc>
          <w:tcPr>
            <w:tcW w:w="261" w:type="dxa"/>
            <w:tcBorders>
              <w:top w:val="nil"/>
              <w:left w:val="nil"/>
              <w:bottom w:val="nil"/>
              <w:right w:val="nil"/>
            </w:tcBorders>
            <w:shd w:val="clear" w:color="auto" w:fill="auto"/>
            <w:noWrap/>
            <w:vAlign w:val="bottom"/>
          </w:tcPr>
          <w:p w:rsidR="001E246F" w:rsidRPr="00961304" w:rsidRDefault="001E246F" w:rsidP="004408A0">
            <w:pPr>
              <w:jc w:val="center"/>
              <w:rPr>
                <w:sz w:val="18"/>
                <w:szCs w:val="18"/>
              </w:rPr>
            </w:pPr>
          </w:p>
        </w:tc>
        <w:tc>
          <w:tcPr>
            <w:tcW w:w="1140" w:type="dxa"/>
            <w:tcBorders>
              <w:top w:val="nil"/>
              <w:left w:val="nil"/>
              <w:bottom w:val="nil"/>
              <w:right w:val="nil"/>
            </w:tcBorders>
            <w:shd w:val="clear" w:color="auto" w:fill="auto"/>
            <w:noWrap/>
            <w:vAlign w:val="bottom"/>
          </w:tcPr>
          <w:p w:rsidR="001E246F" w:rsidRPr="00961304" w:rsidRDefault="001E246F" w:rsidP="004408A0">
            <w:pPr>
              <w:jc w:val="center"/>
              <w:rPr>
                <w:sz w:val="18"/>
                <w:szCs w:val="18"/>
              </w:rPr>
            </w:pPr>
          </w:p>
        </w:tc>
        <w:tc>
          <w:tcPr>
            <w:tcW w:w="580" w:type="dxa"/>
            <w:tcBorders>
              <w:top w:val="nil"/>
              <w:left w:val="nil"/>
              <w:bottom w:val="nil"/>
              <w:right w:val="nil"/>
            </w:tcBorders>
            <w:shd w:val="clear" w:color="auto" w:fill="auto"/>
            <w:noWrap/>
            <w:vAlign w:val="bottom"/>
          </w:tcPr>
          <w:p w:rsidR="001E246F" w:rsidRPr="00961304" w:rsidRDefault="001E246F" w:rsidP="004408A0">
            <w:pPr>
              <w:jc w:val="center"/>
              <w:rPr>
                <w:sz w:val="18"/>
                <w:szCs w:val="18"/>
              </w:rPr>
            </w:pPr>
          </w:p>
        </w:tc>
        <w:tc>
          <w:tcPr>
            <w:tcW w:w="423" w:type="dxa"/>
            <w:tcBorders>
              <w:top w:val="nil"/>
              <w:left w:val="nil"/>
              <w:bottom w:val="nil"/>
              <w:right w:val="nil"/>
            </w:tcBorders>
            <w:shd w:val="clear" w:color="auto" w:fill="auto"/>
            <w:noWrap/>
            <w:vAlign w:val="bottom"/>
          </w:tcPr>
          <w:p w:rsidR="001E246F" w:rsidRPr="00961304" w:rsidRDefault="001E246F" w:rsidP="004408A0">
            <w:pPr>
              <w:jc w:val="cente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jc w:val="center"/>
              <w:rPr>
                <w:sz w:val="18"/>
                <w:szCs w:val="18"/>
              </w:rPr>
            </w:pPr>
          </w:p>
        </w:tc>
        <w:tc>
          <w:tcPr>
            <w:tcW w:w="455" w:type="dxa"/>
            <w:tcBorders>
              <w:top w:val="nil"/>
              <w:left w:val="nil"/>
              <w:bottom w:val="nil"/>
              <w:right w:val="nil"/>
            </w:tcBorders>
            <w:shd w:val="clear" w:color="auto" w:fill="auto"/>
            <w:noWrap/>
            <w:vAlign w:val="bottom"/>
          </w:tcPr>
          <w:p w:rsidR="001E246F" w:rsidRPr="00961304" w:rsidRDefault="001E246F" w:rsidP="004408A0">
            <w:pPr>
              <w:jc w:val="center"/>
              <w:rPr>
                <w:sz w:val="18"/>
                <w:szCs w:val="18"/>
              </w:rPr>
            </w:pPr>
          </w:p>
        </w:tc>
        <w:tc>
          <w:tcPr>
            <w:tcW w:w="1194" w:type="dxa"/>
            <w:tcBorders>
              <w:top w:val="nil"/>
              <w:left w:val="nil"/>
              <w:bottom w:val="nil"/>
              <w:right w:val="nil"/>
            </w:tcBorders>
            <w:shd w:val="clear" w:color="auto" w:fill="auto"/>
            <w:noWrap/>
            <w:vAlign w:val="bottom"/>
          </w:tcPr>
          <w:p w:rsidR="001E246F" w:rsidRPr="00961304" w:rsidRDefault="001E246F" w:rsidP="004408A0">
            <w:pPr>
              <w:jc w:val="cente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589"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026" w:type="dxa"/>
            <w:gridSpan w:val="2"/>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086" w:type="dxa"/>
            <w:gridSpan w:val="2"/>
            <w:tcBorders>
              <w:top w:val="nil"/>
              <w:left w:val="nil"/>
              <w:bottom w:val="nil"/>
              <w:right w:val="nil"/>
            </w:tcBorders>
            <w:shd w:val="clear" w:color="auto" w:fill="auto"/>
            <w:noWrap/>
            <w:vAlign w:val="bottom"/>
          </w:tcPr>
          <w:p w:rsidR="001E246F" w:rsidRPr="00961304" w:rsidRDefault="001E246F" w:rsidP="004408A0">
            <w:pPr>
              <w:rPr>
                <w:sz w:val="18"/>
                <w:szCs w:val="18"/>
              </w:rPr>
            </w:pPr>
          </w:p>
        </w:tc>
      </w:tr>
      <w:tr w:rsidR="001E246F" w:rsidRPr="00961304" w:rsidTr="004408A0">
        <w:trPr>
          <w:gridAfter w:val="1"/>
          <w:wAfter w:w="236" w:type="dxa"/>
          <w:trHeight w:val="210"/>
        </w:trPr>
        <w:tc>
          <w:tcPr>
            <w:tcW w:w="3721" w:type="dxa"/>
            <w:gridSpan w:val="4"/>
            <w:tcBorders>
              <w:top w:val="nil"/>
              <w:left w:val="nil"/>
              <w:bottom w:val="nil"/>
              <w:right w:val="nil"/>
            </w:tcBorders>
            <w:shd w:val="clear" w:color="auto" w:fill="auto"/>
            <w:noWrap/>
            <w:vAlign w:val="bottom"/>
          </w:tcPr>
          <w:p w:rsidR="001E246F" w:rsidRPr="00961304" w:rsidRDefault="001E246F" w:rsidP="004408A0">
            <w:pPr>
              <w:rPr>
                <w:sz w:val="18"/>
                <w:szCs w:val="18"/>
              </w:rPr>
            </w:pPr>
            <w:r>
              <w:rPr>
                <w:sz w:val="18"/>
                <w:szCs w:val="18"/>
              </w:rPr>
              <w:t>У</w:t>
            </w:r>
            <w:r w:rsidRPr="00F90162">
              <w:rPr>
                <w:sz w:val="18"/>
                <w:szCs w:val="18"/>
              </w:rPr>
              <w:t>слуг</w:t>
            </w:r>
            <w:r>
              <w:rPr>
                <w:sz w:val="18"/>
                <w:szCs w:val="18"/>
              </w:rPr>
              <w:t>у</w:t>
            </w:r>
            <w:r w:rsidRPr="00961304">
              <w:rPr>
                <w:sz w:val="18"/>
                <w:szCs w:val="18"/>
              </w:rPr>
              <w:t xml:space="preserve"> сдал:</w:t>
            </w:r>
          </w:p>
        </w:tc>
        <w:tc>
          <w:tcPr>
            <w:tcW w:w="58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423"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455"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4367" w:type="dxa"/>
            <w:gridSpan w:val="8"/>
            <w:tcBorders>
              <w:top w:val="nil"/>
              <w:left w:val="nil"/>
              <w:bottom w:val="nil"/>
              <w:right w:val="nil"/>
            </w:tcBorders>
            <w:shd w:val="clear" w:color="auto" w:fill="auto"/>
            <w:noWrap/>
            <w:vAlign w:val="bottom"/>
          </w:tcPr>
          <w:p w:rsidR="001E246F" w:rsidRPr="00961304" w:rsidRDefault="001E246F" w:rsidP="004408A0">
            <w:pPr>
              <w:rPr>
                <w:sz w:val="18"/>
                <w:szCs w:val="18"/>
              </w:rPr>
            </w:pPr>
            <w:r>
              <w:rPr>
                <w:sz w:val="18"/>
                <w:szCs w:val="18"/>
              </w:rPr>
              <w:t xml:space="preserve"> У</w:t>
            </w:r>
            <w:r w:rsidRPr="00F90162">
              <w:rPr>
                <w:sz w:val="18"/>
                <w:szCs w:val="18"/>
              </w:rPr>
              <w:t>слугу</w:t>
            </w:r>
            <w:r w:rsidRPr="00961304">
              <w:rPr>
                <w:sz w:val="18"/>
                <w:szCs w:val="18"/>
              </w:rPr>
              <w:t xml:space="preserve"> принял:</w:t>
            </w:r>
          </w:p>
        </w:tc>
      </w:tr>
      <w:tr w:rsidR="001E246F" w:rsidRPr="00961304" w:rsidTr="004408A0">
        <w:trPr>
          <w:gridAfter w:val="1"/>
          <w:wAfter w:w="236" w:type="dxa"/>
          <w:trHeight w:val="210"/>
        </w:trPr>
        <w:tc>
          <w:tcPr>
            <w:tcW w:w="3721" w:type="dxa"/>
            <w:gridSpan w:val="4"/>
            <w:tcBorders>
              <w:top w:val="nil"/>
              <w:left w:val="nil"/>
              <w:bottom w:val="nil"/>
              <w:right w:val="nil"/>
            </w:tcBorders>
            <w:shd w:val="clear" w:color="auto" w:fill="auto"/>
            <w:noWrap/>
            <w:vAlign w:val="bottom"/>
          </w:tcPr>
          <w:p w:rsidR="001E246F" w:rsidRPr="00961304" w:rsidRDefault="001E246F" w:rsidP="004408A0">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423"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455"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4367" w:type="dxa"/>
            <w:gridSpan w:val="8"/>
            <w:tcBorders>
              <w:top w:val="nil"/>
              <w:left w:val="nil"/>
              <w:bottom w:val="nil"/>
              <w:right w:val="nil"/>
            </w:tcBorders>
            <w:shd w:val="clear" w:color="auto" w:fill="auto"/>
            <w:noWrap/>
            <w:vAlign w:val="bottom"/>
          </w:tcPr>
          <w:p w:rsidR="001E246F" w:rsidRPr="00961304" w:rsidRDefault="001E246F" w:rsidP="004408A0">
            <w:pPr>
              <w:rPr>
                <w:sz w:val="18"/>
                <w:szCs w:val="18"/>
              </w:rPr>
            </w:pPr>
            <w:r>
              <w:rPr>
                <w:sz w:val="18"/>
                <w:szCs w:val="18"/>
              </w:rPr>
              <w:t>Арендатор</w:t>
            </w:r>
          </w:p>
        </w:tc>
      </w:tr>
      <w:tr w:rsidR="001E246F" w:rsidRPr="00961304" w:rsidTr="004408A0">
        <w:trPr>
          <w:gridAfter w:val="1"/>
          <w:wAfter w:w="236" w:type="dxa"/>
          <w:trHeight w:val="120"/>
        </w:trPr>
        <w:tc>
          <w:tcPr>
            <w:tcW w:w="4301" w:type="dxa"/>
            <w:gridSpan w:val="5"/>
            <w:tcBorders>
              <w:top w:val="nil"/>
              <w:left w:val="nil"/>
              <w:bottom w:val="single" w:sz="4" w:space="0" w:color="auto"/>
              <w:right w:val="nil"/>
            </w:tcBorders>
            <w:shd w:val="clear" w:color="auto" w:fill="auto"/>
            <w:noWrap/>
            <w:vAlign w:val="bottom"/>
          </w:tcPr>
          <w:p w:rsidR="001E246F" w:rsidRPr="00961304" w:rsidRDefault="001E246F" w:rsidP="004408A0">
            <w:pPr>
              <w:jc w:val="center"/>
              <w:rPr>
                <w:b/>
                <w:bCs/>
                <w:sz w:val="18"/>
                <w:szCs w:val="18"/>
              </w:rPr>
            </w:pPr>
            <w:r w:rsidRPr="00961304">
              <w:rPr>
                <w:b/>
                <w:bCs/>
                <w:sz w:val="18"/>
                <w:szCs w:val="18"/>
              </w:rPr>
              <w:t> </w:t>
            </w:r>
          </w:p>
        </w:tc>
        <w:tc>
          <w:tcPr>
            <w:tcW w:w="423" w:type="dxa"/>
            <w:tcBorders>
              <w:top w:val="nil"/>
              <w:left w:val="nil"/>
              <w:bottom w:val="nil"/>
              <w:right w:val="nil"/>
            </w:tcBorders>
            <w:shd w:val="clear" w:color="auto" w:fill="auto"/>
            <w:noWrap/>
            <w:vAlign w:val="bottom"/>
          </w:tcPr>
          <w:p w:rsidR="001E246F" w:rsidRPr="00961304" w:rsidRDefault="001E246F" w:rsidP="004408A0">
            <w:pPr>
              <w:rPr>
                <w:i/>
                <w:iCs/>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i/>
                <w:iCs/>
                <w:sz w:val="18"/>
                <w:szCs w:val="18"/>
              </w:rPr>
            </w:pPr>
          </w:p>
        </w:tc>
        <w:tc>
          <w:tcPr>
            <w:tcW w:w="455"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4367" w:type="dxa"/>
            <w:gridSpan w:val="8"/>
            <w:tcBorders>
              <w:top w:val="nil"/>
              <w:left w:val="nil"/>
              <w:bottom w:val="single" w:sz="4" w:space="0" w:color="auto"/>
              <w:right w:val="nil"/>
            </w:tcBorders>
            <w:shd w:val="clear" w:color="auto" w:fill="auto"/>
            <w:noWrap/>
            <w:vAlign w:val="bottom"/>
          </w:tcPr>
          <w:p w:rsidR="001E246F" w:rsidRPr="00961304" w:rsidRDefault="001E246F" w:rsidP="004408A0">
            <w:pPr>
              <w:jc w:val="center"/>
              <w:rPr>
                <w:b/>
                <w:bCs/>
                <w:sz w:val="18"/>
                <w:szCs w:val="18"/>
              </w:rPr>
            </w:pPr>
            <w:r w:rsidRPr="00961304">
              <w:rPr>
                <w:b/>
                <w:bCs/>
                <w:sz w:val="18"/>
                <w:szCs w:val="18"/>
              </w:rPr>
              <w:t> </w:t>
            </w:r>
          </w:p>
        </w:tc>
      </w:tr>
      <w:tr w:rsidR="001E246F" w:rsidRPr="00961304" w:rsidTr="004408A0">
        <w:trPr>
          <w:gridAfter w:val="1"/>
          <w:wAfter w:w="236" w:type="dxa"/>
          <w:trHeight w:val="195"/>
        </w:trPr>
        <w:tc>
          <w:tcPr>
            <w:tcW w:w="4301" w:type="dxa"/>
            <w:gridSpan w:val="5"/>
            <w:tcBorders>
              <w:top w:val="single" w:sz="4" w:space="0" w:color="auto"/>
              <w:left w:val="nil"/>
              <w:bottom w:val="nil"/>
              <w:right w:val="nil"/>
            </w:tcBorders>
            <w:shd w:val="clear" w:color="auto" w:fill="auto"/>
            <w:noWrap/>
            <w:vAlign w:val="bottom"/>
          </w:tcPr>
          <w:p w:rsidR="001E246F" w:rsidRPr="00961304" w:rsidRDefault="001E246F" w:rsidP="004408A0">
            <w:pPr>
              <w:jc w:val="center"/>
              <w:rPr>
                <w:sz w:val="18"/>
                <w:szCs w:val="18"/>
              </w:rPr>
            </w:pPr>
            <w:r w:rsidRPr="00961304">
              <w:rPr>
                <w:sz w:val="18"/>
                <w:szCs w:val="18"/>
              </w:rPr>
              <w:t>(должность)</w:t>
            </w:r>
          </w:p>
        </w:tc>
        <w:tc>
          <w:tcPr>
            <w:tcW w:w="423"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455"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4367" w:type="dxa"/>
            <w:gridSpan w:val="8"/>
            <w:tcBorders>
              <w:top w:val="nil"/>
              <w:left w:val="nil"/>
              <w:bottom w:val="nil"/>
              <w:right w:val="nil"/>
            </w:tcBorders>
            <w:shd w:val="clear" w:color="auto" w:fill="auto"/>
            <w:noWrap/>
            <w:vAlign w:val="bottom"/>
          </w:tcPr>
          <w:p w:rsidR="001E246F" w:rsidRPr="00961304" w:rsidRDefault="001E246F" w:rsidP="004408A0">
            <w:pPr>
              <w:jc w:val="center"/>
              <w:rPr>
                <w:sz w:val="18"/>
                <w:szCs w:val="18"/>
              </w:rPr>
            </w:pPr>
            <w:r w:rsidRPr="00961304">
              <w:rPr>
                <w:sz w:val="18"/>
                <w:szCs w:val="18"/>
              </w:rPr>
              <w:t>(должность)</w:t>
            </w:r>
          </w:p>
        </w:tc>
      </w:tr>
      <w:tr w:rsidR="001E246F" w:rsidRPr="00961304" w:rsidTr="004408A0">
        <w:trPr>
          <w:gridAfter w:val="1"/>
          <w:wAfter w:w="236" w:type="dxa"/>
          <w:trHeight w:val="90"/>
        </w:trPr>
        <w:tc>
          <w:tcPr>
            <w:tcW w:w="2320" w:type="dxa"/>
            <w:gridSpan w:val="2"/>
            <w:tcBorders>
              <w:top w:val="nil"/>
              <w:left w:val="nil"/>
              <w:bottom w:val="single" w:sz="4" w:space="0" w:color="auto"/>
              <w:right w:val="nil"/>
            </w:tcBorders>
            <w:shd w:val="clear" w:color="auto" w:fill="auto"/>
            <w:noWrap/>
            <w:vAlign w:val="bottom"/>
          </w:tcPr>
          <w:p w:rsidR="001E246F" w:rsidRPr="00961304" w:rsidRDefault="001E246F" w:rsidP="004408A0">
            <w:pPr>
              <w:jc w:val="center"/>
              <w:rPr>
                <w:i/>
                <w:iCs/>
                <w:sz w:val="18"/>
                <w:szCs w:val="18"/>
                <w:u w:val="single"/>
              </w:rPr>
            </w:pPr>
            <w:r w:rsidRPr="00961304">
              <w:rPr>
                <w:i/>
                <w:iCs/>
                <w:sz w:val="18"/>
                <w:szCs w:val="18"/>
                <w:u w:val="single"/>
              </w:rPr>
              <w:t> </w:t>
            </w:r>
          </w:p>
        </w:tc>
        <w:tc>
          <w:tcPr>
            <w:tcW w:w="261" w:type="dxa"/>
            <w:tcBorders>
              <w:top w:val="nil"/>
              <w:left w:val="nil"/>
              <w:bottom w:val="nil"/>
              <w:right w:val="nil"/>
            </w:tcBorders>
            <w:shd w:val="clear" w:color="auto" w:fill="auto"/>
            <w:noWrap/>
            <w:vAlign w:val="bottom"/>
          </w:tcPr>
          <w:p w:rsidR="001E246F" w:rsidRPr="00961304" w:rsidRDefault="001E246F" w:rsidP="004408A0">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1E246F" w:rsidRPr="00961304" w:rsidRDefault="001E246F" w:rsidP="004408A0">
            <w:pPr>
              <w:rPr>
                <w:i/>
                <w:iCs/>
                <w:sz w:val="18"/>
                <w:szCs w:val="18"/>
              </w:rPr>
            </w:pPr>
            <w:r w:rsidRPr="00961304">
              <w:rPr>
                <w:i/>
                <w:iCs/>
                <w:sz w:val="18"/>
                <w:szCs w:val="18"/>
              </w:rPr>
              <w:t> </w:t>
            </w:r>
          </w:p>
        </w:tc>
        <w:tc>
          <w:tcPr>
            <w:tcW w:w="423" w:type="dxa"/>
            <w:tcBorders>
              <w:top w:val="nil"/>
              <w:left w:val="nil"/>
              <w:bottom w:val="nil"/>
              <w:right w:val="nil"/>
            </w:tcBorders>
            <w:shd w:val="clear" w:color="auto" w:fill="auto"/>
            <w:noWrap/>
            <w:vAlign w:val="bottom"/>
          </w:tcPr>
          <w:p w:rsidR="001E246F" w:rsidRPr="00961304" w:rsidRDefault="001E246F" w:rsidP="004408A0">
            <w:pPr>
              <w:rPr>
                <w:i/>
                <w:iCs/>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i/>
                <w:iCs/>
                <w:sz w:val="18"/>
                <w:szCs w:val="18"/>
              </w:rPr>
            </w:pPr>
          </w:p>
        </w:tc>
        <w:tc>
          <w:tcPr>
            <w:tcW w:w="455"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1E246F" w:rsidRPr="00961304" w:rsidRDefault="001E246F" w:rsidP="004408A0">
            <w:pPr>
              <w:jc w:val="center"/>
              <w:rPr>
                <w:i/>
                <w:iCs/>
                <w:sz w:val="18"/>
                <w:szCs w:val="18"/>
                <w:u w:val="single"/>
              </w:rPr>
            </w:pPr>
            <w:r w:rsidRPr="00961304">
              <w:rPr>
                <w:i/>
                <w:iCs/>
                <w:sz w:val="18"/>
                <w:szCs w:val="18"/>
                <w:u w:val="single"/>
              </w:rPr>
              <w:t> </w:t>
            </w:r>
          </w:p>
        </w:tc>
        <w:tc>
          <w:tcPr>
            <w:tcW w:w="589" w:type="dxa"/>
            <w:tcBorders>
              <w:top w:val="nil"/>
              <w:left w:val="nil"/>
              <w:bottom w:val="nil"/>
              <w:right w:val="nil"/>
            </w:tcBorders>
            <w:shd w:val="clear" w:color="auto" w:fill="auto"/>
            <w:noWrap/>
            <w:vAlign w:val="bottom"/>
          </w:tcPr>
          <w:p w:rsidR="001E246F" w:rsidRPr="00961304" w:rsidRDefault="001E246F" w:rsidP="004408A0">
            <w:pPr>
              <w:jc w:val="center"/>
              <w:rPr>
                <w:i/>
                <w:iCs/>
                <w:sz w:val="18"/>
                <w:szCs w:val="18"/>
                <w:u w:val="single"/>
              </w:rPr>
            </w:pPr>
          </w:p>
        </w:tc>
        <w:tc>
          <w:tcPr>
            <w:tcW w:w="2112" w:type="dxa"/>
            <w:gridSpan w:val="4"/>
            <w:tcBorders>
              <w:top w:val="nil"/>
              <w:left w:val="nil"/>
              <w:bottom w:val="single" w:sz="4" w:space="0" w:color="auto"/>
              <w:right w:val="nil"/>
            </w:tcBorders>
            <w:shd w:val="clear" w:color="auto" w:fill="auto"/>
            <w:noWrap/>
            <w:vAlign w:val="bottom"/>
          </w:tcPr>
          <w:p w:rsidR="001E246F" w:rsidRPr="00961304" w:rsidRDefault="001E246F" w:rsidP="004408A0">
            <w:pPr>
              <w:rPr>
                <w:i/>
                <w:iCs/>
                <w:sz w:val="18"/>
                <w:szCs w:val="18"/>
              </w:rPr>
            </w:pPr>
            <w:r w:rsidRPr="00961304">
              <w:rPr>
                <w:i/>
                <w:iCs/>
                <w:sz w:val="18"/>
                <w:szCs w:val="18"/>
              </w:rPr>
              <w:t> </w:t>
            </w:r>
          </w:p>
        </w:tc>
      </w:tr>
      <w:tr w:rsidR="001E246F" w:rsidRPr="00961304" w:rsidTr="004408A0">
        <w:trPr>
          <w:gridAfter w:val="1"/>
          <w:wAfter w:w="236" w:type="dxa"/>
          <w:trHeight w:val="225"/>
        </w:trPr>
        <w:tc>
          <w:tcPr>
            <w:tcW w:w="2320" w:type="dxa"/>
            <w:gridSpan w:val="2"/>
            <w:tcBorders>
              <w:top w:val="nil"/>
              <w:left w:val="nil"/>
              <w:bottom w:val="nil"/>
              <w:right w:val="nil"/>
            </w:tcBorders>
            <w:shd w:val="clear" w:color="auto" w:fill="auto"/>
            <w:noWrap/>
            <w:vAlign w:val="bottom"/>
          </w:tcPr>
          <w:p w:rsidR="001E246F" w:rsidRPr="00961304" w:rsidRDefault="001E246F" w:rsidP="004408A0">
            <w:pPr>
              <w:jc w:val="center"/>
              <w:rPr>
                <w:sz w:val="16"/>
                <w:szCs w:val="16"/>
              </w:rPr>
            </w:pPr>
            <w:r w:rsidRPr="00961304">
              <w:rPr>
                <w:sz w:val="16"/>
                <w:szCs w:val="16"/>
              </w:rPr>
              <w:t>(подпись)</w:t>
            </w:r>
          </w:p>
        </w:tc>
        <w:tc>
          <w:tcPr>
            <w:tcW w:w="261" w:type="dxa"/>
            <w:tcBorders>
              <w:top w:val="nil"/>
              <w:left w:val="nil"/>
              <w:bottom w:val="nil"/>
              <w:right w:val="nil"/>
            </w:tcBorders>
            <w:shd w:val="clear" w:color="auto" w:fill="auto"/>
            <w:noWrap/>
            <w:vAlign w:val="bottom"/>
          </w:tcPr>
          <w:p w:rsidR="001E246F" w:rsidRPr="00961304" w:rsidRDefault="001E246F" w:rsidP="004408A0">
            <w:pPr>
              <w:jc w:val="center"/>
              <w:rPr>
                <w:sz w:val="16"/>
                <w:szCs w:val="16"/>
              </w:rPr>
            </w:pPr>
          </w:p>
        </w:tc>
        <w:tc>
          <w:tcPr>
            <w:tcW w:w="1720" w:type="dxa"/>
            <w:gridSpan w:val="2"/>
            <w:tcBorders>
              <w:top w:val="nil"/>
              <w:left w:val="nil"/>
              <w:bottom w:val="nil"/>
              <w:right w:val="nil"/>
            </w:tcBorders>
            <w:shd w:val="clear" w:color="auto" w:fill="auto"/>
            <w:noWrap/>
            <w:vAlign w:val="bottom"/>
          </w:tcPr>
          <w:p w:rsidR="001E246F" w:rsidRPr="007D4BB6" w:rsidRDefault="001E246F" w:rsidP="004408A0">
            <w:pPr>
              <w:jc w:val="center"/>
              <w:rPr>
                <w:sz w:val="14"/>
                <w:szCs w:val="14"/>
              </w:rPr>
            </w:pPr>
            <w:r w:rsidRPr="007D4BB6">
              <w:rPr>
                <w:sz w:val="14"/>
                <w:szCs w:val="14"/>
              </w:rPr>
              <w:t>(расшифровка подписи)</w:t>
            </w:r>
          </w:p>
        </w:tc>
        <w:tc>
          <w:tcPr>
            <w:tcW w:w="423" w:type="dxa"/>
            <w:tcBorders>
              <w:top w:val="nil"/>
              <w:left w:val="nil"/>
              <w:bottom w:val="nil"/>
              <w:right w:val="nil"/>
            </w:tcBorders>
            <w:shd w:val="clear" w:color="auto" w:fill="auto"/>
            <w:noWrap/>
            <w:vAlign w:val="bottom"/>
          </w:tcPr>
          <w:p w:rsidR="001E246F" w:rsidRPr="00961304" w:rsidRDefault="001E246F" w:rsidP="004408A0">
            <w:pPr>
              <w:jc w:val="cente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jc w:val="center"/>
              <w:rPr>
                <w:sz w:val="18"/>
                <w:szCs w:val="18"/>
              </w:rPr>
            </w:pPr>
          </w:p>
        </w:tc>
        <w:tc>
          <w:tcPr>
            <w:tcW w:w="455"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666" w:type="dxa"/>
            <w:gridSpan w:val="3"/>
            <w:tcBorders>
              <w:top w:val="nil"/>
              <w:left w:val="nil"/>
              <w:bottom w:val="nil"/>
              <w:right w:val="nil"/>
            </w:tcBorders>
            <w:shd w:val="clear" w:color="auto" w:fill="auto"/>
            <w:noWrap/>
            <w:vAlign w:val="bottom"/>
          </w:tcPr>
          <w:p w:rsidR="001E246F" w:rsidRPr="00961304" w:rsidRDefault="001E246F" w:rsidP="004408A0">
            <w:pPr>
              <w:jc w:val="center"/>
              <w:rPr>
                <w:sz w:val="16"/>
                <w:szCs w:val="16"/>
              </w:rPr>
            </w:pPr>
            <w:r w:rsidRPr="00961304">
              <w:rPr>
                <w:sz w:val="16"/>
                <w:szCs w:val="16"/>
              </w:rPr>
              <w:t>(подпись)</w:t>
            </w:r>
          </w:p>
        </w:tc>
        <w:tc>
          <w:tcPr>
            <w:tcW w:w="589" w:type="dxa"/>
            <w:tcBorders>
              <w:top w:val="nil"/>
              <w:left w:val="nil"/>
              <w:bottom w:val="nil"/>
              <w:right w:val="nil"/>
            </w:tcBorders>
            <w:shd w:val="clear" w:color="auto" w:fill="auto"/>
            <w:noWrap/>
            <w:vAlign w:val="bottom"/>
          </w:tcPr>
          <w:p w:rsidR="001E246F" w:rsidRPr="00961304" w:rsidRDefault="001E246F" w:rsidP="004408A0">
            <w:pPr>
              <w:jc w:val="center"/>
              <w:rPr>
                <w:sz w:val="16"/>
                <w:szCs w:val="16"/>
              </w:rPr>
            </w:pPr>
          </w:p>
        </w:tc>
        <w:tc>
          <w:tcPr>
            <w:tcW w:w="2112" w:type="dxa"/>
            <w:gridSpan w:val="4"/>
            <w:tcBorders>
              <w:top w:val="single" w:sz="4" w:space="0" w:color="auto"/>
              <w:left w:val="nil"/>
              <w:bottom w:val="nil"/>
              <w:right w:val="nil"/>
            </w:tcBorders>
            <w:shd w:val="clear" w:color="auto" w:fill="auto"/>
            <w:noWrap/>
            <w:vAlign w:val="bottom"/>
          </w:tcPr>
          <w:p w:rsidR="001E246F" w:rsidRPr="00961304" w:rsidRDefault="001E246F" w:rsidP="004408A0">
            <w:pPr>
              <w:jc w:val="center"/>
              <w:rPr>
                <w:sz w:val="16"/>
                <w:szCs w:val="16"/>
              </w:rPr>
            </w:pPr>
            <w:r w:rsidRPr="00961304">
              <w:rPr>
                <w:sz w:val="16"/>
                <w:szCs w:val="16"/>
              </w:rPr>
              <w:t>(расшифровка подписи)</w:t>
            </w:r>
          </w:p>
        </w:tc>
      </w:tr>
      <w:tr w:rsidR="001E246F" w:rsidTr="004408A0">
        <w:trPr>
          <w:gridAfter w:val="1"/>
          <w:wAfter w:w="236" w:type="dxa"/>
          <w:trHeight w:val="255"/>
        </w:trPr>
        <w:tc>
          <w:tcPr>
            <w:tcW w:w="1560" w:type="dxa"/>
            <w:tcBorders>
              <w:top w:val="nil"/>
              <w:left w:val="nil"/>
              <w:bottom w:val="nil"/>
              <w:right w:val="nil"/>
            </w:tcBorders>
            <w:shd w:val="clear" w:color="auto" w:fill="auto"/>
            <w:noWrap/>
            <w:vAlign w:val="bottom"/>
          </w:tcPr>
          <w:p w:rsidR="001E246F" w:rsidRDefault="001E246F" w:rsidP="004408A0">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1E246F" w:rsidRDefault="001E246F" w:rsidP="004408A0">
            <w:pPr>
              <w:rPr>
                <w:sz w:val="16"/>
                <w:szCs w:val="16"/>
              </w:rPr>
            </w:pPr>
          </w:p>
        </w:tc>
        <w:tc>
          <w:tcPr>
            <w:tcW w:w="261" w:type="dxa"/>
            <w:tcBorders>
              <w:top w:val="nil"/>
              <w:left w:val="nil"/>
              <w:bottom w:val="nil"/>
              <w:right w:val="nil"/>
            </w:tcBorders>
            <w:shd w:val="clear" w:color="auto" w:fill="auto"/>
            <w:noWrap/>
            <w:vAlign w:val="bottom"/>
          </w:tcPr>
          <w:p w:rsidR="001E246F" w:rsidRDefault="001E246F" w:rsidP="004408A0">
            <w:pPr>
              <w:rPr>
                <w:sz w:val="16"/>
                <w:szCs w:val="16"/>
              </w:rPr>
            </w:pPr>
          </w:p>
        </w:tc>
        <w:tc>
          <w:tcPr>
            <w:tcW w:w="1140" w:type="dxa"/>
            <w:tcBorders>
              <w:top w:val="nil"/>
              <w:left w:val="nil"/>
              <w:bottom w:val="nil"/>
              <w:right w:val="nil"/>
            </w:tcBorders>
            <w:shd w:val="clear" w:color="auto" w:fill="auto"/>
            <w:noWrap/>
            <w:vAlign w:val="bottom"/>
          </w:tcPr>
          <w:p w:rsidR="001E246F" w:rsidRDefault="001E246F" w:rsidP="004408A0">
            <w:pPr>
              <w:rPr>
                <w:sz w:val="16"/>
                <w:szCs w:val="16"/>
              </w:rPr>
            </w:pPr>
          </w:p>
        </w:tc>
        <w:tc>
          <w:tcPr>
            <w:tcW w:w="580" w:type="dxa"/>
            <w:tcBorders>
              <w:top w:val="nil"/>
              <w:left w:val="nil"/>
              <w:bottom w:val="nil"/>
              <w:right w:val="nil"/>
            </w:tcBorders>
            <w:shd w:val="clear" w:color="auto" w:fill="auto"/>
            <w:noWrap/>
            <w:vAlign w:val="bottom"/>
          </w:tcPr>
          <w:p w:rsidR="001E246F" w:rsidRDefault="001E246F" w:rsidP="004408A0">
            <w:pPr>
              <w:rPr>
                <w:sz w:val="16"/>
                <w:szCs w:val="16"/>
              </w:rPr>
            </w:pPr>
          </w:p>
        </w:tc>
        <w:tc>
          <w:tcPr>
            <w:tcW w:w="423" w:type="dxa"/>
            <w:tcBorders>
              <w:top w:val="nil"/>
              <w:left w:val="nil"/>
              <w:bottom w:val="nil"/>
              <w:right w:val="nil"/>
            </w:tcBorders>
            <w:shd w:val="clear" w:color="auto" w:fill="auto"/>
            <w:noWrap/>
            <w:vAlign w:val="bottom"/>
          </w:tcPr>
          <w:p w:rsidR="001E246F" w:rsidRDefault="001E246F" w:rsidP="004408A0">
            <w:pPr>
              <w:rPr>
                <w:sz w:val="16"/>
                <w:szCs w:val="16"/>
              </w:rPr>
            </w:pPr>
          </w:p>
        </w:tc>
        <w:tc>
          <w:tcPr>
            <w:tcW w:w="236" w:type="dxa"/>
            <w:tcBorders>
              <w:top w:val="nil"/>
              <w:left w:val="nil"/>
              <w:bottom w:val="nil"/>
              <w:right w:val="nil"/>
            </w:tcBorders>
            <w:shd w:val="clear" w:color="auto" w:fill="auto"/>
            <w:noWrap/>
            <w:vAlign w:val="bottom"/>
          </w:tcPr>
          <w:p w:rsidR="001E246F" w:rsidRDefault="001E246F" w:rsidP="004408A0">
            <w:pPr>
              <w:rPr>
                <w:sz w:val="16"/>
                <w:szCs w:val="16"/>
              </w:rPr>
            </w:pPr>
          </w:p>
        </w:tc>
        <w:tc>
          <w:tcPr>
            <w:tcW w:w="455" w:type="dxa"/>
            <w:tcBorders>
              <w:top w:val="nil"/>
              <w:left w:val="nil"/>
              <w:bottom w:val="nil"/>
              <w:right w:val="nil"/>
            </w:tcBorders>
            <w:shd w:val="clear" w:color="auto" w:fill="auto"/>
            <w:noWrap/>
            <w:vAlign w:val="bottom"/>
          </w:tcPr>
          <w:p w:rsidR="001E246F" w:rsidRDefault="001E246F" w:rsidP="004408A0">
            <w:pPr>
              <w:rPr>
                <w:sz w:val="16"/>
                <w:szCs w:val="16"/>
              </w:rPr>
            </w:pPr>
          </w:p>
        </w:tc>
        <w:tc>
          <w:tcPr>
            <w:tcW w:w="1194" w:type="dxa"/>
            <w:tcBorders>
              <w:top w:val="nil"/>
              <w:left w:val="nil"/>
              <w:bottom w:val="nil"/>
              <w:right w:val="nil"/>
            </w:tcBorders>
            <w:shd w:val="clear" w:color="auto" w:fill="auto"/>
            <w:noWrap/>
            <w:vAlign w:val="bottom"/>
          </w:tcPr>
          <w:p w:rsidR="001E246F" w:rsidRDefault="001E246F" w:rsidP="004408A0">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1E246F" w:rsidRDefault="001E246F" w:rsidP="004408A0">
            <w:pPr>
              <w:jc w:val="center"/>
              <w:rPr>
                <w:sz w:val="16"/>
                <w:szCs w:val="16"/>
              </w:rPr>
            </w:pPr>
          </w:p>
        </w:tc>
        <w:tc>
          <w:tcPr>
            <w:tcW w:w="236" w:type="dxa"/>
            <w:tcBorders>
              <w:top w:val="nil"/>
              <w:left w:val="nil"/>
              <w:bottom w:val="nil"/>
              <w:right w:val="nil"/>
            </w:tcBorders>
            <w:shd w:val="clear" w:color="auto" w:fill="auto"/>
            <w:noWrap/>
            <w:vAlign w:val="bottom"/>
          </w:tcPr>
          <w:p w:rsidR="001E246F" w:rsidRDefault="001E246F" w:rsidP="004408A0">
            <w:pPr>
              <w:jc w:val="center"/>
              <w:rPr>
                <w:sz w:val="16"/>
                <w:szCs w:val="16"/>
              </w:rPr>
            </w:pPr>
          </w:p>
        </w:tc>
        <w:tc>
          <w:tcPr>
            <w:tcW w:w="589" w:type="dxa"/>
            <w:tcBorders>
              <w:top w:val="nil"/>
              <w:left w:val="nil"/>
              <w:bottom w:val="nil"/>
              <w:right w:val="nil"/>
            </w:tcBorders>
            <w:shd w:val="clear" w:color="auto" w:fill="auto"/>
            <w:noWrap/>
            <w:vAlign w:val="bottom"/>
          </w:tcPr>
          <w:p w:rsidR="001E246F" w:rsidRDefault="001E246F" w:rsidP="004408A0">
            <w:pPr>
              <w:rPr>
                <w:sz w:val="16"/>
                <w:szCs w:val="16"/>
              </w:rPr>
            </w:pPr>
          </w:p>
        </w:tc>
        <w:tc>
          <w:tcPr>
            <w:tcW w:w="1026" w:type="dxa"/>
            <w:gridSpan w:val="2"/>
            <w:tcBorders>
              <w:top w:val="nil"/>
              <w:left w:val="nil"/>
              <w:bottom w:val="nil"/>
              <w:right w:val="nil"/>
            </w:tcBorders>
            <w:shd w:val="clear" w:color="auto" w:fill="auto"/>
            <w:noWrap/>
            <w:vAlign w:val="bottom"/>
          </w:tcPr>
          <w:p w:rsidR="001E246F" w:rsidRDefault="001E246F" w:rsidP="004408A0">
            <w:pPr>
              <w:rPr>
                <w:sz w:val="16"/>
                <w:szCs w:val="16"/>
              </w:rPr>
            </w:pPr>
          </w:p>
        </w:tc>
        <w:tc>
          <w:tcPr>
            <w:tcW w:w="1086" w:type="dxa"/>
            <w:gridSpan w:val="2"/>
            <w:tcBorders>
              <w:top w:val="nil"/>
              <w:left w:val="nil"/>
              <w:bottom w:val="nil"/>
              <w:right w:val="nil"/>
            </w:tcBorders>
            <w:shd w:val="clear" w:color="auto" w:fill="auto"/>
            <w:noWrap/>
            <w:vAlign w:val="bottom"/>
          </w:tcPr>
          <w:p w:rsidR="001E246F" w:rsidRDefault="001E246F" w:rsidP="004408A0">
            <w:pPr>
              <w:rPr>
                <w:sz w:val="16"/>
                <w:szCs w:val="16"/>
              </w:rPr>
            </w:pPr>
          </w:p>
        </w:tc>
      </w:tr>
    </w:tbl>
    <w:p w:rsidR="001E246F" w:rsidRPr="00602C04" w:rsidRDefault="001E246F" w:rsidP="001E246F">
      <w:pPr>
        <w:autoSpaceDE w:val="0"/>
        <w:autoSpaceDN w:val="0"/>
        <w:rPr>
          <w:sz w:val="20"/>
          <w:szCs w:val="20"/>
        </w:rPr>
      </w:pPr>
      <w:r>
        <w:rPr>
          <w:sz w:val="20"/>
          <w:szCs w:val="20"/>
        </w:rPr>
        <w:t xml:space="preserve">                                                                   Форма согласована Сторонами:</w:t>
      </w:r>
    </w:p>
    <w:p w:rsidR="001E246F" w:rsidRDefault="001E246F" w:rsidP="001E246F">
      <w:pPr>
        <w:rPr>
          <w:bCs/>
          <w:color w:val="000000"/>
        </w:rPr>
      </w:pPr>
      <w:r w:rsidRPr="00DB0F3D">
        <w:rPr>
          <w:bCs/>
        </w:rPr>
        <w:t>«Арендодатель»</w:t>
      </w:r>
      <w:r w:rsidRPr="00DB0F3D">
        <w:rPr>
          <w:bCs/>
        </w:rPr>
        <w:tab/>
      </w:r>
      <w:r w:rsidRPr="00DB0F3D">
        <w:rPr>
          <w:bCs/>
        </w:rPr>
        <w:tab/>
      </w:r>
      <w:r w:rsidRPr="00DB0F3D">
        <w:rPr>
          <w:bCs/>
        </w:rPr>
        <w:tab/>
      </w:r>
      <w:r w:rsidRPr="00DB0F3D">
        <w:rPr>
          <w:bCs/>
        </w:rPr>
        <w:tab/>
      </w:r>
      <w:r w:rsidRPr="00DB0F3D">
        <w:rPr>
          <w:bCs/>
        </w:rPr>
        <w:tab/>
      </w:r>
      <w:r>
        <w:rPr>
          <w:bCs/>
        </w:rPr>
        <w:tab/>
      </w:r>
      <w:r>
        <w:rPr>
          <w:bCs/>
        </w:rPr>
        <w:tab/>
      </w:r>
      <w:r>
        <w:rPr>
          <w:bCs/>
        </w:rPr>
        <w:tab/>
      </w:r>
      <w:r w:rsidRPr="00DB0F3D">
        <w:rPr>
          <w:bCs/>
          <w:color w:val="000000"/>
        </w:rPr>
        <w:t xml:space="preserve">«Арендатор»    </w:t>
      </w:r>
    </w:p>
    <w:p w:rsidR="001E246F" w:rsidRPr="005D242F" w:rsidRDefault="001E246F" w:rsidP="001E246F">
      <w:pPr>
        <w:rPr>
          <w:sz w:val="28"/>
          <w:szCs w:val="28"/>
        </w:rPr>
      </w:pPr>
      <w:r w:rsidRPr="009678A7">
        <w:rPr>
          <w:lang w:eastAsia="en-US"/>
        </w:rPr>
        <w:t>__________________</w:t>
      </w:r>
      <w:r>
        <w:tab/>
      </w:r>
      <w:r>
        <w:tab/>
      </w:r>
      <w:r>
        <w:tab/>
      </w:r>
      <w:r>
        <w:tab/>
      </w:r>
      <w:r>
        <w:tab/>
      </w:r>
      <w:r>
        <w:tab/>
      </w:r>
      <w:r>
        <w:tab/>
      </w:r>
      <w:r w:rsidRPr="009678A7">
        <w:rPr>
          <w:lang w:eastAsia="en-US"/>
        </w:rPr>
        <w:t>__________________</w:t>
      </w:r>
    </w:p>
    <w:p w:rsidR="001E246F" w:rsidRDefault="001E246F" w:rsidP="001E246F">
      <w:pPr>
        <w:rPr>
          <w:sz w:val="20"/>
          <w:szCs w:val="20"/>
        </w:rPr>
      </w:pPr>
      <w:r w:rsidRPr="00602C04">
        <w:rPr>
          <w:sz w:val="20"/>
          <w:szCs w:val="20"/>
        </w:rPr>
        <w:t>М.П.</w:t>
      </w:r>
      <w:r w:rsidRPr="00602C04">
        <w:t xml:space="preserve">        </w:t>
      </w:r>
      <w:r w:rsidRPr="00602C04">
        <w:tab/>
      </w:r>
      <w:r w:rsidRPr="00602C04">
        <w:tab/>
      </w:r>
      <w:r w:rsidRPr="00602C04">
        <w:tab/>
      </w:r>
      <w:r w:rsidRPr="00602C04">
        <w:tab/>
      </w:r>
      <w:r w:rsidRPr="00602C04">
        <w:tab/>
      </w:r>
      <w:r w:rsidRPr="00602C04">
        <w:tab/>
      </w:r>
      <w:r>
        <w:tab/>
      </w:r>
      <w:r>
        <w:tab/>
      </w:r>
      <w:r>
        <w:tab/>
      </w:r>
      <w:r w:rsidRPr="00602C04">
        <w:rPr>
          <w:sz w:val="20"/>
          <w:szCs w:val="20"/>
        </w:rPr>
        <w:t>М.П.</w:t>
      </w:r>
    </w:p>
    <w:p w:rsidR="000056DA" w:rsidRPr="007A021E" w:rsidRDefault="000056DA" w:rsidP="00C21B47">
      <w:pPr>
        <w:jc w:val="right"/>
      </w:pPr>
      <w:r>
        <w:lastRenderedPageBreak/>
        <w:t>Приложение № 6</w:t>
      </w:r>
    </w:p>
    <w:p w:rsidR="000056DA" w:rsidRPr="00602C04" w:rsidRDefault="000056DA" w:rsidP="000056DA">
      <w:pPr>
        <w:jc w:val="right"/>
        <w:outlineLvl w:val="2"/>
      </w:pPr>
      <w:r w:rsidRPr="00602C04">
        <w:t xml:space="preserve">к договору аренды транспортного средства с экипажем </w:t>
      </w:r>
    </w:p>
    <w:p w:rsidR="000056DA" w:rsidRDefault="000056DA" w:rsidP="000056DA">
      <w:pPr>
        <w:jc w:val="right"/>
        <w:outlineLvl w:val="2"/>
      </w:pPr>
      <w:r w:rsidRPr="00602C04">
        <w:t>№</w:t>
      </w:r>
      <w:r>
        <w:t>КРАС-</w:t>
      </w:r>
      <w:r w:rsidRPr="00602C04">
        <w:t xml:space="preserve">__________ </w:t>
      </w:r>
    </w:p>
    <w:p w:rsidR="000056DA" w:rsidRDefault="000056DA" w:rsidP="000056DA">
      <w:pPr>
        <w:jc w:val="right"/>
        <w:outlineLvl w:val="2"/>
      </w:pPr>
      <w:r w:rsidRPr="00602C04">
        <w:t xml:space="preserve"> от «____» ________ </w:t>
      </w:r>
      <w:r>
        <w:t>20__</w:t>
      </w:r>
    </w:p>
    <w:p w:rsidR="000056DA" w:rsidRDefault="000056DA" w:rsidP="000056DA">
      <w:pPr>
        <w:ind w:firstLine="709"/>
        <w:jc w:val="center"/>
        <w:rPr>
          <w:b/>
          <w:bCs/>
        </w:rPr>
      </w:pPr>
    </w:p>
    <w:p w:rsidR="000056DA" w:rsidRDefault="000056DA" w:rsidP="000056DA">
      <w:pPr>
        <w:shd w:val="clear" w:color="auto" w:fill="FFFFFF"/>
        <w:jc w:val="center"/>
        <w:rPr>
          <w:b/>
          <w:sz w:val="22"/>
          <w:szCs w:val="22"/>
        </w:rPr>
      </w:pPr>
    </w:p>
    <w:p w:rsidR="000056DA" w:rsidRDefault="000056DA" w:rsidP="000056DA">
      <w:pPr>
        <w:shd w:val="clear" w:color="auto" w:fill="FFFFFF"/>
        <w:jc w:val="center"/>
        <w:rPr>
          <w:b/>
          <w:sz w:val="22"/>
          <w:szCs w:val="22"/>
        </w:rPr>
      </w:pPr>
      <w:r>
        <w:rPr>
          <w:b/>
          <w:sz w:val="22"/>
          <w:szCs w:val="22"/>
        </w:rPr>
        <w:t xml:space="preserve">ПРЕДЕЛЬНЫЕ </w:t>
      </w:r>
      <w:r w:rsidRPr="005C0B8D">
        <w:rPr>
          <w:b/>
          <w:sz w:val="22"/>
          <w:szCs w:val="22"/>
        </w:rPr>
        <w:t>СТ</w:t>
      </w:r>
      <w:r>
        <w:rPr>
          <w:b/>
          <w:sz w:val="22"/>
          <w:szCs w:val="22"/>
        </w:rPr>
        <w:t>АВКИ</w:t>
      </w:r>
      <w:r w:rsidRPr="005C0B8D">
        <w:rPr>
          <w:b/>
          <w:sz w:val="22"/>
          <w:szCs w:val="22"/>
        </w:rPr>
        <w:t xml:space="preserve"> АРЕНДНОЙ ПЛАТЫ ТРАНСПОРТНОГО СРЕДСТВА С </w:t>
      </w:r>
      <w:r>
        <w:rPr>
          <w:b/>
          <w:sz w:val="22"/>
          <w:szCs w:val="22"/>
        </w:rPr>
        <w:t>ЭКИПАЖЕМ</w:t>
      </w:r>
    </w:p>
    <w:p w:rsidR="000056DA" w:rsidRDefault="000056DA" w:rsidP="000056DA">
      <w:pPr>
        <w:jc w:val="center"/>
        <w:rPr>
          <w:b/>
          <w:bCs/>
        </w:rPr>
      </w:pPr>
    </w:p>
    <w:p w:rsidR="000056DA" w:rsidRDefault="000056DA" w:rsidP="000056DA">
      <w:pPr>
        <w:jc w:val="center"/>
        <w:rPr>
          <w:b/>
          <w:bCs/>
        </w:rPr>
      </w:pPr>
    </w:p>
    <w:tbl>
      <w:tblPr>
        <w:tblW w:w="8475" w:type="dxa"/>
        <w:tblInd w:w="93" w:type="dxa"/>
        <w:tblLook w:val="0000" w:firstRow="0" w:lastRow="0" w:firstColumn="0" w:lastColumn="0" w:noHBand="0" w:noVBand="0"/>
      </w:tblPr>
      <w:tblGrid>
        <w:gridCol w:w="1095"/>
        <w:gridCol w:w="1428"/>
        <w:gridCol w:w="1452"/>
        <w:gridCol w:w="1569"/>
        <w:gridCol w:w="1311"/>
        <w:gridCol w:w="1620"/>
      </w:tblGrid>
      <w:tr w:rsidR="000056DA" w:rsidTr="00C21B47">
        <w:trPr>
          <w:trHeight w:val="315"/>
        </w:trPr>
        <w:tc>
          <w:tcPr>
            <w:tcW w:w="2523" w:type="dxa"/>
            <w:gridSpan w:val="2"/>
            <w:vMerge w:val="restart"/>
            <w:tcBorders>
              <w:top w:val="single" w:sz="4" w:space="0" w:color="auto"/>
              <w:left w:val="single" w:sz="4" w:space="0" w:color="auto"/>
              <w:right w:val="single" w:sz="4" w:space="0" w:color="auto"/>
            </w:tcBorders>
            <w:shd w:val="clear" w:color="auto" w:fill="auto"/>
            <w:noWrap/>
            <w:vAlign w:val="center"/>
          </w:tcPr>
          <w:p w:rsidR="000056DA" w:rsidRPr="0084536F" w:rsidRDefault="000056DA" w:rsidP="00C21B47">
            <w:pPr>
              <w:jc w:val="center"/>
            </w:pPr>
            <w:r>
              <w:t>Наименование услуги</w:t>
            </w:r>
          </w:p>
          <w:p w:rsidR="000056DA" w:rsidRDefault="000056DA" w:rsidP="00C21B47">
            <w:pPr>
              <w:jc w:val="center"/>
            </w:pPr>
            <w:r>
              <w:t>Зона (км)</w:t>
            </w:r>
          </w:p>
        </w:tc>
        <w:tc>
          <w:tcPr>
            <w:tcW w:w="5952" w:type="dxa"/>
            <w:gridSpan w:val="4"/>
            <w:tcBorders>
              <w:top w:val="single" w:sz="4" w:space="0" w:color="auto"/>
              <w:left w:val="nil"/>
              <w:bottom w:val="single" w:sz="4" w:space="0" w:color="auto"/>
              <w:right w:val="single" w:sz="4" w:space="0" w:color="000000"/>
            </w:tcBorders>
            <w:shd w:val="clear" w:color="auto" w:fill="auto"/>
            <w:vAlign w:val="bottom"/>
          </w:tcPr>
          <w:p w:rsidR="000056DA" w:rsidRPr="001842B5" w:rsidRDefault="000056DA" w:rsidP="00C21B47">
            <w:pPr>
              <w:jc w:val="center"/>
            </w:pPr>
            <w:r>
              <w:t>Предельные ставки арендной платы</w:t>
            </w:r>
          </w:p>
          <w:p w:rsidR="000056DA" w:rsidRPr="001842B5" w:rsidRDefault="000056DA" w:rsidP="00C21B47">
            <w:pPr>
              <w:jc w:val="center"/>
              <w:rPr>
                <w:color w:val="FF0000"/>
              </w:rPr>
            </w:pPr>
            <w:r>
              <w:t>за перевозку 1 контейнера (руб., без учета НДС)</w:t>
            </w:r>
          </w:p>
        </w:tc>
      </w:tr>
      <w:tr w:rsidR="000056DA" w:rsidTr="00C21B47">
        <w:trPr>
          <w:trHeight w:val="315"/>
        </w:trPr>
        <w:tc>
          <w:tcPr>
            <w:tcW w:w="2523" w:type="dxa"/>
            <w:gridSpan w:val="2"/>
            <w:vMerge/>
            <w:tcBorders>
              <w:left w:val="single" w:sz="4" w:space="0" w:color="auto"/>
              <w:right w:val="single" w:sz="4" w:space="0" w:color="auto"/>
            </w:tcBorders>
            <w:vAlign w:val="center"/>
          </w:tcPr>
          <w:p w:rsidR="000056DA" w:rsidRDefault="000056DA" w:rsidP="00C21B47"/>
        </w:tc>
        <w:tc>
          <w:tcPr>
            <w:tcW w:w="3021" w:type="dxa"/>
            <w:gridSpan w:val="2"/>
            <w:tcBorders>
              <w:top w:val="single" w:sz="4" w:space="0" w:color="auto"/>
              <w:left w:val="nil"/>
              <w:bottom w:val="single" w:sz="4" w:space="0" w:color="auto"/>
              <w:right w:val="single" w:sz="4" w:space="0" w:color="000000"/>
            </w:tcBorders>
            <w:shd w:val="clear" w:color="auto" w:fill="auto"/>
            <w:noWrap/>
            <w:vAlign w:val="bottom"/>
          </w:tcPr>
          <w:p w:rsidR="000056DA" w:rsidRDefault="000056DA" w:rsidP="00C21B47">
            <w:pPr>
              <w:jc w:val="center"/>
              <w:rPr>
                <w:color w:val="000000"/>
              </w:rPr>
            </w:pPr>
            <w:r>
              <w:rPr>
                <w:color w:val="000000"/>
              </w:rPr>
              <w:t>20 футовый</w:t>
            </w:r>
          </w:p>
        </w:tc>
        <w:tc>
          <w:tcPr>
            <w:tcW w:w="2931" w:type="dxa"/>
            <w:gridSpan w:val="2"/>
            <w:tcBorders>
              <w:top w:val="single" w:sz="4" w:space="0" w:color="auto"/>
              <w:left w:val="nil"/>
              <w:bottom w:val="single" w:sz="4" w:space="0" w:color="auto"/>
              <w:right w:val="single" w:sz="4" w:space="0" w:color="000000"/>
            </w:tcBorders>
            <w:shd w:val="clear" w:color="auto" w:fill="auto"/>
            <w:vAlign w:val="bottom"/>
          </w:tcPr>
          <w:p w:rsidR="000056DA" w:rsidRDefault="000056DA" w:rsidP="00C21B47">
            <w:pPr>
              <w:jc w:val="center"/>
              <w:rPr>
                <w:color w:val="000000"/>
              </w:rPr>
            </w:pPr>
            <w:r>
              <w:rPr>
                <w:color w:val="000000"/>
              </w:rPr>
              <w:t>40 футовый</w:t>
            </w:r>
          </w:p>
        </w:tc>
      </w:tr>
      <w:tr w:rsidR="000056DA" w:rsidTr="00C21B47">
        <w:trPr>
          <w:trHeight w:val="315"/>
        </w:trPr>
        <w:tc>
          <w:tcPr>
            <w:tcW w:w="2523" w:type="dxa"/>
            <w:gridSpan w:val="2"/>
            <w:vMerge/>
            <w:tcBorders>
              <w:left w:val="single" w:sz="4" w:space="0" w:color="auto"/>
              <w:bottom w:val="single" w:sz="4" w:space="0" w:color="auto"/>
              <w:right w:val="single" w:sz="4" w:space="0" w:color="auto"/>
            </w:tcBorders>
            <w:vAlign w:val="center"/>
          </w:tcPr>
          <w:p w:rsidR="000056DA" w:rsidRDefault="000056DA" w:rsidP="00C21B47"/>
        </w:tc>
        <w:tc>
          <w:tcPr>
            <w:tcW w:w="1452" w:type="dxa"/>
            <w:tcBorders>
              <w:top w:val="nil"/>
              <w:left w:val="nil"/>
              <w:bottom w:val="single" w:sz="4" w:space="0" w:color="auto"/>
              <w:right w:val="single" w:sz="4" w:space="0" w:color="auto"/>
            </w:tcBorders>
            <w:shd w:val="clear" w:color="auto" w:fill="auto"/>
            <w:noWrap/>
            <w:vAlign w:val="bottom"/>
          </w:tcPr>
          <w:p w:rsidR="000056DA" w:rsidRPr="00255AA1" w:rsidRDefault="000056DA" w:rsidP="00C21B47">
            <w:pPr>
              <w:jc w:val="center"/>
              <w:rPr>
                <w:color w:val="000000"/>
              </w:rPr>
            </w:pPr>
            <w:r>
              <w:rPr>
                <w:color w:val="000000"/>
              </w:rPr>
              <w:t>груж. 20ф</w:t>
            </w:r>
          </w:p>
        </w:tc>
        <w:tc>
          <w:tcPr>
            <w:tcW w:w="1569" w:type="dxa"/>
            <w:tcBorders>
              <w:top w:val="nil"/>
              <w:left w:val="nil"/>
              <w:bottom w:val="single" w:sz="4" w:space="0" w:color="auto"/>
              <w:right w:val="single" w:sz="4" w:space="0" w:color="auto"/>
            </w:tcBorders>
            <w:shd w:val="clear" w:color="auto" w:fill="auto"/>
            <w:noWrap/>
            <w:vAlign w:val="bottom"/>
          </w:tcPr>
          <w:p w:rsidR="000056DA" w:rsidRPr="00255AA1" w:rsidRDefault="000056DA" w:rsidP="00C21B47">
            <w:pPr>
              <w:jc w:val="center"/>
              <w:rPr>
                <w:color w:val="000000"/>
              </w:rPr>
            </w:pPr>
            <w:r>
              <w:rPr>
                <w:color w:val="000000"/>
              </w:rPr>
              <w:t xml:space="preserve"> порож. 20ф</w:t>
            </w:r>
          </w:p>
        </w:tc>
        <w:tc>
          <w:tcPr>
            <w:tcW w:w="1311" w:type="dxa"/>
            <w:tcBorders>
              <w:top w:val="nil"/>
              <w:left w:val="nil"/>
              <w:bottom w:val="single" w:sz="4" w:space="0" w:color="auto"/>
              <w:right w:val="single" w:sz="4" w:space="0" w:color="auto"/>
            </w:tcBorders>
            <w:shd w:val="clear" w:color="auto" w:fill="auto"/>
            <w:noWrap/>
            <w:vAlign w:val="bottom"/>
          </w:tcPr>
          <w:p w:rsidR="000056DA" w:rsidRPr="00255AA1" w:rsidRDefault="000056DA" w:rsidP="00C21B47">
            <w:pPr>
              <w:jc w:val="center"/>
              <w:rPr>
                <w:color w:val="000000"/>
              </w:rPr>
            </w:pPr>
            <w:r>
              <w:rPr>
                <w:color w:val="000000"/>
              </w:rPr>
              <w:t>груж. 40ф</w:t>
            </w:r>
          </w:p>
        </w:tc>
        <w:tc>
          <w:tcPr>
            <w:tcW w:w="1620" w:type="dxa"/>
            <w:tcBorders>
              <w:top w:val="nil"/>
              <w:left w:val="nil"/>
              <w:bottom w:val="single" w:sz="4" w:space="0" w:color="auto"/>
              <w:right w:val="single" w:sz="4" w:space="0" w:color="auto"/>
            </w:tcBorders>
            <w:shd w:val="clear" w:color="auto" w:fill="auto"/>
            <w:noWrap/>
            <w:vAlign w:val="bottom"/>
          </w:tcPr>
          <w:p w:rsidR="000056DA" w:rsidRPr="00255AA1" w:rsidRDefault="000056DA" w:rsidP="00C21B47">
            <w:pPr>
              <w:jc w:val="center"/>
              <w:rPr>
                <w:color w:val="000000"/>
              </w:rPr>
            </w:pPr>
            <w:r>
              <w:rPr>
                <w:color w:val="000000"/>
              </w:rPr>
              <w:t>порож. 40 ф.</w:t>
            </w: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1</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1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2</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2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3</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3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4</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4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5</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5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6</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6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7</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7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8</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8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9</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9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10</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10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11</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11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12</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12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13</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13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14</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14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15</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15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16</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16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17</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17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18</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18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19</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19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20</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 xml:space="preserve"> 20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21</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21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22</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22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23</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23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24</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24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25</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25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26</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26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27</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27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28</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28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29</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29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30</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30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31</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31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lastRenderedPageBreak/>
              <w:t>32</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32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33</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33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34</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34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35</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35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36</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36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37</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37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38</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38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39</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39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40</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40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41</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41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42</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42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43</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43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44</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44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45</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45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46</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46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47</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47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48</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48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49</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49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nil"/>
              <w:right w:val="nil"/>
            </w:tcBorders>
            <w:shd w:val="clear" w:color="auto" w:fill="auto"/>
            <w:noWrap/>
            <w:vAlign w:val="bottom"/>
          </w:tcPr>
          <w:p w:rsidR="000056DA" w:rsidRDefault="000056DA" w:rsidP="00C21B47">
            <w:pPr>
              <w:jc w:val="right"/>
              <w:rPr>
                <w:color w:val="000000"/>
              </w:rPr>
            </w:pPr>
            <w:r>
              <w:rPr>
                <w:color w:val="000000"/>
              </w:rPr>
              <w:t>50</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50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51</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53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nil"/>
              <w:right w:val="nil"/>
            </w:tcBorders>
            <w:shd w:val="clear" w:color="auto" w:fill="auto"/>
            <w:noWrap/>
            <w:vAlign w:val="bottom"/>
          </w:tcPr>
          <w:p w:rsidR="000056DA" w:rsidRDefault="000056DA" w:rsidP="00C21B47">
            <w:pPr>
              <w:jc w:val="right"/>
              <w:rPr>
                <w:color w:val="000000"/>
              </w:rPr>
            </w:pPr>
            <w:r>
              <w:rPr>
                <w:color w:val="000000"/>
              </w:rPr>
              <w:t>52</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55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53</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60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54</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75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nil"/>
              <w:right w:val="nil"/>
            </w:tcBorders>
            <w:shd w:val="clear" w:color="auto" w:fill="auto"/>
            <w:noWrap/>
            <w:vAlign w:val="bottom"/>
          </w:tcPr>
          <w:p w:rsidR="000056DA" w:rsidRDefault="000056DA" w:rsidP="00C21B47">
            <w:pPr>
              <w:jc w:val="right"/>
              <w:rPr>
                <w:color w:val="000000"/>
              </w:rPr>
            </w:pPr>
            <w:r>
              <w:rPr>
                <w:color w:val="000000"/>
              </w:rPr>
              <w:t>55</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80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56</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85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nil"/>
              <w:right w:val="nil"/>
            </w:tcBorders>
            <w:shd w:val="clear" w:color="auto" w:fill="auto"/>
            <w:noWrap/>
            <w:vAlign w:val="bottom"/>
          </w:tcPr>
          <w:p w:rsidR="000056DA" w:rsidRDefault="000056DA" w:rsidP="00C21B47">
            <w:pPr>
              <w:jc w:val="right"/>
              <w:rPr>
                <w:color w:val="000000"/>
              </w:rPr>
            </w:pPr>
            <w:r>
              <w:rPr>
                <w:color w:val="000000"/>
              </w:rPr>
              <w:t>57</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90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58</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94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nil"/>
              <w:right w:val="nil"/>
            </w:tcBorders>
            <w:shd w:val="clear" w:color="auto" w:fill="auto"/>
            <w:noWrap/>
            <w:vAlign w:val="bottom"/>
          </w:tcPr>
          <w:p w:rsidR="000056DA" w:rsidRDefault="000056DA" w:rsidP="00C21B47">
            <w:pPr>
              <w:jc w:val="right"/>
              <w:rPr>
                <w:color w:val="000000"/>
              </w:rPr>
            </w:pPr>
            <w:r>
              <w:rPr>
                <w:color w:val="000000"/>
              </w:rPr>
              <w:t>59</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99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60</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100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nil"/>
              <w:right w:val="nil"/>
            </w:tcBorders>
            <w:shd w:val="clear" w:color="auto" w:fill="auto"/>
            <w:noWrap/>
            <w:vAlign w:val="bottom"/>
          </w:tcPr>
          <w:p w:rsidR="000056DA" w:rsidRDefault="000056DA" w:rsidP="00C21B47">
            <w:pPr>
              <w:jc w:val="right"/>
              <w:rPr>
                <w:color w:val="000000"/>
              </w:rPr>
            </w:pPr>
            <w:r>
              <w:rPr>
                <w:color w:val="000000"/>
              </w:rPr>
              <w:t>61</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105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62</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110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nil"/>
              <w:right w:val="nil"/>
            </w:tcBorders>
            <w:shd w:val="clear" w:color="auto" w:fill="auto"/>
            <w:noWrap/>
            <w:vAlign w:val="bottom"/>
          </w:tcPr>
          <w:p w:rsidR="000056DA" w:rsidRDefault="000056DA" w:rsidP="00C21B47">
            <w:pPr>
              <w:jc w:val="right"/>
              <w:rPr>
                <w:color w:val="000000"/>
              </w:rPr>
            </w:pPr>
            <w:r>
              <w:rPr>
                <w:color w:val="000000"/>
              </w:rPr>
              <w:t>63</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111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64</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115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nil"/>
              <w:right w:val="nil"/>
            </w:tcBorders>
            <w:shd w:val="clear" w:color="auto" w:fill="auto"/>
            <w:noWrap/>
            <w:vAlign w:val="bottom"/>
          </w:tcPr>
          <w:p w:rsidR="000056DA" w:rsidRDefault="000056DA" w:rsidP="00C21B47">
            <w:pPr>
              <w:jc w:val="right"/>
              <w:rPr>
                <w:color w:val="000000"/>
              </w:rPr>
            </w:pPr>
            <w:r>
              <w:rPr>
                <w:color w:val="000000"/>
              </w:rPr>
              <w:t>65</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120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66</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125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nil"/>
              <w:right w:val="nil"/>
            </w:tcBorders>
            <w:shd w:val="clear" w:color="auto" w:fill="auto"/>
            <w:noWrap/>
            <w:vAlign w:val="bottom"/>
          </w:tcPr>
          <w:p w:rsidR="000056DA" w:rsidRDefault="000056DA" w:rsidP="00C21B47">
            <w:pPr>
              <w:jc w:val="right"/>
              <w:rPr>
                <w:color w:val="000000"/>
              </w:rPr>
            </w:pPr>
            <w:r>
              <w:rPr>
                <w:color w:val="000000"/>
              </w:rPr>
              <w:t>67</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135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68</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140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nil"/>
              <w:right w:val="nil"/>
            </w:tcBorders>
            <w:shd w:val="clear" w:color="auto" w:fill="auto"/>
            <w:noWrap/>
            <w:vAlign w:val="bottom"/>
          </w:tcPr>
          <w:p w:rsidR="000056DA" w:rsidRDefault="000056DA" w:rsidP="00C21B47">
            <w:pPr>
              <w:jc w:val="right"/>
              <w:rPr>
                <w:color w:val="000000"/>
              </w:rPr>
            </w:pPr>
            <w:r>
              <w:rPr>
                <w:color w:val="000000"/>
              </w:rPr>
              <w:t>69</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143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70</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146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nil"/>
              <w:right w:val="nil"/>
            </w:tcBorders>
            <w:shd w:val="clear" w:color="auto" w:fill="auto"/>
            <w:noWrap/>
            <w:vAlign w:val="bottom"/>
          </w:tcPr>
          <w:p w:rsidR="000056DA" w:rsidRDefault="000056DA" w:rsidP="00C21B47">
            <w:pPr>
              <w:jc w:val="right"/>
              <w:rPr>
                <w:color w:val="000000"/>
              </w:rPr>
            </w:pPr>
            <w:r>
              <w:rPr>
                <w:color w:val="000000"/>
              </w:rPr>
              <w:t>71</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149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72</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155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90"/>
        </w:trPr>
        <w:tc>
          <w:tcPr>
            <w:tcW w:w="1095" w:type="dxa"/>
            <w:vMerge w:val="restart"/>
            <w:tcBorders>
              <w:top w:val="single" w:sz="4" w:space="0" w:color="auto"/>
              <w:left w:val="single" w:sz="8" w:space="0" w:color="auto"/>
              <w:right w:val="nil"/>
            </w:tcBorders>
            <w:shd w:val="clear" w:color="auto" w:fill="auto"/>
            <w:noWrap/>
            <w:vAlign w:val="bottom"/>
          </w:tcPr>
          <w:p w:rsidR="000056DA" w:rsidRDefault="000056DA" w:rsidP="00C21B47">
            <w:pPr>
              <w:jc w:val="right"/>
              <w:rPr>
                <w:color w:val="000000"/>
              </w:rPr>
            </w:pPr>
            <w:r>
              <w:rPr>
                <w:color w:val="000000"/>
              </w:rPr>
              <w:t>73</w:t>
            </w:r>
          </w:p>
        </w:tc>
        <w:tc>
          <w:tcPr>
            <w:tcW w:w="1428" w:type="dxa"/>
            <w:tcBorders>
              <w:top w:val="single" w:sz="4" w:space="0" w:color="auto"/>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160 км.</w:t>
            </w:r>
          </w:p>
        </w:tc>
        <w:tc>
          <w:tcPr>
            <w:tcW w:w="1452" w:type="dxa"/>
            <w:tcBorders>
              <w:top w:val="single" w:sz="4" w:space="0" w:color="auto"/>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single" w:sz="4" w:space="0" w:color="auto"/>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single" w:sz="4" w:space="0" w:color="auto"/>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single" w:sz="4" w:space="0" w:color="auto"/>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c>
          <w:tcPr>
            <w:tcW w:w="1095" w:type="dxa"/>
            <w:vMerge/>
            <w:tcBorders>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162 км.</w:t>
            </w:r>
          </w:p>
        </w:tc>
        <w:tc>
          <w:tcPr>
            <w:tcW w:w="1452" w:type="dxa"/>
            <w:tcBorders>
              <w:top w:val="single" w:sz="4" w:space="0" w:color="auto"/>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single" w:sz="4" w:space="0" w:color="auto"/>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single" w:sz="4" w:space="0" w:color="auto"/>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single" w:sz="4" w:space="0" w:color="auto"/>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lastRenderedPageBreak/>
              <w:t>75</w:t>
            </w:r>
          </w:p>
        </w:tc>
        <w:tc>
          <w:tcPr>
            <w:tcW w:w="1428" w:type="dxa"/>
            <w:tcBorders>
              <w:top w:val="single" w:sz="4" w:space="0" w:color="auto"/>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170 км.</w:t>
            </w:r>
          </w:p>
        </w:tc>
        <w:tc>
          <w:tcPr>
            <w:tcW w:w="1452" w:type="dxa"/>
            <w:tcBorders>
              <w:top w:val="single" w:sz="4" w:space="0" w:color="auto"/>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single" w:sz="4" w:space="0" w:color="auto"/>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single" w:sz="4" w:space="0" w:color="auto"/>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single" w:sz="4" w:space="0" w:color="auto"/>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76</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180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nil"/>
              <w:right w:val="nil"/>
            </w:tcBorders>
            <w:shd w:val="clear" w:color="auto" w:fill="auto"/>
            <w:noWrap/>
            <w:vAlign w:val="bottom"/>
          </w:tcPr>
          <w:p w:rsidR="000056DA" w:rsidRDefault="000056DA" w:rsidP="00C21B47">
            <w:pPr>
              <w:jc w:val="right"/>
              <w:rPr>
                <w:color w:val="000000"/>
              </w:rPr>
            </w:pPr>
            <w:r>
              <w:rPr>
                <w:color w:val="000000"/>
              </w:rPr>
              <w:t>77</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185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78</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190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nil"/>
              <w:right w:val="nil"/>
            </w:tcBorders>
            <w:shd w:val="clear" w:color="auto" w:fill="auto"/>
            <w:noWrap/>
            <w:vAlign w:val="bottom"/>
          </w:tcPr>
          <w:p w:rsidR="000056DA" w:rsidRDefault="000056DA" w:rsidP="00C21B47">
            <w:pPr>
              <w:jc w:val="right"/>
              <w:rPr>
                <w:color w:val="000000"/>
              </w:rPr>
            </w:pPr>
            <w:r>
              <w:rPr>
                <w:color w:val="000000"/>
              </w:rPr>
              <w:t>79</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200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80</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210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81</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250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82</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295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83</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317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84</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350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85</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360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86</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380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nil"/>
              <w:right w:val="nil"/>
            </w:tcBorders>
            <w:shd w:val="clear" w:color="auto" w:fill="auto"/>
            <w:noWrap/>
            <w:vAlign w:val="bottom"/>
          </w:tcPr>
          <w:p w:rsidR="000056DA" w:rsidRDefault="000056DA" w:rsidP="00C21B47">
            <w:pPr>
              <w:jc w:val="right"/>
              <w:rPr>
                <w:color w:val="000000"/>
              </w:rPr>
            </w:pPr>
            <w:r>
              <w:rPr>
                <w:color w:val="000000"/>
              </w:rPr>
              <w:t>87</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426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88</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428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nil"/>
              <w:right w:val="nil"/>
            </w:tcBorders>
            <w:shd w:val="clear" w:color="auto" w:fill="auto"/>
            <w:noWrap/>
            <w:vAlign w:val="bottom"/>
          </w:tcPr>
          <w:p w:rsidR="000056DA" w:rsidRDefault="000056DA" w:rsidP="00C21B47">
            <w:pPr>
              <w:jc w:val="right"/>
              <w:rPr>
                <w:color w:val="000000"/>
              </w:rPr>
            </w:pPr>
            <w:r>
              <w:rPr>
                <w:color w:val="000000"/>
              </w:rPr>
              <w:t>89</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430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90</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435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nil"/>
              <w:right w:val="nil"/>
            </w:tcBorders>
            <w:shd w:val="clear" w:color="auto" w:fill="auto"/>
            <w:noWrap/>
            <w:vAlign w:val="bottom"/>
          </w:tcPr>
          <w:p w:rsidR="000056DA" w:rsidRDefault="000056DA" w:rsidP="00C21B47">
            <w:pPr>
              <w:jc w:val="right"/>
              <w:rPr>
                <w:color w:val="000000"/>
              </w:rPr>
            </w:pPr>
            <w:r>
              <w:rPr>
                <w:color w:val="000000"/>
              </w:rPr>
              <w:t>91</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450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92</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490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nil"/>
              <w:right w:val="nil"/>
            </w:tcBorders>
            <w:shd w:val="clear" w:color="auto" w:fill="auto"/>
            <w:noWrap/>
            <w:vAlign w:val="bottom"/>
          </w:tcPr>
          <w:p w:rsidR="000056DA" w:rsidRDefault="000056DA" w:rsidP="00C21B47">
            <w:pPr>
              <w:jc w:val="right"/>
              <w:rPr>
                <w:color w:val="000000"/>
              </w:rPr>
            </w:pPr>
            <w:r>
              <w:rPr>
                <w:color w:val="000000"/>
              </w:rPr>
              <w:t>93</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526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94</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550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95</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605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96</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660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nil"/>
              <w:right w:val="nil"/>
            </w:tcBorders>
            <w:shd w:val="clear" w:color="auto" w:fill="auto"/>
            <w:noWrap/>
            <w:vAlign w:val="bottom"/>
          </w:tcPr>
          <w:p w:rsidR="000056DA" w:rsidRDefault="000056DA" w:rsidP="00C21B47">
            <w:pPr>
              <w:jc w:val="right"/>
              <w:rPr>
                <w:color w:val="000000"/>
              </w:rPr>
            </w:pPr>
            <w:r>
              <w:rPr>
                <w:color w:val="000000"/>
              </w:rPr>
              <w:t>97</w:t>
            </w:r>
          </w:p>
        </w:tc>
        <w:tc>
          <w:tcPr>
            <w:tcW w:w="1428" w:type="dxa"/>
            <w:tcBorders>
              <w:top w:val="single" w:sz="4" w:space="0" w:color="auto"/>
              <w:left w:val="single" w:sz="4" w:space="0" w:color="auto"/>
              <w:bottom w:val="nil"/>
              <w:right w:val="single" w:sz="4" w:space="0" w:color="auto"/>
            </w:tcBorders>
            <w:shd w:val="clear" w:color="auto" w:fill="auto"/>
          </w:tcPr>
          <w:p w:rsidR="000056DA" w:rsidRDefault="000056DA" w:rsidP="00C21B47">
            <w:pPr>
              <w:jc w:val="center"/>
              <w:rPr>
                <w:color w:val="000000"/>
              </w:rPr>
            </w:pPr>
            <w:r>
              <w:rPr>
                <w:color w:val="000000"/>
              </w:rPr>
              <w:t>710 км.</w:t>
            </w:r>
          </w:p>
        </w:tc>
        <w:tc>
          <w:tcPr>
            <w:tcW w:w="1452" w:type="dxa"/>
            <w:tcBorders>
              <w:top w:val="single" w:sz="4" w:space="0" w:color="auto"/>
              <w:left w:val="nil"/>
              <w:bottom w:val="nil"/>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single" w:sz="4" w:space="0" w:color="auto"/>
              <w:left w:val="nil"/>
              <w:bottom w:val="nil"/>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single" w:sz="4" w:space="0" w:color="auto"/>
              <w:left w:val="nil"/>
              <w:bottom w:val="nil"/>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single" w:sz="4" w:space="0" w:color="auto"/>
              <w:left w:val="nil"/>
              <w:bottom w:val="nil"/>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nil"/>
              <w:right w:val="nil"/>
            </w:tcBorders>
            <w:shd w:val="clear" w:color="auto" w:fill="auto"/>
            <w:noWrap/>
            <w:vAlign w:val="bottom"/>
          </w:tcPr>
          <w:p w:rsidR="000056DA" w:rsidRDefault="000056DA" w:rsidP="00C21B47">
            <w:pPr>
              <w:jc w:val="right"/>
              <w:rPr>
                <w:color w:val="000000"/>
              </w:rPr>
            </w:pPr>
            <w:r>
              <w:rPr>
                <w:color w:val="000000"/>
              </w:rPr>
              <w:t>98</w:t>
            </w:r>
          </w:p>
        </w:tc>
        <w:tc>
          <w:tcPr>
            <w:tcW w:w="1428" w:type="dxa"/>
            <w:tcBorders>
              <w:top w:val="single" w:sz="4" w:space="0" w:color="auto"/>
              <w:left w:val="single" w:sz="4" w:space="0" w:color="auto"/>
              <w:bottom w:val="nil"/>
              <w:right w:val="single" w:sz="4" w:space="0" w:color="auto"/>
            </w:tcBorders>
            <w:shd w:val="clear" w:color="auto" w:fill="auto"/>
          </w:tcPr>
          <w:p w:rsidR="000056DA" w:rsidRDefault="000056DA" w:rsidP="00C21B47">
            <w:pPr>
              <w:jc w:val="center"/>
              <w:rPr>
                <w:color w:val="000000"/>
              </w:rPr>
            </w:pPr>
            <w:r>
              <w:rPr>
                <w:color w:val="000000"/>
              </w:rPr>
              <w:t>746 км.</w:t>
            </w:r>
          </w:p>
        </w:tc>
        <w:tc>
          <w:tcPr>
            <w:tcW w:w="1452" w:type="dxa"/>
            <w:tcBorders>
              <w:top w:val="single" w:sz="4" w:space="0" w:color="auto"/>
              <w:left w:val="nil"/>
              <w:bottom w:val="nil"/>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single" w:sz="4" w:space="0" w:color="auto"/>
              <w:left w:val="nil"/>
              <w:bottom w:val="nil"/>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single" w:sz="4" w:space="0" w:color="auto"/>
              <w:left w:val="nil"/>
              <w:bottom w:val="nil"/>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single" w:sz="4" w:space="0" w:color="auto"/>
              <w:left w:val="nil"/>
              <w:bottom w:val="nil"/>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2523" w:type="dxa"/>
            <w:gridSpan w:val="2"/>
            <w:tcBorders>
              <w:top w:val="single" w:sz="4" w:space="0" w:color="auto"/>
              <w:left w:val="single" w:sz="4" w:space="0" w:color="auto"/>
              <w:bottom w:val="single" w:sz="4" w:space="0" w:color="auto"/>
              <w:right w:val="single" w:sz="4" w:space="0" w:color="000000"/>
            </w:tcBorders>
            <w:shd w:val="clear" w:color="auto" w:fill="auto"/>
            <w:vAlign w:val="bottom"/>
          </w:tcPr>
          <w:p w:rsidR="000056DA" w:rsidRDefault="000056DA" w:rsidP="00C21B47">
            <w:pPr>
              <w:rPr>
                <w:color w:val="000000"/>
              </w:rPr>
            </w:pPr>
            <w:r>
              <w:rPr>
                <w:color w:val="000000"/>
              </w:rPr>
              <w:t>Отцеп, руб/контейнер</w:t>
            </w:r>
          </w:p>
        </w:tc>
        <w:tc>
          <w:tcPr>
            <w:tcW w:w="1452" w:type="dxa"/>
            <w:tcBorders>
              <w:top w:val="single" w:sz="4" w:space="0" w:color="auto"/>
              <w:left w:val="nil"/>
              <w:bottom w:val="single" w:sz="4" w:space="0" w:color="auto"/>
              <w:right w:val="single" w:sz="4" w:space="0" w:color="auto"/>
            </w:tcBorders>
            <w:shd w:val="clear" w:color="auto" w:fill="auto"/>
            <w:noWrap/>
            <w:vAlign w:val="bottom"/>
          </w:tcPr>
          <w:p w:rsidR="000056DA" w:rsidRDefault="000056DA" w:rsidP="00C21B47">
            <w:pPr>
              <w:jc w:val="center"/>
              <w:rPr>
                <w:color w:val="000000"/>
              </w:rPr>
            </w:pPr>
          </w:p>
        </w:tc>
        <w:tc>
          <w:tcPr>
            <w:tcW w:w="1569" w:type="dxa"/>
            <w:tcBorders>
              <w:top w:val="single" w:sz="4" w:space="0" w:color="auto"/>
              <w:left w:val="nil"/>
              <w:bottom w:val="single" w:sz="4" w:space="0" w:color="auto"/>
              <w:right w:val="single" w:sz="4" w:space="0" w:color="auto"/>
            </w:tcBorders>
            <w:shd w:val="clear" w:color="auto" w:fill="auto"/>
            <w:vAlign w:val="bottom"/>
          </w:tcPr>
          <w:p w:rsidR="000056DA" w:rsidRDefault="000056DA" w:rsidP="00C21B47">
            <w:pPr>
              <w:jc w:val="center"/>
              <w:rPr>
                <w:color w:val="000000"/>
              </w:rPr>
            </w:pPr>
          </w:p>
        </w:tc>
        <w:tc>
          <w:tcPr>
            <w:tcW w:w="1311" w:type="dxa"/>
            <w:tcBorders>
              <w:top w:val="single" w:sz="4" w:space="0" w:color="auto"/>
              <w:left w:val="nil"/>
              <w:bottom w:val="single" w:sz="4" w:space="0" w:color="auto"/>
              <w:right w:val="single" w:sz="4" w:space="0" w:color="auto"/>
            </w:tcBorders>
            <w:shd w:val="clear" w:color="auto" w:fill="auto"/>
            <w:vAlign w:val="bottom"/>
          </w:tcPr>
          <w:p w:rsidR="000056DA" w:rsidRDefault="000056DA" w:rsidP="00C21B47">
            <w:pPr>
              <w:jc w:val="center"/>
              <w:rPr>
                <w:color w:val="000000"/>
              </w:rPr>
            </w:pPr>
          </w:p>
        </w:tc>
        <w:tc>
          <w:tcPr>
            <w:tcW w:w="1620" w:type="dxa"/>
            <w:tcBorders>
              <w:top w:val="single" w:sz="4" w:space="0" w:color="auto"/>
              <w:left w:val="nil"/>
              <w:bottom w:val="single" w:sz="4" w:space="0" w:color="auto"/>
              <w:right w:val="single" w:sz="4" w:space="0" w:color="auto"/>
            </w:tcBorders>
            <w:shd w:val="clear" w:color="auto" w:fill="auto"/>
            <w:vAlign w:val="bottom"/>
          </w:tcPr>
          <w:p w:rsidR="000056DA" w:rsidRDefault="000056DA" w:rsidP="00C21B47">
            <w:pPr>
              <w:jc w:val="center"/>
              <w:rPr>
                <w:color w:val="000000"/>
              </w:rPr>
            </w:pPr>
          </w:p>
        </w:tc>
      </w:tr>
      <w:tr w:rsidR="000056DA" w:rsidTr="00C21B47">
        <w:trPr>
          <w:trHeight w:val="315"/>
        </w:trPr>
        <w:tc>
          <w:tcPr>
            <w:tcW w:w="2523" w:type="dxa"/>
            <w:gridSpan w:val="2"/>
            <w:tcBorders>
              <w:top w:val="single" w:sz="4" w:space="0" w:color="auto"/>
              <w:left w:val="single" w:sz="4" w:space="0" w:color="auto"/>
              <w:bottom w:val="single" w:sz="4" w:space="0" w:color="auto"/>
              <w:right w:val="single" w:sz="4" w:space="0" w:color="000000"/>
            </w:tcBorders>
            <w:shd w:val="clear" w:color="auto" w:fill="auto"/>
            <w:vAlign w:val="bottom"/>
          </w:tcPr>
          <w:p w:rsidR="000056DA" w:rsidRDefault="000056DA" w:rsidP="00C21B47">
            <w:pPr>
              <w:rPr>
                <w:color w:val="000000"/>
              </w:rPr>
            </w:pPr>
            <w:r>
              <w:rPr>
                <w:color w:val="000000"/>
              </w:rPr>
              <w:t>Норма простоя под загрузкой/разгрузкой, час</w:t>
            </w:r>
          </w:p>
        </w:tc>
        <w:tc>
          <w:tcPr>
            <w:tcW w:w="1452" w:type="dxa"/>
            <w:tcBorders>
              <w:top w:val="nil"/>
              <w:left w:val="nil"/>
              <w:bottom w:val="single" w:sz="4" w:space="0" w:color="auto"/>
              <w:right w:val="single" w:sz="4" w:space="0" w:color="auto"/>
            </w:tcBorders>
            <w:shd w:val="clear" w:color="auto" w:fill="auto"/>
            <w:noWrap/>
            <w:vAlign w:val="center"/>
          </w:tcPr>
          <w:p w:rsidR="000056DA" w:rsidRDefault="000056DA" w:rsidP="00C21B47">
            <w:pPr>
              <w:jc w:val="center"/>
              <w:rPr>
                <w:color w:val="000000"/>
              </w:rPr>
            </w:pPr>
          </w:p>
        </w:tc>
        <w:tc>
          <w:tcPr>
            <w:tcW w:w="1569" w:type="dxa"/>
            <w:tcBorders>
              <w:top w:val="nil"/>
              <w:left w:val="nil"/>
              <w:bottom w:val="single" w:sz="4" w:space="0" w:color="auto"/>
              <w:right w:val="single" w:sz="4" w:space="0" w:color="auto"/>
            </w:tcBorders>
            <w:shd w:val="clear" w:color="auto" w:fill="auto"/>
            <w:vAlign w:val="center"/>
          </w:tcPr>
          <w:p w:rsidR="000056DA" w:rsidRDefault="000056DA" w:rsidP="00C21B47">
            <w:pPr>
              <w:jc w:val="center"/>
              <w:rPr>
                <w:color w:val="000000"/>
              </w:rPr>
            </w:pPr>
          </w:p>
        </w:tc>
        <w:tc>
          <w:tcPr>
            <w:tcW w:w="1311" w:type="dxa"/>
            <w:tcBorders>
              <w:top w:val="nil"/>
              <w:left w:val="nil"/>
              <w:bottom w:val="single" w:sz="4" w:space="0" w:color="auto"/>
              <w:right w:val="single" w:sz="4" w:space="0" w:color="auto"/>
            </w:tcBorders>
            <w:shd w:val="clear" w:color="auto" w:fill="auto"/>
            <w:vAlign w:val="center"/>
          </w:tcPr>
          <w:p w:rsidR="000056DA" w:rsidRDefault="000056DA" w:rsidP="00C21B47">
            <w:pPr>
              <w:jc w:val="center"/>
              <w:rPr>
                <w:color w:val="000000"/>
              </w:rPr>
            </w:pPr>
          </w:p>
        </w:tc>
        <w:tc>
          <w:tcPr>
            <w:tcW w:w="1620" w:type="dxa"/>
            <w:tcBorders>
              <w:top w:val="nil"/>
              <w:left w:val="nil"/>
              <w:bottom w:val="single" w:sz="4" w:space="0" w:color="auto"/>
              <w:right w:val="single" w:sz="4" w:space="0" w:color="auto"/>
            </w:tcBorders>
            <w:shd w:val="clear" w:color="auto" w:fill="auto"/>
            <w:vAlign w:val="center"/>
          </w:tcPr>
          <w:p w:rsidR="000056DA" w:rsidRDefault="000056DA" w:rsidP="00C21B47">
            <w:pPr>
              <w:jc w:val="center"/>
              <w:rPr>
                <w:color w:val="000000"/>
              </w:rPr>
            </w:pPr>
          </w:p>
        </w:tc>
      </w:tr>
      <w:tr w:rsidR="000056DA" w:rsidTr="00C21B47">
        <w:trPr>
          <w:trHeight w:val="315"/>
        </w:trPr>
        <w:tc>
          <w:tcPr>
            <w:tcW w:w="2523" w:type="dxa"/>
            <w:gridSpan w:val="2"/>
            <w:tcBorders>
              <w:top w:val="single" w:sz="4" w:space="0" w:color="auto"/>
              <w:left w:val="single" w:sz="4" w:space="0" w:color="auto"/>
              <w:bottom w:val="single" w:sz="4" w:space="0" w:color="auto"/>
              <w:right w:val="single" w:sz="4" w:space="0" w:color="000000"/>
            </w:tcBorders>
            <w:shd w:val="clear" w:color="auto" w:fill="auto"/>
            <w:vAlign w:val="bottom"/>
          </w:tcPr>
          <w:p w:rsidR="000056DA" w:rsidRDefault="000056DA" w:rsidP="00C21B47">
            <w:pPr>
              <w:rPr>
                <w:color w:val="000000"/>
              </w:rPr>
            </w:pPr>
            <w:r>
              <w:rPr>
                <w:color w:val="000000"/>
              </w:rPr>
              <w:t>Сверхнормативный простой под загрузкой/разгрузкой, руб/час</w:t>
            </w:r>
          </w:p>
        </w:tc>
        <w:tc>
          <w:tcPr>
            <w:tcW w:w="1452" w:type="dxa"/>
            <w:tcBorders>
              <w:top w:val="nil"/>
              <w:left w:val="nil"/>
              <w:bottom w:val="single" w:sz="4" w:space="0" w:color="auto"/>
              <w:right w:val="single" w:sz="4" w:space="0" w:color="auto"/>
            </w:tcBorders>
            <w:shd w:val="clear" w:color="auto" w:fill="auto"/>
            <w:noWrap/>
            <w:vAlign w:val="center"/>
          </w:tcPr>
          <w:p w:rsidR="000056DA" w:rsidRDefault="000056DA" w:rsidP="00C21B47">
            <w:pPr>
              <w:jc w:val="center"/>
              <w:rPr>
                <w:color w:val="000000"/>
              </w:rPr>
            </w:pPr>
          </w:p>
        </w:tc>
        <w:tc>
          <w:tcPr>
            <w:tcW w:w="1569" w:type="dxa"/>
            <w:tcBorders>
              <w:top w:val="nil"/>
              <w:left w:val="nil"/>
              <w:bottom w:val="single" w:sz="4" w:space="0" w:color="auto"/>
              <w:right w:val="single" w:sz="4" w:space="0" w:color="auto"/>
            </w:tcBorders>
            <w:shd w:val="clear" w:color="auto" w:fill="auto"/>
            <w:vAlign w:val="center"/>
          </w:tcPr>
          <w:p w:rsidR="000056DA" w:rsidRDefault="000056DA" w:rsidP="00C21B47">
            <w:pPr>
              <w:jc w:val="center"/>
              <w:rPr>
                <w:color w:val="000000"/>
              </w:rPr>
            </w:pPr>
          </w:p>
        </w:tc>
        <w:tc>
          <w:tcPr>
            <w:tcW w:w="1311" w:type="dxa"/>
            <w:tcBorders>
              <w:top w:val="nil"/>
              <w:left w:val="nil"/>
              <w:bottom w:val="single" w:sz="4" w:space="0" w:color="auto"/>
              <w:right w:val="single" w:sz="4" w:space="0" w:color="auto"/>
            </w:tcBorders>
            <w:shd w:val="clear" w:color="auto" w:fill="auto"/>
            <w:vAlign w:val="center"/>
          </w:tcPr>
          <w:p w:rsidR="000056DA" w:rsidRDefault="000056DA" w:rsidP="00C21B47">
            <w:pPr>
              <w:jc w:val="center"/>
              <w:rPr>
                <w:color w:val="000000"/>
              </w:rPr>
            </w:pPr>
          </w:p>
        </w:tc>
        <w:tc>
          <w:tcPr>
            <w:tcW w:w="1620" w:type="dxa"/>
            <w:tcBorders>
              <w:top w:val="nil"/>
              <w:left w:val="nil"/>
              <w:bottom w:val="single" w:sz="4" w:space="0" w:color="auto"/>
              <w:right w:val="single" w:sz="4" w:space="0" w:color="auto"/>
            </w:tcBorders>
            <w:shd w:val="clear" w:color="auto" w:fill="auto"/>
            <w:vAlign w:val="center"/>
          </w:tcPr>
          <w:p w:rsidR="000056DA" w:rsidRDefault="000056DA" w:rsidP="00C21B47">
            <w:pPr>
              <w:jc w:val="center"/>
              <w:rPr>
                <w:color w:val="000000"/>
              </w:rPr>
            </w:pPr>
          </w:p>
        </w:tc>
      </w:tr>
    </w:tbl>
    <w:p w:rsidR="000056DA" w:rsidRDefault="000056DA" w:rsidP="000056DA">
      <w:pPr>
        <w:ind w:left="142"/>
        <w:jc w:val="center"/>
        <w:rPr>
          <w:b/>
          <w:bCs/>
        </w:rPr>
      </w:pPr>
    </w:p>
    <w:p w:rsidR="000056DA" w:rsidRDefault="000056DA" w:rsidP="000056DA">
      <w:pPr>
        <w:jc w:val="both"/>
      </w:pPr>
      <w:r>
        <w:t>(Время простоя, превышающее нормы простоя под погрузкой/выгрузкой считается сверхнормативным и оплачивается дополнительно. В случае простоя автомобиля сверх нормы, в расчет платы не принимаются 15 минут последнего часа задержки. Свыше 15 минут оплачивается из расчета за 1 час простоя).</w:t>
      </w:r>
    </w:p>
    <w:p w:rsidR="000056DA" w:rsidRDefault="000056DA" w:rsidP="000056DA">
      <w:pPr>
        <w:ind w:left="142"/>
        <w:jc w:val="both"/>
      </w:pPr>
    </w:p>
    <w:p w:rsidR="000056DA" w:rsidRDefault="000056DA" w:rsidP="000056DA">
      <w:pPr>
        <w:ind w:left="142"/>
        <w:jc w:val="both"/>
      </w:pPr>
    </w:p>
    <w:p w:rsidR="000056DA" w:rsidRDefault="000056DA" w:rsidP="000056DA">
      <w:pPr>
        <w:ind w:left="142"/>
        <w:jc w:val="both"/>
      </w:pPr>
    </w:p>
    <w:p w:rsidR="000056DA" w:rsidRDefault="000056DA" w:rsidP="000056DA">
      <w:pPr>
        <w:ind w:left="142"/>
        <w:jc w:val="both"/>
      </w:pPr>
    </w:p>
    <w:p w:rsidR="000056DA" w:rsidRDefault="000056DA" w:rsidP="000056DA">
      <w:pPr>
        <w:ind w:left="142"/>
        <w:jc w:val="both"/>
      </w:pPr>
    </w:p>
    <w:p w:rsidR="000056DA" w:rsidRDefault="000056DA" w:rsidP="000056DA">
      <w:pPr>
        <w:ind w:left="142"/>
        <w:jc w:val="both"/>
      </w:pPr>
    </w:p>
    <w:p w:rsidR="000056DA" w:rsidRDefault="000056DA" w:rsidP="000056DA">
      <w:pPr>
        <w:ind w:left="142"/>
        <w:jc w:val="both"/>
      </w:pPr>
    </w:p>
    <w:p w:rsidR="000056DA" w:rsidRPr="00DB0F3D" w:rsidRDefault="000056DA" w:rsidP="000056DA">
      <w:pPr>
        <w:rPr>
          <w:bCs/>
        </w:rPr>
      </w:pPr>
      <w:r w:rsidRPr="00DB0F3D">
        <w:rPr>
          <w:bCs/>
        </w:rPr>
        <w:t>«Арендодатель»</w:t>
      </w:r>
      <w:r w:rsidRPr="00DB0F3D">
        <w:rPr>
          <w:bCs/>
        </w:rPr>
        <w:tab/>
      </w:r>
      <w:r w:rsidRPr="00DB0F3D">
        <w:rPr>
          <w:bCs/>
        </w:rPr>
        <w:tab/>
      </w:r>
      <w:r w:rsidRPr="00DB0F3D">
        <w:rPr>
          <w:bCs/>
        </w:rPr>
        <w:tab/>
      </w:r>
      <w:r w:rsidRPr="00DB0F3D">
        <w:rPr>
          <w:bCs/>
        </w:rPr>
        <w:tab/>
      </w:r>
      <w:r w:rsidRPr="00DB0F3D">
        <w:rPr>
          <w:bCs/>
        </w:rPr>
        <w:tab/>
      </w:r>
      <w:r>
        <w:rPr>
          <w:bCs/>
        </w:rPr>
        <w:tab/>
      </w:r>
      <w:r>
        <w:rPr>
          <w:bCs/>
        </w:rPr>
        <w:tab/>
      </w:r>
      <w:r>
        <w:rPr>
          <w:bCs/>
        </w:rPr>
        <w:tab/>
      </w:r>
      <w:r w:rsidR="00026A46">
        <w:rPr>
          <w:bCs/>
        </w:rPr>
        <w:t xml:space="preserve">                                         </w:t>
      </w:r>
      <w:r w:rsidRPr="00DB0F3D">
        <w:rPr>
          <w:bCs/>
          <w:color w:val="000000"/>
        </w:rPr>
        <w:t xml:space="preserve">«Арендатор»    </w:t>
      </w:r>
    </w:p>
    <w:p w:rsidR="000056DA" w:rsidRPr="005D242F" w:rsidRDefault="000056DA" w:rsidP="000056DA">
      <w:pPr>
        <w:rPr>
          <w:sz w:val="28"/>
          <w:szCs w:val="28"/>
        </w:rPr>
      </w:pPr>
      <w:r w:rsidRPr="009678A7">
        <w:rPr>
          <w:lang w:eastAsia="en-US"/>
        </w:rPr>
        <w:t>__________________</w:t>
      </w:r>
      <w:r>
        <w:tab/>
      </w:r>
      <w:r>
        <w:tab/>
      </w:r>
      <w:r>
        <w:tab/>
      </w:r>
      <w:r>
        <w:tab/>
      </w:r>
      <w:r>
        <w:tab/>
      </w:r>
      <w:r>
        <w:tab/>
      </w:r>
      <w:r>
        <w:tab/>
      </w:r>
      <w:r w:rsidR="00026A46">
        <w:t xml:space="preserve">                                         </w:t>
      </w:r>
      <w:r w:rsidRPr="009678A7">
        <w:rPr>
          <w:lang w:eastAsia="en-US"/>
        </w:rPr>
        <w:t>__________________</w:t>
      </w:r>
    </w:p>
    <w:p w:rsidR="000056DA" w:rsidRDefault="000056DA" w:rsidP="000056DA">
      <w:r w:rsidRPr="00602C04">
        <w:rPr>
          <w:sz w:val="20"/>
          <w:szCs w:val="20"/>
        </w:rPr>
        <w:t>М.П.</w:t>
      </w:r>
      <w:r w:rsidRPr="00602C04">
        <w:t xml:space="preserve">        </w:t>
      </w:r>
      <w:r w:rsidRPr="00602C04">
        <w:tab/>
      </w:r>
      <w:r w:rsidRPr="00602C04">
        <w:tab/>
      </w:r>
      <w:r w:rsidRPr="00602C04">
        <w:tab/>
      </w:r>
      <w:r w:rsidRPr="00602C04">
        <w:tab/>
      </w:r>
      <w:r w:rsidRPr="00602C04">
        <w:tab/>
      </w:r>
      <w:r w:rsidRPr="00602C04">
        <w:tab/>
      </w:r>
      <w:r>
        <w:tab/>
      </w:r>
      <w:r>
        <w:tab/>
      </w:r>
      <w:r>
        <w:tab/>
      </w:r>
      <w:r w:rsidR="00026A46">
        <w:t xml:space="preserve">                                                </w:t>
      </w:r>
      <w:r w:rsidRPr="00602C04">
        <w:rPr>
          <w:sz w:val="20"/>
          <w:szCs w:val="20"/>
        </w:rPr>
        <w:t>М.П.</w:t>
      </w:r>
      <w:r w:rsidRPr="00602C04">
        <w:tab/>
      </w:r>
      <w:r w:rsidRPr="00602C04">
        <w:tab/>
      </w:r>
      <w:r w:rsidRPr="00602C04">
        <w:tab/>
      </w:r>
    </w:p>
    <w:p w:rsidR="000056DA" w:rsidRPr="00072823" w:rsidRDefault="000056DA" w:rsidP="000056DA">
      <w:pPr>
        <w:jc w:val="right"/>
      </w:pPr>
      <w:r w:rsidRPr="00072823">
        <w:lastRenderedPageBreak/>
        <w:t>Приложение №</w:t>
      </w:r>
      <w:r>
        <w:t>7</w:t>
      </w:r>
    </w:p>
    <w:p w:rsidR="000056DA" w:rsidRPr="00214230" w:rsidRDefault="000056DA" w:rsidP="000056DA">
      <w:pPr>
        <w:jc w:val="right"/>
      </w:pPr>
      <w:r w:rsidRPr="00214230">
        <w:t>к договору №</w:t>
      </w:r>
      <w:r>
        <w:t>КРАС-___________</w:t>
      </w:r>
    </w:p>
    <w:p w:rsidR="000056DA" w:rsidRPr="00214230" w:rsidRDefault="000056DA" w:rsidP="000056DA">
      <w:pPr>
        <w:jc w:val="right"/>
      </w:pPr>
      <w:r w:rsidRPr="00214230">
        <w:t>от «</w:t>
      </w:r>
      <w:r>
        <w:t>____» ________ 20__ г.</w:t>
      </w:r>
    </w:p>
    <w:p w:rsidR="000056DA" w:rsidRPr="00373B98" w:rsidRDefault="000056DA" w:rsidP="000056DA">
      <w:pPr>
        <w:shd w:val="clear" w:color="auto" w:fill="FFFFFF"/>
        <w:ind w:firstLine="708"/>
        <w:jc w:val="right"/>
        <w:rPr>
          <w:b/>
        </w:rPr>
      </w:pPr>
    </w:p>
    <w:p w:rsidR="000056DA" w:rsidRPr="00373B98" w:rsidRDefault="000056DA" w:rsidP="000056DA">
      <w:pPr>
        <w:autoSpaceDE w:val="0"/>
        <w:autoSpaceDN w:val="0"/>
        <w:adjustRightInd w:val="0"/>
        <w:jc w:val="center"/>
        <w:rPr>
          <w:rFonts w:ascii="TimesNewRomanPSMT" w:eastAsia="Calibri" w:hAnsi="TimesNewRomanPSMT" w:cs="TimesNewRomanPSMT"/>
          <w:b/>
        </w:rPr>
      </w:pPr>
      <w:r w:rsidRPr="00373B98">
        <w:rPr>
          <w:b/>
        </w:rPr>
        <w:t>Порядок электронного документооборота</w:t>
      </w:r>
    </w:p>
    <w:p w:rsidR="000056DA" w:rsidRDefault="000056DA" w:rsidP="000056DA">
      <w:pPr>
        <w:autoSpaceDE w:val="0"/>
        <w:autoSpaceDN w:val="0"/>
        <w:adjustRightInd w:val="0"/>
        <w:ind w:firstLine="567"/>
        <w:jc w:val="both"/>
        <w:rPr>
          <w:rFonts w:ascii="TimesNewRomanPSMT" w:eastAsia="Calibri" w:hAnsi="TimesNewRomanPSMT" w:cs="TimesNewRomanPSMT"/>
        </w:rPr>
      </w:pPr>
    </w:p>
    <w:p w:rsidR="000056DA" w:rsidRDefault="000056DA" w:rsidP="000056DA">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 Настоящее Приложение устанавливает порядок и условия организации</w:t>
      </w:r>
    </w:p>
    <w:p w:rsidR="000056DA" w:rsidRDefault="000056DA" w:rsidP="000056DA">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0056DA" w:rsidRDefault="000056DA" w:rsidP="000056DA">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 xml:space="preserve">2. В электронной форме составляются и подписываются квалифицированной электронной подписью документы, перечень и формат которых указаны в </w:t>
      </w:r>
      <w:r w:rsidRPr="0044673C">
        <w:rPr>
          <w:rFonts w:ascii="TimesNewRomanPSMT" w:eastAsia="Calibri" w:hAnsi="TimesNewRomanPSMT" w:cs="TimesNewRomanPSMT"/>
          <w:b/>
        </w:rPr>
        <w:t xml:space="preserve">приложении № </w:t>
      </w:r>
      <w:r>
        <w:rPr>
          <w:rFonts w:ascii="TimesNewRomanPSMT" w:eastAsia="Calibri" w:hAnsi="TimesNewRomanPSMT" w:cs="TimesNewRomanPSMT"/>
          <w:b/>
        </w:rPr>
        <w:t>7</w:t>
      </w:r>
      <w:r w:rsidRPr="0044673C">
        <w:rPr>
          <w:rFonts w:ascii="TimesNewRomanPSMT" w:eastAsia="Calibri" w:hAnsi="TimesNewRomanPSMT" w:cs="TimesNewRomanPSMT"/>
          <w:b/>
        </w:rPr>
        <w:t>а</w:t>
      </w:r>
      <w:r>
        <w:rPr>
          <w:rFonts w:ascii="TimesNewRomanPSMT" w:eastAsia="Calibri" w:hAnsi="TimesNewRomanPSMT" w:cs="TimesNewRomanPSMT"/>
        </w:rPr>
        <w:t xml:space="preserve"> к Договору (далее – «первичные документы»).</w:t>
      </w:r>
    </w:p>
    <w:p w:rsidR="000056DA" w:rsidRDefault="000056DA" w:rsidP="000056DA">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rsidR="000056DA" w:rsidRDefault="000056DA" w:rsidP="000056DA">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0056DA" w:rsidRDefault="000056DA" w:rsidP="000056DA">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0056DA" w:rsidRDefault="000056DA" w:rsidP="000056DA">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0056DA" w:rsidRDefault="000056DA" w:rsidP="000056DA">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0056DA" w:rsidRDefault="000056DA" w:rsidP="000056DA">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0056DA" w:rsidRDefault="000056DA" w:rsidP="000056DA">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lastRenderedPageBreak/>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0056DA" w:rsidRDefault="000056DA" w:rsidP="000056DA">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0056DA" w:rsidRDefault="000056DA" w:rsidP="000056DA">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10. В отношениях, не урегулированных настоящим Приложением, Стороны руководствуются законодательством Российской Федерации.</w:t>
      </w:r>
    </w:p>
    <w:p w:rsidR="000056DA" w:rsidRDefault="000056DA" w:rsidP="000056DA">
      <w:pPr>
        <w:autoSpaceDE w:val="0"/>
        <w:autoSpaceDN w:val="0"/>
        <w:adjustRightInd w:val="0"/>
        <w:ind w:firstLine="567"/>
        <w:jc w:val="both"/>
        <w:rPr>
          <w:rFonts w:ascii="TimesNewRomanPSMT" w:eastAsia="Calibri" w:hAnsi="TimesNewRomanPSMT" w:cs="TimesNewRomanPSMT"/>
        </w:rPr>
      </w:pPr>
    </w:p>
    <w:tbl>
      <w:tblPr>
        <w:tblW w:w="9758" w:type="dxa"/>
        <w:tblLook w:val="01E0" w:firstRow="1" w:lastRow="1" w:firstColumn="1" w:lastColumn="1" w:noHBand="0" w:noVBand="0"/>
      </w:tblPr>
      <w:tblGrid>
        <w:gridCol w:w="4877"/>
        <w:gridCol w:w="4881"/>
      </w:tblGrid>
      <w:tr w:rsidR="000056DA" w:rsidRPr="005820EB" w:rsidTr="00C21B47">
        <w:tc>
          <w:tcPr>
            <w:tcW w:w="4877" w:type="dxa"/>
          </w:tcPr>
          <w:p w:rsidR="000056DA" w:rsidRPr="00373B98" w:rsidRDefault="000056DA" w:rsidP="00C21B47">
            <w:pPr>
              <w:rPr>
                <w:vertAlign w:val="superscript"/>
              </w:rPr>
            </w:pPr>
          </w:p>
        </w:tc>
        <w:tc>
          <w:tcPr>
            <w:tcW w:w="4881" w:type="dxa"/>
          </w:tcPr>
          <w:p w:rsidR="000056DA" w:rsidRPr="00373B98" w:rsidRDefault="000056DA" w:rsidP="00C21B47"/>
        </w:tc>
      </w:tr>
    </w:tbl>
    <w:p w:rsidR="000056DA" w:rsidRDefault="000056DA" w:rsidP="000056DA">
      <w:pPr>
        <w:rPr>
          <w:bCs/>
          <w:color w:val="000000"/>
        </w:rPr>
      </w:pPr>
      <w:r w:rsidRPr="00DB0F3D">
        <w:rPr>
          <w:bCs/>
        </w:rPr>
        <w:t>«Арендодатель»</w:t>
      </w:r>
      <w:r w:rsidRPr="00DB0F3D">
        <w:rPr>
          <w:bCs/>
        </w:rPr>
        <w:tab/>
      </w:r>
      <w:r w:rsidRPr="00DB0F3D">
        <w:rPr>
          <w:bCs/>
        </w:rPr>
        <w:tab/>
      </w:r>
      <w:r w:rsidRPr="00DB0F3D">
        <w:rPr>
          <w:bCs/>
        </w:rPr>
        <w:tab/>
      </w:r>
      <w:r w:rsidRPr="00DB0F3D">
        <w:rPr>
          <w:bCs/>
        </w:rPr>
        <w:tab/>
      </w:r>
      <w:r w:rsidRPr="00DB0F3D">
        <w:rPr>
          <w:bCs/>
        </w:rPr>
        <w:tab/>
      </w:r>
      <w:r>
        <w:rPr>
          <w:bCs/>
        </w:rPr>
        <w:tab/>
      </w:r>
      <w:r>
        <w:rPr>
          <w:bCs/>
        </w:rPr>
        <w:tab/>
      </w:r>
      <w:r>
        <w:rPr>
          <w:bCs/>
        </w:rPr>
        <w:tab/>
      </w:r>
      <w:r w:rsidR="005B70F8">
        <w:rPr>
          <w:bCs/>
        </w:rPr>
        <w:t xml:space="preserve">                                           </w:t>
      </w:r>
      <w:r w:rsidRPr="00DB0F3D">
        <w:rPr>
          <w:bCs/>
          <w:color w:val="000000"/>
        </w:rPr>
        <w:t xml:space="preserve">«Арендатор»    </w:t>
      </w:r>
    </w:p>
    <w:p w:rsidR="000056DA" w:rsidRPr="00DB0F3D" w:rsidRDefault="000056DA" w:rsidP="000056DA">
      <w:pPr>
        <w:rPr>
          <w:bCs/>
        </w:rPr>
      </w:pPr>
    </w:p>
    <w:p w:rsidR="000056DA" w:rsidRPr="005D242F" w:rsidRDefault="000056DA" w:rsidP="000056DA">
      <w:pPr>
        <w:rPr>
          <w:sz w:val="28"/>
          <w:szCs w:val="28"/>
        </w:rPr>
      </w:pPr>
      <w:r w:rsidRPr="009678A7">
        <w:rPr>
          <w:lang w:eastAsia="en-US"/>
        </w:rPr>
        <w:t>__________________</w:t>
      </w:r>
      <w:r>
        <w:tab/>
      </w:r>
      <w:r>
        <w:tab/>
      </w:r>
      <w:r>
        <w:tab/>
      </w:r>
      <w:r>
        <w:tab/>
      </w:r>
      <w:r>
        <w:tab/>
      </w:r>
      <w:r>
        <w:tab/>
      </w:r>
      <w:r>
        <w:tab/>
      </w:r>
      <w:r w:rsidR="005B70F8">
        <w:t xml:space="preserve">                                           </w:t>
      </w:r>
      <w:r w:rsidRPr="009678A7">
        <w:rPr>
          <w:lang w:eastAsia="en-US"/>
        </w:rPr>
        <w:t>__________________</w:t>
      </w:r>
    </w:p>
    <w:p w:rsidR="000056DA" w:rsidRDefault="000056DA" w:rsidP="000056DA">
      <w:r w:rsidRPr="00602C04">
        <w:rPr>
          <w:sz w:val="20"/>
          <w:szCs w:val="20"/>
        </w:rPr>
        <w:t>М.П.</w:t>
      </w:r>
      <w:r w:rsidRPr="00602C04">
        <w:t xml:space="preserve">        </w:t>
      </w:r>
      <w:r w:rsidRPr="00602C04">
        <w:tab/>
      </w:r>
      <w:r w:rsidRPr="00602C04">
        <w:tab/>
      </w:r>
      <w:r w:rsidRPr="00602C04">
        <w:tab/>
      </w:r>
      <w:r w:rsidRPr="00602C04">
        <w:tab/>
      </w:r>
      <w:r w:rsidRPr="00602C04">
        <w:tab/>
      </w:r>
      <w:r w:rsidRPr="00602C04">
        <w:tab/>
      </w:r>
      <w:r>
        <w:tab/>
      </w:r>
      <w:r>
        <w:tab/>
      </w:r>
      <w:r>
        <w:tab/>
      </w:r>
      <w:r w:rsidR="005B70F8">
        <w:t xml:space="preserve">                                                 </w:t>
      </w:r>
      <w:r w:rsidRPr="00602C04">
        <w:rPr>
          <w:sz w:val="20"/>
          <w:szCs w:val="20"/>
        </w:rPr>
        <w:t>М.П.</w:t>
      </w:r>
      <w:r w:rsidRPr="00602C04">
        <w:tab/>
      </w:r>
      <w:r w:rsidRPr="00602C04">
        <w:tab/>
      </w:r>
      <w:r w:rsidRPr="00602C04">
        <w:tab/>
      </w:r>
    </w:p>
    <w:p w:rsidR="000056DA" w:rsidRDefault="000056DA" w:rsidP="000056DA">
      <w:pPr>
        <w:jc w:val="both"/>
      </w:pPr>
    </w:p>
    <w:p w:rsidR="000056DA" w:rsidRDefault="000056DA" w:rsidP="000056DA">
      <w:pPr>
        <w:jc w:val="both"/>
      </w:pPr>
    </w:p>
    <w:p w:rsidR="000056DA" w:rsidRDefault="000056DA" w:rsidP="000056DA">
      <w:pPr>
        <w:jc w:val="both"/>
      </w:pPr>
    </w:p>
    <w:p w:rsidR="000056DA" w:rsidRDefault="000056DA" w:rsidP="000056DA">
      <w:pPr>
        <w:jc w:val="both"/>
      </w:pPr>
    </w:p>
    <w:p w:rsidR="000056DA" w:rsidRDefault="000056DA" w:rsidP="000056DA">
      <w:pPr>
        <w:jc w:val="both"/>
      </w:pPr>
    </w:p>
    <w:p w:rsidR="000056DA" w:rsidRDefault="000056DA" w:rsidP="000056DA">
      <w:pPr>
        <w:jc w:val="both"/>
      </w:pPr>
    </w:p>
    <w:p w:rsidR="000056DA" w:rsidRPr="00072823" w:rsidRDefault="000056DA" w:rsidP="000056DA">
      <w:pPr>
        <w:jc w:val="right"/>
        <w:outlineLvl w:val="1"/>
      </w:pPr>
      <w:r>
        <w:rPr>
          <w:rFonts w:ascii="TimesNewRomanPSMT" w:eastAsia="Calibri" w:hAnsi="TimesNewRomanPSMT" w:cs="TimesNewRomanPSMT"/>
        </w:rPr>
        <w:br w:type="page"/>
      </w:r>
      <w:r w:rsidRPr="00072823">
        <w:lastRenderedPageBreak/>
        <w:t>Приложение №</w:t>
      </w:r>
      <w:r>
        <w:t>7а</w:t>
      </w:r>
    </w:p>
    <w:p w:rsidR="000056DA" w:rsidRPr="00214230" w:rsidRDefault="000056DA" w:rsidP="000056DA">
      <w:pPr>
        <w:jc w:val="right"/>
      </w:pPr>
      <w:r w:rsidRPr="00214230">
        <w:t>к договору №</w:t>
      </w:r>
      <w:r>
        <w:t>КРАС-___________</w:t>
      </w:r>
    </w:p>
    <w:p w:rsidR="000056DA" w:rsidRPr="00214230" w:rsidRDefault="000056DA" w:rsidP="000056DA">
      <w:pPr>
        <w:jc w:val="right"/>
      </w:pPr>
      <w:r w:rsidRPr="00214230">
        <w:t>от «</w:t>
      </w:r>
      <w:r>
        <w:t>____» ________ 20__ г.</w:t>
      </w:r>
    </w:p>
    <w:p w:rsidR="000056DA" w:rsidRPr="00373B98" w:rsidRDefault="000056DA" w:rsidP="000056DA">
      <w:pPr>
        <w:ind w:firstLine="567"/>
        <w:jc w:val="right"/>
      </w:pPr>
    </w:p>
    <w:p w:rsidR="000056DA" w:rsidRPr="00373B98" w:rsidRDefault="000056DA" w:rsidP="000056DA">
      <w:pPr>
        <w:jc w:val="center"/>
      </w:pPr>
      <w:r w:rsidRPr="00373B98">
        <w:t>Перечень и формат электронных документов</w:t>
      </w:r>
    </w:p>
    <w:p w:rsidR="000056DA" w:rsidRPr="00373B98" w:rsidRDefault="000056DA" w:rsidP="000056D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4067"/>
        <w:gridCol w:w="4785"/>
      </w:tblGrid>
      <w:tr w:rsidR="000056DA" w:rsidRPr="00373B98" w:rsidTr="00C21B47">
        <w:tc>
          <w:tcPr>
            <w:tcW w:w="861" w:type="dxa"/>
            <w:vAlign w:val="center"/>
          </w:tcPr>
          <w:p w:rsidR="000056DA" w:rsidRPr="00373B98" w:rsidRDefault="000056DA" w:rsidP="00C21B47">
            <w:pPr>
              <w:jc w:val="center"/>
            </w:pPr>
            <w:r w:rsidRPr="00373B98">
              <w:t>№п/п</w:t>
            </w:r>
          </w:p>
        </w:tc>
        <w:tc>
          <w:tcPr>
            <w:tcW w:w="4067" w:type="dxa"/>
          </w:tcPr>
          <w:p w:rsidR="000056DA" w:rsidRPr="00373B98" w:rsidRDefault="000056DA" w:rsidP="00C21B47">
            <w:r w:rsidRPr="00373B98">
              <w:t>Наименование электронного документа</w:t>
            </w:r>
          </w:p>
        </w:tc>
        <w:tc>
          <w:tcPr>
            <w:tcW w:w="4785" w:type="dxa"/>
          </w:tcPr>
          <w:p w:rsidR="000056DA" w:rsidRPr="00373B98" w:rsidRDefault="000056DA" w:rsidP="00C21B47">
            <w:r w:rsidRPr="00373B98">
              <w:t>Формат электронного документа</w:t>
            </w:r>
          </w:p>
        </w:tc>
      </w:tr>
      <w:tr w:rsidR="000056DA" w:rsidRPr="00373B98" w:rsidTr="00C21B47">
        <w:tc>
          <w:tcPr>
            <w:tcW w:w="861" w:type="dxa"/>
            <w:vAlign w:val="center"/>
          </w:tcPr>
          <w:p w:rsidR="000056DA" w:rsidRPr="00373B98" w:rsidRDefault="000056DA" w:rsidP="00C21B47">
            <w:pPr>
              <w:jc w:val="center"/>
            </w:pPr>
            <w:r w:rsidRPr="00373B98">
              <w:t>1</w:t>
            </w:r>
          </w:p>
        </w:tc>
        <w:tc>
          <w:tcPr>
            <w:tcW w:w="4067" w:type="dxa"/>
            <w:vAlign w:val="center"/>
          </w:tcPr>
          <w:p w:rsidR="000056DA" w:rsidRPr="00373B98" w:rsidRDefault="000056DA" w:rsidP="00C21B47">
            <w:pPr>
              <w:jc w:val="center"/>
            </w:pPr>
            <w:r w:rsidRPr="00373B98">
              <w:t>Товарная накладная ТОРГ 12</w:t>
            </w:r>
          </w:p>
          <w:p w:rsidR="000056DA" w:rsidRPr="00373B98" w:rsidRDefault="000056DA" w:rsidP="00C21B47">
            <w:pPr>
              <w:jc w:val="center"/>
            </w:pPr>
            <w:r w:rsidRPr="00373B98">
              <w:t>Универсальный передаточный документ (УПД)</w:t>
            </w:r>
          </w:p>
        </w:tc>
        <w:tc>
          <w:tcPr>
            <w:tcW w:w="4785" w:type="dxa"/>
          </w:tcPr>
          <w:p w:rsidR="000056DA" w:rsidRPr="00373B98" w:rsidRDefault="000056DA" w:rsidP="00C21B47">
            <w:r w:rsidRPr="00373B98">
              <w:rPr>
                <w:lang w:val="en-US"/>
              </w:rPr>
              <w:t>XML</w:t>
            </w:r>
            <w:r w:rsidRPr="00373B98">
              <w:t>, утв. Приказом ФНС России от 19.12.2019 №ММВ-7-15/820@ с уточнениями</w:t>
            </w:r>
          </w:p>
          <w:p w:rsidR="000056DA" w:rsidRPr="00373B98" w:rsidRDefault="000056DA" w:rsidP="00C21B47">
            <w:r w:rsidRPr="00373B98">
              <w:t>С обязательным заполнением в группе «ИнфоПолФХЖ 1»:</w:t>
            </w:r>
          </w:p>
          <w:p w:rsidR="000056DA" w:rsidRPr="00373B98" w:rsidRDefault="000056DA" w:rsidP="00C21B47">
            <w:r w:rsidRPr="00373B98">
              <w:t>1. элемента «ТекстИнф»:</w:t>
            </w:r>
          </w:p>
          <w:p w:rsidR="000056DA" w:rsidRPr="00373B98" w:rsidRDefault="000056DA" w:rsidP="00C21B47">
            <w:r w:rsidRPr="00373B98">
              <w:t>в поле «Идентиф» указать «КодБЕ»</w:t>
            </w:r>
          </w:p>
          <w:p w:rsidR="000056DA" w:rsidRPr="00373B98" w:rsidRDefault="000056DA" w:rsidP="00C21B47">
            <w:r w:rsidRPr="00373B98">
              <w:t>в поле «Значен» указать «</w:t>
            </w:r>
            <w:r w:rsidRPr="00373B98">
              <w:rPr>
                <w:lang w:val="en-US"/>
              </w:rPr>
              <w:t>N</w:t>
            </w:r>
            <w:r w:rsidRPr="00373B98">
              <w:t>362»</w:t>
            </w:r>
          </w:p>
          <w:p w:rsidR="000056DA" w:rsidRPr="00373B98" w:rsidRDefault="000056DA" w:rsidP="00C21B47">
            <w:r w:rsidRPr="00373B98">
              <w:t>2. элемента «ОснПер»:</w:t>
            </w:r>
          </w:p>
          <w:p w:rsidR="000056DA" w:rsidRPr="00373B98" w:rsidRDefault="000056DA" w:rsidP="00C21B47">
            <w:r w:rsidRPr="00373B98">
              <w:t xml:space="preserve">в поле «НаимОсн» указать «Договор» </w:t>
            </w:r>
          </w:p>
          <w:p w:rsidR="000056DA" w:rsidRPr="00373B98" w:rsidRDefault="000056DA" w:rsidP="00C21B47">
            <w:r w:rsidRPr="00373B98">
              <w:t xml:space="preserve">в поле «НомерОсн» указать «(номер договора)» </w:t>
            </w:r>
          </w:p>
          <w:p w:rsidR="000056DA" w:rsidRPr="00373B98" w:rsidRDefault="000056DA" w:rsidP="00C21B47">
            <w:r w:rsidRPr="00373B98">
              <w:t>в поле «ДатаОсн» указать «(дата договора)»</w:t>
            </w:r>
          </w:p>
        </w:tc>
      </w:tr>
      <w:tr w:rsidR="000056DA" w:rsidRPr="00373B98" w:rsidTr="00C21B47">
        <w:tc>
          <w:tcPr>
            <w:tcW w:w="861" w:type="dxa"/>
            <w:vAlign w:val="center"/>
          </w:tcPr>
          <w:p w:rsidR="000056DA" w:rsidRPr="00373B98" w:rsidRDefault="000056DA" w:rsidP="00C21B47">
            <w:pPr>
              <w:jc w:val="center"/>
            </w:pPr>
            <w:r w:rsidRPr="00373B98">
              <w:t>2</w:t>
            </w:r>
          </w:p>
        </w:tc>
        <w:tc>
          <w:tcPr>
            <w:tcW w:w="4067" w:type="dxa"/>
            <w:vAlign w:val="center"/>
          </w:tcPr>
          <w:p w:rsidR="000056DA" w:rsidRPr="00373B98" w:rsidRDefault="000056DA" w:rsidP="00C21B47">
            <w:pPr>
              <w:jc w:val="center"/>
            </w:pPr>
            <w:r w:rsidRPr="00373B98">
              <w:t>Счет-фактура</w:t>
            </w:r>
          </w:p>
        </w:tc>
        <w:tc>
          <w:tcPr>
            <w:tcW w:w="4785" w:type="dxa"/>
          </w:tcPr>
          <w:p w:rsidR="000056DA" w:rsidRPr="00373B98" w:rsidRDefault="000056DA" w:rsidP="00C21B47">
            <w:r w:rsidRPr="00373B98">
              <w:rPr>
                <w:lang w:val="en-US"/>
              </w:rPr>
              <w:t>XML</w:t>
            </w:r>
            <w:r w:rsidRPr="00373B98">
              <w:t>, утв. Приказом ФНС России от 19.12.2019 №ММВ-7-15/820@ с уточнениями</w:t>
            </w:r>
          </w:p>
        </w:tc>
      </w:tr>
      <w:tr w:rsidR="000056DA" w:rsidRPr="00373B98" w:rsidTr="00C21B47">
        <w:tc>
          <w:tcPr>
            <w:tcW w:w="861" w:type="dxa"/>
            <w:vAlign w:val="center"/>
          </w:tcPr>
          <w:p w:rsidR="000056DA" w:rsidRPr="00373B98" w:rsidRDefault="000056DA" w:rsidP="00C21B47">
            <w:pPr>
              <w:jc w:val="center"/>
            </w:pPr>
            <w:r w:rsidRPr="00373B98">
              <w:t>3</w:t>
            </w:r>
          </w:p>
        </w:tc>
        <w:tc>
          <w:tcPr>
            <w:tcW w:w="4067" w:type="dxa"/>
            <w:vAlign w:val="center"/>
          </w:tcPr>
          <w:p w:rsidR="000056DA" w:rsidRPr="00373B98" w:rsidRDefault="000056DA" w:rsidP="00C21B47">
            <w:pPr>
              <w:jc w:val="center"/>
            </w:pPr>
            <w:r w:rsidRPr="00373B98">
              <w:t>Универсальный корректировочный документ, корректировочная счет-фактура</w:t>
            </w:r>
          </w:p>
        </w:tc>
        <w:tc>
          <w:tcPr>
            <w:tcW w:w="4785" w:type="dxa"/>
          </w:tcPr>
          <w:p w:rsidR="000056DA" w:rsidRPr="00373B98" w:rsidRDefault="000056DA" w:rsidP="00C21B47">
            <w:r w:rsidRPr="00373B98">
              <w:rPr>
                <w:lang w:val="en-US"/>
              </w:rPr>
              <w:t>XML</w:t>
            </w:r>
            <w:r w:rsidRPr="00373B98">
              <w:t>, утв. Приказом ФНС России от 19.12.2019 №ММВ-7-15/820@ с уточнениями</w:t>
            </w:r>
          </w:p>
        </w:tc>
      </w:tr>
    </w:tbl>
    <w:p w:rsidR="000056DA" w:rsidRPr="00373B98" w:rsidRDefault="000056DA" w:rsidP="000056DA"/>
    <w:tbl>
      <w:tblPr>
        <w:tblW w:w="9747" w:type="dxa"/>
        <w:tblLook w:val="01E0" w:firstRow="1" w:lastRow="1" w:firstColumn="1" w:lastColumn="1" w:noHBand="0" w:noVBand="0"/>
      </w:tblPr>
      <w:tblGrid>
        <w:gridCol w:w="5920"/>
        <w:gridCol w:w="3827"/>
      </w:tblGrid>
      <w:tr w:rsidR="000056DA" w:rsidRPr="00373B98" w:rsidTr="00C21B47">
        <w:tc>
          <w:tcPr>
            <w:tcW w:w="5920" w:type="dxa"/>
          </w:tcPr>
          <w:p w:rsidR="000056DA" w:rsidRPr="00373B98" w:rsidRDefault="000056DA" w:rsidP="00C21B47">
            <w:pPr>
              <w:rPr>
                <w:vertAlign w:val="superscript"/>
              </w:rPr>
            </w:pPr>
          </w:p>
        </w:tc>
        <w:tc>
          <w:tcPr>
            <w:tcW w:w="3827" w:type="dxa"/>
          </w:tcPr>
          <w:p w:rsidR="000056DA" w:rsidRPr="00373B98" w:rsidRDefault="000056DA" w:rsidP="00C21B47"/>
        </w:tc>
      </w:tr>
    </w:tbl>
    <w:p w:rsidR="000056DA" w:rsidRDefault="000056DA" w:rsidP="000056DA">
      <w:pPr>
        <w:rPr>
          <w:bCs/>
          <w:color w:val="000000"/>
        </w:rPr>
      </w:pPr>
      <w:r w:rsidRPr="00DB0F3D">
        <w:rPr>
          <w:bCs/>
        </w:rPr>
        <w:t>«Арендодатель»</w:t>
      </w:r>
      <w:r w:rsidRPr="00DB0F3D">
        <w:rPr>
          <w:bCs/>
        </w:rPr>
        <w:tab/>
      </w:r>
      <w:r w:rsidRPr="00DB0F3D">
        <w:rPr>
          <w:bCs/>
        </w:rPr>
        <w:tab/>
      </w:r>
      <w:r w:rsidRPr="00DB0F3D">
        <w:rPr>
          <w:bCs/>
        </w:rPr>
        <w:tab/>
      </w:r>
      <w:r w:rsidRPr="00DB0F3D">
        <w:rPr>
          <w:bCs/>
        </w:rPr>
        <w:tab/>
      </w:r>
      <w:r w:rsidRPr="00DB0F3D">
        <w:rPr>
          <w:bCs/>
        </w:rPr>
        <w:tab/>
      </w:r>
      <w:r>
        <w:rPr>
          <w:bCs/>
        </w:rPr>
        <w:tab/>
      </w:r>
      <w:r>
        <w:rPr>
          <w:bCs/>
        </w:rPr>
        <w:tab/>
      </w:r>
      <w:r>
        <w:rPr>
          <w:bCs/>
        </w:rPr>
        <w:tab/>
      </w:r>
      <w:r w:rsidR="005B70F8">
        <w:rPr>
          <w:bCs/>
        </w:rPr>
        <w:t xml:space="preserve">                           </w:t>
      </w:r>
      <w:r w:rsidRPr="00DB0F3D">
        <w:rPr>
          <w:bCs/>
          <w:color w:val="000000"/>
        </w:rPr>
        <w:t xml:space="preserve">«Арендатор»    </w:t>
      </w:r>
    </w:p>
    <w:p w:rsidR="000056DA" w:rsidRPr="00DB0F3D" w:rsidRDefault="000056DA" w:rsidP="000056DA">
      <w:pPr>
        <w:rPr>
          <w:bCs/>
        </w:rPr>
      </w:pPr>
    </w:p>
    <w:p w:rsidR="000056DA" w:rsidRPr="005D242F" w:rsidRDefault="000056DA" w:rsidP="000056DA">
      <w:pPr>
        <w:rPr>
          <w:sz w:val="28"/>
          <w:szCs w:val="28"/>
        </w:rPr>
      </w:pPr>
      <w:r w:rsidRPr="009678A7">
        <w:rPr>
          <w:lang w:eastAsia="en-US"/>
        </w:rPr>
        <w:t>__________________</w:t>
      </w:r>
      <w:r>
        <w:tab/>
      </w:r>
      <w:r>
        <w:tab/>
      </w:r>
      <w:r>
        <w:tab/>
      </w:r>
      <w:r>
        <w:tab/>
      </w:r>
      <w:r>
        <w:tab/>
      </w:r>
      <w:r>
        <w:tab/>
      </w:r>
      <w:r>
        <w:tab/>
      </w:r>
      <w:r w:rsidR="005B70F8">
        <w:t xml:space="preserve">                            </w:t>
      </w:r>
      <w:r w:rsidRPr="009678A7">
        <w:rPr>
          <w:lang w:eastAsia="en-US"/>
        </w:rPr>
        <w:t>__________________</w:t>
      </w:r>
    </w:p>
    <w:p w:rsidR="000056DA" w:rsidRDefault="000056DA" w:rsidP="000056DA">
      <w:r w:rsidRPr="00602C04">
        <w:rPr>
          <w:sz w:val="20"/>
          <w:szCs w:val="20"/>
        </w:rPr>
        <w:t>М.П.</w:t>
      </w:r>
      <w:r w:rsidRPr="00602C04">
        <w:t xml:space="preserve">        </w:t>
      </w:r>
      <w:r w:rsidRPr="00602C04">
        <w:tab/>
      </w:r>
      <w:r w:rsidRPr="00602C04">
        <w:tab/>
      </w:r>
      <w:r w:rsidRPr="00602C04">
        <w:tab/>
      </w:r>
      <w:r w:rsidRPr="00602C04">
        <w:tab/>
      </w:r>
      <w:r w:rsidRPr="00602C04">
        <w:tab/>
      </w:r>
      <w:r w:rsidRPr="00602C04">
        <w:tab/>
      </w:r>
      <w:r>
        <w:tab/>
      </w:r>
      <w:r>
        <w:tab/>
      </w:r>
      <w:r>
        <w:tab/>
      </w:r>
      <w:r w:rsidR="005B70F8">
        <w:t xml:space="preserve">                                  </w:t>
      </w:r>
      <w:r w:rsidRPr="00602C04">
        <w:rPr>
          <w:sz w:val="20"/>
          <w:szCs w:val="20"/>
        </w:rPr>
        <w:t>М.П.</w:t>
      </w:r>
      <w:r w:rsidRPr="00602C04">
        <w:tab/>
      </w:r>
      <w:r w:rsidRPr="00602C04">
        <w:tab/>
      </w:r>
      <w:r w:rsidRPr="00602C04">
        <w:tab/>
      </w:r>
    </w:p>
    <w:p w:rsidR="000056DA" w:rsidRDefault="000056DA" w:rsidP="000056DA">
      <w:pPr>
        <w:jc w:val="both"/>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9A425B" w:rsidRDefault="00E33557">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9A425B" w:rsidRDefault="00E33557">
      <w:pPr>
        <w:pStyle w:val="19"/>
        <w:ind w:firstLine="0"/>
        <w:jc w:val="right"/>
        <w:outlineLvl w:val="0"/>
        <w:rPr>
          <w:rFonts w:eastAsia="MS Mincho"/>
          <w:b/>
          <w:sz w:val="60"/>
          <w:szCs w:val="60"/>
          <w:highlight w:val="cyan"/>
        </w:rPr>
      </w:pPr>
      <w:r>
        <w:lastRenderedPageBreak/>
        <w:t xml:space="preserve"> Приложение № 6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9A425B" w:rsidRPr="00CC4043" w:rsidRDefault="009A425B" w:rsidP="00E33557">
      <w:pPr>
        <w:jc w:val="center"/>
        <w:outlineLvl w:val="1"/>
        <w:rPr>
          <w:b/>
          <w:bCs/>
          <w:sz w:val="28"/>
          <w:szCs w:val="28"/>
        </w:rPr>
      </w:pPr>
      <w:r>
        <w:rPr>
          <w:b/>
          <w:bCs/>
          <w:sz w:val="28"/>
          <w:szCs w:val="28"/>
        </w:rPr>
        <w:t>СВЕДЕНИЯ ОБ АДМИНИСТРАТИВНОМ И ПРОИЗВОДСТВЕННОМ ПЕРСОНАЛЕ ПРЕТЕНДЕНТА</w:t>
      </w:r>
    </w:p>
    <w:p w:rsidR="009A425B" w:rsidRPr="00CC4043" w:rsidRDefault="009A425B" w:rsidP="00E33557">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Pr>
          <w:sz w:val="28"/>
          <w:szCs w:val="28"/>
        </w:rPr>
        <w:t>)</w:t>
      </w:r>
    </w:p>
    <w:p w:rsidR="009A425B" w:rsidRPr="00CC4043" w:rsidRDefault="009A425B" w:rsidP="00E33557">
      <w:pPr>
        <w:jc w:val="center"/>
      </w:pPr>
    </w:p>
    <w:p w:rsidR="009A425B" w:rsidRPr="00CC4043" w:rsidRDefault="009A425B" w:rsidP="00E33557">
      <w:pPr>
        <w:tabs>
          <w:tab w:val="left" w:pos="9639"/>
        </w:tabs>
        <w:jc w:val="center"/>
        <w:rPr>
          <w:b/>
          <w:bCs/>
          <w:sz w:val="28"/>
          <w:szCs w:val="28"/>
        </w:rPr>
      </w:pPr>
      <w:r>
        <w:rPr>
          <w:b/>
          <w:bCs/>
          <w:sz w:val="28"/>
          <w:szCs w:val="28"/>
        </w:rPr>
        <w:t xml:space="preserve">Административный персонал </w:t>
      </w:r>
    </w:p>
    <w:p w:rsidR="009A425B" w:rsidRPr="00CC4043" w:rsidRDefault="009A425B" w:rsidP="00E33557">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299"/>
        <w:gridCol w:w="2762"/>
        <w:gridCol w:w="2160"/>
        <w:gridCol w:w="2247"/>
      </w:tblGrid>
      <w:tr w:rsidR="009A425B" w:rsidRPr="00CC4043" w:rsidTr="00E33557">
        <w:trPr>
          <w:jc w:val="center"/>
        </w:trPr>
        <w:tc>
          <w:tcPr>
            <w:tcW w:w="761" w:type="dxa"/>
            <w:vAlign w:val="center"/>
          </w:tcPr>
          <w:p w:rsidR="009A425B" w:rsidRPr="00CC4043" w:rsidRDefault="009A425B" w:rsidP="00E33557">
            <w:pPr>
              <w:tabs>
                <w:tab w:val="left" w:pos="9639"/>
              </w:tabs>
              <w:jc w:val="center"/>
            </w:pPr>
            <w:r>
              <w:t>№ п/п</w:t>
            </w:r>
          </w:p>
        </w:tc>
        <w:tc>
          <w:tcPr>
            <w:tcW w:w="2299" w:type="dxa"/>
            <w:vAlign w:val="center"/>
          </w:tcPr>
          <w:p w:rsidR="009A425B" w:rsidRPr="00CC4043" w:rsidRDefault="009A425B" w:rsidP="00E33557">
            <w:pPr>
              <w:tabs>
                <w:tab w:val="left" w:pos="9639"/>
              </w:tabs>
              <w:jc w:val="center"/>
            </w:pPr>
            <w:r>
              <w:t>Занимаемая должность</w:t>
            </w:r>
          </w:p>
        </w:tc>
        <w:tc>
          <w:tcPr>
            <w:tcW w:w="2762" w:type="dxa"/>
            <w:vAlign w:val="center"/>
          </w:tcPr>
          <w:p w:rsidR="009A425B" w:rsidRPr="00CC4043" w:rsidRDefault="009A425B" w:rsidP="00E33557">
            <w:pPr>
              <w:tabs>
                <w:tab w:val="left" w:pos="9639"/>
              </w:tabs>
              <w:jc w:val="center"/>
            </w:pPr>
            <w:r>
              <w:t>Ф.И.О.</w:t>
            </w:r>
          </w:p>
        </w:tc>
        <w:tc>
          <w:tcPr>
            <w:tcW w:w="2160" w:type="dxa"/>
            <w:vAlign w:val="center"/>
          </w:tcPr>
          <w:p w:rsidR="009A425B" w:rsidRPr="00CC4043" w:rsidRDefault="009A425B" w:rsidP="00E33557">
            <w:pPr>
              <w:tabs>
                <w:tab w:val="left" w:pos="9639"/>
              </w:tabs>
              <w:jc w:val="center"/>
            </w:pPr>
            <w:r>
              <w:t>Образование и специальность</w:t>
            </w:r>
          </w:p>
        </w:tc>
        <w:tc>
          <w:tcPr>
            <w:tcW w:w="2247" w:type="dxa"/>
            <w:vAlign w:val="center"/>
          </w:tcPr>
          <w:p w:rsidR="009A425B" w:rsidRPr="00CC4043" w:rsidRDefault="009A425B" w:rsidP="00E33557">
            <w:pPr>
              <w:tabs>
                <w:tab w:val="left" w:pos="9639"/>
              </w:tabs>
              <w:jc w:val="center"/>
            </w:pPr>
            <w:r>
              <w:t>Стаж работы по профилю занимаемой должности</w:t>
            </w:r>
          </w:p>
        </w:tc>
      </w:tr>
      <w:tr w:rsidR="009A425B" w:rsidRPr="00CC4043" w:rsidTr="00E33557">
        <w:trPr>
          <w:jc w:val="center"/>
        </w:trPr>
        <w:tc>
          <w:tcPr>
            <w:tcW w:w="761" w:type="dxa"/>
            <w:vAlign w:val="center"/>
          </w:tcPr>
          <w:p w:rsidR="009A425B" w:rsidRPr="00CC4043" w:rsidRDefault="009A425B" w:rsidP="00E33557">
            <w:pPr>
              <w:tabs>
                <w:tab w:val="left" w:pos="9639"/>
              </w:tabs>
              <w:jc w:val="center"/>
            </w:pPr>
            <w:r>
              <w:t>1</w:t>
            </w:r>
          </w:p>
        </w:tc>
        <w:tc>
          <w:tcPr>
            <w:tcW w:w="2299" w:type="dxa"/>
            <w:vAlign w:val="center"/>
          </w:tcPr>
          <w:p w:rsidR="009A425B" w:rsidRPr="00CC4043" w:rsidRDefault="009A425B" w:rsidP="00E33557">
            <w:pPr>
              <w:tabs>
                <w:tab w:val="left" w:pos="9639"/>
              </w:tabs>
              <w:jc w:val="center"/>
            </w:pPr>
          </w:p>
        </w:tc>
        <w:tc>
          <w:tcPr>
            <w:tcW w:w="2762" w:type="dxa"/>
          </w:tcPr>
          <w:p w:rsidR="009A425B" w:rsidRPr="00CC4043" w:rsidRDefault="009A425B" w:rsidP="00E33557">
            <w:pPr>
              <w:tabs>
                <w:tab w:val="left" w:pos="9639"/>
              </w:tabs>
              <w:jc w:val="center"/>
            </w:pPr>
          </w:p>
        </w:tc>
        <w:tc>
          <w:tcPr>
            <w:tcW w:w="2160" w:type="dxa"/>
            <w:vAlign w:val="center"/>
          </w:tcPr>
          <w:p w:rsidR="009A425B" w:rsidRPr="00CC4043" w:rsidRDefault="009A425B" w:rsidP="00E33557">
            <w:pPr>
              <w:tabs>
                <w:tab w:val="left" w:pos="9639"/>
              </w:tabs>
              <w:jc w:val="center"/>
            </w:pPr>
          </w:p>
        </w:tc>
        <w:tc>
          <w:tcPr>
            <w:tcW w:w="2247" w:type="dxa"/>
            <w:vAlign w:val="center"/>
          </w:tcPr>
          <w:p w:rsidR="009A425B" w:rsidRPr="00CC4043" w:rsidRDefault="009A425B" w:rsidP="00E33557">
            <w:pPr>
              <w:tabs>
                <w:tab w:val="left" w:pos="9639"/>
              </w:tabs>
              <w:jc w:val="center"/>
            </w:pPr>
          </w:p>
        </w:tc>
      </w:tr>
      <w:tr w:rsidR="009A425B" w:rsidRPr="00CC4043" w:rsidTr="00E33557">
        <w:trPr>
          <w:jc w:val="center"/>
        </w:trPr>
        <w:tc>
          <w:tcPr>
            <w:tcW w:w="761" w:type="dxa"/>
            <w:vAlign w:val="center"/>
          </w:tcPr>
          <w:p w:rsidR="009A425B" w:rsidRPr="00CC4043" w:rsidRDefault="009A425B" w:rsidP="00E33557">
            <w:pPr>
              <w:tabs>
                <w:tab w:val="left" w:pos="9639"/>
              </w:tabs>
              <w:jc w:val="center"/>
            </w:pPr>
            <w:r>
              <w:t>2</w:t>
            </w:r>
          </w:p>
        </w:tc>
        <w:tc>
          <w:tcPr>
            <w:tcW w:w="2299" w:type="dxa"/>
            <w:vAlign w:val="center"/>
          </w:tcPr>
          <w:p w:rsidR="009A425B" w:rsidRPr="00CC4043" w:rsidRDefault="009A425B" w:rsidP="00E33557">
            <w:pPr>
              <w:tabs>
                <w:tab w:val="left" w:pos="9639"/>
              </w:tabs>
              <w:jc w:val="center"/>
            </w:pPr>
          </w:p>
        </w:tc>
        <w:tc>
          <w:tcPr>
            <w:tcW w:w="2762" w:type="dxa"/>
          </w:tcPr>
          <w:p w:rsidR="009A425B" w:rsidRPr="00CC4043" w:rsidRDefault="009A425B" w:rsidP="00E33557">
            <w:pPr>
              <w:tabs>
                <w:tab w:val="left" w:pos="9639"/>
              </w:tabs>
              <w:jc w:val="center"/>
            </w:pPr>
          </w:p>
        </w:tc>
        <w:tc>
          <w:tcPr>
            <w:tcW w:w="2160" w:type="dxa"/>
            <w:vAlign w:val="center"/>
          </w:tcPr>
          <w:p w:rsidR="009A425B" w:rsidRPr="00CC4043" w:rsidRDefault="009A425B" w:rsidP="00E33557">
            <w:pPr>
              <w:tabs>
                <w:tab w:val="left" w:pos="9639"/>
              </w:tabs>
              <w:jc w:val="center"/>
            </w:pPr>
          </w:p>
        </w:tc>
        <w:tc>
          <w:tcPr>
            <w:tcW w:w="2247" w:type="dxa"/>
            <w:vAlign w:val="center"/>
          </w:tcPr>
          <w:p w:rsidR="009A425B" w:rsidRPr="00CC4043" w:rsidRDefault="009A425B" w:rsidP="00E33557">
            <w:pPr>
              <w:tabs>
                <w:tab w:val="left" w:pos="9639"/>
              </w:tabs>
              <w:jc w:val="center"/>
            </w:pPr>
          </w:p>
        </w:tc>
      </w:tr>
      <w:tr w:rsidR="009A425B" w:rsidRPr="00CC4043" w:rsidTr="00E33557">
        <w:trPr>
          <w:jc w:val="center"/>
        </w:trPr>
        <w:tc>
          <w:tcPr>
            <w:tcW w:w="761" w:type="dxa"/>
            <w:vAlign w:val="center"/>
          </w:tcPr>
          <w:p w:rsidR="009A425B" w:rsidRPr="00CC4043" w:rsidRDefault="009A425B" w:rsidP="00E33557">
            <w:pPr>
              <w:tabs>
                <w:tab w:val="left" w:pos="9639"/>
              </w:tabs>
              <w:jc w:val="center"/>
            </w:pPr>
            <w:r>
              <w:t>…</w:t>
            </w:r>
          </w:p>
        </w:tc>
        <w:tc>
          <w:tcPr>
            <w:tcW w:w="2299" w:type="dxa"/>
            <w:vAlign w:val="center"/>
          </w:tcPr>
          <w:p w:rsidR="009A425B" w:rsidRPr="00CC4043" w:rsidRDefault="009A425B" w:rsidP="00E33557">
            <w:pPr>
              <w:tabs>
                <w:tab w:val="left" w:pos="9639"/>
              </w:tabs>
              <w:jc w:val="center"/>
            </w:pPr>
          </w:p>
        </w:tc>
        <w:tc>
          <w:tcPr>
            <w:tcW w:w="2762" w:type="dxa"/>
          </w:tcPr>
          <w:p w:rsidR="009A425B" w:rsidRPr="00CC4043" w:rsidRDefault="009A425B" w:rsidP="00E33557">
            <w:pPr>
              <w:tabs>
                <w:tab w:val="left" w:pos="9639"/>
              </w:tabs>
              <w:jc w:val="center"/>
            </w:pPr>
          </w:p>
        </w:tc>
        <w:tc>
          <w:tcPr>
            <w:tcW w:w="2160" w:type="dxa"/>
            <w:vAlign w:val="center"/>
          </w:tcPr>
          <w:p w:rsidR="009A425B" w:rsidRPr="00CC4043" w:rsidRDefault="009A425B" w:rsidP="00E33557">
            <w:pPr>
              <w:tabs>
                <w:tab w:val="left" w:pos="9639"/>
              </w:tabs>
              <w:jc w:val="center"/>
            </w:pPr>
          </w:p>
        </w:tc>
        <w:tc>
          <w:tcPr>
            <w:tcW w:w="2247" w:type="dxa"/>
            <w:vAlign w:val="center"/>
          </w:tcPr>
          <w:p w:rsidR="009A425B" w:rsidRPr="00CC4043" w:rsidRDefault="009A425B" w:rsidP="00E33557">
            <w:pPr>
              <w:tabs>
                <w:tab w:val="left" w:pos="9639"/>
              </w:tabs>
              <w:jc w:val="center"/>
            </w:pPr>
          </w:p>
        </w:tc>
      </w:tr>
    </w:tbl>
    <w:p w:rsidR="009A425B" w:rsidRPr="00CC4043" w:rsidRDefault="009A425B" w:rsidP="00E33557">
      <w:pPr>
        <w:tabs>
          <w:tab w:val="left" w:pos="9639"/>
        </w:tabs>
      </w:pPr>
    </w:p>
    <w:p w:rsidR="009A425B" w:rsidRPr="00CC4043" w:rsidRDefault="009A425B" w:rsidP="00E33557">
      <w:pPr>
        <w:tabs>
          <w:tab w:val="left" w:pos="9639"/>
        </w:tabs>
        <w:jc w:val="center"/>
        <w:rPr>
          <w:b/>
          <w:bCs/>
          <w:sz w:val="28"/>
          <w:szCs w:val="28"/>
        </w:rPr>
      </w:pPr>
      <w:r>
        <w:rPr>
          <w:b/>
          <w:bCs/>
          <w:sz w:val="28"/>
          <w:szCs w:val="28"/>
        </w:rPr>
        <w:t>Производственный персонал (рабочие)</w:t>
      </w:r>
    </w:p>
    <w:p w:rsidR="009A425B" w:rsidRPr="00CC4043" w:rsidRDefault="009A425B" w:rsidP="00E33557">
      <w:pPr>
        <w:tabs>
          <w:tab w:val="left" w:pos="9639"/>
        </w:tabs>
        <w:jc w:val="center"/>
        <w:rPr>
          <w:b/>
          <w:bCs/>
          <w:sz w:val="28"/>
          <w:szCs w:val="28"/>
        </w:rPr>
      </w:pPr>
    </w:p>
    <w:tbl>
      <w:tblPr>
        <w:tblW w:w="10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590"/>
        <w:gridCol w:w="2472"/>
        <w:gridCol w:w="1984"/>
        <w:gridCol w:w="2451"/>
      </w:tblGrid>
      <w:tr w:rsidR="009A425B" w:rsidRPr="00CC4043" w:rsidTr="00E33557">
        <w:trPr>
          <w:trHeight w:val="1000"/>
          <w:jc w:val="center"/>
        </w:trPr>
        <w:tc>
          <w:tcPr>
            <w:tcW w:w="761" w:type="dxa"/>
            <w:vAlign w:val="center"/>
          </w:tcPr>
          <w:p w:rsidR="009A425B" w:rsidRPr="00CC4043" w:rsidRDefault="009A425B" w:rsidP="00E33557">
            <w:pPr>
              <w:tabs>
                <w:tab w:val="left" w:pos="9639"/>
              </w:tabs>
              <w:jc w:val="center"/>
            </w:pPr>
            <w:r>
              <w:t>№ п/п</w:t>
            </w:r>
          </w:p>
        </w:tc>
        <w:tc>
          <w:tcPr>
            <w:tcW w:w="2590" w:type="dxa"/>
            <w:vAlign w:val="center"/>
          </w:tcPr>
          <w:p w:rsidR="009A425B" w:rsidRPr="00CC4043" w:rsidRDefault="009A425B" w:rsidP="00E33557">
            <w:pPr>
              <w:tabs>
                <w:tab w:val="left" w:pos="9639"/>
              </w:tabs>
              <w:jc w:val="center"/>
            </w:pPr>
            <w:r>
              <w:t>Специальность</w:t>
            </w:r>
          </w:p>
          <w:p w:rsidR="009A425B" w:rsidRPr="00CC4043" w:rsidRDefault="009A425B" w:rsidP="00E33557">
            <w:pPr>
              <w:tabs>
                <w:tab w:val="left" w:pos="9639"/>
              </w:tabs>
              <w:jc w:val="center"/>
            </w:pPr>
            <w:r>
              <w:t>по каждому рабочему</w:t>
            </w:r>
          </w:p>
        </w:tc>
        <w:tc>
          <w:tcPr>
            <w:tcW w:w="2472" w:type="dxa"/>
            <w:vAlign w:val="center"/>
          </w:tcPr>
          <w:p w:rsidR="009A425B" w:rsidRPr="00CC4043" w:rsidRDefault="009A425B" w:rsidP="00E33557">
            <w:pPr>
              <w:tabs>
                <w:tab w:val="left" w:pos="9639"/>
              </w:tabs>
              <w:jc w:val="center"/>
            </w:pPr>
            <w:r>
              <w:t>Ф.И.О.</w:t>
            </w:r>
          </w:p>
        </w:tc>
        <w:tc>
          <w:tcPr>
            <w:tcW w:w="1984" w:type="dxa"/>
            <w:vAlign w:val="center"/>
          </w:tcPr>
          <w:p w:rsidR="009A425B" w:rsidRPr="00CC4043" w:rsidRDefault="009A425B" w:rsidP="00E33557">
            <w:pPr>
              <w:tabs>
                <w:tab w:val="left" w:pos="9639"/>
              </w:tabs>
              <w:jc w:val="center"/>
            </w:pPr>
            <w:r>
              <w:t>Разряд, квалификация</w:t>
            </w:r>
          </w:p>
        </w:tc>
        <w:tc>
          <w:tcPr>
            <w:tcW w:w="2451" w:type="dxa"/>
            <w:vAlign w:val="center"/>
          </w:tcPr>
          <w:p w:rsidR="009A425B" w:rsidRPr="00CC4043" w:rsidRDefault="009A425B" w:rsidP="00E33557">
            <w:pPr>
              <w:tabs>
                <w:tab w:val="left" w:pos="9639"/>
              </w:tabs>
              <w:jc w:val="center"/>
            </w:pPr>
            <w:r>
              <w:t>Стаж работы по специальности</w:t>
            </w:r>
          </w:p>
        </w:tc>
      </w:tr>
      <w:tr w:rsidR="009A425B" w:rsidRPr="00CC4043" w:rsidTr="00E33557">
        <w:trPr>
          <w:jc w:val="center"/>
        </w:trPr>
        <w:tc>
          <w:tcPr>
            <w:tcW w:w="761" w:type="dxa"/>
            <w:vAlign w:val="center"/>
          </w:tcPr>
          <w:p w:rsidR="009A425B" w:rsidRPr="00CC4043" w:rsidRDefault="009A425B" w:rsidP="00E33557">
            <w:pPr>
              <w:tabs>
                <w:tab w:val="left" w:pos="9639"/>
              </w:tabs>
              <w:jc w:val="center"/>
            </w:pPr>
            <w:r>
              <w:t>1</w:t>
            </w:r>
          </w:p>
        </w:tc>
        <w:tc>
          <w:tcPr>
            <w:tcW w:w="2590" w:type="dxa"/>
            <w:vAlign w:val="center"/>
          </w:tcPr>
          <w:p w:rsidR="009A425B" w:rsidRPr="00CC4043" w:rsidRDefault="009A425B" w:rsidP="00E33557">
            <w:pPr>
              <w:tabs>
                <w:tab w:val="left" w:pos="9639"/>
              </w:tabs>
              <w:jc w:val="center"/>
            </w:pPr>
          </w:p>
        </w:tc>
        <w:tc>
          <w:tcPr>
            <w:tcW w:w="2472" w:type="dxa"/>
          </w:tcPr>
          <w:p w:rsidR="009A425B" w:rsidRPr="00CC4043" w:rsidRDefault="009A425B" w:rsidP="00E33557">
            <w:pPr>
              <w:tabs>
                <w:tab w:val="left" w:pos="9639"/>
              </w:tabs>
              <w:jc w:val="center"/>
            </w:pPr>
          </w:p>
        </w:tc>
        <w:tc>
          <w:tcPr>
            <w:tcW w:w="1984" w:type="dxa"/>
          </w:tcPr>
          <w:p w:rsidR="009A425B" w:rsidRPr="00CC4043" w:rsidRDefault="009A425B" w:rsidP="00E33557">
            <w:pPr>
              <w:tabs>
                <w:tab w:val="left" w:pos="9639"/>
              </w:tabs>
              <w:jc w:val="center"/>
            </w:pPr>
          </w:p>
        </w:tc>
        <w:tc>
          <w:tcPr>
            <w:tcW w:w="2451" w:type="dxa"/>
            <w:vAlign w:val="center"/>
          </w:tcPr>
          <w:p w:rsidR="009A425B" w:rsidRPr="00CC4043" w:rsidRDefault="009A425B" w:rsidP="00E33557">
            <w:pPr>
              <w:tabs>
                <w:tab w:val="left" w:pos="9639"/>
              </w:tabs>
              <w:jc w:val="center"/>
            </w:pPr>
          </w:p>
        </w:tc>
      </w:tr>
      <w:tr w:rsidR="009A425B" w:rsidRPr="00CC4043" w:rsidTr="00E33557">
        <w:trPr>
          <w:jc w:val="center"/>
        </w:trPr>
        <w:tc>
          <w:tcPr>
            <w:tcW w:w="761" w:type="dxa"/>
            <w:vAlign w:val="center"/>
          </w:tcPr>
          <w:p w:rsidR="009A425B" w:rsidRPr="00CC4043" w:rsidRDefault="009A425B" w:rsidP="00E33557">
            <w:pPr>
              <w:tabs>
                <w:tab w:val="left" w:pos="9639"/>
              </w:tabs>
              <w:jc w:val="center"/>
            </w:pPr>
            <w:r>
              <w:t>2</w:t>
            </w:r>
          </w:p>
        </w:tc>
        <w:tc>
          <w:tcPr>
            <w:tcW w:w="2590" w:type="dxa"/>
            <w:vAlign w:val="center"/>
          </w:tcPr>
          <w:p w:rsidR="009A425B" w:rsidRPr="00CC4043" w:rsidRDefault="009A425B" w:rsidP="00E33557">
            <w:pPr>
              <w:tabs>
                <w:tab w:val="left" w:pos="9639"/>
              </w:tabs>
              <w:jc w:val="center"/>
            </w:pPr>
          </w:p>
        </w:tc>
        <w:tc>
          <w:tcPr>
            <w:tcW w:w="2472" w:type="dxa"/>
          </w:tcPr>
          <w:p w:rsidR="009A425B" w:rsidRPr="00CC4043" w:rsidRDefault="009A425B" w:rsidP="00E33557">
            <w:pPr>
              <w:tabs>
                <w:tab w:val="left" w:pos="9639"/>
              </w:tabs>
              <w:jc w:val="center"/>
            </w:pPr>
          </w:p>
        </w:tc>
        <w:tc>
          <w:tcPr>
            <w:tcW w:w="1984" w:type="dxa"/>
          </w:tcPr>
          <w:p w:rsidR="009A425B" w:rsidRPr="00CC4043" w:rsidRDefault="009A425B" w:rsidP="00E33557">
            <w:pPr>
              <w:tabs>
                <w:tab w:val="left" w:pos="9639"/>
              </w:tabs>
              <w:jc w:val="center"/>
            </w:pPr>
          </w:p>
        </w:tc>
        <w:tc>
          <w:tcPr>
            <w:tcW w:w="2451" w:type="dxa"/>
            <w:vAlign w:val="center"/>
          </w:tcPr>
          <w:p w:rsidR="009A425B" w:rsidRPr="00CC4043" w:rsidRDefault="009A425B" w:rsidP="00E33557">
            <w:pPr>
              <w:tabs>
                <w:tab w:val="left" w:pos="9639"/>
              </w:tabs>
              <w:jc w:val="center"/>
            </w:pPr>
          </w:p>
        </w:tc>
      </w:tr>
      <w:tr w:rsidR="009A425B" w:rsidRPr="00CC4043" w:rsidTr="00E33557">
        <w:trPr>
          <w:jc w:val="center"/>
        </w:trPr>
        <w:tc>
          <w:tcPr>
            <w:tcW w:w="761" w:type="dxa"/>
            <w:vAlign w:val="center"/>
          </w:tcPr>
          <w:p w:rsidR="009A425B" w:rsidRPr="00CC4043" w:rsidRDefault="009A425B" w:rsidP="00E33557">
            <w:pPr>
              <w:tabs>
                <w:tab w:val="left" w:pos="9639"/>
              </w:tabs>
              <w:jc w:val="center"/>
            </w:pPr>
            <w:r>
              <w:t>…</w:t>
            </w:r>
          </w:p>
        </w:tc>
        <w:tc>
          <w:tcPr>
            <w:tcW w:w="2590" w:type="dxa"/>
            <w:vAlign w:val="center"/>
          </w:tcPr>
          <w:p w:rsidR="009A425B" w:rsidRPr="00CC4043" w:rsidRDefault="009A425B" w:rsidP="00E33557">
            <w:pPr>
              <w:tabs>
                <w:tab w:val="left" w:pos="9639"/>
              </w:tabs>
              <w:jc w:val="center"/>
            </w:pPr>
          </w:p>
        </w:tc>
        <w:tc>
          <w:tcPr>
            <w:tcW w:w="2472" w:type="dxa"/>
          </w:tcPr>
          <w:p w:rsidR="009A425B" w:rsidRPr="00CC4043" w:rsidRDefault="009A425B" w:rsidP="00E33557">
            <w:pPr>
              <w:tabs>
                <w:tab w:val="left" w:pos="9639"/>
              </w:tabs>
              <w:jc w:val="center"/>
            </w:pPr>
          </w:p>
        </w:tc>
        <w:tc>
          <w:tcPr>
            <w:tcW w:w="1984" w:type="dxa"/>
          </w:tcPr>
          <w:p w:rsidR="009A425B" w:rsidRPr="00CC4043" w:rsidRDefault="009A425B" w:rsidP="00E33557">
            <w:pPr>
              <w:tabs>
                <w:tab w:val="left" w:pos="9639"/>
              </w:tabs>
              <w:jc w:val="center"/>
            </w:pPr>
          </w:p>
        </w:tc>
        <w:tc>
          <w:tcPr>
            <w:tcW w:w="2451" w:type="dxa"/>
            <w:vAlign w:val="center"/>
          </w:tcPr>
          <w:p w:rsidR="009A425B" w:rsidRPr="00CC4043" w:rsidRDefault="009A425B" w:rsidP="00E33557">
            <w:pPr>
              <w:tabs>
                <w:tab w:val="left" w:pos="9639"/>
              </w:tabs>
              <w:jc w:val="center"/>
            </w:pPr>
          </w:p>
        </w:tc>
      </w:tr>
    </w:tbl>
    <w:p w:rsidR="009A425B" w:rsidRPr="00CC4043" w:rsidRDefault="009A425B" w:rsidP="00E33557">
      <w:pPr>
        <w:ind w:firstLine="709"/>
        <w:rPr>
          <w:rFonts w:eastAsia="MS Mincho"/>
          <w:b/>
          <w:i/>
          <w:sz w:val="28"/>
          <w:szCs w:val="28"/>
        </w:rPr>
      </w:pPr>
    </w:p>
    <w:p w:rsidR="009A425B" w:rsidRPr="00CC4043" w:rsidRDefault="009A425B" w:rsidP="00E33557"/>
    <w:p w:rsidR="009A425B" w:rsidRPr="00CC4043" w:rsidRDefault="009A425B" w:rsidP="00E33557"/>
    <w:p w:rsidR="009A425B" w:rsidRPr="00CC4043" w:rsidRDefault="009A425B" w:rsidP="00E33557">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w:t>
      </w:r>
    </w:p>
    <w:p w:rsidR="009A425B" w:rsidRPr="00CC4043" w:rsidRDefault="009A425B" w:rsidP="00E33557">
      <w:pPr>
        <w:tabs>
          <w:tab w:val="left" w:pos="8640"/>
        </w:tabs>
        <w:jc w:val="center"/>
        <w:rPr>
          <w:i/>
        </w:rPr>
      </w:pPr>
      <w:r>
        <w:rPr>
          <w:i/>
        </w:rPr>
        <w:t>(наименование претендента)</w:t>
      </w:r>
    </w:p>
    <w:p w:rsidR="009A425B" w:rsidRPr="00CC4043" w:rsidRDefault="009A425B" w:rsidP="00E33557">
      <w:pPr>
        <w:rPr>
          <w:i/>
        </w:rPr>
      </w:pPr>
      <w:r>
        <w:rPr>
          <w:sz w:val="28"/>
          <w:szCs w:val="28"/>
          <w:lang w:eastAsia="ru-RU"/>
        </w:rPr>
        <w:t>__________________________________________________________________</w:t>
      </w:r>
      <w:r>
        <w:rPr>
          <w:i/>
        </w:rPr>
        <w:t xml:space="preserve">     М.П.</w:t>
      </w:r>
      <w:r>
        <w:rPr>
          <w:i/>
        </w:rPr>
        <w:tab/>
      </w:r>
      <w:r>
        <w:rPr>
          <w:i/>
        </w:rPr>
        <w:tab/>
      </w:r>
      <w:r>
        <w:rPr>
          <w:i/>
        </w:rPr>
        <w:tab/>
        <w:t xml:space="preserve">                (должность, подпись, ФИО)</w:t>
      </w:r>
    </w:p>
    <w:p w:rsidR="009A425B" w:rsidRDefault="009A425B" w:rsidP="00E33557">
      <w:pPr>
        <w:rPr>
          <w:sz w:val="28"/>
          <w:szCs w:val="28"/>
          <w:lang w:eastAsia="ru-RU"/>
        </w:rPr>
      </w:pPr>
    </w:p>
    <w:p w:rsidR="009A425B" w:rsidRDefault="009A425B" w:rsidP="00E33557">
      <w:pPr>
        <w:rPr>
          <w:sz w:val="28"/>
          <w:szCs w:val="28"/>
          <w:lang w:eastAsia="ru-RU"/>
        </w:rPr>
      </w:pPr>
    </w:p>
    <w:p w:rsidR="009A425B" w:rsidRDefault="009A425B" w:rsidP="00E33557">
      <w:pPr>
        <w:rPr>
          <w:sz w:val="28"/>
          <w:szCs w:val="28"/>
          <w:lang w:eastAsia="ru-RU"/>
        </w:rPr>
      </w:pPr>
      <w:r>
        <w:rPr>
          <w:sz w:val="28"/>
          <w:szCs w:val="28"/>
          <w:lang w:eastAsia="ru-RU"/>
        </w:rPr>
        <w:t xml:space="preserve">                                                                                  "____" ____________ 20___ г.</w:t>
      </w:r>
    </w:p>
    <w:p w:rsidR="009A425B" w:rsidRDefault="009A425B"/>
    <w:p w:rsidR="009A425B" w:rsidRDefault="009A425B"/>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9A425B" w:rsidRDefault="00E33557">
      <w:pPr>
        <w:pStyle w:val="19"/>
        <w:ind w:firstLine="0"/>
        <w:jc w:val="right"/>
        <w:outlineLvl w:val="0"/>
        <w:rPr>
          <w:b/>
          <w:i/>
          <w:iCs/>
        </w:rPr>
      </w:pPr>
      <w:r>
        <w:lastRenderedPageBreak/>
        <w:t>Приложение № </w:t>
      </w:r>
      <w:r w:rsidR="0085727E">
        <w:t>7</w:t>
      </w:r>
      <w:r>
        <w:br/>
        <w:t>к документации о закупке</w:t>
      </w:r>
    </w:p>
    <w:p w:rsidR="00C03380" w:rsidRPr="00C03380" w:rsidRDefault="00C03380" w:rsidP="00C03380"/>
    <w:p w:rsidR="009A425B" w:rsidRPr="00155741" w:rsidRDefault="009A425B" w:rsidP="00E33557">
      <w:pPr>
        <w:jc w:val="center"/>
        <w:rPr>
          <w:b/>
        </w:rPr>
      </w:pPr>
      <w:r>
        <w:rPr>
          <w:b/>
        </w:rPr>
        <w:t>Данные о водителях,</w:t>
      </w:r>
    </w:p>
    <w:p w:rsidR="009A425B" w:rsidRPr="00155741" w:rsidRDefault="009A425B" w:rsidP="00E33557">
      <w:pPr>
        <w:ind w:left="-360" w:firstLine="360"/>
        <w:jc w:val="center"/>
        <w:rPr>
          <w:b/>
        </w:rPr>
      </w:pPr>
      <w:r>
        <w:rPr>
          <w:b/>
        </w:rPr>
        <w:t xml:space="preserve">оказывающих услуги по управлению </w:t>
      </w:r>
    </w:p>
    <w:p w:rsidR="009A425B" w:rsidRPr="00155741" w:rsidRDefault="009A425B" w:rsidP="00E33557">
      <w:pPr>
        <w:ind w:left="-360" w:firstLine="360"/>
        <w:jc w:val="center"/>
        <w:rPr>
          <w:b/>
        </w:rPr>
      </w:pPr>
      <w:r>
        <w:rPr>
          <w:b/>
        </w:rPr>
        <w:t xml:space="preserve">транспортным средством и его технической эксплуатации </w:t>
      </w:r>
    </w:p>
    <w:tbl>
      <w:tblPr>
        <w:tblpPr w:leftFromText="180" w:rightFromText="180" w:vertAnchor="text" w:horzAnchor="margin" w:tblpY="338"/>
        <w:tblOverlap w:val="neve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440"/>
        <w:gridCol w:w="1620"/>
        <w:gridCol w:w="1260"/>
        <w:gridCol w:w="1260"/>
        <w:gridCol w:w="1080"/>
        <w:gridCol w:w="1080"/>
        <w:gridCol w:w="1620"/>
      </w:tblGrid>
      <w:tr w:rsidR="009A425B" w:rsidRPr="00155741" w:rsidTr="00E33557">
        <w:tc>
          <w:tcPr>
            <w:tcW w:w="648" w:type="dxa"/>
          </w:tcPr>
          <w:p w:rsidR="009A425B" w:rsidRPr="00155741" w:rsidRDefault="009A425B" w:rsidP="00E33557">
            <w:pPr>
              <w:jc w:val="center"/>
              <w:rPr>
                <w:sz w:val="20"/>
                <w:szCs w:val="20"/>
              </w:rPr>
            </w:pPr>
            <w:r>
              <w:rPr>
                <w:sz w:val="20"/>
                <w:szCs w:val="20"/>
              </w:rPr>
              <w:t>№ п/п</w:t>
            </w:r>
          </w:p>
        </w:tc>
        <w:tc>
          <w:tcPr>
            <w:tcW w:w="1440" w:type="dxa"/>
            <w:vAlign w:val="center"/>
          </w:tcPr>
          <w:p w:rsidR="009A425B" w:rsidRPr="00155741" w:rsidRDefault="009A425B" w:rsidP="00E33557">
            <w:pPr>
              <w:jc w:val="center"/>
              <w:rPr>
                <w:sz w:val="20"/>
                <w:szCs w:val="20"/>
              </w:rPr>
            </w:pPr>
            <w:r>
              <w:rPr>
                <w:sz w:val="20"/>
                <w:szCs w:val="20"/>
              </w:rPr>
              <w:t>Ф.И.О.</w:t>
            </w:r>
          </w:p>
        </w:tc>
        <w:tc>
          <w:tcPr>
            <w:tcW w:w="1620" w:type="dxa"/>
            <w:vAlign w:val="center"/>
          </w:tcPr>
          <w:p w:rsidR="009A425B" w:rsidRPr="00155741" w:rsidRDefault="009A425B" w:rsidP="00E33557">
            <w:pPr>
              <w:jc w:val="center"/>
              <w:rPr>
                <w:sz w:val="20"/>
                <w:szCs w:val="20"/>
              </w:rPr>
            </w:pPr>
            <w:r>
              <w:rPr>
                <w:sz w:val="20"/>
                <w:szCs w:val="20"/>
              </w:rPr>
              <w:t xml:space="preserve"> Водительское удостоверение (№, серия, дата выдачи, срок действия)</w:t>
            </w:r>
          </w:p>
        </w:tc>
        <w:tc>
          <w:tcPr>
            <w:tcW w:w="1260" w:type="dxa"/>
            <w:vAlign w:val="center"/>
          </w:tcPr>
          <w:p w:rsidR="009A425B" w:rsidRPr="00155741" w:rsidRDefault="009A425B" w:rsidP="00E33557">
            <w:pPr>
              <w:jc w:val="center"/>
              <w:rPr>
                <w:sz w:val="20"/>
                <w:szCs w:val="20"/>
              </w:rPr>
            </w:pPr>
            <w:r>
              <w:rPr>
                <w:sz w:val="20"/>
                <w:szCs w:val="20"/>
              </w:rPr>
              <w:t xml:space="preserve">Общий водительский стаж </w:t>
            </w:r>
          </w:p>
        </w:tc>
        <w:tc>
          <w:tcPr>
            <w:tcW w:w="1260" w:type="dxa"/>
            <w:vAlign w:val="center"/>
          </w:tcPr>
          <w:p w:rsidR="009A425B" w:rsidRPr="00155741" w:rsidRDefault="009A425B" w:rsidP="00E33557">
            <w:pPr>
              <w:jc w:val="center"/>
              <w:rPr>
                <w:sz w:val="20"/>
                <w:szCs w:val="20"/>
              </w:rPr>
            </w:pPr>
            <w:r>
              <w:rPr>
                <w:sz w:val="20"/>
                <w:szCs w:val="20"/>
              </w:rPr>
              <w:t>Категория</w:t>
            </w:r>
          </w:p>
        </w:tc>
        <w:tc>
          <w:tcPr>
            <w:tcW w:w="1080" w:type="dxa"/>
            <w:vAlign w:val="center"/>
          </w:tcPr>
          <w:p w:rsidR="009A425B" w:rsidRPr="00155741" w:rsidRDefault="009A425B" w:rsidP="00E33557">
            <w:pPr>
              <w:jc w:val="center"/>
              <w:rPr>
                <w:sz w:val="20"/>
                <w:szCs w:val="20"/>
              </w:rPr>
            </w:pPr>
            <w:r>
              <w:rPr>
                <w:sz w:val="20"/>
                <w:szCs w:val="20"/>
              </w:rPr>
              <w:t>Гражданство РФ/разрешение на работу</w:t>
            </w:r>
          </w:p>
        </w:tc>
        <w:tc>
          <w:tcPr>
            <w:tcW w:w="1080" w:type="dxa"/>
            <w:vAlign w:val="center"/>
          </w:tcPr>
          <w:p w:rsidR="009A425B" w:rsidRPr="00155741" w:rsidRDefault="009A425B" w:rsidP="00E33557">
            <w:pPr>
              <w:jc w:val="center"/>
              <w:rPr>
                <w:sz w:val="20"/>
                <w:szCs w:val="20"/>
              </w:rPr>
            </w:pPr>
            <w:r>
              <w:rPr>
                <w:sz w:val="20"/>
                <w:szCs w:val="20"/>
              </w:rPr>
              <w:t>Знание русского языка (да/нет)</w:t>
            </w:r>
          </w:p>
        </w:tc>
        <w:tc>
          <w:tcPr>
            <w:tcW w:w="1620" w:type="dxa"/>
          </w:tcPr>
          <w:p w:rsidR="009A425B" w:rsidRPr="00155741" w:rsidRDefault="009A425B" w:rsidP="00E33557">
            <w:pPr>
              <w:jc w:val="center"/>
              <w:rPr>
                <w:sz w:val="20"/>
                <w:szCs w:val="20"/>
              </w:rPr>
            </w:pPr>
            <w:r>
              <w:rPr>
                <w:sz w:val="20"/>
                <w:szCs w:val="20"/>
              </w:rPr>
              <w:t>Опыт работы на контейнерных терминалах</w:t>
            </w:r>
          </w:p>
        </w:tc>
      </w:tr>
      <w:tr w:rsidR="009A425B" w:rsidRPr="00155741" w:rsidTr="00E33557">
        <w:tc>
          <w:tcPr>
            <w:tcW w:w="648" w:type="dxa"/>
          </w:tcPr>
          <w:p w:rsidR="009A425B" w:rsidRPr="00155741" w:rsidRDefault="009A425B" w:rsidP="00E33557">
            <w:pPr>
              <w:jc w:val="center"/>
              <w:rPr>
                <w:sz w:val="20"/>
                <w:szCs w:val="20"/>
              </w:rPr>
            </w:pPr>
            <w:r>
              <w:rPr>
                <w:sz w:val="20"/>
                <w:szCs w:val="20"/>
              </w:rPr>
              <w:t>1</w:t>
            </w:r>
          </w:p>
        </w:tc>
        <w:tc>
          <w:tcPr>
            <w:tcW w:w="1440" w:type="dxa"/>
          </w:tcPr>
          <w:p w:rsidR="009A425B" w:rsidRPr="00155741" w:rsidRDefault="009A425B" w:rsidP="00E33557">
            <w:pPr>
              <w:rPr>
                <w:sz w:val="20"/>
                <w:szCs w:val="20"/>
              </w:rPr>
            </w:pPr>
          </w:p>
        </w:tc>
        <w:tc>
          <w:tcPr>
            <w:tcW w:w="1620" w:type="dxa"/>
          </w:tcPr>
          <w:p w:rsidR="009A425B" w:rsidRPr="00155741" w:rsidRDefault="009A425B" w:rsidP="00E33557">
            <w:pPr>
              <w:rPr>
                <w:sz w:val="20"/>
                <w:szCs w:val="20"/>
              </w:rPr>
            </w:pPr>
          </w:p>
        </w:tc>
        <w:tc>
          <w:tcPr>
            <w:tcW w:w="1260" w:type="dxa"/>
          </w:tcPr>
          <w:p w:rsidR="009A425B" w:rsidRPr="00155741" w:rsidRDefault="009A425B" w:rsidP="00E33557">
            <w:pPr>
              <w:rPr>
                <w:sz w:val="20"/>
                <w:szCs w:val="20"/>
              </w:rPr>
            </w:pPr>
          </w:p>
        </w:tc>
        <w:tc>
          <w:tcPr>
            <w:tcW w:w="1260" w:type="dxa"/>
          </w:tcPr>
          <w:p w:rsidR="009A425B" w:rsidRPr="00155741" w:rsidRDefault="009A425B" w:rsidP="00E33557">
            <w:pPr>
              <w:jc w:val="center"/>
              <w:rPr>
                <w:sz w:val="20"/>
                <w:szCs w:val="20"/>
              </w:rPr>
            </w:pPr>
          </w:p>
        </w:tc>
        <w:tc>
          <w:tcPr>
            <w:tcW w:w="1080" w:type="dxa"/>
          </w:tcPr>
          <w:p w:rsidR="009A425B" w:rsidRPr="00155741" w:rsidRDefault="009A425B" w:rsidP="00E33557">
            <w:pPr>
              <w:jc w:val="center"/>
              <w:rPr>
                <w:sz w:val="20"/>
                <w:szCs w:val="20"/>
              </w:rPr>
            </w:pPr>
          </w:p>
        </w:tc>
        <w:tc>
          <w:tcPr>
            <w:tcW w:w="1080" w:type="dxa"/>
          </w:tcPr>
          <w:p w:rsidR="009A425B" w:rsidRPr="00155741" w:rsidRDefault="009A425B" w:rsidP="00E33557">
            <w:pPr>
              <w:jc w:val="center"/>
              <w:rPr>
                <w:sz w:val="20"/>
                <w:szCs w:val="20"/>
              </w:rPr>
            </w:pPr>
          </w:p>
        </w:tc>
        <w:tc>
          <w:tcPr>
            <w:tcW w:w="1620" w:type="dxa"/>
          </w:tcPr>
          <w:p w:rsidR="009A425B" w:rsidRPr="00155741" w:rsidRDefault="009A425B" w:rsidP="00E33557">
            <w:pPr>
              <w:jc w:val="center"/>
              <w:rPr>
                <w:sz w:val="20"/>
                <w:szCs w:val="20"/>
              </w:rPr>
            </w:pPr>
          </w:p>
        </w:tc>
      </w:tr>
      <w:tr w:rsidR="009A425B" w:rsidRPr="00155741" w:rsidTr="00E33557">
        <w:tc>
          <w:tcPr>
            <w:tcW w:w="648" w:type="dxa"/>
          </w:tcPr>
          <w:p w:rsidR="009A425B" w:rsidRPr="00155741" w:rsidRDefault="009A425B" w:rsidP="00E33557">
            <w:pPr>
              <w:jc w:val="center"/>
              <w:rPr>
                <w:sz w:val="20"/>
                <w:szCs w:val="20"/>
              </w:rPr>
            </w:pPr>
            <w:r>
              <w:rPr>
                <w:sz w:val="20"/>
                <w:szCs w:val="20"/>
              </w:rPr>
              <w:t>2</w:t>
            </w:r>
          </w:p>
        </w:tc>
        <w:tc>
          <w:tcPr>
            <w:tcW w:w="1440" w:type="dxa"/>
          </w:tcPr>
          <w:p w:rsidR="009A425B" w:rsidRPr="00155741" w:rsidRDefault="009A425B" w:rsidP="00E33557">
            <w:pPr>
              <w:rPr>
                <w:sz w:val="20"/>
                <w:szCs w:val="20"/>
              </w:rPr>
            </w:pPr>
          </w:p>
        </w:tc>
        <w:tc>
          <w:tcPr>
            <w:tcW w:w="1620" w:type="dxa"/>
          </w:tcPr>
          <w:p w:rsidR="009A425B" w:rsidRPr="00155741" w:rsidRDefault="009A425B" w:rsidP="00E33557">
            <w:pPr>
              <w:rPr>
                <w:sz w:val="20"/>
                <w:szCs w:val="20"/>
              </w:rPr>
            </w:pPr>
          </w:p>
        </w:tc>
        <w:tc>
          <w:tcPr>
            <w:tcW w:w="1260" w:type="dxa"/>
          </w:tcPr>
          <w:p w:rsidR="009A425B" w:rsidRPr="00155741" w:rsidRDefault="009A425B" w:rsidP="00E33557">
            <w:pPr>
              <w:rPr>
                <w:sz w:val="20"/>
                <w:szCs w:val="20"/>
              </w:rPr>
            </w:pPr>
          </w:p>
        </w:tc>
        <w:tc>
          <w:tcPr>
            <w:tcW w:w="1260" w:type="dxa"/>
          </w:tcPr>
          <w:p w:rsidR="009A425B" w:rsidRPr="00155741" w:rsidRDefault="009A425B" w:rsidP="00E33557">
            <w:pPr>
              <w:jc w:val="center"/>
              <w:rPr>
                <w:sz w:val="20"/>
                <w:szCs w:val="20"/>
              </w:rPr>
            </w:pPr>
          </w:p>
        </w:tc>
        <w:tc>
          <w:tcPr>
            <w:tcW w:w="1080" w:type="dxa"/>
          </w:tcPr>
          <w:p w:rsidR="009A425B" w:rsidRPr="00155741" w:rsidRDefault="009A425B" w:rsidP="00E33557">
            <w:pPr>
              <w:jc w:val="center"/>
              <w:rPr>
                <w:sz w:val="20"/>
                <w:szCs w:val="20"/>
              </w:rPr>
            </w:pPr>
          </w:p>
        </w:tc>
        <w:tc>
          <w:tcPr>
            <w:tcW w:w="1080" w:type="dxa"/>
          </w:tcPr>
          <w:p w:rsidR="009A425B" w:rsidRPr="00155741" w:rsidRDefault="009A425B" w:rsidP="00E33557">
            <w:pPr>
              <w:jc w:val="center"/>
              <w:rPr>
                <w:sz w:val="20"/>
                <w:szCs w:val="20"/>
              </w:rPr>
            </w:pPr>
          </w:p>
        </w:tc>
        <w:tc>
          <w:tcPr>
            <w:tcW w:w="1620" w:type="dxa"/>
          </w:tcPr>
          <w:p w:rsidR="009A425B" w:rsidRPr="00155741" w:rsidRDefault="009A425B" w:rsidP="00E33557">
            <w:pPr>
              <w:jc w:val="center"/>
              <w:rPr>
                <w:sz w:val="20"/>
                <w:szCs w:val="20"/>
              </w:rPr>
            </w:pPr>
          </w:p>
        </w:tc>
      </w:tr>
      <w:tr w:rsidR="009A425B" w:rsidRPr="00155741" w:rsidTr="00E33557">
        <w:tc>
          <w:tcPr>
            <w:tcW w:w="648" w:type="dxa"/>
          </w:tcPr>
          <w:p w:rsidR="009A425B" w:rsidRPr="00155741" w:rsidRDefault="009A425B" w:rsidP="00E33557">
            <w:pPr>
              <w:jc w:val="center"/>
              <w:rPr>
                <w:sz w:val="20"/>
                <w:szCs w:val="20"/>
              </w:rPr>
            </w:pPr>
            <w:r>
              <w:rPr>
                <w:sz w:val="20"/>
                <w:szCs w:val="20"/>
              </w:rPr>
              <w:t>3</w:t>
            </w:r>
          </w:p>
        </w:tc>
        <w:tc>
          <w:tcPr>
            <w:tcW w:w="1440" w:type="dxa"/>
          </w:tcPr>
          <w:p w:rsidR="009A425B" w:rsidRPr="00155741" w:rsidRDefault="009A425B" w:rsidP="00E33557">
            <w:pPr>
              <w:rPr>
                <w:sz w:val="20"/>
                <w:szCs w:val="20"/>
              </w:rPr>
            </w:pPr>
          </w:p>
        </w:tc>
        <w:tc>
          <w:tcPr>
            <w:tcW w:w="1620" w:type="dxa"/>
          </w:tcPr>
          <w:p w:rsidR="009A425B" w:rsidRPr="00155741" w:rsidRDefault="009A425B" w:rsidP="00E33557">
            <w:pPr>
              <w:rPr>
                <w:sz w:val="20"/>
                <w:szCs w:val="20"/>
              </w:rPr>
            </w:pPr>
          </w:p>
        </w:tc>
        <w:tc>
          <w:tcPr>
            <w:tcW w:w="1260" w:type="dxa"/>
          </w:tcPr>
          <w:p w:rsidR="009A425B" w:rsidRPr="00155741" w:rsidRDefault="009A425B" w:rsidP="00E33557">
            <w:pPr>
              <w:rPr>
                <w:sz w:val="20"/>
                <w:szCs w:val="20"/>
              </w:rPr>
            </w:pPr>
          </w:p>
        </w:tc>
        <w:tc>
          <w:tcPr>
            <w:tcW w:w="1260" w:type="dxa"/>
          </w:tcPr>
          <w:p w:rsidR="009A425B" w:rsidRPr="00155741" w:rsidRDefault="009A425B" w:rsidP="00E33557">
            <w:pPr>
              <w:jc w:val="center"/>
              <w:rPr>
                <w:sz w:val="20"/>
                <w:szCs w:val="20"/>
              </w:rPr>
            </w:pPr>
          </w:p>
        </w:tc>
        <w:tc>
          <w:tcPr>
            <w:tcW w:w="1080" w:type="dxa"/>
          </w:tcPr>
          <w:p w:rsidR="009A425B" w:rsidRPr="00155741" w:rsidRDefault="009A425B" w:rsidP="00E33557">
            <w:pPr>
              <w:jc w:val="center"/>
              <w:rPr>
                <w:sz w:val="20"/>
                <w:szCs w:val="20"/>
              </w:rPr>
            </w:pPr>
          </w:p>
        </w:tc>
        <w:tc>
          <w:tcPr>
            <w:tcW w:w="1080" w:type="dxa"/>
          </w:tcPr>
          <w:p w:rsidR="009A425B" w:rsidRPr="00155741" w:rsidRDefault="009A425B" w:rsidP="00E33557">
            <w:pPr>
              <w:jc w:val="center"/>
              <w:rPr>
                <w:sz w:val="20"/>
                <w:szCs w:val="20"/>
              </w:rPr>
            </w:pPr>
          </w:p>
        </w:tc>
        <w:tc>
          <w:tcPr>
            <w:tcW w:w="1620" w:type="dxa"/>
          </w:tcPr>
          <w:p w:rsidR="009A425B" w:rsidRPr="00155741" w:rsidRDefault="009A425B" w:rsidP="00E33557">
            <w:pPr>
              <w:jc w:val="center"/>
              <w:rPr>
                <w:sz w:val="20"/>
                <w:szCs w:val="20"/>
              </w:rPr>
            </w:pPr>
          </w:p>
        </w:tc>
      </w:tr>
      <w:tr w:rsidR="009A425B" w:rsidRPr="00155741" w:rsidTr="00E33557">
        <w:tc>
          <w:tcPr>
            <w:tcW w:w="648" w:type="dxa"/>
          </w:tcPr>
          <w:p w:rsidR="009A425B" w:rsidRPr="00155741" w:rsidRDefault="009A425B" w:rsidP="00E33557">
            <w:pPr>
              <w:jc w:val="center"/>
              <w:rPr>
                <w:sz w:val="20"/>
                <w:szCs w:val="20"/>
              </w:rPr>
            </w:pPr>
            <w:r>
              <w:rPr>
                <w:sz w:val="20"/>
                <w:szCs w:val="20"/>
              </w:rPr>
              <w:t>4</w:t>
            </w:r>
          </w:p>
        </w:tc>
        <w:tc>
          <w:tcPr>
            <w:tcW w:w="1440" w:type="dxa"/>
          </w:tcPr>
          <w:p w:rsidR="009A425B" w:rsidRPr="00155741" w:rsidRDefault="009A425B" w:rsidP="00E33557">
            <w:pPr>
              <w:rPr>
                <w:sz w:val="20"/>
                <w:szCs w:val="20"/>
              </w:rPr>
            </w:pPr>
          </w:p>
        </w:tc>
        <w:tc>
          <w:tcPr>
            <w:tcW w:w="1620" w:type="dxa"/>
          </w:tcPr>
          <w:p w:rsidR="009A425B" w:rsidRPr="00155741" w:rsidRDefault="009A425B" w:rsidP="00E33557">
            <w:pPr>
              <w:rPr>
                <w:sz w:val="20"/>
                <w:szCs w:val="20"/>
              </w:rPr>
            </w:pPr>
          </w:p>
        </w:tc>
        <w:tc>
          <w:tcPr>
            <w:tcW w:w="1260" w:type="dxa"/>
          </w:tcPr>
          <w:p w:rsidR="009A425B" w:rsidRPr="00155741" w:rsidRDefault="009A425B" w:rsidP="00E33557">
            <w:pPr>
              <w:rPr>
                <w:sz w:val="20"/>
                <w:szCs w:val="20"/>
              </w:rPr>
            </w:pPr>
          </w:p>
        </w:tc>
        <w:tc>
          <w:tcPr>
            <w:tcW w:w="1260" w:type="dxa"/>
          </w:tcPr>
          <w:p w:rsidR="009A425B" w:rsidRPr="00155741" w:rsidRDefault="009A425B" w:rsidP="00E33557">
            <w:pPr>
              <w:jc w:val="center"/>
              <w:rPr>
                <w:sz w:val="20"/>
                <w:szCs w:val="20"/>
              </w:rPr>
            </w:pPr>
          </w:p>
        </w:tc>
        <w:tc>
          <w:tcPr>
            <w:tcW w:w="1080" w:type="dxa"/>
          </w:tcPr>
          <w:p w:rsidR="009A425B" w:rsidRPr="00155741" w:rsidRDefault="009A425B" w:rsidP="00E33557">
            <w:pPr>
              <w:jc w:val="center"/>
              <w:rPr>
                <w:sz w:val="20"/>
                <w:szCs w:val="20"/>
              </w:rPr>
            </w:pPr>
          </w:p>
        </w:tc>
        <w:tc>
          <w:tcPr>
            <w:tcW w:w="1080" w:type="dxa"/>
          </w:tcPr>
          <w:p w:rsidR="009A425B" w:rsidRPr="00155741" w:rsidRDefault="009A425B" w:rsidP="00E33557">
            <w:pPr>
              <w:jc w:val="center"/>
              <w:rPr>
                <w:sz w:val="20"/>
                <w:szCs w:val="20"/>
              </w:rPr>
            </w:pPr>
          </w:p>
        </w:tc>
        <w:tc>
          <w:tcPr>
            <w:tcW w:w="1620" w:type="dxa"/>
          </w:tcPr>
          <w:p w:rsidR="009A425B" w:rsidRPr="00155741" w:rsidRDefault="009A425B" w:rsidP="00E33557">
            <w:pPr>
              <w:jc w:val="center"/>
              <w:rPr>
                <w:sz w:val="20"/>
                <w:szCs w:val="20"/>
              </w:rPr>
            </w:pPr>
          </w:p>
        </w:tc>
      </w:tr>
    </w:tbl>
    <w:p w:rsidR="009A425B" w:rsidRPr="00155741" w:rsidRDefault="009A425B" w:rsidP="00E33557">
      <w:pPr>
        <w:ind w:left="-360" w:firstLine="360"/>
        <w:jc w:val="center"/>
      </w:pPr>
    </w:p>
    <w:p w:rsidR="009A425B" w:rsidRPr="00155741" w:rsidRDefault="009A425B" w:rsidP="00E33557">
      <w:pPr>
        <w:jc w:val="both"/>
      </w:pPr>
    </w:p>
    <w:p w:rsidR="009A425B" w:rsidRDefault="009A425B" w:rsidP="00E33557">
      <w:pPr>
        <w:keepNext/>
        <w:numPr>
          <w:ilvl w:val="2"/>
          <w:numId w:val="0"/>
        </w:numPr>
        <w:tabs>
          <w:tab w:val="num" w:pos="-5040"/>
        </w:tabs>
        <w:outlineLvl w:val="2"/>
        <w:rPr>
          <w:b/>
          <w:bCs/>
        </w:rPr>
      </w:pPr>
    </w:p>
    <w:p w:rsidR="009A425B" w:rsidRDefault="009A425B" w:rsidP="00E33557">
      <w:pPr>
        <w:keepNext/>
        <w:numPr>
          <w:ilvl w:val="2"/>
          <w:numId w:val="0"/>
        </w:numPr>
        <w:tabs>
          <w:tab w:val="num" w:pos="-5040"/>
        </w:tabs>
        <w:jc w:val="both"/>
        <w:outlineLvl w:val="2"/>
        <w:rPr>
          <w:b/>
          <w:bCs/>
        </w:rPr>
      </w:pPr>
      <w:r>
        <w:rPr>
          <w:b/>
          <w:bCs/>
        </w:rPr>
        <w:t xml:space="preserve">Представитель, имеющий полномочия подписать заявку и приложения к ней на участие от имени </w:t>
      </w:r>
    </w:p>
    <w:p w:rsidR="009A425B" w:rsidRDefault="009A425B" w:rsidP="00E33557">
      <w:pPr>
        <w:keepNext/>
        <w:numPr>
          <w:ilvl w:val="2"/>
          <w:numId w:val="0"/>
        </w:numPr>
        <w:tabs>
          <w:tab w:val="num" w:pos="-5040"/>
        </w:tabs>
        <w:jc w:val="both"/>
        <w:outlineLvl w:val="2"/>
        <w:rPr>
          <w:b/>
          <w:bCs/>
        </w:rPr>
      </w:pPr>
      <w:r>
        <w:rPr>
          <w:b/>
          <w:bCs/>
        </w:rPr>
        <w:t>_____________________________________________________________________________</w:t>
      </w:r>
    </w:p>
    <w:p w:rsidR="009A425B" w:rsidRPr="00155741" w:rsidRDefault="009A425B" w:rsidP="00E33557">
      <w:pPr>
        <w:tabs>
          <w:tab w:val="left" w:pos="8640"/>
        </w:tabs>
        <w:jc w:val="center"/>
        <w:rPr>
          <w:i/>
        </w:rPr>
      </w:pPr>
      <w:r>
        <w:rPr>
          <w:i/>
        </w:rPr>
        <w:t>(наименование претендента)</w:t>
      </w:r>
    </w:p>
    <w:p w:rsidR="009A425B" w:rsidRDefault="009A425B" w:rsidP="00E33557">
      <w:pPr>
        <w:keepNext/>
        <w:numPr>
          <w:ilvl w:val="2"/>
          <w:numId w:val="0"/>
        </w:numPr>
        <w:outlineLvl w:val="2"/>
        <w:rPr>
          <w:b/>
          <w:bCs/>
        </w:rPr>
      </w:pPr>
    </w:p>
    <w:p w:rsidR="009A425B" w:rsidRDefault="009A425B" w:rsidP="00E33557">
      <w:pPr>
        <w:keepNext/>
        <w:numPr>
          <w:ilvl w:val="2"/>
          <w:numId w:val="0"/>
        </w:numPr>
        <w:tabs>
          <w:tab w:val="num" w:pos="720"/>
        </w:tabs>
        <w:ind w:left="720" w:hanging="720"/>
        <w:jc w:val="both"/>
        <w:outlineLvl w:val="2"/>
        <w:rPr>
          <w:b/>
          <w:bCs/>
        </w:rPr>
      </w:pPr>
    </w:p>
    <w:p w:rsidR="009A425B" w:rsidRPr="00155741" w:rsidRDefault="009A425B" w:rsidP="00E33557">
      <w:r>
        <w:t>_____________________________________________________________________________</w:t>
      </w:r>
    </w:p>
    <w:p w:rsidR="009A425B" w:rsidRPr="00155741" w:rsidRDefault="009A425B" w:rsidP="00E33557">
      <w:pPr>
        <w:rPr>
          <w:i/>
        </w:rPr>
      </w:pPr>
      <w:r>
        <w:rPr>
          <w:i/>
        </w:rPr>
        <w:t xml:space="preserve">       Печать</w:t>
      </w:r>
      <w:r>
        <w:rPr>
          <w:i/>
        </w:rPr>
        <w:tab/>
      </w:r>
      <w:r>
        <w:rPr>
          <w:i/>
        </w:rPr>
        <w:tab/>
      </w:r>
      <w:r>
        <w:rPr>
          <w:i/>
        </w:rPr>
        <w:tab/>
        <w:t xml:space="preserve">       (должность, подпись, ФИО)</w:t>
      </w:r>
    </w:p>
    <w:p w:rsidR="009A425B" w:rsidRDefault="009A425B" w:rsidP="00E33557">
      <w:pPr>
        <w:ind w:left="6372" w:right="-1" w:firstLine="432"/>
        <w:outlineLvl w:val="0"/>
      </w:pPr>
    </w:p>
    <w:p w:rsidR="009A425B" w:rsidRPr="00155741" w:rsidRDefault="009A425B" w:rsidP="00E33557">
      <w:pPr>
        <w:ind w:left="6372" w:right="-1"/>
        <w:outlineLvl w:val="0"/>
      </w:pPr>
      <w:r>
        <w:t>«____» _________ 20___ г.</w:t>
      </w:r>
    </w:p>
    <w:p w:rsidR="009A425B" w:rsidRDefault="009A425B" w:rsidP="00E33557">
      <w:pPr>
        <w:ind w:firstLine="709"/>
        <w:jc w:val="center"/>
        <w:rPr>
          <w:b/>
          <w:bCs/>
        </w:rPr>
      </w:pPr>
    </w:p>
    <w:p w:rsidR="009A425B" w:rsidRDefault="009A425B"/>
    <w:p w:rsidR="003D232A" w:rsidRDefault="003D232A">
      <w:pPr>
        <w:pStyle w:val="19"/>
        <w:ind w:firstLine="0"/>
        <w:jc w:val="right"/>
        <w:outlineLvl w:val="0"/>
      </w:pPr>
    </w:p>
    <w:p w:rsidR="003D232A" w:rsidRDefault="003D232A">
      <w:pPr>
        <w:pStyle w:val="19"/>
        <w:ind w:firstLine="0"/>
        <w:jc w:val="right"/>
        <w:outlineLvl w:val="0"/>
      </w:pPr>
    </w:p>
    <w:p w:rsidR="003D232A" w:rsidRDefault="003D232A">
      <w:pPr>
        <w:pStyle w:val="19"/>
        <w:ind w:firstLine="0"/>
        <w:jc w:val="right"/>
        <w:outlineLvl w:val="0"/>
      </w:pPr>
    </w:p>
    <w:p w:rsidR="003D232A" w:rsidRDefault="003D232A">
      <w:pPr>
        <w:pStyle w:val="19"/>
        <w:ind w:firstLine="0"/>
        <w:jc w:val="right"/>
        <w:outlineLvl w:val="0"/>
      </w:pPr>
    </w:p>
    <w:p w:rsidR="003D232A" w:rsidRDefault="003D232A">
      <w:pPr>
        <w:pStyle w:val="19"/>
        <w:ind w:firstLine="0"/>
        <w:jc w:val="right"/>
        <w:outlineLvl w:val="0"/>
      </w:pPr>
    </w:p>
    <w:p w:rsidR="003D232A" w:rsidRDefault="003D232A">
      <w:pPr>
        <w:pStyle w:val="19"/>
        <w:ind w:firstLine="0"/>
        <w:jc w:val="right"/>
        <w:outlineLvl w:val="0"/>
      </w:pPr>
    </w:p>
    <w:p w:rsidR="003D232A" w:rsidRDefault="003D232A">
      <w:pPr>
        <w:pStyle w:val="19"/>
        <w:ind w:firstLine="0"/>
        <w:jc w:val="right"/>
        <w:outlineLvl w:val="0"/>
      </w:pPr>
    </w:p>
    <w:p w:rsidR="003D232A" w:rsidRDefault="003D232A">
      <w:pPr>
        <w:pStyle w:val="19"/>
        <w:ind w:firstLine="0"/>
        <w:jc w:val="right"/>
        <w:outlineLvl w:val="0"/>
      </w:pPr>
    </w:p>
    <w:p w:rsidR="003D232A" w:rsidRDefault="003D232A">
      <w:pPr>
        <w:pStyle w:val="19"/>
        <w:ind w:firstLine="0"/>
        <w:jc w:val="right"/>
        <w:outlineLvl w:val="0"/>
      </w:pPr>
    </w:p>
    <w:p w:rsidR="003D232A" w:rsidRDefault="003D232A">
      <w:pPr>
        <w:pStyle w:val="19"/>
        <w:ind w:firstLine="0"/>
        <w:jc w:val="right"/>
        <w:outlineLvl w:val="0"/>
      </w:pPr>
    </w:p>
    <w:p w:rsidR="003D232A" w:rsidRDefault="003D232A">
      <w:pPr>
        <w:pStyle w:val="19"/>
        <w:ind w:firstLine="0"/>
        <w:jc w:val="right"/>
        <w:outlineLvl w:val="0"/>
      </w:pPr>
    </w:p>
    <w:p w:rsidR="003D232A" w:rsidRDefault="003D232A">
      <w:pPr>
        <w:pStyle w:val="19"/>
        <w:ind w:firstLine="0"/>
        <w:jc w:val="right"/>
        <w:outlineLvl w:val="0"/>
      </w:pPr>
    </w:p>
    <w:p w:rsidR="003D232A" w:rsidRDefault="003D232A">
      <w:pPr>
        <w:pStyle w:val="19"/>
        <w:ind w:firstLine="0"/>
        <w:jc w:val="right"/>
        <w:outlineLvl w:val="0"/>
      </w:pPr>
    </w:p>
    <w:p w:rsidR="003D232A" w:rsidRDefault="003D232A">
      <w:pPr>
        <w:pStyle w:val="19"/>
        <w:ind w:firstLine="0"/>
        <w:jc w:val="right"/>
        <w:outlineLvl w:val="0"/>
      </w:pPr>
    </w:p>
    <w:p w:rsidR="003D232A" w:rsidRDefault="003D232A">
      <w:pPr>
        <w:pStyle w:val="19"/>
        <w:ind w:firstLine="0"/>
        <w:jc w:val="right"/>
        <w:outlineLvl w:val="0"/>
      </w:pPr>
    </w:p>
    <w:p w:rsidR="003D232A" w:rsidRDefault="003D232A">
      <w:pPr>
        <w:pStyle w:val="19"/>
        <w:ind w:firstLine="0"/>
        <w:jc w:val="right"/>
        <w:outlineLvl w:val="0"/>
      </w:pPr>
    </w:p>
    <w:p w:rsidR="003D232A" w:rsidRDefault="003D232A">
      <w:pPr>
        <w:pStyle w:val="19"/>
        <w:ind w:firstLine="0"/>
        <w:jc w:val="right"/>
        <w:outlineLvl w:val="0"/>
      </w:pPr>
    </w:p>
    <w:p w:rsidR="00FD03F7" w:rsidRDefault="00FD03F7">
      <w:pPr>
        <w:pStyle w:val="19"/>
        <w:ind w:firstLine="0"/>
        <w:jc w:val="right"/>
        <w:outlineLvl w:val="0"/>
      </w:pPr>
    </w:p>
    <w:p w:rsidR="00FD03F7" w:rsidRDefault="00FD03F7">
      <w:pPr>
        <w:pStyle w:val="19"/>
        <w:ind w:firstLine="0"/>
        <w:jc w:val="right"/>
        <w:outlineLvl w:val="0"/>
      </w:pPr>
    </w:p>
    <w:p w:rsidR="009A425B" w:rsidRDefault="00E33557">
      <w:pPr>
        <w:pStyle w:val="19"/>
        <w:ind w:firstLine="0"/>
        <w:jc w:val="right"/>
        <w:outlineLvl w:val="0"/>
        <w:rPr>
          <w:b/>
          <w:i/>
          <w:iCs/>
        </w:rPr>
      </w:pPr>
      <w:r>
        <w:lastRenderedPageBreak/>
        <w:t>Приложение № </w:t>
      </w:r>
      <w:r w:rsidR="0085727E">
        <w:t>8</w:t>
      </w:r>
      <w:r>
        <w:br/>
        <w:t>к документации о закупке</w:t>
      </w:r>
    </w:p>
    <w:p w:rsidR="00C03380" w:rsidRPr="00C03380" w:rsidRDefault="00C03380" w:rsidP="00C03380"/>
    <w:p w:rsidR="009A425B" w:rsidRPr="002D76DC" w:rsidRDefault="009A425B" w:rsidP="00E33557">
      <w:pPr>
        <w:jc w:val="center"/>
        <w:rPr>
          <w:b/>
        </w:rPr>
      </w:pPr>
      <w:r>
        <w:rPr>
          <w:b/>
        </w:rPr>
        <w:t>Перечень транспортных средств</w:t>
      </w:r>
    </w:p>
    <w:p w:rsidR="009A425B" w:rsidRPr="002D76DC" w:rsidRDefault="009A425B" w:rsidP="00E33557">
      <w:pPr>
        <w:jc w:val="center"/>
      </w:pPr>
    </w:p>
    <w:tbl>
      <w:tblPr>
        <w:tblW w:w="10330" w:type="dxa"/>
        <w:tblInd w:w="-459" w:type="dxa"/>
        <w:tblLayout w:type="fixed"/>
        <w:tblLook w:val="00A0" w:firstRow="1" w:lastRow="0" w:firstColumn="1" w:lastColumn="0" w:noHBand="0" w:noVBand="0"/>
      </w:tblPr>
      <w:tblGrid>
        <w:gridCol w:w="474"/>
        <w:gridCol w:w="944"/>
        <w:gridCol w:w="1417"/>
        <w:gridCol w:w="1560"/>
        <w:gridCol w:w="1275"/>
        <w:gridCol w:w="1560"/>
        <w:gridCol w:w="1417"/>
        <w:gridCol w:w="1683"/>
      </w:tblGrid>
      <w:tr w:rsidR="009A425B" w:rsidRPr="002D76DC" w:rsidTr="00E33557">
        <w:trPr>
          <w:trHeight w:val="786"/>
        </w:trPr>
        <w:tc>
          <w:tcPr>
            <w:tcW w:w="474" w:type="dxa"/>
            <w:tcBorders>
              <w:top w:val="single" w:sz="4" w:space="0" w:color="auto"/>
              <w:left w:val="single" w:sz="4" w:space="0" w:color="auto"/>
              <w:bottom w:val="single" w:sz="4" w:space="0" w:color="auto"/>
              <w:right w:val="single" w:sz="4" w:space="0" w:color="auto"/>
            </w:tcBorders>
            <w:vAlign w:val="center"/>
          </w:tcPr>
          <w:p w:rsidR="009A425B" w:rsidRPr="002D76DC" w:rsidRDefault="009A425B" w:rsidP="00E33557">
            <w:pPr>
              <w:jc w:val="center"/>
              <w:rPr>
                <w:color w:val="000000"/>
                <w:sz w:val="18"/>
                <w:szCs w:val="18"/>
                <w:lang w:eastAsia="ru-RU"/>
              </w:rPr>
            </w:pPr>
            <w:r>
              <w:rPr>
                <w:color w:val="000000"/>
                <w:sz w:val="18"/>
                <w:szCs w:val="18"/>
                <w:lang w:eastAsia="ru-RU"/>
              </w:rPr>
              <w:t>№ п/п</w:t>
            </w:r>
          </w:p>
        </w:tc>
        <w:tc>
          <w:tcPr>
            <w:tcW w:w="944" w:type="dxa"/>
            <w:tcBorders>
              <w:top w:val="single" w:sz="4" w:space="0" w:color="auto"/>
              <w:left w:val="nil"/>
              <w:bottom w:val="single" w:sz="4" w:space="0" w:color="auto"/>
              <w:right w:val="single" w:sz="4" w:space="0" w:color="auto"/>
            </w:tcBorders>
            <w:vAlign w:val="center"/>
          </w:tcPr>
          <w:p w:rsidR="009A425B" w:rsidRPr="002D76DC" w:rsidRDefault="009A425B" w:rsidP="00E33557">
            <w:pPr>
              <w:jc w:val="center"/>
              <w:rPr>
                <w:color w:val="000000"/>
                <w:sz w:val="18"/>
                <w:szCs w:val="18"/>
                <w:lang w:eastAsia="ru-RU"/>
              </w:rPr>
            </w:pPr>
            <w:r>
              <w:rPr>
                <w:color w:val="000000"/>
                <w:sz w:val="18"/>
                <w:szCs w:val="18"/>
                <w:lang w:eastAsia="ru-RU"/>
              </w:rPr>
              <w:t>Марка/ модель ТС</w:t>
            </w:r>
          </w:p>
        </w:tc>
        <w:tc>
          <w:tcPr>
            <w:tcW w:w="1417" w:type="dxa"/>
            <w:tcBorders>
              <w:top w:val="single" w:sz="4" w:space="0" w:color="auto"/>
              <w:left w:val="nil"/>
              <w:bottom w:val="single" w:sz="4" w:space="0" w:color="auto"/>
              <w:right w:val="single" w:sz="4" w:space="0" w:color="auto"/>
            </w:tcBorders>
            <w:vAlign w:val="center"/>
          </w:tcPr>
          <w:p w:rsidR="009A425B" w:rsidRPr="002D76DC" w:rsidRDefault="009A425B" w:rsidP="00E33557">
            <w:pPr>
              <w:jc w:val="center"/>
              <w:rPr>
                <w:color w:val="000000"/>
                <w:sz w:val="18"/>
                <w:szCs w:val="18"/>
                <w:lang w:eastAsia="ru-RU"/>
              </w:rPr>
            </w:pPr>
            <w:r>
              <w:rPr>
                <w:color w:val="000000"/>
                <w:sz w:val="18"/>
                <w:szCs w:val="18"/>
                <w:lang w:eastAsia="ru-RU"/>
              </w:rPr>
              <w:t>Государственный № ТС</w:t>
            </w:r>
          </w:p>
        </w:tc>
        <w:tc>
          <w:tcPr>
            <w:tcW w:w="1560" w:type="dxa"/>
            <w:tcBorders>
              <w:top w:val="single" w:sz="4" w:space="0" w:color="auto"/>
              <w:left w:val="nil"/>
              <w:bottom w:val="single" w:sz="4" w:space="0" w:color="auto"/>
              <w:right w:val="single" w:sz="4" w:space="0" w:color="auto"/>
            </w:tcBorders>
            <w:vAlign w:val="center"/>
          </w:tcPr>
          <w:p w:rsidR="009A425B" w:rsidRPr="002D76DC" w:rsidRDefault="009A425B" w:rsidP="00E33557">
            <w:pPr>
              <w:jc w:val="center"/>
              <w:rPr>
                <w:color w:val="000000"/>
                <w:sz w:val="18"/>
                <w:szCs w:val="18"/>
                <w:lang w:eastAsia="ru-RU"/>
              </w:rPr>
            </w:pPr>
            <w:r>
              <w:rPr>
                <w:color w:val="000000"/>
                <w:sz w:val="18"/>
                <w:szCs w:val="18"/>
                <w:lang w:eastAsia="ru-RU"/>
              </w:rPr>
              <w:t>Год выпуска,</w:t>
            </w:r>
            <w:r>
              <w:rPr>
                <w:sz w:val="20"/>
                <w:szCs w:val="20"/>
              </w:rPr>
              <w:t xml:space="preserve"> максимальная грузоподъемность ТС</w:t>
            </w:r>
            <w:r>
              <w:rPr>
                <w:color w:val="000000"/>
                <w:sz w:val="18"/>
                <w:szCs w:val="18"/>
                <w:lang w:eastAsia="ru-RU"/>
              </w:rPr>
              <w:t xml:space="preserve"> </w:t>
            </w:r>
          </w:p>
        </w:tc>
        <w:tc>
          <w:tcPr>
            <w:tcW w:w="1275" w:type="dxa"/>
            <w:tcBorders>
              <w:top w:val="single" w:sz="4" w:space="0" w:color="auto"/>
              <w:left w:val="nil"/>
              <w:bottom w:val="single" w:sz="4" w:space="0" w:color="auto"/>
              <w:right w:val="single" w:sz="4" w:space="0" w:color="auto"/>
            </w:tcBorders>
            <w:vAlign w:val="center"/>
          </w:tcPr>
          <w:p w:rsidR="009A425B" w:rsidRPr="002D76DC" w:rsidRDefault="009A425B" w:rsidP="00E33557">
            <w:pPr>
              <w:jc w:val="center"/>
              <w:rPr>
                <w:color w:val="000000"/>
                <w:sz w:val="18"/>
                <w:szCs w:val="18"/>
                <w:lang w:eastAsia="ru-RU"/>
              </w:rPr>
            </w:pPr>
            <w:r>
              <w:rPr>
                <w:color w:val="000000"/>
                <w:sz w:val="18"/>
                <w:szCs w:val="18"/>
                <w:lang w:eastAsia="ru-RU"/>
              </w:rPr>
              <w:t>Количество осей полуприцепа</w:t>
            </w:r>
          </w:p>
        </w:tc>
        <w:tc>
          <w:tcPr>
            <w:tcW w:w="1560" w:type="dxa"/>
            <w:tcBorders>
              <w:top w:val="single" w:sz="4" w:space="0" w:color="auto"/>
              <w:left w:val="nil"/>
              <w:bottom w:val="single" w:sz="4" w:space="0" w:color="auto"/>
              <w:right w:val="single" w:sz="4" w:space="0" w:color="auto"/>
            </w:tcBorders>
            <w:vAlign w:val="center"/>
          </w:tcPr>
          <w:p w:rsidR="009A425B" w:rsidRDefault="009A425B" w:rsidP="00E33557">
            <w:pPr>
              <w:jc w:val="center"/>
              <w:rPr>
                <w:color w:val="000000"/>
                <w:sz w:val="18"/>
                <w:szCs w:val="18"/>
                <w:lang w:eastAsia="ru-RU"/>
              </w:rPr>
            </w:pPr>
            <w:r>
              <w:rPr>
                <w:color w:val="000000"/>
                <w:sz w:val="18"/>
                <w:szCs w:val="18"/>
                <w:lang w:eastAsia="ru-RU"/>
              </w:rPr>
              <w:t xml:space="preserve">Номер паспорта </w:t>
            </w:r>
          </w:p>
          <w:p w:rsidR="009A425B" w:rsidRPr="002D76DC" w:rsidRDefault="009A425B" w:rsidP="00E33557">
            <w:pPr>
              <w:jc w:val="center"/>
              <w:rPr>
                <w:color w:val="000000"/>
                <w:sz w:val="18"/>
                <w:szCs w:val="18"/>
                <w:lang w:eastAsia="ru-RU"/>
              </w:rPr>
            </w:pPr>
            <w:r>
              <w:rPr>
                <w:color w:val="000000"/>
                <w:sz w:val="18"/>
                <w:szCs w:val="18"/>
                <w:lang w:eastAsia="ru-RU"/>
              </w:rPr>
              <w:t>транспортного средства</w:t>
            </w:r>
          </w:p>
        </w:tc>
        <w:tc>
          <w:tcPr>
            <w:tcW w:w="1417" w:type="dxa"/>
            <w:tcBorders>
              <w:top w:val="single" w:sz="4" w:space="0" w:color="auto"/>
              <w:left w:val="nil"/>
              <w:bottom w:val="single" w:sz="4" w:space="0" w:color="auto"/>
              <w:right w:val="single" w:sz="4" w:space="0" w:color="auto"/>
            </w:tcBorders>
            <w:vAlign w:val="center"/>
          </w:tcPr>
          <w:p w:rsidR="009A425B" w:rsidRPr="002D76DC" w:rsidRDefault="009A425B" w:rsidP="00E33557">
            <w:pPr>
              <w:jc w:val="center"/>
              <w:rPr>
                <w:color w:val="000000"/>
                <w:sz w:val="18"/>
                <w:szCs w:val="18"/>
                <w:lang w:eastAsia="ru-RU"/>
              </w:rPr>
            </w:pPr>
            <w:r>
              <w:rPr>
                <w:color w:val="000000"/>
                <w:sz w:val="18"/>
                <w:szCs w:val="18"/>
                <w:lang w:eastAsia="ru-RU"/>
              </w:rPr>
              <w:t>Номер свидетельства о регистрации ТС</w:t>
            </w:r>
          </w:p>
        </w:tc>
        <w:tc>
          <w:tcPr>
            <w:tcW w:w="1683" w:type="dxa"/>
            <w:tcBorders>
              <w:top w:val="single" w:sz="4" w:space="0" w:color="auto"/>
              <w:left w:val="nil"/>
              <w:bottom w:val="single" w:sz="4" w:space="0" w:color="auto"/>
              <w:right w:val="single" w:sz="4" w:space="0" w:color="auto"/>
            </w:tcBorders>
            <w:vAlign w:val="center"/>
          </w:tcPr>
          <w:p w:rsidR="009A425B" w:rsidRPr="002D76DC" w:rsidRDefault="009A425B" w:rsidP="00E33557">
            <w:pPr>
              <w:jc w:val="center"/>
              <w:rPr>
                <w:sz w:val="20"/>
                <w:szCs w:val="20"/>
              </w:rPr>
            </w:pPr>
            <w:r>
              <w:rPr>
                <w:sz w:val="20"/>
                <w:szCs w:val="20"/>
              </w:rPr>
              <w:t>Принадлежность ТС (собственность или иное законное право)</w:t>
            </w:r>
          </w:p>
        </w:tc>
      </w:tr>
      <w:tr w:rsidR="009A425B" w:rsidRPr="002D76DC" w:rsidTr="00E33557">
        <w:trPr>
          <w:trHeight w:val="375"/>
        </w:trPr>
        <w:tc>
          <w:tcPr>
            <w:tcW w:w="474" w:type="dxa"/>
            <w:tcBorders>
              <w:top w:val="nil"/>
              <w:left w:val="single" w:sz="4" w:space="0" w:color="auto"/>
              <w:bottom w:val="single" w:sz="4" w:space="0" w:color="auto"/>
              <w:right w:val="single" w:sz="4" w:space="0" w:color="auto"/>
            </w:tcBorders>
            <w:noWrap/>
            <w:vAlign w:val="bottom"/>
          </w:tcPr>
          <w:p w:rsidR="009A425B" w:rsidRPr="002D76DC" w:rsidRDefault="009A425B" w:rsidP="00E33557">
            <w:pPr>
              <w:jc w:val="center"/>
              <w:rPr>
                <w:bCs/>
                <w:color w:val="000000"/>
                <w:sz w:val="18"/>
                <w:szCs w:val="18"/>
                <w:lang w:eastAsia="ru-RU"/>
              </w:rPr>
            </w:pPr>
            <w:r>
              <w:rPr>
                <w:bCs/>
                <w:color w:val="000000"/>
                <w:sz w:val="18"/>
                <w:szCs w:val="18"/>
                <w:lang w:eastAsia="ru-RU"/>
              </w:rPr>
              <w:t>1</w:t>
            </w:r>
          </w:p>
        </w:tc>
        <w:tc>
          <w:tcPr>
            <w:tcW w:w="944" w:type="dxa"/>
            <w:tcBorders>
              <w:top w:val="nil"/>
              <w:left w:val="nil"/>
              <w:bottom w:val="single" w:sz="4" w:space="0" w:color="auto"/>
              <w:right w:val="single" w:sz="4" w:space="0" w:color="auto"/>
            </w:tcBorders>
            <w:noWrap/>
            <w:vAlign w:val="bottom"/>
          </w:tcPr>
          <w:p w:rsidR="009A425B" w:rsidRPr="002D76DC" w:rsidRDefault="009A425B" w:rsidP="00E33557">
            <w:pPr>
              <w:jc w:val="center"/>
              <w:rPr>
                <w:bCs/>
                <w:color w:val="000000"/>
                <w:sz w:val="18"/>
                <w:szCs w:val="18"/>
                <w:lang w:eastAsia="ru-RU"/>
              </w:rPr>
            </w:pPr>
            <w:r>
              <w:rPr>
                <w:bCs/>
                <w:color w:val="000000"/>
                <w:sz w:val="18"/>
                <w:szCs w:val="18"/>
                <w:lang w:eastAsia="ru-RU"/>
              </w:rPr>
              <w:t>2</w:t>
            </w:r>
          </w:p>
        </w:tc>
        <w:tc>
          <w:tcPr>
            <w:tcW w:w="1417" w:type="dxa"/>
            <w:tcBorders>
              <w:top w:val="nil"/>
              <w:left w:val="nil"/>
              <w:bottom w:val="single" w:sz="4" w:space="0" w:color="auto"/>
              <w:right w:val="single" w:sz="4" w:space="0" w:color="auto"/>
            </w:tcBorders>
            <w:noWrap/>
            <w:vAlign w:val="bottom"/>
          </w:tcPr>
          <w:p w:rsidR="009A425B" w:rsidRPr="002D76DC" w:rsidRDefault="009A425B" w:rsidP="00E33557">
            <w:pPr>
              <w:jc w:val="center"/>
              <w:rPr>
                <w:bCs/>
                <w:color w:val="000000"/>
                <w:sz w:val="18"/>
                <w:szCs w:val="18"/>
                <w:lang w:eastAsia="ru-RU"/>
              </w:rPr>
            </w:pPr>
            <w:r>
              <w:rPr>
                <w:bCs/>
                <w:color w:val="000000"/>
                <w:sz w:val="18"/>
                <w:szCs w:val="18"/>
                <w:lang w:eastAsia="ru-RU"/>
              </w:rPr>
              <w:t>3</w:t>
            </w:r>
          </w:p>
        </w:tc>
        <w:tc>
          <w:tcPr>
            <w:tcW w:w="1560" w:type="dxa"/>
            <w:tcBorders>
              <w:top w:val="nil"/>
              <w:left w:val="nil"/>
              <w:bottom w:val="single" w:sz="4" w:space="0" w:color="auto"/>
              <w:right w:val="single" w:sz="4" w:space="0" w:color="auto"/>
            </w:tcBorders>
            <w:noWrap/>
            <w:vAlign w:val="bottom"/>
          </w:tcPr>
          <w:p w:rsidR="009A425B" w:rsidRPr="002D76DC" w:rsidRDefault="009A425B" w:rsidP="00E33557">
            <w:pPr>
              <w:jc w:val="center"/>
              <w:rPr>
                <w:bCs/>
                <w:color w:val="000000"/>
                <w:sz w:val="18"/>
                <w:szCs w:val="18"/>
                <w:lang w:eastAsia="ru-RU"/>
              </w:rPr>
            </w:pPr>
            <w:r>
              <w:rPr>
                <w:bCs/>
                <w:color w:val="000000"/>
                <w:sz w:val="18"/>
                <w:szCs w:val="18"/>
                <w:lang w:eastAsia="ru-RU"/>
              </w:rPr>
              <w:t>4</w:t>
            </w:r>
          </w:p>
        </w:tc>
        <w:tc>
          <w:tcPr>
            <w:tcW w:w="1275" w:type="dxa"/>
            <w:tcBorders>
              <w:top w:val="nil"/>
              <w:left w:val="nil"/>
              <w:bottom w:val="single" w:sz="4" w:space="0" w:color="auto"/>
              <w:right w:val="single" w:sz="4" w:space="0" w:color="auto"/>
            </w:tcBorders>
            <w:noWrap/>
            <w:vAlign w:val="bottom"/>
          </w:tcPr>
          <w:p w:rsidR="009A425B" w:rsidRPr="002D76DC" w:rsidRDefault="009A425B" w:rsidP="00E33557">
            <w:pPr>
              <w:jc w:val="center"/>
              <w:rPr>
                <w:bCs/>
                <w:color w:val="000000"/>
                <w:sz w:val="18"/>
                <w:szCs w:val="18"/>
                <w:lang w:eastAsia="ru-RU"/>
              </w:rPr>
            </w:pPr>
            <w:r>
              <w:rPr>
                <w:bCs/>
                <w:color w:val="000000"/>
                <w:sz w:val="18"/>
                <w:szCs w:val="18"/>
                <w:lang w:eastAsia="ru-RU"/>
              </w:rPr>
              <w:t>5</w:t>
            </w:r>
          </w:p>
        </w:tc>
        <w:tc>
          <w:tcPr>
            <w:tcW w:w="1560" w:type="dxa"/>
            <w:tcBorders>
              <w:top w:val="nil"/>
              <w:left w:val="nil"/>
              <w:bottom w:val="single" w:sz="4" w:space="0" w:color="auto"/>
              <w:right w:val="single" w:sz="4" w:space="0" w:color="auto"/>
            </w:tcBorders>
            <w:vAlign w:val="bottom"/>
          </w:tcPr>
          <w:p w:rsidR="009A425B" w:rsidRPr="002D76DC" w:rsidRDefault="009A425B" w:rsidP="00E33557">
            <w:pPr>
              <w:jc w:val="center"/>
              <w:rPr>
                <w:bCs/>
                <w:color w:val="000000"/>
                <w:sz w:val="18"/>
                <w:szCs w:val="18"/>
                <w:lang w:eastAsia="ru-RU"/>
              </w:rPr>
            </w:pPr>
            <w:r>
              <w:rPr>
                <w:bCs/>
                <w:color w:val="000000"/>
                <w:sz w:val="18"/>
                <w:szCs w:val="18"/>
                <w:lang w:eastAsia="ru-RU"/>
              </w:rPr>
              <w:t>6</w:t>
            </w:r>
          </w:p>
        </w:tc>
        <w:tc>
          <w:tcPr>
            <w:tcW w:w="1417" w:type="dxa"/>
            <w:tcBorders>
              <w:top w:val="nil"/>
              <w:left w:val="nil"/>
              <w:bottom w:val="single" w:sz="4" w:space="0" w:color="auto"/>
              <w:right w:val="single" w:sz="4" w:space="0" w:color="auto"/>
            </w:tcBorders>
            <w:noWrap/>
            <w:vAlign w:val="bottom"/>
          </w:tcPr>
          <w:p w:rsidR="009A425B" w:rsidRPr="002D76DC" w:rsidRDefault="009A425B" w:rsidP="00E33557">
            <w:pPr>
              <w:jc w:val="center"/>
              <w:rPr>
                <w:bCs/>
                <w:color w:val="000000"/>
                <w:sz w:val="18"/>
                <w:szCs w:val="18"/>
                <w:lang w:eastAsia="ru-RU"/>
              </w:rPr>
            </w:pPr>
            <w:r>
              <w:rPr>
                <w:bCs/>
                <w:color w:val="000000"/>
                <w:sz w:val="18"/>
                <w:szCs w:val="18"/>
                <w:lang w:eastAsia="ru-RU"/>
              </w:rPr>
              <w:t>7</w:t>
            </w:r>
          </w:p>
        </w:tc>
        <w:tc>
          <w:tcPr>
            <w:tcW w:w="1683" w:type="dxa"/>
            <w:tcBorders>
              <w:top w:val="nil"/>
              <w:left w:val="nil"/>
              <w:bottom w:val="single" w:sz="4" w:space="0" w:color="auto"/>
              <w:right w:val="single" w:sz="4" w:space="0" w:color="auto"/>
            </w:tcBorders>
            <w:vAlign w:val="bottom"/>
          </w:tcPr>
          <w:p w:rsidR="009A425B" w:rsidRPr="002D76DC" w:rsidRDefault="009A425B" w:rsidP="00E33557">
            <w:pPr>
              <w:jc w:val="center"/>
              <w:rPr>
                <w:bCs/>
                <w:color w:val="000000"/>
                <w:sz w:val="18"/>
                <w:szCs w:val="18"/>
                <w:lang w:eastAsia="ru-RU"/>
              </w:rPr>
            </w:pPr>
            <w:r>
              <w:rPr>
                <w:bCs/>
                <w:color w:val="000000"/>
                <w:sz w:val="18"/>
                <w:szCs w:val="18"/>
                <w:lang w:eastAsia="ru-RU"/>
              </w:rPr>
              <w:t>8</w:t>
            </w:r>
          </w:p>
        </w:tc>
      </w:tr>
      <w:tr w:rsidR="009A425B" w:rsidRPr="002D76DC" w:rsidTr="00E33557">
        <w:trPr>
          <w:trHeight w:val="375"/>
        </w:trPr>
        <w:tc>
          <w:tcPr>
            <w:tcW w:w="474" w:type="dxa"/>
            <w:tcBorders>
              <w:top w:val="nil"/>
              <w:left w:val="single" w:sz="4" w:space="0" w:color="auto"/>
              <w:bottom w:val="single" w:sz="4" w:space="0" w:color="auto"/>
              <w:right w:val="single" w:sz="4" w:space="0" w:color="auto"/>
            </w:tcBorders>
            <w:noWrap/>
            <w:vAlign w:val="bottom"/>
          </w:tcPr>
          <w:p w:rsidR="009A425B" w:rsidRPr="002D76DC" w:rsidRDefault="009A425B" w:rsidP="00E33557">
            <w:pPr>
              <w:rPr>
                <w:color w:val="000000"/>
                <w:sz w:val="18"/>
                <w:szCs w:val="18"/>
                <w:lang w:eastAsia="ru-RU"/>
              </w:rPr>
            </w:pPr>
            <w:r>
              <w:rPr>
                <w:color w:val="000000"/>
                <w:sz w:val="18"/>
                <w:szCs w:val="18"/>
                <w:lang w:eastAsia="ru-RU"/>
              </w:rPr>
              <w:t> </w:t>
            </w:r>
          </w:p>
        </w:tc>
        <w:tc>
          <w:tcPr>
            <w:tcW w:w="944" w:type="dxa"/>
            <w:tcBorders>
              <w:top w:val="nil"/>
              <w:left w:val="nil"/>
              <w:bottom w:val="single" w:sz="4" w:space="0" w:color="auto"/>
              <w:right w:val="single" w:sz="4" w:space="0" w:color="auto"/>
            </w:tcBorders>
            <w:noWrap/>
            <w:vAlign w:val="bottom"/>
          </w:tcPr>
          <w:p w:rsidR="009A425B" w:rsidRPr="002D76DC" w:rsidRDefault="009A425B" w:rsidP="00E33557">
            <w:pPr>
              <w:rPr>
                <w:color w:val="000000"/>
                <w:sz w:val="18"/>
                <w:szCs w:val="18"/>
                <w:lang w:eastAsia="ru-RU"/>
              </w:rPr>
            </w:pPr>
            <w:r>
              <w:rPr>
                <w:color w:val="000000"/>
                <w:sz w:val="18"/>
                <w:szCs w:val="18"/>
                <w:lang w:eastAsia="ru-RU"/>
              </w:rPr>
              <w:t> </w:t>
            </w:r>
          </w:p>
        </w:tc>
        <w:tc>
          <w:tcPr>
            <w:tcW w:w="1417" w:type="dxa"/>
            <w:tcBorders>
              <w:top w:val="nil"/>
              <w:left w:val="nil"/>
              <w:bottom w:val="single" w:sz="4" w:space="0" w:color="auto"/>
              <w:right w:val="single" w:sz="4" w:space="0" w:color="auto"/>
            </w:tcBorders>
            <w:noWrap/>
            <w:vAlign w:val="bottom"/>
          </w:tcPr>
          <w:p w:rsidR="009A425B" w:rsidRPr="002D76DC" w:rsidRDefault="009A425B" w:rsidP="00E33557">
            <w:pPr>
              <w:rPr>
                <w:color w:val="000000"/>
                <w:sz w:val="18"/>
                <w:szCs w:val="18"/>
                <w:lang w:eastAsia="ru-RU"/>
              </w:rPr>
            </w:pPr>
            <w:r>
              <w:rPr>
                <w:color w:val="000000"/>
                <w:sz w:val="18"/>
                <w:szCs w:val="18"/>
                <w:lang w:eastAsia="ru-RU"/>
              </w:rPr>
              <w:t> </w:t>
            </w:r>
          </w:p>
        </w:tc>
        <w:tc>
          <w:tcPr>
            <w:tcW w:w="1560" w:type="dxa"/>
            <w:tcBorders>
              <w:top w:val="nil"/>
              <w:left w:val="nil"/>
              <w:bottom w:val="single" w:sz="4" w:space="0" w:color="auto"/>
              <w:right w:val="single" w:sz="4" w:space="0" w:color="auto"/>
            </w:tcBorders>
            <w:noWrap/>
            <w:vAlign w:val="bottom"/>
          </w:tcPr>
          <w:p w:rsidR="009A425B" w:rsidRPr="002D76DC" w:rsidRDefault="009A425B" w:rsidP="00E33557">
            <w:pPr>
              <w:rPr>
                <w:color w:val="000000"/>
                <w:sz w:val="18"/>
                <w:szCs w:val="18"/>
                <w:lang w:eastAsia="ru-RU"/>
              </w:rPr>
            </w:pPr>
            <w:r>
              <w:rPr>
                <w:color w:val="000000"/>
                <w:sz w:val="18"/>
                <w:szCs w:val="18"/>
                <w:lang w:eastAsia="ru-RU"/>
              </w:rPr>
              <w:t> </w:t>
            </w:r>
          </w:p>
        </w:tc>
        <w:tc>
          <w:tcPr>
            <w:tcW w:w="1275" w:type="dxa"/>
            <w:tcBorders>
              <w:top w:val="nil"/>
              <w:left w:val="nil"/>
              <w:bottom w:val="single" w:sz="4" w:space="0" w:color="auto"/>
              <w:right w:val="single" w:sz="4" w:space="0" w:color="auto"/>
            </w:tcBorders>
            <w:noWrap/>
            <w:vAlign w:val="bottom"/>
          </w:tcPr>
          <w:p w:rsidR="009A425B" w:rsidRPr="002D76DC" w:rsidRDefault="009A425B" w:rsidP="00E33557">
            <w:pPr>
              <w:rPr>
                <w:color w:val="000000"/>
                <w:sz w:val="18"/>
                <w:szCs w:val="18"/>
                <w:lang w:eastAsia="ru-RU"/>
              </w:rPr>
            </w:pPr>
            <w:r>
              <w:rPr>
                <w:color w:val="000000"/>
                <w:sz w:val="18"/>
                <w:szCs w:val="18"/>
                <w:lang w:eastAsia="ru-RU"/>
              </w:rPr>
              <w:t> </w:t>
            </w:r>
          </w:p>
        </w:tc>
        <w:tc>
          <w:tcPr>
            <w:tcW w:w="1560" w:type="dxa"/>
            <w:tcBorders>
              <w:top w:val="nil"/>
              <w:left w:val="nil"/>
              <w:bottom w:val="single" w:sz="4" w:space="0" w:color="auto"/>
              <w:right w:val="single" w:sz="4" w:space="0" w:color="auto"/>
            </w:tcBorders>
            <w:vAlign w:val="bottom"/>
          </w:tcPr>
          <w:p w:rsidR="009A425B" w:rsidRPr="002D76DC" w:rsidRDefault="009A425B" w:rsidP="00E33557">
            <w:pPr>
              <w:rPr>
                <w:color w:val="000000"/>
                <w:sz w:val="18"/>
                <w:szCs w:val="18"/>
                <w:lang w:eastAsia="ru-RU"/>
              </w:rPr>
            </w:pPr>
          </w:p>
        </w:tc>
        <w:tc>
          <w:tcPr>
            <w:tcW w:w="1417" w:type="dxa"/>
            <w:tcBorders>
              <w:top w:val="nil"/>
              <w:left w:val="nil"/>
              <w:bottom w:val="single" w:sz="4" w:space="0" w:color="auto"/>
              <w:right w:val="single" w:sz="4" w:space="0" w:color="auto"/>
            </w:tcBorders>
            <w:noWrap/>
            <w:vAlign w:val="bottom"/>
          </w:tcPr>
          <w:p w:rsidR="009A425B" w:rsidRPr="002D76DC" w:rsidRDefault="009A425B" w:rsidP="00E33557">
            <w:pPr>
              <w:rPr>
                <w:color w:val="000000"/>
                <w:sz w:val="18"/>
                <w:szCs w:val="18"/>
                <w:lang w:eastAsia="ru-RU"/>
              </w:rPr>
            </w:pPr>
            <w:r>
              <w:rPr>
                <w:color w:val="000000"/>
                <w:sz w:val="18"/>
                <w:szCs w:val="18"/>
                <w:lang w:eastAsia="ru-RU"/>
              </w:rPr>
              <w:t> </w:t>
            </w:r>
          </w:p>
        </w:tc>
        <w:tc>
          <w:tcPr>
            <w:tcW w:w="1683" w:type="dxa"/>
            <w:tcBorders>
              <w:top w:val="nil"/>
              <w:left w:val="nil"/>
              <w:bottom w:val="single" w:sz="4" w:space="0" w:color="auto"/>
              <w:right w:val="single" w:sz="4" w:space="0" w:color="auto"/>
            </w:tcBorders>
          </w:tcPr>
          <w:p w:rsidR="009A425B" w:rsidRPr="002D76DC" w:rsidRDefault="009A425B" w:rsidP="00E33557">
            <w:pPr>
              <w:rPr>
                <w:color w:val="000000"/>
                <w:sz w:val="18"/>
                <w:szCs w:val="18"/>
                <w:lang w:eastAsia="ru-RU"/>
              </w:rPr>
            </w:pPr>
          </w:p>
        </w:tc>
      </w:tr>
    </w:tbl>
    <w:p w:rsidR="009A425B" w:rsidRDefault="009A425B" w:rsidP="00E33557">
      <w:pPr>
        <w:ind w:firstLine="709"/>
        <w:jc w:val="center"/>
        <w:rPr>
          <w:b/>
          <w:bCs/>
        </w:rPr>
      </w:pPr>
    </w:p>
    <w:p w:rsidR="009A425B" w:rsidRDefault="009A425B" w:rsidP="00E33557">
      <w:pPr>
        <w:ind w:firstLine="709"/>
        <w:jc w:val="center"/>
        <w:rPr>
          <w:b/>
          <w:bCs/>
        </w:rPr>
      </w:pPr>
    </w:p>
    <w:p w:rsidR="009A425B" w:rsidRDefault="009A425B" w:rsidP="00E33557">
      <w:pPr>
        <w:ind w:firstLine="709"/>
        <w:jc w:val="center"/>
        <w:rPr>
          <w:b/>
          <w:bCs/>
        </w:rPr>
      </w:pPr>
    </w:p>
    <w:p w:rsidR="009A425B" w:rsidRDefault="009A425B" w:rsidP="00E33557">
      <w:pPr>
        <w:ind w:firstLine="709"/>
        <w:jc w:val="center"/>
        <w:rPr>
          <w:b/>
          <w:bCs/>
        </w:rPr>
      </w:pPr>
    </w:p>
    <w:p w:rsidR="009A425B" w:rsidRDefault="009A425B" w:rsidP="00E33557">
      <w:pPr>
        <w:keepNext/>
        <w:numPr>
          <w:ilvl w:val="2"/>
          <w:numId w:val="0"/>
        </w:numPr>
        <w:tabs>
          <w:tab w:val="num" w:pos="-5040"/>
        </w:tabs>
        <w:jc w:val="both"/>
        <w:outlineLvl w:val="2"/>
        <w:rPr>
          <w:b/>
          <w:bCs/>
        </w:rPr>
      </w:pPr>
      <w:r>
        <w:rPr>
          <w:b/>
          <w:bCs/>
        </w:rPr>
        <w:t>Представитель, имеющий полномочия подписать заявку и приложения к ней на участие от имени</w:t>
      </w:r>
    </w:p>
    <w:p w:rsidR="009A425B" w:rsidRDefault="009A425B" w:rsidP="00E33557">
      <w:pPr>
        <w:keepNext/>
        <w:numPr>
          <w:ilvl w:val="2"/>
          <w:numId w:val="0"/>
        </w:numPr>
        <w:tabs>
          <w:tab w:val="num" w:pos="-5040"/>
        </w:tabs>
        <w:jc w:val="both"/>
        <w:outlineLvl w:val="2"/>
        <w:rPr>
          <w:b/>
          <w:bCs/>
        </w:rPr>
      </w:pPr>
      <w:r>
        <w:rPr>
          <w:b/>
          <w:bCs/>
        </w:rPr>
        <w:t>____________________________________________________________________________</w:t>
      </w:r>
    </w:p>
    <w:p w:rsidR="009A425B" w:rsidRPr="00155741" w:rsidRDefault="009A425B" w:rsidP="00E33557">
      <w:pPr>
        <w:tabs>
          <w:tab w:val="left" w:pos="8640"/>
        </w:tabs>
        <w:jc w:val="center"/>
        <w:rPr>
          <w:i/>
        </w:rPr>
      </w:pPr>
      <w:r>
        <w:rPr>
          <w:i/>
        </w:rPr>
        <w:t>(наименование претендента)</w:t>
      </w:r>
    </w:p>
    <w:p w:rsidR="009A425B" w:rsidRDefault="009A425B" w:rsidP="00E33557">
      <w:pPr>
        <w:keepNext/>
        <w:numPr>
          <w:ilvl w:val="2"/>
          <w:numId w:val="0"/>
        </w:numPr>
        <w:outlineLvl w:val="2"/>
        <w:rPr>
          <w:b/>
          <w:bCs/>
        </w:rPr>
      </w:pPr>
    </w:p>
    <w:p w:rsidR="009A425B" w:rsidRDefault="009A425B" w:rsidP="00E33557">
      <w:pPr>
        <w:keepNext/>
        <w:numPr>
          <w:ilvl w:val="2"/>
          <w:numId w:val="0"/>
        </w:numPr>
        <w:tabs>
          <w:tab w:val="num" w:pos="720"/>
        </w:tabs>
        <w:ind w:left="720" w:hanging="720"/>
        <w:jc w:val="both"/>
        <w:outlineLvl w:val="2"/>
        <w:rPr>
          <w:b/>
          <w:bCs/>
        </w:rPr>
      </w:pPr>
    </w:p>
    <w:p w:rsidR="009A425B" w:rsidRPr="00155741" w:rsidRDefault="009A425B" w:rsidP="00E33557">
      <w:r>
        <w:t>_____________________________________________________________________________</w:t>
      </w:r>
    </w:p>
    <w:p w:rsidR="009A425B" w:rsidRPr="00155741" w:rsidRDefault="009A425B" w:rsidP="00E33557">
      <w:pPr>
        <w:rPr>
          <w:i/>
        </w:rPr>
      </w:pPr>
      <w:r>
        <w:rPr>
          <w:i/>
        </w:rPr>
        <w:t xml:space="preserve">       Печать</w:t>
      </w:r>
      <w:r>
        <w:rPr>
          <w:i/>
        </w:rPr>
        <w:tab/>
      </w:r>
      <w:r>
        <w:rPr>
          <w:i/>
        </w:rPr>
        <w:tab/>
      </w:r>
      <w:r>
        <w:rPr>
          <w:i/>
        </w:rPr>
        <w:tab/>
        <w:t xml:space="preserve">       (должность, подпись, ФИО)</w:t>
      </w:r>
    </w:p>
    <w:p w:rsidR="009A425B" w:rsidRDefault="009A425B" w:rsidP="00E33557">
      <w:pPr>
        <w:ind w:left="6372" w:right="-1" w:firstLine="432"/>
        <w:outlineLvl w:val="0"/>
      </w:pPr>
    </w:p>
    <w:p w:rsidR="009A425B" w:rsidRPr="00155741" w:rsidRDefault="009A425B" w:rsidP="00E33557">
      <w:pPr>
        <w:ind w:left="6372" w:right="-1"/>
        <w:outlineLvl w:val="0"/>
      </w:pPr>
      <w:r>
        <w:t>«____» _________ 20___ г.</w:t>
      </w:r>
    </w:p>
    <w:p w:rsidR="009A425B" w:rsidRDefault="009A425B" w:rsidP="00E33557">
      <w:pPr>
        <w:ind w:firstLine="709"/>
        <w:jc w:val="center"/>
        <w:rPr>
          <w:b/>
          <w:bCs/>
        </w:rPr>
      </w:pPr>
    </w:p>
    <w:p w:rsidR="009A425B" w:rsidRDefault="009A425B"/>
    <w:p w:rsidR="00C03380" w:rsidRPr="00C03380" w:rsidRDefault="00C03380" w:rsidP="00C03380"/>
    <w:p w:rsidR="003D232A" w:rsidRDefault="009A425B" w:rsidP="00E33557">
      <w:pPr>
        <w:pStyle w:val="afa"/>
        <w:ind w:left="5161" w:firstLine="397"/>
        <w:rPr>
          <w:sz w:val="28"/>
          <w:szCs w:val="28"/>
        </w:rPr>
      </w:pPr>
      <w:r>
        <w:rPr>
          <w:sz w:val="28"/>
          <w:szCs w:val="28"/>
        </w:rPr>
        <w:t xml:space="preserve">         </w:t>
      </w:r>
      <w:r w:rsidR="003D232A">
        <w:rPr>
          <w:sz w:val="28"/>
          <w:szCs w:val="28"/>
        </w:rPr>
        <w:t xml:space="preserve">   </w:t>
      </w:r>
    </w:p>
    <w:p w:rsidR="003D232A" w:rsidRDefault="003D232A" w:rsidP="00E33557">
      <w:pPr>
        <w:pStyle w:val="afa"/>
        <w:ind w:left="5161" w:firstLine="397"/>
        <w:rPr>
          <w:sz w:val="28"/>
          <w:szCs w:val="28"/>
        </w:rPr>
      </w:pPr>
    </w:p>
    <w:p w:rsidR="003D232A" w:rsidRDefault="003D232A" w:rsidP="00E33557">
      <w:pPr>
        <w:pStyle w:val="afa"/>
        <w:ind w:left="5161" w:firstLine="397"/>
        <w:rPr>
          <w:sz w:val="28"/>
          <w:szCs w:val="28"/>
        </w:rPr>
      </w:pPr>
    </w:p>
    <w:p w:rsidR="003D232A" w:rsidRDefault="003D232A" w:rsidP="00E33557">
      <w:pPr>
        <w:pStyle w:val="afa"/>
        <w:ind w:left="5161" w:firstLine="397"/>
        <w:rPr>
          <w:sz w:val="28"/>
          <w:szCs w:val="28"/>
        </w:rPr>
      </w:pPr>
      <w:r>
        <w:rPr>
          <w:sz w:val="28"/>
          <w:szCs w:val="28"/>
        </w:rPr>
        <w:t xml:space="preserve">             </w:t>
      </w:r>
    </w:p>
    <w:p w:rsidR="003D232A" w:rsidRDefault="003D232A" w:rsidP="00E33557">
      <w:pPr>
        <w:pStyle w:val="afa"/>
        <w:ind w:left="5161" w:firstLine="397"/>
        <w:rPr>
          <w:sz w:val="28"/>
          <w:szCs w:val="28"/>
        </w:rPr>
      </w:pPr>
    </w:p>
    <w:p w:rsidR="003D232A" w:rsidRDefault="003D232A" w:rsidP="00E33557">
      <w:pPr>
        <w:pStyle w:val="afa"/>
        <w:ind w:left="5161" w:firstLine="397"/>
        <w:rPr>
          <w:sz w:val="28"/>
          <w:szCs w:val="28"/>
        </w:rPr>
      </w:pPr>
    </w:p>
    <w:p w:rsidR="003D232A" w:rsidRDefault="003D232A" w:rsidP="00E33557">
      <w:pPr>
        <w:pStyle w:val="afa"/>
        <w:ind w:left="5161" w:firstLine="397"/>
        <w:rPr>
          <w:sz w:val="28"/>
          <w:szCs w:val="28"/>
        </w:rPr>
      </w:pPr>
    </w:p>
    <w:p w:rsidR="003D232A" w:rsidRDefault="003D232A" w:rsidP="00E33557">
      <w:pPr>
        <w:pStyle w:val="afa"/>
        <w:ind w:left="5161" w:firstLine="397"/>
        <w:rPr>
          <w:sz w:val="28"/>
          <w:szCs w:val="28"/>
        </w:rPr>
      </w:pPr>
    </w:p>
    <w:p w:rsidR="003D232A" w:rsidRDefault="003D232A" w:rsidP="00E33557">
      <w:pPr>
        <w:pStyle w:val="afa"/>
        <w:ind w:left="5161" w:firstLine="397"/>
        <w:rPr>
          <w:sz w:val="28"/>
          <w:szCs w:val="28"/>
        </w:rPr>
      </w:pPr>
    </w:p>
    <w:p w:rsidR="003D232A" w:rsidRDefault="003D232A" w:rsidP="00E33557">
      <w:pPr>
        <w:pStyle w:val="afa"/>
        <w:ind w:left="5161" w:firstLine="397"/>
        <w:rPr>
          <w:sz w:val="28"/>
          <w:szCs w:val="28"/>
        </w:rPr>
      </w:pPr>
    </w:p>
    <w:p w:rsidR="003D232A" w:rsidRDefault="003D232A" w:rsidP="00E33557">
      <w:pPr>
        <w:pStyle w:val="afa"/>
        <w:ind w:left="5161" w:firstLine="397"/>
        <w:rPr>
          <w:sz w:val="28"/>
          <w:szCs w:val="28"/>
        </w:rPr>
      </w:pPr>
    </w:p>
    <w:p w:rsidR="003D232A" w:rsidRDefault="003D232A" w:rsidP="00E33557">
      <w:pPr>
        <w:pStyle w:val="afa"/>
        <w:ind w:left="5161" w:firstLine="397"/>
        <w:rPr>
          <w:sz w:val="28"/>
          <w:szCs w:val="28"/>
        </w:rPr>
      </w:pPr>
    </w:p>
    <w:p w:rsidR="003D232A" w:rsidRDefault="003D232A" w:rsidP="00E33557">
      <w:pPr>
        <w:pStyle w:val="afa"/>
        <w:ind w:left="5161" w:firstLine="397"/>
        <w:rPr>
          <w:sz w:val="28"/>
          <w:szCs w:val="28"/>
        </w:rPr>
      </w:pPr>
    </w:p>
    <w:p w:rsidR="003D232A" w:rsidRDefault="003D232A" w:rsidP="00E33557">
      <w:pPr>
        <w:pStyle w:val="afa"/>
        <w:ind w:left="5161" w:firstLine="397"/>
        <w:rPr>
          <w:sz w:val="28"/>
          <w:szCs w:val="28"/>
        </w:rPr>
      </w:pPr>
    </w:p>
    <w:p w:rsidR="003D232A" w:rsidRDefault="003D232A" w:rsidP="00E33557">
      <w:pPr>
        <w:pStyle w:val="afa"/>
        <w:ind w:left="5161" w:firstLine="397"/>
        <w:rPr>
          <w:sz w:val="28"/>
          <w:szCs w:val="28"/>
        </w:rPr>
      </w:pPr>
    </w:p>
    <w:p w:rsidR="003D232A" w:rsidRDefault="003D232A" w:rsidP="00E33557">
      <w:pPr>
        <w:pStyle w:val="afa"/>
        <w:ind w:left="5161" w:firstLine="397"/>
        <w:rPr>
          <w:sz w:val="28"/>
          <w:szCs w:val="28"/>
        </w:rPr>
      </w:pPr>
    </w:p>
    <w:p w:rsidR="003D232A" w:rsidRDefault="003D232A" w:rsidP="00E33557">
      <w:pPr>
        <w:pStyle w:val="afa"/>
        <w:ind w:left="5161" w:firstLine="397"/>
        <w:rPr>
          <w:sz w:val="28"/>
          <w:szCs w:val="28"/>
        </w:rPr>
      </w:pPr>
    </w:p>
    <w:p w:rsidR="003D232A" w:rsidRDefault="003D232A" w:rsidP="00E33557">
      <w:pPr>
        <w:pStyle w:val="afa"/>
        <w:ind w:left="5161" w:firstLine="397"/>
        <w:rPr>
          <w:sz w:val="28"/>
          <w:szCs w:val="28"/>
        </w:rPr>
      </w:pPr>
    </w:p>
    <w:p w:rsidR="003D232A" w:rsidRDefault="003D232A" w:rsidP="00E33557">
      <w:pPr>
        <w:pStyle w:val="afa"/>
        <w:ind w:left="5161" w:firstLine="397"/>
        <w:rPr>
          <w:sz w:val="28"/>
          <w:szCs w:val="28"/>
        </w:rPr>
      </w:pPr>
    </w:p>
    <w:p w:rsidR="009A425B" w:rsidRPr="00155741" w:rsidRDefault="003D232A" w:rsidP="00E33557">
      <w:pPr>
        <w:pStyle w:val="afa"/>
        <w:ind w:left="5161" w:firstLine="397"/>
        <w:rPr>
          <w:sz w:val="28"/>
          <w:szCs w:val="28"/>
        </w:rPr>
      </w:pPr>
      <w:r>
        <w:rPr>
          <w:sz w:val="28"/>
          <w:szCs w:val="28"/>
        </w:rPr>
        <w:lastRenderedPageBreak/>
        <w:t xml:space="preserve">             </w:t>
      </w:r>
      <w:r w:rsidR="009A425B">
        <w:rPr>
          <w:sz w:val="28"/>
          <w:szCs w:val="28"/>
        </w:rPr>
        <w:t>Приложение № 9</w:t>
      </w:r>
    </w:p>
    <w:p w:rsidR="009A425B" w:rsidRDefault="009A425B" w:rsidP="00E33557">
      <w:pPr>
        <w:ind w:firstLine="709"/>
        <w:jc w:val="right"/>
        <w:rPr>
          <w:b/>
          <w:bCs/>
        </w:rPr>
      </w:pPr>
      <w:r>
        <w:rPr>
          <w:sz w:val="28"/>
          <w:szCs w:val="28"/>
        </w:rPr>
        <w:t xml:space="preserve">         к документации о закупке</w:t>
      </w:r>
      <w:r>
        <w:rPr>
          <w:b/>
          <w:bCs/>
        </w:rPr>
        <w:t xml:space="preserve"> </w:t>
      </w:r>
    </w:p>
    <w:p w:rsidR="009A425B" w:rsidRDefault="009A425B" w:rsidP="00E33557">
      <w:pPr>
        <w:ind w:firstLine="709"/>
        <w:jc w:val="right"/>
        <w:rPr>
          <w:b/>
          <w:bCs/>
        </w:rPr>
      </w:pPr>
    </w:p>
    <w:p w:rsidR="009A425B" w:rsidRDefault="009A425B" w:rsidP="00E33557">
      <w:pPr>
        <w:ind w:firstLine="709"/>
        <w:jc w:val="center"/>
        <w:rPr>
          <w:b/>
          <w:bCs/>
        </w:rPr>
      </w:pPr>
      <w:r>
        <w:rPr>
          <w:b/>
          <w:bCs/>
        </w:rPr>
        <w:t xml:space="preserve">                                                                  Приложение 1</w:t>
      </w:r>
    </w:p>
    <w:p w:rsidR="009A425B" w:rsidRDefault="009A425B" w:rsidP="00E33557">
      <w:pPr>
        <w:ind w:firstLine="709"/>
        <w:jc w:val="center"/>
        <w:rPr>
          <w:b/>
          <w:bCs/>
        </w:rPr>
      </w:pPr>
      <w:r>
        <w:rPr>
          <w:b/>
          <w:bCs/>
        </w:rPr>
        <w:t xml:space="preserve">                                                                                    к Техническому заданию</w:t>
      </w:r>
    </w:p>
    <w:p w:rsidR="009A425B" w:rsidRDefault="009A425B" w:rsidP="00E33557">
      <w:pPr>
        <w:ind w:firstLine="709"/>
        <w:jc w:val="center"/>
        <w:rPr>
          <w:b/>
          <w:bCs/>
        </w:rPr>
      </w:pPr>
    </w:p>
    <w:p w:rsidR="009A425B" w:rsidRPr="0084536F" w:rsidRDefault="009A425B" w:rsidP="00E33557">
      <w:pPr>
        <w:ind w:firstLine="709"/>
        <w:jc w:val="center"/>
        <w:rPr>
          <w:b/>
          <w:bCs/>
        </w:rPr>
      </w:pPr>
      <w:r>
        <w:rPr>
          <w:b/>
          <w:bCs/>
        </w:rPr>
        <w:t>Предельные ставки арендной платы транспортного средства с экипажем</w:t>
      </w:r>
    </w:p>
    <w:p w:rsidR="009A425B" w:rsidRDefault="009A425B" w:rsidP="00E33557">
      <w:pPr>
        <w:jc w:val="center"/>
        <w:rPr>
          <w:b/>
          <w:bCs/>
        </w:rPr>
      </w:pPr>
      <w:r>
        <w:rPr>
          <w:b/>
          <w:bCs/>
        </w:rPr>
        <w:t xml:space="preserve">при завозе/вывозе груженых/порожних контейнеров с/на агентства на станции Абакан филиала ПАО «ТрансКонтейнер» на Красноярской железной дороге       </w:t>
      </w:r>
    </w:p>
    <w:p w:rsidR="009A425B" w:rsidRDefault="009A425B" w:rsidP="00E33557">
      <w:pPr>
        <w:jc w:val="center"/>
        <w:rPr>
          <w:b/>
          <w:bCs/>
        </w:rPr>
      </w:pPr>
      <w:r>
        <w:rPr>
          <w:b/>
          <w:bCs/>
        </w:rPr>
        <w:t>(2021 год)</w:t>
      </w:r>
    </w:p>
    <w:p w:rsidR="009A425B" w:rsidRDefault="009A425B" w:rsidP="00E33557">
      <w:pPr>
        <w:jc w:val="center"/>
        <w:rPr>
          <w:b/>
          <w:bCs/>
        </w:rPr>
      </w:pPr>
    </w:p>
    <w:p w:rsidR="009A425B" w:rsidRDefault="009A425B" w:rsidP="00E33557">
      <w:pPr>
        <w:jc w:val="center"/>
        <w:rPr>
          <w:b/>
          <w:bCs/>
        </w:rPr>
      </w:pPr>
    </w:p>
    <w:tbl>
      <w:tblPr>
        <w:tblW w:w="8475" w:type="dxa"/>
        <w:tblInd w:w="93" w:type="dxa"/>
        <w:tblLook w:val="0000" w:firstRow="0" w:lastRow="0" w:firstColumn="0" w:lastColumn="0" w:noHBand="0" w:noVBand="0"/>
      </w:tblPr>
      <w:tblGrid>
        <w:gridCol w:w="1095"/>
        <w:gridCol w:w="1428"/>
        <w:gridCol w:w="1452"/>
        <w:gridCol w:w="1569"/>
        <w:gridCol w:w="1311"/>
        <w:gridCol w:w="1620"/>
      </w:tblGrid>
      <w:tr w:rsidR="009A425B" w:rsidTr="00E33557">
        <w:trPr>
          <w:trHeight w:val="315"/>
        </w:trPr>
        <w:tc>
          <w:tcPr>
            <w:tcW w:w="2523" w:type="dxa"/>
            <w:gridSpan w:val="2"/>
            <w:vMerge w:val="restart"/>
            <w:tcBorders>
              <w:top w:val="single" w:sz="4" w:space="0" w:color="auto"/>
              <w:left w:val="single" w:sz="4" w:space="0" w:color="auto"/>
              <w:right w:val="single" w:sz="4" w:space="0" w:color="auto"/>
            </w:tcBorders>
            <w:shd w:val="clear" w:color="auto" w:fill="auto"/>
            <w:noWrap/>
            <w:vAlign w:val="center"/>
          </w:tcPr>
          <w:p w:rsidR="009A425B" w:rsidRPr="0084536F" w:rsidRDefault="009A425B" w:rsidP="00E33557">
            <w:pPr>
              <w:jc w:val="center"/>
            </w:pPr>
            <w:r>
              <w:t>Наименование услуги</w:t>
            </w:r>
          </w:p>
          <w:p w:rsidR="009A425B" w:rsidRDefault="009A425B" w:rsidP="00E33557">
            <w:pPr>
              <w:jc w:val="center"/>
            </w:pPr>
            <w:r>
              <w:t>Зона (км)</w:t>
            </w:r>
          </w:p>
        </w:tc>
        <w:tc>
          <w:tcPr>
            <w:tcW w:w="5952" w:type="dxa"/>
            <w:gridSpan w:val="4"/>
            <w:tcBorders>
              <w:top w:val="single" w:sz="4" w:space="0" w:color="auto"/>
              <w:left w:val="nil"/>
              <w:bottom w:val="single" w:sz="4" w:space="0" w:color="auto"/>
              <w:right w:val="single" w:sz="4" w:space="0" w:color="000000"/>
            </w:tcBorders>
            <w:shd w:val="clear" w:color="auto" w:fill="auto"/>
            <w:vAlign w:val="bottom"/>
          </w:tcPr>
          <w:p w:rsidR="009A425B" w:rsidRPr="001842B5" w:rsidRDefault="009A425B" w:rsidP="00E33557">
            <w:pPr>
              <w:jc w:val="center"/>
            </w:pPr>
            <w:r>
              <w:t>Предельные ставки арендной платы</w:t>
            </w:r>
          </w:p>
          <w:p w:rsidR="009A425B" w:rsidRPr="001842B5" w:rsidRDefault="009A425B" w:rsidP="00E33557">
            <w:pPr>
              <w:jc w:val="center"/>
              <w:rPr>
                <w:color w:val="FF0000"/>
              </w:rPr>
            </w:pPr>
            <w:r>
              <w:t>за перевозку 1 контейнера (руб., без учета НДС)</w:t>
            </w:r>
          </w:p>
        </w:tc>
      </w:tr>
      <w:tr w:rsidR="009A425B" w:rsidTr="00E33557">
        <w:trPr>
          <w:trHeight w:val="315"/>
        </w:trPr>
        <w:tc>
          <w:tcPr>
            <w:tcW w:w="2523" w:type="dxa"/>
            <w:gridSpan w:val="2"/>
            <w:vMerge/>
            <w:tcBorders>
              <w:left w:val="single" w:sz="4" w:space="0" w:color="auto"/>
              <w:right w:val="single" w:sz="4" w:space="0" w:color="auto"/>
            </w:tcBorders>
            <w:vAlign w:val="center"/>
          </w:tcPr>
          <w:p w:rsidR="009A425B" w:rsidRDefault="009A425B" w:rsidP="00E33557"/>
        </w:tc>
        <w:tc>
          <w:tcPr>
            <w:tcW w:w="3021" w:type="dxa"/>
            <w:gridSpan w:val="2"/>
            <w:tcBorders>
              <w:top w:val="single" w:sz="4" w:space="0" w:color="auto"/>
              <w:left w:val="nil"/>
              <w:bottom w:val="single" w:sz="4" w:space="0" w:color="auto"/>
              <w:right w:val="single" w:sz="4" w:space="0" w:color="000000"/>
            </w:tcBorders>
            <w:shd w:val="clear" w:color="auto" w:fill="auto"/>
            <w:noWrap/>
            <w:vAlign w:val="bottom"/>
          </w:tcPr>
          <w:p w:rsidR="009A425B" w:rsidRDefault="009A425B" w:rsidP="00E33557">
            <w:pPr>
              <w:jc w:val="center"/>
              <w:rPr>
                <w:color w:val="000000"/>
              </w:rPr>
            </w:pPr>
            <w:r>
              <w:rPr>
                <w:color w:val="000000"/>
              </w:rPr>
              <w:t>20 футовый</w:t>
            </w:r>
          </w:p>
        </w:tc>
        <w:tc>
          <w:tcPr>
            <w:tcW w:w="2931" w:type="dxa"/>
            <w:gridSpan w:val="2"/>
            <w:tcBorders>
              <w:top w:val="single" w:sz="4" w:space="0" w:color="auto"/>
              <w:left w:val="nil"/>
              <w:bottom w:val="single" w:sz="4" w:space="0" w:color="auto"/>
              <w:right w:val="single" w:sz="4" w:space="0" w:color="000000"/>
            </w:tcBorders>
            <w:shd w:val="clear" w:color="auto" w:fill="auto"/>
            <w:vAlign w:val="bottom"/>
          </w:tcPr>
          <w:p w:rsidR="009A425B" w:rsidRDefault="009A425B" w:rsidP="00E33557">
            <w:pPr>
              <w:jc w:val="center"/>
              <w:rPr>
                <w:color w:val="000000"/>
              </w:rPr>
            </w:pPr>
            <w:r>
              <w:rPr>
                <w:color w:val="000000"/>
              </w:rPr>
              <w:t>40 футовый</w:t>
            </w:r>
          </w:p>
        </w:tc>
      </w:tr>
      <w:tr w:rsidR="009A425B" w:rsidTr="00E33557">
        <w:trPr>
          <w:trHeight w:val="315"/>
        </w:trPr>
        <w:tc>
          <w:tcPr>
            <w:tcW w:w="2523" w:type="dxa"/>
            <w:gridSpan w:val="2"/>
            <w:vMerge/>
            <w:tcBorders>
              <w:left w:val="single" w:sz="4" w:space="0" w:color="auto"/>
              <w:bottom w:val="single" w:sz="4" w:space="0" w:color="auto"/>
              <w:right w:val="single" w:sz="4" w:space="0" w:color="auto"/>
            </w:tcBorders>
            <w:vAlign w:val="center"/>
          </w:tcPr>
          <w:p w:rsidR="009A425B" w:rsidRDefault="009A425B" w:rsidP="00E33557"/>
        </w:tc>
        <w:tc>
          <w:tcPr>
            <w:tcW w:w="1452" w:type="dxa"/>
            <w:tcBorders>
              <w:top w:val="nil"/>
              <w:left w:val="nil"/>
              <w:bottom w:val="single" w:sz="4" w:space="0" w:color="auto"/>
              <w:right w:val="single" w:sz="4" w:space="0" w:color="auto"/>
            </w:tcBorders>
            <w:shd w:val="clear" w:color="auto" w:fill="auto"/>
            <w:noWrap/>
            <w:vAlign w:val="bottom"/>
          </w:tcPr>
          <w:p w:rsidR="009A425B" w:rsidRPr="00255AA1" w:rsidRDefault="009A425B" w:rsidP="00E33557">
            <w:pPr>
              <w:jc w:val="center"/>
              <w:rPr>
                <w:color w:val="000000"/>
              </w:rPr>
            </w:pPr>
            <w:r>
              <w:rPr>
                <w:color w:val="000000"/>
              </w:rPr>
              <w:t>груж. 20ф</w:t>
            </w:r>
          </w:p>
        </w:tc>
        <w:tc>
          <w:tcPr>
            <w:tcW w:w="1569" w:type="dxa"/>
            <w:tcBorders>
              <w:top w:val="nil"/>
              <w:left w:val="nil"/>
              <w:bottom w:val="single" w:sz="4" w:space="0" w:color="auto"/>
              <w:right w:val="single" w:sz="4" w:space="0" w:color="auto"/>
            </w:tcBorders>
            <w:shd w:val="clear" w:color="auto" w:fill="auto"/>
            <w:noWrap/>
            <w:vAlign w:val="bottom"/>
          </w:tcPr>
          <w:p w:rsidR="009A425B" w:rsidRPr="00255AA1" w:rsidRDefault="009A425B" w:rsidP="00E33557">
            <w:pPr>
              <w:jc w:val="center"/>
              <w:rPr>
                <w:color w:val="000000"/>
              </w:rPr>
            </w:pPr>
            <w:r>
              <w:rPr>
                <w:color w:val="000000"/>
              </w:rPr>
              <w:t xml:space="preserve"> порож. 20ф</w:t>
            </w:r>
          </w:p>
        </w:tc>
        <w:tc>
          <w:tcPr>
            <w:tcW w:w="1311" w:type="dxa"/>
            <w:tcBorders>
              <w:top w:val="nil"/>
              <w:left w:val="nil"/>
              <w:bottom w:val="single" w:sz="4" w:space="0" w:color="auto"/>
              <w:right w:val="single" w:sz="4" w:space="0" w:color="auto"/>
            </w:tcBorders>
            <w:shd w:val="clear" w:color="auto" w:fill="auto"/>
            <w:noWrap/>
            <w:vAlign w:val="bottom"/>
          </w:tcPr>
          <w:p w:rsidR="009A425B" w:rsidRPr="00255AA1" w:rsidRDefault="009A425B" w:rsidP="00E33557">
            <w:pPr>
              <w:jc w:val="center"/>
              <w:rPr>
                <w:color w:val="000000"/>
              </w:rPr>
            </w:pPr>
            <w:r>
              <w:rPr>
                <w:color w:val="000000"/>
              </w:rPr>
              <w:t>груж. 40ф</w:t>
            </w:r>
          </w:p>
        </w:tc>
        <w:tc>
          <w:tcPr>
            <w:tcW w:w="1620" w:type="dxa"/>
            <w:tcBorders>
              <w:top w:val="nil"/>
              <w:left w:val="nil"/>
              <w:bottom w:val="single" w:sz="4" w:space="0" w:color="auto"/>
              <w:right w:val="single" w:sz="4" w:space="0" w:color="auto"/>
            </w:tcBorders>
            <w:shd w:val="clear" w:color="auto" w:fill="auto"/>
            <w:noWrap/>
            <w:vAlign w:val="bottom"/>
          </w:tcPr>
          <w:p w:rsidR="009A425B" w:rsidRPr="00255AA1" w:rsidRDefault="009A425B" w:rsidP="00E33557">
            <w:pPr>
              <w:jc w:val="center"/>
              <w:rPr>
                <w:color w:val="000000"/>
              </w:rPr>
            </w:pPr>
            <w:r>
              <w:rPr>
                <w:color w:val="000000"/>
              </w:rPr>
              <w:t>порож. 40 ф.</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1</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1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478,46</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454,47</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492,27</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462,95</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2</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2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838,16</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790,19</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864,24</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805,58</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3</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3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1 122,30</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1 050,34</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1 159,64</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1 071,65</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4</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4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1 355,37</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1 259,43</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1 403,31</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1 286,00</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5</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5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1 552,33</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1 432,40</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1 610,39</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1 463,75</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6</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6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1 730,82</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1 586,91</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1 798,76</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1 622,79</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7</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7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1 889,13</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1 721,23</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1 966,69</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1 761,38</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8</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8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2 031,60</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1 839,71</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2 118,56</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1 883,93</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9</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9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2 161,41</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1 945,54</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2 257,62</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1 993,66</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10</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10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2 280,95</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2 041,10</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2 386,27</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2 092,98</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11</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11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2 399,41</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2 135,57</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2 513,82</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2 191,21</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12</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12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2 510,48</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2 222,65</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2 633,89</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2 281,94</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13</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13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2 615,26</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2 303,45</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2 747,58</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2 366,31</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14</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14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2 714,65</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2 378,85</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2 855,82</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2 445,21</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15</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15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2 809,38</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2 449,60</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2 959,33</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2 519,40</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16</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16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2 940,42</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2 556,65</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3 099,63</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2 630,37</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17</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17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3 067,37</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2 659,62</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3 235,78</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2 737,19</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18</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18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3 190,53</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2 758,78</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3 368,09</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2 840,17</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19</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19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3 310,16</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2 854,43</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3 496,83</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2 939,58</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20</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 xml:space="preserve"> 20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3 426,50</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2 946,79</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3 622,24</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3 035,66</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21</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21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3 539,78</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3 036,08</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3 744,55</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3 128,64</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22</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22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3 650,19</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3 122,51</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3 863,95</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3 218,71</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23</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23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3 757,93</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3 206,26</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3 980,64</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3 306,08</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24</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24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3 863,16</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3 287,51</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4 094,79</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3 390,90</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25</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25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3 966,04</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3 366,39</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4 206,56</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3 473,33</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26</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26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4 080,97</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3 457,35</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4 330,54</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3 567,99</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27</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27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4 193,91</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3 546,29</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4 452,49</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3 660,61</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28</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28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4 304,92</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3 633,32</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4 572,51</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3 751,30</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29</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29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4 414,11</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3 718,53</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4 690,66</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3 840,12</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lastRenderedPageBreak/>
              <w:t>30</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30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4 521,54</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3 801,97</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4 807,05</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3 927,18</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31</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31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4 627,30</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3 883,74</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4 921,73</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4 012,53</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32</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32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4 731,44</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3 963,90</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5 034,78</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4 096,25</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33</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33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4 834,05</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4 042,52</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5 146,27</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4 178,41</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34</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34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4 935,17</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4 119,66</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5 256,26</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4 259,07</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35</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35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5 034,87</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4 195,37</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5 364,81</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4 338,30</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36</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36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5 133,21</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4 269,73</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5 471,98</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4 416,14</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37</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37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5 230,24</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4 342,77</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5 577,82</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4 492,65</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38</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38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5 326,01</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4 414,55</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5 682,38</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4 567,88</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39</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39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5 420,56</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4 485,12</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5 785,72</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4 641,89</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40</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40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5 513,95</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4 554,52</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5 887,87</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4 714,71</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41</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41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5 606,22</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4 622,80</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5 988,88</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4 786,40</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42</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42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5 697,40</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4 690,00</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6 088,80</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4 856,99</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43</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43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5 787,54</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4 756,15</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6 187,66</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4 926,52</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44</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44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5 876,67</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4 821,30</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6 285,51</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4 995,03</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45</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45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5 964,83</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4 885,48</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6 382,37</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5 062,56</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46</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46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6 052,06</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4 948,72</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6 478,28</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5 129,15</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47</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47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6 138,38</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5 011,06</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6 573,27</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5 194,81</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48</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48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6 223,83</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5 072,52</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6 667,38</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5 259,59</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49</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49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6 308,44</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5 133,14</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6 760,64</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5 323,52</w:t>
            </w:r>
          </w:p>
        </w:tc>
      </w:tr>
      <w:tr w:rsidR="009A425B" w:rsidTr="00E33557">
        <w:trPr>
          <w:trHeight w:val="315"/>
        </w:trPr>
        <w:tc>
          <w:tcPr>
            <w:tcW w:w="1095" w:type="dxa"/>
            <w:tcBorders>
              <w:top w:val="nil"/>
              <w:left w:val="single" w:sz="8" w:space="0" w:color="auto"/>
              <w:bottom w:val="nil"/>
              <w:right w:val="nil"/>
            </w:tcBorders>
            <w:shd w:val="clear" w:color="auto" w:fill="auto"/>
            <w:noWrap/>
            <w:vAlign w:val="bottom"/>
          </w:tcPr>
          <w:p w:rsidR="009A425B" w:rsidRDefault="009A425B" w:rsidP="00E33557">
            <w:pPr>
              <w:jc w:val="right"/>
              <w:rPr>
                <w:color w:val="000000"/>
              </w:rPr>
            </w:pPr>
            <w:r>
              <w:rPr>
                <w:color w:val="000000"/>
              </w:rPr>
              <w:t>50</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50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6 392,23</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5 192,95</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6 853,07</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5 386,62</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51</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53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6 638,97</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5 367,73</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7 125,67</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5 571,23</w:t>
            </w:r>
          </w:p>
        </w:tc>
      </w:tr>
      <w:tr w:rsidR="009A425B" w:rsidTr="00E33557">
        <w:trPr>
          <w:trHeight w:val="315"/>
        </w:trPr>
        <w:tc>
          <w:tcPr>
            <w:tcW w:w="1095" w:type="dxa"/>
            <w:tcBorders>
              <w:top w:val="nil"/>
              <w:left w:val="single" w:sz="8" w:space="0" w:color="auto"/>
              <w:bottom w:val="nil"/>
              <w:right w:val="nil"/>
            </w:tcBorders>
            <w:shd w:val="clear" w:color="auto" w:fill="auto"/>
            <w:noWrap/>
            <w:vAlign w:val="bottom"/>
          </w:tcPr>
          <w:p w:rsidR="009A425B" w:rsidRDefault="009A425B" w:rsidP="00E33557">
            <w:pPr>
              <w:jc w:val="right"/>
              <w:rPr>
                <w:color w:val="000000"/>
              </w:rPr>
            </w:pPr>
            <w:r>
              <w:rPr>
                <w:color w:val="000000"/>
              </w:rPr>
              <w:t>52</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55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6 799,86</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5 480,64</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7 303,74</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5 690,65</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53</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60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7 190,68</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5 751,54</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7 737,39</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5 977,65</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54</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75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8 318,54</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6 519,62</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8 993,14</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6 793,47</w:t>
            </w:r>
          </w:p>
        </w:tc>
      </w:tr>
      <w:tr w:rsidR="009A425B" w:rsidTr="00E33557">
        <w:trPr>
          <w:trHeight w:val="315"/>
        </w:trPr>
        <w:tc>
          <w:tcPr>
            <w:tcW w:w="1095" w:type="dxa"/>
            <w:tcBorders>
              <w:top w:val="single" w:sz="4" w:space="0" w:color="auto"/>
              <w:left w:val="single" w:sz="8" w:space="0" w:color="auto"/>
              <w:bottom w:val="nil"/>
              <w:right w:val="nil"/>
            </w:tcBorders>
            <w:shd w:val="clear" w:color="auto" w:fill="auto"/>
            <w:noWrap/>
            <w:vAlign w:val="bottom"/>
          </w:tcPr>
          <w:p w:rsidR="009A425B" w:rsidRDefault="009A425B" w:rsidP="00E33557">
            <w:pPr>
              <w:jc w:val="right"/>
              <w:rPr>
                <w:color w:val="000000"/>
              </w:rPr>
            </w:pPr>
            <w:r>
              <w:rPr>
                <w:color w:val="000000"/>
              </w:rPr>
              <w:t>55</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80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8 695,58</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6 776,72</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9 412,82</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7 066,50</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56</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85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9 063,27</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7 024,49</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9 823,03</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7 330,07</w:t>
            </w:r>
          </w:p>
        </w:tc>
      </w:tr>
      <w:tr w:rsidR="009A425B" w:rsidTr="00E33557">
        <w:trPr>
          <w:trHeight w:val="315"/>
        </w:trPr>
        <w:tc>
          <w:tcPr>
            <w:tcW w:w="1095" w:type="dxa"/>
            <w:tcBorders>
              <w:top w:val="nil"/>
              <w:left w:val="single" w:sz="8" w:space="0" w:color="auto"/>
              <w:bottom w:val="nil"/>
              <w:right w:val="nil"/>
            </w:tcBorders>
            <w:shd w:val="clear" w:color="auto" w:fill="auto"/>
            <w:noWrap/>
            <w:vAlign w:val="bottom"/>
          </w:tcPr>
          <w:p w:rsidR="009A425B" w:rsidRDefault="009A425B" w:rsidP="00E33557">
            <w:pPr>
              <w:jc w:val="right"/>
              <w:rPr>
                <w:color w:val="000000"/>
              </w:rPr>
            </w:pPr>
            <w:r>
              <w:rPr>
                <w:color w:val="000000"/>
              </w:rPr>
              <w:t>57</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90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9 422,54</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7 263,83</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10 224,72</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7 585,11</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58</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94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9 704,45</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7 449,79</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10 540,48</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7 783,56</w:t>
            </w:r>
          </w:p>
        </w:tc>
      </w:tr>
      <w:tr w:rsidR="009A425B" w:rsidTr="00E33557">
        <w:trPr>
          <w:trHeight w:val="315"/>
        </w:trPr>
        <w:tc>
          <w:tcPr>
            <w:tcW w:w="1095" w:type="dxa"/>
            <w:tcBorders>
              <w:top w:val="nil"/>
              <w:left w:val="single" w:sz="8" w:space="0" w:color="auto"/>
              <w:bottom w:val="nil"/>
              <w:right w:val="nil"/>
            </w:tcBorders>
            <w:shd w:val="clear" w:color="auto" w:fill="auto"/>
            <w:noWrap/>
            <w:vAlign w:val="bottom"/>
          </w:tcPr>
          <w:p w:rsidR="009A425B" w:rsidRDefault="009A425B" w:rsidP="00E33557">
            <w:pPr>
              <w:jc w:val="right"/>
              <w:rPr>
                <w:color w:val="000000"/>
              </w:rPr>
            </w:pPr>
            <w:r>
              <w:rPr>
                <w:color w:val="000000"/>
              </w:rPr>
              <w:t>59</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99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10 050,53</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7 675,95</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10 928,80</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8 025,23</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60</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100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10 118,96</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7 720,39</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11 005,66</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8 072,77</w:t>
            </w:r>
          </w:p>
        </w:tc>
      </w:tr>
      <w:tr w:rsidR="009A425B" w:rsidTr="00E33557">
        <w:trPr>
          <w:trHeight w:val="315"/>
        </w:trPr>
        <w:tc>
          <w:tcPr>
            <w:tcW w:w="1095" w:type="dxa"/>
            <w:tcBorders>
              <w:top w:val="nil"/>
              <w:left w:val="single" w:sz="8" w:space="0" w:color="auto"/>
              <w:bottom w:val="nil"/>
              <w:right w:val="nil"/>
            </w:tcBorders>
            <w:shd w:val="clear" w:color="auto" w:fill="auto"/>
            <w:noWrap/>
            <w:vAlign w:val="bottom"/>
          </w:tcPr>
          <w:p w:rsidR="009A425B" w:rsidRDefault="009A425B" w:rsidP="00E33557">
            <w:pPr>
              <w:jc w:val="right"/>
              <w:rPr>
                <w:color w:val="000000"/>
              </w:rPr>
            </w:pPr>
            <w:r>
              <w:rPr>
                <w:color w:val="000000"/>
              </w:rPr>
              <w:t>61</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105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10 523,20</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8 004,70</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11 452,90</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8 373,36</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62</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110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10 921,56</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8 283,13</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11 894,19</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8 668,01</w:t>
            </w:r>
          </w:p>
        </w:tc>
      </w:tr>
      <w:tr w:rsidR="009A425B" w:rsidTr="00E33557">
        <w:trPr>
          <w:trHeight w:val="315"/>
        </w:trPr>
        <w:tc>
          <w:tcPr>
            <w:tcW w:w="1095" w:type="dxa"/>
            <w:tcBorders>
              <w:top w:val="nil"/>
              <w:left w:val="single" w:sz="8" w:space="0" w:color="auto"/>
              <w:bottom w:val="nil"/>
              <w:right w:val="nil"/>
            </w:tcBorders>
            <w:shd w:val="clear" w:color="auto" w:fill="auto"/>
            <w:noWrap/>
            <w:vAlign w:val="bottom"/>
          </w:tcPr>
          <w:p w:rsidR="009A425B" w:rsidRDefault="009A425B" w:rsidP="00E33557">
            <w:pPr>
              <w:jc w:val="right"/>
              <w:rPr>
                <w:color w:val="000000"/>
              </w:rPr>
            </w:pPr>
            <w:r>
              <w:rPr>
                <w:color w:val="000000"/>
              </w:rPr>
              <w:t>63</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111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11 000,55</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8 338,14</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11 981,76</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8 726,25</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64</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115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11 314,36</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8 556,00</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12 329,83</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8 957,01</w:t>
            </w:r>
          </w:p>
        </w:tc>
      </w:tr>
      <w:tr w:rsidR="009A425B" w:rsidTr="00E33557">
        <w:trPr>
          <w:trHeight w:val="315"/>
        </w:trPr>
        <w:tc>
          <w:tcPr>
            <w:tcW w:w="1095" w:type="dxa"/>
            <w:tcBorders>
              <w:top w:val="nil"/>
              <w:left w:val="single" w:sz="8" w:space="0" w:color="auto"/>
              <w:bottom w:val="nil"/>
              <w:right w:val="nil"/>
            </w:tcBorders>
            <w:shd w:val="clear" w:color="auto" w:fill="auto"/>
            <w:noWrap/>
            <w:vAlign w:val="bottom"/>
          </w:tcPr>
          <w:p w:rsidR="009A425B" w:rsidRDefault="009A425B" w:rsidP="00E33557">
            <w:pPr>
              <w:jc w:val="right"/>
              <w:rPr>
                <w:color w:val="000000"/>
              </w:rPr>
            </w:pPr>
            <w:r>
              <w:rPr>
                <w:color w:val="000000"/>
              </w:rPr>
              <w:t>65</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120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11 701,87</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8 823,59</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12 760,14</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9 240,66</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66</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125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12 084,38</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9 086,17</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13 185,36</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9 519,24</w:t>
            </w:r>
          </w:p>
        </w:tc>
      </w:tr>
      <w:tr w:rsidR="009A425B" w:rsidTr="00E33557">
        <w:trPr>
          <w:trHeight w:val="315"/>
        </w:trPr>
        <w:tc>
          <w:tcPr>
            <w:tcW w:w="1095" w:type="dxa"/>
            <w:tcBorders>
              <w:top w:val="nil"/>
              <w:left w:val="single" w:sz="8" w:space="0" w:color="auto"/>
              <w:bottom w:val="nil"/>
              <w:right w:val="nil"/>
            </w:tcBorders>
            <w:shd w:val="clear" w:color="auto" w:fill="auto"/>
            <w:noWrap/>
            <w:vAlign w:val="bottom"/>
          </w:tcPr>
          <w:p w:rsidR="009A425B" w:rsidRDefault="009A425B" w:rsidP="00E33557">
            <w:pPr>
              <w:jc w:val="right"/>
              <w:rPr>
                <w:color w:val="000000"/>
              </w:rPr>
            </w:pPr>
            <w:r>
              <w:rPr>
                <w:color w:val="000000"/>
              </w:rPr>
              <w:t>67</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135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12 835,35</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9 597,29</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14 021,58</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10 062,17</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68</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140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13 204,27</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9 846,27</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14 433,03</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10 326,98</w:t>
            </w:r>
          </w:p>
        </w:tc>
      </w:tr>
      <w:tr w:rsidR="009A425B" w:rsidTr="00E33557">
        <w:trPr>
          <w:trHeight w:val="315"/>
        </w:trPr>
        <w:tc>
          <w:tcPr>
            <w:tcW w:w="1095" w:type="dxa"/>
            <w:tcBorders>
              <w:top w:val="nil"/>
              <w:left w:val="single" w:sz="8" w:space="0" w:color="auto"/>
              <w:bottom w:val="nil"/>
              <w:right w:val="nil"/>
            </w:tcBorders>
            <w:shd w:val="clear" w:color="auto" w:fill="auto"/>
            <w:noWrap/>
            <w:vAlign w:val="bottom"/>
          </w:tcPr>
          <w:p w:rsidR="009A425B" w:rsidRDefault="009A425B" w:rsidP="00E33557">
            <w:pPr>
              <w:jc w:val="right"/>
              <w:rPr>
                <w:color w:val="000000"/>
              </w:rPr>
            </w:pPr>
            <w:r>
              <w:rPr>
                <w:color w:val="000000"/>
              </w:rPr>
              <w:t>69</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143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13 423,64</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9 993,69</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14 677,90</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10 483,86</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70</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146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13 641,58</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10 139,66</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14 921,31</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10 639,29</w:t>
            </w:r>
          </w:p>
        </w:tc>
      </w:tr>
      <w:tr w:rsidR="009A425B" w:rsidTr="00E33557">
        <w:trPr>
          <w:trHeight w:val="315"/>
        </w:trPr>
        <w:tc>
          <w:tcPr>
            <w:tcW w:w="1095" w:type="dxa"/>
            <w:tcBorders>
              <w:top w:val="nil"/>
              <w:left w:val="single" w:sz="8" w:space="0" w:color="auto"/>
              <w:bottom w:val="nil"/>
              <w:right w:val="nil"/>
            </w:tcBorders>
            <w:shd w:val="clear" w:color="auto" w:fill="auto"/>
            <w:noWrap/>
            <w:vAlign w:val="bottom"/>
          </w:tcPr>
          <w:p w:rsidR="009A425B" w:rsidRDefault="009A425B" w:rsidP="00E33557">
            <w:pPr>
              <w:jc w:val="right"/>
              <w:rPr>
                <w:color w:val="000000"/>
              </w:rPr>
            </w:pPr>
            <w:r>
              <w:rPr>
                <w:color w:val="000000"/>
              </w:rPr>
              <w:t>71</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149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13 858,11</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10 284,25</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15 163,31</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10 793,30</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72</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155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14 287,17</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10 569,39</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15 643,24</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11 097,26</w:t>
            </w:r>
          </w:p>
        </w:tc>
      </w:tr>
      <w:tr w:rsidR="009A425B" w:rsidTr="00E33557">
        <w:trPr>
          <w:trHeight w:val="390"/>
        </w:trPr>
        <w:tc>
          <w:tcPr>
            <w:tcW w:w="1095" w:type="dxa"/>
            <w:vMerge w:val="restart"/>
            <w:tcBorders>
              <w:top w:val="single" w:sz="4" w:space="0" w:color="auto"/>
              <w:left w:val="single" w:sz="8" w:space="0" w:color="auto"/>
              <w:right w:val="nil"/>
            </w:tcBorders>
            <w:shd w:val="clear" w:color="auto" w:fill="auto"/>
            <w:noWrap/>
            <w:vAlign w:val="bottom"/>
          </w:tcPr>
          <w:p w:rsidR="009A425B" w:rsidRDefault="009A425B" w:rsidP="00E33557">
            <w:pPr>
              <w:jc w:val="right"/>
              <w:rPr>
                <w:color w:val="000000"/>
              </w:rPr>
            </w:pPr>
            <w:r>
              <w:rPr>
                <w:color w:val="000000"/>
              </w:rPr>
              <w:lastRenderedPageBreak/>
              <w:t>73</w:t>
            </w:r>
          </w:p>
        </w:tc>
        <w:tc>
          <w:tcPr>
            <w:tcW w:w="1428" w:type="dxa"/>
            <w:tcBorders>
              <w:top w:val="single" w:sz="4" w:space="0" w:color="auto"/>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160 км.</w:t>
            </w:r>
          </w:p>
        </w:tc>
        <w:tc>
          <w:tcPr>
            <w:tcW w:w="1452" w:type="dxa"/>
            <w:tcBorders>
              <w:top w:val="single" w:sz="4" w:space="0" w:color="auto"/>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14 640,80</w:t>
            </w:r>
          </w:p>
        </w:tc>
        <w:tc>
          <w:tcPr>
            <w:tcW w:w="1569" w:type="dxa"/>
            <w:tcBorders>
              <w:top w:val="single" w:sz="4" w:space="0" w:color="auto"/>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10 803,09</w:t>
            </w:r>
          </w:p>
        </w:tc>
        <w:tc>
          <w:tcPr>
            <w:tcW w:w="1311" w:type="dxa"/>
            <w:tcBorders>
              <w:top w:val="single" w:sz="4" w:space="0" w:color="auto"/>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16 039,20</w:t>
            </w:r>
          </w:p>
        </w:tc>
        <w:tc>
          <w:tcPr>
            <w:tcW w:w="1620" w:type="dxa"/>
            <w:tcBorders>
              <w:top w:val="single" w:sz="4" w:space="0" w:color="auto"/>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11 346,57</w:t>
            </w:r>
          </w:p>
        </w:tc>
      </w:tr>
      <w:tr w:rsidR="009A425B" w:rsidTr="00E33557">
        <w:tc>
          <w:tcPr>
            <w:tcW w:w="1095" w:type="dxa"/>
            <w:vMerge/>
            <w:tcBorders>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162 км.</w:t>
            </w:r>
          </w:p>
        </w:tc>
        <w:tc>
          <w:tcPr>
            <w:tcW w:w="1452" w:type="dxa"/>
            <w:tcBorders>
              <w:top w:val="single" w:sz="4" w:space="0" w:color="auto"/>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14 781,29</w:t>
            </w:r>
          </w:p>
        </w:tc>
        <w:tc>
          <w:tcPr>
            <w:tcW w:w="1569" w:type="dxa"/>
            <w:tcBorders>
              <w:top w:val="single" w:sz="4" w:space="0" w:color="auto"/>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10 895,61</w:t>
            </w:r>
          </w:p>
        </w:tc>
        <w:tc>
          <w:tcPr>
            <w:tcW w:w="1311" w:type="dxa"/>
            <w:tcBorders>
              <w:top w:val="single" w:sz="4" w:space="0" w:color="auto"/>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16 196,61</w:t>
            </w:r>
          </w:p>
        </w:tc>
        <w:tc>
          <w:tcPr>
            <w:tcW w:w="1620" w:type="dxa"/>
            <w:tcBorders>
              <w:top w:val="single" w:sz="4" w:space="0" w:color="auto"/>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11 445,32</w:t>
            </w:r>
          </w:p>
        </w:tc>
      </w:tr>
      <w:tr w:rsidR="009A425B" w:rsidTr="00E33557">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75</w:t>
            </w:r>
          </w:p>
        </w:tc>
        <w:tc>
          <w:tcPr>
            <w:tcW w:w="1428" w:type="dxa"/>
            <w:tcBorders>
              <w:top w:val="single" w:sz="4" w:space="0" w:color="auto"/>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170 км.</w:t>
            </w:r>
          </w:p>
        </w:tc>
        <w:tc>
          <w:tcPr>
            <w:tcW w:w="1452" w:type="dxa"/>
            <w:tcBorders>
              <w:top w:val="single" w:sz="4" w:space="0" w:color="auto"/>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15 338,00</w:t>
            </w:r>
          </w:p>
        </w:tc>
        <w:tc>
          <w:tcPr>
            <w:tcW w:w="1569" w:type="dxa"/>
            <w:tcBorders>
              <w:top w:val="single" w:sz="4" w:space="0" w:color="auto"/>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11 260,44</w:t>
            </w:r>
          </w:p>
        </w:tc>
        <w:tc>
          <w:tcPr>
            <w:tcW w:w="1311" w:type="dxa"/>
            <w:tcBorders>
              <w:top w:val="single" w:sz="4" w:space="0" w:color="auto"/>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16 820,94</w:t>
            </w:r>
          </w:p>
        </w:tc>
        <w:tc>
          <w:tcPr>
            <w:tcW w:w="1620" w:type="dxa"/>
            <w:tcBorders>
              <w:top w:val="single" w:sz="4" w:space="0" w:color="auto"/>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11 835,02</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76</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180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16 022,77</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11 705,35</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17 590,09</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12 310,88</w:t>
            </w:r>
          </w:p>
        </w:tc>
      </w:tr>
      <w:tr w:rsidR="009A425B" w:rsidTr="00E33557">
        <w:trPr>
          <w:trHeight w:val="315"/>
        </w:trPr>
        <w:tc>
          <w:tcPr>
            <w:tcW w:w="1095" w:type="dxa"/>
            <w:tcBorders>
              <w:top w:val="nil"/>
              <w:left w:val="single" w:sz="8" w:space="0" w:color="auto"/>
              <w:bottom w:val="nil"/>
              <w:right w:val="nil"/>
            </w:tcBorders>
            <w:shd w:val="clear" w:color="auto" w:fill="auto"/>
            <w:noWrap/>
            <w:vAlign w:val="bottom"/>
          </w:tcPr>
          <w:p w:rsidR="009A425B" w:rsidRDefault="009A425B" w:rsidP="00E33557">
            <w:pPr>
              <w:jc w:val="right"/>
              <w:rPr>
                <w:color w:val="000000"/>
              </w:rPr>
            </w:pPr>
            <w:r>
              <w:rPr>
                <w:color w:val="000000"/>
              </w:rPr>
              <w:t>77</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185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16 360,82</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11 923,47</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17 970,27</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12 544,42</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78</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190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16 696,13</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12 138,86</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18 347,69</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12 775,19</w:t>
            </w:r>
          </w:p>
        </w:tc>
      </w:tr>
      <w:tr w:rsidR="009A425B" w:rsidTr="00E33557">
        <w:trPr>
          <w:trHeight w:val="315"/>
        </w:trPr>
        <w:tc>
          <w:tcPr>
            <w:tcW w:w="1095" w:type="dxa"/>
            <w:tcBorders>
              <w:top w:val="nil"/>
              <w:left w:val="single" w:sz="8" w:space="0" w:color="auto"/>
              <w:bottom w:val="nil"/>
              <w:right w:val="nil"/>
            </w:tcBorders>
            <w:shd w:val="clear" w:color="auto" w:fill="auto"/>
            <w:noWrap/>
            <w:vAlign w:val="bottom"/>
          </w:tcPr>
          <w:p w:rsidR="009A425B" w:rsidRDefault="009A425B" w:rsidP="00E33557">
            <w:pPr>
              <w:jc w:val="right"/>
              <w:rPr>
                <w:color w:val="000000"/>
              </w:rPr>
            </w:pPr>
            <w:r>
              <w:rPr>
                <w:color w:val="000000"/>
              </w:rPr>
              <w:t>79</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200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17 359,03</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12 561,89</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19 094,68</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13 228,89</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80</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210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18 082,58</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13 045,59</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19 903,11</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13 744,03</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81</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250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20 896,12</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14 899,70</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23 055,15</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15 722,91</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82</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295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23 929,67</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16 853,90</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26 467,77</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17 815,74</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83</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317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25 370,08</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17 766,62</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28 092,95</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18 795,68</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84</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350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27 485,63</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19 090,64</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30 485,05</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20 219,93</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85</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360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28 116,99</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19 482,15</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31 200,10</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20 641,69</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86</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380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29 367,34</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20 252,79</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32 617,65</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21 472,65</w:t>
            </w:r>
          </w:p>
        </w:tc>
      </w:tr>
      <w:tr w:rsidR="009A425B" w:rsidTr="00E33557">
        <w:trPr>
          <w:trHeight w:val="315"/>
        </w:trPr>
        <w:tc>
          <w:tcPr>
            <w:tcW w:w="1095" w:type="dxa"/>
            <w:tcBorders>
              <w:top w:val="nil"/>
              <w:left w:val="single" w:sz="8" w:space="0" w:color="auto"/>
              <w:bottom w:val="nil"/>
              <w:right w:val="nil"/>
            </w:tcBorders>
            <w:shd w:val="clear" w:color="auto" w:fill="auto"/>
            <w:noWrap/>
            <w:vAlign w:val="bottom"/>
          </w:tcPr>
          <w:p w:rsidR="009A425B" w:rsidRDefault="009A425B" w:rsidP="00E33557">
            <w:pPr>
              <w:jc w:val="right"/>
              <w:rPr>
                <w:color w:val="000000"/>
              </w:rPr>
            </w:pPr>
            <w:r>
              <w:rPr>
                <w:color w:val="000000"/>
              </w:rPr>
              <w:t>87</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426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32 186,60</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21 968,70</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35 820,70</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23 326,58</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88</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428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32 307,54</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22 041,67</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35 958,31</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23 405,53</w:t>
            </w:r>
          </w:p>
        </w:tc>
      </w:tr>
      <w:tr w:rsidR="009A425B" w:rsidTr="00E33557">
        <w:trPr>
          <w:trHeight w:val="315"/>
        </w:trPr>
        <w:tc>
          <w:tcPr>
            <w:tcW w:w="1095" w:type="dxa"/>
            <w:tcBorders>
              <w:top w:val="nil"/>
              <w:left w:val="single" w:sz="8" w:space="0" w:color="auto"/>
              <w:bottom w:val="nil"/>
              <w:right w:val="nil"/>
            </w:tcBorders>
            <w:shd w:val="clear" w:color="auto" w:fill="auto"/>
            <w:noWrap/>
            <w:vAlign w:val="bottom"/>
          </w:tcPr>
          <w:p w:rsidR="009A425B" w:rsidRDefault="009A425B" w:rsidP="00E33557">
            <w:pPr>
              <w:jc w:val="right"/>
              <w:rPr>
                <w:color w:val="000000"/>
              </w:rPr>
            </w:pPr>
            <w:r>
              <w:rPr>
                <w:color w:val="000000"/>
              </w:rPr>
              <w:t>89</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430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32 428,36</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22 114,51</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36 095,79</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23 484,35</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90</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435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32 729,85</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22 296,08</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36 438,94</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23 680,85</w:t>
            </w:r>
          </w:p>
        </w:tc>
      </w:tr>
      <w:tr w:rsidR="009A425B" w:rsidTr="00E33557">
        <w:trPr>
          <w:trHeight w:val="315"/>
        </w:trPr>
        <w:tc>
          <w:tcPr>
            <w:tcW w:w="1095" w:type="dxa"/>
            <w:tcBorders>
              <w:top w:val="nil"/>
              <w:left w:val="single" w:sz="8" w:space="0" w:color="auto"/>
              <w:bottom w:val="nil"/>
              <w:right w:val="nil"/>
            </w:tcBorders>
            <w:shd w:val="clear" w:color="auto" w:fill="auto"/>
            <w:noWrap/>
            <w:vAlign w:val="bottom"/>
          </w:tcPr>
          <w:p w:rsidR="009A425B" w:rsidRDefault="009A425B" w:rsidP="00E33557">
            <w:pPr>
              <w:jc w:val="right"/>
              <w:rPr>
                <w:color w:val="000000"/>
              </w:rPr>
            </w:pPr>
            <w:r>
              <w:rPr>
                <w:color w:val="000000"/>
              </w:rPr>
              <w:t>91</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450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33 629,72</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22 836,16</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37 463,71</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24 265,68</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92</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490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35 998,08</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24 245,09</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40 164,72</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25 793,54</w:t>
            </w:r>
          </w:p>
        </w:tc>
      </w:tr>
      <w:tr w:rsidR="009A425B" w:rsidTr="00E33557">
        <w:trPr>
          <w:trHeight w:val="315"/>
        </w:trPr>
        <w:tc>
          <w:tcPr>
            <w:tcW w:w="1095" w:type="dxa"/>
            <w:tcBorders>
              <w:top w:val="nil"/>
              <w:left w:val="single" w:sz="8" w:space="0" w:color="auto"/>
              <w:bottom w:val="nil"/>
              <w:right w:val="nil"/>
            </w:tcBorders>
            <w:shd w:val="clear" w:color="auto" w:fill="auto"/>
            <w:noWrap/>
            <w:vAlign w:val="bottom"/>
          </w:tcPr>
          <w:p w:rsidR="009A425B" w:rsidRDefault="009A425B" w:rsidP="00E33557">
            <w:pPr>
              <w:jc w:val="right"/>
              <w:rPr>
                <w:color w:val="000000"/>
              </w:rPr>
            </w:pPr>
            <w:r>
              <w:rPr>
                <w:color w:val="000000"/>
              </w:rPr>
              <w:t>93</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526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38 094,71</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25 478,24</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42 560,28</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27 133,27</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94</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550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39 476,12</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26 284,00</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44 140,77</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28 009,85</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95</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605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42 998,93</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28 487,60</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48 124,47</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30 380,46</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96</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660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46 471,07</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30 640,52</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52 056,83</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32 699,74</w:t>
            </w:r>
          </w:p>
        </w:tc>
      </w:tr>
      <w:tr w:rsidR="009A425B" w:rsidTr="00E33557">
        <w:trPr>
          <w:trHeight w:val="315"/>
        </w:trPr>
        <w:tc>
          <w:tcPr>
            <w:tcW w:w="1095" w:type="dxa"/>
            <w:tcBorders>
              <w:top w:val="single" w:sz="4" w:space="0" w:color="auto"/>
              <w:left w:val="single" w:sz="8" w:space="0" w:color="auto"/>
              <w:bottom w:val="nil"/>
              <w:right w:val="nil"/>
            </w:tcBorders>
            <w:shd w:val="clear" w:color="auto" w:fill="auto"/>
            <w:noWrap/>
            <w:vAlign w:val="bottom"/>
          </w:tcPr>
          <w:p w:rsidR="009A425B" w:rsidRDefault="009A425B" w:rsidP="00E33557">
            <w:pPr>
              <w:jc w:val="right"/>
              <w:rPr>
                <w:color w:val="000000"/>
              </w:rPr>
            </w:pPr>
            <w:r>
              <w:rPr>
                <w:color w:val="000000"/>
              </w:rPr>
              <w:t>97</w:t>
            </w:r>
          </w:p>
        </w:tc>
        <w:tc>
          <w:tcPr>
            <w:tcW w:w="1428" w:type="dxa"/>
            <w:tcBorders>
              <w:top w:val="single" w:sz="4" w:space="0" w:color="auto"/>
              <w:left w:val="single" w:sz="4" w:space="0" w:color="auto"/>
              <w:bottom w:val="nil"/>
              <w:right w:val="single" w:sz="4" w:space="0" w:color="auto"/>
            </w:tcBorders>
            <w:shd w:val="clear" w:color="auto" w:fill="auto"/>
          </w:tcPr>
          <w:p w:rsidR="009A425B" w:rsidRDefault="009A425B" w:rsidP="00E33557">
            <w:pPr>
              <w:jc w:val="center"/>
              <w:rPr>
                <w:color w:val="000000"/>
              </w:rPr>
            </w:pPr>
            <w:r>
              <w:rPr>
                <w:color w:val="000000"/>
              </w:rPr>
              <w:t>710 км.</w:t>
            </w:r>
          </w:p>
        </w:tc>
        <w:tc>
          <w:tcPr>
            <w:tcW w:w="1452" w:type="dxa"/>
            <w:tcBorders>
              <w:top w:val="single" w:sz="4" w:space="0" w:color="auto"/>
              <w:left w:val="nil"/>
              <w:bottom w:val="nil"/>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49 587,16</w:t>
            </w:r>
          </w:p>
        </w:tc>
        <w:tc>
          <w:tcPr>
            <w:tcW w:w="1569" w:type="dxa"/>
            <w:tcBorders>
              <w:top w:val="single" w:sz="4" w:space="0" w:color="auto"/>
              <w:left w:val="nil"/>
              <w:bottom w:val="nil"/>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32 557,32</w:t>
            </w:r>
          </w:p>
        </w:tc>
        <w:tc>
          <w:tcPr>
            <w:tcW w:w="1311" w:type="dxa"/>
            <w:tcBorders>
              <w:top w:val="single" w:sz="4" w:space="0" w:color="auto"/>
              <w:left w:val="nil"/>
              <w:bottom w:val="nil"/>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55 590,78</w:t>
            </w:r>
          </w:p>
        </w:tc>
        <w:tc>
          <w:tcPr>
            <w:tcW w:w="1620" w:type="dxa"/>
            <w:tcBorders>
              <w:top w:val="single" w:sz="4" w:space="0" w:color="auto"/>
              <w:left w:val="nil"/>
              <w:bottom w:val="nil"/>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34 767,24</w:t>
            </w:r>
          </w:p>
        </w:tc>
      </w:tr>
      <w:tr w:rsidR="009A425B" w:rsidTr="00E33557">
        <w:trPr>
          <w:trHeight w:val="315"/>
        </w:trPr>
        <w:tc>
          <w:tcPr>
            <w:tcW w:w="1095" w:type="dxa"/>
            <w:tcBorders>
              <w:top w:val="single" w:sz="4" w:space="0" w:color="auto"/>
              <w:left w:val="single" w:sz="8" w:space="0" w:color="auto"/>
              <w:bottom w:val="nil"/>
              <w:right w:val="nil"/>
            </w:tcBorders>
            <w:shd w:val="clear" w:color="auto" w:fill="auto"/>
            <w:noWrap/>
            <w:vAlign w:val="bottom"/>
          </w:tcPr>
          <w:p w:rsidR="009A425B" w:rsidRDefault="009A425B" w:rsidP="00E33557">
            <w:pPr>
              <w:jc w:val="right"/>
              <w:rPr>
                <w:color w:val="000000"/>
              </w:rPr>
            </w:pPr>
            <w:r>
              <w:rPr>
                <w:color w:val="000000"/>
              </w:rPr>
              <w:t>98</w:t>
            </w:r>
          </w:p>
        </w:tc>
        <w:tc>
          <w:tcPr>
            <w:tcW w:w="1428" w:type="dxa"/>
            <w:tcBorders>
              <w:top w:val="single" w:sz="4" w:space="0" w:color="auto"/>
              <w:left w:val="single" w:sz="4" w:space="0" w:color="auto"/>
              <w:bottom w:val="nil"/>
              <w:right w:val="single" w:sz="4" w:space="0" w:color="auto"/>
            </w:tcBorders>
            <w:shd w:val="clear" w:color="auto" w:fill="auto"/>
          </w:tcPr>
          <w:p w:rsidR="009A425B" w:rsidRDefault="009A425B" w:rsidP="00E33557">
            <w:pPr>
              <w:jc w:val="center"/>
              <w:rPr>
                <w:color w:val="000000"/>
              </w:rPr>
            </w:pPr>
            <w:r>
              <w:rPr>
                <w:color w:val="000000"/>
              </w:rPr>
              <w:t>746 км.</w:t>
            </w:r>
          </w:p>
        </w:tc>
        <w:tc>
          <w:tcPr>
            <w:tcW w:w="1452" w:type="dxa"/>
            <w:tcBorders>
              <w:top w:val="single" w:sz="4" w:space="0" w:color="auto"/>
              <w:left w:val="nil"/>
              <w:bottom w:val="nil"/>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51 808,59</w:t>
            </w:r>
          </w:p>
        </w:tc>
        <w:tc>
          <w:tcPr>
            <w:tcW w:w="1569" w:type="dxa"/>
            <w:tcBorders>
              <w:top w:val="single" w:sz="4" w:space="0" w:color="auto"/>
              <w:left w:val="nil"/>
              <w:bottom w:val="nil"/>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33 915,28</w:t>
            </w:r>
          </w:p>
        </w:tc>
        <w:tc>
          <w:tcPr>
            <w:tcW w:w="1311" w:type="dxa"/>
            <w:tcBorders>
              <w:top w:val="single" w:sz="4" w:space="0" w:color="auto"/>
              <w:left w:val="nil"/>
              <w:bottom w:val="nil"/>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58 112,78</w:t>
            </w:r>
          </w:p>
        </w:tc>
        <w:tc>
          <w:tcPr>
            <w:tcW w:w="1620" w:type="dxa"/>
            <w:tcBorders>
              <w:top w:val="single" w:sz="4" w:space="0" w:color="auto"/>
              <w:left w:val="nil"/>
              <w:bottom w:val="nil"/>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36 233,40</w:t>
            </w:r>
          </w:p>
        </w:tc>
      </w:tr>
      <w:tr w:rsidR="009A425B" w:rsidTr="00E33557">
        <w:trPr>
          <w:trHeight w:val="315"/>
        </w:trPr>
        <w:tc>
          <w:tcPr>
            <w:tcW w:w="2523" w:type="dxa"/>
            <w:gridSpan w:val="2"/>
            <w:tcBorders>
              <w:top w:val="single" w:sz="4" w:space="0" w:color="auto"/>
              <w:left w:val="single" w:sz="4" w:space="0" w:color="auto"/>
              <w:bottom w:val="single" w:sz="4" w:space="0" w:color="auto"/>
              <w:right w:val="single" w:sz="4" w:space="0" w:color="000000"/>
            </w:tcBorders>
            <w:shd w:val="clear" w:color="auto" w:fill="auto"/>
            <w:vAlign w:val="bottom"/>
          </w:tcPr>
          <w:p w:rsidR="009A425B" w:rsidRDefault="009A425B" w:rsidP="00E33557">
            <w:pPr>
              <w:rPr>
                <w:color w:val="000000"/>
              </w:rPr>
            </w:pPr>
            <w:r>
              <w:rPr>
                <w:color w:val="000000"/>
              </w:rPr>
              <w:t>Отцеп, руб/контейнер</w:t>
            </w:r>
          </w:p>
        </w:tc>
        <w:tc>
          <w:tcPr>
            <w:tcW w:w="1452" w:type="dxa"/>
            <w:tcBorders>
              <w:top w:val="single" w:sz="4" w:space="0" w:color="auto"/>
              <w:left w:val="nil"/>
              <w:bottom w:val="single" w:sz="4" w:space="0" w:color="auto"/>
              <w:right w:val="single" w:sz="4" w:space="0" w:color="auto"/>
            </w:tcBorders>
            <w:shd w:val="clear" w:color="auto" w:fill="auto"/>
            <w:noWrap/>
            <w:vAlign w:val="bottom"/>
          </w:tcPr>
          <w:p w:rsidR="009A425B" w:rsidRDefault="009A425B" w:rsidP="00E33557">
            <w:pPr>
              <w:jc w:val="center"/>
              <w:rPr>
                <w:color w:val="000000"/>
              </w:rPr>
            </w:pPr>
            <w:r>
              <w:rPr>
                <w:color w:val="000000"/>
              </w:rPr>
              <w:t>433,00</w:t>
            </w:r>
          </w:p>
        </w:tc>
        <w:tc>
          <w:tcPr>
            <w:tcW w:w="1569" w:type="dxa"/>
            <w:tcBorders>
              <w:top w:val="single" w:sz="4" w:space="0" w:color="auto"/>
              <w:left w:val="nil"/>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433,00</w:t>
            </w:r>
          </w:p>
        </w:tc>
        <w:tc>
          <w:tcPr>
            <w:tcW w:w="1311" w:type="dxa"/>
            <w:tcBorders>
              <w:top w:val="single" w:sz="4" w:space="0" w:color="auto"/>
              <w:left w:val="nil"/>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433,00</w:t>
            </w:r>
          </w:p>
        </w:tc>
        <w:tc>
          <w:tcPr>
            <w:tcW w:w="1620" w:type="dxa"/>
            <w:tcBorders>
              <w:top w:val="single" w:sz="4" w:space="0" w:color="auto"/>
              <w:left w:val="nil"/>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433,00</w:t>
            </w:r>
          </w:p>
        </w:tc>
      </w:tr>
      <w:tr w:rsidR="009A425B" w:rsidTr="00E33557">
        <w:trPr>
          <w:trHeight w:val="315"/>
        </w:trPr>
        <w:tc>
          <w:tcPr>
            <w:tcW w:w="2523" w:type="dxa"/>
            <w:gridSpan w:val="2"/>
            <w:tcBorders>
              <w:top w:val="single" w:sz="4" w:space="0" w:color="auto"/>
              <w:left w:val="single" w:sz="4" w:space="0" w:color="auto"/>
              <w:bottom w:val="single" w:sz="4" w:space="0" w:color="auto"/>
              <w:right w:val="single" w:sz="4" w:space="0" w:color="000000"/>
            </w:tcBorders>
            <w:shd w:val="clear" w:color="auto" w:fill="auto"/>
            <w:vAlign w:val="bottom"/>
          </w:tcPr>
          <w:p w:rsidR="009A425B" w:rsidRDefault="009A425B" w:rsidP="00E33557">
            <w:pPr>
              <w:rPr>
                <w:color w:val="000000"/>
              </w:rPr>
            </w:pPr>
            <w:r>
              <w:rPr>
                <w:color w:val="000000"/>
              </w:rPr>
              <w:t>Норма простоя под загрузкой/разгрузкой, час</w:t>
            </w:r>
          </w:p>
        </w:tc>
        <w:tc>
          <w:tcPr>
            <w:tcW w:w="1452" w:type="dxa"/>
            <w:tcBorders>
              <w:top w:val="nil"/>
              <w:left w:val="nil"/>
              <w:bottom w:val="single" w:sz="4" w:space="0" w:color="auto"/>
              <w:right w:val="single" w:sz="4" w:space="0" w:color="auto"/>
            </w:tcBorders>
            <w:shd w:val="clear" w:color="auto" w:fill="auto"/>
            <w:noWrap/>
            <w:vAlign w:val="center"/>
          </w:tcPr>
          <w:p w:rsidR="009A425B" w:rsidRDefault="009A425B" w:rsidP="00E33557">
            <w:pPr>
              <w:jc w:val="center"/>
              <w:rPr>
                <w:color w:val="000000"/>
              </w:rPr>
            </w:pPr>
            <w:r>
              <w:rPr>
                <w:color w:val="000000"/>
              </w:rPr>
              <w:t>2</w:t>
            </w:r>
          </w:p>
        </w:tc>
        <w:tc>
          <w:tcPr>
            <w:tcW w:w="1569" w:type="dxa"/>
            <w:tcBorders>
              <w:top w:val="nil"/>
              <w:left w:val="nil"/>
              <w:bottom w:val="single" w:sz="4" w:space="0" w:color="auto"/>
              <w:right w:val="single" w:sz="4" w:space="0" w:color="auto"/>
            </w:tcBorders>
            <w:shd w:val="clear" w:color="auto" w:fill="auto"/>
            <w:vAlign w:val="center"/>
          </w:tcPr>
          <w:p w:rsidR="009A425B" w:rsidRDefault="009A425B" w:rsidP="00E33557">
            <w:pPr>
              <w:jc w:val="center"/>
              <w:rPr>
                <w:color w:val="000000"/>
              </w:rPr>
            </w:pPr>
            <w:r>
              <w:rPr>
                <w:color w:val="000000"/>
              </w:rPr>
              <w:t>2</w:t>
            </w:r>
          </w:p>
        </w:tc>
        <w:tc>
          <w:tcPr>
            <w:tcW w:w="1311" w:type="dxa"/>
            <w:tcBorders>
              <w:top w:val="nil"/>
              <w:left w:val="nil"/>
              <w:bottom w:val="single" w:sz="4" w:space="0" w:color="auto"/>
              <w:right w:val="single" w:sz="4" w:space="0" w:color="auto"/>
            </w:tcBorders>
            <w:shd w:val="clear" w:color="auto" w:fill="auto"/>
            <w:vAlign w:val="center"/>
          </w:tcPr>
          <w:p w:rsidR="009A425B" w:rsidRDefault="009A425B" w:rsidP="00E33557">
            <w:pPr>
              <w:jc w:val="center"/>
              <w:rPr>
                <w:color w:val="000000"/>
              </w:rPr>
            </w:pPr>
            <w:r>
              <w:rPr>
                <w:color w:val="000000"/>
              </w:rPr>
              <w:t>2,5</w:t>
            </w:r>
          </w:p>
        </w:tc>
        <w:tc>
          <w:tcPr>
            <w:tcW w:w="1620" w:type="dxa"/>
            <w:tcBorders>
              <w:top w:val="nil"/>
              <w:left w:val="nil"/>
              <w:bottom w:val="single" w:sz="4" w:space="0" w:color="auto"/>
              <w:right w:val="single" w:sz="4" w:space="0" w:color="auto"/>
            </w:tcBorders>
            <w:shd w:val="clear" w:color="auto" w:fill="auto"/>
            <w:vAlign w:val="center"/>
          </w:tcPr>
          <w:p w:rsidR="009A425B" w:rsidRDefault="009A425B" w:rsidP="00E33557">
            <w:pPr>
              <w:jc w:val="center"/>
              <w:rPr>
                <w:color w:val="000000"/>
              </w:rPr>
            </w:pPr>
            <w:r>
              <w:rPr>
                <w:color w:val="000000"/>
              </w:rPr>
              <w:t>2,5</w:t>
            </w:r>
          </w:p>
        </w:tc>
      </w:tr>
      <w:tr w:rsidR="009A425B" w:rsidTr="00E33557">
        <w:trPr>
          <w:trHeight w:val="315"/>
        </w:trPr>
        <w:tc>
          <w:tcPr>
            <w:tcW w:w="2523" w:type="dxa"/>
            <w:gridSpan w:val="2"/>
            <w:tcBorders>
              <w:top w:val="single" w:sz="4" w:space="0" w:color="auto"/>
              <w:left w:val="single" w:sz="4" w:space="0" w:color="auto"/>
              <w:bottom w:val="single" w:sz="4" w:space="0" w:color="auto"/>
              <w:right w:val="single" w:sz="4" w:space="0" w:color="000000"/>
            </w:tcBorders>
            <w:shd w:val="clear" w:color="auto" w:fill="auto"/>
            <w:vAlign w:val="bottom"/>
          </w:tcPr>
          <w:p w:rsidR="009A425B" w:rsidRDefault="009A425B" w:rsidP="00E33557">
            <w:pPr>
              <w:rPr>
                <w:color w:val="000000"/>
              </w:rPr>
            </w:pPr>
            <w:r>
              <w:rPr>
                <w:color w:val="000000"/>
              </w:rPr>
              <w:t>Сверхнормативный простой под загрузкой/разгрузкой, руб/час</w:t>
            </w:r>
          </w:p>
        </w:tc>
        <w:tc>
          <w:tcPr>
            <w:tcW w:w="1452" w:type="dxa"/>
            <w:tcBorders>
              <w:top w:val="nil"/>
              <w:left w:val="nil"/>
              <w:bottom w:val="single" w:sz="4" w:space="0" w:color="auto"/>
              <w:right w:val="single" w:sz="4" w:space="0" w:color="auto"/>
            </w:tcBorders>
            <w:shd w:val="clear" w:color="auto" w:fill="auto"/>
            <w:noWrap/>
            <w:vAlign w:val="center"/>
          </w:tcPr>
          <w:p w:rsidR="009A425B" w:rsidRDefault="009A425B" w:rsidP="00E33557">
            <w:pPr>
              <w:jc w:val="center"/>
              <w:rPr>
                <w:color w:val="000000"/>
              </w:rPr>
            </w:pPr>
            <w:r>
              <w:rPr>
                <w:color w:val="000000"/>
              </w:rPr>
              <w:t>1880,00</w:t>
            </w:r>
          </w:p>
        </w:tc>
        <w:tc>
          <w:tcPr>
            <w:tcW w:w="1569" w:type="dxa"/>
            <w:tcBorders>
              <w:top w:val="nil"/>
              <w:left w:val="nil"/>
              <w:bottom w:val="single" w:sz="4" w:space="0" w:color="auto"/>
              <w:right w:val="single" w:sz="4" w:space="0" w:color="auto"/>
            </w:tcBorders>
            <w:shd w:val="clear" w:color="auto" w:fill="auto"/>
            <w:vAlign w:val="center"/>
          </w:tcPr>
          <w:p w:rsidR="009A425B" w:rsidRDefault="009A425B" w:rsidP="00E33557">
            <w:pPr>
              <w:jc w:val="center"/>
              <w:rPr>
                <w:color w:val="000000"/>
              </w:rPr>
            </w:pPr>
            <w:r>
              <w:rPr>
                <w:color w:val="000000"/>
              </w:rPr>
              <w:t>1880,00</w:t>
            </w:r>
          </w:p>
        </w:tc>
        <w:tc>
          <w:tcPr>
            <w:tcW w:w="1311" w:type="dxa"/>
            <w:tcBorders>
              <w:top w:val="nil"/>
              <w:left w:val="nil"/>
              <w:bottom w:val="single" w:sz="4" w:space="0" w:color="auto"/>
              <w:right w:val="single" w:sz="4" w:space="0" w:color="auto"/>
            </w:tcBorders>
            <w:shd w:val="clear" w:color="auto" w:fill="auto"/>
            <w:vAlign w:val="center"/>
          </w:tcPr>
          <w:p w:rsidR="009A425B" w:rsidRDefault="009A425B" w:rsidP="00E33557">
            <w:pPr>
              <w:jc w:val="center"/>
              <w:rPr>
                <w:color w:val="000000"/>
              </w:rPr>
            </w:pPr>
            <w:r>
              <w:rPr>
                <w:color w:val="000000"/>
              </w:rPr>
              <w:t>1880,00</w:t>
            </w:r>
          </w:p>
        </w:tc>
        <w:tc>
          <w:tcPr>
            <w:tcW w:w="1620" w:type="dxa"/>
            <w:tcBorders>
              <w:top w:val="nil"/>
              <w:left w:val="nil"/>
              <w:bottom w:val="single" w:sz="4" w:space="0" w:color="auto"/>
              <w:right w:val="single" w:sz="4" w:space="0" w:color="auto"/>
            </w:tcBorders>
            <w:shd w:val="clear" w:color="auto" w:fill="auto"/>
            <w:vAlign w:val="center"/>
          </w:tcPr>
          <w:p w:rsidR="009A425B" w:rsidRDefault="009A425B" w:rsidP="00E33557">
            <w:pPr>
              <w:jc w:val="center"/>
              <w:rPr>
                <w:color w:val="000000"/>
              </w:rPr>
            </w:pPr>
            <w:r>
              <w:rPr>
                <w:color w:val="000000"/>
              </w:rPr>
              <w:t>1880,00</w:t>
            </w:r>
          </w:p>
        </w:tc>
      </w:tr>
    </w:tbl>
    <w:p w:rsidR="009A425B" w:rsidRDefault="009A425B" w:rsidP="00E33557">
      <w:pPr>
        <w:ind w:left="142"/>
        <w:jc w:val="center"/>
        <w:rPr>
          <w:b/>
          <w:bCs/>
        </w:rPr>
      </w:pPr>
    </w:p>
    <w:p w:rsidR="009A425B" w:rsidRDefault="009A425B" w:rsidP="00E33557">
      <w:pPr>
        <w:jc w:val="both"/>
      </w:pPr>
      <w:r>
        <w:t>(Время простоя, превышающее нормы простоя под погрузкой/выгрузкой считается сверхнормативным и оплачивается дополнительно. В случае простоя автомобиля сверх нормы, в расчет платы не принимаются 15 минут последнего часа задержки. Свыше 15 минут оплачивается из расчета за 1 час простоя).</w:t>
      </w:r>
    </w:p>
    <w:p w:rsidR="0085727E" w:rsidRDefault="0085727E" w:rsidP="0085727E">
      <w:pPr>
        <w:keepNext/>
        <w:numPr>
          <w:ilvl w:val="2"/>
          <w:numId w:val="0"/>
        </w:numPr>
        <w:tabs>
          <w:tab w:val="num" w:pos="-5040"/>
        </w:tabs>
        <w:jc w:val="both"/>
        <w:outlineLvl w:val="2"/>
        <w:rPr>
          <w:b/>
          <w:bCs/>
        </w:rPr>
      </w:pPr>
      <w:r>
        <w:rPr>
          <w:b/>
          <w:bCs/>
        </w:rPr>
        <w:t>Представитель, имеющий полномочия подписать заявку и приложения к ней на участие от имени</w:t>
      </w:r>
    </w:p>
    <w:p w:rsidR="0085727E" w:rsidRDefault="0085727E" w:rsidP="0085727E">
      <w:pPr>
        <w:keepNext/>
        <w:numPr>
          <w:ilvl w:val="2"/>
          <w:numId w:val="0"/>
        </w:numPr>
        <w:tabs>
          <w:tab w:val="num" w:pos="-5040"/>
        </w:tabs>
        <w:jc w:val="both"/>
        <w:outlineLvl w:val="2"/>
        <w:rPr>
          <w:b/>
          <w:bCs/>
        </w:rPr>
      </w:pPr>
      <w:r>
        <w:rPr>
          <w:b/>
          <w:bCs/>
        </w:rPr>
        <w:t>____________________________________________________________________________</w:t>
      </w:r>
    </w:p>
    <w:p w:rsidR="0085727E" w:rsidRPr="00155741" w:rsidRDefault="0085727E" w:rsidP="0085727E">
      <w:pPr>
        <w:tabs>
          <w:tab w:val="left" w:pos="8640"/>
        </w:tabs>
        <w:jc w:val="center"/>
        <w:rPr>
          <w:i/>
        </w:rPr>
      </w:pPr>
      <w:r>
        <w:rPr>
          <w:i/>
        </w:rPr>
        <w:t>(наименование претендента)</w:t>
      </w:r>
    </w:p>
    <w:p w:rsidR="0085727E" w:rsidRPr="00155741" w:rsidRDefault="0085727E" w:rsidP="0085727E">
      <w:r>
        <w:t>_____________________________________________________________________________</w:t>
      </w:r>
    </w:p>
    <w:p w:rsidR="0085727E" w:rsidRPr="00155741" w:rsidRDefault="0085727E" w:rsidP="0085727E">
      <w:pPr>
        <w:rPr>
          <w:i/>
        </w:rPr>
      </w:pPr>
      <w:r>
        <w:rPr>
          <w:i/>
        </w:rPr>
        <w:t xml:space="preserve">       Печать</w:t>
      </w:r>
      <w:r>
        <w:rPr>
          <w:i/>
        </w:rPr>
        <w:tab/>
      </w:r>
      <w:r>
        <w:rPr>
          <w:i/>
        </w:rPr>
        <w:tab/>
      </w:r>
      <w:r>
        <w:rPr>
          <w:i/>
        </w:rPr>
        <w:tab/>
        <w:t xml:space="preserve">               (должность, подпись, ФИО)</w:t>
      </w:r>
    </w:p>
    <w:p w:rsidR="0085727E" w:rsidRPr="00155741" w:rsidRDefault="0085727E" w:rsidP="0085727E">
      <w:pPr>
        <w:ind w:left="6372" w:right="-1"/>
        <w:outlineLvl w:val="0"/>
      </w:pPr>
      <w:r>
        <w:t>«____» _________ 20___ г.</w:t>
      </w:r>
    </w:p>
    <w:p w:rsidR="003D232A" w:rsidRPr="00155741" w:rsidRDefault="003D232A" w:rsidP="003D232A">
      <w:pPr>
        <w:pStyle w:val="afa"/>
        <w:ind w:left="5161" w:firstLine="397"/>
        <w:rPr>
          <w:sz w:val="28"/>
          <w:szCs w:val="28"/>
        </w:rPr>
      </w:pPr>
      <w:r>
        <w:rPr>
          <w:sz w:val="28"/>
          <w:szCs w:val="28"/>
        </w:rPr>
        <w:lastRenderedPageBreak/>
        <w:t xml:space="preserve">             Приложение № 10</w:t>
      </w:r>
    </w:p>
    <w:p w:rsidR="003D232A" w:rsidRDefault="003D232A" w:rsidP="003D232A">
      <w:pPr>
        <w:ind w:firstLine="709"/>
        <w:jc w:val="right"/>
        <w:rPr>
          <w:b/>
          <w:bCs/>
        </w:rPr>
      </w:pPr>
      <w:r>
        <w:rPr>
          <w:sz w:val="28"/>
          <w:szCs w:val="28"/>
        </w:rPr>
        <w:t xml:space="preserve">         к документации о закупке</w:t>
      </w:r>
      <w:r>
        <w:rPr>
          <w:b/>
          <w:bCs/>
        </w:rPr>
        <w:t xml:space="preserve"> </w:t>
      </w:r>
    </w:p>
    <w:p w:rsidR="003D232A" w:rsidRPr="00373B98" w:rsidRDefault="003D232A" w:rsidP="003D232A">
      <w:pPr>
        <w:shd w:val="clear" w:color="auto" w:fill="FFFFFF"/>
        <w:ind w:firstLine="708"/>
        <w:jc w:val="right"/>
        <w:rPr>
          <w:b/>
        </w:rPr>
      </w:pPr>
    </w:p>
    <w:p w:rsidR="003D232A" w:rsidRPr="00373B98" w:rsidRDefault="003D232A" w:rsidP="003D232A">
      <w:pPr>
        <w:autoSpaceDE w:val="0"/>
        <w:autoSpaceDN w:val="0"/>
        <w:adjustRightInd w:val="0"/>
        <w:jc w:val="center"/>
        <w:rPr>
          <w:rFonts w:ascii="TimesNewRomanPSMT" w:eastAsia="Calibri" w:hAnsi="TimesNewRomanPSMT" w:cs="TimesNewRomanPSMT"/>
          <w:b/>
        </w:rPr>
      </w:pPr>
      <w:r w:rsidRPr="00373B98">
        <w:rPr>
          <w:b/>
        </w:rPr>
        <w:t>Порядок электронного документооборота</w:t>
      </w:r>
    </w:p>
    <w:p w:rsidR="003D232A" w:rsidRDefault="003D232A" w:rsidP="003D232A">
      <w:pPr>
        <w:autoSpaceDE w:val="0"/>
        <w:autoSpaceDN w:val="0"/>
        <w:adjustRightInd w:val="0"/>
        <w:ind w:firstLine="567"/>
        <w:jc w:val="both"/>
        <w:rPr>
          <w:rFonts w:ascii="TimesNewRomanPSMT" w:eastAsia="Calibri" w:hAnsi="TimesNewRomanPSMT" w:cs="TimesNewRomanPSMT"/>
        </w:rPr>
      </w:pPr>
    </w:p>
    <w:p w:rsidR="003D232A" w:rsidRDefault="003D232A" w:rsidP="003D232A">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 Настоящее Приложение устанавливает порядок и условия организации</w:t>
      </w:r>
    </w:p>
    <w:p w:rsidR="003D232A" w:rsidRDefault="003D232A" w:rsidP="003D232A">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3D232A" w:rsidRDefault="003D232A" w:rsidP="003D232A">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 xml:space="preserve">2. В электронной форме составляются и подписываются квалифицированной электронной подписью документы, перечень и формат которых указаны в </w:t>
      </w:r>
      <w:r w:rsidR="007935AF">
        <w:rPr>
          <w:rFonts w:ascii="TimesNewRomanPSMT" w:eastAsia="Calibri" w:hAnsi="TimesNewRomanPSMT" w:cs="TimesNewRomanPSMT"/>
          <w:b/>
        </w:rPr>
        <w:t>приложении №10</w:t>
      </w:r>
      <w:r w:rsidRPr="0044673C">
        <w:rPr>
          <w:rFonts w:ascii="TimesNewRomanPSMT" w:eastAsia="Calibri" w:hAnsi="TimesNewRomanPSMT" w:cs="TimesNewRomanPSMT"/>
          <w:b/>
        </w:rPr>
        <w:t>а</w:t>
      </w:r>
      <w:r>
        <w:rPr>
          <w:rFonts w:ascii="TimesNewRomanPSMT" w:eastAsia="Calibri" w:hAnsi="TimesNewRomanPSMT" w:cs="TimesNewRomanPSMT"/>
        </w:rPr>
        <w:t xml:space="preserve"> к Договору (далее – «первичные документы»).</w:t>
      </w:r>
    </w:p>
    <w:p w:rsidR="003D232A" w:rsidRDefault="003D232A" w:rsidP="003D232A">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rsidR="003D232A" w:rsidRDefault="003D232A" w:rsidP="003D232A">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3D232A" w:rsidRDefault="003D232A" w:rsidP="003D232A">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3D232A" w:rsidRDefault="003D232A" w:rsidP="003D232A">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3D232A" w:rsidRDefault="003D232A" w:rsidP="003D232A">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3D232A" w:rsidRDefault="003D232A" w:rsidP="003D232A">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3D232A" w:rsidRDefault="003D232A" w:rsidP="003D232A">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3D232A" w:rsidRDefault="003D232A" w:rsidP="003D232A">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lastRenderedPageBreak/>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3D232A" w:rsidRDefault="003D232A" w:rsidP="003D232A">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10. В отношениях, не урегулированных настоящим Приложением, Стороны руководствуются законодательством Российской Федерации.</w:t>
      </w:r>
    </w:p>
    <w:p w:rsidR="003D232A" w:rsidRDefault="003D232A" w:rsidP="003D232A">
      <w:pPr>
        <w:autoSpaceDE w:val="0"/>
        <w:autoSpaceDN w:val="0"/>
        <w:adjustRightInd w:val="0"/>
        <w:ind w:firstLine="567"/>
        <w:jc w:val="both"/>
        <w:rPr>
          <w:rFonts w:ascii="TimesNewRomanPSMT" w:eastAsia="Calibri" w:hAnsi="TimesNewRomanPSMT" w:cs="TimesNewRomanPSMT"/>
        </w:rPr>
      </w:pPr>
    </w:p>
    <w:tbl>
      <w:tblPr>
        <w:tblW w:w="9758" w:type="dxa"/>
        <w:tblLook w:val="01E0" w:firstRow="1" w:lastRow="1" w:firstColumn="1" w:lastColumn="1" w:noHBand="0" w:noVBand="0"/>
      </w:tblPr>
      <w:tblGrid>
        <w:gridCol w:w="4877"/>
        <w:gridCol w:w="4881"/>
      </w:tblGrid>
      <w:tr w:rsidR="003D232A" w:rsidRPr="005820EB" w:rsidTr="00C21B47">
        <w:tc>
          <w:tcPr>
            <w:tcW w:w="4877" w:type="dxa"/>
          </w:tcPr>
          <w:p w:rsidR="003D232A" w:rsidRPr="00373B98" w:rsidRDefault="003D232A" w:rsidP="00C21B47">
            <w:pPr>
              <w:rPr>
                <w:vertAlign w:val="superscript"/>
              </w:rPr>
            </w:pPr>
          </w:p>
        </w:tc>
        <w:tc>
          <w:tcPr>
            <w:tcW w:w="4881" w:type="dxa"/>
          </w:tcPr>
          <w:p w:rsidR="003D232A" w:rsidRPr="00373B98" w:rsidRDefault="003D232A" w:rsidP="00C21B47"/>
        </w:tc>
      </w:tr>
    </w:tbl>
    <w:p w:rsidR="00A1658C" w:rsidRDefault="00A1658C" w:rsidP="00A1658C">
      <w:pPr>
        <w:keepNext/>
        <w:numPr>
          <w:ilvl w:val="2"/>
          <w:numId w:val="0"/>
        </w:numPr>
        <w:tabs>
          <w:tab w:val="num" w:pos="-5040"/>
        </w:tabs>
        <w:jc w:val="both"/>
        <w:outlineLvl w:val="2"/>
        <w:rPr>
          <w:b/>
          <w:bCs/>
        </w:rPr>
      </w:pPr>
      <w:r>
        <w:rPr>
          <w:b/>
          <w:bCs/>
        </w:rPr>
        <w:t>Представитель, имеющий полномочия подписать заявку и приложения к ней на участие от имени</w:t>
      </w:r>
    </w:p>
    <w:p w:rsidR="00A1658C" w:rsidRDefault="00A1658C" w:rsidP="00A1658C">
      <w:pPr>
        <w:keepNext/>
        <w:numPr>
          <w:ilvl w:val="2"/>
          <w:numId w:val="0"/>
        </w:numPr>
        <w:tabs>
          <w:tab w:val="num" w:pos="-5040"/>
        </w:tabs>
        <w:jc w:val="both"/>
        <w:outlineLvl w:val="2"/>
        <w:rPr>
          <w:b/>
          <w:bCs/>
        </w:rPr>
      </w:pPr>
      <w:r>
        <w:rPr>
          <w:b/>
          <w:bCs/>
        </w:rPr>
        <w:t>____________________________________________________________________________</w:t>
      </w:r>
    </w:p>
    <w:p w:rsidR="00A1658C" w:rsidRPr="00155741" w:rsidRDefault="00A1658C" w:rsidP="00A1658C">
      <w:pPr>
        <w:tabs>
          <w:tab w:val="left" w:pos="8640"/>
        </w:tabs>
        <w:jc w:val="center"/>
        <w:rPr>
          <w:i/>
        </w:rPr>
      </w:pPr>
      <w:r>
        <w:rPr>
          <w:i/>
        </w:rPr>
        <w:t>(наименование претендента)</w:t>
      </w:r>
    </w:p>
    <w:p w:rsidR="00A1658C" w:rsidRPr="00155741" w:rsidRDefault="00A1658C" w:rsidP="00A1658C">
      <w:r>
        <w:t>_____________________________________________________________________________</w:t>
      </w:r>
    </w:p>
    <w:p w:rsidR="00A1658C" w:rsidRPr="00155741" w:rsidRDefault="00A1658C" w:rsidP="00A1658C">
      <w:pPr>
        <w:rPr>
          <w:i/>
        </w:rPr>
      </w:pPr>
      <w:r>
        <w:rPr>
          <w:i/>
        </w:rPr>
        <w:t xml:space="preserve">       Печать</w:t>
      </w:r>
      <w:r>
        <w:rPr>
          <w:i/>
        </w:rPr>
        <w:tab/>
      </w:r>
      <w:r>
        <w:rPr>
          <w:i/>
        </w:rPr>
        <w:tab/>
      </w:r>
      <w:r>
        <w:rPr>
          <w:i/>
        </w:rPr>
        <w:tab/>
        <w:t xml:space="preserve">               (должность, подпись, ФИО)</w:t>
      </w:r>
    </w:p>
    <w:p w:rsidR="00A1658C" w:rsidRPr="00155741" w:rsidRDefault="00A1658C" w:rsidP="00A1658C">
      <w:pPr>
        <w:ind w:left="6372" w:right="-1"/>
        <w:outlineLvl w:val="0"/>
      </w:pPr>
      <w:r>
        <w:t>«____» _________ 20___ г.</w:t>
      </w:r>
    </w:p>
    <w:p w:rsidR="003D232A" w:rsidRDefault="003D232A" w:rsidP="003D232A">
      <w:pPr>
        <w:jc w:val="both"/>
      </w:pPr>
    </w:p>
    <w:p w:rsidR="003D232A" w:rsidRDefault="003D232A" w:rsidP="003D232A">
      <w:pPr>
        <w:jc w:val="both"/>
      </w:pPr>
    </w:p>
    <w:p w:rsidR="003D232A" w:rsidRDefault="003D232A" w:rsidP="003D232A">
      <w:pPr>
        <w:jc w:val="both"/>
      </w:pPr>
    </w:p>
    <w:p w:rsidR="003D232A" w:rsidRDefault="003D232A" w:rsidP="003D232A">
      <w:pPr>
        <w:jc w:val="both"/>
      </w:pPr>
    </w:p>
    <w:p w:rsidR="003D232A" w:rsidRDefault="003D232A" w:rsidP="003D232A">
      <w:pPr>
        <w:jc w:val="both"/>
      </w:pPr>
    </w:p>
    <w:p w:rsidR="003D232A" w:rsidRDefault="003D232A" w:rsidP="003D232A">
      <w:pPr>
        <w:jc w:val="both"/>
      </w:pPr>
    </w:p>
    <w:p w:rsidR="0076520B" w:rsidRPr="00155741" w:rsidRDefault="003D232A" w:rsidP="0076520B">
      <w:pPr>
        <w:pStyle w:val="afa"/>
        <w:ind w:left="5161" w:firstLine="397"/>
        <w:rPr>
          <w:sz w:val="28"/>
          <w:szCs w:val="28"/>
        </w:rPr>
      </w:pPr>
      <w:r>
        <w:rPr>
          <w:rFonts w:ascii="TimesNewRomanPSMT" w:eastAsia="Calibri" w:hAnsi="TimesNewRomanPSMT" w:cs="TimesNewRomanPSMT"/>
        </w:rPr>
        <w:br w:type="page"/>
      </w:r>
      <w:r w:rsidR="0076520B">
        <w:rPr>
          <w:rFonts w:ascii="TimesNewRomanPSMT" w:eastAsia="Calibri" w:hAnsi="TimesNewRomanPSMT" w:cs="TimesNewRomanPSMT"/>
        </w:rPr>
        <w:lastRenderedPageBreak/>
        <w:t xml:space="preserve">               </w:t>
      </w:r>
      <w:r w:rsidR="0076520B">
        <w:rPr>
          <w:sz w:val="28"/>
          <w:szCs w:val="28"/>
        </w:rPr>
        <w:t>Приложение № 10а</w:t>
      </w:r>
    </w:p>
    <w:p w:rsidR="0076520B" w:rsidRDefault="0076520B" w:rsidP="0076520B">
      <w:pPr>
        <w:ind w:firstLine="709"/>
        <w:jc w:val="right"/>
        <w:rPr>
          <w:b/>
          <w:bCs/>
        </w:rPr>
      </w:pPr>
      <w:r>
        <w:rPr>
          <w:sz w:val="28"/>
          <w:szCs w:val="28"/>
        </w:rPr>
        <w:t xml:space="preserve">         к документации о закупке</w:t>
      </w:r>
      <w:r>
        <w:rPr>
          <w:b/>
          <w:bCs/>
        </w:rPr>
        <w:t xml:space="preserve"> </w:t>
      </w:r>
    </w:p>
    <w:p w:rsidR="003D232A" w:rsidRPr="00373B98" w:rsidRDefault="003D232A" w:rsidP="0076520B">
      <w:pPr>
        <w:jc w:val="right"/>
        <w:outlineLvl w:val="1"/>
      </w:pPr>
    </w:p>
    <w:p w:rsidR="003D232A" w:rsidRPr="00373B98" w:rsidRDefault="003D232A" w:rsidP="003D232A">
      <w:pPr>
        <w:jc w:val="center"/>
      </w:pPr>
      <w:r w:rsidRPr="00373B98">
        <w:t>Перечень и формат электронных документов</w:t>
      </w:r>
    </w:p>
    <w:p w:rsidR="003D232A" w:rsidRPr="00373B98" w:rsidRDefault="003D232A" w:rsidP="003D23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4067"/>
        <w:gridCol w:w="4785"/>
      </w:tblGrid>
      <w:tr w:rsidR="003D232A" w:rsidRPr="00373B98" w:rsidTr="00C21B47">
        <w:tc>
          <w:tcPr>
            <w:tcW w:w="861" w:type="dxa"/>
            <w:vAlign w:val="center"/>
          </w:tcPr>
          <w:p w:rsidR="003D232A" w:rsidRPr="00373B98" w:rsidRDefault="003D232A" w:rsidP="00C21B47">
            <w:pPr>
              <w:jc w:val="center"/>
            </w:pPr>
            <w:r w:rsidRPr="00373B98">
              <w:t>№п/п</w:t>
            </w:r>
          </w:p>
        </w:tc>
        <w:tc>
          <w:tcPr>
            <w:tcW w:w="4067" w:type="dxa"/>
          </w:tcPr>
          <w:p w:rsidR="003D232A" w:rsidRPr="00373B98" w:rsidRDefault="003D232A" w:rsidP="00C21B47">
            <w:r w:rsidRPr="00373B98">
              <w:t>Наименование электронного документа</w:t>
            </w:r>
          </w:p>
        </w:tc>
        <w:tc>
          <w:tcPr>
            <w:tcW w:w="4785" w:type="dxa"/>
          </w:tcPr>
          <w:p w:rsidR="003D232A" w:rsidRPr="00373B98" w:rsidRDefault="003D232A" w:rsidP="00C21B47">
            <w:r w:rsidRPr="00373B98">
              <w:t>Формат электронного документа</w:t>
            </w:r>
          </w:p>
        </w:tc>
      </w:tr>
      <w:tr w:rsidR="003D232A" w:rsidRPr="00373B98" w:rsidTr="00C21B47">
        <w:tc>
          <w:tcPr>
            <w:tcW w:w="861" w:type="dxa"/>
            <w:vAlign w:val="center"/>
          </w:tcPr>
          <w:p w:rsidR="003D232A" w:rsidRPr="00373B98" w:rsidRDefault="003D232A" w:rsidP="00C21B47">
            <w:pPr>
              <w:jc w:val="center"/>
            </w:pPr>
            <w:r w:rsidRPr="00373B98">
              <w:t>1</w:t>
            </w:r>
          </w:p>
        </w:tc>
        <w:tc>
          <w:tcPr>
            <w:tcW w:w="4067" w:type="dxa"/>
            <w:vAlign w:val="center"/>
          </w:tcPr>
          <w:p w:rsidR="003D232A" w:rsidRPr="00373B98" w:rsidRDefault="003D232A" w:rsidP="00C21B47">
            <w:pPr>
              <w:jc w:val="center"/>
            </w:pPr>
            <w:r w:rsidRPr="00373B98">
              <w:t>Товарная накладная ТОРГ 12</w:t>
            </w:r>
          </w:p>
          <w:p w:rsidR="003D232A" w:rsidRPr="00373B98" w:rsidRDefault="003D232A" w:rsidP="00C21B47">
            <w:pPr>
              <w:jc w:val="center"/>
            </w:pPr>
            <w:r w:rsidRPr="00373B98">
              <w:t>Универсальный передаточный документ (УПД)</w:t>
            </w:r>
          </w:p>
        </w:tc>
        <w:tc>
          <w:tcPr>
            <w:tcW w:w="4785" w:type="dxa"/>
          </w:tcPr>
          <w:p w:rsidR="003D232A" w:rsidRPr="00373B98" w:rsidRDefault="003D232A" w:rsidP="00C21B47">
            <w:r w:rsidRPr="00373B98">
              <w:rPr>
                <w:lang w:val="en-US"/>
              </w:rPr>
              <w:t>XML</w:t>
            </w:r>
            <w:r w:rsidRPr="00373B98">
              <w:t>, утв. Приказом ФНС России от 19.12.2019 №ММВ-7-15/820@ с уточнениями</w:t>
            </w:r>
          </w:p>
          <w:p w:rsidR="003D232A" w:rsidRPr="00373B98" w:rsidRDefault="003D232A" w:rsidP="00C21B47">
            <w:r w:rsidRPr="00373B98">
              <w:t>С обязательным заполнением в группе «ИнфоПолФХЖ 1»:</w:t>
            </w:r>
          </w:p>
          <w:p w:rsidR="003D232A" w:rsidRPr="00373B98" w:rsidRDefault="003D232A" w:rsidP="00C21B47">
            <w:r w:rsidRPr="00373B98">
              <w:t>1. элемента «ТекстИнф»:</w:t>
            </w:r>
          </w:p>
          <w:p w:rsidR="003D232A" w:rsidRPr="00373B98" w:rsidRDefault="003D232A" w:rsidP="00C21B47">
            <w:r w:rsidRPr="00373B98">
              <w:t>в поле «Идентиф» указать «КодБЕ»</w:t>
            </w:r>
          </w:p>
          <w:p w:rsidR="003D232A" w:rsidRPr="00373B98" w:rsidRDefault="003D232A" w:rsidP="00C21B47">
            <w:r w:rsidRPr="00373B98">
              <w:t>в поле «Значен» указать «</w:t>
            </w:r>
            <w:r w:rsidRPr="00373B98">
              <w:rPr>
                <w:lang w:val="en-US"/>
              </w:rPr>
              <w:t>N</w:t>
            </w:r>
            <w:r w:rsidRPr="00373B98">
              <w:t>362»</w:t>
            </w:r>
          </w:p>
          <w:p w:rsidR="003D232A" w:rsidRPr="00373B98" w:rsidRDefault="003D232A" w:rsidP="00C21B47">
            <w:r w:rsidRPr="00373B98">
              <w:t>2. элемента «ОснПер»:</w:t>
            </w:r>
          </w:p>
          <w:p w:rsidR="003D232A" w:rsidRPr="00373B98" w:rsidRDefault="003D232A" w:rsidP="00C21B47">
            <w:r w:rsidRPr="00373B98">
              <w:t xml:space="preserve">в поле «НаимОсн» указать «Договор» </w:t>
            </w:r>
          </w:p>
          <w:p w:rsidR="003D232A" w:rsidRPr="00373B98" w:rsidRDefault="003D232A" w:rsidP="00C21B47">
            <w:r w:rsidRPr="00373B98">
              <w:t xml:space="preserve">в поле «НомерОсн» указать «(номер договора)» </w:t>
            </w:r>
          </w:p>
          <w:p w:rsidR="003D232A" w:rsidRPr="00373B98" w:rsidRDefault="003D232A" w:rsidP="00C21B47">
            <w:r w:rsidRPr="00373B98">
              <w:t>в поле «ДатаОсн» указать «(дата договора)»</w:t>
            </w:r>
          </w:p>
        </w:tc>
      </w:tr>
      <w:tr w:rsidR="003D232A" w:rsidRPr="00373B98" w:rsidTr="00C21B47">
        <w:tc>
          <w:tcPr>
            <w:tcW w:w="861" w:type="dxa"/>
            <w:vAlign w:val="center"/>
          </w:tcPr>
          <w:p w:rsidR="003D232A" w:rsidRPr="00373B98" w:rsidRDefault="003D232A" w:rsidP="00C21B47">
            <w:pPr>
              <w:jc w:val="center"/>
            </w:pPr>
            <w:r w:rsidRPr="00373B98">
              <w:t>2</w:t>
            </w:r>
          </w:p>
        </w:tc>
        <w:tc>
          <w:tcPr>
            <w:tcW w:w="4067" w:type="dxa"/>
            <w:vAlign w:val="center"/>
          </w:tcPr>
          <w:p w:rsidR="003D232A" w:rsidRPr="00373B98" w:rsidRDefault="003D232A" w:rsidP="00C21B47">
            <w:pPr>
              <w:jc w:val="center"/>
            </w:pPr>
            <w:r w:rsidRPr="00373B98">
              <w:t>Счет-фактура</w:t>
            </w:r>
          </w:p>
        </w:tc>
        <w:tc>
          <w:tcPr>
            <w:tcW w:w="4785" w:type="dxa"/>
          </w:tcPr>
          <w:p w:rsidR="003D232A" w:rsidRPr="00373B98" w:rsidRDefault="003D232A" w:rsidP="00C21B47">
            <w:r w:rsidRPr="00373B98">
              <w:rPr>
                <w:lang w:val="en-US"/>
              </w:rPr>
              <w:t>XML</w:t>
            </w:r>
            <w:r w:rsidRPr="00373B98">
              <w:t>, утв. Приказом ФНС России от 19.12.2019 №ММВ-7-15/820@ с уточнениями</w:t>
            </w:r>
          </w:p>
        </w:tc>
      </w:tr>
      <w:tr w:rsidR="003D232A" w:rsidRPr="00373B98" w:rsidTr="00C21B47">
        <w:tc>
          <w:tcPr>
            <w:tcW w:w="861" w:type="dxa"/>
            <w:vAlign w:val="center"/>
          </w:tcPr>
          <w:p w:rsidR="003D232A" w:rsidRPr="00373B98" w:rsidRDefault="003D232A" w:rsidP="00C21B47">
            <w:pPr>
              <w:jc w:val="center"/>
            </w:pPr>
            <w:r w:rsidRPr="00373B98">
              <w:t>3</w:t>
            </w:r>
          </w:p>
        </w:tc>
        <w:tc>
          <w:tcPr>
            <w:tcW w:w="4067" w:type="dxa"/>
            <w:vAlign w:val="center"/>
          </w:tcPr>
          <w:p w:rsidR="003D232A" w:rsidRPr="00373B98" w:rsidRDefault="003D232A" w:rsidP="00C21B47">
            <w:pPr>
              <w:jc w:val="center"/>
            </w:pPr>
            <w:r w:rsidRPr="00373B98">
              <w:t>Универсальный корректировочный документ, корректировочная счет-фактура</w:t>
            </w:r>
          </w:p>
        </w:tc>
        <w:tc>
          <w:tcPr>
            <w:tcW w:w="4785" w:type="dxa"/>
          </w:tcPr>
          <w:p w:rsidR="003D232A" w:rsidRPr="00373B98" w:rsidRDefault="003D232A" w:rsidP="00C21B47">
            <w:r w:rsidRPr="00373B98">
              <w:rPr>
                <w:lang w:val="en-US"/>
              </w:rPr>
              <w:t>XML</w:t>
            </w:r>
            <w:r w:rsidRPr="00373B98">
              <w:t>, утв. Приказом ФНС России от 19.12.2019 №ММВ-7-15/820@ с уточнениями</w:t>
            </w:r>
          </w:p>
        </w:tc>
      </w:tr>
    </w:tbl>
    <w:p w:rsidR="003D232A" w:rsidRPr="00373B98" w:rsidRDefault="003D232A" w:rsidP="003D232A"/>
    <w:tbl>
      <w:tblPr>
        <w:tblW w:w="9747" w:type="dxa"/>
        <w:tblLook w:val="01E0" w:firstRow="1" w:lastRow="1" w:firstColumn="1" w:lastColumn="1" w:noHBand="0" w:noVBand="0"/>
      </w:tblPr>
      <w:tblGrid>
        <w:gridCol w:w="5920"/>
        <w:gridCol w:w="3827"/>
      </w:tblGrid>
      <w:tr w:rsidR="003D232A" w:rsidRPr="00373B98" w:rsidTr="00C21B47">
        <w:tc>
          <w:tcPr>
            <w:tcW w:w="5920" w:type="dxa"/>
          </w:tcPr>
          <w:p w:rsidR="003D232A" w:rsidRPr="00373B98" w:rsidRDefault="003D232A" w:rsidP="00C21B47">
            <w:pPr>
              <w:rPr>
                <w:vertAlign w:val="superscript"/>
              </w:rPr>
            </w:pPr>
          </w:p>
        </w:tc>
        <w:tc>
          <w:tcPr>
            <w:tcW w:w="3827" w:type="dxa"/>
          </w:tcPr>
          <w:p w:rsidR="003D232A" w:rsidRPr="00373B98" w:rsidRDefault="003D232A" w:rsidP="00C21B47"/>
        </w:tc>
      </w:tr>
    </w:tbl>
    <w:p w:rsidR="00A1658C" w:rsidRDefault="00A1658C" w:rsidP="00A1658C">
      <w:pPr>
        <w:keepNext/>
        <w:numPr>
          <w:ilvl w:val="2"/>
          <w:numId w:val="0"/>
        </w:numPr>
        <w:tabs>
          <w:tab w:val="num" w:pos="-5040"/>
        </w:tabs>
        <w:jc w:val="both"/>
        <w:outlineLvl w:val="2"/>
        <w:rPr>
          <w:b/>
          <w:bCs/>
        </w:rPr>
      </w:pPr>
      <w:r>
        <w:rPr>
          <w:b/>
          <w:bCs/>
        </w:rPr>
        <w:t>Представитель, имеющий полномочия подписать заявку и приложения к ней на участие от имени</w:t>
      </w:r>
    </w:p>
    <w:p w:rsidR="00A1658C" w:rsidRDefault="00A1658C" w:rsidP="00A1658C">
      <w:pPr>
        <w:keepNext/>
        <w:numPr>
          <w:ilvl w:val="2"/>
          <w:numId w:val="0"/>
        </w:numPr>
        <w:tabs>
          <w:tab w:val="num" w:pos="-5040"/>
        </w:tabs>
        <w:jc w:val="both"/>
        <w:outlineLvl w:val="2"/>
        <w:rPr>
          <w:b/>
          <w:bCs/>
        </w:rPr>
      </w:pPr>
      <w:r>
        <w:rPr>
          <w:b/>
          <w:bCs/>
        </w:rPr>
        <w:t>____________________________________________________________________________</w:t>
      </w:r>
    </w:p>
    <w:p w:rsidR="00A1658C" w:rsidRPr="00155741" w:rsidRDefault="00A1658C" w:rsidP="00A1658C">
      <w:pPr>
        <w:tabs>
          <w:tab w:val="left" w:pos="8640"/>
        </w:tabs>
        <w:jc w:val="center"/>
        <w:rPr>
          <w:i/>
        </w:rPr>
      </w:pPr>
      <w:r>
        <w:rPr>
          <w:i/>
        </w:rPr>
        <w:t>(наименование претендента)</w:t>
      </w:r>
    </w:p>
    <w:p w:rsidR="00A1658C" w:rsidRPr="00155741" w:rsidRDefault="00A1658C" w:rsidP="00A1658C">
      <w:r>
        <w:t>_____________________________________________________________________________</w:t>
      </w:r>
    </w:p>
    <w:p w:rsidR="00A1658C" w:rsidRPr="00155741" w:rsidRDefault="00A1658C" w:rsidP="00A1658C">
      <w:pPr>
        <w:rPr>
          <w:i/>
        </w:rPr>
      </w:pPr>
      <w:r>
        <w:rPr>
          <w:i/>
        </w:rPr>
        <w:t xml:space="preserve">       Печать</w:t>
      </w:r>
      <w:r>
        <w:rPr>
          <w:i/>
        </w:rPr>
        <w:tab/>
      </w:r>
      <w:r>
        <w:rPr>
          <w:i/>
        </w:rPr>
        <w:tab/>
      </w:r>
      <w:r>
        <w:rPr>
          <w:i/>
        </w:rPr>
        <w:tab/>
        <w:t xml:space="preserve">               (должность, подпись, ФИО)</w:t>
      </w:r>
    </w:p>
    <w:p w:rsidR="00A1658C" w:rsidRPr="00155741" w:rsidRDefault="00A1658C" w:rsidP="00A1658C">
      <w:pPr>
        <w:ind w:left="6372" w:right="-1"/>
        <w:outlineLvl w:val="0"/>
      </w:pPr>
      <w:r>
        <w:t>«____» _________ 20___ г.</w:t>
      </w:r>
    </w:p>
    <w:p w:rsidR="003D232A" w:rsidRDefault="003D232A" w:rsidP="00E33557">
      <w:pPr>
        <w:ind w:left="142"/>
        <w:jc w:val="both"/>
      </w:pPr>
    </w:p>
    <w:p w:rsidR="009A425B" w:rsidRDefault="009A425B" w:rsidP="00E33557">
      <w:pPr>
        <w:ind w:left="142"/>
        <w:jc w:val="both"/>
      </w:pPr>
    </w:p>
    <w:p w:rsidR="009A425B" w:rsidRDefault="009A425B"/>
    <w:sectPr w:rsidR="009A425B"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794E" w:rsidRDefault="00B1794E">
      <w:r>
        <w:separator/>
      </w:r>
    </w:p>
  </w:endnote>
  <w:endnote w:type="continuationSeparator" w:id="0">
    <w:p w:rsidR="00B1794E" w:rsidRDefault="00B1794E">
      <w:r>
        <w:continuationSeparator/>
      </w:r>
    </w:p>
  </w:endnote>
  <w:endnote w:type="continuationNotice" w:id="1">
    <w:p w:rsidR="00B1794E" w:rsidRDefault="00B179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B47" w:rsidRDefault="00B31027" w:rsidP="00BF6892">
    <w:pPr>
      <w:pStyle w:val="afe"/>
      <w:framePr w:wrap="around" w:vAnchor="text" w:hAnchor="margin" w:xAlign="right" w:y="1"/>
      <w:rPr>
        <w:rStyle w:val="a6"/>
      </w:rPr>
    </w:pPr>
    <w:r>
      <w:rPr>
        <w:rStyle w:val="a6"/>
      </w:rPr>
      <w:fldChar w:fldCharType="begin"/>
    </w:r>
    <w:r w:rsidR="00C21B47">
      <w:rPr>
        <w:rStyle w:val="a6"/>
      </w:rPr>
      <w:instrText xml:space="preserve">PAGE  </w:instrText>
    </w:r>
    <w:r>
      <w:rPr>
        <w:rStyle w:val="a6"/>
      </w:rPr>
      <w:fldChar w:fldCharType="separate"/>
    </w:r>
    <w:r w:rsidR="00C21B47">
      <w:rPr>
        <w:rStyle w:val="a6"/>
        <w:noProof/>
      </w:rPr>
      <w:t>28</w:t>
    </w:r>
    <w:r>
      <w:rPr>
        <w:rStyle w:val="a6"/>
      </w:rPr>
      <w:fldChar w:fldCharType="end"/>
    </w:r>
  </w:p>
  <w:p w:rsidR="00C21B47" w:rsidRDefault="00C21B47"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B47" w:rsidRDefault="00B31027" w:rsidP="00BF6892">
    <w:pPr>
      <w:pStyle w:val="afe"/>
      <w:framePr w:wrap="around" w:vAnchor="text" w:hAnchor="margin" w:xAlign="right" w:y="1"/>
      <w:rPr>
        <w:rStyle w:val="a6"/>
      </w:rPr>
    </w:pPr>
    <w:r>
      <w:rPr>
        <w:rStyle w:val="a6"/>
      </w:rPr>
      <w:fldChar w:fldCharType="begin"/>
    </w:r>
    <w:r w:rsidR="00C21B47">
      <w:rPr>
        <w:rStyle w:val="a6"/>
      </w:rPr>
      <w:instrText xml:space="preserve">PAGE  </w:instrText>
    </w:r>
    <w:r>
      <w:rPr>
        <w:rStyle w:val="a6"/>
      </w:rPr>
      <w:fldChar w:fldCharType="separate"/>
    </w:r>
    <w:r w:rsidR="00C21B47">
      <w:rPr>
        <w:rStyle w:val="a6"/>
        <w:noProof/>
      </w:rPr>
      <w:t>28</w:t>
    </w:r>
    <w:r>
      <w:rPr>
        <w:rStyle w:val="a6"/>
      </w:rPr>
      <w:fldChar w:fldCharType="end"/>
    </w:r>
  </w:p>
  <w:p w:rsidR="00C21B47" w:rsidRDefault="00C21B47" w:rsidP="00BF6892">
    <w:pPr>
      <w:pStyle w:val="af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B47" w:rsidRDefault="00C21B47">
    <w:pPr>
      <w:pStyle w:val="afe"/>
      <w:jc w:val="center"/>
    </w:pPr>
  </w:p>
  <w:p w:rsidR="00C21B47" w:rsidRDefault="00C21B47" w:rsidP="00BF6892">
    <w:pPr>
      <w:pStyle w:val="af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B47" w:rsidRDefault="00C21B47">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794E" w:rsidRDefault="00B1794E">
      <w:r>
        <w:separator/>
      </w:r>
    </w:p>
  </w:footnote>
  <w:footnote w:type="continuationSeparator" w:id="0">
    <w:p w:rsidR="00B1794E" w:rsidRDefault="00B1794E">
      <w:r>
        <w:continuationSeparator/>
      </w:r>
    </w:p>
  </w:footnote>
  <w:footnote w:type="continuationNotice" w:id="1">
    <w:p w:rsidR="00B1794E" w:rsidRDefault="00B1794E"/>
  </w:footnote>
  <w:footnote w:id="2">
    <w:p w:rsidR="001E246F" w:rsidRPr="008770E6" w:rsidRDefault="001E246F" w:rsidP="001E246F">
      <w:pPr>
        <w:pStyle w:val="aff"/>
        <w:rPr>
          <w:i/>
          <w:u w:val="single"/>
        </w:rPr>
      </w:pPr>
      <w:r w:rsidRPr="007E0563">
        <w:rPr>
          <w:rStyle w:val="af7"/>
          <w:i/>
          <w:highlight w:val="magenta"/>
          <w:u w:val="single"/>
        </w:rPr>
        <w:footnoteRef/>
      </w:r>
      <w:r w:rsidRPr="007E0563">
        <w:rPr>
          <w:i/>
          <w:highlight w:val="magenta"/>
          <w:u w:val="single"/>
        </w:rPr>
        <w:t xml:space="preserve"> </w:t>
      </w:r>
      <w:r w:rsidRPr="007E0563">
        <w:rPr>
          <w:i/>
          <w:sz w:val="24"/>
          <w:szCs w:val="24"/>
          <w:highlight w:val="magenta"/>
          <w:u w:val="single"/>
        </w:rPr>
        <w:t>согласовывается Сторонами в момент подписания Договора</w:t>
      </w:r>
    </w:p>
  </w:footnote>
  <w:footnote w:id="3">
    <w:p w:rsidR="00C21B47" w:rsidRDefault="00C21B47"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B47" w:rsidRDefault="00C705AC">
    <w:pPr>
      <w:pStyle w:val="afc"/>
      <w:jc w:val="center"/>
    </w:pPr>
    <w:r>
      <w:rPr>
        <w:noProof/>
      </w:rPr>
      <w:fldChar w:fldCharType="begin"/>
    </w:r>
    <w:r>
      <w:rPr>
        <w:noProof/>
      </w:rPr>
      <w:instrText xml:space="preserve"> PAGE   \* MERGEFORMAT </w:instrText>
    </w:r>
    <w:r>
      <w:rPr>
        <w:noProof/>
      </w:rPr>
      <w:fldChar w:fldCharType="separate"/>
    </w:r>
    <w:r>
      <w:rPr>
        <w:noProof/>
      </w:rPr>
      <w:t>32</w:t>
    </w:r>
    <w:r>
      <w:rPr>
        <w:noProof/>
      </w:rPr>
      <w:fldChar w:fldCharType="end"/>
    </w:r>
  </w:p>
  <w:p w:rsidR="00C21B47" w:rsidRDefault="00C21B47">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B47" w:rsidRDefault="00C21B47">
    <w:pPr>
      <w:pStyle w:val="af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B47" w:rsidRDefault="00C705AC" w:rsidP="00510148">
    <w:pPr>
      <w:pStyle w:val="afc"/>
      <w:jc w:val="center"/>
    </w:pPr>
    <w:r>
      <w:rPr>
        <w:noProof/>
      </w:rPr>
      <w:fldChar w:fldCharType="begin"/>
    </w:r>
    <w:r>
      <w:rPr>
        <w:noProof/>
      </w:rPr>
      <w:instrText xml:space="preserve"> PAGE   \* MERGEFORMAT </w:instrText>
    </w:r>
    <w:r>
      <w:rPr>
        <w:noProof/>
      </w:rPr>
      <w:fldChar w:fldCharType="separate"/>
    </w:r>
    <w:r>
      <w:rPr>
        <w:noProof/>
      </w:rPr>
      <w:t>34</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B47" w:rsidRDefault="00C21B47">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4" w15:restartNumberingAfterBreak="0">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15:restartNumberingAfterBreak="0">
    <w:nsid w:val="140002D8"/>
    <w:multiLevelType w:val="hybridMultilevel"/>
    <w:tmpl w:val="FB00B5C4"/>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681" w:hanging="360"/>
      </w:pPr>
      <w:rPr>
        <w:rFonts w:ascii="Courier New" w:hAnsi="Courier New" w:cs="Courier New" w:hint="default"/>
      </w:rPr>
    </w:lvl>
    <w:lvl w:ilvl="2" w:tplc="04190005" w:tentative="1">
      <w:start w:val="1"/>
      <w:numFmt w:val="bullet"/>
      <w:lvlText w:val=""/>
      <w:lvlJc w:val="left"/>
      <w:pPr>
        <w:ind w:left="2401" w:hanging="360"/>
      </w:pPr>
      <w:rPr>
        <w:rFonts w:ascii="Wingdings" w:hAnsi="Wingdings" w:hint="default"/>
      </w:rPr>
    </w:lvl>
    <w:lvl w:ilvl="3" w:tplc="04190001" w:tentative="1">
      <w:start w:val="1"/>
      <w:numFmt w:val="bullet"/>
      <w:lvlText w:val=""/>
      <w:lvlJc w:val="left"/>
      <w:pPr>
        <w:ind w:left="3121" w:hanging="360"/>
      </w:pPr>
      <w:rPr>
        <w:rFonts w:ascii="Symbol" w:hAnsi="Symbol" w:hint="default"/>
      </w:rPr>
    </w:lvl>
    <w:lvl w:ilvl="4" w:tplc="04190003" w:tentative="1">
      <w:start w:val="1"/>
      <w:numFmt w:val="bullet"/>
      <w:lvlText w:val="o"/>
      <w:lvlJc w:val="left"/>
      <w:pPr>
        <w:ind w:left="3841" w:hanging="360"/>
      </w:pPr>
      <w:rPr>
        <w:rFonts w:ascii="Courier New" w:hAnsi="Courier New" w:cs="Courier New" w:hint="default"/>
      </w:rPr>
    </w:lvl>
    <w:lvl w:ilvl="5" w:tplc="04190005" w:tentative="1">
      <w:start w:val="1"/>
      <w:numFmt w:val="bullet"/>
      <w:lvlText w:val=""/>
      <w:lvlJc w:val="left"/>
      <w:pPr>
        <w:ind w:left="4561" w:hanging="360"/>
      </w:pPr>
      <w:rPr>
        <w:rFonts w:ascii="Wingdings" w:hAnsi="Wingdings" w:hint="default"/>
      </w:rPr>
    </w:lvl>
    <w:lvl w:ilvl="6" w:tplc="04190001" w:tentative="1">
      <w:start w:val="1"/>
      <w:numFmt w:val="bullet"/>
      <w:lvlText w:val=""/>
      <w:lvlJc w:val="left"/>
      <w:pPr>
        <w:ind w:left="5281" w:hanging="360"/>
      </w:pPr>
      <w:rPr>
        <w:rFonts w:ascii="Symbol" w:hAnsi="Symbol" w:hint="default"/>
      </w:rPr>
    </w:lvl>
    <w:lvl w:ilvl="7" w:tplc="04190003" w:tentative="1">
      <w:start w:val="1"/>
      <w:numFmt w:val="bullet"/>
      <w:lvlText w:val="o"/>
      <w:lvlJc w:val="left"/>
      <w:pPr>
        <w:ind w:left="6001" w:hanging="360"/>
      </w:pPr>
      <w:rPr>
        <w:rFonts w:ascii="Courier New" w:hAnsi="Courier New" w:cs="Courier New" w:hint="default"/>
      </w:rPr>
    </w:lvl>
    <w:lvl w:ilvl="8" w:tplc="04190005" w:tentative="1">
      <w:start w:val="1"/>
      <w:numFmt w:val="bullet"/>
      <w:lvlText w:val=""/>
      <w:lvlJc w:val="left"/>
      <w:pPr>
        <w:ind w:left="6721" w:hanging="360"/>
      </w:pPr>
      <w:rPr>
        <w:rFonts w:ascii="Wingdings" w:hAnsi="Wingdings" w:hint="default"/>
      </w:rPr>
    </w:lvl>
  </w:abstractNum>
  <w:abstractNum w:abstractNumId="27" w15:restartNumberingAfterBreak="0">
    <w:nsid w:val="18035F1F"/>
    <w:multiLevelType w:val="hybridMultilevel"/>
    <w:tmpl w:val="81AE9858"/>
    <w:lvl w:ilvl="0" w:tplc="610A18E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9"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0"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2" w15:restartNumberingAfterBreak="0">
    <w:nsid w:val="2ABA56AA"/>
    <w:multiLevelType w:val="hybridMultilevel"/>
    <w:tmpl w:val="22184750"/>
    <w:lvl w:ilvl="0" w:tplc="FF3A06E0">
      <w:start w:val="1"/>
      <w:numFmt w:val="decimal"/>
      <w:lvlText w:val="%1)"/>
      <w:lvlJc w:val="left"/>
      <w:pPr>
        <w:ind w:left="704" w:hanging="360"/>
      </w:pPr>
      <w:rPr>
        <w:rFonts w:hint="default"/>
      </w:rPr>
    </w:lvl>
    <w:lvl w:ilvl="1" w:tplc="04190019" w:tentative="1">
      <w:start w:val="1"/>
      <w:numFmt w:val="lowerLetter"/>
      <w:lvlText w:val="%2."/>
      <w:lvlJc w:val="left"/>
      <w:pPr>
        <w:ind w:left="1424" w:hanging="360"/>
      </w:pPr>
    </w:lvl>
    <w:lvl w:ilvl="2" w:tplc="0419001B" w:tentative="1">
      <w:start w:val="1"/>
      <w:numFmt w:val="lowerRoman"/>
      <w:lvlText w:val="%3."/>
      <w:lvlJc w:val="right"/>
      <w:pPr>
        <w:ind w:left="2144" w:hanging="180"/>
      </w:pPr>
    </w:lvl>
    <w:lvl w:ilvl="3" w:tplc="0419000F" w:tentative="1">
      <w:start w:val="1"/>
      <w:numFmt w:val="decimal"/>
      <w:lvlText w:val="%4."/>
      <w:lvlJc w:val="left"/>
      <w:pPr>
        <w:ind w:left="2864" w:hanging="360"/>
      </w:pPr>
    </w:lvl>
    <w:lvl w:ilvl="4" w:tplc="04190019" w:tentative="1">
      <w:start w:val="1"/>
      <w:numFmt w:val="lowerLetter"/>
      <w:lvlText w:val="%5."/>
      <w:lvlJc w:val="left"/>
      <w:pPr>
        <w:ind w:left="3584" w:hanging="360"/>
      </w:pPr>
    </w:lvl>
    <w:lvl w:ilvl="5" w:tplc="0419001B" w:tentative="1">
      <w:start w:val="1"/>
      <w:numFmt w:val="lowerRoman"/>
      <w:lvlText w:val="%6."/>
      <w:lvlJc w:val="right"/>
      <w:pPr>
        <w:ind w:left="4304" w:hanging="180"/>
      </w:pPr>
    </w:lvl>
    <w:lvl w:ilvl="6" w:tplc="0419000F" w:tentative="1">
      <w:start w:val="1"/>
      <w:numFmt w:val="decimal"/>
      <w:lvlText w:val="%7."/>
      <w:lvlJc w:val="left"/>
      <w:pPr>
        <w:ind w:left="5024" w:hanging="360"/>
      </w:pPr>
    </w:lvl>
    <w:lvl w:ilvl="7" w:tplc="04190019" w:tentative="1">
      <w:start w:val="1"/>
      <w:numFmt w:val="lowerLetter"/>
      <w:lvlText w:val="%8."/>
      <w:lvlJc w:val="left"/>
      <w:pPr>
        <w:ind w:left="5744" w:hanging="360"/>
      </w:pPr>
    </w:lvl>
    <w:lvl w:ilvl="8" w:tplc="0419001B" w:tentative="1">
      <w:start w:val="1"/>
      <w:numFmt w:val="lowerRoman"/>
      <w:lvlText w:val="%9."/>
      <w:lvlJc w:val="right"/>
      <w:pPr>
        <w:ind w:left="6464" w:hanging="180"/>
      </w:pPr>
    </w:lvl>
  </w:abstractNum>
  <w:abstractNum w:abstractNumId="33" w15:restartNumberingAfterBreak="0">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33092034"/>
    <w:multiLevelType w:val="hybridMultilevel"/>
    <w:tmpl w:val="3B603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38061DE"/>
    <w:multiLevelType w:val="hybridMultilevel"/>
    <w:tmpl w:val="FE0006F2"/>
    <w:lvl w:ilvl="0" w:tplc="F6560D84">
      <w:start w:val="8"/>
      <w:numFmt w:val="decimal"/>
      <w:suff w:val="space"/>
      <w:lvlText w:val="%1."/>
      <w:lvlJc w:val="left"/>
      <w:pPr>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7"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8"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0"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D0A4DB0"/>
    <w:multiLevelType w:val="hybridMultilevel"/>
    <w:tmpl w:val="6DA613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15:restartNumberingAfterBreak="0">
    <w:nsid w:val="4D8A6F19"/>
    <w:multiLevelType w:val="hybridMultilevel"/>
    <w:tmpl w:val="D2C67A98"/>
    <w:lvl w:ilvl="0" w:tplc="04190001">
      <w:start w:val="1"/>
      <w:numFmt w:val="bullet"/>
      <w:lvlText w:val=""/>
      <w:lvlJc w:val="left"/>
      <w:pPr>
        <w:tabs>
          <w:tab w:val="num" w:pos="998"/>
        </w:tabs>
        <w:ind w:left="998" w:hanging="360"/>
      </w:pPr>
      <w:rPr>
        <w:rFonts w:ascii="Symbol" w:hAnsi="Symbol" w:hint="default"/>
      </w:rPr>
    </w:lvl>
    <w:lvl w:ilvl="1" w:tplc="04190003" w:tentative="1">
      <w:start w:val="1"/>
      <w:numFmt w:val="bullet"/>
      <w:lvlText w:val="o"/>
      <w:lvlJc w:val="left"/>
      <w:pPr>
        <w:tabs>
          <w:tab w:val="num" w:pos="1718"/>
        </w:tabs>
        <w:ind w:left="1718" w:hanging="360"/>
      </w:pPr>
      <w:rPr>
        <w:rFonts w:ascii="Courier New" w:hAnsi="Courier New" w:cs="Courier New" w:hint="default"/>
      </w:rPr>
    </w:lvl>
    <w:lvl w:ilvl="2" w:tplc="04190005" w:tentative="1">
      <w:start w:val="1"/>
      <w:numFmt w:val="bullet"/>
      <w:lvlText w:val=""/>
      <w:lvlJc w:val="left"/>
      <w:pPr>
        <w:tabs>
          <w:tab w:val="num" w:pos="2438"/>
        </w:tabs>
        <w:ind w:left="2438" w:hanging="360"/>
      </w:pPr>
      <w:rPr>
        <w:rFonts w:ascii="Wingdings" w:hAnsi="Wingdings" w:hint="default"/>
      </w:rPr>
    </w:lvl>
    <w:lvl w:ilvl="3" w:tplc="04190001" w:tentative="1">
      <w:start w:val="1"/>
      <w:numFmt w:val="bullet"/>
      <w:lvlText w:val=""/>
      <w:lvlJc w:val="left"/>
      <w:pPr>
        <w:tabs>
          <w:tab w:val="num" w:pos="3158"/>
        </w:tabs>
        <w:ind w:left="3158" w:hanging="360"/>
      </w:pPr>
      <w:rPr>
        <w:rFonts w:ascii="Symbol" w:hAnsi="Symbol" w:hint="default"/>
      </w:rPr>
    </w:lvl>
    <w:lvl w:ilvl="4" w:tplc="04190003" w:tentative="1">
      <w:start w:val="1"/>
      <w:numFmt w:val="bullet"/>
      <w:lvlText w:val="o"/>
      <w:lvlJc w:val="left"/>
      <w:pPr>
        <w:tabs>
          <w:tab w:val="num" w:pos="3878"/>
        </w:tabs>
        <w:ind w:left="3878" w:hanging="360"/>
      </w:pPr>
      <w:rPr>
        <w:rFonts w:ascii="Courier New" w:hAnsi="Courier New" w:cs="Courier New" w:hint="default"/>
      </w:rPr>
    </w:lvl>
    <w:lvl w:ilvl="5" w:tplc="04190005" w:tentative="1">
      <w:start w:val="1"/>
      <w:numFmt w:val="bullet"/>
      <w:lvlText w:val=""/>
      <w:lvlJc w:val="left"/>
      <w:pPr>
        <w:tabs>
          <w:tab w:val="num" w:pos="4598"/>
        </w:tabs>
        <w:ind w:left="4598" w:hanging="360"/>
      </w:pPr>
      <w:rPr>
        <w:rFonts w:ascii="Wingdings" w:hAnsi="Wingdings" w:hint="default"/>
      </w:rPr>
    </w:lvl>
    <w:lvl w:ilvl="6" w:tplc="04190001" w:tentative="1">
      <w:start w:val="1"/>
      <w:numFmt w:val="bullet"/>
      <w:lvlText w:val=""/>
      <w:lvlJc w:val="left"/>
      <w:pPr>
        <w:tabs>
          <w:tab w:val="num" w:pos="5318"/>
        </w:tabs>
        <w:ind w:left="5318" w:hanging="360"/>
      </w:pPr>
      <w:rPr>
        <w:rFonts w:ascii="Symbol" w:hAnsi="Symbol" w:hint="default"/>
      </w:rPr>
    </w:lvl>
    <w:lvl w:ilvl="7" w:tplc="04190003" w:tentative="1">
      <w:start w:val="1"/>
      <w:numFmt w:val="bullet"/>
      <w:lvlText w:val="o"/>
      <w:lvlJc w:val="left"/>
      <w:pPr>
        <w:tabs>
          <w:tab w:val="num" w:pos="6038"/>
        </w:tabs>
        <w:ind w:left="6038" w:hanging="360"/>
      </w:pPr>
      <w:rPr>
        <w:rFonts w:ascii="Courier New" w:hAnsi="Courier New" w:cs="Courier New" w:hint="default"/>
      </w:rPr>
    </w:lvl>
    <w:lvl w:ilvl="8" w:tplc="04190005" w:tentative="1">
      <w:start w:val="1"/>
      <w:numFmt w:val="bullet"/>
      <w:lvlText w:val=""/>
      <w:lvlJc w:val="left"/>
      <w:pPr>
        <w:tabs>
          <w:tab w:val="num" w:pos="6758"/>
        </w:tabs>
        <w:ind w:left="6758" w:hanging="360"/>
      </w:pPr>
      <w:rPr>
        <w:rFonts w:ascii="Wingdings" w:hAnsi="Wingdings" w:hint="default"/>
      </w:rPr>
    </w:lvl>
  </w:abstractNum>
  <w:abstractNum w:abstractNumId="46"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9"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1" w15:restartNumberingAfterBreak="0">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52"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3"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5"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2BF5BFA"/>
    <w:multiLevelType w:val="multilevel"/>
    <w:tmpl w:val="AB58FAE8"/>
    <w:lvl w:ilvl="0">
      <w:start w:val="3"/>
      <w:numFmt w:val="decimal"/>
      <w:lvlText w:val="%1."/>
      <w:lvlJc w:val="left"/>
      <w:pPr>
        <w:tabs>
          <w:tab w:val="num" w:pos="630"/>
        </w:tabs>
        <w:ind w:left="630" w:hanging="630"/>
      </w:pPr>
      <w:rPr>
        <w:rFonts w:hint="default"/>
      </w:rPr>
    </w:lvl>
    <w:lvl w:ilvl="1">
      <w:start w:val="1"/>
      <w:numFmt w:val="decimal"/>
      <w:lvlText w:val="%1.%2."/>
      <w:lvlJc w:val="left"/>
      <w:pPr>
        <w:tabs>
          <w:tab w:val="num" w:pos="1004"/>
        </w:tabs>
        <w:ind w:left="1004" w:hanging="720"/>
      </w:pPr>
      <w:rPr>
        <w:rFonts w:hint="default"/>
      </w:rPr>
    </w:lvl>
    <w:lvl w:ilvl="2">
      <w:start w:val="6"/>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57" w15:restartNumberingAfterBreak="0">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8" w15:restartNumberingAfterBreak="0">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9"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1"/>
  </w:num>
  <w:num w:numId="8">
    <w:abstractNumId w:val="50"/>
  </w:num>
  <w:num w:numId="9">
    <w:abstractNumId w:val="43"/>
  </w:num>
  <w:num w:numId="10">
    <w:abstractNumId w:val="59"/>
  </w:num>
  <w:num w:numId="11">
    <w:abstractNumId w:val="40"/>
  </w:num>
  <w:num w:numId="12">
    <w:abstractNumId w:val="42"/>
  </w:num>
  <w:num w:numId="13">
    <w:abstractNumId w:val="37"/>
  </w:num>
  <w:num w:numId="14">
    <w:abstractNumId w:val="38"/>
  </w:num>
  <w:num w:numId="15">
    <w:abstractNumId w:val="55"/>
  </w:num>
  <w:num w:numId="16">
    <w:abstractNumId w:val="29"/>
  </w:num>
  <w:num w:numId="17">
    <w:abstractNumId w:val="52"/>
  </w:num>
  <w:num w:numId="18">
    <w:abstractNumId w:val="48"/>
  </w:num>
  <w:num w:numId="19">
    <w:abstractNumId w:val="49"/>
  </w:num>
  <w:num w:numId="20">
    <w:abstractNumId w:val="28"/>
  </w:num>
  <w:num w:numId="21">
    <w:abstractNumId w:val="34"/>
  </w:num>
  <w:num w:numId="22">
    <w:abstractNumId w:val="46"/>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7"/>
  </w:num>
  <w:num w:numId="25">
    <w:abstractNumId w:val="35"/>
  </w:num>
  <w:num w:numId="26">
    <w:abstractNumId w:val="26"/>
  </w:num>
  <w:num w:numId="27">
    <w:abstractNumId w:val="45"/>
  </w:num>
  <w:num w:numId="28">
    <w:abstractNumId w:val="56"/>
  </w:num>
  <w:num w:numId="29">
    <w:abstractNumId w:val="31"/>
  </w:num>
  <w:num w:numId="30">
    <w:abstractNumId w:val="39"/>
  </w:num>
  <w:num w:numId="31">
    <w:abstractNumId w:val="25"/>
  </w:num>
  <w:num w:numId="32">
    <w:abstractNumId w:val="36"/>
  </w:num>
  <w:num w:numId="33">
    <w:abstractNumId w:val="57"/>
  </w:num>
  <w:num w:numId="34">
    <w:abstractNumId w:val="23"/>
  </w:num>
  <w:num w:numId="35">
    <w:abstractNumId w:val="33"/>
  </w:num>
  <w:num w:numId="36">
    <w:abstractNumId w:val="58"/>
  </w:num>
  <w:num w:numId="37">
    <w:abstractNumId w:val="24"/>
  </w:num>
  <w:num w:numId="38">
    <w:abstractNumId w:val="51"/>
  </w:num>
  <w:num w:numId="39">
    <w:abstractNumId w:val="6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53"/>
  </w:num>
  <w:num w:numId="42">
    <w:abstractNumId w:val="27"/>
  </w:num>
  <w:num w:numId="43">
    <w:abstractNumId w:val="32"/>
  </w:num>
  <w:num w:numId="44">
    <w:abstractNumId w:val="4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BB21E3"/>
    <w:rsid w:val="000006C8"/>
    <w:rsid w:val="0000116C"/>
    <w:rsid w:val="000019C8"/>
    <w:rsid w:val="00004F48"/>
    <w:rsid w:val="000056DA"/>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26A46"/>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3D7"/>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46F"/>
    <w:rsid w:val="001E2F9C"/>
    <w:rsid w:val="001E33D3"/>
    <w:rsid w:val="001E3E36"/>
    <w:rsid w:val="001E5185"/>
    <w:rsid w:val="001E5253"/>
    <w:rsid w:val="001E5348"/>
    <w:rsid w:val="001E6511"/>
    <w:rsid w:val="001E6E80"/>
    <w:rsid w:val="001E7582"/>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0501"/>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97871"/>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A86"/>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4EEA"/>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43A"/>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2A"/>
    <w:rsid w:val="003D23C9"/>
    <w:rsid w:val="003D2759"/>
    <w:rsid w:val="003D3596"/>
    <w:rsid w:val="003D3C71"/>
    <w:rsid w:val="003D3FC0"/>
    <w:rsid w:val="003D401F"/>
    <w:rsid w:val="003D485E"/>
    <w:rsid w:val="003D63BA"/>
    <w:rsid w:val="003E181F"/>
    <w:rsid w:val="003E2C12"/>
    <w:rsid w:val="003E32E8"/>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4FDC"/>
    <w:rsid w:val="00505622"/>
    <w:rsid w:val="00505842"/>
    <w:rsid w:val="005058F1"/>
    <w:rsid w:val="00506066"/>
    <w:rsid w:val="00506989"/>
    <w:rsid w:val="0050702D"/>
    <w:rsid w:val="0051006B"/>
    <w:rsid w:val="00510148"/>
    <w:rsid w:val="00510C5D"/>
    <w:rsid w:val="00511914"/>
    <w:rsid w:val="00511EDC"/>
    <w:rsid w:val="005129E1"/>
    <w:rsid w:val="005148F1"/>
    <w:rsid w:val="00514A3A"/>
    <w:rsid w:val="00514DA3"/>
    <w:rsid w:val="0051529F"/>
    <w:rsid w:val="00515C71"/>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1CF9"/>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57D2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B70F8"/>
    <w:rsid w:val="005C4BFB"/>
    <w:rsid w:val="005C58AF"/>
    <w:rsid w:val="005C5AB8"/>
    <w:rsid w:val="005C66F5"/>
    <w:rsid w:val="005C6744"/>
    <w:rsid w:val="005C69A6"/>
    <w:rsid w:val="005D0613"/>
    <w:rsid w:val="005D296C"/>
    <w:rsid w:val="005D573E"/>
    <w:rsid w:val="005D5B59"/>
    <w:rsid w:val="005D6190"/>
    <w:rsid w:val="005D64F1"/>
    <w:rsid w:val="005D6803"/>
    <w:rsid w:val="005D776A"/>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093B"/>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4404"/>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243"/>
    <w:rsid w:val="00677EA3"/>
    <w:rsid w:val="006801C2"/>
    <w:rsid w:val="00681C65"/>
    <w:rsid w:val="00682215"/>
    <w:rsid w:val="00685C56"/>
    <w:rsid w:val="006863B5"/>
    <w:rsid w:val="00686679"/>
    <w:rsid w:val="00687E7D"/>
    <w:rsid w:val="00690B2B"/>
    <w:rsid w:val="00691C50"/>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2F7"/>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457"/>
    <w:rsid w:val="007046B2"/>
    <w:rsid w:val="00705E2E"/>
    <w:rsid w:val="00706C8C"/>
    <w:rsid w:val="0072064C"/>
    <w:rsid w:val="00722AFD"/>
    <w:rsid w:val="00722D74"/>
    <w:rsid w:val="00723E5E"/>
    <w:rsid w:val="00724B9D"/>
    <w:rsid w:val="00725483"/>
    <w:rsid w:val="007259AC"/>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20B"/>
    <w:rsid w:val="00765DAB"/>
    <w:rsid w:val="0076658F"/>
    <w:rsid w:val="0077096E"/>
    <w:rsid w:val="0077115E"/>
    <w:rsid w:val="007715DA"/>
    <w:rsid w:val="007747B6"/>
    <w:rsid w:val="00775A5A"/>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35AF"/>
    <w:rsid w:val="00794B4F"/>
    <w:rsid w:val="00797371"/>
    <w:rsid w:val="0079756E"/>
    <w:rsid w:val="007A0078"/>
    <w:rsid w:val="007A0346"/>
    <w:rsid w:val="007A0927"/>
    <w:rsid w:val="007A1C71"/>
    <w:rsid w:val="007A38EF"/>
    <w:rsid w:val="007A4852"/>
    <w:rsid w:val="007A58E3"/>
    <w:rsid w:val="007A6FD8"/>
    <w:rsid w:val="007B123F"/>
    <w:rsid w:val="007B2101"/>
    <w:rsid w:val="007B26E8"/>
    <w:rsid w:val="007B36CE"/>
    <w:rsid w:val="007B3899"/>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249F0"/>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5727E"/>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4D5B"/>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0C75"/>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15BB1"/>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46FB3"/>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6A6"/>
    <w:rsid w:val="00982C6F"/>
    <w:rsid w:val="009830CC"/>
    <w:rsid w:val="009836B4"/>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425B"/>
    <w:rsid w:val="009A6906"/>
    <w:rsid w:val="009A6FDC"/>
    <w:rsid w:val="009A7C6C"/>
    <w:rsid w:val="009A7CD1"/>
    <w:rsid w:val="009B0A27"/>
    <w:rsid w:val="009B1123"/>
    <w:rsid w:val="009B1664"/>
    <w:rsid w:val="009B43DB"/>
    <w:rsid w:val="009B4838"/>
    <w:rsid w:val="009B5AAE"/>
    <w:rsid w:val="009B5B89"/>
    <w:rsid w:val="009C15AA"/>
    <w:rsid w:val="009C211A"/>
    <w:rsid w:val="009C7BA1"/>
    <w:rsid w:val="009D01E1"/>
    <w:rsid w:val="009D140E"/>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0861"/>
    <w:rsid w:val="00A134DC"/>
    <w:rsid w:val="00A135E2"/>
    <w:rsid w:val="00A13F75"/>
    <w:rsid w:val="00A14699"/>
    <w:rsid w:val="00A153F5"/>
    <w:rsid w:val="00A161F5"/>
    <w:rsid w:val="00A1658C"/>
    <w:rsid w:val="00A16719"/>
    <w:rsid w:val="00A2183E"/>
    <w:rsid w:val="00A23026"/>
    <w:rsid w:val="00A2358C"/>
    <w:rsid w:val="00A2457E"/>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09B3"/>
    <w:rsid w:val="00A81242"/>
    <w:rsid w:val="00A81896"/>
    <w:rsid w:val="00A81E2A"/>
    <w:rsid w:val="00A82484"/>
    <w:rsid w:val="00A8303E"/>
    <w:rsid w:val="00A83569"/>
    <w:rsid w:val="00A84360"/>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3D73"/>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1794E"/>
    <w:rsid w:val="00B20C51"/>
    <w:rsid w:val="00B211C1"/>
    <w:rsid w:val="00B22346"/>
    <w:rsid w:val="00B22B90"/>
    <w:rsid w:val="00B24553"/>
    <w:rsid w:val="00B252EE"/>
    <w:rsid w:val="00B25998"/>
    <w:rsid w:val="00B2667D"/>
    <w:rsid w:val="00B304A9"/>
    <w:rsid w:val="00B31027"/>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D6235"/>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B47"/>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1C7"/>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05AC"/>
    <w:rsid w:val="00C7093F"/>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150"/>
    <w:rsid w:val="00CB3BBA"/>
    <w:rsid w:val="00CB4A32"/>
    <w:rsid w:val="00CB5E99"/>
    <w:rsid w:val="00CB6943"/>
    <w:rsid w:val="00CC064B"/>
    <w:rsid w:val="00CC2FC1"/>
    <w:rsid w:val="00CC36EB"/>
    <w:rsid w:val="00CC3790"/>
    <w:rsid w:val="00CC4C1B"/>
    <w:rsid w:val="00CC6413"/>
    <w:rsid w:val="00CD0D8D"/>
    <w:rsid w:val="00CD0F32"/>
    <w:rsid w:val="00CD21DC"/>
    <w:rsid w:val="00CD242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45C6"/>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557"/>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2E46"/>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2B25"/>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3B1"/>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5C72"/>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03F7"/>
    <w:rsid w:val="00FD18B9"/>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15:docId w15:val="{0C11AD5B-E1C3-4990-AFEC-CF82B15C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2"/>
    <w:rsid w:val="009C211A"/>
    <w:rPr>
      <w:lang w:eastAsia="ar-SA"/>
    </w:rPr>
  </w:style>
  <w:style w:type="table" w:styleId="afff3">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uiPriority w:val="99"/>
    <w:rsid w:val="00D83DFB"/>
    <w:rPr>
      <w:sz w:val="24"/>
      <w:szCs w:val="24"/>
      <w:lang w:eastAsia="ar-SA"/>
    </w:rPr>
  </w:style>
  <w:style w:type="character" w:customStyle="1" w:styleId="1d">
    <w:name w:val="Нижний колонтитул Знак1"/>
    <w:basedOn w:val="a1"/>
    <w:link w:val="afe"/>
    <w:uiPriority w:val="99"/>
    <w:rsid w:val="00D83DFB"/>
    <w:rPr>
      <w:rFonts w:eastAsia="MS Mincho"/>
      <w:spacing w:val="-2"/>
      <w:sz w:val="24"/>
      <w:szCs w:val="24"/>
      <w:lang w:eastAsia="ar-SA"/>
    </w:rPr>
  </w:style>
  <w:style w:type="paragraph" w:customStyle="1" w:styleId="afff6">
    <w:name w:val="Абзац списка + По ширине"/>
    <w:aliases w:val="Слева:  0 см"/>
    <w:basedOn w:val="aff8"/>
    <w:rsid w:val="009A425B"/>
    <w:pPr>
      <w:ind w:left="0"/>
      <w:contextualSpacing/>
      <w:jc w:val="both"/>
    </w:pPr>
    <w:rPr>
      <w:lang w:eastAsia="ru-RU"/>
    </w:rPr>
  </w:style>
  <w:style w:type="character" w:customStyle="1" w:styleId="1c">
    <w:name w:val="Основной текст с отступом Знак1"/>
    <w:basedOn w:val="a1"/>
    <w:link w:val="afd"/>
    <w:uiPriority w:val="99"/>
    <w:rsid w:val="009A425B"/>
    <w:rPr>
      <w:sz w:val="28"/>
      <w:lang w:eastAsia="ar-SA"/>
    </w:rPr>
  </w:style>
  <w:style w:type="character" w:customStyle="1" w:styleId="1f">
    <w:name w:val="Текст сноски Знак1"/>
    <w:basedOn w:val="a1"/>
    <w:link w:val="aff"/>
    <w:uiPriority w:val="99"/>
    <w:rsid w:val="009A425B"/>
    <w:rPr>
      <w:lang w:eastAsia="ar-SA"/>
    </w:rPr>
  </w:style>
  <w:style w:type="character" w:customStyle="1" w:styleId="aff3">
    <w:name w:val="Название Знак"/>
    <w:basedOn w:val="a1"/>
    <w:link w:val="aff1"/>
    <w:rsid w:val="009A425B"/>
    <w:rPr>
      <w:rFonts w:ascii="Arial" w:hAnsi="Arial" w:cs="Arial"/>
      <w:b/>
      <w:bCs/>
      <w:kern w:val="1"/>
      <w:sz w:val="32"/>
      <w:szCs w:val="32"/>
      <w:lang w:eastAsia="ar-SA"/>
    </w:rPr>
  </w:style>
  <w:style w:type="character" w:customStyle="1" w:styleId="1f1">
    <w:name w:val="Подзаголовок Знак1"/>
    <w:basedOn w:val="a1"/>
    <w:link w:val="aff2"/>
    <w:rsid w:val="009A425B"/>
    <w:rPr>
      <w:b/>
      <w:bCs/>
      <w:sz w:val="24"/>
      <w:szCs w:val="24"/>
      <w:lang w:eastAsia="ar-SA"/>
    </w:rPr>
  </w:style>
  <w:style w:type="character" w:customStyle="1" w:styleId="1f3">
    <w:name w:val="Тема примечания Знак1"/>
    <w:basedOn w:val="1fc"/>
    <w:link w:val="aff6"/>
    <w:uiPriority w:val="99"/>
    <w:rsid w:val="009A425B"/>
    <w:rPr>
      <w:b/>
      <w:bCs/>
      <w:lang w:eastAsia="ar-SA"/>
    </w:rPr>
  </w:style>
  <w:style w:type="character" w:customStyle="1" w:styleId="1f4">
    <w:name w:val="Текст выноски Знак1"/>
    <w:basedOn w:val="a1"/>
    <w:link w:val="aff7"/>
    <w:uiPriority w:val="99"/>
    <w:rsid w:val="009A425B"/>
    <w:rPr>
      <w:rFonts w:ascii="Tahoma" w:hAnsi="Tahoma"/>
      <w:sz w:val="16"/>
      <w:szCs w:val="16"/>
      <w:lang w:eastAsia="ar-SA"/>
    </w:rPr>
  </w:style>
  <w:style w:type="character" w:customStyle="1" w:styleId="1fb">
    <w:name w:val="Текст концевой сноски Знак1"/>
    <w:basedOn w:val="a1"/>
    <w:link w:val="affd"/>
    <w:uiPriority w:val="99"/>
    <w:rsid w:val="009A425B"/>
    <w:rPr>
      <w:lang w:eastAsia="ar-SA"/>
    </w:rPr>
  </w:style>
  <w:style w:type="character" w:customStyle="1" w:styleId="hps">
    <w:name w:val="hps"/>
    <w:basedOn w:val="a1"/>
    <w:rsid w:val="009A425B"/>
  </w:style>
  <w:style w:type="paragraph" w:styleId="27">
    <w:name w:val="Body Text Indent 2"/>
    <w:basedOn w:val="a0"/>
    <w:link w:val="213"/>
    <w:uiPriority w:val="99"/>
    <w:semiHidden/>
    <w:unhideWhenUsed/>
    <w:rsid w:val="009A425B"/>
    <w:pPr>
      <w:spacing w:after="120" w:line="480" w:lineRule="auto"/>
      <w:ind w:left="283"/>
    </w:pPr>
  </w:style>
  <w:style w:type="character" w:customStyle="1" w:styleId="213">
    <w:name w:val="Основной текст с отступом 2 Знак1"/>
    <w:basedOn w:val="a1"/>
    <w:link w:val="27"/>
    <w:uiPriority w:val="99"/>
    <w:semiHidden/>
    <w:rsid w:val="009A425B"/>
    <w:rPr>
      <w:sz w:val="24"/>
      <w:szCs w:val="24"/>
      <w:lang w:eastAsia="ar-SA"/>
    </w:rPr>
  </w:style>
  <w:style w:type="paragraph" w:customStyle="1" w:styleId="1fd">
    <w:name w:val="???????1"/>
    <w:rsid w:val="009A425B"/>
    <w:pPr>
      <w:overflowPunct w:val="0"/>
      <w:autoSpaceDE w:val="0"/>
      <w:autoSpaceDN w:val="0"/>
      <w:adjustRightInd w:val="0"/>
      <w:textAlignment w:val="baseline"/>
    </w:pPr>
    <w:rPr>
      <w:lang w:eastAsia="en-US"/>
    </w:rPr>
  </w:style>
  <w:style w:type="paragraph" w:customStyle="1" w:styleId="afff7">
    <w:name w:val="无间隔"/>
    <w:uiPriority w:val="1"/>
    <w:qFormat/>
    <w:rsid w:val="009A425B"/>
    <w:pPr>
      <w:suppressAutoHyphens/>
    </w:pPr>
    <w:rPr>
      <w:rFonts w:ascii="Calibri" w:eastAsia="Calibri" w:hAnsi="Calibri"/>
      <w:sz w:val="22"/>
      <w:szCs w:val="22"/>
      <w:lang w:eastAsia="ar-SA"/>
    </w:rPr>
  </w:style>
  <w:style w:type="paragraph" w:customStyle="1" w:styleId="afff8">
    <w:name w:val="列出段落"/>
    <w:basedOn w:val="a0"/>
    <w:link w:val="Char"/>
    <w:uiPriority w:val="34"/>
    <w:qFormat/>
    <w:rsid w:val="009A425B"/>
    <w:pPr>
      <w:ind w:left="720"/>
    </w:pPr>
  </w:style>
  <w:style w:type="character" w:customStyle="1" w:styleId="Char">
    <w:name w:val="列出段落 Char"/>
    <w:link w:val="afff8"/>
    <w:uiPriority w:val="34"/>
    <w:locked/>
    <w:rsid w:val="009A425B"/>
    <w:rPr>
      <w:sz w:val="24"/>
      <w:szCs w:val="24"/>
      <w:lang w:eastAsia="ar-SA"/>
    </w:rPr>
  </w:style>
  <w:style w:type="character" w:customStyle="1" w:styleId="shorttext">
    <w:name w:val="short_text"/>
    <w:basedOn w:val="a1"/>
    <w:rsid w:val="009A425B"/>
  </w:style>
  <w:style w:type="paragraph" w:customStyle="1" w:styleId="a">
    <w:name w:val="Загоолвок по лев"/>
    <w:basedOn w:val="af9"/>
    <w:qFormat/>
    <w:rsid w:val="009A425B"/>
    <w:pPr>
      <w:keepNext w:val="0"/>
      <w:widowControl w:val="0"/>
      <w:numPr>
        <w:numId w:val="29"/>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0"/>
    <w:link w:val="29"/>
    <w:uiPriority w:val="99"/>
    <w:unhideWhenUsed/>
    <w:rsid w:val="009A425B"/>
    <w:pPr>
      <w:suppressAutoHyphens w:val="0"/>
      <w:spacing w:after="120" w:line="480" w:lineRule="auto"/>
    </w:pPr>
    <w:rPr>
      <w:lang w:eastAsia="ru-RU"/>
    </w:rPr>
  </w:style>
  <w:style w:type="character" w:customStyle="1" w:styleId="29">
    <w:name w:val="Основной текст 2 Знак"/>
    <w:basedOn w:val="a1"/>
    <w:link w:val="28"/>
    <w:uiPriority w:val="99"/>
    <w:rsid w:val="009A425B"/>
    <w:rPr>
      <w:sz w:val="24"/>
      <w:szCs w:val="24"/>
    </w:rPr>
  </w:style>
  <w:style w:type="paragraph" w:customStyle="1" w:styleId="ConsTitle">
    <w:name w:val="ConsTitle"/>
    <w:rsid w:val="009A425B"/>
    <w:pPr>
      <w:widowControl w:val="0"/>
      <w:autoSpaceDE w:val="0"/>
      <w:autoSpaceDN w:val="0"/>
      <w:adjustRightInd w:val="0"/>
    </w:pPr>
    <w:rPr>
      <w:rFonts w:ascii="Arial" w:hAnsi="Arial" w:cs="Arial"/>
      <w:b/>
      <w:bCs/>
      <w:sz w:val="16"/>
      <w:szCs w:val="16"/>
    </w:rPr>
  </w:style>
  <w:style w:type="paragraph" w:customStyle="1" w:styleId="2a">
    <w:name w:val="Абзац списка2"/>
    <w:basedOn w:val="a0"/>
    <w:rsid w:val="009A425B"/>
    <w:pPr>
      <w:suppressAutoHyphens w:val="0"/>
      <w:ind w:left="720"/>
      <w:contextualSpacing/>
    </w:pPr>
    <w:rPr>
      <w:rFonts w:eastAsia="Calibri"/>
      <w:szCs w:val="20"/>
      <w:lang w:eastAsia="ru-RU"/>
    </w:rPr>
  </w:style>
  <w:style w:type="paragraph" w:customStyle="1" w:styleId="43">
    <w:name w:val="Обычный4"/>
    <w:rsid w:val="009A425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kraszd@trcont.ru"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trcont.com/" TargetMode="External"/><Relationship Id="rId29" Type="http://schemas.openxmlformats.org/officeDocument/2006/relationships/hyperlink" Target="mailto:kraszd@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2.xml"/><Relationship Id="rId28" Type="http://schemas.openxmlformats.org/officeDocument/2006/relationships/hyperlink" Target="consultantplus://offline/main?base=CMB;n=15753;fld=134;dst=100016" TargetMode="External"/><Relationship Id="rId10" Type="http://schemas.openxmlformats.org/officeDocument/2006/relationships/webSettings" Target="webSettings.xml"/><Relationship Id="rId19" Type="http://schemas.openxmlformats.org/officeDocument/2006/relationships/hyperlink" Target="mailto:kuleshovea@trcont.r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eader" Target="header3.xml"/><Relationship Id="rId27" Type="http://schemas.openxmlformats.org/officeDocument/2006/relationships/hyperlink" Target="consultantplus://offline/ref=018666CA2845A61A38A90A89428D75220F27391B587203B36B4F0B07890522472502BC083F4EDAC40Av2H"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D280A0CA-ACD5-4EA5-B588-BFBF9E13AADB}">
  <ds:schemaRefs>
    <ds:schemaRef ds:uri="http://schemas.openxmlformats.org/officeDocument/2006/bibliography"/>
  </ds:schemaRefs>
</ds:datastoreItem>
</file>

<file path=customXml/itemProps3.xml><?xml version="1.0" encoding="utf-8"?>
<ds:datastoreItem xmlns:ds="http://schemas.openxmlformats.org/officeDocument/2006/customXml" ds:itemID="{30460833-B56C-4F90-9F6E-810534D906F3}">
  <ds:schemaRefs>
    <ds:schemaRef ds:uri="http://schemas.openxmlformats.org/officeDocument/2006/bibliography"/>
  </ds:schemaRefs>
</ds:datastoreItem>
</file>

<file path=customXml/itemProps4.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DFD37A-8E16-4C72-A59D-A309DF472EDA}">
  <ds:schemaRefs>
    <ds:schemaRef ds:uri="http://schemas.openxmlformats.org/officeDocument/2006/bibliography"/>
  </ds:schemaRefs>
</ds:datastoreItem>
</file>

<file path=customXml/itemProps6.xml><?xml version="1.0" encoding="utf-8"?>
<ds:datastoreItem xmlns:ds="http://schemas.openxmlformats.org/officeDocument/2006/customXml" ds:itemID="{B6BCF327-DC4E-4F1F-B1A8-388D01979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78</Pages>
  <Words>26813</Words>
  <Characters>152837</Characters>
  <Application>Microsoft Office Word</Application>
  <DocSecurity>0</DocSecurity>
  <Lines>1273</Lines>
  <Paragraphs>358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179292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Бельчич Сергей Игоревич</cp:lastModifiedBy>
  <cp:revision>2</cp:revision>
  <cp:lastPrinted>2020-08-14T04:59:00Z</cp:lastPrinted>
  <dcterms:created xsi:type="dcterms:W3CDTF">2020-08-27T07:22:00Z</dcterms:created>
  <dcterms:modified xsi:type="dcterms:W3CDTF">2020-08-27T07:22:00Z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