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955FE" w:rsidRDefault="005762CB">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Горьковской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F955FE" w:rsidRDefault="005762CB">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6F6D36" w:rsidRPr="006D2B87" w:rsidRDefault="006F6D36" w:rsidP="006F6D36">
      <w:pPr>
        <w:tabs>
          <w:tab w:val="left" w:pos="4962"/>
        </w:tabs>
        <w:ind w:left="4820"/>
        <w:rPr>
          <w:rFonts w:eastAsia="Arial Unicode MS"/>
        </w:rPr>
      </w:pPr>
    </w:p>
    <w:p w:rsidR="00F955FE" w:rsidRDefault="005762CB">
      <w:pPr>
        <w:tabs>
          <w:tab w:val="left" w:pos="4962"/>
        </w:tabs>
        <w:ind w:left="4820"/>
        <w:rPr>
          <w:b/>
          <w:bCs/>
          <w:sz w:val="28"/>
        </w:rPr>
      </w:pPr>
      <w:r>
        <w:rPr>
          <w:b/>
          <w:bCs/>
          <w:sz w:val="28"/>
        </w:rPr>
        <w:t>«17» сентября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F955FE" w:rsidRDefault="005762CB">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Горьковской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2F6A06">
        <w:t>НКПГОРЬК</w:t>
      </w:r>
      <w:r>
        <w:t>-20-</w:t>
      </w:r>
      <w:r w:rsidR="002F6A06">
        <w:t>0009</w:t>
      </w:r>
      <w:r>
        <w:t xml:space="preserve"> по предмету закупки </w:t>
      </w:r>
      <w:r>
        <w:rPr>
          <w:b/>
        </w:rPr>
        <w:t>«Оказание услуг по охране объектов филиала</w:t>
      </w:r>
      <w:proofErr w:type="gramEnd"/>
      <w:r>
        <w:rPr>
          <w:b/>
        </w:rPr>
        <w:t xml:space="preserve"> ПАО «</w:t>
      </w:r>
      <w:proofErr w:type="spellStart"/>
      <w:r>
        <w:rPr>
          <w:b/>
        </w:rPr>
        <w:t>ТрансКонтейнер</w:t>
      </w:r>
      <w:proofErr w:type="spellEnd"/>
      <w:r>
        <w:rPr>
          <w:b/>
        </w:rPr>
        <w:t>» на Горьковской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955FE" w:rsidRDefault="00CB1608">
      <w:pPr>
        <w:pStyle w:val="af9"/>
        <w:rPr>
          <w:sz w:val="28"/>
        </w:rPr>
      </w:pPr>
      <w:r w:rsidRPr="00CB1608">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5762CB" w:rsidRPr="007E6DE4" w:rsidRDefault="005762CB" w:rsidP="008F6343">
                  <w:pPr>
                    <w:jc w:val="center"/>
                    <w:rPr>
                      <w:b/>
                      <w:sz w:val="28"/>
                      <w:szCs w:val="28"/>
                    </w:rPr>
                  </w:pPr>
                  <w:r w:rsidRPr="007E6DE4">
                    <w:rPr>
                      <w:b/>
                      <w:sz w:val="28"/>
                      <w:szCs w:val="28"/>
                    </w:rPr>
                    <w:t xml:space="preserve">_____________________________________________, </w:t>
                  </w:r>
                </w:p>
                <w:p w:rsidR="005762CB" w:rsidRDefault="005762C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5762CB" w:rsidRPr="007E6DE4" w:rsidRDefault="005762CB" w:rsidP="008F6343">
                  <w:pPr>
                    <w:jc w:val="center"/>
                    <w:rPr>
                      <w:b/>
                      <w:sz w:val="28"/>
                      <w:szCs w:val="28"/>
                    </w:rPr>
                  </w:pPr>
                  <w:r w:rsidRPr="007E6DE4">
                    <w:rPr>
                      <w:b/>
                      <w:sz w:val="28"/>
                      <w:szCs w:val="28"/>
                    </w:rPr>
                    <w:t>________________________________________</w:t>
                  </w:r>
                </w:p>
                <w:p w:rsidR="005762CB" w:rsidRPr="007E6DE4" w:rsidRDefault="005762CB" w:rsidP="008F6343">
                  <w:pPr>
                    <w:jc w:val="center"/>
                    <w:rPr>
                      <w:i/>
                      <w:sz w:val="20"/>
                      <w:szCs w:val="20"/>
                    </w:rPr>
                  </w:pPr>
                  <w:r w:rsidRPr="007E6DE4">
                    <w:rPr>
                      <w:i/>
                      <w:sz w:val="20"/>
                      <w:szCs w:val="20"/>
                    </w:rPr>
                    <w:t>государство регистрации претендента</w:t>
                  </w:r>
                </w:p>
                <w:p w:rsidR="005762CB" w:rsidRPr="007E6DE4" w:rsidRDefault="005762CB" w:rsidP="008F6343">
                  <w:pPr>
                    <w:jc w:val="center"/>
                    <w:rPr>
                      <w:b/>
                      <w:sz w:val="28"/>
                      <w:szCs w:val="28"/>
                    </w:rPr>
                  </w:pPr>
                  <w:r w:rsidRPr="007E6DE4">
                    <w:rPr>
                      <w:b/>
                      <w:sz w:val="28"/>
                      <w:szCs w:val="28"/>
                    </w:rPr>
                    <w:t>_____________________________</w:t>
                  </w:r>
                  <w:r>
                    <w:rPr>
                      <w:b/>
                      <w:sz w:val="28"/>
                      <w:szCs w:val="28"/>
                    </w:rPr>
                    <w:t>__________________</w:t>
                  </w:r>
                </w:p>
                <w:p w:rsidR="005762CB" w:rsidRPr="007E6DE4" w:rsidRDefault="005762CB" w:rsidP="008F6343">
                  <w:pPr>
                    <w:jc w:val="center"/>
                    <w:rPr>
                      <w:i/>
                      <w:sz w:val="20"/>
                      <w:szCs w:val="20"/>
                    </w:rPr>
                  </w:pPr>
                  <w:r w:rsidRPr="007E6DE4">
                    <w:rPr>
                      <w:i/>
                      <w:sz w:val="20"/>
                      <w:szCs w:val="20"/>
                    </w:rPr>
                    <w:t>ИНН претендента (для претендентов-резидентов Российской Федерации)</w:t>
                  </w:r>
                </w:p>
                <w:p w:rsidR="005762CB" w:rsidRDefault="005762CB" w:rsidP="008F6343">
                  <w:pPr>
                    <w:jc w:val="both"/>
                  </w:pPr>
                </w:p>
                <w:p w:rsidR="005762CB" w:rsidRDefault="005762CB">
                  <w:pPr>
                    <w:jc w:val="center"/>
                    <w:rPr>
                      <w:b/>
                    </w:rPr>
                  </w:pPr>
                  <w:r>
                    <w:rPr>
                      <w:b/>
                    </w:rPr>
                    <w:t>ОБЕСПЕЧЕНИЕ ЗАЯВКИ НА УЧАСТИЕ В ОТКРЫТОМ КОНКУРСЕ № </w:t>
                  </w:r>
                </w:p>
                <w:p w:rsidR="005762CB" w:rsidRPr="003C6269" w:rsidRDefault="005762CB" w:rsidP="008F6343">
                  <w:pPr>
                    <w:jc w:val="center"/>
                    <w:rPr>
                      <w:b/>
                    </w:rPr>
                  </w:pPr>
                  <w:r w:rsidRPr="003C6269">
                    <w:rPr>
                      <w:b/>
                    </w:rPr>
                    <w:t xml:space="preserve">(лот № _________) </w:t>
                  </w:r>
                </w:p>
                <w:p w:rsidR="005762CB" w:rsidRPr="006471D1" w:rsidRDefault="005762CB" w:rsidP="006471D1">
                  <w:pPr>
                    <w:jc w:val="center"/>
                    <w:rPr>
                      <w:i/>
                    </w:rPr>
                  </w:pPr>
                  <w:r w:rsidRPr="003C6269">
                    <w:rPr>
                      <w:i/>
                    </w:rPr>
                    <w:t>(указывается номер лота)</w:t>
                  </w:r>
                </w:p>
              </w:txbxContent>
            </v:textbox>
            <w10:wrap type="tight"/>
          </v:shape>
        </w:pict>
      </w:r>
      <w:r w:rsidR="005762CB">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955FE" w:rsidRDefault="005762CB">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955FE" w:rsidRDefault="00F955FE">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F955FE" w:rsidRDefault="00425950" w:rsidP="00DD3519">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r w:rsidR="00DD3519">
        <w:rPr>
          <w:sz w:val="28"/>
          <w:szCs w:val="28"/>
        </w:rPr>
        <w:t xml:space="preserve"> </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lastRenderedPageBreak/>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Открытого конкурса признается </w:t>
      </w:r>
      <w:r>
        <w:rPr>
          <w:sz w:val="28"/>
          <w:szCs w:val="28"/>
        </w:rPr>
        <w:lastRenderedPageBreak/>
        <w:t>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w:t>
      </w:r>
      <w:r>
        <w:rPr>
          <w:sz w:val="28"/>
          <w:szCs w:val="28"/>
        </w:rPr>
        <w:lastRenderedPageBreak/>
        <w:t>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lastRenderedPageBreak/>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955FE" w:rsidRDefault="005762CB">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w:t>
      </w:r>
      <w:r>
        <w:rPr>
          <w:color w:val="000000"/>
          <w:sz w:val="28"/>
          <w:szCs w:val="28"/>
        </w:rPr>
        <w:lastRenderedPageBreak/>
        <w:t xml:space="preserve">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w:t>
      </w:r>
      <w:r>
        <w:rPr>
          <w:sz w:val="28"/>
          <w:szCs w:val="28"/>
        </w:rPr>
        <w:lastRenderedPageBreak/>
        <w:t>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w:t>
      </w:r>
      <w:r>
        <w:rPr>
          <w:rFonts w:eastAsia="MS Mincho"/>
          <w:sz w:val="28"/>
          <w:szCs w:val="28"/>
        </w:rPr>
        <w:lastRenderedPageBreak/>
        <w:t xml:space="preserve">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w:t>
      </w:r>
      <w:r>
        <w:rPr>
          <w:sz w:val="28"/>
          <w:szCs w:val="28"/>
        </w:rPr>
        <w:lastRenderedPageBreak/>
        <w:t xml:space="preserve">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F955FE" w:rsidRPr="0009030A" w:rsidRDefault="00F955FE" w:rsidP="005762CB">
      <w:pPr>
        <w:pBdr>
          <w:top w:val="nil"/>
          <w:left w:val="nil"/>
          <w:bottom w:val="nil"/>
          <w:right w:val="nil"/>
          <w:between w:val="nil"/>
        </w:pBdr>
        <w:ind w:right="-1" w:firstLine="567"/>
        <w:jc w:val="both"/>
        <w:rPr>
          <w:sz w:val="28"/>
          <w:szCs w:val="28"/>
        </w:rPr>
      </w:pPr>
      <w:r>
        <w:rPr>
          <w:b/>
          <w:sz w:val="28"/>
          <w:szCs w:val="28"/>
        </w:rPr>
        <w:t xml:space="preserve">4.1. Исполнитель оказывает Услуги с соблюдением требований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F955FE" w:rsidRPr="0009030A" w:rsidRDefault="00F955FE" w:rsidP="005762CB">
      <w:pPr>
        <w:pBdr>
          <w:top w:val="nil"/>
          <w:left w:val="nil"/>
          <w:bottom w:val="nil"/>
          <w:right w:val="nil"/>
          <w:between w:val="nil"/>
        </w:pBdr>
        <w:ind w:right="-1" w:firstLine="567"/>
        <w:jc w:val="both"/>
        <w:rPr>
          <w:sz w:val="28"/>
          <w:szCs w:val="28"/>
        </w:rPr>
      </w:pPr>
      <w:r>
        <w:rPr>
          <w:b/>
          <w:sz w:val="28"/>
          <w:szCs w:val="28"/>
        </w:rPr>
        <w:t xml:space="preserve">4.2.Заказчик: </w:t>
      </w:r>
      <w:r>
        <w:rPr>
          <w:sz w:val="28"/>
          <w:szCs w:val="28"/>
        </w:rPr>
        <w:t>филиал ПАО «</w:t>
      </w:r>
      <w:proofErr w:type="spellStart"/>
      <w:r>
        <w:rPr>
          <w:sz w:val="28"/>
          <w:szCs w:val="28"/>
        </w:rPr>
        <w:t>ТрансКонтейнер</w:t>
      </w:r>
      <w:proofErr w:type="spellEnd"/>
      <w:r>
        <w:rPr>
          <w:sz w:val="28"/>
          <w:szCs w:val="28"/>
        </w:rPr>
        <w:t>» на Горьковской железной дороге.</w:t>
      </w:r>
    </w:p>
    <w:p w:rsidR="00F955FE" w:rsidRPr="0009030A" w:rsidRDefault="00F955FE" w:rsidP="005762CB">
      <w:pPr>
        <w:pBdr>
          <w:top w:val="nil"/>
          <w:left w:val="nil"/>
          <w:bottom w:val="nil"/>
          <w:right w:val="nil"/>
          <w:between w:val="nil"/>
        </w:pBdr>
        <w:ind w:right="-1" w:firstLine="567"/>
        <w:jc w:val="both"/>
        <w:rPr>
          <w:sz w:val="28"/>
          <w:szCs w:val="28"/>
        </w:rPr>
      </w:pPr>
      <w:r>
        <w:rPr>
          <w:b/>
          <w:sz w:val="28"/>
          <w:szCs w:val="28"/>
        </w:rPr>
        <w:t xml:space="preserve">4.3. Особые условия: </w:t>
      </w:r>
    </w:p>
    <w:p w:rsidR="00F955FE" w:rsidRPr="0009030A" w:rsidRDefault="00F955FE" w:rsidP="005762CB">
      <w:pPr>
        <w:pBdr>
          <w:top w:val="nil"/>
          <w:left w:val="nil"/>
          <w:bottom w:val="nil"/>
          <w:right w:val="nil"/>
          <w:between w:val="nil"/>
        </w:pBdr>
        <w:ind w:right="-1" w:firstLine="567"/>
        <w:jc w:val="both"/>
        <w:rPr>
          <w:sz w:val="28"/>
          <w:szCs w:val="28"/>
        </w:rPr>
      </w:pPr>
      <w:r>
        <w:rPr>
          <w:sz w:val="28"/>
          <w:szCs w:val="28"/>
        </w:rPr>
        <w:t>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F955FE" w:rsidRPr="0009030A" w:rsidRDefault="00F955FE" w:rsidP="005762CB">
      <w:pPr>
        <w:pBdr>
          <w:top w:val="nil"/>
          <w:left w:val="nil"/>
          <w:bottom w:val="nil"/>
          <w:right w:val="nil"/>
          <w:between w:val="nil"/>
        </w:pBdr>
        <w:ind w:firstLine="567"/>
        <w:jc w:val="both"/>
        <w:rPr>
          <w:sz w:val="28"/>
          <w:szCs w:val="28"/>
        </w:rPr>
      </w:pPr>
      <w:r>
        <w:rPr>
          <w:sz w:val="28"/>
          <w:szCs w:val="28"/>
        </w:rPr>
        <w:t xml:space="preserve">4.3.2. </w:t>
      </w:r>
      <w:proofErr w:type="gramStart"/>
      <w:r>
        <w:rPr>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F955FE" w:rsidRPr="0009030A" w:rsidRDefault="00F955FE" w:rsidP="005762CB">
      <w:pPr>
        <w:pBdr>
          <w:top w:val="nil"/>
          <w:left w:val="nil"/>
          <w:bottom w:val="nil"/>
          <w:right w:val="nil"/>
          <w:between w:val="nil"/>
        </w:pBdr>
        <w:ind w:firstLine="567"/>
        <w:rPr>
          <w:sz w:val="28"/>
          <w:szCs w:val="28"/>
        </w:rPr>
      </w:pPr>
      <w:r>
        <w:rPr>
          <w:b/>
          <w:sz w:val="28"/>
          <w:szCs w:val="28"/>
        </w:rPr>
        <w:t>4.4. Основные термины и определения:</w:t>
      </w:r>
    </w:p>
    <w:p w:rsidR="00F955FE" w:rsidRPr="0009030A" w:rsidRDefault="00F955FE" w:rsidP="005762CB">
      <w:pPr>
        <w:pBdr>
          <w:top w:val="nil"/>
          <w:left w:val="nil"/>
          <w:bottom w:val="nil"/>
          <w:right w:val="nil"/>
          <w:between w:val="nil"/>
        </w:pBdr>
        <w:ind w:right="-1" w:firstLine="567"/>
        <w:jc w:val="both"/>
        <w:rPr>
          <w:sz w:val="28"/>
          <w:szCs w:val="28"/>
        </w:rPr>
      </w:pPr>
      <w:r>
        <w:rPr>
          <w:i/>
          <w:sz w:val="28"/>
          <w:szCs w:val="28"/>
        </w:rPr>
        <w:t>Объект</w:t>
      </w:r>
      <w:r>
        <w:rPr>
          <w:b/>
          <w:sz w:val="28"/>
          <w:szCs w:val="28"/>
        </w:rPr>
        <w:t xml:space="preserve"> – </w:t>
      </w:r>
      <w:r>
        <w:rPr>
          <w:sz w:val="28"/>
          <w:szCs w:val="28"/>
        </w:rPr>
        <w:t xml:space="preserve">объекты Заказчика, указанные в п. 4.5 настоящего Технического задания, с расположенным на них имуществом, находящимся на праве </w:t>
      </w:r>
      <w:r>
        <w:rPr>
          <w:sz w:val="28"/>
          <w:szCs w:val="28"/>
        </w:rPr>
        <w:lastRenderedPageBreak/>
        <w:t xml:space="preserve">собственности или ином законном праве  у Заказчика на филиале </w:t>
      </w:r>
      <w:r>
        <w:rPr>
          <w:sz w:val="28"/>
          <w:szCs w:val="28"/>
        </w:rPr>
        <w:br/>
        <w:t>ПАО «</w:t>
      </w:r>
      <w:proofErr w:type="spellStart"/>
      <w:r>
        <w:rPr>
          <w:sz w:val="28"/>
          <w:szCs w:val="28"/>
        </w:rPr>
        <w:t>ТрансКонтейнер</w:t>
      </w:r>
      <w:proofErr w:type="spellEnd"/>
      <w:r>
        <w:rPr>
          <w:sz w:val="28"/>
          <w:szCs w:val="28"/>
        </w:rPr>
        <w:t>» на Юго-Восточной железной дороге.</w:t>
      </w:r>
    </w:p>
    <w:p w:rsidR="00F955FE" w:rsidRPr="0009030A" w:rsidRDefault="00F955FE" w:rsidP="005762CB">
      <w:pPr>
        <w:pBdr>
          <w:top w:val="nil"/>
          <w:left w:val="nil"/>
          <w:bottom w:val="nil"/>
          <w:right w:val="nil"/>
          <w:between w:val="nil"/>
        </w:pBdr>
        <w:ind w:right="-1"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8"/>
          <w:szCs w:val="28"/>
        </w:rPr>
        <w:t>средства</w:t>
      </w:r>
      <w:proofErr w:type="gramEnd"/>
      <w:r>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F955FE" w:rsidRPr="0009030A" w:rsidRDefault="00F955FE" w:rsidP="005762CB">
      <w:pPr>
        <w:pBdr>
          <w:top w:val="nil"/>
          <w:left w:val="nil"/>
          <w:bottom w:val="nil"/>
          <w:right w:val="nil"/>
          <w:between w:val="nil"/>
        </w:pBdr>
        <w:ind w:firstLine="709"/>
        <w:jc w:val="both"/>
        <w:rPr>
          <w:sz w:val="28"/>
          <w:szCs w:val="28"/>
        </w:rPr>
      </w:pPr>
      <w:r>
        <w:rPr>
          <w:i/>
          <w:sz w:val="28"/>
          <w:szCs w:val="28"/>
        </w:rPr>
        <w:t>Охрана объектов (имущества)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F955FE" w:rsidRPr="0009030A" w:rsidRDefault="00F955FE" w:rsidP="005762CB">
      <w:pPr>
        <w:pBdr>
          <w:top w:val="nil"/>
          <w:left w:val="nil"/>
          <w:bottom w:val="nil"/>
          <w:right w:val="nil"/>
          <w:between w:val="nil"/>
        </w:pBdr>
        <w:ind w:firstLine="709"/>
        <w:jc w:val="both"/>
        <w:rPr>
          <w:sz w:val="28"/>
          <w:szCs w:val="28"/>
        </w:rPr>
      </w:pPr>
      <w:proofErr w:type="spellStart"/>
      <w:r>
        <w:rPr>
          <w:i/>
          <w:sz w:val="28"/>
          <w:szCs w:val="28"/>
        </w:rPr>
        <w:t>Внутриобъектовый</w:t>
      </w:r>
      <w:proofErr w:type="spellEnd"/>
      <w:r>
        <w:rPr>
          <w:i/>
          <w:sz w:val="28"/>
          <w:szCs w:val="28"/>
        </w:rPr>
        <w:t xml:space="preserve"> режим</w:t>
      </w:r>
      <w:r>
        <w:rPr>
          <w:sz w:val="28"/>
          <w:szCs w:val="28"/>
        </w:rP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F955FE" w:rsidRPr="00E16525" w:rsidRDefault="00F955FE" w:rsidP="005762CB">
      <w:pPr>
        <w:pBdr>
          <w:top w:val="nil"/>
          <w:left w:val="nil"/>
          <w:bottom w:val="nil"/>
          <w:right w:val="nil"/>
          <w:between w:val="nil"/>
        </w:pBdr>
        <w:ind w:firstLine="709"/>
        <w:jc w:val="both"/>
        <w:rPr>
          <w:sz w:val="28"/>
          <w:szCs w:val="28"/>
        </w:rPr>
      </w:pPr>
      <w:proofErr w:type="gramStart"/>
      <w:r>
        <w:rPr>
          <w:i/>
          <w:sz w:val="28"/>
          <w:szCs w:val="28"/>
        </w:rPr>
        <w:t>Пропускной режим</w:t>
      </w:r>
      <w:r>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F955FE" w:rsidRPr="00E16525" w:rsidRDefault="00F955FE" w:rsidP="005762CB">
      <w:pPr>
        <w:pBdr>
          <w:top w:val="nil"/>
          <w:left w:val="nil"/>
          <w:bottom w:val="nil"/>
          <w:right w:val="nil"/>
          <w:between w:val="nil"/>
        </w:pBdr>
        <w:ind w:right="-1" w:firstLine="567"/>
        <w:jc w:val="both"/>
        <w:rPr>
          <w:sz w:val="28"/>
          <w:szCs w:val="28"/>
        </w:rPr>
      </w:pPr>
    </w:p>
    <w:p w:rsidR="00F955FE" w:rsidRPr="00E16525" w:rsidRDefault="00F955FE" w:rsidP="005762CB">
      <w:pPr>
        <w:pStyle w:val="19"/>
        <w:ind w:firstLine="709"/>
        <w:rPr>
          <w:b/>
          <w:szCs w:val="28"/>
        </w:rPr>
      </w:pPr>
      <w:r>
        <w:rPr>
          <w:b/>
          <w:szCs w:val="28"/>
        </w:rPr>
        <w:t>4.5. Объемы оказания услуг</w:t>
      </w:r>
    </w:p>
    <w:p w:rsidR="00F955FE" w:rsidRPr="00E16525" w:rsidRDefault="00F955FE" w:rsidP="005762CB">
      <w:pPr>
        <w:ind w:firstLine="709"/>
        <w:jc w:val="both"/>
        <w:rPr>
          <w:rFonts w:eastAsia="MS Mincho"/>
          <w:b/>
          <w:bCs/>
          <w:sz w:val="28"/>
          <w:szCs w:val="28"/>
        </w:rPr>
      </w:pPr>
    </w:p>
    <w:p w:rsidR="00F955FE" w:rsidRPr="00E16525" w:rsidRDefault="00F955FE" w:rsidP="005762CB">
      <w:pPr>
        <w:pBdr>
          <w:bottom w:val="single" w:sz="12" w:space="1" w:color="auto"/>
        </w:pBdr>
        <w:ind w:firstLine="709"/>
        <w:jc w:val="both"/>
        <w:rPr>
          <w:rFonts w:eastAsia="MS Mincho"/>
          <w:b/>
          <w:bCs/>
          <w:sz w:val="28"/>
          <w:szCs w:val="28"/>
        </w:rPr>
      </w:pPr>
      <w:r>
        <w:rPr>
          <w:rFonts w:eastAsia="MS Mincho"/>
          <w:b/>
          <w:bCs/>
          <w:sz w:val="28"/>
          <w:szCs w:val="28"/>
        </w:rPr>
        <w:t>Лот№1</w:t>
      </w:r>
    </w:p>
    <w:p w:rsidR="00F955FE" w:rsidRPr="00E16525" w:rsidRDefault="00F955FE" w:rsidP="005762CB">
      <w:pPr>
        <w:pStyle w:val="19"/>
        <w:ind w:firstLine="709"/>
      </w:pPr>
      <w:r>
        <w:t>Охрана объекта и имущества Заказчика осуществляется дежурной сменой постоянно, включая выходные и праздничные дни, путем выставления 10 круглосуточных постов и 2 начальников охраны объектов.</w:t>
      </w:r>
    </w:p>
    <w:p w:rsidR="00F955FE" w:rsidRPr="00E16525" w:rsidRDefault="00F955FE" w:rsidP="005762CB">
      <w:pPr>
        <w:pStyle w:val="19"/>
        <w:ind w:firstLine="709"/>
      </w:pPr>
      <w:r>
        <w:t>Под охрану одновременно принимаются следующие объекты Заказчика:</w:t>
      </w:r>
    </w:p>
    <w:p w:rsidR="00F955FE" w:rsidRPr="00E16525" w:rsidRDefault="00F955FE" w:rsidP="005762CB">
      <w:pPr>
        <w:pStyle w:val="19"/>
        <w:ind w:firstLine="709"/>
      </w:pPr>
      <w:r>
        <w:t>1) Офисное здание филиала ПАО «</w:t>
      </w:r>
      <w:proofErr w:type="spellStart"/>
      <w:r>
        <w:t>ТрансКонтейнер</w:t>
      </w:r>
      <w:proofErr w:type="spellEnd"/>
      <w:r>
        <w:t xml:space="preserve">» на Горьковской железной дороге, расположенное по адресу: </w:t>
      </w:r>
      <w:proofErr w:type="gramStart"/>
      <w:r>
        <w:t>г</w:t>
      </w:r>
      <w:proofErr w:type="gramEnd"/>
      <w:r>
        <w:t>. Нижний Новгород,                                  ул. Московское шоссе, дом 17 А. Охрана обеспечивается 1 (одним) круглосуточным постом;</w:t>
      </w:r>
    </w:p>
    <w:p w:rsidR="00F955FE" w:rsidRPr="00E16525" w:rsidRDefault="00F955FE" w:rsidP="005762CB">
      <w:pPr>
        <w:pStyle w:val="19"/>
        <w:ind w:firstLine="709"/>
      </w:pPr>
      <w:r>
        <w:t xml:space="preserve">2) Контейнерный терминал </w:t>
      </w:r>
      <w:proofErr w:type="spellStart"/>
      <w:r>
        <w:t>Костариха</w:t>
      </w:r>
      <w:proofErr w:type="spellEnd"/>
      <w:r>
        <w:t xml:space="preserve">, расположенный по адресу:                                    г. Нижний Новгород, ул. </w:t>
      </w:r>
      <w:proofErr w:type="gramStart"/>
      <w:r>
        <w:t>Актюбинская</w:t>
      </w:r>
      <w:proofErr w:type="gramEnd"/>
      <w:r>
        <w:t xml:space="preserve"> 17м. Пределы охраняемой территории – территория контейнерной площадки, помещения, КПП. Охрана обеспечивается 5 (пятью) постами, 1 начальником охраны.</w:t>
      </w:r>
    </w:p>
    <w:p w:rsidR="00F955FE" w:rsidRPr="00E16525" w:rsidRDefault="00F955FE" w:rsidP="005762CB">
      <w:pPr>
        <w:pStyle w:val="19"/>
        <w:ind w:firstLine="709"/>
      </w:pPr>
      <w:proofErr w:type="gramStart"/>
      <w:r>
        <w:t>3)</w:t>
      </w:r>
      <w:r>
        <w:tab/>
        <w:t>Контейнерный терминал Лагерная, расположенный по адресу:                     г. Казань, ул. Боевая.</w:t>
      </w:r>
      <w:proofErr w:type="gramEnd"/>
      <w:r>
        <w:t xml:space="preserve"> Пределы охраняемой территории – территория </w:t>
      </w:r>
      <w:r>
        <w:lastRenderedPageBreak/>
        <w:t>контейнерной площадки, помещения, КПП. Охрана обеспечивается 4 (четырьмя) суточными постами, 1 начальником охраны.</w:t>
      </w:r>
    </w:p>
    <w:p w:rsidR="00F955FE" w:rsidRPr="00E16525" w:rsidRDefault="00F955FE" w:rsidP="005762CB">
      <w:pPr>
        <w:ind w:firstLine="709"/>
        <w:jc w:val="both"/>
        <w:rPr>
          <w:rFonts w:eastAsia="MS Mincho"/>
          <w:bCs/>
          <w:sz w:val="28"/>
          <w:szCs w:val="28"/>
        </w:rPr>
      </w:pPr>
    </w:p>
    <w:p w:rsidR="00F955FE" w:rsidRPr="00E16525" w:rsidRDefault="00F955FE" w:rsidP="005762CB">
      <w:pPr>
        <w:pBdr>
          <w:bottom w:val="single" w:sz="12" w:space="1" w:color="auto"/>
        </w:pBdr>
        <w:ind w:firstLine="709"/>
        <w:jc w:val="both"/>
        <w:rPr>
          <w:rFonts w:eastAsia="MS Mincho"/>
          <w:b/>
          <w:bCs/>
          <w:sz w:val="28"/>
          <w:szCs w:val="28"/>
        </w:rPr>
      </w:pPr>
      <w:r>
        <w:rPr>
          <w:rFonts w:eastAsia="MS Mincho"/>
          <w:b/>
          <w:bCs/>
          <w:sz w:val="28"/>
          <w:szCs w:val="28"/>
        </w:rPr>
        <w:t>Лот№2</w:t>
      </w:r>
    </w:p>
    <w:p w:rsidR="00F955FE" w:rsidRPr="00E16525" w:rsidRDefault="00F955FE" w:rsidP="005762CB">
      <w:pPr>
        <w:pStyle w:val="19"/>
        <w:ind w:firstLine="709"/>
      </w:pPr>
      <w:r>
        <w:t>Охрана объекта и имущества Заказчика осуществляется дежурной сменой постоянно, включая выходные и праздничные дни, путем выставления 6 круглосуточных постов и 2 начальников охраны объектов.</w:t>
      </w:r>
    </w:p>
    <w:p w:rsidR="00F955FE" w:rsidRPr="00E16525" w:rsidRDefault="00F955FE" w:rsidP="005762CB">
      <w:pPr>
        <w:pStyle w:val="19"/>
        <w:ind w:firstLine="709"/>
      </w:pPr>
      <w:r>
        <w:t>Под охрану одновременно принимаются следующие объекты Заказчика:</w:t>
      </w:r>
    </w:p>
    <w:p w:rsidR="00F955FE" w:rsidRPr="00E16525" w:rsidRDefault="00F955FE" w:rsidP="005762CB">
      <w:pPr>
        <w:pStyle w:val="19"/>
        <w:ind w:firstLine="709"/>
      </w:pPr>
      <w:r>
        <w:t xml:space="preserve">1) Контейнерный терминал </w:t>
      </w:r>
      <w:proofErr w:type="spellStart"/>
      <w:r>
        <w:t>Позимь</w:t>
      </w:r>
      <w:proofErr w:type="spellEnd"/>
      <w:r>
        <w:t xml:space="preserve">, расположенный по адресу: </w:t>
      </w:r>
      <w:proofErr w:type="gramStart"/>
      <w:r>
        <w:t>г</w:t>
      </w:r>
      <w:proofErr w:type="gramEnd"/>
      <w:r>
        <w:t xml:space="preserve">. Ижевск, переулок Железнодорожный, дом 1. </w:t>
      </w:r>
      <w:r>
        <w:rPr>
          <w:szCs w:val="28"/>
        </w:rPr>
        <w:t>Пределы охраняемой территории – территория контейнерной площадки, помещения, КПП. Охрана обеспечивается 3 (тремя) суточными постами, 1 начальник охраны</w:t>
      </w:r>
      <w:r>
        <w:t xml:space="preserve">; </w:t>
      </w:r>
    </w:p>
    <w:p w:rsidR="00F955FE" w:rsidRPr="00E16525" w:rsidRDefault="00F955FE" w:rsidP="005762CB">
      <w:pPr>
        <w:pStyle w:val="19"/>
        <w:ind w:firstLine="709"/>
      </w:pPr>
      <w:r>
        <w:t xml:space="preserve">2) Контейнерный терминал </w:t>
      </w:r>
      <w:proofErr w:type="spellStart"/>
      <w:r>
        <w:t>Киров-Котласский</w:t>
      </w:r>
      <w:proofErr w:type="spellEnd"/>
      <w:r>
        <w:t xml:space="preserve">,  расположенный по адресу: </w:t>
      </w:r>
      <w:proofErr w:type="gramStart"/>
      <w:r>
        <w:t>г</w:t>
      </w:r>
      <w:proofErr w:type="gramEnd"/>
      <w:r>
        <w:t xml:space="preserve">. Киров, ул. Транспортный проезд, д. 3. </w:t>
      </w:r>
      <w:r>
        <w:rPr>
          <w:szCs w:val="28"/>
        </w:rPr>
        <w:t>Пределы охраняемой территории – территория контейнерной площадки, помещения, КПП. Охрана обеспечивается 3 (тремя) суточными постами, 1 начальник охраны.</w:t>
      </w:r>
    </w:p>
    <w:p w:rsidR="00F955FE" w:rsidRPr="00E16525" w:rsidRDefault="00F955FE" w:rsidP="005762CB">
      <w:pPr>
        <w:ind w:firstLine="709"/>
        <w:jc w:val="both"/>
        <w:rPr>
          <w:rFonts w:eastAsia="MS Mincho"/>
          <w:b/>
          <w:bCs/>
          <w:sz w:val="28"/>
          <w:szCs w:val="28"/>
        </w:rPr>
      </w:pPr>
    </w:p>
    <w:p w:rsidR="00F955FE" w:rsidRPr="00E16525" w:rsidRDefault="00F955FE" w:rsidP="005762CB">
      <w:pPr>
        <w:ind w:firstLine="720"/>
        <w:jc w:val="both"/>
        <w:rPr>
          <w:rFonts w:eastAsia="MS Mincho"/>
          <w:bCs/>
          <w:sz w:val="28"/>
          <w:szCs w:val="28"/>
        </w:rPr>
      </w:pPr>
      <w:r>
        <w:rPr>
          <w:rFonts w:eastAsia="MS Mincho"/>
          <w:bCs/>
          <w:sz w:val="28"/>
          <w:szCs w:val="28"/>
        </w:rPr>
        <w:t>4.5.1. Содержание Услуг:</w:t>
      </w:r>
    </w:p>
    <w:p w:rsidR="00F955FE" w:rsidRPr="00E16525" w:rsidRDefault="00F955FE" w:rsidP="005762CB">
      <w:pPr>
        <w:ind w:firstLine="720"/>
        <w:jc w:val="both"/>
        <w:rPr>
          <w:rFonts w:eastAsia="MS Mincho"/>
          <w:bCs/>
          <w:sz w:val="28"/>
          <w:szCs w:val="28"/>
        </w:rPr>
      </w:pPr>
      <w:r>
        <w:rPr>
          <w:rFonts w:eastAsia="MS Mincho"/>
          <w:bCs/>
          <w:sz w:val="28"/>
          <w:szCs w:val="28"/>
        </w:rPr>
        <w:t>-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p>
    <w:p w:rsidR="00F955FE" w:rsidRPr="00E16525" w:rsidRDefault="00F955FE" w:rsidP="005762CB">
      <w:pPr>
        <w:ind w:firstLine="720"/>
        <w:jc w:val="both"/>
        <w:rPr>
          <w:rFonts w:eastAsia="MS Mincho"/>
          <w:bCs/>
          <w:sz w:val="28"/>
          <w:szCs w:val="28"/>
        </w:rPr>
      </w:pPr>
      <w:r>
        <w:rPr>
          <w:rFonts w:eastAsia="MS Mincho"/>
          <w:bCs/>
          <w:sz w:val="28"/>
          <w:szCs w:val="28"/>
        </w:rPr>
        <w:t>- защита жизни и здоровья  граждан;</w:t>
      </w:r>
    </w:p>
    <w:p w:rsidR="00F955FE" w:rsidRPr="00E16525" w:rsidRDefault="00F955FE" w:rsidP="005762CB">
      <w:pPr>
        <w:ind w:firstLine="720"/>
        <w:jc w:val="both"/>
        <w:rPr>
          <w:rFonts w:eastAsia="MS Mincho"/>
          <w:bCs/>
          <w:sz w:val="28"/>
          <w:szCs w:val="28"/>
        </w:rPr>
      </w:pPr>
      <w:r>
        <w:rPr>
          <w:rFonts w:eastAsia="MS Mincho"/>
          <w:bCs/>
          <w:sz w:val="28"/>
          <w:szCs w:val="28"/>
        </w:rPr>
        <w:t>- предотвращение открытого или тайного хищения имущества Заказчика, его порчи или уничтожения;</w:t>
      </w:r>
    </w:p>
    <w:p w:rsidR="00F955FE" w:rsidRPr="00E16525" w:rsidRDefault="00F955FE" w:rsidP="005762CB">
      <w:pPr>
        <w:ind w:firstLine="720"/>
        <w:jc w:val="both"/>
        <w:rPr>
          <w:rFonts w:eastAsia="MS Mincho"/>
          <w:bCs/>
          <w:sz w:val="28"/>
          <w:szCs w:val="28"/>
        </w:rPr>
      </w:pPr>
      <w:r>
        <w:rPr>
          <w:rFonts w:eastAsia="MS Mincho"/>
          <w:bCs/>
          <w:sz w:val="28"/>
          <w:szCs w:val="28"/>
        </w:rPr>
        <w:t xml:space="preserve">- обеспечение </w:t>
      </w:r>
      <w:proofErr w:type="gramStart"/>
      <w:r>
        <w:rPr>
          <w:rFonts w:eastAsia="MS Mincho"/>
          <w:bCs/>
          <w:sz w:val="28"/>
          <w:szCs w:val="28"/>
        </w:rPr>
        <w:t>пропускного</w:t>
      </w:r>
      <w:proofErr w:type="gramEnd"/>
      <w:r>
        <w:rPr>
          <w:rFonts w:eastAsia="MS Mincho"/>
          <w:bCs/>
          <w:sz w:val="28"/>
          <w:szCs w:val="28"/>
        </w:rPr>
        <w:t xml:space="preserve"> и </w:t>
      </w:r>
      <w:proofErr w:type="spellStart"/>
      <w:r>
        <w:rPr>
          <w:rFonts w:eastAsia="MS Mincho"/>
          <w:bCs/>
          <w:sz w:val="28"/>
          <w:szCs w:val="28"/>
        </w:rPr>
        <w:t>внутриобъектового</w:t>
      </w:r>
      <w:proofErr w:type="spellEnd"/>
      <w:r>
        <w:rPr>
          <w:rFonts w:eastAsia="MS Mincho"/>
          <w:bCs/>
          <w:sz w:val="28"/>
          <w:szCs w:val="28"/>
        </w:rPr>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F955FE" w:rsidRPr="00E16525" w:rsidRDefault="00F955FE" w:rsidP="005762CB">
      <w:pPr>
        <w:ind w:firstLine="720"/>
        <w:jc w:val="both"/>
        <w:rPr>
          <w:rFonts w:eastAsia="MS Mincho"/>
          <w:bCs/>
          <w:sz w:val="28"/>
          <w:szCs w:val="28"/>
        </w:rPr>
      </w:pPr>
      <w:r>
        <w:rPr>
          <w:rFonts w:eastAsia="MS Mincho"/>
          <w:bCs/>
          <w:sz w:val="28"/>
          <w:szCs w:val="28"/>
        </w:rPr>
        <w:t xml:space="preserve">- осуществление </w:t>
      </w:r>
      <w:proofErr w:type="gramStart"/>
      <w:r>
        <w:rPr>
          <w:rFonts w:eastAsia="MS Mincho"/>
          <w:bCs/>
          <w:sz w:val="28"/>
          <w:szCs w:val="28"/>
        </w:rPr>
        <w:t>контроля за</w:t>
      </w:r>
      <w:proofErr w:type="gramEnd"/>
      <w:r>
        <w:rPr>
          <w:rFonts w:eastAsia="MS Mincho"/>
          <w:bCs/>
          <w:sz w:val="28"/>
          <w:szCs w:val="28"/>
        </w:rP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F955FE" w:rsidRPr="00E16525" w:rsidRDefault="00F955FE" w:rsidP="005762CB">
      <w:pPr>
        <w:ind w:firstLine="720"/>
        <w:jc w:val="both"/>
        <w:rPr>
          <w:rFonts w:eastAsia="MS Mincho"/>
          <w:bCs/>
          <w:sz w:val="28"/>
          <w:szCs w:val="28"/>
        </w:rPr>
      </w:pPr>
      <w:r>
        <w:rPr>
          <w:rFonts w:eastAsia="MS Mincho"/>
          <w:bCs/>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F955FE" w:rsidRPr="00E16525" w:rsidRDefault="00F955FE" w:rsidP="005762CB">
      <w:pPr>
        <w:ind w:firstLine="720"/>
        <w:jc w:val="both"/>
        <w:rPr>
          <w:rFonts w:eastAsia="MS Mincho"/>
          <w:bCs/>
          <w:sz w:val="28"/>
          <w:szCs w:val="28"/>
        </w:rPr>
      </w:pPr>
      <w:r>
        <w:rPr>
          <w:rFonts w:eastAsia="MS Mincho"/>
          <w:bCs/>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F955FE" w:rsidRPr="00E16525" w:rsidRDefault="00F955FE" w:rsidP="005762CB">
      <w:pPr>
        <w:ind w:firstLine="720"/>
        <w:jc w:val="both"/>
        <w:rPr>
          <w:rFonts w:eastAsia="MS Mincho"/>
          <w:bCs/>
          <w:sz w:val="28"/>
          <w:szCs w:val="28"/>
        </w:rPr>
      </w:pPr>
      <w:r>
        <w:rPr>
          <w:rFonts w:eastAsia="MS Mincho"/>
          <w:bCs/>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F955FE" w:rsidRPr="00E16525" w:rsidRDefault="00F955FE" w:rsidP="005762CB">
      <w:pPr>
        <w:ind w:firstLine="720"/>
        <w:jc w:val="both"/>
        <w:rPr>
          <w:rFonts w:eastAsia="MS Mincho"/>
          <w:bCs/>
          <w:sz w:val="28"/>
          <w:szCs w:val="28"/>
        </w:rPr>
      </w:pPr>
      <w:r>
        <w:rPr>
          <w:rFonts w:eastAsia="MS Mincho"/>
          <w:bCs/>
          <w:sz w:val="28"/>
          <w:szCs w:val="28"/>
        </w:rPr>
        <w:t xml:space="preserve">- контроль соблюдения установленных правил пожарной безопасности, а в случае обнаружения на охраняемом объекте пожара или срабатывания </w:t>
      </w:r>
      <w:r>
        <w:rPr>
          <w:rFonts w:eastAsia="MS Mincho"/>
          <w:bCs/>
          <w:sz w:val="28"/>
          <w:szCs w:val="28"/>
        </w:rPr>
        <w:lastRenderedPageBreak/>
        <w:t>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F955FE" w:rsidRPr="00E16525" w:rsidRDefault="00F955FE" w:rsidP="005762CB">
      <w:pPr>
        <w:ind w:firstLine="720"/>
        <w:jc w:val="both"/>
        <w:rPr>
          <w:rFonts w:eastAsia="MS Mincho"/>
          <w:bCs/>
          <w:sz w:val="28"/>
          <w:szCs w:val="28"/>
        </w:rPr>
      </w:pPr>
      <w:r>
        <w:rPr>
          <w:rFonts w:eastAsia="MS Mincho"/>
          <w:bCs/>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F955FE" w:rsidRPr="00E16525" w:rsidRDefault="00F955FE" w:rsidP="005762CB">
      <w:pPr>
        <w:ind w:firstLine="720"/>
        <w:jc w:val="both"/>
        <w:rPr>
          <w:rFonts w:eastAsia="MS Mincho"/>
          <w:bCs/>
          <w:sz w:val="28"/>
          <w:szCs w:val="28"/>
        </w:rPr>
      </w:pPr>
      <w:r>
        <w:rPr>
          <w:rFonts w:eastAsia="MS Mincho"/>
          <w:bCs/>
          <w:sz w:val="28"/>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F955FE" w:rsidRPr="00E16525" w:rsidRDefault="00F955FE" w:rsidP="005762CB">
      <w:pPr>
        <w:ind w:firstLine="720"/>
        <w:jc w:val="both"/>
        <w:rPr>
          <w:rFonts w:eastAsia="MS Mincho"/>
          <w:bCs/>
          <w:sz w:val="28"/>
          <w:szCs w:val="28"/>
        </w:rPr>
      </w:pPr>
    </w:p>
    <w:p w:rsidR="00F955FE" w:rsidRPr="00E16525" w:rsidRDefault="00F955FE" w:rsidP="005762CB">
      <w:pPr>
        <w:ind w:firstLine="720"/>
        <w:jc w:val="both"/>
        <w:rPr>
          <w:rFonts w:eastAsia="MS Mincho"/>
          <w:b/>
          <w:bCs/>
          <w:sz w:val="28"/>
          <w:szCs w:val="28"/>
        </w:rPr>
      </w:pPr>
      <w:r>
        <w:rPr>
          <w:rFonts w:eastAsia="MS Mincho"/>
          <w:b/>
          <w:bCs/>
          <w:sz w:val="28"/>
          <w:szCs w:val="28"/>
        </w:rPr>
        <w:t>4.6. Расположение постов и их характеристика:</w:t>
      </w:r>
    </w:p>
    <w:p w:rsidR="00F955FE" w:rsidRPr="00E16525" w:rsidRDefault="00F955FE" w:rsidP="005762CB">
      <w:pPr>
        <w:ind w:firstLine="720"/>
        <w:jc w:val="both"/>
        <w:rPr>
          <w:rFonts w:eastAsia="MS Mincho"/>
          <w:b/>
          <w:bCs/>
          <w:sz w:val="28"/>
          <w:szCs w:val="28"/>
        </w:rPr>
      </w:pPr>
    </w:p>
    <w:p w:rsidR="00F955FE" w:rsidRPr="00E16525" w:rsidRDefault="00F955FE" w:rsidP="005762CB">
      <w:pPr>
        <w:pBdr>
          <w:bottom w:val="single" w:sz="12" w:space="1" w:color="auto"/>
        </w:pBdr>
        <w:ind w:firstLine="720"/>
        <w:jc w:val="both"/>
        <w:rPr>
          <w:rFonts w:eastAsia="MS Mincho"/>
          <w:b/>
          <w:bCs/>
          <w:sz w:val="28"/>
          <w:szCs w:val="28"/>
        </w:rPr>
      </w:pPr>
      <w:r>
        <w:rPr>
          <w:rFonts w:eastAsia="MS Mincho"/>
          <w:b/>
          <w:bCs/>
          <w:sz w:val="28"/>
          <w:szCs w:val="28"/>
        </w:rPr>
        <w:t>Лот№1</w:t>
      </w:r>
    </w:p>
    <w:p w:rsidR="00F955FE" w:rsidRPr="00E16525" w:rsidRDefault="00F955FE" w:rsidP="005762CB">
      <w:pPr>
        <w:ind w:firstLine="720"/>
        <w:jc w:val="both"/>
        <w:rPr>
          <w:rFonts w:eastAsia="MS Mincho"/>
          <w:b/>
          <w:bCs/>
          <w:sz w:val="28"/>
          <w:szCs w:val="28"/>
        </w:rPr>
      </w:pPr>
    </w:p>
    <w:p w:rsidR="00F955FE" w:rsidRPr="00E16525" w:rsidRDefault="00F955FE" w:rsidP="005762CB">
      <w:pPr>
        <w:ind w:firstLine="720"/>
        <w:jc w:val="both"/>
        <w:rPr>
          <w:b/>
          <w:i/>
          <w:sz w:val="28"/>
          <w:szCs w:val="28"/>
          <w:u w:val="single"/>
        </w:rPr>
      </w:pPr>
      <w:r>
        <w:rPr>
          <w:b/>
          <w:i/>
          <w:sz w:val="28"/>
          <w:szCs w:val="28"/>
          <w:u w:val="single"/>
        </w:rPr>
        <w:t>1. Офисное здание филиала ПАО «</w:t>
      </w:r>
      <w:proofErr w:type="spellStart"/>
      <w:r>
        <w:rPr>
          <w:b/>
          <w:i/>
          <w:sz w:val="28"/>
          <w:szCs w:val="28"/>
          <w:u w:val="single"/>
        </w:rPr>
        <w:t>ТрансКонтейнер</w:t>
      </w:r>
      <w:proofErr w:type="spellEnd"/>
      <w:r>
        <w:rPr>
          <w:b/>
          <w:i/>
          <w:sz w:val="28"/>
          <w:szCs w:val="28"/>
          <w:u w:val="single"/>
        </w:rPr>
        <w:t xml:space="preserve">» на Горьковской железной дороге, расположенное по адресу: </w:t>
      </w:r>
      <w:proofErr w:type="gramStart"/>
      <w:r>
        <w:rPr>
          <w:b/>
          <w:i/>
          <w:sz w:val="28"/>
          <w:szCs w:val="28"/>
          <w:u w:val="single"/>
        </w:rPr>
        <w:t>г</w:t>
      </w:r>
      <w:proofErr w:type="gramEnd"/>
      <w:r>
        <w:rPr>
          <w:b/>
          <w:i/>
          <w:sz w:val="28"/>
          <w:szCs w:val="28"/>
          <w:u w:val="single"/>
        </w:rPr>
        <w:t>. Нижний Новгород, ул. Московское шоссе, дом 17 А.</w:t>
      </w:r>
    </w:p>
    <w:p w:rsidR="00F955FE" w:rsidRPr="00E16525" w:rsidRDefault="00F955FE" w:rsidP="005762CB">
      <w:pPr>
        <w:pStyle w:val="112"/>
        <w:tabs>
          <w:tab w:val="left" w:pos="1200"/>
        </w:tabs>
        <w:ind w:firstLine="0"/>
        <w:rPr>
          <w:szCs w:val="28"/>
        </w:rPr>
      </w:pPr>
      <w:r>
        <w:rPr>
          <w:szCs w:val="28"/>
        </w:rPr>
        <w:t>Охрана обеспечивается 1 круглосуточным постом.</w:t>
      </w:r>
    </w:p>
    <w:p w:rsidR="00F955FE" w:rsidRPr="00E16525" w:rsidRDefault="00F955FE" w:rsidP="005762CB">
      <w:pPr>
        <w:tabs>
          <w:tab w:val="num" w:pos="1134"/>
        </w:tabs>
        <w:ind w:left="774"/>
        <w:jc w:val="both"/>
        <w:rPr>
          <w:sz w:val="28"/>
          <w:szCs w:val="28"/>
        </w:rPr>
      </w:pPr>
      <w:r>
        <w:rPr>
          <w:sz w:val="28"/>
          <w:szCs w:val="28"/>
        </w:rPr>
        <w:t>Функции:</w:t>
      </w:r>
    </w:p>
    <w:p w:rsidR="00F955FE" w:rsidRPr="00E16525" w:rsidRDefault="00F955FE" w:rsidP="005762CB">
      <w:pPr>
        <w:tabs>
          <w:tab w:val="num" w:pos="1134"/>
        </w:tabs>
        <w:ind w:left="774"/>
        <w:jc w:val="both"/>
        <w:rPr>
          <w:sz w:val="28"/>
          <w:szCs w:val="28"/>
        </w:rPr>
      </w:pPr>
      <w:r>
        <w:rPr>
          <w:sz w:val="28"/>
          <w:szCs w:val="28"/>
        </w:rPr>
        <w:t>- охрана имущества Заказчика, находящегося на охраняемом объекте;</w:t>
      </w:r>
    </w:p>
    <w:p w:rsidR="00F955FE" w:rsidRPr="00E16525" w:rsidRDefault="00F955FE" w:rsidP="005762CB">
      <w:pPr>
        <w:tabs>
          <w:tab w:val="num" w:pos="1134"/>
        </w:tabs>
        <w:ind w:left="774"/>
        <w:jc w:val="both"/>
        <w:rPr>
          <w:sz w:val="28"/>
          <w:szCs w:val="28"/>
        </w:rPr>
      </w:pPr>
      <w:r>
        <w:rPr>
          <w:sz w:val="28"/>
          <w:szCs w:val="28"/>
        </w:rPr>
        <w:t>- охрана объекта</w:t>
      </w:r>
      <w:r>
        <w:rPr>
          <w:b/>
          <w:bCs/>
          <w:sz w:val="28"/>
          <w:szCs w:val="28"/>
        </w:rPr>
        <w:t xml:space="preserve"> </w:t>
      </w:r>
      <w:r>
        <w:rPr>
          <w:sz w:val="28"/>
          <w:szCs w:val="28"/>
        </w:rPr>
        <w:t>от противоправных посягательств;</w:t>
      </w:r>
    </w:p>
    <w:p w:rsidR="00F955FE" w:rsidRPr="00E16525" w:rsidRDefault="00F955FE" w:rsidP="005762CB">
      <w:pPr>
        <w:tabs>
          <w:tab w:val="num" w:pos="1134"/>
        </w:tabs>
        <w:ind w:left="774"/>
        <w:jc w:val="both"/>
        <w:rPr>
          <w:sz w:val="28"/>
          <w:szCs w:val="28"/>
        </w:rPr>
      </w:pPr>
      <w:r>
        <w:rPr>
          <w:sz w:val="28"/>
          <w:szCs w:val="28"/>
        </w:rPr>
        <w:t>- обеспечение пропускного режима по правилам, установленным Заказчиком;</w:t>
      </w:r>
    </w:p>
    <w:p w:rsidR="00F955FE" w:rsidRPr="00E16525" w:rsidRDefault="00F955FE" w:rsidP="005762CB">
      <w:pPr>
        <w:tabs>
          <w:tab w:val="num" w:pos="1134"/>
        </w:tabs>
        <w:ind w:left="774"/>
        <w:jc w:val="both"/>
        <w:rPr>
          <w:sz w:val="28"/>
          <w:szCs w:val="28"/>
        </w:rPr>
      </w:pPr>
      <w:r>
        <w:rPr>
          <w:sz w:val="28"/>
          <w:szCs w:val="28"/>
        </w:rPr>
        <w:t>- контроль прохода работников и посетителей в офис ПАО «</w:t>
      </w:r>
      <w:proofErr w:type="spellStart"/>
      <w:r>
        <w:rPr>
          <w:sz w:val="28"/>
          <w:szCs w:val="28"/>
        </w:rPr>
        <w:t>ТрансКонтейнер</w:t>
      </w:r>
      <w:proofErr w:type="spellEnd"/>
      <w:r>
        <w:rPr>
          <w:sz w:val="28"/>
          <w:szCs w:val="28"/>
        </w:rPr>
        <w:t>»;</w:t>
      </w:r>
    </w:p>
    <w:p w:rsidR="00F955FE" w:rsidRPr="00E16525" w:rsidRDefault="00F955FE" w:rsidP="005762CB">
      <w:pPr>
        <w:tabs>
          <w:tab w:val="num" w:pos="1134"/>
        </w:tabs>
        <w:ind w:left="774"/>
        <w:jc w:val="both"/>
        <w:rPr>
          <w:sz w:val="28"/>
          <w:szCs w:val="28"/>
        </w:rPr>
      </w:pPr>
      <w:r>
        <w:rPr>
          <w:sz w:val="28"/>
          <w:szCs w:val="28"/>
        </w:rPr>
        <w:t>- недопущение посторонних лиц на охраняемый объект;</w:t>
      </w:r>
    </w:p>
    <w:p w:rsidR="00F955FE" w:rsidRPr="00E16525" w:rsidRDefault="00F955FE" w:rsidP="005762CB">
      <w:pPr>
        <w:tabs>
          <w:tab w:val="num" w:pos="1134"/>
        </w:tabs>
        <w:ind w:left="774"/>
        <w:jc w:val="both"/>
        <w:rPr>
          <w:sz w:val="28"/>
          <w:szCs w:val="28"/>
        </w:rPr>
      </w:pPr>
      <w:r>
        <w:rPr>
          <w:sz w:val="28"/>
          <w:szCs w:val="28"/>
        </w:rPr>
        <w:t>- контроль выноса (вноса) материальных ценностей;</w:t>
      </w:r>
    </w:p>
    <w:p w:rsidR="00F955FE" w:rsidRPr="00E16525" w:rsidRDefault="00F955FE" w:rsidP="005762CB">
      <w:pPr>
        <w:tabs>
          <w:tab w:val="num" w:pos="1134"/>
        </w:tabs>
        <w:ind w:left="774"/>
        <w:jc w:val="both"/>
        <w:rPr>
          <w:sz w:val="28"/>
          <w:szCs w:val="28"/>
        </w:rPr>
      </w:pPr>
      <w:r>
        <w:rPr>
          <w:sz w:val="28"/>
          <w:szCs w:val="28"/>
        </w:rPr>
        <w:t>- немедленные действия по локализации нештатных ситуаций на охраняемом объекте.</w:t>
      </w:r>
    </w:p>
    <w:p w:rsidR="00F955FE" w:rsidRPr="00E16525" w:rsidRDefault="00F955FE" w:rsidP="005762CB">
      <w:pPr>
        <w:tabs>
          <w:tab w:val="num" w:pos="1134"/>
        </w:tabs>
        <w:jc w:val="both"/>
        <w:rPr>
          <w:sz w:val="28"/>
          <w:szCs w:val="28"/>
        </w:rPr>
      </w:pPr>
    </w:p>
    <w:p w:rsidR="00F955FE" w:rsidRPr="00E16525" w:rsidRDefault="00F955FE" w:rsidP="005762CB">
      <w:pPr>
        <w:pStyle w:val="afff3"/>
      </w:pPr>
      <w:r>
        <w:t xml:space="preserve">2. Контейнерный терминал </w:t>
      </w:r>
      <w:proofErr w:type="spellStart"/>
      <w:r>
        <w:t>Костариха</w:t>
      </w:r>
      <w:proofErr w:type="spellEnd"/>
      <w:r>
        <w:t xml:space="preserve">, расположенный по адресу: г. Нижний Новгород, ул. </w:t>
      </w:r>
      <w:proofErr w:type="gramStart"/>
      <w:r>
        <w:t>Актюбинская</w:t>
      </w:r>
      <w:proofErr w:type="gramEnd"/>
      <w:r>
        <w:t xml:space="preserve"> 17м.</w:t>
      </w:r>
    </w:p>
    <w:p w:rsidR="00F955FE" w:rsidRPr="00E16525" w:rsidRDefault="00F955FE" w:rsidP="005762CB">
      <w:pPr>
        <w:pStyle w:val="112"/>
        <w:tabs>
          <w:tab w:val="left" w:pos="1200"/>
        </w:tabs>
        <w:ind w:firstLine="0"/>
        <w:rPr>
          <w:szCs w:val="28"/>
        </w:rPr>
      </w:pPr>
      <w:r>
        <w:rPr>
          <w:szCs w:val="28"/>
        </w:rPr>
        <w:t>Охрана обеспечивается 5 (пятью) постами:</w:t>
      </w:r>
    </w:p>
    <w:p w:rsidR="00F955FE" w:rsidRPr="00E16525" w:rsidRDefault="00F955FE" w:rsidP="005762CB">
      <w:pPr>
        <w:pStyle w:val="112"/>
        <w:tabs>
          <w:tab w:val="left" w:pos="1200"/>
        </w:tabs>
        <w:ind w:firstLine="0"/>
        <w:rPr>
          <w:szCs w:val="28"/>
        </w:rPr>
      </w:pPr>
    </w:p>
    <w:p w:rsidR="00F955FE" w:rsidRPr="00E16525" w:rsidRDefault="00F955FE" w:rsidP="005762CB">
      <w:pPr>
        <w:pStyle w:val="af9"/>
        <w:jc w:val="left"/>
        <w:rPr>
          <w:b/>
          <w:i/>
          <w:sz w:val="28"/>
          <w:szCs w:val="28"/>
        </w:rPr>
      </w:pPr>
      <w:r>
        <w:rPr>
          <w:b/>
          <w:i/>
          <w:sz w:val="28"/>
          <w:szCs w:val="28"/>
        </w:rPr>
        <w:t xml:space="preserve">- пост «КПП № 1» начальник караула, 1 охранник, </w:t>
      </w:r>
    </w:p>
    <w:p w:rsidR="00F955FE" w:rsidRPr="00E16525" w:rsidRDefault="00F955FE" w:rsidP="005762CB">
      <w:pPr>
        <w:pStyle w:val="af9"/>
        <w:ind w:firstLine="720"/>
        <w:rPr>
          <w:sz w:val="28"/>
          <w:szCs w:val="28"/>
        </w:rPr>
      </w:pPr>
      <w:r>
        <w:rPr>
          <w:b/>
          <w:bCs/>
          <w:i/>
          <w:sz w:val="28"/>
          <w:szCs w:val="28"/>
        </w:rPr>
        <w:t>Пост охраны № 1</w:t>
      </w:r>
      <w:r>
        <w:rPr>
          <w:b/>
          <w:bCs/>
          <w:sz w:val="28"/>
          <w:szCs w:val="28"/>
        </w:rPr>
        <w:t xml:space="preserve"> </w:t>
      </w:r>
      <w:r>
        <w:rPr>
          <w:bCs/>
          <w:sz w:val="28"/>
          <w:szCs w:val="28"/>
        </w:rPr>
        <w:t>кругло</w:t>
      </w:r>
      <w:r>
        <w:rPr>
          <w:sz w:val="28"/>
          <w:szCs w:val="28"/>
        </w:rPr>
        <w:t xml:space="preserve">суточный, стационарный  (КПП), подвижный в пределах границ поста. Начальник караула отвечает за организацию и контроль работы постов, сохранность контейнеров, строений, помещений, имущества Заказчика, поддержание </w:t>
      </w:r>
      <w:proofErr w:type="spellStart"/>
      <w:r>
        <w:rPr>
          <w:sz w:val="28"/>
          <w:szCs w:val="28"/>
        </w:rPr>
        <w:t>внутриобъектового</w:t>
      </w:r>
      <w:proofErr w:type="spellEnd"/>
      <w:r>
        <w:rPr>
          <w:sz w:val="28"/>
          <w:szCs w:val="28"/>
        </w:rPr>
        <w:t xml:space="preserve"> режима работниками и клиентами, недопущение на территорию посторонних лиц и  немедленные действия по локализации нештатных ситуаций на охраняемом объекте.</w:t>
      </w:r>
    </w:p>
    <w:p w:rsidR="00F955FE" w:rsidRPr="00E16525" w:rsidRDefault="00F955FE" w:rsidP="005762CB">
      <w:pPr>
        <w:ind w:firstLine="720"/>
        <w:jc w:val="both"/>
        <w:rPr>
          <w:sz w:val="28"/>
          <w:szCs w:val="28"/>
        </w:rPr>
      </w:pPr>
      <w:r>
        <w:rPr>
          <w:sz w:val="28"/>
          <w:szCs w:val="28"/>
        </w:rPr>
        <w:t>Функции:</w:t>
      </w:r>
    </w:p>
    <w:p w:rsidR="00F955FE" w:rsidRPr="00E16525" w:rsidRDefault="00F955FE" w:rsidP="005762CB">
      <w:pPr>
        <w:ind w:firstLine="720"/>
        <w:jc w:val="both"/>
        <w:rPr>
          <w:sz w:val="28"/>
          <w:szCs w:val="28"/>
        </w:rPr>
      </w:pPr>
      <w:r>
        <w:rPr>
          <w:sz w:val="28"/>
          <w:szCs w:val="28"/>
        </w:rPr>
        <w:t>- охрана имущества Заказчика, находящегося на охраняемом объекте;</w:t>
      </w:r>
    </w:p>
    <w:p w:rsidR="00F955FE" w:rsidRPr="00E16525" w:rsidRDefault="00F955FE" w:rsidP="005762CB">
      <w:pPr>
        <w:ind w:left="709"/>
        <w:jc w:val="both"/>
        <w:rPr>
          <w:sz w:val="28"/>
          <w:szCs w:val="28"/>
        </w:rPr>
      </w:pPr>
      <w:r>
        <w:rPr>
          <w:sz w:val="28"/>
          <w:szCs w:val="28"/>
        </w:rPr>
        <w:lastRenderedPageBreak/>
        <w:t>- обеспечение сохранности контейнеров и строений, находящихся на объекте;</w:t>
      </w:r>
    </w:p>
    <w:p w:rsidR="00F955FE" w:rsidRPr="00E16525" w:rsidRDefault="00F955FE" w:rsidP="005762CB">
      <w:pPr>
        <w:ind w:firstLine="720"/>
        <w:jc w:val="both"/>
        <w:rPr>
          <w:sz w:val="28"/>
          <w:szCs w:val="28"/>
        </w:rPr>
      </w:pPr>
      <w:r>
        <w:rPr>
          <w:sz w:val="28"/>
          <w:szCs w:val="28"/>
        </w:rPr>
        <w:t>- охрана объекта</w:t>
      </w:r>
      <w:r>
        <w:rPr>
          <w:b/>
          <w:bCs/>
          <w:sz w:val="28"/>
          <w:szCs w:val="28"/>
        </w:rPr>
        <w:t xml:space="preserve"> </w:t>
      </w:r>
      <w:r>
        <w:rPr>
          <w:sz w:val="28"/>
          <w:szCs w:val="28"/>
        </w:rPr>
        <w:t>от противоправных посягательств;</w:t>
      </w:r>
    </w:p>
    <w:p w:rsidR="00F955FE" w:rsidRPr="00E16525" w:rsidRDefault="00F955FE" w:rsidP="005762CB">
      <w:pPr>
        <w:ind w:left="709"/>
        <w:jc w:val="both"/>
        <w:rPr>
          <w:sz w:val="28"/>
          <w:szCs w:val="28"/>
        </w:rPr>
      </w:pPr>
      <w:r>
        <w:rPr>
          <w:sz w:val="28"/>
          <w:szCs w:val="28"/>
        </w:rPr>
        <w:t xml:space="preserve">- поддержание </w:t>
      </w:r>
      <w:proofErr w:type="spellStart"/>
      <w:r>
        <w:rPr>
          <w:sz w:val="28"/>
          <w:szCs w:val="28"/>
        </w:rPr>
        <w:t>внутриобъектового</w:t>
      </w:r>
      <w:proofErr w:type="spellEnd"/>
      <w:r>
        <w:rPr>
          <w:sz w:val="28"/>
          <w:szCs w:val="28"/>
        </w:rPr>
        <w:t xml:space="preserve"> режима работниками и клиентами;</w:t>
      </w:r>
    </w:p>
    <w:p w:rsidR="00F955FE" w:rsidRPr="00E16525" w:rsidRDefault="00F955FE" w:rsidP="005762CB">
      <w:pPr>
        <w:ind w:left="709"/>
        <w:jc w:val="both"/>
        <w:rPr>
          <w:sz w:val="28"/>
          <w:szCs w:val="28"/>
        </w:rPr>
      </w:pPr>
      <w:r>
        <w:rPr>
          <w:sz w:val="28"/>
          <w:szCs w:val="28"/>
        </w:rPr>
        <w:t>- недопущение посторонних лиц на охраняемый объект;</w:t>
      </w:r>
    </w:p>
    <w:p w:rsidR="00F955FE" w:rsidRPr="00E16525" w:rsidRDefault="00F955FE" w:rsidP="005762CB">
      <w:pPr>
        <w:ind w:left="709"/>
        <w:jc w:val="both"/>
        <w:rPr>
          <w:sz w:val="28"/>
          <w:szCs w:val="28"/>
        </w:rPr>
      </w:pPr>
      <w:r>
        <w:rPr>
          <w:sz w:val="28"/>
          <w:szCs w:val="28"/>
        </w:rPr>
        <w:t>- контроль выноса/вноса (вывоза/ввоза) материальных ценностей;</w:t>
      </w:r>
    </w:p>
    <w:p w:rsidR="00F955FE" w:rsidRPr="00E16525" w:rsidRDefault="00F955FE" w:rsidP="005762CB">
      <w:pPr>
        <w:ind w:left="709"/>
        <w:jc w:val="both"/>
        <w:rPr>
          <w:sz w:val="28"/>
          <w:szCs w:val="28"/>
        </w:rPr>
      </w:pPr>
      <w:r>
        <w:rPr>
          <w:sz w:val="28"/>
          <w:szCs w:val="28"/>
        </w:rPr>
        <w:t>- обеспечение пропускного режима при въезде автотранспорта по правилам, установленным Заказчиком;</w:t>
      </w:r>
    </w:p>
    <w:p w:rsidR="00F955FE" w:rsidRPr="00E16525" w:rsidRDefault="00F955FE" w:rsidP="005762CB">
      <w:pPr>
        <w:ind w:left="709"/>
        <w:jc w:val="both"/>
        <w:rPr>
          <w:sz w:val="28"/>
          <w:szCs w:val="28"/>
        </w:rPr>
      </w:pPr>
      <w:r>
        <w:rPr>
          <w:sz w:val="28"/>
          <w:szCs w:val="28"/>
        </w:rPr>
        <w:t>- немедленные действия по локализации нештатных ситуаций на охраняемом объекте.</w:t>
      </w:r>
    </w:p>
    <w:p w:rsidR="00F955FE" w:rsidRPr="00E16525" w:rsidRDefault="00F955FE" w:rsidP="005762CB">
      <w:pPr>
        <w:pStyle w:val="112"/>
        <w:tabs>
          <w:tab w:val="left" w:pos="1200"/>
        </w:tabs>
        <w:ind w:firstLine="0"/>
        <w:rPr>
          <w:szCs w:val="28"/>
        </w:rPr>
      </w:pPr>
    </w:p>
    <w:p w:rsidR="00F955FE" w:rsidRPr="00E16525" w:rsidRDefault="00F955FE" w:rsidP="005762CB">
      <w:pPr>
        <w:pStyle w:val="112"/>
        <w:tabs>
          <w:tab w:val="left" w:pos="1200"/>
        </w:tabs>
        <w:ind w:firstLine="709"/>
        <w:jc w:val="left"/>
        <w:rPr>
          <w:b/>
          <w:i/>
          <w:szCs w:val="28"/>
        </w:rPr>
      </w:pPr>
      <w:r>
        <w:rPr>
          <w:b/>
          <w:i/>
          <w:szCs w:val="28"/>
        </w:rPr>
        <w:t>- пост «Въездные ворота», 1 охранник</w:t>
      </w:r>
    </w:p>
    <w:p w:rsidR="00F955FE" w:rsidRPr="00E16525" w:rsidRDefault="00F955FE" w:rsidP="005762CB">
      <w:pPr>
        <w:ind w:firstLine="720"/>
        <w:jc w:val="both"/>
        <w:rPr>
          <w:rFonts w:eastAsia="MS Mincho"/>
          <w:sz w:val="28"/>
          <w:szCs w:val="28"/>
        </w:rPr>
      </w:pPr>
      <w:r>
        <w:rPr>
          <w:rFonts w:eastAsia="MS Mincho"/>
          <w:b/>
          <w:bCs/>
          <w:i/>
          <w:sz w:val="28"/>
          <w:szCs w:val="28"/>
        </w:rPr>
        <w:t>Пост охраны № 2</w:t>
      </w:r>
      <w:r>
        <w:rPr>
          <w:rFonts w:eastAsia="MS Mincho"/>
          <w:b/>
          <w:bCs/>
          <w:sz w:val="28"/>
          <w:szCs w:val="28"/>
        </w:rPr>
        <w:t xml:space="preserve"> </w:t>
      </w:r>
      <w:r>
        <w:rPr>
          <w:rFonts w:eastAsia="MS Mincho"/>
          <w:bCs/>
          <w:sz w:val="28"/>
          <w:szCs w:val="28"/>
        </w:rPr>
        <w:t>суточный (с 7.00 до 20.30 - выездные ворота, с 20.30 до 7.00 - патрулирование)</w:t>
      </w:r>
      <w:r>
        <w:rPr>
          <w:rFonts w:eastAsia="MS Mincho"/>
          <w:sz w:val="28"/>
          <w:szCs w:val="28"/>
        </w:rPr>
        <w:t>, стационарный  (КПП), подвижный в пределах границ поста.</w:t>
      </w:r>
    </w:p>
    <w:p w:rsidR="00F955FE" w:rsidRPr="00E16525" w:rsidRDefault="00F955FE" w:rsidP="005762CB">
      <w:pPr>
        <w:ind w:firstLine="720"/>
        <w:jc w:val="both"/>
        <w:rPr>
          <w:sz w:val="28"/>
          <w:szCs w:val="28"/>
        </w:rPr>
      </w:pPr>
      <w:r>
        <w:rPr>
          <w:sz w:val="28"/>
          <w:szCs w:val="28"/>
        </w:rPr>
        <w:t>Функции:</w:t>
      </w:r>
    </w:p>
    <w:p w:rsidR="00F955FE" w:rsidRPr="00E16525" w:rsidRDefault="00F955FE" w:rsidP="005762CB">
      <w:pPr>
        <w:ind w:firstLine="720"/>
        <w:jc w:val="both"/>
        <w:rPr>
          <w:sz w:val="28"/>
          <w:szCs w:val="28"/>
        </w:rPr>
      </w:pPr>
      <w:r>
        <w:rPr>
          <w:sz w:val="28"/>
          <w:szCs w:val="28"/>
        </w:rPr>
        <w:t>- охрана имущества Заказчика, находящегося на охраняемом объекте;</w:t>
      </w:r>
    </w:p>
    <w:p w:rsidR="00F955FE" w:rsidRPr="00E16525" w:rsidRDefault="00F955FE" w:rsidP="005762CB">
      <w:pPr>
        <w:ind w:left="709"/>
        <w:jc w:val="both"/>
        <w:rPr>
          <w:sz w:val="28"/>
          <w:szCs w:val="28"/>
        </w:rPr>
      </w:pPr>
      <w:r>
        <w:rPr>
          <w:sz w:val="28"/>
          <w:szCs w:val="28"/>
        </w:rPr>
        <w:t>- обеспечение сохранности контейнеров и строений, находящихся на объекте;</w:t>
      </w:r>
    </w:p>
    <w:p w:rsidR="00F955FE" w:rsidRPr="00E16525" w:rsidRDefault="00F955FE" w:rsidP="005762CB">
      <w:pPr>
        <w:ind w:firstLine="720"/>
        <w:jc w:val="both"/>
        <w:rPr>
          <w:sz w:val="28"/>
          <w:szCs w:val="28"/>
        </w:rPr>
      </w:pPr>
      <w:r>
        <w:rPr>
          <w:sz w:val="28"/>
          <w:szCs w:val="28"/>
        </w:rPr>
        <w:t>- охрана объекта</w:t>
      </w:r>
      <w:r>
        <w:rPr>
          <w:b/>
          <w:bCs/>
          <w:sz w:val="28"/>
          <w:szCs w:val="28"/>
        </w:rPr>
        <w:t xml:space="preserve"> </w:t>
      </w:r>
      <w:r>
        <w:rPr>
          <w:sz w:val="28"/>
          <w:szCs w:val="28"/>
        </w:rPr>
        <w:t>от противоправных посягательств;</w:t>
      </w:r>
    </w:p>
    <w:p w:rsidR="00F955FE" w:rsidRPr="00E16525" w:rsidRDefault="00F955FE" w:rsidP="005762CB">
      <w:pPr>
        <w:ind w:left="709"/>
        <w:jc w:val="both"/>
        <w:rPr>
          <w:sz w:val="28"/>
          <w:szCs w:val="28"/>
        </w:rPr>
      </w:pPr>
      <w:r>
        <w:rPr>
          <w:sz w:val="28"/>
          <w:szCs w:val="28"/>
        </w:rPr>
        <w:t xml:space="preserve">- поддержание </w:t>
      </w:r>
      <w:proofErr w:type="spellStart"/>
      <w:r>
        <w:rPr>
          <w:sz w:val="28"/>
          <w:szCs w:val="28"/>
        </w:rPr>
        <w:t>внутриобъектового</w:t>
      </w:r>
      <w:proofErr w:type="spellEnd"/>
      <w:r>
        <w:rPr>
          <w:sz w:val="28"/>
          <w:szCs w:val="28"/>
        </w:rPr>
        <w:t xml:space="preserve"> режима работниками и клиентами;</w:t>
      </w:r>
    </w:p>
    <w:p w:rsidR="00F955FE" w:rsidRPr="00E16525" w:rsidRDefault="00F955FE" w:rsidP="005762CB">
      <w:pPr>
        <w:ind w:left="709"/>
        <w:jc w:val="both"/>
        <w:rPr>
          <w:sz w:val="28"/>
          <w:szCs w:val="28"/>
        </w:rPr>
      </w:pPr>
      <w:r>
        <w:rPr>
          <w:sz w:val="28"/>
          <w:szCs w:val="28"/>
        </w:rPr>
        <w:t>- недопущение посторонних лиц на охраняемый объект;</w:t>
      </w:r>
    </w:p>
    <w:p w:rsidR="00F955FE" w:rsidRPr="00E16525" w:rsidRDefault="00F955FE" w:rsidP="005762CB">
      <w:pPr>
        <w:ind w:left="709"/>
        <w:jc w:val="both"/>
        <w:rPr>
          <w:sz w:val="28"/>
          <w:szCs w:val="28"/>
        </w:rPr>
      </w:pPr>
      <w:r>
        <w:rPr>
          <w:sz w:val="28"/>
          <w:szCs w:val="28"/>
        </w:rPr>
        <w:t>- контроль выноса/вноса (вывоза/ввоза) материальных ценностей;</w:t>
      </w:r>
    </w:p>
    <w:p w:rsidR="00F955FE" w:rsidRPr="00E16525" w:rsidRDefault="00F955FE" w:rsidP="005762CB">
      <w:pPr>
        <w:ind w:left="709"/>
        <w:jc w:val="both"/>
        <w:rPr>
          <w:sz w:val="28"/>
          <w:szCs w:val="28"/>
        </w:rPr>
      </w:pPr>
      <w:r>
        <w:rPr>
          <w:sz w:val="28"/>
          <w:szCs w:val="28"/>
        </w:rPr>
        <w:t>- обеспечение пропускного режима при въезде автотранспорта по правилам, установленным Заказчиком;</w:t>
      </w:r>
    </w:p>
    <w:p w:rsidR="00F955FE" w:rsidRPr="00E16525" w:rsidRDefault="00F955FE" w:rsidP="005762CB">
      <w:pPr>
        <w:ind w:left="709"/>
        <w:jc w:val="both"/>
        <w:rPr>
          <w:sz w:val="28"/>
          <w:szCs w:val="28"/>
        </w:rPr>
      </w:pPr>
      <w:r>
        <w:rPr>
          <w:sz w:val="28"/>
          <w:szCs w:val="28"/>
        </w:rPr>
        <w:t>- немедленные действия по локализации нештатных ситуаций на охраняемом объекте.</w:t>
      </w:r>
    </w:p>
    <w:p w:rsidR="00F955FE" w:rsidRPr="00E16525" w:rsidRDefault="00F955FE" w:rsidP="005762CB">
      <w:pPr>
        <w:pStyle w:val="112"/>
        <w:tabs>
          <w:tab w:val="left" w:pos="1200"/>
        </w:tabs>
        <w:ind w:firstLine="0"/>
        <w:rPr>
          <w:szCs w:val="28"/>
        </w:rPr>
      </w:pPr>
    </w:p>
    <w:p w:rsidR="00F955FE" w:rsidRPr="00E16525" w:rsidRDefault="00F955FE" w:rsidP="005762CB">
      <w:pPr>
        <w:pStyle w:val="112"/>
        <w:tabs>
          <w:tab w:val="left" w:pos="1200"/>
        </w:tabs>
        <w:ind w:firstLine="709"/>
        <w:jc w:val="left"/>
        <w:rPr>
          <w:b/>
          <w:i/>
          <w:szCs w:val="28"/>
        </w:rPr>
      </w:pPr>
      <w:r>
        <w:rPr>
          <w:b/>
          <w:i/>
          <w:szCs w:val="28"/>
        </w:rPr>
        <w:t>- пост «Товарная контора», 1 охранник</w:t>
      </w:r>
    </w:p>
    <w:p w:rsidR="00F955FE" w:rsidRPr="00E16525" w:rsidRDefault="00F955FE" w:rsidP="005762CB">
      <w:pPr>
        <w:ind w:firstLine="720"/>
        <w:jc w:val="both"/>
        <w:rPr>
          <w:rFonts w:eastAsia="MS Mincho"/>
          <w:sz w:val="28"/>
          <w:szCs w:val="28"/>
        </w:rPr>
      </w:pPr>
      <w:r>
        <w:rPr>
          <w:rFonts w:eastAsia="MS Mincho"/>
          <w:b/>
          <w:bCs/>
          <w:i/>
          <w:sz w:val="28"/>
          <w:szCs w:val="28"/>
        </w:rPr>
        <w:t>Пост охраны № 3</w:t>
      </w:r>
      <w:r>
        <w:rPr>
          <w:rFonts w:eastAsia="MS Mincho"/>
          <w:b/>
          <w:bCs/>
          <w:sz w:val="28"/>
          <w:szCs w:val="28"/>
        </w:rPr>
        <w:t xml:space="preserve"> </w:t>
      </w:r>
      <w:r>
        <w:rPr>
          <w:rFonts w:eastAsia="MS Mincho"/>
          <w:bCs/>
          <w:sz w:val="28"/>
          <w:szCs w:val="28"/>
        </w:rPr>
        <w:t>суточный (с 7.00 до 20.30 - товарная контора, с 20.30 до 7.00 - патрулирование)</w:t>
      </w:r>
      <w:r>
        <w:rPr>
          <w:rFonts w:eastAsia="MS Mincho"/>
          <w:sz w:val="28"/>
          <w:szCs w:val="28"/>
        </w:rPr>
        <w:t>, подвижный в пределах границ поста.</w:t>
      </w:r>
    </w:p>
    <w:p w:rsidR="00F955FE" w:rsidRPr="00E16525" w:rsidRDefault="00F955FE" w:rsidP="005762CB">
      <w:pPr>
        <w:ind w:firstLine="720"/>
        <w:jc w:val="both"/>
        <w:rPr>
          <w:sz w:val="28"/>
          <w:szCs w:val="28"/>
        </w:rPr>
      </w:pPr>
      <w:r>
        <w:rPr>
          <w:sz w:val="28"/>
          <w:szCs w:val="28"/>
        </w:rPr>
        <w:t>Функции:</w:t>
      </w:r>
    </w:p>
    <w:p w:rsidR="00F955FE" w:rsidRPr="00E16525" w:rsidRDefault="00F955FE" w:rsidP="005762CB">
      <w:pPr>
        <w:ind w:firstLine="720"/>
        <w:jc w:val="both"/>
        <w:rPr>
          <w:sz w:val="28"/>
          <w:szCs w:val="28"/>
        </w:rPr>
      </w:pPr>
      <w:r>
        <w:rPr>
          <w:sz w:val="28"/>
          <w:szCs w:val="28"/>
        </w:rPr>
        <w:t>- охрана имущества Заказчика, находящегося на охраняемом объекте;</w:t>
      </w:r>
    </w:p>
    <w:p w:rsidR="00F955FE" w:rsidRPr="00E16525" w:rsidRDefault="00F955FE" w:rsidP="005762CB">
      <w:pPr>
        <w:ind w:left="709"/>
        <w:jc w:val="both"/>
        <w:rPr>
          <w:sz w:val="28"/>
          <w:szCs w:val="28"/>
        </w:rPr>
      </w:pPr>
      <w:r>
        <w:rPr>
          <w:sz w:val="28"/>
          <w:szCs w:val="28"/>
        </w:rPr>
        <w:t>- обеспечение сохранности контейнеров и строений, находящихся на объекте;</w:t>
      </w:r>
    </w:p>
    <w:p w:rsidR="00F955FE" w:rsidRPr="00E16525" w:rsidRDefault="00F955FE" w:rsidP="005762CB">
      <w:pPr>
        <w:ind w:firstLine="720"/>
        <w:jc w:val="both"/>
        <w:rPr>
          <w:sz w:val="28"/>
          <w:szCs w:val="28"/>
        </w:rPr>
      </w:pPr>
      <w:r>
        <w:rPr>
          <w:sz w:val="28"/>
          <w:szCs w:val="28"/>
        </w:rPr>
        <w:t>- охрана объекта</w:t>
      </w:r>
      <w:r>
        <w:rPr>
          <w:b/>
          <w:bCs/>
          <w:sz w:val="28"/>
          <w:szCs w:val="28"/>
        </w:rPr>
        <w:t xml:space="preserve"> </w:t>
      </w:r>
      <w:r>
        <w:rPr>
          <w:sz w:val="28"/>
          <w:szCs w:val="28"/>
        </w:rPr>
        <w:t>от противоправных посягательств;</w:t>
      </w:r>
    </w:p>
    <w:p w:rsidR="00F955FE" w:rsidRPr="00E16525" w:rsidRDefault="00F955FE" w:rsidP="005762CB">
      <w:pPr>
        <w:ind w:left="709"/>
        <w:jc w:val="both"/>
        <w:rPr>
          <w:sz w:val="28"/>
          <w:szCs w:val="28"/>
        </w:rPr>
      </w:pPr>
      <w:r>
        <w:rPr>
          <w:sz w:val="28"/>
          <w:szCs w:val="28"/>
        </w:rPr>
        <w:t xml:space="preserve">- поддержание </w:t>
      </w:r>
      <w:proofErr w:type="spellStart"/>
      <w:r>
        <w:rPr>
          <w:sz w:val="28"/>
          <w:szCs w:val="28"/>
        </w:rPr>
        <w:t>внутриобъектового</w:t>
      </w:r>
      <w:proofErr w:type="spellEnd"/>
      <w:r>
        <w:rPr>
          <w:sz w:val="28"/>
          <w:szCs w:val="28"/>
        </w:rPr>
        <w:t xml:space="preserve"> режима работниками и клиентами;</w:t>
      </w:r>
    </w:p>
    <w:p w:rsidR="00F955FE" w:rsidRPr="00E16525" w:rsidRDefault="00F955FE" w:rsidP="005762CB">
      <w:pPr>
        <w:ind w:left="709"/>
        <w:jc w:val="both"/>
        <w:rPr>
          <w:sz w:val="28"/>
          <w:szCs w:val="28"/>
        </w:rPr>
      </w:pPr>
      <w:r>
        <w:rPr>
          <w:sz w:val="28"/>
          <w:szCs w:val="28"/>
        </w:rPr>
        <w:t>- недопущение посторонних лиц на охраняемый объект;</w:t>
      </w:r>
    </w:p>
    <w:p w:rsidR="00F955FE" w:rsidRPr="00E16525" w:rsidRDefault="00F955FE" w:rsidP="005762CB">
      <w:pPr>
        <w:ind w:left="709"/>
        <w:jc w:val="both"/>
        <w:rPr>
          <w:sz w:val="28"/>
          <w:szCs w:val="28"/>
        </w:rPr>
      </w:pPr>
      <w:r>
        <w:rPr>
          <w:sz w:val="28"/>
          <w:szCs w:val="28"/>
        </w:rPr>
        <w:t>- контроль выноса/вноса (вывоза/ввоза) материальных ценностей;</w:t>
      </w:r>
    </w:p>
    <w:p w:rsidR="00F955FE" w:rsidRPr="00E16525" w:rsidRDefault="00F955FE" w:rsidP="005762CB">
      <w:pPr>
        <w:ind w:left="709"/>
        <w:jc w:val="both"/>
        <w:rPr>
          <w:sz w:val="28"/>
          <w:szCs w:val="28"/>
        </w:rPr>
      </w:pPr>
      <w:r>
        <w:rPr>
          <w:sz w:val="28"/>
          <w:szCs w:val="28"/>
        </w:rPr>
        <w:t>- немедленные действия по локализации нештатных ситуаций на охраняемом объекте.</w:t>
      </w:r>
    </w:p>
    <w:p w:rsidR="00F955FE" w:rsidRPr="00E16525" w:rsidRDefault="00F955FE" w:rsidP="005762CB">
      <w:pPr>
        <w:ind w:left="709"/>
        <w:jc w:val="both"/>
        <w:rPr>
          <w:sz w:val="28"/>
          <w:szCs w:val="28"/>
        </w:rPr>
      </w:pPr>
    </w:p>
    <w:p w:rsidR="00F955FE" w:rsidRPr="00E16525" w:rsidRDefault="00F955FE" w:rsidP="005762CB">
      <w:pPr>
        <w:pStyle w:val="112"/>
        <w:tabs>
          <w:tab w:val="left" w:pos="1200"/>
        </w:tabs>
        <w:ind w:firstLine="709"/>
        <w:jc w:val="left"/>
        <w:rPr>
          <w:b/>
          <w:i/>
          <w:szCs w:val="28"/>
        </w:rPr>
      </w:pPr>
      <w:r>
        <w:rPr>
          <w:b/>
          <w:i/>
          <w:szCs w:val="28"/>
        </w:rPr>
        <w:t>- пост «Патрульный», 1 охранник</w:t>
      </w:r>
    </w:p>
    <w:p w:rsidR="00F955FE" w:rsidRPr="00E16525" w:rsidRDefault="00F955FE" w:rsidP="005762CB">
      <w:pPr>
        <w:ind w:firstLine="720"/>
        <w:jc w:val="both"/>
        <w:rPr>
          <w:rFonts w:eastAsia="MS Mincho"/>
          <w:sz w:val="28"/>
          <w:szCs w:val="28"/>
        </w:rPr>
      </w:pPr>
      <w:r>
        <w:rPr>
          <w:rFonts w:eastAsia="MS Mincho"/>
          <w:b/>
          <w:i/>
          <w:sz w:val="28"/>
          <w:szCs w:val="28"/>
        </w:rPr>
        <w:lastRenderedPageBreak/>
        <w:t>Пост охраны № 4:</w:t>
      </w:r>
      <w:r>
        <w:rPr>
          <w:rFonts w:eastAsia="MS Mincho"/>
          <w:i/>
          <w:sz w:val="28"/>
          <w:szCs w:val="28"/>
        </w:rPr>
        <w:t xml:space="preserve"> </w:t>
      </w:r>
      <w:r>
        <w:rPr>
          <w:rFonts w:eastAsia="MS Mincho"/>
          <w:sz w:val="28"/>
          <w:szCs w:val="28"/>
        </w:rPr>
        <w:t>круглосуточный,  внутренний,  подвижный в пределах маршрутов патрулирования. Осуществляет  патрулирование территории объекта по утвержденным маршрутам.</w:t>
      </w:r>
    </w:p>
    <w:p w:rsidR="00F955FE" w:rsidRPr="00E16525" w:rsidRDefault="00F955FE" w:rsidP="005762CB">
      <w:pPr>
        <w:ind w:firstLine="720"/>
        <w:jc w:val="both"/>
        <w:rPr>
          <w:sz w:val="28"/>
          <w:szCs w:val="28"/>
        </w:rPr>
      </w:pPr>
      <w:r>
        <w:rPr>
          <w:sz w:val="28"/>
          <w:szCs w:val="28"/>
        </w:rPr>
        <w:t>Функции:</w:t>
      </w:r>
    </w:p>
    <w:p w:rsidR="00F955FE" w:rsidRPr="00E16525" w:rsidRDefault="00F955FE" w:rsidP="005762CB">
      <w:pPr>
        <w:ind w:firstLine="720"/>
        <w:jc w:val="both"/>
        <w:rPr>
          <w:sz w:val="28"/>
          <w:szCs w:val="28"/>
        </w:rPr>
      </w:pPr>
      <w:r>
        <w:rPr>
          <w:sz w:val="28"/>
          <w:szCs w:val="28"/>
        </w:rPr>
        <w:t>- охрана имущества Заказчика, находящегося на охраняемом объекте;</w:t>
      </w:r>
    </w:p>
    <w:p w:rsidR="00F955FE" w:rsidRPr="00E16525" w:rsidRDefault="00F955FE" w:rsidP="005762CB">
      <w:pPr>
        <w:ind w:firstLine="720"/>
        <w:jc w:val="both"/>
        <w:rPr>
          <w:sz w:val="28"/>
          <w:szCs w:val="28"/>
        </w:rPr>
      </w:pPr>
      <w:r>
        <w:rPr>
          <w:sz w:val="28"/>
          <w:szCs w:val="28"/>
        </w:rPr>
        <w:t>- охрана объекта</w:t>
      </w:r>
      <w:r>
        <w:rPr>
          <w:b/>
          <w:bCs/>
          <w:sz w:val="28"/>
          <w:szCs w:val="28"/>
        </w:rPr>
        <w:t xml:space="preserve"> </w:t>
      </w:r>
      <w:r>
        <w:rPr>
          <w:sz w:val="28"/>
          <w:szCs w:val="28"/>
        </w:rPr>
        <w:t>от противоправных посягательств;</w:t>
      </w:r>
    </w:p>
    <w:p w:rsidR="00F955FE" w:rsidRPr="00E16525" w:rsidRDefault="00F955FE" w:rsidP="005762CB">
      <w:pPr>
        <w:ind w:left="709"/>
        <w:jc w:val="both"/>
        <w:rPr>
          <w:sz w:val="28"/>
          <w:szCs w:val="28"/>
        </w:rPr>
      </w:pPr>
      <w:r>
        <w:rPr>
          <w:sz w:val="28"/>
          <w:szCs w:val="28"/>
        </w:rPr>
        <w:t>- недопущение посторонних лиц на охраняемый объект;</w:t>
      </w:r>
    </w:p>
    <w:p w:rsidR="00F955FE" w:rsidRPr="00E16525" w:rsidRDefault="00F955FE" w:rsidP="005762CB">
      <w:pPr>
        <w:ind w:left="709"/>
        <w:jc w:val="both"/>
        <w:rPr>
          <w:sz w:val="28"/>
          <w:szCs w:val="28"/>
        </w:rPr>
      </w:pPr>
      <w:r>
        <w:rPr>
          <w:sz w:val="28"/>
          <w:szCs w:val="28"/>
        </w:rPr>
        <w:t>- контроль выноса (вноса) материальных ценностей;</w:t>
      </w:r>
    </w:p>
    <w:p w:rsidR="00F955FE" w:rsidRPr="00E16525" w:rsidRDefault="00F955FE" w:rsidP="005762CB">
      <w:pPr>
        <w:ind w:left="709"/>
        <w:jc w:val="both"/>
        <w:rPr>
          <w:sz w:val="28"/>
          <w:szCs w:val="28"/>
        </w:rPr>
      </w:pPr>
      <w:r>
        <w:rPr>
          <w:sz w:val="28"/>
          <w:szCs w:val="28"/>
        </w:rPr>
        <w:t>- немедленные действия по локализации нештатных ситуаций на охраняемом объекте.</w:t>
      </w:r>
    </w:p>
    <w:p w:rsidR="00F955FE" w:rsidRPr="00E16525" w:rsidRDefault="00F955FE" w:rsidP="005762CB">
      <w:pPr>
        <w:pStyle w:val="112"/>
        <w:tabs>
          <w:tab w:val="left" w:pos="1200"/>
        </w:tabs>
        <w:ind w:firstLine="0"/>
        <w:rPr>
          <w:szCs w:val="28"/>
        </w:rPr>
      </w:pPr>
    </w:p>
    <w:p w:rsidR="00F955FE" w:rsidRPr="00E16525" w:rsidRDefault="00F955FE" w:rsidP="005762CB">
      <w:pPr>
        <w:pStyle w:val="112"/>
        <w:tabs>
          <w:tab w:val="left" w:pos="1200"/>
        </w:tabs>
        <w:ind w:firstLine="709"/>
        <w:jc w:val="left"/>
        <w:rPr>
          <w:b/>
          <w:i/>
          <w:szCs w:val="28"/>
        </w:rPr>
      </w:pPr>
      <w:r>
        <w:rPr>
          <w:b/>
          <w:i/>
          <w:szCs w:val="28"/>
        </w:rPr>
        <w:t>- пост «Южные ворота», 1 охранник</w:t>
      </w:r>
    </w:p>
    <w:p w:rsidR="00F955FE" w:rsidRPr="00E16525" w:rsidRDefault="00F955FE" w:rsidP="005762CB">
      <w:pPr>
        <w:ind w:firstLine="720"/>
        <w:jc w:val="both"/>
        <w:rPr>
          <w:rFonts w:eastAsia="MS Mincho"/>
          <w:sz w:val="28"/>
          <w:szCs w:val="28"/>
        </w:rPr>
      </w:pPr>
      <w:r>
        <w:rPr>
          <w:rFonts w:eastAsia="MS Mincho"/>
          <w:b/>
          <w:i/>
          <w:sz w:val="28"/>
          <w:szCs w:val="28"/>
        </w:rPr>
        <w:t>Пост охраны № 5:</w:t>
      </w:r>
      <w:r>
        <w:rPr>
          <w:rFonts w:eastAsia="MS Mincho"/>
          <w:sz w:val="28"/>
          <w:szCs w:val="28"/>
        </w:rPr>
        <w:t xml:space="preserve"> круглосуточный,  внутренний,  подвижный в пределах маршрутов патрулирования. Осуществляет  патрулирование территории объекта по утвержденным маршрутам.</w:t>
      </w:r>
    </w:p>
    <w:p w:rsidR="00F955FE" w:rsidRPr="00E16525" w:rsidRDefault="00F955FE" w:rsidP="005762CB">
      <w:pPr>
        <w:ind w:firstLine="720"/>
        <w:jc w:val="both"/>
        <w:rPr>
          <w:sz w:val="28"/>
          <w:szCs w:val="28"/>
        </w:rPr>
      </w:pPr>
      <w:r>
        <w:rPr>
          <w:sz w:val="28"/>
          <w:szCs w:val="28"/>
        </w:rPr>
        <w:t>Функции:</w:t>
      </w:r>
    </w:p>
    <w:p w:rsidR="00F955FE" w:rsidRPr="00E16525" w:rsidRDefault="00F955FE" w:rsidP="005762CB">
      <w:pPr>
        <w:ind w:firstLine="720"/>
        <w:jc w:val="both"/>
        <w:rPr>
          <w:sz w:val="28"/>
          <w:szCs w:val="28"/>
        </w:rPr>
      </w:pPr>
      <w:r>
        <w:rPr>
          <w:sz w:val="28"/>
          <w:szCs w:val="28"/>
        </w:rPr>
        <w:t>- охрана имущества Заказчика, находящегося на охраняемом объекте;</w:t>
      </w:r>
    </w:p>
    <w:p w:rsidR="00F955FE" w:rsidRPr="00E16525" w:rsidRDefault="00F955FE" w:rsidP="005762CB">
      <w:pPr>
        <w:ind w:firstLine="720"/>
        <w:jc w:val="both"/>
        <w:rPr>
          <w:sz w:val="28"/>
          <w:szCs w:val="28"/>
        </w:rPr>
      </w:pPr>
      <w:r>
        <w:rPr>
          <w:sz w:val="28"/>
          <w:szCs w:val="28"/>
        </w:rPr>
        <w:t>- охрана объекта</w:t>
      </w:r>
      <w:r>
        <w:rPr>
          <w:b/>
          <w:bCs/>
          <w:sz w:val="28"/>
          <w:szCs w:val="28"/>
        </w:rPr>
        <w:t xml:space="preserve"> </w:t>
      </w:r>
      <w:r>
        <w:rPr>
          <w:sz w:val="28"/>
          <w:szCs w:val="28"/>
        </w:rPr>
        <w:t>от противоправных посягательств;</w:t>
      </w:r>
    </w:p>
    <w:p w:rsidR="00F955FE" w:rsidRPr="00E16525" w:rsidRDefault="00F955FE" w:rsidP="005762CB">
      <w:pPr>
        <w:ind w:left="709"/>
        <w:jc w:val="both"/>
        <w:rPr>
          <w:sz w:val="28"/>
          <w:szCs w:val="28"/>
        </w:rPr>
      </w:pPr>
      <w:r>
        <w:rPr>
          <w:sz w:val="28"/>
          <w:szCs w:val="28"/>
        </w:rPr>
        <w:t>- недопущение посторонних лиц на охраняемый объект;</w:t>
      </w:r>
    </w:p>
    <w:p w:rsidR="00F955FE" w:rsidRPr="00E16525" w:rsidRDefault="00F955FE" w:rsidP="005762CB">
      <w:pPr>
        <w:ind w:left="709"/>
        <w:jc w:val="both"/>
        <w:rPr>
          <w:sz w:val="28"/>
          <w:szCs w:val="28"/>
        </w:rPr>
      </w:pPr>
      <w:r>
        <w:rPr>
          <w:sz w:val="28"/>
          <w:szCs w:val="28"/>
        </w:rPr>
        <w:t>- контроль выноса (вноса) материальных ценностей;</w:t>
      </w:r>
    </w:p>
    <w:p w:rsidR="00F955FE" w:rsidRPr="00E16525" w:rsidRDefault="00F955FE" w:rsidP="005762CB">
      <w:pPr>
        <w:ind w:left="709"/>
        <w:jc w:val="both"/>
        <w:rPr>
          <w:sz w:val="28"/>
          <w:szCs w:val="28"/>
        </w:rPr>
      </w:pPr>
      <w:r>
        <w:rPr>
          <w:sz w:val="28"/>
          <w:szCs w:val="28"/>
        </w:rPr>
        <w:t>- контроль въезда (выезда) ж/</w:t>
      </w:r>
      <w:proofErr w:type="spellStart"/>
      <w:r>
        <w:rPr>
          <w:sz w:val="28"/>
          <w:szCs w:val="28"/>
        </w:rPr>
        <w:t>д</w:t>
      </w:r>
      <w:proofErr w:type="spellEnd"/>
      <w:r>
        <w:rPr>
          <w:sz w:val="28"/>
          <w:szCs w:val="28"/>
        </w:rPr>
        <w:t xml:space="preserve"> транспорта;</w:t>
      </w:r>
    </w:p>
    <w:p w:rsidR="00F955FE" w:rsidRPr="00E16525" w:rsidRDefault="00F955FE" w:rsidP="005762CB">
      <w:pPr>
        <w:ind w:left="709"/>
        <w:jc w:val="both"/>
        <w:rPr>
          <w:sz w:val="28"/>
          <w:szCs w:val="28"/>
        </w:rPr>
      </w:pPr>
      <w:r>
        <w:rPr>
          <w:sz w:val="28"/>
          <w:szCs w:val="28"/>
        </w:rPr>
        <w:t xml:space="preserve">- поддержание </w:t>
      </w:r>
      <w:proofErr w:type="spellStart"/>
      <w:r>
        <w:rPr>
          <w:sz w:val="28"/>
          <w:szCs w:val="28"/>
        </w:rPr>
        <w:t>внутриобъектового</w:t>
      </w:r>
      <w:proofErr w:type="spellEnd"/>
      <w:r>
        <w:rPr>
          <w:sz w:val="28"/>
          <w:szCs w:val="28"/>
        </w:rPr>
        <w:t xml:space="preserve"> режима работниками и клиентами;</w:t>
      </w:r>
    </w:p>
    <w:p w:rsidR="00F955FE" w:rsidRPr="00E16525" w:rsidRDefault="00F955FE" w:rsidP="005762CB">
      <w:pPr>
        <w:ind w:left="709"/>
        <w:jc w:val="both"/>
        <w:rPr>
          <w:sz w:val="28"/>
          <w:szCs w:val="28"/>
        </w:rPr>
      </w:pPr>
      <w:r>
        <w:rPr>
          <w:sz w:val="28"/>
          <w:szCs w:val="28"/>
        </w:rPr>
        <w:t>- немедленные действия по локализации нештатных ситуаций на охраняемом объекте.</w:t>
      </w:r>
    </w:p>
    <w:p w:rsidR="00F955FE" w:rsidRPr="00E16525" w:rsidRDefault="00F955FE" w:rsidP="005762CB">
      <w:pPr>
        <w:pStyle w:val="112"/>
        <w:tabs>
          <w:tab w:val="left" w:pos="1200"/>
        </w:tabs>
        <w:ind w:firstLine="0"/>
        <w:rPr>
          <w:szCs w:val="28"/>
        </w:rPr>
      </w:pPr>
    </w:p>
    <w:p w:rsidR="00F955FE" w:rsidRPr="00E16525" w:rsidRDefault="00F955FE" w:rsidP="005762CB">
      <w:pPr>
        <w:pStyle w:val="afff3"/>
      </w:pPr>
      <w:r>
        <w:t xml:space="preserve">3. </w:t>
      </w:r>
      <w:proofErr w:type="gramStart"/>
      <w:r>
        <w:t>Контейнерный терминал Лагерная, расположенный по адресу: г. Казань, ул. Боевая.</w:t>
      </w:r>
      <w:proofErr w:type="gramEnd"/>
    </w:p>
    <w:p w:rsidR="00F955FE" w:rsidRPr="00E16525" w:rsidRDefault="00F955FE" w:rsidP="005762CB">
      <w:pPr>
        <w:pStyle w:val="112"/>
        <w:tabs>
          <w:tab w:val="left" w:pos="1200"/>
        </w:tabs>
        <w:ind w:left="720" w:firstLine="0"/>
        <w:rPr>
          <w:szCs w:val="28"/>
        </w:rPr>
      </w:pPr>
      <w:r>
        <w:rPr>
          <w:szCs w:val="28"/>
        </w:rPr>
        <w:t>Охрана обеспечивается 4 (четырьмя) суточными постами:</w:t>
      </w:r>
    </w:p>
    <w:p w:rsidR="00F955FE" w:rsidRPr="00E16525" w:rsidRDefault="00F955FE" w:rsidP="005762CB">
      <w:pPr>
        <w:pStyle w:val="112"/>
        <w:tabs>
          <w:tab w:val="left" w:pos="1200"/>
        </w:tabs>
        <w:ind w:left="720" w:firstLine="0"/>
        <w:rPr>
          <w:szCs w:val="28"/>
        </w:rPr>
      </w:pPr>
    </w:p>
    <w:p w:rsidR="00F955FE" w:rsidRPr="00E16525" w:rsidRDefault="00F955FE" w:rsidP="005762CB">
      <w:pPr>
        <w:pStyle w:val="112"/>
        <w:tabs>
          <w:tab w:val="left" w:pos="1200"/>
        </w:tabs>
        <w:ind w:firstLine="709"/>
        <w:jc w:val="left"/>
        <w:rPr>
          <w:b/>
          <w:i/>
          <w:szCs w:val="28"/>
        </w:rPr>
      </w:pPr>
      <w:r>
        <w:rPr>
          <w:b/>
          <w:i/>
          <w:szCs w:val="28"/>
        </w:rPr>
        <w:t>- пост «КПП, товарная контора», 1 охранник</w:t>
      </w:r>
    </w:p>
    <w:p w:rsidR="00F955FE" w:rsidRPr="00E16525" w:rsidRDefault="00F955FE" w:rsidP="005762CB">
      <w:pPr>
        <w:pStyle w:val="af9"/>
        <w:ind w:firstLine="720"/>
        <w:rPr>
          <w:sz w:val="28"/>
          <w:szCs w:val="28"/>
        </w:rPr>
      </w:pPr>
      <w:r>
        <w:rPr>
          <w:b/>
          <w:bCs/>
          <w:i/>
          <w:sz w:val="28"/>
          <w:szCs w:val="28"/>
        </w:rPr>
        <w:t>Пост охраны № 1</w:t>
      </w:r>
      <w:r>
        <w:rPr>
          <w:b/>
          <w:bCs/>
          <w:sz w:val="28"/>
          <w:szCs w:val="28"/>
        </w:rPr>
        <w:t xml:space="preserve"> </w:t>
      </w:r>
      <w:r>
        <w:rPr>
          <w:bCs/>
          <w:sz w:val="28"/>
          <w:szCs w:val="28"/>
        </w:rPr>
        <w:t>кругло</w:t>
      </w:r>
      <w:r>
        <w:rPr>
          <w:sz w:val="28"/>
          <w:szCs w:val="28"/>
        </w:rPr>
        <w:t xml:space="preserve">суточный, стационарный  (КПП, товарная контора), подвижный в пределах границ поста. Охранник отвечает за сохранность контейнеров, строений, помещений, имущества Заказчика, поддержание </w:t>
      </w:r>
      <w:proofErr w:type="spellStart"/>
      <w:r>
        <w:rPr>
          <w:sz w:val="28"/>
          <w:szCs w:val="28"/>
        </w:rPr>
        <w:t>внутриобъектового</w:t>
      </w:r>
      <w:proofErr w:type="spellEnd"/>
      <w:r>
        <w:rPr>
          <w:sz w:val="28"/>
          <w:szCs w:val="28"/>
        </w:rPr>
        <w:t xml:space="preserve"> режима работниками и клиентами, недопущение на территорию посторонних лиц и  немедленные действия по локализации нештатных ситуаций на охраняемом объекте.</w:t>
      </w:r>
    </w:p>
    <w:p w:rsidR="00F955FE" w:rsidRPr="00E16525" w:rsidRDefault="00F955FE" w:rsidP="005762CB">
      <w:pPr>
        <w:ind w:firstLine="720"/>
        <w:jc w:val="both"/>
        <w:rPr>
          <w:sz w:val="28"/>
          <w:szCs w:val="28"/>
        </w:rPr>
      </w:pPr>
      <w:r>
        <w:rPr>
          <w:sz w:val="28"/>
          <w:szCs w:val="28"/>
        </w:rPr>
        <w:t>Функции:</w:t>
      </w:r>
    </w:p>
    <w:p w:rsidR="00F955FE" w:rsidRPr="00E16525" w:rsidRDefault="00F955FE" w:rsidP="005762CB">
      <w:pPr>
        <w:ind w:firstLine="720"/>
        <w:jc w:val="both"/>
        <w:rPr>
          <w:sz w:val="28"/>
          <w:szCs w:val="28"/>
        </w:rPr>
      </w:pPr>
      <w:r>
        <w:rPr>
          <w:sz w:val="28"/>
          <w:szCs w:val="28"/>
        </w:rPr>
        <w:t>- охрана имущества Заказчика, находящегося на охраняемом объекте;</w:t>
      </w:r>
    </w:p>
    <w:p w:rsidR="00F955FE" w:rsidRPr="00E16525" w:rsidRDefault="00F955FE" w:rsidP="005762CB">
      <w:pPr>
        <w:ind w:left="709"/>
        <w:jc w:val="both"/>
        <w:rPr>
          <w:sz w:val="28"/>
          <w:szCs w:val="28"/>
        </w:rPr>
      </w:pPr>
      <w:r>
        <w:rPr>
          <w:sz w:val="28"/>
          <w:szCs w:val="28"/>
        </w:rPr>
        <w:t>- обеспечение сохранности контейнеров и строений, находящихся на объекте;</w:t>
      </w:r>
    </w:p>
    <w:p w:rsidR="00F955FE" w:rsidRPr="00E16525" w:rsidRDefault="00F955FE" w:rsidP="005762CB">
      <w:pPr>
        <w:ind w:firstLine="720"/>
        <w:jc w:val="both"/>
        <w:rPr>
          <w:sz w:val="28"/>
          <w:szCs w:val="28"/>
        </w:rPr>
      </w:pPr>
      <w:r>
        <w:rPr>
          <w:sz w:val="28"/>
          <w:szCs w:val="28"/>
        </w:rPr>
        <w:t>- охрана объекта</w:t>
      </w:r>
      <w:r>
        <w:rPr>
          <w:b/>
          <w:bCs/>
          <w:sz w:val="28"/>
          <w:szCs w:val="28"/>
        </w:rPr>
        <w:t xml:space="preserve"> </w:t>
      </w:r>
      <w:r>
        <w:rPr>
          <w:sz w:val="28"/>
          <w:szCs w:val="28"/>
        </w:rPr>
        <w:t>от противоправных посягательств;</w:t>
      </w:r>
    </w:p>
    <w:p w:rsidR="00F955FE" w:rsidRPr="00E16525" w:rsidRDefault="00F955FE" w:rsidP="005762CB">
      <w:pPr>
        <w:ind w:left="709"/>
        <w:jc w:val="both"/>
        <w:rPr>
          <w:sz w:val="28"/>
          <w:szCs w:val="28"/>
        </w:rPr>
      </w:pPr>
      <w:r>
        <w:rPr>
          <w:sz w:val="28"/>
          <w:szCs w:val="28"/>
        </w:rPr>
        <w:t xml:space="preserve">- поддержание </w:t>
      </w:r>
      <w:proofErr w:type="spellStart"/>
      <w:r>
        <w:rPr>
          <w:sz w:val="28"/>
          <w:szCs w:val="28"/>
        </w:rPr>
        <w:t>внутриобъектового</w:t>
      </w:r>
      <w:proofErr w:type="spellEnd"/>
      <w:r>
        <w:rPr>
          <w:sz w:val="28"/>
          <w:szCs w:val="28"/>
        </w:rPr>
        <w:t xml:space="preserve"> режима работниками и клиентами;</w:t>
      </w:r>
    </w:p>
    <w:p w:rsidR="00F955FE" w:rsidRPr="00E16525" w:rsidRDefault="00F955FE" w:rsidP="005762CB">
      <w:pPr>
        <w:ind w:left="709"/>
        <w:jc w:val="both"/>
        <w:rPr>
          <w:sz w:val="28"/>
          <w:szCs w:val="28"/>
        </w:rPr>
      </w:pPr>
      <w:r>
        <w:rPr>
          <w:sz w:val="28"/>
          <w:szCs w:val="28"/>
        </w:rPr>
        <w:t>- недопущение посторонних лиц на охраняемый объект;</w:t>
      </w:r>
    </w:p>
    <w:p w:rsidR="00F955FE" w:rsidRPr="00E16525" w:rsidRDefault="00F955FE" w:rsidP="005762CB">
      <w:pPr>
        <w:ind w:left="709"/>
        <w:jc w:val="both"/>
        <w:rPr>
          <w:sz w:val="28"/>
          <w:szCs w:val="28"/>
        </w:rPr>
      </w:pPr>
      <w:r>
        <w:rPr>
          <w:sz w:val="28"/>
          <w:szCs w:val="28"/>
        </w:rPr>
        <w:t>- контроль выноса/вноса (вывоза/ввоза) материальных ценностей;</w:t>
      </w:r>
    </w:p>
    <w:p w:rsidR="00F955FE" w:rsidRPr="00E16525" w:rsidRDefault="00F955FE" w:rsidP="005762CB">
      <w:pPr>
        <w:ind w:left="709"/>
        <w:jc w:val="both"/>
        <w:rPr>
          <w:sz w:val="28"/>
          <w:szCs w:val="28"/>
        </w:rPr>
      </w:pPr>
      <w:r>
        <w:rPr>
          <w:sz w:val="28"/>
          <w:szCs w:val="28"/>
        </w:rPr>
        <w:lastRenderedPageBreak/>
        <w:t>- обеспечение пропускного режима при въезде автотранспорта по правилам, установленным Заказчиком;</w:t>
      </w:r>
    </w:p>
    <w:p w:rsidR="00F955FE" w:rsidRPr="00E16525" w:rsidRDefault="00F955FE" w:rsidP="005762CB">
      <w:pPr>
        <w:ind w:left="709"/>
        <w:jc w:val="both"/>
        <w:rPr>
          <w:sz w:val="28"/>
          <w:szCs w:val="28"/>
        </w:rPr>
      </w:pPr>
      <w:r>
        <w:rPr>
          <w:sz w:val="28"/>
          <w:szCs w:val="28"/>
        </w:rPr>
        <w:t>- немедленные действия по локализации нештатных ситуаций на охраняемом объекте.</w:t>
      </w:r>
    </w:p>
    <w:p w:rsidR="00F955FE" w:rsidRPr="00E16525" w:rsidRDefault="00F955FE" w:rsidP="005762CB">
      <w:pPr>
        <w:pStyle w:val="112"/>
        <w:tabs>
          <w:tab w:val="left" w:pos="1200"/>
        </w:tabs>
        <w:ind w:firstLine="0"/>
        <w:rPr>
          <w:color w:val="FF0000"/>
          <w:szCs w:val="28"/>
        </w:rPr>
      </w:pPr>
    </w:p>
    <w:p w:rsidR="00F955FE" w:rsidRPr="00E16525" w:rsidRDefault="00F955FE" w:rsidP="005762CB">
      <w:pPr>
        <w:pStyle w:val="112"/>
        <w:tabs>
          <w:tab w:val="left" w:pos="1200"/>
        </w:tabs>
        <w:ind w:firstLine="567"/>
        <w:jc w:val="left"/>
        <w:rPr>
          <w:b/>
          <w:i/>
          <w:szCs w:val="28"/>
        </w:rPr>
      </w:pPr>
      <w:r>
        <w:rPr>
          <w:b/>
          <w:i/>
          <w:szCs w:val="28"/>
        </w:rPr>
        <w:t>- пост «Караульное помещение, административное здание», начальник караула,  1 охранник</w:t>
      </w:r>
    </w:p>
    <w:p w:rsidR="00F955FE" w:rsidRPr="00E16525" w:rsidRDefault="00F955FE" w:rsidP="005762CB">
      <w:pPr>
        <w:pStyle w:val="af9"/>
        <w:ind w:firstLine="720"/>
        <w:rPr>
          <w:sz w:val="28"/>
          <w:szCs w:val="28"/>
        </w:rPr>
      </w:pPr>
      <w:r>
        <w:rPr>
          <w:b/>
          <w:bCs/>
          <w:i/>
          <w:sz w:val="28"/>
          <w:szCs w:val="28"/>
        </w:rPr>
        <w:t>Пост охраны № 2</w:t>
      </w:r>
      <w:r>
        <w:rPr>
          <w:b/>
          <w:bCs/>
          <w:sz w:val="28"/>
          <w:szCs w:val="28"/>
        </w:rPr>
        <w:t xml:space="preserve"> </w:t>
      </w:r>
      <w:r>
        <w:rPr>
          <w:bCs/>
          <w:sz w:val="28"/>
          <w:szCs w:val="28"/>
        </w:rPr>
        <w:t>кругло</w:t>
      </w:r>
      <w:r>
        <w:rPr>
          <w:sz w:val="28"/>
          <w:szCs w:val="28"/>
        </w:rPr>
        <w:t xml:space="preserve">суточный, стационарный  подвижный в пределах границ поста. Начальник  караула отвечает за организацию и контроль работы постов, сохранность контейнеров, строений, помещений, имущества Заказчика, поддержание </w:t>
      </w:r>
      <w:proofErr w:type="spellStart"/>
      <w:r>
        <w:rPr>
          <w:sz w:val="28"/>
          <w:szCs w:val="28"/>
        </w:rPr>
        <w:t>внутриобъектового</w:t>
      </w:r>
      <w:proofErr w:type="spellEnd"/>
      <w:r>
        <w:rPr>
          <w:sz w:val="28"/>
          <w:szCs w:val="28"/>
        </w:rPr>
        <w:t xml:space="preserve"> режима работниками и клиентами, недопущение на территорию посторонних лиц и  немедленные действия по локализации нештатных ситуаций на охраняемом объекте.</w:t>
      </w:r>
    </w:p>
    <w:p w:rsidR="00F955FE" w:rsidRPr="00E16525" w:rsidRDefault="00F955FE" w:rsidP="005762CB">
      <w:pPr>
        <w:ind w:firstLine="720"/>
        <w:jc w:val="both"/>
        <w:rPr>
          <w:sz w:val="28"/>
          <w:szCs w:val="28"/>
        </w:rPr>
      </w:pPr>
      <w:r>
        <w:rPr>
          <w:sz w:val="28"/>
          <w:szCs w:val="28"/>
        </w:rPr>
        <w:t>Функции:</w:t>
      </w:r>
    </w:p>
    <w:p w:rsidR="00F955FE" w:rsidRPr="00E16525" w:rsidRDefault="00F955FE" w:rsidP="005762CB">
      <w:pPr>
        <w:ind w:firstLine="720"/>
        <w:jc w:val="both"/>
        <w:rPr>
          <w:sz w:val="28"/>
          <w:szCs w:val="28"/>
        </w:rPr>
      </w:pPr>
      <w:r>
        <w:rPr>
          <w:sz w:val="28"/>
          <w:szCs w:val="28"/>
        </w:rPr>
        <w:t>- охрана имущества Заказчика, находящегося на охраняемом объекте;</w:t>
      </w:r>
    </w:p>
    <w:p w:rsidR="00F955FE" w:rsidRPr="00E16525" w:rsidRDefault="00F955FE" w:rsidP="005762CB">
      <w:pPr>
        <w:ind w:left="709"/>
        <w:jc w:val="both"/>
        <w:rPr>
          <w:sz w:val="28"/>
          <w:szCs w:val="28"/>
        </w:rPr>
      </w:pPr>
      <w:r>
        <w:rPr>
          <w:sz w:val="28"/>
          <w:szCs w:val="28"/>
        </w:rPr>
        <w:t>- обеспечение сохранности контейнеров и строений, находящихся на объекте;</w:t>
      </w:r>
    </w:p>
    <w:p w:rsidR="00F955FE" w:rsidRPr="00E16525" w:rsidRDefault="00F955FE" w:rsidP="005762CB">
      <w:pPr>
        <w:ind w:firstLine="720"/>
        <w:jc w:val="both"/>
        <w:rPr>
          <w:sz w:val="28"/>
          <w:szCs w:val="28"/>
        </w:rPr>
      </w:pPr>
      <w:r>
        <w:rPr>
          <w:sz w:val="28"/>
          <w:szCs w:val="28"/>
        </w:rPr>
        <w:t>- охрана объекта</w:t>
      </w:r>
      <w:r>
        <w:rPr>
          <w:b/>
          <w:bCs/>
          <w:sz w:val="28"/>
          <w:szCs w:val="28"/>
        </w:rPr>
        <w:t xml:space="preserve"> </w:t>
      </w:r>
      <w:r>
        <w:rPr>
          <w:sz w:val="28"/>
          <w:szCs w:val="28"/>
        </w:rPr>
        <w:t>от противоправных посягательств;</w:t>
      </w:r>
    </w:p>
    <w:p w:rsidR="00F955FE" w:rsidRPr="00E16525" w:rsidRDefault="00F955FE" w:rsidP="005762CB">
      <w:pPr>
        <w:ind w:left="709"/>
        <w:jc w:val="both"/>
        <w:rPr>
          <w:sz w:val="28"/>
          <w:szCs w:val="28"/>
        </w:rPr>
      </w:pPr>
      <w:r>
        <w:rPr>
          <w:sz w:val="28"/>
          <w:szCs w:val="28"/>
        </w:rPr>
        <w:t xml:space="preserve">- поддержание </w:t>
      </w:r>
      <w:proofErr w:type="spellStart"/>
      <w:r>
        <w:rPr>
          <w:sz w:val="28"/>
          <w:szCs w:val="28"/>
        </w:rPr>
        <w:t>внутриобъектового</w:t>
      </w:r>
      <w:proofErr w:type="spellEnd"/>
      <w:r>
        <w:rPr>
          <w:sz w:val="28"/>
          <w:szCs w:val="28"/>
        </w:rPr>
        <w:t xml:space="preserve"> режима работниками и клиентами;</w:t>
      </w:r>
    </w:p>
    <w:p w:rsidR="00F955FE" w:rsidRPr="00E16525" w:rsidRDefault="00F955FE" w:rsidP="005762CB">
      <w:pPr>
        <w:ind w:left="709"/>
        <w:jc w:val="both"/>
        <w:rPr>
          <w:sz w:val="28"/>
          <w:szCs w:val="28"/>
        </w:rPr>
      </w:pPr>
      <w:r>
        <w:rPr>
          <w:sz w:val="28"/>
          <w:szCs w:val="28"/>
        </w:rPr>
        <w:t>- недопущение посторонних лиц на охраняемый объект;</w:t>
      </w:r>
    </w:p>
    <w:p w:rsidR="00F955FE" w:rsidRPr="00E16525" w:rsidRDefault="00F955FE" w:rsidP="005762CB">
      <w:pPr>
        <w:ind w:left="709"/>
        <w:jc w:val="both"/>
        <w:rPr>
          <w:sz w:val="28"/>
          <w:szCs w:val="28"/>
        </w:rPr>
      </w:pPr>
      <w:r>
        <w:rPr>
          <w:sz w:val="28"/>
          <w:szCs w:val="28"/>
        </w:rPr>
        <w:t>- контроль выноса/вноса (вывоза/ввоза) материальных ценностей;</w:t>
      </w:r>
    </w:p>
    <w:p w:rsidR="00F955FE" w:rsidRPr="00E16525" w:rsidRDefault="00F955FE" w:rsidP="005762CB">
      <w:pPr>
        <w:ind w:left="709"/>
        <w:jc w:val="both"/>
        <w:rPr>
          <w:sz w:val="28"/>
          <w:szCs w:val="28"/>
        </w:rPr>
      </w:pPr>
      <w:r>
        <w:rPr>
          <w:sz w:val="28"/>
          <w:szCs w:val="28"/>
        </w:rPr>
        <w:t>- немедленные действия по локализации нештатных ситуаций на охраняемом объекте.</w:t>
      </w:r>
    </w:p>
    <w:p w:rsidR="00F955FE" w:rsidRPr="00E16525" w:rsidRDefault="00F955FE" w:rsidP="005762CB">
      <w:pPr>
        <w:ind w:left="709"/>
        <w:jc w:val="both"/>
        <w:rPr>
          <w:sz w:val="28"/>
          <w:szCs w:val="28"/>
        </w:rPr>
      </w:pPr>
    </w:p>
    <w:p w:rsidR="00F955FE" w:rsidRPr="00E16525" w:rsidRDefault="00F955FE" w:rsidP="005762CB">
      <w:pPr>
        <w:pStyle w:val="112"/>
        <w:tabs>
          <w:tab w:val="left" w:pos="1200"/>
        </w:tabs>
        <w:ind w:firstLine="709"/>
        <w:jc w:val="left"/>
        <w:rPr>
          <w:b/>
          <w:i/>
          <w:szCs w:val="28"/>
        </w:rPr>
      </w:pPr>
      <w:r>
        <w:rPr>
          <w:b/>
          <w:i/>
          <w:szCs w:val="28"/>
        </w:rPr>
        <w:t>- пост «Патрульный», 1 охранник</w:t>
      </w:r>
    </w:p>
    <w:p w:rsidR="00F955FE" w:rsidRPr="00E16525" w:rsidRDefault="00F955FE" w:rsidP="005762CB">
      <w:pPr>
        <w:ind w:firstLine="720"/>
        <w:jc w:val="both"/>
        <w:rPr>
          <w:rFonts w:eastAsia="MS Mincho"/>
          <w:sz w:val="28"/>
          <w:szCs w:val="28"/>
        </w:rPr>
      </w:pPr>
      <w:r>
        <w:rPr>
          <w:rFonts w:eastAsia="MS Mincho"/>
          <w:b/>
          <w:i/>
          <w:sz w:val="28"/>
          <w:szCs w:val="28"/>
        </w:rPr>
        <w:t>Пост охраны № 3:</w:t>
      </w:r>
      <w:r>
        <w:rPr>
          <w:rFonts w:eastAsia="MS Mincho"/>
          <w:i/>
          <w:sz w:val="28"/>
          <w:szCs w:val="28"/>
        </w:rPr>
        <w:t xml:space="preserve"> </w:t>
      </w:r>
      <w:r>
        <w:rPr>
          <w:rFonts w:eastAsia="MS Mincho"/>
          <w:sz w:val="28"/>
          <w:szCs w:val="28"/>
        </w:rPr>
        <w:t>круглосуточный,  внутренний,  подвижный в пределах маршрутов патрулирования. Осуществляет  патрулирование территории объекта по утвержденным маршрутам.</w:t>
      </w:r>
    </w:p>
    <w:p w:rsidR="00F955FE" w:rsidRPr="00E16525" w:rsidRDefault="00F955FE" w:rsidP="005762CB">
      <w:pPr>
        <w:ind w:firstLine="720"/>
        <w:jc w:val="both"/>
        <w:rPr>
          <w:sz w:val="28"/>
          <w:szCs w:val="28"/>
        </w:rPr>
      </w:pPr>
      <w:r>
        <w:rPr>
          <w:sz w:val="28"/>
          <w:szCs w:val="28"/>
        </w:rPr>
        <w:t>Функции:</w:t>
      </w:r>
    </w:p>
    <w:p w:rsidR="00F955FE" w:rsidRPr="00E16525" w:rsidRDefault="00F955FE" w:rsidP="005762CB">
      <w:pPr>
        <w:ind w:firstLine="720"/>
        <w:jc w:val="both"/>
        <w:rPr>
          <w:sz w:val="28"/>
          <w:szCs w:val="28"/>
        </w:rPr>
      </w:pPr>
      <w:r>
        <w:rPr>
          <w:sz w:val="28"/>
          <w:szCs w:val="28"/>
        </w:rPr>
        <w:t>- охрана имущества Заказчика, находящегося на охраняемом объекте;</w:t>
      </w:r>
    </w:p>
    <w:p w:rsidR="00F955FE" w:rsidRPr="00E16525" w:rsidRDefault="00F955FE" w:rsidP="005762CB">
      <w:pPr>
        <w:ind w:firstLine="720"/>
        <w:jc w:val="both"/>
        <w:rPr>
          <w:sz w:val="28"/>
          <w:szCs w:val="28"/>
        </w:rPr>
      </w:pPr>
      <w:r>
        <w:rPr>
          <w:sz w:val="28"/>
          <w:szCs w:val="28"/>
        </w:rPr>
        <w:t>- охрана объекта</w:t>
      </w:r>
      <w:r>
        <w:rPr>
          <w:b/>
          <w:bCs/>
          <w:sz w:val="28"/>
          <w:szCs w:val="28"/>
        </w:rPr>
        <w:t xml:space="preserve"> </w:t>
      </w:r>
      <w:r>
        <w:rPr>
          <w:sz w:val="28"/>
          <w:szCs w:val="28"/>
        </w:rPr>
        <w:t>от противоправных посягательств;</w:t>
      </w:r>
    </w:p>
    <w:p w:rsidR="00F955FE" w:rsidRPr="00E16525" w:rsidRDefault="00F955FE" w:rsidP="005762CB">
      <w:pPr>
        <w:ind w:left="709"/>
        <w:jc w:val="both"/>
        <w:rPr>
          <w:sz w:val="28"/>
          <w:szCs w:val="28"/>
        </w:rPr>
      </w:pPr>
      <w:r>
        <w:rPr>
          <w:sz w:val="28"/>
          <w:szCs w:val="28"/>
        </w:rPr>
        <w:t>- недопущение посторонних лиц на охраняемый объект;</w:t>
      </w:r>
    </w:p>
    <w:p w:rsidR="00F955FE" w:rsidRPr="00E16525" w:rsidRDefault="00F955FE" w:rsidP="005762CB">
      <w:pPr>
        <w:ind w:left="709"/>
        <w:jc w:val="both"/>
        <w:rPr>
          <w:sz w:val="28"/>
          <w:szCs w:val="28"/>
        </w:rPr>
      </w:pPr>
      <w:r>
        <w:rPr>
          <w:sz w:val="28"/>
          <w:szCs w:val="28"/>
        </w:rPr>
        <w:t>- контроль выноса (вноса) материальных ценностей;</w:t>
      </w:r>
    </w:p>
    <w:p w:rsidR="00F955FE" w:rsidRPr="00E16525" w:rsidRDefault="00F955FE" w:rsidP="005762CB">
      <w:pPr>
        <w:ind w:left="709"/>
        <w:jc w:val="both"/>
        <w:rPr>
          <w:sz w:val="28"/>
          <w:szCs w:val="28"/>
        </w:rPr>
      </w:pPr>
      <w:r>
        <w:rPr>
          <w:sz w:val="28"/>
          <w:szCs w:val="28"/>
        </w:rPr>
        <w:t>- немедленные действия по локализации нештатных ситуаций на охраняемом объекте.</w:t>
      </w:r>
    </w:p>
    <w:p w:rsidR="00F955FE" w:rsidRPr="00E16525" w:rsidRDefault="00F955FE" w:rsidP="005762CB">
      <w:pPr>
        <w:ind w:left="709"/>
        <w:jc w:val="both"/>
        <w:rPr>
          <w:sz w:val="28"/>
          <w:szCs w:val="28"/>
        </w:rPr>
      </w:pPr>
    </w:p>
    <w:p w:rsidR="00F955FE" w:rsidRPr="00E16525" w:rsidRDefault="00F955FE" w:rsidP="005762CB">
      <w:pPr>
        <w:pStyle w:val="112"/>
        <w:tabs>
          <w:tab w:val="left" w:pos="1200"/>
        </w:tabs>
        <w:ind w:firstLine="709"/>
        <w:jc w:val="left"/>
        <w:rPr>
          <w:b/>
          <w:i/>
          <w:szCs w:val="28"/>
        </w:rPr>
      </w:pPr>
      <w:r>
        <w:rPr>
          <w:b/>
          <w:i/>
          <w:szCs w:val="28"/>
        </w:rPr>
        <w:t>- пост «Патрульный», 1 охранник;</w:t>
      </w:r>
    </w:p>
    <w:p w:rsidR="00F955FE" w:rsidRPr="00E16525" w:rsidRDefault="00F955FE" w:rsidP="005762CB">
      <w:pPr>
        <w:ind w:firstLine="720"/>
        <w:jc w:val="both"/>
        <w:rPr>
          <w:rFonts w:eastAsia="MS Mincho"/>
          <w:sz w:val="28"/>
          <w:szCs w:val="28"/>
        </w:rPr>
      </w:pPr>
      <w:r>
        <w:rPr>
          <w:rFonts w:eastAsia="MS Mincho"/>
          <w:b/>
          <w:i/>
          <w:sz w:val="28"/>
          <w:szCs w:val="28"/>
        </w:rPr>
        <w:t>Пост охраны № 4:</w:t>
      </w:r>
      <w:r>
        <w:rPr>
          <w:rFonts w:eastAsia="MS Mincho"/>
          <w:sz w:val="28"/>
          <w:szCs w:val="28"/>
        </w:rPr>
        <w:t xml:space="preserve"> круглосуточный,  внутренний,  подвижный в пределах маршрутов патрулирования. Осуществляет  патрулирование территории объекта по утвержденным маршрутам.</w:t>
      </w:r>
    </w:p>
    <w:p w:rsidR="00F955FE" w:rsidRPr="00E16525" w:rsidRDefault="00F955FE" w:rsidP="005762CB">
      <w:pPr>
        <w:ind w:firstLine="720"/>
        <w:jc w:val="both"/>
        <w:rPr>
          <w:sz w:val="28"/>
          <w:szCs w:val="28"/>
        </w:rPr>
      </w:pPr>
      <w:r>
        <w:rPr>
          <w:sz w:val="28"/>
          <w:szCs w:val="28"/>
        </w:rPr>
        <w:t>Функции:</w:t>
      </w:r>
    </w:p>
    <w:p w:rsidR="00F955FE" w:rsidRPr="00E16525" w:rsidRDefault="00F955FE" w:rsidP="005762CB">
      <w:pPr>
        <w:ind w:firstLine="720"/>
        <w:jc w:val="both"/>
        <w:rPr>
          <w:sz w:val="28"/>
          <w:szCs w:val="28"/>
        </w:rPr>
      </w:pPr>
      <w:r>
        <w:rPr>
          <w:sz w:val="28"/>
          <w:szCs w:val="28"/>
        </w:rPr>
        <w:t>- охрана имущества Заказчика, находящегося на охраняемом объекте;</w:t>
      </w:r>
    </w:p>
    <w:p w:rsidR="00F955FE" w:rsidRPr="00E16525" w:rsidRDefault="00F955FE" w:rsidP="005762CB">
      <w:pPr>
        <w:ind w:firstLine="720"/>
        <w:jc w:val="both"/>
        <w:rPr>
          <w:sz w:val="28"/>
          <w:szCs w:val="28"/>
        </w:rPr>
      </w:pPr>
      <w:r>
        <w:rPr>
          <w:sz w:val="28"/>
          <w:szCs w:val="28"/>
        </w:rPr>
        <w:t>- охрана объекта</w:t>
      </w:r>
      <w:r>
        <w:rPr>
          <w:b/>
          <w:bCs/>
          <w:sz w:val="28"/>
          <w:szCs w:val="28"/>
        </w:rPr>
        <w:t xml:space="preserve"> </w:t>
      </w:r>
      <w:r>
        <w:rPr>
          <w:sz w:val="28"/>
          <w:szCs w:val="28"/>
        </w:rPr>
        <w:t>от противоправных посягательств;</w:t>
      </w:r>
    </w:p>
    <w:p w:rsidR="00F955FE" w:rsidRPr="00E16525" w:rsidRDefault="00F955FE" w:rsidP="005762CB">
      <w:pPr>
        <w:ind w:left="709"/>
        <w:jc w:val="both"/>
        <w:rPr>
          <w:sz w:val="28"/>
          <w:szCs w:val="28"/>
        </w:rPr>
      </w:pPr>
      <w:r>
        <w:rPr>
          <w:sz w:val="28"/>
          <w:szCs w:val="28"/>
        </w:rPr>
        <w:t>- недопущение посторонних лиц на охраняемый объект;</w:t>
      </w:r>
    </w:p>
    <w:p w:rsidR="00F955FE" w:rsidRPr="00E16525" w:rsidRDefault="00F955FE" w:rsidP="005762CB">
      <w:pPr>
        <w:ind w:left="709"/>
        <w:jc w:val="both"/>
        <w:rPr>
          <w:sz w:val="28"/>
          <w:szCs w:val="28"/>
        </w:rPr>
      </w:pPr>
      <w:r>
        <w:rPr>
          <w:sz w:val="28"/>
          <w:szCs w:val="28"/>
        </w:rPr>
        <w:lastRenderedPageBreak/>
        <w:t>- контроль выноса (вноса) материальных ценностей;</w:t>
      </w:r>
    </w:p>
    <w:p w:rsidR="00F955FE" w:rsidRPr="00E16525" w:rsidRDefault="00F955FE" w:rsidP="005762CB">
      <w:pPr>
        <w:ind w:left="709"/>
        <w:jc w:val="both"/>
        <w:rPr>
          <w:sz w:val="28"/>
          <w:szCs w:val="28"/>
        </w:rPr>
      </w:pPr>
      <w:r>
        <w:rPr>
          <w:sz w:val="28"/>
          <w:szCs w:val="28"/>
        </w:rPr>
        <w:t>- контроль въезда (выезда) ж/</w:t>
      </w:r>
      <w:proofErr w:type="spellStart"/>
      <w:r>
        <w:rPr>
          <w:sz w:val="28"/>
          <w:szCs w:val="28"/>
        </w:rPr>
        <w:t>д</w:t>
      </w:r>
      <w:proofErr w:type="spellEnd"/>
      <w:r>
        <w:rPr>
          <w:sz w:val="28"/>
          <w:szCs w:val="28"/>
        </w:rPr>
        <w:t xml:space="preserve"> транспорта;</w:t>
      </w:r>
    </w:p>
    <w:p w:rsidR="00F955FE" w:rsidRPr="00E16525" w:rsidRDefault="00F955FE" w:rsidP="005762CB">
      <w:pPr>
        <w:ind w:left="709"/>
        <w:jc w:val="both"/>
        <w:rPr>
          <w:sz w:val="28"/>
          <w:szCs w:val="28"/>
        </w:rPr>
      </w:pPr>
      <w:r>
        <w:rPr>
          <w:sz w:val="28"/>
          <w:szCs w:val="28"/>
        </w:rPr>
        <w:t xml:space="preserve">- поддержание </w:t>
      </w:r>
      <w:proofErr w:type="spellStart"/>
      <w:r>
        <w:rPr>
          <w:sz w:val="28"/>
          <w:szCs w:val="28"/>
        </w:rPr>
        <w:t>внутриобъектового</w:t>
      </w:r>
      <w:proofErr w:type="spellEnd"/>
      <w:r>
        <w:rPr>
          <w:sz w:val="28"/>
          <w:szCs w:val="28"/>
        </w:rPr>
        <w:t xml:space="preserve"> режима работниками и клиентами;</w:t>
      </w:r>
    </w:p>
    <w:p w:rsidR="00F955FE" w:rsidRPr="00E16525" w:rsidRDefault="00F955FE" w:rsidP="005762CB">
      <w:pPr>
        <w:ind w:left="709"/>
        <w:jc w:val="both"/>
        <w:rPr>
          <w:sz w:val="28"/>
          <w:szCs w:val="28"/>
        </w:rPr>
      </w:pPr>
      <w:r>
        <w:rPr>
          <w:sz w:val="28"/>
          <w:szCs w:val="28"/>
        </w:rPr>
        <w:t>- немедленные действия по локализации нештатных ситуаций на охраняемом объекте.</w:t>
      </w:r>
    </w:p>
    <w:p w:rsidR="00F955FE" w:rsidRPr="00E16525" w:rsidRDefault="00F955FE" w:rsidP="005762CB">
      <w:pPr>
        <w:ind w:left="709"/>
        <w:jc w:val="both"/>
        <w:rPr>
          <w:sz w:val="28"/>
          <w:szCs w:val="28"/>
        </w:rPr>
      </w:pPr>
    </w:p>
    <w:p w:rsidR="00F955FE" w:rsidRPr="00E16525" w:rsidRDefault="00F955FE" w:rsidP="005762CB">
      <w:pPr>
        <w:pStyle w:val="afff3"/>
      </w:pPr>
    </w:p>
    <w:p w:rsidR="00F955FE" w:rsidRPr="00E16525" w:rsidRDefault="00F955FE" w:rsidP="005762CB">
      <w:pPr>
        <w:pStyle w:val="afff3"/>
        <w:pBdr>
          <w:bottom w:val="single" w:sz="12" w:space="1" w:color="auto"/>
        </w:pBdr>
      </w:pPr>
      <w:r>
        <w:t>Лот №2</w:t>
      </w:r>
    </w:p>
    <w:p w:rsidR="00F955FE" w:rsidRPr="00E16525" w:rsidRDefault="00F955FE" w:rsidP="005762CB">
      <w:pPr>
        <w:pStyle w:val="afff3"/>
      </w:pPr>
    </w:p>
    <w:p w:rsidR="00F955FE" w:rsidRPr="00E16525" w:rsidRDefault="00F955FE" w:rsidP="005762CB">
      <w:pPr>
        <w:pStyle w:val="afff3"/>
      </w:pPr>
      <w:r>
        <w:t>1. Контейнерный терминал  </w:t>
      </w:r>
      <w:proofErr w:type="spellStart"/>
      <w:r>
        <w:t>Позимь</w:t>
      </w:r>
      <w:proofErr w:type="spellEnd"/>
      <w:r>
        <w:t xml:space="preserve">, расположенный по адресу: </w:t>
      </w:r>
      <w:proofErr w:type="gramStart"/>
      <w:r>
        <w:t>г</w:t>
      </w:r>
      <w:proofErr w:type="gramEnd"/>
      <w:r>
        <w:t>. Ижевск, переулок Железнодорожный, дом 1.</w:t>
      </w:r>
    </w:p>
    <w:p w:rsidR="00F955FE" w:rsidRPr="00E16525" w:rsidRDefault="00F955FE" w:rsidP="005762CB">
      <w:pPr>
        <w:pStyle w:val="112"/>
        <w:tabs>
          <w:tab w:val="left" w:pos="1200"/>
        </w:tabs>
        <w:ind w:firstLine="993"/>
        <w:rPr>
          <w:szCs w:val="28"/>
        </w:rPr>
      </w:pPr>
      <w:r>
        <w:rPr>
          <w:szCs w:val="28"/>
        </w:rPr>
        <w:t>Охрана обеспечивается 3 (тремя) суточными постами:</w:t>
      </w:r>
    </w:p>
    <w:p w:rsidR="00F955FE" w:rsidRPr="00E16525" w:rsidRDefault="00F955FE" w:rsidP="005762CB">
      <w:pPr>
        <w:pStyle w:val="112"/>
        <w:tabs>
          <w:tab w:val="left" w:pos="1200"/>
        </w:tabs>
        <w:ind w:left="720" w:firstLine="0"/>
        <w:rPr>
          <w:szCs w:val="28"/>
        </w:rPr>
      </w:pPr>
    </w:p>
    <w:p w:rsidR="00F955FE" w:rsidRPr="00E16525" w:rsidRDefault="00F955FE" w:rsidP="005762CB">
      <w:pPr>
        <w:pStyle w:val="112"/>
        <w:tabs>
          <w:tab w:val="left" w:pos="1200"/>
        </w:tabs>
        <w:ind w:firstLine="709"/>
        <w:jc w:val="left"/>
        <w:rPr>
          <w:b/>
          <w:i/>
          <w:szCs w:val="28"/>
        </w:rPr>
      </w:pPr>
      <w:r>
        <w:rPr>
          <w:b/>
          <w:i/>
          <w:szCs w:val="28"/>
        </w:rPr>
        <w:t>- пост «Караульное помещение» начальник караула, 1 охранник</w:t>
      </w:r>
    </w:p>
    <w:p w:rsidR="00F955FE" w:rsidRPr="00E16525" w:rsidRDefault="00F955FE" w:rsidP="005762CB">
      <w:pPr>
        <w:pStyle w:val="af9"/>
        <w:ind w:firstLine="720"/>
        <w:rPr>
          <w:sz w:val="28"/>
          <w:szCs w:val="28"/>
        </w:rPr>
      </w:pPr>
      <w:r>
        <w:rPr>
          <w:b/>
          <w:bCs/>
          <w:i/>
          <w:sz w:val="28"/>
          <w:szCs w:val="28"/>
        </w:rPr>
        <w:t>Пост охраны № 1</w:t>
      </w:r>
      <w:r>
        <w:rPr>
          <w:b/>
          <w:bCs/>
          <w:sz w:val="28"/>
          <w:szCs w:val="28"/>
        </w:rPr>
        <w:t xml:space="preserve"> </w:t>
      </w:r>
      <w:r>
        <w:rPr>
          <w:bCs/>
          <w:sz w:val="28"/>
          <w:szCs w:val="28"/>
        </w:rPr>
        <w:t>«Караульное помещение» кругло</w:t>
      </w:r>
      <w:r>
        <w:rPr>
          <w:sz w:val="28"/>
          <w:szCs w:val="28"/>
        </w:rPr>
        <w:t xml:space="preserve">суточный, стационарный, подвижный в пределах границ поста. Начальник караула отвечает за организацию и контроль работы постов, сохранность контейнеров, строений, помещений, имущества Заказчика, поддержание </w:t>
      </w:r>
      <w:proofErr w:type="spellStart"/>
      <w:r>
        <w:rPr>
          <w:sz w:val="28"/>
          <w:szCs w:val="28"/>
        </w:rPr>
        <w:t>внутриобъектового</w:t>
      </w:r>
      <w:proofErr w:type="spellEnd"/>
      <w:r>
        <w:rPr>
          <w:sz w:val="28"/>
          <w:szCs w:val="28"/>
        </w:rPr>
        <w:t xml:space="preserve"> режима работниками и клиентами, недопущение на территорию посторонних лиц и  немедленные действия по локализации нештатных ситуаций на охраняемом объекте.</w:t>
      </w:r>
    </w:p>
    <w:p w:rsidR="00F955FE" w:rsidRPr="00E16525" w:rsidRDefault="00F955FE" w:rsidP="005762CB">
      <w:pPr>
        <w:ind w:firstLine="720"/>
        <w:jc w:val="both"/>
        <w:rPr>
          <w:sz w:val="28"/>
          <w:szCs w:val="28"/>
        </w:rPr>
      </w:pPr>
      <w:r>
        <w:rPr>
          <w:sz w:val="28"/>
          <w:szCs w:val="28"/>
        </w:rPr>
        <w:t>Функции:</w:t>
      </w:r>
    </w:p>
    <w:p w:rsidR="00F955FE" w:rsidRPr="00E16525" w:rsidRDefault="00F955FE" w:rsidP="005762CB">
      <w:pPr>
        <w:ind w:firstLine="720"/>
        <w:jc w:val="both"/>
        <w:rPr>
          <w:sz w:val="28"/>
          <w:szCs w:val="28"/>
        </w:rPr>
      </w:pPr>
      <w:r>
        <w:rPr>
          <w:sz w:val="28"/>
          <w:szCs w:val="28"/>
        </w:rPr>
        <w:t>- охрана имущества Заказчика, находящегося на охраняемом объекте;</w:t>
      </w:r>
    </w:p>
    <w:p w:rsidR="00F955FE" w:rsidRPr="00E16525" w:rsidRDefault="00F955FE" w:rsidP="005762CB">
      <w:pPr>
        <w:ind w:left="709"/>
        <w:jc w:val="both"/>
        <w:rPr>
          <w:sz w:val="28"/>
          <w:szCs w:val="28"/>
        </w:rPr>
      </w:pPr>
      <w:r>
        <w:rPr>
          <w:sz w:val="28"/>
          <w:szCs w:val="28"/>
        </w:rPr>
        <w:t>- обеспечение сохранности контейнеров и строений, находящихся на объекте;</w:t>
      </w:r>
    </w:p>
    <w:p w:rsidR="00F955FE" w:rsidRPr="00E16525" w:rsidRDefault="00F955FE" w:rsidP="005762CB">
      <w:pPr>
        <w:ind w:firstLine="720"/>
        <w:jc w:val="both"/>
        <w:rPr>
          <w:sz w:val="28"/>
          <w:szCs w:val="28"/>
        </w:rPr>
      </w:pPr>
      <w:r>
        <w:rPr>
          <w:sz w:val="28"/>
          <w:szCs w:val="28"/>
        </w:rPr>
        <w:t>- охрана объекта</w:t>
      </w:r>
      <w:r>
        <w:rPr>
          <w:b/>
          <w:bCs/>
          <w:sz w:val="28"/>
          <w:szCs w:val="28"/>
        </w:rPr>
        <w:t xml:space="preserve"> </w:t>
      </w:r>
      <w:r>
        <w:rPr>
          <w:sz w:val="28"/>
          <w:szCs w:val="28"/>
        </w:rPr>
        <w:t>от противоправных посягательств;</w:t>
      </w:r>
    </w:p>
    <w:p w:rsidR="00F955FE" w:rsidRPr="00E16525" w:rsidRDefault="00F955FE" w:rsidP="005762CB">
      <w:pPr>
        <w:ind w:left="709"/>
        <w:jc w:val="both"/>
        <w:rPr>
          <w:sz w:val="28"/>
          <w:szCs w:val="28"/>
        </w:rPr>
      </w:pPr>
      <w:r>
        <w:rPr>
          <w:sz w:val="28"/>
          <w:szCs w:val="28"/>
        </w:rPr>
        <w:t xml:space="preserve">- поддержание </w:t>
      </w:r>
      <w:proofErr w:type="spellStart"/>
      <w:r>
        <w:rPr>
          <w:sz w:val="28"/>
          <w:szCs w:val="28"/>
        </w:rPr>
        <w:t>внутриобъектового</w:t>
      </w:r>
      <w:proofErr w:type="spellEnd"/>
      <w:r>
        <w:rPr>
          <w:sz w:val="28"/>
          <w:szCs w:val="28"/>
        </w:rPr>
        <w:t xml:space="preserve"> режима работниками и клиентами;</w:t>
      </w:r>
    </w:p>
    <w:p w:rsidR="00F955FE" w:rsidRPr="00E16525" w:rsidRDefault="00F955FE" w:rsidP="005762CB">
      <w:pPr>
        <w:ind w:left="709"/>
        <w:jc w:val="both"/>
        <w:rPr>
          <w:sz w:val="28"/>
          <w:szCs w:val="28"/>
        </w:rPr>
      </w:pPr>
      <w:r>
        <w:rPr>
          <w:sz w:val="28"/>
          <w:szCs w:val="28"/>
        </w:rPr>
        <w:t>- недопущение посторонних лиц на охраняемый объект;</w:t>
      </w:r>
    </w:p>
    <w:p w:rsidR="00F955FE" w:rsidRPr="00E16525" w:rsidRDefault="00F955FE" w:rsidP="005762CB">
      <w:pPr>
        <w:ind w:left="709"/>
        <w:jc w:val="both"/>
        <w:rPr>
          <w:sz w:val="28"/>
          <w:szCs w:val="28"/>
        </w:rPr>
      </w:pPr>
      <w:r>
        <w:rPr>
          <w:sz w:val="28"/>
          <w:szCs w:val="28"/>
        </w:rPr>
        <w:t>- контроль выноса/вноса (вывоза/ввоза) материальных ценностей;</w:t>
      </w:r>
    </w:p>
    <w:p w:rsidR="00F955FE" w:rsidRPr="00E16525" w:rsidRDefault="00F955FE" w:rsidP="005762CB">
      <w:pPr>
        <w:ind w:left="709"/>
        <w:jc w:val="both"/>
        <w:rPr>
          <w:sz w:val="28"/>
          <w:szCs w:val="28"/>
        </w:rPr>
      </w:pPr>
      <w:r>
        <w:rPr>
          <w:sz w:val="28"/>
          <w:szCs w:val="28"/>
        </w:rPr>
        <w:t>- немедленные действия по локализации нештатных ситуаций на охраняемом объекте.</w:t>
      </w:r>
    </w:p>
    <w:p w:rsidR="00F955FE" w:rsidRPr="00E16525" w:rsidRDefault="00F955FE" w:rsidP="005762CB">
      <w:pPr>
        <w:ind w:left="709"/>
        <w:jc w:val="both"/>
        <w:rPr>
          <w:sz w:val="28"/>
          <w:szCs w:val="28"/>
        </w:rPr>
      </w:pPr>
    </w:p>
    <w:p w:rsidR="00F955FE" w:rsidRPr="00E16525" w:rsidRDefault="00F955FE" w:rsidP="005762CB">
      <w:pPr>
        <w:pStyle w:val="112"/>
        <w:tabs>
          <w:tab w:val="left" w:pos="1200"/>
        </w:tabs>
        <w:ind w:firstLine="709"/>
        <w:jc w:val="left"/>
        <w:rPr>
          <w:b/>
          <w:i/>
          <w:szCs w:val="28"/>
        </w:rPr>
      </w:pPr>
      <w:r>
        <w:rPr>
          <w:b/>
          <w:i/>
          <w:szCs w:val="28"/>
        </w:rPr>
        <w:t>- пост «КПП», 1 охранник</w:t>
      </w:r>
    </w:p>
    <w:p w:rsidR="00F955FE" w:rsidRPr="00E16525" w:rsidRDefault="00F955FE" w:rsidP="005762CB">
      <w:pPr>
        <w:pStyle w:val="af9"/>
        <w:ind w:firstLine="720"/>
        <w:rPr>
          <w:sz w:val="28"/>
          <w:szCs w:val="28"/>
        </w:rPr>
      </w:pPr>
      <w:r>
        <w:rPr>
          <w:b/>
          <w:bCs/>
          <w:i/>
          <w:sz w:val="28"/>
          <w:szCs w:val="28"/>
        </w:rPr>
        <w:t>Пост охраны № 2</w:t>
      </w:r>
      <w:r>
        <w:rPr>
          <w:b/>
          <w:bCs/>
          <w:sz w:val="28"/>
          <w:szCs w:val="28"/>
        </w:rPr>
        <w:t xml:space="preserve"> </w:t>
      </w:r>
      <w:r>
        <w:rPr>
          <w:bCs/>
          <w:sz w:val="28"/>
          <w:szCs w:val="28"/>
        </w:rPr>
        <w:t>кругло</w:t>
      </w:r>
      <w:r>
        <w:rPr>
          <w:sz w:val="28"/>
          <w:szCs w:val="28"/>
        </w:rPr>
        <w:t xml:space="preserve">суточный, стационарный  (КПП), подвижный в пределах границ поста. Охранник отвечает за сохранность контейнеров, строений, помещений, имущества Заказчика, поддержание </w:t>
      </w:r>
      <w:proofErr w:type="spellStart"/>
      <w:r>
        <w:rPr>
          <w:sz w:val="28"/>
          <w:szCs w:val="28"/>
        </w:rPr>
        <w:t>внутриобъектового</w:t>
      </w:r>
      <w:proofErr w:type="spellEnd"/>
      <w:r>
        <w:rPr>
          <w:sz w:val="28"/>
          <w:szCs w:val="28"/>
        </w:rPr>
        <w:t xml:space="preserve"> режима работниками и клиентами, недопущение на территорию посторонних лиц и  немедленные действия по локализации нештатных ситуаций на охраняемом объекте.</w:t>
      </w:r>
    </w:p>
    <w:p w:rsidR="00F955FE" w:rsidRPr="00E16525" w:rsidRDefault="00F955FE" w:rsidP="005762CB">
      <w:pPr>
        <w:ind w:firstLine="720"/>
        <w:jc w:val="both"/>
        <w:rPr>
          <w:sz w:val="28"/>
          <w:szCs w:val="28"/>
        </w:rPr>
      </w:pPr>
      <w:r>
        <w:rPr>
          <w:sz w:val="28"/>
          <w:szCs w:val="28"/>
        </w:rPr>
        <w:t>Функции:</w:t>
      </w:r>
    </w:p>
    <w:p w:rsidR="00F955FE" w:rsidRPr="00E16525" w:rsidRDefault="00F955FE" w:rsidP="005762CB">
      <w:pPr>
        <w:ind w:firstLine="720"/>
        <w:jc w:val="both"/>
        <w:rPr>
          <w:sz w:val="28"/>
          <w:szCs w:val="28"/>
        </w:rPr>
      </w:pPr>
      <w:r>
        <w:rPr>
          <w:sz w:val="28"/>
          <w:szCs w:val="28"/>
        </w:rPr>
        <w:t>- охрана имущества Заказчика, находящегося на охраняемом объекте;</w:t>
      </w:r>
    </w:p>
    <w:p w:rsidR="00F955FE" w:rsidRPr="00E16525" w:rsidRDefault="00F955FE" w:rsidP="005762CB">
      <w:pPr>
        <w:ind w:left="709"/>
        <w:jc w:val="both"/>
        <w:rPr>
          <w:sz w:val="28"/>
          <w:szCs w:val="28"/>
        </w:rPr>
      </w:pPr>
      <w:r>
        <w:rPr>
          <w:sz w:val="28"/>
          <w:szCs w:val="28"/>
        </w:rPr>
        <w:t>- обеспечение сохранности контейнеров и строений, находящихся на объекте;</w:t>
      </w:r>
    </w:p>
    <w:p w:rsidR="00F955FE" w:rsidRPr="00E16525" w:rsidRDefault="00F955FE" w:rsidP="005762CB">
      <w:pPr>
        <w:ind w:firstLine="720"/>
        <w:jc w:val="both"/>
        <w:rPr>
          <w:sz w:val="28"/>
          <w:szCs w:val="28"/>
        </w:rPr>
      </w:pPr>
      <w:r>
        <w:rPr>
          <w:sz w:val="28"/>
          <w:szCs w:val="28"/>
        </w:rPr>
        <w:t>- охрана объекта</w:t>
      </w:r>
      <w:r>
        <w:rPr>
          <w:b/>
          <w:bCs/>
          <w:sz w:val="28"/>
          <w:szCs w:val="28"/>
        </w:rPr>
        <w:t xml:space="preserve"> </w:t>
      </w:r>
      <w:r>
        <w:rPr>
          <w:sz w:val="28"/>
          <w:szCs w:val="28"/>
        </w:rPr>
        <w:t>от противоправных посягательств;</w:t>
      </w:r>
    </w:p>
    <w:p w:rsidR="00F955FE" w:rsidRPr="00E16525" w:rsidRDefault="00F955FE" w:rsidP="005762CB">
      <w:pPr>
        <w:ind w:left="709"/>
        <w:jc w:val="both"/>
        <w:rPr>
          <w:sz w:val="28"/>
          <w:szCs w:val="28"/>
        </w:rPr>
      </w:pPr>
      <w:r>
        <w:rPr>
          <w:sz w:val="28"/>
          <w:szCs w:val="28"/>
        </w:rPr>
        <w:lastRenderedPageBreak/>
        <w:t xml:space="preserve">- поддержание </w:t>
      </w:r>
      <w:proofErr w:type="spellStart"/>
      <w:r>
        <w:rPr>
          <w:sz w:val="28"/>
          <w:szCs w:val="28"/>
        </w:rPr>
        <w:t>внутриобъектового</w:t>
      </w:r>
      <w:proofErr w:type="spellEnd"/>
      <w:r>
        <w:rPr>
          <w:sz w:val="28"/>
          <w:szCs w:val="28"/>
        </w:rPr>
        <w:t xml:space="preserve"> режима работниками и клиентами;</w:t>
      </w:r>
    </w:p>
    <w:p w:rsidR="00F955FE" w:rsidRPr="00E16525" w:rsidRDefault="00F955FE" w:rsidP="005762CB">
      <w:pPr>
        <w:ind w:left="709"/>
        <w:jc w:val="both"/>
        <w:rPr>
          <w:sz w:val="28"/>
          <w:szCs w:val="28"/>
        </w:rPr>
      </w:pPr>
      <w:r>
        <w:rPr>
          <w:sz w:val="28"/>
          <w:szCs w:val="28"/>
        </w:rPr>
        <w:t>- недопущение посторонних лиц на охраняемый объект;</w:t>
      </w:r>
    </w:p>
    <w:p w:rsidR="00F955FE" w:rsidRPr="00E16525" w:rsidRDefault="00F955FE" w:rsidP="005762CB">
      <w:pPr>
        <w:ind w:left="709"/>
        <w:jc w:val="both"/>
        <w:rPr>
          <w:sz w:val="28"/>
          <w:szCs w:val="28"/>
        </w:rPr>
      </w:pPr>
      <w:r>
        <w:rPr>
          <w:sz w:val="28"/>
          <w:szCs w:val="28"/>
        </w:rPr>
        <w:t>- контроль выноса/вноса (вывоза/ввоза) материальных ценностей;</w:t>
      </w:r>
    </w:p>
    <w:p w:rsidR="00F955FE" w:rsidRPr="00E16525" w:rsidRDefault="00F955FE" w:rsidP="005762CB">
      <w:pPr>
        <w:ind w:left="709"/>
        <w:jc w:val="both"/>
        <w:rPr>
          <w:sz w:val="28"/>
          <w:szCs w:val="28"/>
        </w:rPr>
      </w:pPr>
      <w:r>
        <w:rPr>
          <w:sz w:val="28"/>
          <w:szCs w:val="28"/>
        </w:rPr>
        <w:t>- обеспечение пропускного режима при въезде автотранспорта по правилам, установленным Заказчиком;</w:t>
      </w:r>
    </w:p>
    <w:p w:rsidR="00F955FE" w:rsidRPr="00E16525" w:rsidRDefault="00F955FE" w:rsidP="005762CB">
      <w:pPr>
        <w:ind w:left="709"/>
        <w:jc w:val="both"/>
        <w:rPr>
          <w:sz w:val="28"/>
          <w:szCs w:val="28"/>
        </w:rPr>
      </w:pPr>
      <w:r>
        <w:rPr>
          <w:sz w:val="28"/>
          <w:szCs w:val="28"/>
        </w:rPr>
        <w:t>- немедленные действия по локализации нештатных ситуаций на охраняемом объекте.</w:t>
      </w:r>
    </w:p>
    <w:p w:rsidR="00F955FE" w:rsidRPr="00E16525" w:rsidRDefault="00F955FE" w:rsidP="005762CB">
      <w:pPr>
        <w:ind w:left="709"/>
        <w:jc w:val="both"/>
        <w:rPr>
          <w:sz w:val="28"/>
          <w:szCs w:val="28"/>
        </w:rPr>
      </w:pPr>
    </w:p>
    <w:p w:rsidR="00F955FE" w:rsidRPr="00E16525" w:rsidRDefault="00F955FE" w:rsidP="005762CB">
      <w:pPr>
        <w:pStyle w:val="112"/>
        <w:tabs>
          <w:tab w:val="left" w:pos="1200"/>
        </w:tabs>
        <w:ind w:left="720" w:firstLine="0"/>
        <w:jc w:val="left"/>
        <w:rPr>
          <w:b/>
          <w:i/>
          <w:szCs w:val="28"/>
        </w:rPr>
      </w:pPr>
      <w:r>
        <w:rPr>
          <w:b/>
          <w:i/>
          <w:szCs w:val="28"/>
        </w:rPr>
        <w:t>- пост «Патрульный», 1 охранник</w:t>
      </w:r>
    </w:p>
    <w:p w:rsidR="00F955FE" w:rsidRPr="00E16525" w:rsidRDefault="00F955FE" w:rsidP="005762CB">
      <w:pPr>
        <w:ind w:firstLine="720"/>
        <w:jc w:val="both"/>
        <w:rPr>
          <w:rFonts w:eastAsia="MS Mincho"/>
          <w:sz w:val="28"/>
          <w:szCs w:val="28"/>
        </w:rPr>
      </w:pPr>
      <w:r>
        <w:rPr>
          <w:rFonts w:eastAsia="MS Mincho"/>
          <w:b/>
          <w:i/>
          <w:sz w:val="28"/>
          <w:szCs w:val="28"/>
        </w:rPr>
        <w:t>Пост охраны № 3:</w:t>
      </w:r>
      <w:r>
        <w:rPr>
          <w:rFonts w:eastAsia="MS Mincho"/>
          <w:sz w:val="28"/>
          <w:szCs w:val="28"/>
        </w:rPr>
        <w:t xml:space="preserve"> круглосуточный,  внутренний,  подвижный в пределах маршрутов патрулирования. Осуществляет  патрулирование территории объекта по утвержденным маршрутам.</w:t>
      </w:r>
    </w:p>
    <w:p w:rsidR="00F955FE" w:rsidRPr="00E16525" w:rsidRDefault="00F955FE" w:rsidP="005762CB">
      <w:pPr>
        <w:ind w:firstLine="720"/>
        <w:jc w:val="both"/>
        <w:rPr>
          <w:sz w:val="28"/>
          <w:szCs w:val="28"/>
        </w:rPr>
      </w:pPr>
      <w:r>
        <w:rPr>
          <w:sz w:val="28"/>
          <w:szCs w:val="28"/>
        </w:rPr>
        <w:t>Функции:</w:t>
      </w:r>
    </w:p>
    <w:p w:rsidR="00F955FE" w:rsidRPr="00E16525" w:rsidRDefault="00F955FE" w:rsidP="005762CB">
      <w:pPr>
        <w:ind w:firstLine="720"/>
        <w:jc w:val="both"/>
        <w:rPr>
          <w:sz w:val="28"/>
          <w:szCs w:val="28"/>
        </w:rPr>
      </w:pPr>
      <w:r>
        <w:rPr>
          <w:sz w:val="28"/>
          <w:szCs w:val="28"/>
        </w:rPr>
        <w:t>- охрана имущества Заказчика, находящегося на охраняемом объекте;</w:t>
      </w:r>
    </w:p>
    <w:p w:rsidR="00F955FE" w:rsidRPr="00E16525" w:rsidRDefault="00F955FE" w:rsidP="005762CB">
      <w:pPr>
        <w:ind w:firstLine="720"/>
        <w:jc w:val="both"/>
        <w:rPr>
          <w:sz w:val="28"/>
          <w:szCs w:val="28"/>
        </w:rPr>
      </w:pPr>
      <w:r>
        <w:rPr>
          <w:sz w:val="28"/>
          <w:szCs w:val="28"/>
        </w:rPr>
        <w:t>- охрана объекта</w:t>
      </w:r>
      <w:r>
        <w:rPr>
          <w:b/>
          <w:bCs/>
          <w:sz w:val="28"/>
          <w:szCs w:val="28"/>
        </w:rPr>
        <w:t xml:space="preserve"> </w:t>
      </w:r>
      <w:r>
        <w:rPr>
          <w:sz w:val="28"/>
          <w:szCs w:val="28"/>
        </w:rPr>
        <w:t>от противоправных посягательств;</w:t>
      </w:r>
    </w:p>
    <w:p w:rsidR="00F955FE" w:rsidRPr="00E16525" w:rsidRDefault="00F955FE" w:rsidP="005762CB">
      <w:pPr>
        <w:ind w:left="709"/>
        <w:jc w:val="both"/>
        <w:rPr>
          <w:sz w:val="28"/>
          <w:szCs w:val="28"/>
        </w:rPr>
      </w:pPr>
      <w:r>
        <w:rPr>
          <w:sz w:val="28"/>
          <w:szCs w:val="28"/>
        </w:rPr>
        <w:t>- недопущение посторонних лиц на охраняемый объект;</w:t>
      </w:r>
    </w:p>
    <w:p w:rsidR="00F955FE" w:rsidRPr="00E16525" w:rsidRDefault="00F955FE" w:rsidP="005762CB">
      <w:pPr>
        <w:ind w:left="709"/>
        <w:jc w:val="both"/>
        <w:rPr>
          <w:sz w:val="28"/>
          <w:szCs w:val="28"/>
        </w:rPr>
      </w:pPr>
      <w:r>
        <w:rPr>
          <w:sz w:val="28"/>
          <w:szCs w:val="28"/>
        </w:rPr>
        <w:t>- контроль выноса (вноса) материальных ценностей;</w:t>
      </w:r>
    </w:p>
    <w:p w:rsidR="00F955FE" w:rsidRPr="00E16525" w:rsidRDefault="00F955FE" w:rsidP="005762CB">
      <w:pPr>
        <w:ind w:left="709"/>
        <w:jc w:val="both"/>
        <w:rPr>
          <w:sz w:val="28"/>
          <w:szCs w:val="28"/>
        </w:rPr>
      </w:pPr>
      <w:r>
        <w:rPr>
          <w:sz w:val="28"/>
          <w:szCs w:val="28"/>
        </w:rPr>
        <w:t>- контроль въезда (выезда) ж/</w:t>
      </w:r>
      <w:proofErr w:type="spellStart"/>
      <w:r>
        <w:rPr>
          <w:sz w:val="28"/>
          <w:szCs w:val="28"/>
        </w:rPr>
        <w:t>д</w:t>
      </w:r>
      <w:proofErr w:type="spellEnd"/>
      <w:r>
        <w:rPr>
          <w:sz w:val="28"/>
          <w:szCs w:val="28"/>
        </w:rPr>
        <w:t xml:space="preserve"> транспорта;</w:t>
      </w:r>
    </w:p>
    <w:p w:rsidR="00F955FE" w:rsidRPr="00E16525" w:rsidRDefault="00F955FE" w:rsidP="005762CB">
      <w:pPr>
        <w:ind w:left="709"/>
        <w:jc w:val="both"/>
        <w:rPr>
          <w:sz w:val="28"/>
          <w:szCs w:val="28"/>
        </w:rPr>
      </w:pPr>
      <w:r>
        <w:rPr>
          <w:sz w:val="28"/>
          <w:szCs w:val="28"/>
        </w:rPr>
        <w:t xml:space="preserve">- поддержание </w:t>
      </w:r>
      <w:proofErr w:type="spellStart"/>
      <w:r>
        <w:rPr>
          <w:sz w:val="28"/>
          <w:szCs w:val="28"/>
        </w:rPr>
        <w:t>внутриобъектового</w:t>
      </w:r>
      <w:proofErr w:type="spellEnd"/>
      <w:r>
        <w:rPr>
          <w:sz w:val="28"/>
          <w:szCs w:val="28"/>
        </w:rPr>
        <w:t xml:space="preserve"> режима работниками и клиентами;</w:t>
      </w:r>
    </w:p>
    <w:p w:rsidR="00F955FE" w:rsidRPr="00E16525" w:rsidRDefault="00F955FE" w:rsidP="005762CB">
      <w:pPr>
        <w:ind w:left="709"/>
        <w:jc w:val="both"/>
        <w:rPr>
          <w:sz w:val="28"/>
          <w:szCs w:val="28"/>
        </w:rPr>
      </w:pPr>
      <w:r>
        <w:rPr>
          <w:sz w:val="28"/>
          <w:szCs w:val="28"/>
        </w:rPr>
        <w:t>- немедленные действия по локализации нештатных ситуаций на охраняемом объекте.</w:t>
      </w:r>
    </w:p>
    <w:p w:rsidR="00F955FE" w:rsidRPr="00E16525" w:rsidRDefault="00F955FE" w:rsidP="005762CB">
      <w:pPr>
        <w:pStyle w:val="112"/>
        <w:tabs>
          <w:tab w:val="left" w:pos="1200"/>
        </w:tabs>
        <w:ind w:firstLine="0"/>
        <w:rPr>
          <w:szCs w:val="28"/>
        </w:rPr>
      </w:pPr>
    </w:p>
    <w:p w:rsidR="00F955FE" w:rsidRPr="00E16525" w:rsidRDefault="00F955FE" w:rsidP="005762CB">
      <w:pPr>
        <w:pStyle w:val="afff3"/>
      </w:pPr>
      <w:r>
        <w:t xml:space="preserve">2. Контейнерный терминал </w:t>
      </w:r>
      <w:proofErr w:type="spellStart"/>
      <w:r>
        <w:t>Киров-Котласский</w:t>
      </w:r>
      <w:proofErr w:type="spellEnd"/>
      <w:r>
        <w:t xml:space="preserve">, расположенный по адресу: </w:t>
      </w:r>
      <w:proofErr w:type="gramStart"/>
      <w:r>
        <w:t>г</w:t>
      </w:r>
      <w:proofErr w:type="gramEnd"/>
      <w:r>
        <w:t>. Киров, ул. Транспортный проезд 3.</w:t>
      </w:r>
    </w:p>
    <w:p w:rsidR="00F955FE" w:rsidRPr="00E16525" w:rsidRDefault="00F955FE" w:rsidP="005762CB">
      <w:pPr>
        <w:pStyle w:val="112"/>
        <w:tabs>
          <w:tab w:val="left" w:pos="1200"/>
        </w:tabs>
        <w:ind w:firstLine="0"/>
        <w:rPr>
          <w:szCs w:val="28"/>
        </w:rPr>
      </w:pPr>
      <w:r>
        <w:rPr>
          <w:szCs w:val="28"/>
        </w:rPr>
        <w:t>Охрана обеспечивается 3 (тремя) суточными постами:</w:t>
      </w:r>
    </w:p>
    <w:p w:rsidR="00F955FE" w:rsidRPr="00E16525" w:rsidRDefault="00F955FE" w:rsidP="005762CB">
      <w:pPr>
        <w:pStyle w:val="112"/>
        <w:tabs>
          <w:tab w:val="left" w:pos="1200"/>
        </w:tabs>
        <w:ind w:firstLine="0"/>
        <w:rPr>
          <w:szCs w:val="28"/>
        </w:rPr>
      </w:pPr>
    </w:p>
    <w:p w:rsidR="00F955FE" w:rsidRPr="00E16525" w:rsidRDefault="00F955FE" w:rsidP="005762CB">
      <w:pPr>
        <w:pStyle w:val="112"/>
        <w:tabs>
          <w:tab w:val="left" w:pos="1200"/>
        </w:tabs>
        <w:ind w:firstLine="709"/>
        <w:jc w:val="left"/>
        <w:rPr>
          <w:b/>
          <w:i/>
          <w:szCs w:val="28"/>
        </w:rPr>
      </w:pPr>
      <w:r>
        <w:rPr>
          <w:b/>
          <w:i/>
          <w:szCs w:val="28"/>
        </w:rPr>
        <w:t>- пост «КПП №1» начальник караула, 1 охранник</w:t>
      </w:r>
    </w:p>
    <w:p w:rsidR="00F955FE" w:rsidRPr="00E16525" w:rsidRDefault="00F955FE" w:rsidP="005762CB">
      <w:pPr>
        <w:pStyle w:val="af9"/>
        <w:ind w:firstLine="720"/>
        <w:rPr>
          <w:sz w:val="28"/>
          <w:szCs w:val="28"/>
        </w:rPr>
      </w:pPr>
      <w:r>
        <w:rPr>
          <w:b/>
          <w:bCs/>
          <w:i/>
          <w:sz w:val="28"/>
          <w:szCs w:val="28"/>
        </w:rPr>
        <w:t>Пост охраны № 1</w:t>
      </w:r>
      <w:r>
        <w:rPr>
          <w:b/>
          <w:bCs/>
          <w:sz w:val="28"/>
          <w:szCs w:val="28"/>
        </w:rPr>
        <w:t xml:space="preserve"> </w:t>
      </w:r>
      <w:r>
        <w:rPr>
          <w:bCs/>
          <w:sz w:val="28"/>
          <w:szCs w:val="28"/>
        </w:rPr>
        <w:t>кругло</w:t>
      </w:r>
      <w:r>
        <w:rPr>
          <w:sz w:val="28"/>
          <w:szCs w:val="28"/>
        </w:rPr>
        <w:t xml:space="preserve">суточный, стационарный  (КПП), подвижный в пределах границ поста. Начальник караула отвечает за организацию и контроль работы постов, сохранность контейнеров, строений, помещений, имущества Заказчика, поддержание </w:t>
      </w:r>
      <w:proofErr w:type="spellStart"/>
      <w:r>
        <w:rPr>
          <w:sz w:val="28"/>
          <w:szCs w:val="28"/>
        </w:rPr>
        <w:t>внутриобъектового</w:t>
      </w:r>
      <w:proofErr w:type="spellEnd"/>
      <w:r>
        <w:rPr>
          <w:sz w:val="28"/>
          <w:szCs w:val="28"/>
        </w:rPr>
        <w:t xml:space="preserve"> режима работниками и клиентами, недопущение на территорию посторонних лиц и  немедленные действия по локализации нештатных ситуаций на охраняемом объекте.</w:t>
      </w:r>
    </w:p>
    <w:p w:rsidR="00F955FE" w:rsidRPr="00E16525" w:rsidRDefault="00F955FE" w:rsidP="005762CB">
      <w:pPr>
        <w:ind w:firstLine="720"/>
        <w:jc w:val="both"/>
        <w:rPr>
          <w:sz w:val="28"/>
          <w:szCs w:val="28"/>
        </w:rPr>
      </w:pPr>
      <w:r>
        <w:rPr>
          <w:sz w:val="28"/>
          <w:szCs w:val="28"/>
        </w:rPr>
        <w:t>Функции:</w:t>
      </w:r>
    </w:p>
    <w:p w:rsidR="00F955FE" w:rsidRPr="00E16525" w:rsidRDefault="00F955FE" w:rsidP="005762CB">
      <w:pPr>
        <w:ind w:firstLine="720"/>
        <w:jc w:val="both"/>
        <w:rPr>
          <w:sz w:val="28"/>
          <w:szCs w:val="28"/>
        </w:rPr>
      </w:pPr>
      <w:r>
        <w:rPr>
          <w:sz w:val="28"/>
          <w:szCs w:val="28"/>
        </w:rPr>
        <w:t>- охрана имущества Заказчика, находящегося на охраняемом объекте;</w:t>
      </w:r>
    </w:p>
    <w:p w:rsidR="00F955FE" w:rsidRPr="00E16525" w:rsidRDefault="00F955FE" w:rsidP="005762CB">
      <w:pPr>
        <w:ind w:left="709"/>
        <w:jc w:val="both"/>
        <w:rPr>
          <w:sz w:val="28"/>
          <w:szCs w:val="28"/>
        </w:rPr>
      </w:pPr>
      <w:r>
        <w:rPr>
          <w:sz w:val="28"/>
          <w:szCs w:val="28"/>
        </w:rPr>
        <w:t>- обеспечение сохранности контейнеров и строений, находящихся на объекте;</w:t>
      </w:r>
    </w:p>
    <w:p w:rsidR="00F955FE" w:rsidRPr="00E16525" w:rsidRDefault="00F955FE" w:rsidP="005762CB">
      <w:pPr>
        <w:ind w:firstLine="720"/>
        <w:jc w:val="both"/>
        <w:rPr>
          <w:sz w:val="28"/>
          <w:szCs w:val="28"/>
        </w:rPr>
      </w:pPr>
      <w:r>
        <w:rPr>
          <w:sz w:val="28"/>
          <w:szCs w:val="28"/>
        </w:rPr>
        <w:t>- охрана объекта</w:t>
      </w:r>
      <w:r>
        <w:rPr>
          <w:b/>
          <w:bCs/>
          <w:sz w:val="28"/>
          <w:szCs w:val="28"/>
        </w:rPr>
        <w:t xml:space="preserve"> </w:t>
      </w:r>
      <w:r>
        <w:rPr>
          <w:sz w:val="28"/>
          <w:szCs w:val="28"/>
        </w:rPr>
        <w:t>от противоправных посягательств;</w:t>
      </w:r>
    </w:p>
    <w:p w:rsidR="00F955FE" w:rsidRPr="00E16525" w:rsidRDefault="00F955FE" w:rsidP="005762CB">
      <w:pPr>
        <w:ind w:left="709"/>
        <w:jc w:val="both"/>
        <w:rPr>
          <w:sz w:val="28"/>
          <w:szCs w:val="28"/>
        </w:rPr>
      </w:pPr>
      <w:r>
        <w:rPr>
          <w:sz w:val="28"/>
          <w:szCs w:val="28"/>
        </w:rPr>
        <w:t xml:space="preserve">- поддержание </w:t>
      </w:r>
      <w:proofErr w:type="spellStart"/>
      <w:r>
        <w:rPr>
          <w:sz w:val="28"/>
          <w:szCs w:val="28"/>
        </w:rPr>
        <w:t>внутриобъектового</w:t>
      </w:r>
      <w:proofErr w:type="spellEnd"/>
      <w:r>
        <w:rPr>
          <w:sz w:val="28"/>
          <w:szCs w:val="28"/>
        </w:rPr>
        <w:t xml:space="preserve"> режима работниками и клиентами;</w:t>
      </w:r>
    </w:p>
    <w:p w:rsidR="00F955FE" w:rsidRPr="00E16525" w:rsidRDefault="00F955FE" w:rsidP="005762CB">
      <w:pPr>
        <w:ind w:left="709"/>
        <w:jc w:val="both"/>
        <w:rPr>
          <w:sz w:val="28"/>
          <w:szCs w:val="28"/>
        </w:rPr>
      </w:pPr>
      <w:r>
        <w:rPr>
          <w:sz w:val="28"/>
          <w:szCs w:val="28"/>
        </w:rPr>
        <w:t>- недопущение посторонних лиц на охраняемый объект;</w:t>
      </w:r>
    </w:p>
    <w:p w:rsidR="00F955FE" w:rsidRPr="00E16525" w:rsidRDefault="00F955FE" w:rsidP="005762CB">
      <w:pPr>
        <w:ind w:left="709"/>
        <w:jc w:val="both"/>
        <w:rPr>
          <w:sz w:val="28"/>
          <w:szCs w:val="28"/>
        </w:rPr>
      </w:pPr>
      <w:r>
        <w:rPr>
          <w:sz w:val="28"/>
          <w:szCs w:val="28"/>
        </w:rPr>
        <w:t>- контроль выноса/вноса (вывоза/ввоза) материальных ценностей;</w:t>
      </w:r>
    </w:p>
    <w:p w:rsidR="00F955FE" w:rsidRPr="00E16525" w:rsidRDefault="00F955FE" w:rsidP="005762CB">
      <w:pPr>
        <w:ind w:left="709"/>
        <w:jc w:val="both"/>
        <w:rPr>
          <w:sz w:val="28"/>
          <w:szCs w:val="28"/>
        </w:rPr>
      </w:pPr>
      <w:r>
        <w:rPr>
          <w:sz w:val="28"/>
          <w:szCs w:val="28"/>
        </w:rPr>
        <w:t>- обеспечение пропускного режима при въезде автотранспорта по правилам, установленным Заказчиком;</w:t>
      </w:r>
    </w:p>
    <w:p w:rsidR="00F955FE" w:rsidRPr="00E16525" w:rsidRDefault="00F955FE" w:rsidP="005762CB">
      <w:pPr>
        <w:ind w:left="709"/>
        <w:jc w:val="both"/>
        <w:rPr>
          <w:sz w:val="28"/>
          <w:szCs w:val="28"/>
        </w:rPr>
      </w:pPr>
      <w:r>
        <w:rPr>
          <w:sz w:val="28"/>
          <w:szCs w:val="28"/>
        </w:rPr>
        <w:t>- контроль въезда (выезда) ж/</w:t>
      </w:r>
      <w:proofErr w:type="spellStart"/>
      <w:r>
        <w:rPr>
          <w:sz w:val="28"/>
          <w:szCs w:val="28"/>
        </w:rPr>
        <w:t>д</w:t>
      </w:r>
      <w:proofErr w:type="spellEnd"/>
      <w:r>
        <w:rPr>
          <w:sz w:val="28"/>
          <w:szCs w:val="28"/>
        </w:rPr>
        <w:t xml:space="preserve"> транспорта;</w:t>
      </w:r>
    </w:p>
    <w:p w:rsidR="00F955FE" w:rsidRPr="00E16525" w:rsidRDefault="00F955FE" w:rsidP="005762CB">
      <w:pPr>
        <w:ind w:left="709"/>
        <w:jc w:val="both"/>
        <w:rPr>
          <w:sz w:val="28"/>
          <w:szCs w:val="28"/>
        </w:rPr>
      </w:pPr>
      <w:r>
        <w:rPr>
          <w:sz w:val="28"/>
          <w:szCs w:val="28"/>
        </w:rPr>
        <w:lastRenderedPageBreak/>
        <w:t>- немедленные действия по локализации нештатных ситуаций на охраняемом объекте.</w:t>
      </w:r>
    </w:p>
    <w:p w:rsidR="00F955FE" w:rsidRPr="00E16525" w:rsidRDefault="00F955FE" w:rsidP="005762CB">
      <w:pPr>
        <w:ind w:left="709"/>
        <w:jc w:val="both"/>
        <w:rPr>
          <w:sz w:val="28"/>
          <w:szCs w:val="28"/>
        </w:rPr>
      </w:pPr>
    </w:p>
    <w:p w:rsidR="00F955FE" w:rsidRPr="00E16525" w:rsidRDefault="00F955FE" w:rsidP="005762CB">
      <w:pPr>
        <w:pStyle w:val="112"/>
        <w:tabs>
          <w:tab w:val="left" w:pos="1200"/>
        </w:tabs>
        <w:ind w:firstLine="709"/>
        <w:jc w:val="left"/>
        <w:rPr>
          <w:b/>
          <w:i/>
          <w:szCs w:val="28"/>
        </w:rPr>
      </w:pPr>
      <w:r>
        <w:rPr>
          <w:b/>
          <w:i/>
          <w:szCs w:val="28"/>
        </w:rPr>
        <w:t>- пост «Патрульный, товарная контора», 1 охранник</w:t>
      </w:r>
    </w:p>
    <w:p w:rsidR="00F955FE" w:rsidRPr="00E16525" w:rsidRDefault="00F955FE" w:rsidP="005762CB">
      <w:pPr>
        <w:ind w:firstLine="720"/>
        <w:jc w:val="both"/>
        <w:rPr>
          <w:rFonts w:eastAsia="MS Mincho"/>
          <w:sz w:val="28"/>
          <w:szCs w:val="28"/>
        </w:rPr>
      </w:pPr>
      <w:r>
        <w:rPr>
          <w:rFonts w:eastAsia="MS Mincho"/>
          <w:b/>
          <w:i/>
          <w:sz w:val="28"/>
          <w:szCs w:val="28"/>
        </w:rPr>
        <w:t>Пост охраны № 2:</w:t>
      </w:r>
      <w:r>
        <w:rPr>
          <w:rFonts w:eastAsia="MS Mincho"/>
          <w:sz w:val="28"/>
          <w:szCs w:val="28"/>
        </w:rPr>
        <w:t xml:space="preserve"> круглосуточный,  внутренний,  подвижный в пределах маршрутов патрулирования. Осуществляет  патрулирование территории объекта по утвержденным маршрутам.</w:t>
      </w:r>
    </w:p>
    <w:p w:rsidR="00F955FE" w:rsidRPr="00E16525" w:rsidRDefault="00F955FE" w:rsidP="005762CB">
      <w:pPr>
        <w:ind w:firstLine="720"/>
        <w:jc w:val="both"/>
        <w:rPr>
          <w:sz w:val="28"/>
          <w:szCs w:val="28"/>
        </w:rPr>
      </w:pPr>
      <w:r>
        <w:rPr>
          <w:sz w:val="28"/>
          <w:szCs w:val="28"/>
        </w:rPr>
        <w:t>Функции:</w:t>
      </w:r>
    </w:p>
    <w:p w:rsidR="00F955FE" w:rsidRPr="00E16525" w:rsidRDefault="00F955FE" w:rsidP="005762CB">
      <w:pPr>
        <w:ind w:firstLine="720"/>
        <w:jc w:val="both"/>
        <w:rPr>
          <w:sz w:val="28"/>
          <w:szCs w:val="28"/>
        </w:rPr>
      </w:pPr>
      <w:r>
        <w:rPr>
          <w:sz w:val="28"/>
          <w:szCs w:val="28"/>
        </w:rPr>
        <w:t>- охрана имущества Заказчика, находящегося на охраняемом объекте;</w:t>
      </w:r>
    </w:p>
    <w:p w:rsidR="00F955FE" w:rsidRPr="00E16525" w:rsidRDefault="00F955FE" w:rsidP="005762CB">
      <w:pPr>
        <w:ind w:firstLine="720"/>
        <w:jc w:val="both"/>
        <w:rPr>
          <w:sz w:val="28"/>
          <w:szCs w:val="28"/>
        </w:rPr>
      </w:pPr>
      <w:r>
        <w:rPr>
          <w:sz w:val="28"/>
          <w:szCs w:val="28"/>
        </w:rPr>
        <w:t>- охрана объекта</w:t>
      </w:r>
      <w:r>
        <w:rPr>
          <w:b/>
          <w:bCs/>
          <w:sz w:val="28"/>
          <w:szCs w:val="28"/>
        </w:rPr>
        <w:t xml:space="preserve"> </w:t>
      </w:r>
      <w:r>
        <w:rPr>
          <w:sz w:val="28"/>
          <w:szCs w:val="28"/>
        </w:rPr>
        <w:t>от противоправных посягательств;</w:t>
      </w:r>
    </w:p>
    <w:p w:rsidR="00F955FE" w:rsidRPr="00E16525" w:rsidRDefault="00F955FE" w:rsidP="005762CB">
      <w:pPr>
        <w:ind w:left="709"/>
        <w:jc w:val="both"/>
        <w:rPr>
          <w:sz w:val="28"/>
          <w:szCs w:val="28"/>
        </w:rPr>
      </w:pPr>
      <w:r>
        <w:rPr>
          <w:sz w:val="28"/>
          <w:szCs w:val="28"/>
        </w:rPr>
        <w:t>- недопущение посторонних лиц на охраняемый объект;</w:t>
      </w:r>
    </w:p>
    <w:p w:rsidR="00F955FE" w:rsidRPr="00E16525" w:rsidRDefault="00F955FE" w:rsidP="005762CB">
      <w:pPr>
        <w:ind w:left="709"/>
        <w:jc w:val="both"/>
        <w:rPr>
          <w:sz w:val="28"/>
          <w:szCs w:val="28"/>
        </w:rPr>
      </w:pPr>
      <w:r>
        <w:rPr>
          <w:sz w:val="28"/>
          <w:szCs w:val="28"/>
        </w:rPr>
        <w:t>- контроль выноса (вноса) материальных ценностей;</w:t>
      </w:r>
    </w:p>
    <w:p w:rsidR="00F955FE" w:rsidRPr="00E16525" w:rsidRDefault="00F955FE" w:rsidP="005762CB">
      <w:pPr>
        <w:ind w:left="709"/>
        <w:jc w:val="both"/>
        <w:rPr>
          <w:sz w:val="28"/>
          <w:szCs w:val="28"/>
        </w:rPr>
      </w:pPr>
      <w:r>
        <w:rPr>
          <w:sz w:val="28"/>
          <w:szCs w:val="28"/>
        </w:rPr>
        <w:t>- контроль въезда (выезда) ж/</w:t>
      </w:r>
      <w:proofErr w:type="spellStart"/>
      <w:r>
        <w:rPr>
          <w:sz w:val="28"/>
          <w:szCs w:val="28"/>
        </w:rPr>
        <w:t>д</w:t>
      </w:r>
      <w:proofErr w:type="spellEnd"/>
      <w:r>
        <w:rPr>
          <w:sz w:val="28"/>
          <w:szCs w:val="28"/>
        </w:rPr>
        <w:t xml:space="preserve"> транспорта;</w:t>
      </w:r>
    </w:p>
    <w:p w:rsidR="00F955FE" w:rsidRPr="00E16525" w:rsidRDefault="00F955FE" w:rsidP="005762CB">
      <w:pPr>
        <w:ind w:left="709"/>
        <w:jc w:val="both"/>
        <w:rPr>
          <w:sz w:val="28"/>
          <w:szCs w:val="28"/>
        </w:rPr>
      </w:pPr>
      <w:r>
        <w:rPr>
          <w:sz w:val="28"/>
          <w:szCs w:val="28"/>
        </w:rPr>
        <w:t xml:space="preserve">- поддержание </w:t>
      </w:r>
      <w:proofErr w:type="spellStart"/>
      <w:r>
        <w:rPr>
          <w:sz w:val="28"/>
          <w:szCs w:val="28"/>
        </w:rPr>
        <w:t>внутриобъектового</w:t>
      </w:r>
      <w:proofErr w:type="spellEnd"/>
      <w:r>
        <w:rPr>
          <w:sz w:val="28"/>
          <w:szCs w:val="28"/>
        </w:rPr>
        <w:t xml:space="preserve"> режима работниками и клиентами;</w:t>
      </w:r>
    </w:p>
    <w:p w:rsidR="00F955FE" w:rsidRPr="00E16525" w:rsidRDefault="00F955FE" w:rsidP="005762CB">
      <w:pPr>
        <w:ind w:left="709"/>
        <w:jc w:val="both"/>
        <w:rPr>
          <w:sz w:val="28"/>
          <w:szCs w:val="28"/>
        </w:rPr>
      </w:pPr>
      <w:r>
        <w:rPr>
          <w:sz w:val="28"/>
          <w:szCs w:val="28"/>
        </w:rPr>
        <w:t>- немедленные действия по локализации нештатных ситуаций на охраняемом объекте.</w:t>
      </w:r>
    </w:p>
    <w:p w:rsidR="00F955FE" w:rsidRPr="00E16525" w:rsidRDefault="00F955FE" w:rsidP="005762CB">
      <w:pPr>
        <w:ind w:left="709"/>
        <w:jc w:val="both"/>
        <w:rPr>
          <w:sz w:val="28"/>
          <w:szCs w:val="28"/>
        </w:rPr>
      </w:pPr>
    </w:p>
    <w:p w:rsidR="00F955FE" w:rsidRPr="00E16525" w:rsidRDefault="00F955FE" w:rsidP="005762CB">
      <w:pPr>
        <w:pStyle w:val="112"/>
        <w:tabs>
          <w:tab w:val="left" w:pos="1200"/>
        </w:tabs>
        <w:ind w:firstLine="709"/>
        <w:jc w:val="left"/>
        <w:rPr>
          <w:b/>
          <w:i/>
          <w:szCs w:val="28"/>
        </w:rPr>
      </w:pPr>
      <w:r>
        <w:rPr>
          <w:b/>
          <w:i/>
          <w:szCs w:val="28"/>
        </w:rPr>
        <w:t>- пост «КПП № 2», 1 охранник</w:t>
      </w:r>
    </w:p>
    <w:p w:rsidR="00F955FE" w:rsidRPr="00E16525" w:rsidRDefault="00F955FE" w:rsidP="005762CB">
      <w:pPr>
        <w:pStyle w:val="af9"/>
        <w:ind w:firstLine="720"/>
        <w:rPr>
          <w:sz w:val="28"/>
          <w:szCs w:val="28"/>
        </w:rPr>
      </w:pPr>
      <w:r>
        <w:rPr>
          <w:b/>
          <w:bCs/>
          <w:i/>
          <w:sz w:val="28"/>
          <w:szCs w:val="28"/>
        </w:rPr>
        <w:t>Пост охраны № 3</w:t>
      </w:r>
      <w:r>
        <w:rPr>
          <w:b/>
          <w:bCs/>
          <w:sz w:val="28"/>
          <w:szCs w:val="28"/>
        </w:rPr>
        <w:t xml:space="preserve"> </w:t>
      </w:r>
      <w:r>
        <w:rPr>
          <w:bCs/>
          <w:sz w:val="28"/>
          <w:szCs w:val="28"/>
        </w:rPr>
        <w:t>кругло</w:t>
      </w:r>
      <w:r>
        <w:rPr>
          <w:sz w:val="28"/>
          <w:szCs w:val="28"/>
        </w:rPr>
        <w:t xml:space="preserve">суточный, стационарный  (КПП), подвижный в пределах границ поста. Охранник отвечает за сохранность контейнеров, строений, помещений, имущества Заказчика, поддержание </w:t>
      </w:r>
      <w:proofErr w:type="spellStart"/>
      <w:r>
        <w:rPr>
          <w:sz w:val="28"/>
          <w:szCs w:val="28"/>
        </w:rPr>
        <w:t>внутриобъектового</w:t>
      </w:r>
      <w:proofErr w:type="spellEnd"/>
      <w:r>
        <w:rPr>
          <w:sz w:val="28"/>
          <w:szCs w:val="28"/>
        </w:rPr>
        <w:t xml:space="preserve"> режима работниками и клиентами, недопущение на территорию посторонних лиц и  немедленные действия по локализации нештатных ситуаций на охраняемом объекте.</w:t>
      </w:r>
    </w:p>
    <w:p w:rsidR="00F955FE" w:rsidRPr="00E16525" w:rsidRDefault="00F955FE" w:rsidP="005762CB">
      <w:pPr>
        <w:ind w:firstLine="720"/>
        <w:jc w:val="both"/>
        <w:rPr>
          <w:sz w:val="28"/>
          <w:szCs w:val="28"/>
        </w:rPr>
      </w:pPr>
      <w:r>
        <w:rPr>
          <w:sz w:val="28"/>
          <w:szCs w:val="28"/>
        </w:rPr>
        <w:t>Функции:</w:t>
      </w:r>
    </w:p>
    <w:p w:rsidR="00F955FE" w:rsidRPr="00E16525" w:rsidRDefault="00F955FE" w:rsidP="005762CB">
      <w:pPr>
        <w:ind w:firstLine="720"/>
        <w:jc w:val="both"/>
        <w:rPr>
          <w:sz w:val="28"/>
          <w:szCs w:val="28"/>
        </w:rPr>
      </w:pPr>
      <w:r>
        <w:rPr>
          <w:sz w:val="28"/>
          <w:szCs w:val="28"/>
        </w:rPr>
        <w:t>- охрана имущества Заказчика, находящегося на охраняемом объекте;</w:t>
      </w:r>
    </w:p>
    <w:p w:rsidR="00F955FE" w:rsidRPr="00E16525" w:rsidRDefault="00F955FE" w:rsidP="005762CB">
      <w:pPr>
        <w:ind w:left="709"/>
        <w:jc w:val="both"/>
        <w:rPr>
          <w:sz w:val="28"/>
          <w:szCs w:val="28"/>
        </w:rPr>
      </w:pPr>
      <w:r>
        <w:rPr>
          <w:sz w:val="28"/>
          <w:szCs w:val="28"/>
        </w:rPr>
        <w:t>- обеспечение сохранности контейнеров и строений, находящихся на объекте;</w:t>
      </w:r>
    </w:p>
    <w:p w:rsidR="00F955FE" w:rsidRPr="00E16525" w:rsidRDefault="00F955FE" w:rsidP="005762CB">
      <w:pPr>
        <w:ind w:firstLine="720"/>
        <w:jc w:val="both"/>
        <w:rPr>
          <w:sz w:val="28"/>
          <w:szCs w:val="28"/>
        </w:rPr>
      </w:pPr>
      <w:r>
        <w:rPr>
          <w:sz w:val="28"/>
          <w:szCs w:val="28"/>
        </w:rPr>
        <w:t>- охрана объекта</w:t>
      </w:r>
      <w:r>
        <w:rPr>
          <w:b/>
          <w:bCs/>
          <w:sz w:val="28"/>
          <w:szCs w:val="28"/>
        </w:rPr>
        <w:t xml:space="preserve"> </w:t>
      </w:r>
      <w:r>
        <w:rPr>
          <w:sz w:val="28"/>
          <w:szCs w:val="28"/>
        </w:rPr>
        <w:t>от противоправных посягательств;</w:t>
      </w:r>
    </w:p>
    <w:p w:rsidR="00F955FE" w:rsidRPr="00E16525" w:rsidRDefault="00F955FE" w:rsidP="005762CB">
      <w:pPr>
        <w:ind w:left="709"/>
        <w:jc w:val="both"/>
        <w:rPr>
          <w:sz w:val="28"/>
          <w:szCs w:val="28"/>
        </w:rPr>
      </w:pPr>
      <w:r>
        <w:rPr>
          <w:sz w:val="28"/>
          <w:szCs w:val="28"/>
        </w:rPr>
        <w:t xml:space="preserve">- поддержание </w:t>
      </w:r>
      <w:proofErr w:type="spellStart"/>
      <w:r>
        <w:rPr>
          <w:sz w:val="28"/>
          <w:szCs w:val="28"/>
        </w:rPr>
        <w:t>внутриобъектового</w:t>
      </w:r>
      <w:proofErr w:type="spellEnd"/>
      <w:r>
        <w:rPr>
          <w:sz w:val="28"/>
          <w:szCs w:val="28"/>
        </w:rPr>
        <w:t xml:space="preserve"> режима работниками и клиентами;</w:t>
      </w:r>
    </w:p>
    <w:p w:rsidR="00F955FE" w:rsidRPr="00E16525" w:rsidRDefault="00F955FE" w:rsidP="005762CB">
      <w:pPr>
        <w:ind w:left="709"/>
        <w:jc w:val="both"/>
        <w:rPr>
          <w:sz w:val="28"/>
          <w:szCs w:val="28"/>
        </w:rPr>
      </w:pPr>
      <w:r>
        <w:rPr>
          <w:sz w:val="28"/>
          <w:szCs w:val="28"/>
        </w:rPr>
        <w:t>- недопущение посторонних лиц на охраняемый объект;</w:t>
      </w:r>
    </w:p>
    <w:p w:rsidR="00F955FE" w:rsidRPr="00E16525" w:rsidRDefault="00F955FE" w:rsidP="005762CB">
      <w:pPr>
        <w:ind w:left="709"/>
        <w:jc w:val="both"/>
        <w:rPr>
          <w:sz w:val="28"/>
          <w:szCs w:val="28"/>
        </w:rPr>
      </w:pPr>
      <w:r>
        <w:rPr>
          <w:sz w:val="28"/>
          <w:szCs w:val="28"/>
        </w:rPr>
        <w:t>- контроль выноса/вноса (вывоза/ввоза) материальных ценностей;</w:t>
      </w:r>
    </w:p>
    <w:p w:rsidR="00F955FE" w:rsidRPr="00E16525" w:rsidRDefault="00F955FE" w:rsidP="005762CB">
      <w:pPr>
        <w:ind w:left="709"/>
        <w:jc w:val="both"/>
        <w:rPr>
          <w:sz w:val="28"/>
          <w:szCs w:val="28"/>
        </w:rPr>
      </w:pPr>
      <w:r>
        <w:rPr>
          <w:sz w:val="28"/>
          <w:szCs w:val="28"/>
        </w:rPr>
        <w:t>- обеспечение пропускного режима при въезде автотранспорта по правилам, установленным Заказчиком;</w:t>
      </w:r>
    </w:p>
    <w:p w:rsidR="00F955FE" w:rsidRPr="00E16525" w:rsidRDefault="00F955FE" w:rsidP="005762CB">
      <w:pPr>
        <w:ind w:left="709"/>
        <w:jc w:val="both"/>
        <w:rPr>
          <w:sz w:val="28"/>
          <w:szCs w:val="28"/>
        </w:rPr>
      </w:pPr>
      <w:r>
        <w:rPr>
          <w:sz w:val="28"/>
          <w:szCs w:val="28"/>
        </w:rPr>
        <w:t>- контроль въезда (выезда) ж/</w:t>
      </w:r>
      <w:proofErr w:type="spellStart"/>
      <w:r>
        <w:rPr>
          <w:sz w:val="28"/>
          <w:szCs w:val="28"/>
        </w:rPr>
        <w:t>д</w:t>
      </w:r>
      <w:proofErr w:type="spellEnd"/>
      <w:r>
        <w:rPr>
          <w:sz w:val="28"/>
          <w:szCs w:val="28"/>
        </w:rPr>
        <w:t xml:space="preserve"> транспорта;</w:t>
      </w:r>
    </w:p>
    <w:p w:rsidR="00F955FE" w:rsidRPr="00E16525" w:rsidRDefault="00F955FE" w:rsidP="005762CB">
      <w:pPr>
        <w:ind w:left="709"/>
        <w:jc w:val="both"/>
        <w:rPr>
          <w:sz w:val="28"/>
          <w:szCs w:val="28"/>
        </w:rPr>
      </w:pPr>
      <w:r>
        <w:rPr>
          <w:sz w:val="28"/>
          <w:szCs w:val="28"/>
        </w:rPr>
        <w:t>- немедленные действия по локализации нештатных ситуаций на охраняемом объекте.</w:t>
      </w:r>
    </w:p>
    <w:p w:rsidR="00F955FE" w:rsidRPr="00E16525" w:rsidRDefault="00F955FE" w:rsidP="005762CB">
      <w:pPr>
        <w:ind w:firstLine="709"/>
        <w:jc w:val="both"/>
        <w:rPr>
          <w:b/>
          <w:sz w:val="28"/>
          <w:szCs w:val="28"/>
        </w:rPr>
      </w:pPr>
      <w:r>
        <w:rPr>
          <w:b/>
          <w:sz w:val="28"/>
          <w:szCs w:val="28"/>
        </w:rPr>
        <w:t>4.7. Квалификационные требования к Исполнителю</w:t>
      </w:r>
    </w:p>
    <w:p w:rsidR="00F955FE" w:rsidRPr="00E16525" w:rsidRDefault="00F955FE" w:rsidP="005762CB">
      <w:pPr>
        <w:ind w:firstLine="709"/>
        <w:jc w:val="both"/>
        <w:rPr>
          <w:sz w:val="28"/>
          <w:szCs w:val="28"/>
        </w:rPr>
      </w:pPr>
      <w:r>
        <w:rPr>
          <w:sz w:val="28"/>
          <w:szCs w:val="28"/>
        </w:rPr>
        <w:t>Исполнитель должен:</w:t>
      </w:r>
    </w:p>
    <w:p w:rsidR="00F955FE" w:rsidRPr="00E16525" w:rsidRDefault="00F955FE" w:rsidP="005762CB">
      <w:pPr>
        <w:ind w:firstLine="709"/>
        <w:jc w:val="both"/>
        <w:rPr>
          <w:sz w:val="28"/>
          <w:szCs w:val="28"/>
        </w:rPr>
      </w:pPr>
      <w:r>
        <w:rPr>
          <w:sz w:val="28"/>
          <w:szCs w:val="28"/>
        </w:rPr>
        <w:t>- иметь действующую лицензию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F955FE" w:rsidRPr="00E16525" w:rsidRDefault="00F955FE" w:rsidP="005762CB">
      <w:pPr>
        <w:pStyle w:val="af9"/>
        <w:rPr>
          <w:sz w:val="28"/>
          <w:szCs w:val="28"/>
        </w:rPr>
      </w:pPr>
      <w:r>
        <w:rPr>
          <w:sz w:val="28"/>
          <w:szCs w:val="28"/>
        </w:rPr>
        <w:lastRenderedPageBreak/>
        <w:t>- 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 суммарной стоимостью договор</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не менее 20 % от начальной (максимальной) цены договора/цены лота;</w:t>
      </w:r>
    </w:p>
    <w:p w:rsidR="00F955FE" w:rsidRPr="00E16525" w:rsidRDefault="00F955FE" w:rsidP="005762CB">
      <w:pPr>
        <w:ind w:firstLine="709"/>
        <w:jc w:val="both"/>
        <w:rPr>
          <w:sz w:val="28"/>
          <w:szCs w:val="28"/>
        </w:rPr>
      </w:pPr>
      <w:r>
        <w:rPr>
          <w:sz w:val="28"/>
          <w:szCs w:val="28"/>
        </w:rPr>
        <w:t>- в штате охранной организации должно быть не менее:</w:t>
      </w:r>
    </w:p>
    <w:p w:rsidR="00F955FE" w:rsidRPr="00E16525" w:rsidRDefault="00F955FE" w:rsidP="005762CB">
      <w:pPr>
        <w:ind w:firstLine="709"/>
        <w:jc w:val="both"/>
        <w:rPr>
          <w:sz w:val="28"/>
          <w:szCs w:val="28"/>
        </w:rPr>
      </w:pPr>
      <w:r>
        <w:rPr>
          <w:sz w:val="28"/>
          <w:szCs w:val="28"/>
        </w:rPr>
        <w:t>Лот№1 - 42 работников;</w:t>
      </w:r>
    </w:p>
    <w:p w:rsidR="00F955FE" w:rsidRPr="00E16525" w:rsidRDefault="00F955FE" w:rsidP="005762CB">
      <w:pPr>
        <w:ind w:firstLine="709"/>
        <w:jc w:val="both"/>
        <w:rPr>
          <w:sz w:val="28"/>
          <w:szCs w:val="28"/>
        </w:rPr>
      </w:pPr>
      <w:r>
        <w:rPr>
          <w:sz w:val="28"/>
          <w:szCs w:val="28"/>
        </w:rPr>
        <w:t>Лот №2 – 26 работников,</w:t>
      </w:r>
    </w:p>
    <w:p w:rsidR="00F955FE" w:rsidRPr="00E16525" w:rsidRDefault="00F955FE" w:rsidP="005762CB">
      <w:pPr>
        <w:ind w:firstLine="709"/>
        <w:jc w:val="both"/>
        <w:rPr>
          <w:sz w:val="28"/>
          <w:szCs w:val="28"/>
          <w:lang w:eastAsia="ru-RU"/>
        </w:rPr>
      </w:pPr>
      <w:r>
        <w:rPr>
          <w:sz w:val="28"/>
          <w:szCs w:val="28"/>
        </w:rPr>
        <w:t>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w:t>
      </w:r>
      <w:r>
        <w:rPr>
          <w:sz w:val="28"/>
          <w:szCs w:val="28"/>
          <w:lang w:eastAsia="ru-RU"/>
        </w:rPr>
        <w:t>;</w:t>
      </w:r>
    </w:p>
    <w:p w:rsidR="00F955FE" w:rsidRPr="00E16525" w:rsidRDefault="00F955FE" w:rsidP="005762CB">
      <w:pPr>
        <w:ind w:firstLine="709"/>
        <w:jc w:val="both"/>
        <w:rPr>
          <w:sz w:val="28"/>
          <w:szCs w:val="28"/>
        </w:rPr>
      </w:pPr>
      <w:r>
        <w:rPr>
          <w:sz w:val="28"/>
          <w:szCs w:val="28"/>
        </w:rPr>
        <w:t>- претендент должен гарантировать и не допускать исполнения обязанностей охранниками более 24 часов подряд;</w:t>
      </w:r>
    </w:p>
    <w:p w:rsidR="00F955FE" w:rsidRPr="00E16525" w:rsidRDefault="00F955FE" w:rsidP="005762CB">
      <w:pPr>
        <w:ind w:firstLine="709"/>
        <w:jc w:val="both"/>
        <w:rPr>
          <w:sz w:val="28"/>
          <w:szCs w:val="28"/>
        </w:rPr>
      </w:pPr>
      <w:r>
        <w:rPr>
          <w:sz w:val="28"/>
          <w:szCs w:val="28"/>
        </w:rPr>
        <w:t xml:space="preserve">- иметь заключенный договор страхования жизни и здоровья охранников в соответствии со ст.19 закона РФ от 11.03.1992 № 2487-1 «О частной детективной и охранной деятельности в РФ»; </w:t>
      </w:r>
    </w:p>
    <w:p w:rsidR="00F955FE" w:rsidRPr="00B722E2" w:rsidRDefault="00F955FE" w:rsidP="005762CB">
      <w:pPr>
        <w:ind w:firstLine="709"/>
        <w:jc w:val="both"/>
        <w:rPr>
          <w:sz w:val="28"/>
          <w:szCs w:val="28"/>
          <w:lang w:eastAsia="ru-RU"/>
        </w:rPr>
      </w:pPr>
      <w:r>
        <w:rPr>
          <w:sz w:val="28"/>
          <w:szCs w:val="28"/>
          <w:lang w:eastAsia="ru-RU"/>
        </w:rPr>
        <w:t>- к</w:t>
      </w:r>
      <w:r>
        <w:rPr>
          <w:color w:val="000000"/>
          <w:sz w:val="28"/>
          <w:szCs w:val="28"/>
        </w:rPr>
        <w:t>аждый охранник должен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w:t>
      </w:r>
      <w:r>
        <w:rPr>
          <w:sz w:val="28"/>
          <w:szCs w:val="28"/>
          <w:lang w:eastAsia="ru-RU"/>
        </w:rPr>
        <w:t>;</w:t>
      </w:r>
    </w:p>
    <w:p w:rsidR="00F955FE" w:rsidRPr="00E16525" w:rsidRDefault="00F955FE" w:rsidP="005762CB">
      <w:pPr>
        <w:ind w:firstLine="709"/>
        <w:jc w:val="both"/>
        <w:rPr>
          <w:sz w:val="28"/>
          <w:szCs w:val="28"/>
        </w:rPr>
      </w:pPr>
      <w:r>
        <w:rPr>
          <w:sz w:val="28"/>
          <w:szCs w:val="28"/>
        </w:rPr>
        <w:t>- в интересах службы по требованию Заказчика, либо при заболевании охранника в период несения им службы, производить его замену в течение одного часа;</w:t>
      </w:r>
    </w:p>
    <w:p w:rsidR="00F955FE" w:rsidRPr="00E16525" w:rsidRDefault="00F955FE" w:rsidP="005762CB">
      <w:pPr>
        <w:ind w:firstLine="709"/>
        <w:jc w:val="both"/>
        <w:rPr>
          <w:sz w:val="28"/>
          <w:szCs w:val="28"/>
        </w:rPr>
      </w:pPr>
      <w:r>
        <w:rPr>
          <w:sz w:val="28"/>
          <w:szCs w:val="28"/>
        </w:rPr>
        <w:t xml:space="preserve">- иметь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w:t>
      </w:r>
      <w:proofErr w:type="spellStart"/>
      <w:r>
        <w:rPr>
          <w:sz w:val="28"/>
          <w:szCs w:val="28"/>
        </w:rPr>
        <w:t>000</w:t>
      </w:r>
      <w:proofErr w:type="spellEnd"/>
      <w:r>
        <w:rPr>
          <w:sz w:val="28"/>
          <w:szCs w:val="28"/>
        </w:rPr>
        <w:t xml:space="preserve"> рублей;</w:t>
      </w:r>
    </w:p>
    <w:p w:rsidR="00F955FE" w:rsidRPr="00E16525" w:rsidRDefault="00F955FE" w:rsidP="005762CB">
      <w:pPr>
        <w:ind w:firstLine="709"/>
        <w:jc w:val="both"/>
        <w:rPr>
          <w:sz w:val="28"/>
          <w:szCs w:val="28"/>
        </w:rPr>
      </w:pPr>
      <w:proofErr w:type="gramStart"/>
      <w:r>
        <w:rPr>
          <w:color w:val="000000"/>
          <w:sz w:val="28"/>
          <w:szCs w:val="28"/>
        </w:rPr>
        <w:t>-</w:t>
      </w:r>
      <w:r>
        <w:rPr>
          <w:sz w:val="28"/>
          <w:szCs w:val="28"/>
        </w:rPr>
        <w:t xml:space="preserve"> в случае отсутствия у претендента, признанного победителем,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он должен в течение 1 (одной) недели с момента получения уведомления об итогах Запроса предложений заключить таковой и предоставить копию Заказчику;</w:t>
      </w:r>
      <w:proofErr w:type="gramEnd"/>
    </w:p>
    <w:p w:rsidR="00F955FE" w:rsidRPr="00E16525" w:rsidRDefault="00F955FE" w:rsidP="005762CB">
      <w:pPr>
        <w:ind w:firstLine="709"/>
        <w:jc w:val="both"/>
      </w:pPr>
      <w:r>
        <w:rPr>
          <w:sz w:val="28"/>
          <w:szCs w:val="28"/>
        </w:rPr>
        <w:t>- осуществлять о</w:t>
      </w:r>
      <w:r>
        <w:rPr>
          <w:rFonts w:eastAsia="MS Mincho"/>
          <w:bCs/>
          <w:sz w:val="28"/>
          <w:szCs w:val="28"/>
        </w:rPr>
        <w:t>перативное реагирование на возникающие чрезвычайные ситуации, у</w:t>
      </w:r>
      <w:r>
        <w:rPr>
          <w:sz w:val="28"/>
          <w:szCs w:val="28"/>
        </w:rPr>
        <w:t>частвовать в их локализации и ликвидации, в том числе вследствие диверсионно-террористических акций</w:t>
      </w:r>
      <w:r>
        <w:t>;</w:t>
      </w:r>
    </w:p>
    <w:p w:rsidR="00F955FE" w:rsidRPr="00E16525" w:rsidRDefault="00F955FE" w:rsidP="005762CB">
      <w:pPr>
        <w:ind w:firstLine="709"/>
        <w:jc w:val="both"/>
        <w:rPr>
          <w:color w:val="000000"/>
          <w:sz w:val="28"/>
          <w:szCs w:val="28"/>
          <w:lang w:eastAsia="ru-RU"/>
        </w:rPr>
      </w:pPr>
      <w:r>
        <w:t xml:space="preserve">- </w:t>
      </w:r>
      <w:r>
        <w:rPr>
          <w:rFonts w:eastAsia="MS Mincho"/>
          <w:bCs/>
          <w:sz w:val="28"/>
          <w:szCs w:val="28"/>
        </w:rPr>
        <w:t>соблюдать во время исполнения обязанностей по охране объектов правила пожарной безопасности.</w:t>
      </w:r>
    </w:p>
    <w:p w:rsidR="00F955FE" w:rsidRPr="00E16525" w:rsidRDefault="00F955FE" w:rsidP="005762CB">
      <w:pPr>
        <w:ind w:firstLine="709"/>
        <w:jc w:val="both"/>
        <w:rPr>
          <w:b/>
          <w:sz w:val="28"/>
          <w:szCs w:val="28"/>
          <w:u w:val="single"/>
        </w:rPr>
      </w:pPr>
      <w:r>
        <w:rPr>
          <w:b/>
          <w:sz w:val="28"/>
          <w:szCs w:val="28"/>
          <w:u w:val="single"/>
        </w:rPr>
        <w:t>Дополнительные требования к охранникам Претендента:</w:t>
      </w:r>
    </w:p>
    <w:p w:rsidR="00F955FE" w:rsidRPr="00E16525" w:rsidRDefault="00F955FE" w:rsidP="005762CB">
      <w:pPr>
        <w:ind w:firstLine="709"/>
        <w:jc w:val="both"/>
        <w:rPr>
          <w:sz w:val="28"/>
          <w:szCs w:val="28"/>
        </w:rPr>
      </w:pPr>
      <w:r>
        <w:rPr>
          <w:sz w:val="28"/>
          <w:szCs w:val="28"/>
        </w:rPr>
        <w:t>- должны иметь презентабельный внешний вид, внятную (без дефектов) лаконичную и грамотную речь;</w:t>
      </w:r>
    </w:p>
    <w:p w:rsidR="00F955FE" w:rsidRPr="00E16525" w:rsidRDefault="00F955FE" w:rsidP="005762CB">
      <w:pPr>
        <w:ind w:firstLine="709"/>
        <w:jc w:val="both"/>
        <w:rPr>
          <w:sz w:val="28"/>
          <w:szCs w:val="28"/>
        </w:rPr>
      </w:pPr>
      <w:r>
        <w:rPr>
          <w:sz w:val="28"/>
          <w:szCs w:val="28"/>
        </w:rPr>
        <w:t>- должны уметь обращаться с системами видеонаблюдения, контроля и управления доступом, средствами охранно-пожарной сигнализации;</w:t>
      </w:r>
    </w:p>
    <w:p w:rsidR="00F955FE" w:rsidRPr="00E16525" w:rsidRDefault="00F955FE" w:rsidP="005762CB">
      <w:pPr>
        <w:ind w:firstLine="709"/>
        <w:jc w:val="both"/>
        <w:rPr>
          <w:sz w:val="28"/>
          <w:szCs w:val="28"/>
        </w:rPr>
      </w:pPr>
      <w:r>
        <w:rPr>
          <w:sz w:val="28"/>
          <w:szCs w:val="28"/>
        </w:rPr>
        <w:lastRenderedPageBreak/>
        <w:t>- должны осуществлять контрольно-пропускной режим, обеспечивать общественный порядок методом патрулирования, предупреждение и пресечение преступлений и административных правонарушений;</w:t>
      </w:r>
    </w:p>
    <w:p w:rsidR="00F955FE" w:rsidRPr="00E16525" w:rsidRDefault="00F955FE" w:rsidP="005762CB">
      <w:pPr>
        <w:ind w:firstLine="709"/>
        <w:jc w:val="both"/>
        <w:rPr>
          <w:sz w:val="28"/>
          <w:szCs w:val="28"/>
        </w:rPr>
      </w:pPr>
      <w:r>
        <w:rPr>
          <w:sz w:val="28"/>
          <w:szCs w:val="28"/>
        </w:rPr>
        <w:t>- должны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F955FE" w:rsidRPr="00E16525" w:rsidRDefault="00F955FE" w:rsidP="005762CB">
      <w:pPr>
        <w:ind w:firstLine="709"/>
        <w:jc w:val="both"/>
        <w:rPr>
          <w:sz w:val="28"/>
          <w:szCs w:val="28"/>
        </w:rPr>
      </w:pPr>
      <w:r>
        <w:rPr>
          <w:sz w:val="28"/>
          <w:szCs w:val="28"/>
        </w:rPr>
        <w:t>- должны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F955FE" w:rsidRPr="00E16525" w:rsidRDefault="00F955FE" w:rsidP="005762CB">
      <w:pPr>
        <w:ind w:firstLine="709"/>
        <w:jc w:val="both"/>
        <w:rPr>
          <w:sz w:val="28"/>
          <w:szCs w:val="28"/>
        </w:rPr>
      </w:pPr>
      <w:r>
        <w:rPr>
          <w:sz w:val="28"/>
          <w:szCs w:val="28"/>
        </w:rPr>
        <w:t>- обязаны не разглашать сведения о Заказчике любого характера, ставшие ему известными в процессе переговоров или работы с ним;</w:t>
      </w:r>
    </w:p>
    <w:p w:rsidR="00F955FE" w:rsidRPr="0051003D" w:rsidRDefault="00F955FE" w:rsidP="005762CB">
      <w:pPr>
        <w:ind w:firstLine="709"/>
        <w:jc w:val="both"/>
        <w:rPr>
          <w:strike/>
          <w:color w:val="000000"/>
          <w:sz w:val="28"/>
          <w:szCs w:val="28"/>
        </w:rPr>
      </w:pPr>
      <w:r>
        <w:rPr>
          <w:sz w:val="28"/>
          <w:szCs w:val="28"/>
        </w:rPr>
        <w:t xml:space="preserve">- должны ежегодно проходить медицинское освидетельствование на наличие или отсутствие заболеваний, препятствующих исполнению обязанностей частного охранника. </w:t>
      </w:r>
    </w:p>
    <w:p w:rsidR="00F955FE" w:rsidRDefault="00F955FE" w:rsidP="005762CB">
      <w:pPr>
        <w:pStyle w:val="112"/>
        <w:tabs>
          <w:tab w:val="left" w:pos="1200"/>
        </w:tabs>
        <w:ind w:firstLine="709"/>
        <w:rPr>
          <w:szCs w:val="28"/>
        </w:rPr>
      </w:pPr>
    </w:p>
    <w:p w:rsidR="00F955FE" w:rsidRPr="0009030A" w:rsidRDefault="00F955FE" w:rsidP="005762CB">
      <w:pPr>
        <w:pBdr>
          <w:top w:val="nil"/>
          <w:left w:val="nil"/>
          <w:bottom w:val="nil"/>
          <w:right w:val="nil"/>
          <w:between w:val="nil"/>
        </w:pBdr>
        <w:ind w:right="-1" w:firstLine="567"/>
        <w:jc w:val="both"/>
        <w:rPr>
          <w:sz w:val="28"/>
          <w:szCs w:val="28"/>
        </w:rPr>
      </w:pPr>
    </w:p>
    <w:p w:rsidR="00F955FE" w:rsidRDefault="00F955FE" w:rsidP="005762CB">
      <w:pPr>
        <w:pBdr>
          <w:top w:val="nil"/>
          <w:left w:val="nil"/>
          <w:bottom w:val="nil"/>
          <w:right w:val="nil"/>
          <w:between w:val="nil"/>
        </w:pBdr>
        <w:tabs>
          <w:tab w:val="left" w:pos="3251"/>
        </w:tabs>
        <w:jc w:val="both"/>
        <w:rPr>
          <w:b/>
          <w:sz w:val="28"/>
          <w:szCs w:val="28"/>
        </w:rPr>
      </w:pPr>
      <w:r>
        <w:rPr>
          <w:b/>
          <w:sz w:val="28"/>
          <w:szCs w:val="28"/>
        </w:rPr>
        <w:t>4.8.  Начальная (максимальная) цена договора</w:t>
      </w:r>
    </w:p>
    <w:p w:rsidR="00F955FE" w:rsidRDefault="00F955FE" w:rsidP="005762CB">
      <w:pPr>
        <w:ind w:firstLine="567"/>
        <w:jc w:val="both"/>
        <w:rPr>
          <w:sz w:val="28"/>
          <w:szCs w:val="28"/>
        </w:rPr>
      </w:pPr>
      <w:r>
        <w:rPr>
          <w:sz w:val="28"/>
          <w:szCs w:val="28"/>
        </w:rPr>
        <w:t>Начальная (максимальная) цена договора по каждому из лотов указана в пункте 5 Информационной карты.</w:t>
      </w:r>
    </w:p>
    <w:p w:rsidR="00F955FE" w:rsidRPr="0009030A" w:rsidRDefault="00F955FE" w:rsidP="005762CB">
      <w:pPr>
        <w:pBdr>
          <w:top w:val="nil"/>
          <w:left w:val="nil"/>
          <w:bottom w:val="nil"/>
          <w:right w:val="nil"/>
          <w:between w:val="nil"/>
        </w:pBdr>
        <w:tabs>
          <w:tab w:val="left" w:pos="3251"/>
        </w:tabs>
        <w:ind w:firstLine="567"/>
        <w:jc w:val="both"/>
        <w:rPr>
          <w:sz w:val="28"/>
          <w:szCs w:val="28"/>
        </w:rPr>
      </w:pPr>
    </w:p>
    <w:p w:rsidR="00F955FE" w:rsidRPr="0009030A" w:rsidRDefault="00F955FE" w:rsidP="005762CB">
      <w:pPr>
        <w:pBdr>
          <w:top w:val="nil"/>
          <w:left w:val="nil"/>
          <w:bottom w:val="nil"/>
          <w:right w:val="nil"/>
          <w:between w:val="nil"/>
        </w:pBdr>
        <w:ind w:right="-1"/>
        <w:jc w:val="both"/>
        <w:rPr>
          <w:sz w:val="28"/>
          <w:szCs w:val="28"/>
        </w:rPr>
      </w:pPr>
      <w:r>
        <w:rPr>
          <w:b/>
          <w:sz w:val="28"/>
          <w:szCs w:val="28"/>
        </w:rPr>
        <w:t>4.9. Срок действия договора</w:t>
      </w:r>
    </w:p>
    <w:p w:rsidR="00F955FE" w:rsidRPr="0009030A" w:rsidRDefault="00F955FE" w:rsidP="005762CB">
      <w:pPr>
        <w:pBdr>
          <w:top w:val="nil"/>
          <w:left w:val="nil"/>
          <w:bottom w:val="nil"/>
          <w:right w:val="nil"/>
          <w:between w:val="nil"/>
        </w:pBdr>
        <w:ind w:right="-1" w:firstLine="567"/>
        <w:jc w:val="both"/>
        <w:rPr>
          <w:sz w:val="28"/>
          <w:szCs w:val="28"/>
        </w:rPr>
      </w:pPr>
      <w:r>
        <w:rPr>
          <w:sz w:val="28"/>
          <w:szCs w:val="28"/>
        </w:rPr>
        <w:t>Договор вступает в силу с 11 декабря 2020 года и действует по 31 декабря 2023 года, а в части взаиморасчетов – до полного исполнения сторонами своих обязательств.</w:t>
      </w:r>
    </w:p>
    <w:p w:rsidR="00F955FE" w:rsidRDefault="00F955FE" w:rsidP="005762CB">
      <w:pPr>
        <w:pBdr>
          <w:top w:val="nil"/>
          <w:left w:val="nil"/>
          <w:bottom w:val="nil"/>
          <w:right w:val="nil"/>
          <w:between w:val="nil"/>
        </w:pBdr>
        <w:ind w:right="-1"/>
        <w:jc w:val="both"/>
        <w:rPr>
          <w:b/>
          <w:sz w:val="28"/>
          <w:szCs w:val="28"/>
        </w:rPr>
      </w:pPr>
    </w:p>
    <w:p w:rsidR="00F955FE" w:rsidRPr="0009030A" w:rsidRDefault="00F955FE" w:rsidP="005762CB">
      <w:pPr>
        <w:pBdr>
          <w:top w:val="nil"/>
          <w:left w:val="nil"/>
          <w:bottom w:val="nil"/>
          <w:right w:val="nil"/>
          <w:between w:val="nil"/>
        </w:pBdr>
        <w:ind w:right="-1"/>
        <w:jc w:val="both"/>
        <w:rPr>
          <w:sz w:val="28"/>
          <w:szCs w:val="28"/>
        </w:rPr>
      </w:pPr>
      <w:r>
        <w:rPr>
          <w:b/>
          <w:sz w:val="28"/>
          <w:szCs w:val="28"/>
        </w:rPr>
        <w:t xml:space="preserve">4.10. Основания признания победителя </w:t>
      </w:r>
      <w:proofErr w:type="gramStart"/>
      <w:r>
        <w:rPr>
          <w:b/>
          <w:sz w:val="28"/>
          <w:szCs w:val="28"/>
        </w:rPr>
        <w:t>уклонившимся</w:t>
      </w:r>
      <w:proofErr w:type="gramEnd"/>
      <w:r>
        <w:rPr>
          <w:b/>
          <w:sz w:val="28"/>
          <w:szCs w:val="28"/>
        </w:rPr>
        <w:t xml:space="preserve"> от заключения договора, досрочного расторжения договора:</w:t>
      </w:r>
    </w:p>
    <w:p w:rsidR="00F955FE" w:rsidRPr="0009030A" w:rsidRDefault="00F955FE" w:rsidP="005762CB">
      <w:pPr>
        <w:pBdr>
          <w:top w:val="nil"/>
          <w:left w:val="nil"/>
          <w:bottom w:val="nil"/>
          <w:right w:val="nil"/>
          <w:between w:val="nil"/>
        </w:pBdr>
        <w:ind w:right="-1" w:firstLine="556"/>
        <w:jc w:val="both"/>
        <w:rPr>
          <w:sz w:val="28"/>
          <w:szCs w:val="28"/>
          <w:highlight w:val="yellow"/>
        </w:rPr>
      </w:pPr>
      <w:r>
        <w:rPr>
          <w:sz w:val="28"/>
          <w:szCs w:val="28"/>
        </w:rPr>
        <w:t>4.10.1.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F955FE" w:rsidRPr="0009030A" w:rsidRDefault="00F955FE" w:rsidP="005762CB">
      <w:pPr>
        <w:pBdr>
          <w:top w:val="nil"/>
          <w:left w:val="nil"/>
          <w:bottom w:val="nil"/>
          <w:right w:val="nil"/>
          <w:between w:val="nil"/>
        </w:pBdr>
        <w:ind w:right="-1" w:firstLine="556"/>
        <w:jc w:val="both"/>
        <w:rPr>
          <w:sz w:val="28"/>
          <w:szCs w:val="28"/>
        </w:rPr>
      </w:pPr>
      <w:r>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F955FE" w:rsidRPr="0009030A" w:rsidRDefault="00F955FE" w:rsidP="005762CB">
      <w:pPr>
        <w:pBdr>
          <w:top w:val="nil"/>
          <w:left w:val="nil"/>
          <w:bottom w:val="nil"/>
          <w:right w:val="nil"/>
          <w:between w:val="nil"/>
        </w:pBdr>
        <w:ind w:right="-1" w:firstLine="556"/>
        <w:jc w:val="both"/>
        <w:rPr>
          <w:sz w:val="28"/>
          <w:szCs w:val="28"/>
        </w:rPr>
      </w:pPr>
      <w:r>
        <w:rPr>
          <w:sz w:val="28"/>
          <w:szCs w:val="28"/>
        </w:rPr>
        <w:t xml:space="preserve">- действующие удостоверения частных охранников, личные карточки, </w:t>
      </w:r>
      <w:proofErr w:type="spellStart"/>
      <w:r>
        <w:rPr>
          <w:sz w:val="28"/>
          <w:szCs w:val="28"/>
        </w:rPr>
        <w:t>РСЛа</w:t>
      </w:r>
      <w:proofErr w:type="spellEnd"/>
      <w:r>
        <w:rPr>
          <w:sz w:val="28"/>
          <w:szCs w:val="28"/>
        </w:rPr>
        <w:t xml:space="preserve"> работников Исполнителя, исполняющих обязанности на объектах Заказчика (оригиналы);</w:t>
      </w:r>
    </w:p>
    <w:p w:rsidR="00F955FE" w:rsidRPr="0009030A" w:rsidRDefault="00F955FE" w:rsidP="005762CB">
      <w:pPr>
        <w:pBdr>
          <w:top w:val="nil"/>
          <w:left w:val="nil"/>
          <w:bottom w:val="nil"/>
          <w:right w:val="nil"/>
          <w:between w:val="nil"/>
        </w:pBdr>
        <w:ind w:right="-1" w:firstLine="556"/>
        <w:jc w:val="both"/>
        <w:rPr>
          <w:sz w:val="28"/>
          <w:szCs w:val="28"/>
        </w:rPr>
      </w:pPr>
      <w:r>
        <w:rPr>
          <w:sz w:val="28"/>
          <w:szCs w:val="28"/>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1000000 (одного миллиона) рублей  (оригинал).</w:t>
      </w:r>
    </w:p>
    <w:p w:rsidR="00F955FE" w:rsidRPr="0009030A" w:rsidRDefault="00F955FE" w:rsidP="005762CB">
      <w:pPr>
        <w:pBdr>
          <w:top w:val="nil"/>
          <w:left w:val="nil"/>
          <w:bottom w:val="nil"/>
          <w:right w:val="nil"/>
          <w:between w:val="nil"/>
        </w:pBdr>
        <w:ind w:right="-1" w:firstLine="556"/>
        <w:jc w:val="both"/>
        <w:rPr>
          <w:sz w:val="28"/>
          <w:szCs w:val="28"/>
        </w:rPr>
      </w:pPr>
      <w:r>
        <w:rPr>
          <w:sz w:val="28"/>
          <w:szCs w:val="28"/>
        </w:rPr>
        <w:lastRenderedPageBreak/>
        <w:t>4.10.2. 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F955FE" w:rsidRPr="0009030A" w:rsidRDefault="00F955FE" w:rsidP="005762CB">
      <w:pPr>
        <w:pBdr>
          <w:top w:val="nil"/>
          <w:left w:val="nil"/>
          <w:bottom w:val="nil"/>
          <w:right w:val="nil"/>
          <w:between w:val="nil"/>
        </w:pBdr>
        <w:ind w:right="-1" w:firstLine="556"/>
        <w:jc w:val="both"/>
        <w:rPr>
          <w:sz w:val="28"/>
          <w:szCs w:val="28"/>
        </w:rPr>
      </w:pPr>
      <w:r>
        <w:rPr>
          <w:sz w:val="28"/>
          <w:szCs w:val="28"/>
        </w:rPr>
        <w:t>4.10.3. В случае</w:t>
      </w:r>
      <w:proofErr w:type="gramStart"/>
      <w:r>
        <w:rPr>
          <w:sz w:val="28"/>
          <w:szCs w:val="28"/>
        </w:rPr>
        <w:t>,</w:t>
      </w:r>
      <w:proofErr w:type="gramEnd"/>
      <w:r>
        <w:rPr>
          <w:sz w:val="28"/>
          <w:szCs w:val="28"/>
        </w:rPr>
        <w:t xml:space="preserve"> если Исполнитель не представит какой-либо из затребованных документов, указанных в п. 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F955FE" w:rsidRPr="0009030A" w:rsidRDefault="00F955FE" w:rsidP="005762CB">
      <w:pPr>
        <w:pBdr>
          <w:top w:val="nil"/>
          <w:left w:val="nil"/>
          <w:bottom w:val="nil"/>
          <w:right w:val="nil"/>
          <w:between w:val="nil"/>
        </w:pBdr>
        <w:ind w:right="-1" w:firstLine="556"/>
        <w:jc w:val="both"/>
        <w:rPr>
          <w:sz w:val="28"/>
          <w:szCs w:val="28"/>
        </w:rPr>
      </w:pPr>
      <w:r>
        <w:rPr>
          <w:sz w:val="28"/>
          <w:szCs w:val="28"/>
        </w:rPr>
        <w:t xml:space="preserve">4.10.4. </w:t>
      </w:r>
      <w:proofErr w:type="gramStart"/>
      <w:r>
        <w:rPr>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sz w:val="28"/>
          <w:szCs w:val="28"/>
        </w:rPr>
        <w:t>внутриобъектовому</w:t>
      </w:r>
      <w:proofErr w:type="spellEnd"/>
      <w:r>
        <w:rPr>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Pr>
          <w:sz w:val="28"/>
          <w:szCs w:val="28"/>
        </w:rPr>
        <w:t xml:space="preserve">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F955FE" w:rsidRPr="0009030A" w:rsidRDefault="00F955FE" w:rsidP="005762CB">
      <w:pPr>
        <w:pBdr>
          <w:top w:val="nil"/>
          <w:left w:val="nil"/>
          <w:bottom w:val="nil"/>
          <w:right w:val="nil"/>
          <w:between w:val="nil"/>
        </w:pBdr>
        <w:ind w:right="-1" w:firstLine="556"/>
        <w:jc w:val="both"/>
        <w:rPr>
          <w:sz w:val="28"/>
          <w:szCs w:val="28"/>
        </w:rPr>
      </w:pPr>
      <w:r>
        <w:rPr>
          <w:sz w:val="28"/>
          <w:szCs w:val="28"/>
        </w:rPr>
        <w:t>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F955FE" w:rsidRDefault="00F955FE" w:rsidP="005762CB">
      <w:pPr>
        <w:pBdr>
          <w:top w:val="nil"/>
          <w:left w:val="nil"/>
          <w:bottom w:val="nil"/>
          <w:right w:val="nil"/>
          <w:between w:val="nil"/>
        </w:pBdr>
        <w:ind w:right="-1" w:firstLine="556"/>
        <w:jc w:val="both"/>
        <w:rPr>
          <w:sz w:val="28"/>
          <w:szCs w:val="28"/>
        </w:rPr>
      </w:pPr>
      <w:r>
        <w:rPr>
          <w:sz w:val="28"/>
          <w:szCs w:val="28"/>
        </w:rPr>
        <w:t xml:space="preserve">4.10.5.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sz w:val="28"/>
          <w:szCs w:val="28"/>
        </w:rPr>
        <w:t>заступления</w:t>
      </w:r>
      <w:proofErr w:type="spellEnd"/>
      <w:r>
        <w:rPr>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F955FE" w:rsidRDefault="00F955FE" w:rsidP="005762CB">
      <w:pPr>
        <w:pStyle w:val="112"/>
        <w:tabs>
          <w:tab w:val="left" w:pos="1200"/>
        </w:tabs>
        <w:ind w:firstLine="709"/>
        <w:rPr>
          <w:b/>
          <w:szCs w:val="28"/>
          <w:lang w:eastAsia="ar-SA"/>
        </w:rPr>
      </w:pPr>
    </w:p>
    <w:p w:rsidR="00F955FE" w:rsidRPr="0051003D" w:rsidRDefault="00F955FE" w:rsidP="005762CB">
      <w:pPr>
        <w:pStyle w:val="112"/>
        <w:tabs>
          <w:tab w:val="left" w:pos="1200"/>
        </w:tabs>
        <w:ind w:firstLine="709"/>
        <w:rPr>
          <w:szCs w:val="28"/>
          <w:lang w:eastAsia="ar-SA"/>
        </w:rPr>
      </w:pPr>
      <w:r>
        <w:rPr>
          <w:b/>
          <w:szCs w:val="28"/>
          <w:lang w:eastAsia="ar-SA"/>
        </w:rPr>
        <w:t xml:space="preserve">4.11. Условия оплаты: </w:t>
      </w:r>
      <w:r>
        <w:rPr>
          <w:szCs w:val="28"/>
          <w:lang w:eastAsia="ar-SA"/>
        </w:rPr>
        <w:t xml:space="preserve">Оплата Услуг производится ежемесячно в течение 30 календарных дней после подписания Сторонами акта сдачи-приемки оказанных </w:t>
      </w:r>
      <w:proofErr w:type="gramStart"/>
      <w:r>
        <w:rPr>
          <w:szCs w:val="28"/>
          <w:lang w:eastAsia="ar-SA"/>
        </w:rPr>
        <w:t>Услуг</w:t>
      </w:r>
      <w:proofErr w:type="gramEnd"/>
      <w:r>
        <w:rPr>
          <w:szCs w:val="28"/>
          <w:lang w:eastAsia="ar-SA"/>
        </w:rPr>
        <w:t xml:space="preserve"> на основании выставленного </w:t>
      </w:r>
      <w:r>
        <w:rPr>
          <w:szCs w:val="28"/>
        </w:rPr>
        <w:t>Исполнителем</w:t>
      </w:r>
      <w:r>
        <w:rPr>
          <w:szCs w:val="28"/>
          <w:lang w:eastAsia="ar-SA"/>
        </w:rPr>
        <w:t xml:space="preserve"> счета и счета-фактуры за истекший период, путем перечисления Заказчиком денежных средств на расчетный счет </w:t>
      </w:r>
      <w:r>
        <w:rPr>
          <w:szCs w:val="28"/>
        </w:rPr>
        <w:t>Исполнителя</w:t>
      </w:r>
      <w:r>
        <w:rPr>
          <w:szCs w:val="28"/>
          <w:lang w:eastAsia="ar-SA"/>
        </w:rPr>
        <w:t>.</w:t>
      </w:r>
    </w:p>
    <w:p w:rsidR="00F955FE" w:rsidRDefault="00F955FE"/>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F955FE" w:rsidRDefault="005762CB">
            <w:pPr>
              <w:pStyle w:val="19"/>
              <w:ind w:firstLine="397"/>
              <w:rPr>
                <w:sz w:val="24"/>
                <w:szCs w:val="24"/>
              </w:rPr>
            </w:pPr>
            <w:r>
              <w:rPr>
                <w:sz w:val="24"/>
                <w:szCs w:val="24"/>
              </w:rPr>
              <w:t>Открытый конкурс в электронной форме № </w:t>
            </w:r>
            <w:r w:rsidR="002F6A06" w:rsidRPr="002F6A06">
              <w:rPr>
                <w:sz w:val="24"/>
                <w:szCs w:val="24"/>
              </w:rPr>
              <w:t>ОКэ-НКПГОРЬК-20-0009</w:t>
            </w:r>
            <w:r>
              <w:rPr>
                <w:sz w:val="24"/>
                <w:szCs w:val="24"/>
              </w:rPr>
              <w:t xml:space="preserve"> по предмету закупки «Оказание услуг по охране объектов филиала ПАО «</w:t>
            </w:r>
            <w:proofErr w:type="spellStart"/>
            <w:r>
              <w:rPr>
                <w:sz w:val="24"/>
                <w:szCs w:val="24"/>
              </w:rPr>
              <w:t>ТрансКонтейнер</w:t>
            </w:r>
            <w:proofErr w:type="spellEnd"/>
            <w:r>
              <w:rPr>
                <w:sz w:val="24"/>
                <w:szCs w:val="24"/>
              </w:rPr>
              <w:t>» на Горьковской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F955FE" w:rsidRDefault="005762CB">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F955FE" w:rsidRDefault="005762CB">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Горьковской железной дороге</w:t>
            </w:r>
          </w:p>
          <w:p w:rsidR="00F955FE" w:rsidRDefault="005762CB">
            <w:pPr>
              <w:pStyle w:val="19"/>
              <w:ind w:firstLine="0"/>
              <w:rPr>
                <w:sz w:val="24"/>
                <w:szCs w:val="24"/>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p w:rsidR="00F955FE" w:rsidRDefault="005762CB">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Талинин</w:t>
            </w:r>
            <w:proofErr w:type="spellEnd"/>
            <w:r>
              <w:t xml:space="preserve"> Сергей Александрович, тел. +7(831)2488002, электронный адрес </w:t>
            </w:r>
            <w:proofErr w:type="spellStart"/>
            <w:r>
              <w:t>talininsa@trcont.ru</w:t>
            </w:r>
            <w:proofErr w:type="spellEnd"/>
            <w:r>
              <w:t>.</w:t>
            </w:r>
          </w:p>
          <w:p w:rsidR="00F955FE" w:rsidRDefault="00F955FE">
            <w:pPr>
              <w:pStyle w:val="19"/>
              <w:ind w:firstLine="0"/>
              <w:rPr>
                <w:sz w:val="24"/>
                <w:szCs w:val="24"/>
              </w:rPr>
            </w:pPr>
          </w:p>
          <w:p w:rsidR="00F955FE" w:rsidRDefault="00F955FE">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23DB6" w:rsidRPr="00CC2D9E" w:rsidRDefault="005762CB" w:rsidP="00923DB6">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w:t>
            </w:r>
            <w:r w:rsidR="00923DB6">
              <w:rPr>
                <w:sz w:val="24"/>
                <w:szCs w:val="24"/>
              </w:rPr>
              <w:t xml:space="preserve">коллегиальным органом </w:t>
            </w:r>
            <w:r w:rsidR="00923DB6" w:rsidRPr="00CC2D9E">
              <w:rPr>
                <w:sz w:val="24"/>
                <w:szCs w:val="24"/>
              </w:rPr>
              <w:t>сформированным в аппарате управления ПАО «</w:t>
            </w:r>
            <w:proofErr w:type="spellStart"/>
            <w:r w:rsidR="00923DB6" w:rsidRPr="00CC2D9E">
              <w:rPr>
                <w:sz w:val="24"/>
                <w:szCs w:val="24"/>
              </w:rPr>
              <w:t>ТрансКонтейнер</w:t>
            </w:r>
            <w:proofErr w:type="spellEnd"/>
            <w:r w:rsidR="00923DB6" w:rsidRPr="00CC2D9E">
              <w:rPr>
                <w:sz w:val="24"/>
                <w:szCs w:val="24"/>
              </w:rPr>
              <w:t xml:space="preserve">» </w:t>
            </w:r>
          </w:p>
          <w:p w:rsidR="00F955FE" w:rsidRDefault="00923DB6" w:rsidP="00923DB6">
            <w:pPr>
              <w:pStyle w:val="19"/>
              <w:ind w:firstLine="0"/>
              <w:rPr>
                <w:sz w:val="24"/>
                <w:szCs w:val="24"/>
                <w:highlight w:val="cyan"/>
              </w:rPr>
            </w:pPr>
            <w:r w:rsidRPr="00CC2D9E">
              <w:rPr>
                <w:sz w:val="24"/>
                <w:szCs w:val="24"/>
              </w:rPr>
              <w:t xml:space="preserve">Адрес: </w:t>
            </w:r>
            <w:proofErr w:type="gramStart"/>
            <w:r w:rsidRPr="00CC2D9E">
              <w:rPr>
                <w:sz w:val="24"/>
                <w:szCs w:val="24"/>
              </w:rPr>
              <w:t>г</w:t>
            </w:r>
            <w:proofErr w:type="gramEnd"/>
            <w:r w:rsidRPr="00CC2D9E">
              <w:rPr>
                <w:sz w:val="24"/>
                <w:szCs w:val="24"/>
              </w:rPr>
              <w:t>. Москва, Оружейный переулок, д. 19</w:t>
            </w:r>
            <w:r w:rsidRPr="00CC2D9E">
              <w:t xml:space="preserve">  </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5762CB" w:rsidRPr="00CC2D9E" w:rsidRDefault="005762CB" w:rsidP="005762CB">
            <w:pPr>
              <w:pStyle w:val="19"/>
              <w:ind w:firstLine="284"/>
              <w:rPr>
                <w:sz w:val="24"/>
                <w:szCs w:val="24"/>
              </w:rPr>
            </w:pPr>
            <w:r w:rsidRPr="00CC2D9E">
              <w:rPr>
                <w:sz w:val="24"/>
                <w:szCs w:val="24"/>
              </w:rPr>
              <w:t>Лот №1 – 37 801 690 (Тридцать семь миллионов восемьсот одна тысяча шестьсот девяносто) рублей 00 копеек;</w:t>
            </w:r>
          </w:p>
          <w:p w:rsidR="005762CB" w:rsidRPr="00CC2D9E" w:rsidRDefault="005762CB" w:rsidP="005762CB">
            <w:pPr>
              <w:pStyle w:val="19"/>
              <w:ind w:firstLine="284"/>
              <w:rPr>
                <w:sz w:val="24"/>
                <w:szCs w:val="24"/>
              </w:rPr>
            </w:pPr>
            <w:r w:rsidRPr="00CC2D9E">
              <w:rPr>
                <w:sz w:val="24"/>
                <w:szCs w:val="24"/>
              </w:rPr>
              <w:t>Лот №2 – 25 340 110 (Двадцать пять тысяч триста сорок тысяч сто десять) рублей 00 копеек.</w:t>
            </w:r>
          </w:p>
          <w:p w:rsidR="00F955FE" w:rsidRDefault="005762CB" w:rsidP="005762CB">
            <w:pPr>
              <w:pStyle w:val="19"/>
              <w:ind w:firstLine="0"/>
              <w:rPr>
                <w:i/>
                <w:sz w:val="24"/>
                <w:szCs w:val="24"/>
              </w:rPr>
            </w:pPr>
            <w:r w:rsidRPr="00CC2D9E">
              <w:rPr>
                <w:sz w:val="24"/>
                <w:szCs w:val="24"/>
              </w:rPr>
              <w:t>Начальная (максимальная) цена договора по каждому из лотов учитывает стоимость всех налогов (кроме НДС), а также все иные затраты, расходы, связанные с оказанием услуг по охране объектов.</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F955FE" w:rsidRDefault="005762CB" w:rsidP="002F6A06">
            <w:pPr>
              <w:jc w:val="both"/>
              <w:rPr>
                <w:b/>
              </w:rPr>
            </w:pPr>
            <w:r w:rsidRPr="002F6A06">
              <w:t>«</w:t>
            </w:r>
            <w:r w:rsidR="002F6A06" w:rsidRPr="002F6A06">
              <w:t>22</w:t>
            </w:r>
            <w:r w:rsidRPr="002F6A06">
              <w:t>» сентября 2020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F955FE" w:rsidRDefault="005762CB" w:rsidP="002F6A06">
            <w:pPr>
              <w:pStyle w:val="19"/>
              <w:ind w:firstLine="397"/>
              <w:rPr>
                <w:b/>
                <w:sz w:val="24"/>
                <w:szCs w:val="24"/>
              </w:rPr>
            </w:pPr>
            <w:r>
              <w:rPr>
                <w:sz w:val="24"/>
                <w:szCs w:val="24"/>
              </w:rPr>
              <w:t xml:space="preserve">Заявки принимаются через ЭТП, информация по которой указана в пункте 4 </w:t>
            </w:r>
            <w:r w:rsidRPr="002F6A06">
              <w:rPr>
                <w:sz w:val="24"/>
                <w:szCs w:val="24"/>
              </w:rPr>
              <w:t xml:space="preserve">Информационной карты </w:t>
            </w:r>
            <w:proofErr w:type="gramStart"/>
            <w:r w:rsidRPr="002F6A06">
              <w:rPr>
                <w:sz w:val="24"/>
                <w:szCs w:val="24"/>
              </w:rPr>
              <w:t>с даты опубликования</w:t>
            </w:r>
            <w:proofErr w:type="gramEnd"/>
            <w:r w:rsidRPr="002F6A06">
              <w:rPr>
                <w:sz w:val="24"/>
                <w:szCs w:val="24"/>
              </w:rPr>
              <w:t xml:space="preserve"> Открытого конкурса и до «0</w:t>
            </w:r>
            <w:r w:rsidR="002F6A06" w:rsidRPr="002F6A06">
              <w:rPr>
                <w:sz w:val="24"/>
                <w:szCs w:val="24"/>
              </w:rPr>
              <w:t>6</w:t>
            </w:r>
            <w:r w:rsidRPr="002F6A06">
              <w:rPr>
                <w:sz w:val="24"/>
                <w:szCs w:val="24"/>
              </w:rPr>
              <w:t>» октября 2020 г.</w:t>
            </w:r>
            <w:r w:rsidR="002F6A06" w:rsidRPr="002F6A06">
              <w:rPr>
                <w:sz w:val="24"/>
                <w:szCs w:val="24"/>
              </w:rPr>
              <w:t xml:space="preserve"> 13</w:t>
            </w:r>
            <w:r w:rsidRPr="002F6A06">
              <w:rPr>
                <w:sz w:val="24"/>
                <w:szCs w:val="24"/>
              </w:rPr>
              <w:t xml:space="preserve"> часов 00 минут местного времени. Открытие доступа к</w:t>
            </w:r>
            <w:r>
              <w:rPr>
                <w:sz w:val="24"/>
                <w:szCs w:val="24"/>
              </w:rPr>
              <w:t xml:space="preserve">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F955FE" w:rsidRDefault="005762CB" w:rsidP="002F6A06">
            <w:pPr>
              <w:pStyle w:val="19"/>
              <w:ind w:firstLine="397"/>
              <w:rPr>
                <w:sz w:val="24"/>
                <w:szCs w:val="24"/>
                <w:highlight w:val="cyan"/>
              </w:rPr>
            </w:pPr>
            <w:r>
              <w:rPr>
                <w:sz w:val="24"/>
                <w:szCs w:val="24"/>
              </w:rPr>
              <w:t xml:space="preserve">Рассмотрение, </w:t>
            </w:r>
            <w:r w:rsidRPr="002F6A06">
              <w:rPr>
                <w:sz w:val="24"/>
                <w:szCs w:val="24"/>
              </w:rPr>
              <w:t>оценка и сопоставление Заявок состоится «0</w:t>
            </w:r>
            <w:r w:rsidR="002F6A06" w:rsidRPr="002F6A06">
              <w:rPr>
                <w:sz w:val="24"/>
                <w:szCs w:val="24"/>
              </w:rPr>
              <w:t>7</w:t>
            </w:r>
            <w:r w:rsidRPr="002F6A06">
              <w:rPr>
                <w:sz w:val="24"/>
                <w:szCs w:val="24"/>
              </w:rPr>
              <w:t xml:space="preserve">» </w:t>
            </w:r>
            <w:r w:rsidR="00923DB6" w:rsidRPr="002F6A06">
              <w:rPr>
                <w:sz w:val="24"/>
                <w:szCs w:val="24"/>
              </w:rPr>
              <w:t>октября</w:t>
            </w:r>
            <w:r w:rsidRPr="002F6A06">
              <w:rPr>
                <w:sz w:val="24"/>
                <w:szCs w:val="24"/>
              </w:rPr>
              <w:t xml:space="preserve"> 2020 г. 14 часов</w:t>
            </w:r>
            <w:r>
              <w:rPr>
                <w:sz w:val="24"/>
                <w:szCs w:val="24"/>
              </w:rPr>
              <w:t xml:space="preserve">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955FE" w:rsidRDefault="005762CB" w:rsidP="00923DB6">
            <w:pPr>
              <w:pStyle w:val="19"/>
              <w:ind w:firstLine="0"/>
              <w:rPr>
                <w:sz w:val="24"/>
                <w:szCs w:val="24"/>
                <w:highlight w:val="cyan"/>
              </w:rPr>
            </w:pPr>
            <w:r>
              <w:rPr>
                <w:sz w:val="24"/>
                <w:szCs w:val="24"/>
              </w:rPr>
              <w:t xml:space="preserve">Подведение итогов состоится не </w:t>
            </w:r>
            <w:r w:rsidRPr="002F6A06">
              <w:rPr>
                <w:sz w:val="24"/>
                <w:szCs w:val="24"/>
              </w:rPr>
              <w:t xml:space="preserve">позднее </w:t>
            </w:r>
            <w:bookmarkStart w:id="16" w:name="OLE_LINK14"/>
            <w:bookmarkStart w:id="17" w:name="OLE_LINK15"/>
            <w:bookmarkStart w:id="18" w:name="OLE_LINK28"/>
            <w:r w:rsidRPr="002F6A06">
              <w:rPr>
                <w:sz w:val="24"/>
                <w:szCs w:val="24"/>
              </w:rPr>
              <w:t>«</w:t>
            </w:r>
            <w:r w:rsidR="00923DB6" w:rsidRPr="002F6A06">
              <w:rPr>
                <w:sz w:val="24"/>
                <w:szCs w:val="24"/>
              </w:rPr>
              <w:t>29</w:t>
            </w:r>
            <w:r w:rsidRPr="002F6A06">
              <w:rPr>
                <w:sz w:val="24"/>
                <w:szCs w:val="24"/>
              </w:rPr>
              <w:t xml:space="preserve">» </w:t>
            </w:r>
            <w:r w:rsidR="00923DB6" w:rsidRPr="002F6A06">
              <w:rPr>
                <w:sz w:val="24"/>
                <w:szCs w:val="24"/>
              </w:rPr>
              <w:t>октября</w:t>
            </w:r>
            <w:r w:rsidRPr="002F6A06">
              <w:rPr>
                <w:sz w:val="24"/>
                <w:szCs w:val="24"/>
              </w:rPr>
              <w:t xml:space="preserve"> 2020 г. 14 часов 00 минут</w:t>
            </w:r>
            <w:bookmarkEnd w:id="16"/>
            <w:bookmarkEnd w:id="17"/>
            <w:bookmarkEnd w:id="18"/>
            <w:r w:rsidRPr="002F6A06">
              <w:rPr>
                <w:sz w:val="24"/>
                <w:szCs w:val="24"/>
              </w:rPr>
              <w:t xml:space="preserve"> местного времени по адресу, указанному</w:t>
            </w:r>
            <w:r>
              <w:rPr>
                <w:sz w:val="24"/>
                <w:szCs w:val="24"/>
              </w:rPr>
              <w:t xml:space="preserve">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955FE" w:rsidRDefault="005762CB">
            <w:pPr>
              <w:pStyle w:val="19"/>
              <w:ind w:firstLine="0"/>
              <w:rPr>
                <w:b/>
                <w:sz w:val="24"/>
                <w:szCs w:val="24"/>
                <w:lang w:val="en-US"/>
              </w:rPr>
            </w:pPr>
            <w:proofErr w:type="spellStart"/>
            <w:r>
              <w:rPr>
                <w:sz w:val="24"/>
                <w:szCs w:val="24"/>
                <w:lang w:val="en-US"/>
              </w:rPr>
              <w:t>два</w:t>
            </w:r>
            <w:proofErr w:type="spellEnd"/>
            <w:r>
              <w:rPr>
                <w:sz w:val="24"/>
                <w:szCs w:val="24"/>
                <w:lang w:val="en-US"/>
              </w:rPr>
              <w:t xml:space="preserve"> </w:t>
            </w:r>
            <w:proofErr w:type="spellStart"/>
            <w:r>
              <w:rPr>
                <w:sz w:val="24"/>
                <w:szCs w:val="24"/>
                <w:lang w:val="en-US"/>
              </w:rPr>
              <w:t>лота</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955FE" w:rsidRPr="005762CB" w:rsidRDefault="005762CB">
            <w:pPr>
              <w:pStyle w:val="afe"/>
              <w:jc w:val="both"/>
              <w:rPr>
                <w:sz w:val="24"/>
                <w:szCs w:val="24"/>
              </w:rPr>
            </w:pPr>
            <w:r w:rsidRPr="005762CB">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F955FE" w:rsidRDefault="005762CB">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w:t>
            </w:r>
            <w:r>
              <w:rPr>
                <w:b/>
                <w:color w:val="auto"/>
              </w:rPr>
              <w:lastRenderedPageBreak/>
              <w:t>за поставку товаров, выполнения работ, оказания услуг</w:t>
            </w:r>
          </w:p>
        </w:tc>
        <w:tc>
          <w:tcPr>
            <w:tcW w:w="7200" w:type="dxa"/>
          </w:tcPr>
          <w:p w:rsidR="00F955FE" w:rsidRDefault="005762CB">
            <w:pPr>
              <w:pStyle w:val="19"/>
              <w:ind w:firstLine="0"/>
              <w:rPr>
                <w:sz w:val="24"/>
                <w:szCs w:val="24"/>
              </w:rPr>
            </w:pPr>
            <w:r>
              <w:rPr>
                <w:sz w:val="24"/>
                <w:szCs w:val="24"/>
              </w:rPr>
              <w:lastRenderedPageBreak/>
              <w:t xml:space="preserve">Лот №1: Оплата Услуг производится ежемесячно в течение 30 (тридцати) календарных дней после подписания Сторонами акта </w:t>
            </w:r>
            <w:r>
              <w:rPr>
                <w:sz w:val="24"/>
                <w:szCs w:val="24"/>
              </w:rPr>
              <w:lastRenderedPageBreak/>
              <w:t xml:space="preserve">сдачи-приемки оказанных </w:t>
            </w:r>
            <w:proofErr w:type="gramStart"/>
            <w:r>
              <w:rPr>
                <w:sz w:val="24"/>
                <w:szCs w:val="24"/>
              </w:rPr>
              <w:t>Услуг</w:t>
            </w:r>
            <w:proofErr w:type="gramEnd"/>
            <w:r>
              <w:rPr>
                <w:sz w:val="24"/>
                <w:szCs w:val="24"/>
              </w:rP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F955FE" w:rsidRDefault="005762CB" w:rsidP="005762CB">
            <w:pPr>
              <w:pStyle w:val="19"/>
              <w:ind w:firstLine="0"/>
              <w:rPr>
                <w:sz w:val="24"/>
                <w:szCs w:val="24"/>
              </w:rPr>
            </w:pPr>
            <w:bookmarkStart w:id="19" w:name="OLE_LINK16"/>
            <w:bookmarkStart w:id="20" w:name="OLE_LINK27"/>
            <w:r>
              <w:rPr>
                <w:sz w:val="24"/>
                <w:szCs w:val="24"/>
              </w:rPr>
              <w:t>Лот №</w:t>
            </w:r>
            <w:bookmarkEnd w:id="19"/>
            <w:bookmarkEnd w:id="20"/>
            <w:r>
              <w:rPr>
                <w:sz w:val="24"/>
                <w:szCs w:val="24"/>
              </w:rPr>
              <w:t xml:space="preserve">2: 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Pr>
                <w:sz w:val="24"/>
                <w:szCs w:val="24"/>
              </w:rPr>
              <w:t>Услуг</w:t>
            </w:r>
            <w:proofErr w:type="gramEnd"/>
            <w:r>
              <w:rPr>
                <w:sz w:val="24"/>
                <w:szCs w:val="24"/>
              </w:rP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37501A" w:rsidRDefault="0037501A" w:rsidP="0037501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37501A" w:rsidRDefault="0037501A" w:rsidP="0037501A">
            <w:pPr>
              <w:pStyle w:val="Default"/>
              <w:jc w:val="both"/>
            </w:pPr>
            <w:r>
              <w:t xml:space="preserve">Лот №1 - с 00 часов 00 минут «11» декабря 2020 г. по 24 часов 00 минут «31» декабря 2023 г.; </w:t>
            </w:r>
          </w:p>
          <w:p w:rsidR="0037501A" w:rsidRDefault="0037501A" w:rsidP="0037501A">
            <w:pPr>
              <w:pStyle w:val="Default"/>
              <w:jc w:val="both"/>
            </w:pPr>
            <w:r>
              <w:t>Лот №2 - с 00 часов 00 минут «11» декабря 2020 г. по 24 часов 00 минут «31» декабря 2023 г</w:t>
            </w:r>
            <w:proofErr w:type="gramStart"/>
            <w:r>
              <w:t>..</w:t>
            </w:r>
            <w:proofErr w:type="gramEnd"/>
          </w:p>
          <w:p w:rsidR="0037501A" w:rsidRPr="00F86FAA" w:rsidRDefault="0037501A" w:rsidP="0037501A">
            <w:pPr>
              <w:pStyle w:val="Default"/>
              <w:jc w:val="both"/>
            </w:pPr>
          </w:p>
          <w:p w:rsidR="0037501A" w:rsidRDefault="0037501A" w:rsidP="0037501A">
            <w:pPr>
              <w:pStyle w:val="Default"/>
              <w:jc w:val="both"/>
            </w:pPr>
            <w:r>
              <w:rPr>
                <w:b/>
                <w:bCs/>
                <w:color w:val="auto"/>
              </w:rPr>
              <w:t xml:space="preserve">Место </w:t>
            </w:r>
            <w:r>
              <w:rPr>
                <w:b/>
                <w:color w:val="auto"/>
              </w:rPr>
              <w:t xml:space="preserve">поставки товаров, выполнения работ, оказания услуг и т.д.: </w:t>
            </w:r>
          </w:p>
          <w:p w:rsidR="0037501A" w:rsidRPr="00CC2D9E" w:rsidRDefault="0037501A" w:rsidP="0037501A">
            <w:pPr>
              <w:ind w:firstLine="567"/>
              <w:jc w:val="both"/>
              <w:rPr>
                <w:rFonts w:eastAsia="MS Mincho"/>
                <w:b/>
              </w:rPr>
            </w:pPr>
            <w:r w:rsidRPr="00CC2D9E">
              <w:rPr>
                <w:rFonts w:eastAsia="MS Mincho"/>
                <w:b/>
              </w:rPr>
              <w:t>Лот №1</w:t>
            </w:r>
          </w:p>
          <w:p w:rsidR="0037501A" w:rsidRPr="00CC2D9E" w:rsidRDefault="0037501A" w:rsidP="0037501A">
            <w:pPr>
              <w:ind w:firstLine="567"/>
              <w:jc w:val="both"/>
            </w:pPr>
            <w:r w:rsidRPr="00CC2D9E">
              <w:t>1) Офисное здание филиала ПАО «</w:t>
            </w:r>
            <w:proofErr w:type="spellStart"/>
            <w:r w:rsidRPr="00CC2D9E">
              <w:t>ТрансКонтейнер</w:t>
            </w:r>
            <w:proofErr w:type="spellEnd"/>
            <w:r w:rsidRPr="00CC2D9E">
              <w:t>» на Горьковской железной дороге, расположенное по адресу: г. Нижний Новгород, ул. Московское шоссе, дом 17</w:t>
            </w:r>
            <w:proofErr w:type="gramStart"/>
            <w:r w:rsidRPr="00CC2D9E">
              <w:t xml:space="preserve"> А</w:t>
            </w:r>
            <w:proofErr w:type="gramEnd"/>
            <w:r w:rsidRPr="00CC2D9E">
              <w:t xml:space="preserve">; </w:t>
            </w:r>
          </w:p>
          <w:p w:rsidR="0037501A" w:rsidRPr="00CC2D9E" w:rsidRDefault="0037501A" w:rsidP="0037501A">
            <w:pPr>
              <w:ind w:firstLine="567"/>
              <w:jc w:val="both"/>
            </w:pPr>
            <w:r w:rsidRPr="00CC2D9E">
              <w:t xml:space="preserve">2) Контейнерный терминал </w:t>
            </w:r>
            <w:proofErr w:type="spellStart"/>
            <w:r w:rsidRPr="00CC2D9E">
              <w:t>Костариха</w:t>
            </w:r>
            <w:proofErr w:type="spellEnd"/>
            <w:r w:rsidRPr="00CC2D9E">
              <w:t xml:space="preserve">,  расположенный по адресу: г. Нижний Новгород, ул. </w:t>
            </w:r>
            <w:proofErr w:type="gramStart"/>
            <w:r w:rsidRPr="00CC2D9E">
              <w:t>Актюбинская</w:t>
            </w:r>
            <w:proofErr w:type="gramEnd"/>
            <w:r w:rsidRPr="00CC2D9E">
              <w:t xml:space="preserve"> 17м; </w:t>
            </w:r>
          </w:p>
          <w:p w:rsidR="0037501A" w:rsidRPr="00CC2D9E" w:rsidRDefault="0037501A" w:rsidP="0037501A">
            <w:pPr>
              <w:ind w:firstLine="567"/>
              <w:jc w:val="both"/>
            </w:pPr>
            <w:proofErr w:type="gramStart"/>
            <w:r w:rsidRPr="00CC2D9E">
              <w:t>3) Контейнерный терминал Лагерная, расположенный по адресу: г. Казань, ул. Боевая, станция Лагерная.</w:t>
            </w:r>
            <w:proofErr w:type="gramEnd"/>
          </w:p>
          <w:p w:rsidR="0037501A" w:rsidRPr="00CC2D9E" w:rsidRDefault="0037501A" w:rsidP="0037501A">
            <w:pPr>
              <w:ind w:firstLine="567"/>
              <w:jc w:val="both"/>
              <w:rPr>
                <w:rFonts w:eastAsia="MS Mincho"/>
                <w:b/>
              </w:rPr>
            </w:pPr>
            <w:r w:rsidRPr="00CC2D9E">
              <w:rPr>
                <w:rFonts w:eastAsia="MS Mincho"/>
                <w:b/>
              </w:rPr>
              <w:t>Лот №2</w:t>
            </w:r>
          </w:p>
          <w:p w:rsidR="0037501A" w:rsidRPr="00CC2D9E" w:rsidRDefault="0037501A" w:rsidP="0037501A">
            <w:pPr>
              <w:ind w:firstLine="567"/>
              <w:jc w:val="both"/>
              <w:rPr>
                <w:rFonts w:eastAsia="MS Mincho"/>
              </w:rPr>
            </w:pPr>
            <w:r w:rsidRPr="00CC2D9E">
              <w:rPr>
                <w:rFonts w:eastAsia="MS Mincho"/>
              </w:rPr>
              <w:t xml:space="preserve">1) Контейнерный терминал </w:t>
            </w:r>
            <w:proofErr w:type="spellStart"/>
            <w:r w:rsidRPr="00CC2D9E">
              <w:rPr>
                <w:rFonts w:eastAsia="MS Mincho"/>
              </w:rPr>
              <w:t>Позимь</w:t>
            </w:r>
            <w:proofErr w:type="spellEnd"/>
            <w:r w:rsidRPr="00CC2D9E">
              <w:rPr>
                <w:rFonts w:eastAsia="MS Mincho"/>
              </w:rPr>
              <w:t xml:space="preserve">, расположенный по адресу: </w:t>
            </w:r>
            <w:proofErr w:type="gramStart"/>
            <w:r w:rsidRPr="00CC2D9E">
              <w:rPr>
                <w:rFonts w:eastAsia="MS Mincho"/>
              </w:rPr>
              <w:t>г</w:t>
            </w:r>
            <w:proofErr w:type="gramEnd"/>
            <w:r w:rsidRPr="00CC2D9E">
              <w:rPr>
                <w:rFonts w:eastAsia="MS Mincho"/>
              </w:rPr>
              <w:t xml:space="preserve">. Ижевск, переулок Железнодорожный, дом 1; </w:t>
            </w:r>
          </w:p>
          <w:p w:rsidR="00F955FE" w:rsidRDefault="0037501A" w:rsidP="0037501A">
            <w:pPr>
              <w:pStyle w:val="19"/>
              <w:ind w:firstLine="0"/>
              <w:rPr>
                <w:b/>
              </w:rPr>
            </w:pPr>
            <w:r w:rsidRPr="00CC2D9E">
              <w:rPr>
                <w:rFonts w:eastAsia="MS Mincho"/>
              </w:rPr>
              <w:t xml:space="preserve">2) Контейнерный терминал </w:t>
            </w:r>
            <w:proofErr w:type="spellStart"/>
            <w:r w:rsidRPr="00CC2D9E">
              <w:rPr>
                <w:rFonts w:eastAsia="MS Mincho"/>
              </w:rPr>
              <w:t>Киров-Котласский</w:t>
            </w:r>
            <w:proofErr w:type="spellEnd"/>
            <w:r w:rsidRPr="00CC2D9E">
              <w:rPr>
                <w:rFonts w:eastAsia="MS Mincho"/>
              </w:rPr>
              <w:t xml:space="preserve">,  расположенный по адресу:    </w:t>
            </w:r>
            <w:proofErr w:type="gramStart"/>
            <w:r w:rsidRPr="00CC2D9E">
              <w:rPr>
                <w:rFonts w:eastAsia="MS Mincho"/>
              </w:rPr>
              <w:t>г</w:t>
            </w:r>
            <w:proofErr w:type="gramEnd"/>
            <w:r w:rsidRPr="00CC2D9E">
              <w:rPr>
                <w:rFonts w:eastAsia="MS Mincho"/>
              </w:rPr>
              <w:t>. Киров, ул. Транспортный проезд 3.</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37501A" w:rsidRDefault="005762CB">
            <w:pPr>
              <w:pStyle w:val="19"/>
              <w:ind w:firstLine="0"/>
              <w:rPr>
                <w:sz w:val="24"/>
                <w:szCs w:val="24"/>
              </w:rPr>
            </w:pPr>
            <w:r>
              <w:rPr>
                <w:sz w:val="24"/>
                <w:szCs w:val="24"/>
              </w:rPr>
              <w:t xml:space="preserve">Лот №1 – В соответствии с Техническим заданием документации о закупке; </w:t>
            </w:r>
          </w:p>
          <w:p w:rsidR="00F955FE" w:rsidRDefault="005762CB">
            <w:pPr>
              <w:pStyle w:val="19"/>
              <w:ind w:firstLine="0"/>
              <w:rPr>
                <w:sz w:val="24"/>
                <w:szCs w:val="24"/>
              </w:rPr>
            </w:pPr>
            <w:r>
              <w:rPr>
                <w:sz w:val="24"/>
                <w:szCs w:val="24"/>
              </w:rPr>
              <w:t>Лот №2 – В соответствии с Техническим заданием.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955FE" w:rsidRDefault="005762C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955FE" w:rsidRDefault="005762CB">
                  <w:pPr>
                    <w:snapToGrid w:val="0"/>
                    <w:rPr>
                      <w:sz w:val="22"/>
                      <w:szCs w:val="22"/>
                    </w:rPr>
                  </w:pPr>
                  <w:r>
                    <w:rPr>
                      <w:sz w:val="22"/>
                      <w:szCs w:val="22"/>
                    </w:rPr>
                    <w:t>80.10.12</w:t>
                  </w:r>
                </w:p>
              </w:tc>
              <w:tc>
                <w:tcPr>
                  <w:tcW w:w="1417" w:type="dxa"/>
                  <w:tcBorders>
                    <w:top w:val="single" w:sz="4" w:space="0" w:color="auto"/>
                    <w:left w:val="single" w:sz="4" w:space="0" w:color="auto"/>
                    <w:bottom w:val="single" w:sz="4" w:space="0" w:color="auto"/>
                    <w:right w:val="single" w:sz="4" w:space="0" w:color="auto"/>
                  </w:tcBorders>
                </w:tcPr>
                <w:p w:rsidR="00F955FE" w:rsidRDefault="005762CB">
                  <w:pPr>
                    <w:snapToGrid w:val="0"/>
                    <w:rPr>
                      <w:sz w:val="22"/>
                      <w:szCs w:val="22"/>
                    </w:rPr>
                  </w:pPr>
                  <w:r>
                    <w:rPr>
                      <w:sz w:val="22"/>
                      <w:szCs w:val="22"/>
                    </w:rPr>
                    <w:t>80.10</w:t>
                  </w:r>
                </w:p>
              </w:tc>
              <w:tc>
                <w:tcPr>
                  <w:tcW w:w="1134" w:type="dxa"/>
                  <w:tcBorders>
                    <w:top w:val="single" w:sz="4" w:space="0" w:color="auto"/>
                    <w:left w:val="single" w:sz="4" w:space="0" w:color="auto"/>
                    <w:bottom w:val="single" w:sz="4" w:space="0" w:color="auto"/>
                    <w:right w:val="single" w:sz="4" w:space="0" w:color="auto"/>
                  </w:tcBorders>
                </w:tcPr>
                <w:p w:rsidR="00F955FE" w:rsidRDefault="005762C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955FE" w:rsidRDefault="005762C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F955FE" w:rsidRDefault="005762CB">
                  <w:pPr>
                    <w:snapToGrid w:val="0"/>
                    <w:rPr>
                      <w:sz w:val="22"/>
                      <w:szCs w:val="22"/>
                    </w:rPr>
                  </w:pPr>
                  <w:r>
                    <w:rPr>
                      <w:sz w:val="22"/>
                      <w:szCs w:val="22"/>
                    </w:rPr>
                    <w:t>258, 259</w:t>
                  </w:r>
                </w:p>
              </w:tc>
            </w:tr>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955FE" w:rsidRDefault="005762C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955FE" w:rsidRDefault="005762CB">
                  <w:pPr>
                    <w:snapToGrid w:val="0"/>
                    <w:rPr>
                      <w:sz w:val="22"/>
                      <w:szCs w:val="22"/>
                    </w:rPr>
                  </w:pPr>
                  <w:r>
                    <w:rPr>
                      <w:sz w:val="22"/>
                      <w:szCs w:val="22"/>
                    </w:rPr>
                    <w:t>80.10.12</w:t>
                  </w:r>
                </w:p>
              </w:tc>
              <w:tc>
                <w:tcPr>
                  <w:tcW w:w="1417" w:type="dxa"/>
                  <w:tcBorders>
                    <w:top w:val="single" w:sz="4" w:space="0" w:color="auto"/>
                    <w:left w:val="single" w:sz="4" w:space="0" w:color="auto"/>
                    <w:bottom w:val="single" w:sz="4" w:space="0" w:color="auto"/>
                    <w:right w:val="single" w:sz="4" w:space="0" w:color="auto"/>
                  </w:tcBorders>
                </w:tcPr>
                <w:p w:rsidR="00F955FE" w:rsidRDefault="005762CB">
                  <w:pPr>
                    <w:snapToGrid w:val="0"/>
                    <w:rPr>
                      <w:sz w:val="22"/>
                      <w:szCs w:val="22"/>
                    </w:rPr>
                  </w:pPr>
                  <w:r>
                    <w:rPr>
                      <w:sz w:val="22"/>
                      <w:szCs w:val="22"/>
                    </w:rPr>
                    <w:t>80.10</w:t>
                  </w:r>
                </w:p>
              </w:tc>
              <w:tc>
                <w:tcPr>
                  <w:tcW w:w="1134" w:type="dxa"/>
                  <w:tcBorders>
                    <w:top w:val="single" w:sz="4" w:space="0" w:color="auto"/>
                    <w:left w:val="single" w:sz="4" w:space="0" w:color="auto"/>
                    <w:bottom w:val="single" w:sz="4" w:space="0" w:color="auto"/>
                    <w:right w:val="single" w:sz="4" w:space="0" w:color="auto"/>
                  </w:tcBorders>
                </w:tcPr>
                <w:p w:rsidR="00F955FE" w:rsidRDefault="005762C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955FE" w:rsidRDefault="005762C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F955FE" w:rsidRDefault="005762CB">
                  <w:pPr>
                    <w:snapToGrid w:val="0"/>
                    <w:rPr>
                      <w:sz w:val="22"/>
                      <w:szCs w:val="22"/>
                    </w:rPr>
                  </w:pPr>
                  <w:r>
                    <w:rPr>
                      <w:sz w:val="22"/>
                      <w:szCs w:val="22"/>
                    </w:rPr>
                    <w:t>258, 259</w:t>
                  </w:r>
                </w:p>
              </w:tc>
            </w:tr>
          </w:tbl>
          <w:p w:rsidR="00F955FE" w:rsidRDefault="00F955FE"/>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w:t>
            </w:r>
            <w:r>
              <w:rPr>
                <w:b/>
                <w:color w:val="auto"/>
              </w:rPr>
              <w:lastRenderedPageBreak/>
              <w:t xml:space="preserve">Открытом конкурсе </w:t>
            </w:r>
          </w:p>
        </w:tc>
        <w:tc>
          <w:tcPr>
            <w:tcW w:w="7200" w:type="dxa"/>
          </w:tcPr>
          <w:p w:rsidR="006D2B87" w:rsidRPr="00286B26" w:rsidRDefault="00856650" w:rsidP="00C1112E">
            <w:pPr>
              <w:pStyle w:val="aff7"/>
              <w:numPr>
                <w:ilvl w:val="0"/>
                <w:numId w:val="26"/>
              </w:numPr>
              <w:ind w:left="175" w:hanging="218"/>
              <w:jc w:val="both"/>
            </w:pPr>
            <w: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F955FE" w:rsidRPr="005762CB" w:rsidRDefault="005762CB">
            <w:pPr>
              <w:pStyle w:val="aff7"/>
              <w:numPr>
                <w:ilvl w:val="1"/>
                <w:numId w:val="26"/>
              </w:numPr>
              <w:ind w:left="601" w:hanging="426"/>
              <w:jc w:val="both"/>
            </w:pPr>
            <w:r w:rsidRPr="005762CB">
              <w:t xml:space="preserve">деятельность участника не должна быть приостановлена в порядке, предусмотренном Кодексом Российской Федерации </w:t>
            </w:r>
            <w:r w:rsidRPr="005762CB">
              <w:lastRenderedPageBreak/>
              <w:t>об административных правонарушениях, на день подачи Заявки;</w:t>
            </w:r>
          </w:p>
          <w:p w:rsidR="00F955FE" w:rsidRPr="005762CB" w:rsidRDefault="005762CB">
            <w:pPr>
              <w:pStyle w:val="aff7"/>
              <w:numPr>
                <w:ilvl w:val="1"/>
                <w:numId w:val="26"/>
              </w:numPr>
              <w:ind w:left="601" w:hanging="426"/>
              <w:jc w:val="both"/>
            </w:pPr>
            <w:r w:rsidRPr="005762CB">
              <w:t>отсутствие за последние три года просроченной задолженности перед ПАО «</w:t>
            </w:r>
            <w:proofErr w:type="spellStart"/>
            <w:r w:rsidRPr="005762CB">
              <w:t>ТрансКонтейнер</w:t>
            </w:r>
            <w:proofErr w:type="spellEnd"/>
            <w:r w:rsidRPr="005762CB">
              <w:t>», фактов невыполнения обязательств перед ПАО «</w:t>
            </w:r>
            <w:proofErr w:type="spellStart"/>
            <w:r w:rsidRPr="005762CB">
              <w:t>ТрансКонтейнер</w:t>
            </w:r>
            <w:proofErr w:type="spellEnd"/>
            <w:r w:rsidRPr="005762CB">
              <w:t>» и причинения вреда имуществу ПАО «</w:t>
            </w:r>
            <w:proofErr w:type="spellStart"/>
            <w:r w:rsidRPr="005762CB">
              <w:t>ТрансКонтейнер</w:t>
            </w:r>
            <w:proofErr w:type="spellEnd"/>
            <w:r w:rsidRPr="005762CB">
              <w:t>»;</w:t>
            </w:r>
          </w:p>
          <w:p w:rsidR="00F955FE" w:rsidRPr="005762CB" w:rsidRDefault="005762CB">
            <w:pPr>
              <w:pStyle w:val="aff7"/>
              <w:numPr>
                <w:ilvl w:val="1"/>
                <w:numId w:val="26"/>
              </w:numPr>
              <w:ind w:left="601" w:hanging="426"/>
              <w:jc w:val="both"/>
            </w:pPr>
            <w:r w:rsidRPr="005762CB">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 суммарной стоимостью договор</w:t>
            </w:r>
            <w:proofErr w:type="gramStart"/>
            <w:r w:rsidRPr="005762CB">
              <w:t>а(</w:t>
            </w:r>
            <w:proofErr w:type="gramEnd"/>
            <w:r w:rsidRPr="005762CB">
              <w:t>-</w:t>
            </w:r>
            <w:proofErr w:type="spellStart"/>
            <w:r w:rsidRPr="005762CB">
              <w:t>ов</w:t>
            </w:r>
            <w:proofErr w:type="spellEnd"/>
            <w:r w:rsidRPr="005762CB">
              <w:t>) не менее 20 % от начальной (максимальной) цены договора/цены лота;</w:t>
            </w:r>
          </w:p>
          <w:p w:rsidR="00F955FE" w:rsidRPr="005762CB" w:rsidRDefault="005762CB">
            <w:pPr>
              <w:pStyle w:val="aff7"/>
              <w:numPr>
                <w:ilvl w:val="1"/>
                <w:numId w:val="26"/>
              </w:numPr>
              <w:ind w:left="601" w:hanging="426"/>
              <w:jc w:val="both"/>
            </w:pPr>
            <w:r w:rsidRPr="005762CB">
              <w:t>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F955FE" w:rsidRPr="005762CB" w:rsidRDefault="005762CB">
            <w:pPr>
              <w:pStyle w:val="aff7"/>
              <w:numPr>
                <w:ilvl w:val="1"/>
                <w:numId w:val="26"/>
              </w:numPr>
              <w:ind w:left="601" w:hanging="426"/>
              <w:jc w:val="both"/>
            </w:pPr>
            <w:r w:rsidRPr="005762CB">
              <w:t>наличие не менее: Лот№1 - 42 работников; Лот №2 – 26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w:t>
            </w:r>
          </w:p>
          <w:p w:rsidR="00F955FE" w:rsidRPr="005762CB" w:rsidRDefault="005762CB">
            <w:pPr>
              <w:pStyle w:val="aff7"/>
              <w:numPr>
                <w:ilvl w:val="1"/>
                <w:numId w:val="26"/>
              </w:numPr>
              <w:ind w:left="601" w:hanging="426"/>
              <w:jc w:val="both"/>
            </w:pPr>
            <w:r w:rsidRPr="005762CB">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w:t>
            </w:r>
          </w:p>
          <w:p w:rsidR="00F955FE" w:rsidRPr="005762CB" w:rsidRDefault="005762CB">
            <w:pPr>
              <w:pStyle w:val="aff7"/>
              <w:numPr>
                <w:ilvl w:val="1"/>
                <w:numId w:val="26"/>
              </w:numPr>
              <w:ind w:left="601" w:hanging="426"/>
              <w:jc w:val="both"/>
            </w:pPr>
            <w:r w:rsidRPr="005762CB">
              <w:t>наличие заключенного договора страхования жизни и здоровья охранников в соответствии со ст.19 закона РФ от 11.03.1992 № 2487-1 «О частной детективной и охранной деятельности в РФ;</w:t>
            </w:r>
          </w:p>
          <w:p w:rsidR="00F955FE" w:rsidRPr="005762CB" w:rsidRDefault="005762CB">
            <w:pPr>
              <w:pStyle w:val="aff7"/>
              <w:numPr>
                <w:ilvl w:val="1"/>
                <w:numId w:val="26"/>
              </w:numPr>
              <w:ind w:left="601" w:hanging="426"/>
              <w:jc w:val="both"/>
            </w:pPr>
            <w:proofErr w:type="gramStart"/>
            <w:r w:rsidRPr="005762CB">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1000000 рублей и в течение 1 (одной) недели с момента получения уведомления об итогах Открытого конкурса предоставить его Заказчику для ознакомления.</w:t>
            </w:r>
            <w:proofErr w:type="gramEnd"/>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955FE" w:rsidRPr="005762CB" w:rsidRDefault="005762CB">
            <w:pPr>
              <w:pStyle w:val="aff7"/>
              <w:numPr>
                <w:ilvl w:val="1"/>
                <w:numId w:val="26"/>
              </w:numPr>
              <w:ind w:left="601" w:hanging="426"/>
              <w:jc w:val="both"/>
            </w:pPr>
            <w:r w:rsidRPr="005762C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955FE" w:rsidRPr="005762CB" w:rsidRDefault="005762CB">
            <w:pPr>
              <w:pStyle w:val="aff7"/>
              <w:numPr>
                <w:ilvl w:val="1"/>
                <w:numId w:val="26"/>
              </w:numPr>
              <w:ind w:left="601" w:hanging="426"/>
              <w:jc w:val="both"/>
            </w:pPr>
            <w:proofErr w:type="gramStart"/>
            <w:r w:rsidRPr="005762CB">
              <w:t xml:space="preserve">в подтверждение соответствия требованию, установленному </w:t>
            </w:r>
            <w:r w:rsidRPr="005762CB">
              <w:lastRenderedPageBreak/>
              <w:t>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762CB">
              <w:t>://</w:t>
            </w:r>
            <w:r>
              <w:rPr>
                <w:lang w:val="en-US"/>
              </w:rPr>
              <w:t>service</w:t>
            </w:r>
            <w:r w:rsidRPr="005762CB">
              <w:t>.</w:t>
            </w:r>
            <w:proofErr w:type="spellStart"/>
            <w:r>
              <w:rPr>
                <w:lang w:val="en-US"/>
              </w:rPr>
              <w:t>nalog</w:t>
            </w:r>
            <w:proofErr w:type="spellEnd"/>
            <w:r w:rsidRPr="005762CB">
              <w:t>.</w:t>
            </w:r>
            <w:proofErr w:type="spellStart"/>
            <w:r>
              <w:rPr>
                <w:lang w:val="en-US"/>
              </w:rPr>
              <w:t>ru</w:t>
            </w:r>
            <w:proofErr w:type="spellEnd"/>
            <w:r w:rsidRPr="005762CB">
              <w:t>/</w:t>
            </w:r>
            <w:proofErr w:type="spellStart"/>
            <w:r>
              <w:rPr>
                <w:lang w:val="en-US"/>
              </w:rPr>
              <w:t>zd</w:t>
            </w:r>
            <w:proofErr w:type="spellEnd"/>
            <w:r w:rsidRPr="005762CB">
              <w:t>.</w:t>
            </w:r>
            <w:r>
              <w:rPr>
                <w:lang w:val="en-US"/>
              </w:rPr>
              <w:t>do</w:t>
            </w:r>
            <w:r w:rsidRPr="005762CB">
              <w:t>).</w:t>
            </w:r>
            <w:proofErr w:type="gramEnd"/>
            <w:r w:rsidRPr="005762C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762CB">
              <w:t>://</w:t>
            </w:r>
            <w:r>
              <w:rPr>
                <w:lang w:val="en-US"/>
              </w:rPr>
              <w:t>service</w:t>
            </w:r>
            <w:r w:rsidRPr="005762CB">
              <w:t>.</w:t>
            </w:r>
            <w:proofErr w:type="spellStart"/>
            <w:r>
              <w:rPr>
                <w:lang w:val="en-US"/>
              </w:rPr>
              <w:t>nalog</w:t>
            </w:r>
            <w:proofErr w:type="spellEnd"/>
            <w:r w:rsidRPr="005762CB">
              <w:t>.</w:t>
            </w:r>
            <w:proofErr w:type="spellStart"/>
            <w:r>
              <w:rPr>
                <w:lang w:val="en-US"/>
              </w:rPr>
              <w:t>ru</w:t>
            </w:r>
            <w:proofErr w:type="spellEnd"/>
            <w:r w:rsidRPr="005762CB">
              <w:t>/</w:t>
            </w:r>
            <w:proofErr w:type="spellStart"/>
            <w:r>
              <w:rPr>
                <w:lang w:val="en-US"/>
              </w:rPr>
              <w:t>zd</w:t>
            </w:r>
            <w:proofErr w:type="spellEnd"/>
            <w:r w:rsidRPr="005762CB">
              <w:t>.</w:t>
            </w:r>
            <w:r>
              <w:rPr>
                <w:lang w:val="en-US"/>
              </w:rPr>
              <w:t>do</w:t>
            </w:r>
            <w:r w:rsidRPr="005762CB">
              <w:t>);</w:t>
            </w:r>
          </w:p>
          <w:p w:rsidR="00F955FE" w:rsidRPr="005762CB" w:rsidRDefault="005762CB">
            <w:pPr>
              <w:pStyle w:val="aff7"/>
              <w:numPr>
                <w:ilvl w:val="1"/>
                <w:numId w:val="26"/>
              </w:numPr>
              <w:ind w:left="601" w:hanging="426"/>
              <w:jc w:val="both"/>
            </w:pPr>
            <w:proofErr w:type="gramStart"/>
            <w:r w:rsidRPr="005762C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762CB">
              <w:t>неприостановлении</w:t>
            </w:r>
            <w:proofErr w:type="spellEnd"/>
            <w:r w:rsidRPr="005762C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762CB">
              <w:t>://</w:t>
            </w:r>
            <w:proofErr w:type="spellStart"/>
            <w:r>
              <w:rPr>
                <w:lang w:val="en-US"/>
              </w:rPr>
              <w:t>fssprus</w:t>
            </w:r>
            <w:proofErr w:type="spellEnd"/>
            <w:r w:rsidRPr="005762CB">
              <w:t>.</w:t>
            </w:r>
            <w:proofErr w:type="spellStart"/>
            <w:r>
              <w:rPr>
                <w:lang w:val="en-US"/>
              </w:rPr>
              <w:t>ru</w:t>
            </w:r>
            <w:proofErr w:type="spellEnd"/>
            <w:r w:rsidRPr="005762CB">
              <w:t>/</w:t>
            </w:r>
            <w:proofErr w:type="spellStart"/>
            <w:r>
              <w:rPr>
                <w:lang w:val="en-US"/>
              </w:rPr>
              <w:t>iss</w:t>
            </w:r>
            <w:proofErr w:type="spellEnd"/>
            <w:r w:rsidRPr="005762CB">
              <w:t>/</w:t>
            </w:r>
            <w:proofErr w:type="spellStart"/>
            <w:r>
              <w:rPr>
                <w:lang w:val="en-US"/>
              </w:rPr>
              <w:t>ip</w:t>
            </w:r>
            <w:proofErr w:type="spellEnd"/>
            <w:r w:rsidRPr="005762CB">
              <w:t>), а также информации в едином</w:t>
            </w:r>
            <w:proofErr w:type="gramEnd"/>
            <w:r w:rsidRPr="005762CB">
              <w:t xml:space="preserve"> Федеральном </w:t>
            </w:r>
            <w:proofErr w:type="gramStart"/>
            <w:r w:rsidRPr="005762CB">
              <w:t>реестре</w:t>
            </w:r>
            <w:proofErr w:type="gramEnd"/>
            <w:r w:rsidRPr="005762CB">
              <w:t xml:space="preserve"> сведений о фактах деятельности юридических лиц </w:t>
            </w:r>
            <w:r>
              <w:rPr>
                <w:lang w:val="en-US"/>
              </w:rPr>
              <w:t>http</w:t>
            </w:r>
            <w:r w:rsidRPr="005762CB">
              <w:t>://</w:t>
            </w:r>
            <w:r>
              <w:rPr>
                <w:lang w:val="en-US"/>
              </w:rPr>
              <w:t>www</w:t>
            </w:r>
            <w:r w:rsidRPr="005762CB">
              <w:t>.</w:t>
            </w:r>
            <w:proofErr w:type="spellStart"/>
            <w:r>
              <w:rPr>
                <w:lang w:val="en-US"/>
              </w:rPr>
              <w:t>fedresurs</w:t>
            </w:r>
            <w:proofErr w:type="spellEnd"/>
            <w:r w:rsidRPr="005762CB">
              <w:t>.</w:t>
            </w:r>
            <w:proofErr w:type="spellStart"/>
            <w:r>
              <w:rPr>
                <w:lang w:val="en-US"/>
              </w:rPr>
              <w:t>ru</w:t>
            </w:r>
            <w:proofErr w:type="spellEnd"/>
            <w:r w:rsidRPr="005762CB">
              <w:t>/</w:t>
            </w:r>
            <w:r>
              <w:rPr>
                <w:lang w:val="en-US"/>
              </w:rPr>
              <w:t>companies</w:t>
            </w:r>
            <w:r w:rsidRPr="005762CB">
              <w:t>/</w:t>
            </w:r>
            <w:proofErr w:type="spellStart"/>
            <w:r>
              <w:rPr>
                <w:lang w:val="en-US"/>
              </w:rPr>
              <w:t>IsSearching</w:t>
            </w:r>
            <w:proofErr w:type="spellEnd"/>
            <w:r w:rsidRPr="005762C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5762CB">
              <w:t>неприостановлении</w:t>
            </w:r>
            <w:proofErr w:type="spellEnd"/>
            <w:r w:rsidRPr="005762C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955FE" w:rsidRPr="005762CB" w:rsidRDefault="005762CB">
            <w:pPr>
              <w:pStyle w:val="aff7"/>
              <w:numPr>
                <w:ilvl w:val="1"/>
                <w:numId w:val="26"/>
              </w:numPr>
              <w:ind w:left="601" w:hanging="426"/>
              <w:jc w:val="both"/>
            </w:pPr>
            <w:r w:rsidRPr="005762C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Pr="005762CB">
              <w:lastRenderedPageBreak/>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955FE" w:rsidRPr="005762CB" w:rsidRDefault="005762CB">
            <w:pPr>
              <w:pStyle w:val="aff7"/>
              <w:numPr>
                <w:ilvl w:val="1"/>
                <w:numId w:val="26"/>
              </w:numPr>
              <w:ind w:left="601" w:hanging="426"/>
              <w:jc w:val="both"/>
            </w:pPr>
            <w:r w:rsidRPr="005762CB">
              <w:t>копия действующей лицензии на осуществление частной охранной деятельности, выданной в соответствии с Законом РФ от 11.03.1992 № 2487-1 «О частной детективной</w:t>
            </w:r>
            <w:r>
              <w:t xml:space="preserve"> и охранной деятельности в РФ»;</w:t>
            </w:r>
          </w:p>
          <w:p w:rsidR="00F955FE" w:rsidRPr="005762CB" w:rsidRDefault="005762CB">
            <w:pPr>
              <w:pStyle w:val="aff7"/>
              <w:numPr>
                <w:ilvl w:val="1"/>
                <w:numId w:val="26"/>
              </w:numPr>
              <w:ind w:left="601" w:hanging="426"/>
              <w:jc w:val="both"/>
            </w:pPr>
            <w:r w:rsidRPr="005762CB">
              <w:t xml:space="preserve">документ по форме приложения № 4 к документации о </w:t>
            </w:r>
            <w:proofErr w:type="gramStart"/>
            <w:r w:rsidRPr="005762CB">
              <w:t>закупке</w:t>
            </w:r>
            <w:proofErr w:type="gramEnd"/>
            <w:r w:rsidRPr="005762CB">
              <w:t xml:space="preserve"> о наличии опыта охраны движимого и недвижимого имущества со стоимостью договоров не менее 20 % от начальной (максимальной) цены Открытого конкурса/цены лота;</w:t>
            </w:r>
          </w:p>
          <w:p w:rsidR="00F955FE" w:rsidRPr="005762CB" w:rsidRDefault="005762CB">
            <w:pPr>
              <w:pStyle w:val="aff7"/>
              <w:numPr>
                <w:ilvl w:val="1"/>
                <w:numId w:val="26"/>
              </w:numPr>
              <w:ind w:left="601" w:hanging="426"/>
              <w:jc w:val="both"/>
            </w:pPr>
            <w:r w:rsidRPr="005762CB">
              <w:t>копии договоров, указанных в документе по форме приложения № 4 к документации о закупке;</w:t>
            </w:r>
          </w:p>
          <w:p w:rsidR="00F955FE" w:rsidRDefault="005762CB">
            <w:pPr>
              <w:pStyle w:val="aff7"/>
              <w:numPr>
                <w:ilvl w:val="1"/>
                <w:numId w:val="26"/>
              </w:numPr>
              <w:ind w:left="601" w:hanging="426"/>
              <w:jc w:val="both"/>
              <w:rPr>
                <w:lang w:val="en-US"/>
              </w:rPr>
            </w:pPr>
            <w:proofErr w:type="gramStart"/>
            <w:r w:rsidRPr="005762CB">
              <w:t>документы, подтверждающие факт оказания услуг (, копии актов сдачи-приемки оказанных услуг (или актов сверки) в объеме и стоимости договоров, указанных претендентом в документе по форме приложения № 4 к документации о закупке.</w:t>
            </w:r>
            <w:proofErr w:type="gramEnd"/>
            <w:r w:rsidRPr="005762CB">
              <w:t xml:space="preserve">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F955FE" w:rsidRPr="005762CB" w:rsidRDefault="005762CB">
            <w:pPr>
              <w:pStyle w:val="aff7"/>
              <w:numPr>
                <w:ilvl w:val="1"/>
                <w:numId w:val="26"/>
              </w:numPr>
              <w:ind w:left="601" w:hanging="426"/>
              <w:jc w:val="both"/>
            </w:pPr>
            <w:r w:rsidRPr="005762CB">
              <w:t>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w:t>
            </w:r>
          </w:p>
          <w:p w:rsidR="00F955FE" w:rsidRPr="005762CB" w:rsidRDefault="005762CB">
            <w:pPr>
              <w:pStyle w:val="aff7"/>
              <w:numPr>
                <w:ilvl w:val="1"/>
                <w:numId w:val="26"/>
              </w:numPr>
              <w:ind w:left="601" w:hanging="426"/>
              <w:jc w:val="both"/>
            </w:pPr>
            <w:r w:rsidRPr="005762CB">
              <w:t>справка в свободной форме, заверенная печатью и подписью претендента, о наличии экипировки охранников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w:t>
            </w:r>
          </w:p>
          <w:p w:rsidR="00F955FE" w:rsidRPr="005762CB" w:rsidRDefault="005762CB">
            <w:pPr>
              <w:pStyle w:val="aff7"/>
              <w:numPr>
                <w:ilvl w:val="1"/>
                <w:numId w:val="26"/>
              </w:numPr>
              <w:ind w:left="601" w:hanging="426"/>
              <w:jc w:val="both"/>
            </w:pPr>
            <w:proofErr w:type="gramStart"/>
            <w:r w:rsidRPr="005762CB">
              <w:t xml:space="preserve">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5762CB">
              <w:t>внутриобъектовому</w:t>
            </w:r>
            <w:proofErr w:type="spellEnd"/>
            <w:r w:rsidRPr="005762CB">
              <w:t xml:space="preserve"> режимам, обеспечению транспортной безопасности и антитеррористической защиты объектов и будут направлены для сдачи зачетов</w:t>
            </w:r>
            <w:proofErr w:type="gramEnd"/>
            <w:r w:rsidRPr="005762CB">
              <w:t xml:space="preserve"> в установленные Заказчиком сроки;</w:t>
            </w:r>
          </w:p>
          <w:p w:rsidR="00F955FE" w:rsidRPr="005762CB" w:rsidRDefault="005762CB">
            <w:pPr>
              <w:pStyle w:val="aff7"/>
              <w:numPr>
                <w:ilvl w:val="1"/>
                <w:numId w:val="26"/>
              </w:numPr>
              <w:ind w:left="601" w:hanging="426"/>
              <w:jc w:val="both"/>
            </w:pPr>
            <w:proofErr w:type="gramStart"/>
            <w:r w:rsidRPr="005762CB">
              <w:t xml:space="preserve">копия договора страхования гражданской ответственности юридических лиц за причинение вреда при осуществлении </w:t>
            </w:r>
            <w:r w:rsidRPr="005762CB">
              <w:lastRenderedPageBreak/>
              <w:t>частной детективной и охранной деятельности со страховой суммой не менее 1000000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roofErr w:type="gramEnd"/>
          </w:p>
          <w:p w:rsidR="00F955FE" w:rsidRPr="005762CB" w:rsidRDefault="005762CB">
            <w:pPr>
              <w:pStyle w:val="aff7"/>
              <w:numPr>
                <w:ilvl w:val="1"/>
                <w:numId w:val="26"/>
              </w:numPr>
              <w:ind w:left="601" w:hanging="426"/>
              <w:jc w:val="both"/>
            </w:pPr>
            <w:r w:rsidRPr="005762CB">
              <w:t>копия полиса или иного документа подтверждающего страхование жизни и здоровья охранников в соответствии со ст.19 закона РФ от 11.03.1992 № 2487-1 «О частной детективной и охранной деятельности в РФ».</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F955FE" w:rsidRDefault="005762CB">
            <w:pPr>
              <w:pBdr>
                <w:top w:val="nil"/>
                <w:left w:val="nil"/>
                <w:bottom w:val="nil"/>
                <w:right w:val="nil"/>
                <w:between w:val="nil"/>
              </w:pBdr>
              <w:ind w:firstLine="709"/>
              <w:jc w:val="both"/>
              <w:rPr>
                <w:color w:val="000000"/>
              </w:rPr>
            </w:pPr>
            <w:r>
              <w:t>Не предусмотрено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F955FE" w:rsidRDefault="005762CB">
                  <w:pPr>
                    <w:pStyle w:val="af9"/>
                    <w:ind w:firstLine="0"/>
                    <w:rPr>
                      <w:sz w:val="24"/>
                    </w:rPr>
                  </w:pPr>
                  <w:r>
                    <w:rPr>
                      <w:sz w:val="24"/>
                    </w:rPr>
                    <w:t xml:space="preserve">Цена за весь период оказания услуг,  без учета НДС </w:t>
                  </w:r>
                </w:p>
              </w:tc>
              <w:tc>
                <w:tcPr>
                  <w:tcW w:w="2551" w:type="dxa"/>
                </w:tcPr>
                <w:p w:rsidR="00F955FE" w:rsidRDefault="005762CB">
                  <w:pPr>
                    <w:pStyle w:val="af9"/>
                    <w:ind w:firstLine="0"/>
                    <w:rPr>
                      <w:sz w:val="24"/>
                      <w:lang w:val="en-US"/>
                    </w:rPr>
                  </w:pPr>
                  <w:r>
                    <w:rPr>
                      <w:sz w:val="24"/>
                      <w:lang w:val="en-US"/>
                    </w:rPr>
                    <w:t>0,60</w:t>
                  </w:r>
                </w:p>
              </w:tc>
            </w:tr>
            <w:tr w:rsidR="006D2B87" w:rsidRPr="00514332" w:rsidTr="004D6B74">
              <w:tc>
                <w:tcPr>
                  <w:tcW w:w="4423" w:type="dxa"/>
                </w:tcPr>
                <w:p w:rsidR="00F955FE" w:rsidRDefault="005762CB">
                  <w:pPr>
                    <w:pStyle w:val="af9"/>
                    <w:ind w:firstLine="0"/>
                    <w:rPr>
                      <w:sz w:val="24"/>
                    </w:rPr>
                  </w:pPr>
                  <w:r>
                    <w:rPr>
                      <w:sz w:val="24"/>
                    </w:rPr>
                    <w:t xml:space="preserve">количество договоров с предметом охрана движимого и недвижимого имущества </w:t>
                  </w:r>
                </w:p>
              </w:tc>
              <w:tc>
                <w:tcPr>
                  <w:tcW w:w="2551" w:type="dxa"/>
                </w:tcPr>
                <w:p w:rsidR="00F955FE" w:rsidRDefault="005762CB">
                  <w:pPr>
                    <w:pStyle w:val="af9"/>
                    <w:ind w:firstLine="0"/>
                    <w:rPr>
                      <w:sz w:val="24"/>
                      <w:lang w:val="en-US"/>
                    </w:rPr>
                  </w:pPr>
                  <w:r>
                    <w:rPr>
                      <w:sz w:val="24"/>
                      <w:lang w:val="en-US"/>
                    </w:rPr>
                    <w:t>0,15</w:t>
                  </w:r>
                </w:p>
              </w:tc>
            </w:tr>
            <w:tr w:rsidR="006D2B87" w:rsidRPr="00514332" w:rsidTr="004D6B74">
              <w:tc>
                <w:tcPr>
                  <w:tcW w:w="4423" w:type="dxa"/>
                </w:tcPr>
                <w:p w:rsidR="00F955FE" w:rsidRDefault="005762CB">
                  <w:pPr>
                    <w:pStyle w:val="af9"/>
                    <w:ind w:firstLine="0"/>
                    <w:rPr>
                      <w:sz w:val="24"/>
                    </w:rPr>
                  </w:pPr>
                  <w:r>
                    <w:rPr>
                      <w:sz w:val="24"/>
                    </w:rPr>
                    <w:t xml:space="preserve">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балл). </w:t>
                  </w:r>
                </w:p>
              </w:tc>
              <w:tc>
                <w:tcPr>
                  <w:tcW w:w="2551" w:type="dxa"/>
                </w:tcPr>
                <w:p w:rsidR="00F955FE" w:rsidRDefault="005762CB">
                  <w:pPr>
                    <w:pStyle w:val="af9"/>
                    <w:ind w:firstLine="0"/>
                    <w:rPr>
                      <w:sz w:val="24"/>
                      <w:lang w:val="en-US"/>
                    </w:rPr>
                  </w:pPr>
                  <w:r>
                    <w:rPr>
                      <w:sz w:val="24"/>
                      <w:lang w:val="en-US"/>
                    </w:rPr>
                    <w:t>0,20</w:t>
                  </w:r>
                </w:p>
              </w:tc>
            </w:tr>
            <w:tr w:rsidR="006D2B87" w:rsidRPr="00514332" w:rsidTr="004D6B74">
              <w:tc>
                <w:tcPr>
                  <w:tcW w:w="4423" w:type="dxa"/>
                </w:tcPr>
                <w:p w:rsidR="00F955FE" w:rsidRDefault="005762CB">
                  <w:pPr>
                    <w:pStyle w:val="af9"/>
                    <w:ind w:firstLine="0"/>
                    <w:rPr>
                      <w:sz w:val="24"/>
                    </w:rPr>
                  </w:pPr>
                  <w:r>
                    <w:rPr>
                      <w:sz w:val="24"/>
                    </w:rPr>
                    <w:t>Наличие согласия участника осуществлять ЭДО на услов</w:t>
                  </w:r>
                  <w:r w:rsidR="00DD3519">
                    <w:rPr>
                      <w:sz w:val="24"/>
                    </w:rPr>
                    <w:t>иях, изложенных в приложении № 7</w:t>
                  </w:r>
                  <w:r>
                    <w:rPr>
                      <w:sz w:val="24"/>
                    </w:rPr>
                    <w:t xml:space="preserve">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F955FE" w:rsidRDefault="005762CB">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F955FE" w:rsidRDefault="005762CB">
                  <w:pPr>
                    <w:pStyle w:val="-3"/>
                    <w:tabs>
                      <w:tab w:val="clear" w:pos="1985"/>
                    </w:tabs>
                    <w:suppressAutoHyphens/>
                    <w:ind w:left="629" w:firstLine="0"/>
                    <w:rPr>
                      <w:b/>
                      <w:sz w:val="24"/>
                    </w:rPr>
                  </w:pPr>
                  <w:r>
                    <w:rPr>
                      <w:b/>
                      <w:sz w:val="24"/>
                    </w:rPr>
                    <w:t>I. Внесение изменений в договор:</w:t>
                  </w:r>
                </w:p>
                <w:p w:rsidR="00F955FE" w:rsidRDefault="00F955FE">
                  <w:pPr>
                    <w:pStyle w:val="-3"/>
                    <w:tabs>
                      <w:tab w:val="clear" w:pos="1985"/>
                    </w:tabs>
                    <w:suppressAutoHyphens/>
                    <w:ind w:left="629" w:firstLine="0"/>
                    <w:rPr>
                      <w:b/>
                      <w:sz w:val="24"/>
                    </w:rPr>
                  </w:pPr>
                </w:p>
                <w:p w:rsidR="00F955FE" w:rsidRDefault="005762CB">
                  <w:pPr>
                    <w:pStyle w:val="-3"/>
                    <w:numPr>
                      <w:ilvl w:val="1"/>
                      <w:numId w:val="3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w:t>
                  </w:r>
                  <w:r>
                    <w:rPr>
                      <w:sz w:val="24"/>
                    </w:rPr>
                    <w:lastRenderedPageBreak/>
                    <w:t>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955FE" w:rsidRDefault="005762CB" w:rsidP="005762CB">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3D3C71" w:rsidRPr="00514332" w:rsidTr="004D6B74">
              <w:tc>
                <w:tcPr>
                  <w:tcW w:w="6974" w:type="dxa"/>
                </w:tcPr>
                <w:p w:rsidR="003D3C71" w:rsidRDefault="005762CB" w:rsidP="00AF2E9E">
                  <w:pPr>
                    <w:pStyle w:val="af9"/>
                    <w:ind w:left="629" w:firstLine="0"/>
                    <w:rPr>
                      <w:b/>
                      <w:sz w:val="24"/>
                    </w:rPr>
                  </w:pPr>
                  <w:r>
                    <w:rPr>
                      <w:b/>
                      <w:sz w:val="24"/>
                    </w:rPr>
                    <w:lastRenderedPageBreak/>
                    <w:t>I</w:t>
                  </w:r>
                  <w:r w:rsidR="00AF2E9E">
                    <w:rPr>
                      <w:b/>
                      <w:sz w:val="24"/>
                    </w:rPr>
                    <w:t>I. Увеличение цены договора:</w:t>
                  </w:r>
                </w:p>
                <w:p w:rsidR="005762CB" w:rsidRDefault="005762CB" w:rsidP="005762CB">
                  <w:pPr>
                    <w:pStyle w:val="af9"/>
                    <w:ind w:left="34" w:firstLine="567"/>
                    <w:rPr>
                      <w:sz w:val="24"/>
                    </w:rPr>
                  </w:pPr>
                  <w:r>
                    <w:rPr>
                      <w:sz w:val="24"/>
                    </w:rPr>
                    <w:t xml:space="preserve">Увеличение общей цены на поставляемые товары, работы, услуги возможно соразмерно увеличению стоимости единицы продукции (единичных расценок), так и сохранении общей цены на поставляемые товары, работы, услуги без изменения. Данное решение принимает Конкурсная комиссия. </w:t>
                  </w:r>
                </w:p>
                <w:p w:rsidR="00F955FE" w:rsidRDefault="005762CB" w:rsidP="005762CB">
                  <w:pPr>
                    <w:pStyle w:val="af9"/>
                    <w:ind w:firstLine="629"/>
                    <w:rPr>
                      <w:sz w:val="24"/>
                    </w:rPr>
                  </w:pPr>
                  <w:r>
                    <w:rPr>
                      <w:sz w:val="24"/>
                    </w:rPr>
                    <w:t xml:space="preserve">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 </w:t>
                  </w:r>
                  <w:proofErr w:type="gramStart"/>
                  <w:r>
                    <w:rPr>
                      <w:sz w:val="24"/>
                    </w:rPr>
                    <w:t>-у</w:t>
                  </w:r>
                  <w:proofErr w:type="gramEnd"/>
                  <w:r>
                    <w:rPr>
                      <w:sz w:val="24"/>
                    </w:rPr>
                    <w:t>величение цены на, работы, услуги, товары возможно не ранее, чем через 12 месяцев с даты заключения договора -увеличение общей цены на работы, услуги, товары  за счет роста стоимости единицы продукции в процессе исполнения договора составит 4,6 % в год.</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955FE" w:rsidRDefault="005762CB">
            <w:pPr>
              <w:pStyle w:val="19"/>
              <w:ind w:firstLine="0"/>
              <w:rPr>
                <w:sz w:val="24"/>
                <w:szCs w:val="24"/>
              </w:rPr>
            </w:pPr>
            <w:r>
              <w:rPr>
                <w:sz w:val="24"/>
                <w:szCs w:val="24"/>
              </w:rPr>
              <w:t xml:space="preserve">Лот №1 - Допускается; </w:t>
            </w:r>
          </w:p>
          <w:p w:rsidR="00F955FE" w:rsidRDefault="005762CB">
            <w:pPr>
              <w:pStyle w:val="19"/>
              <w:ind w:firstLine="0"/>
              <w:rPr>
                <w:sz w:val="24"/>
                <w:szCs w:val="24"/>
              </w:rPr>
            </w:pPr>
            <w:r>
              <w:rPr>
                <w:sz w:val="24"/>
                <w:szCs w:val="24"/>
              </w:rPr>
              <w:t>Лот №2 - Не 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955FE" w:rsidRDefault="005762CB">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955FE" w:rsidRDefault="005762CB">
            <w:pPr>
              <w:pStyle w:val="19"/>
              <w:ind w:firstLine="397"/>
              <w:rPr>
                <w:b/>
                <w:sz w:val="24"/>
                <w:szCs w:val="24"/>
              </w:rPr>
            </w:pPr>
            <w:r>
              <w:rPr>
                <w:b/>
                <w:sz w:val="24"/>
                <w:szCs w:val="24"/>
              </w:rPr>
              <w:t>Лот №1</w:t>
            </w:r>
          </w:p>
          <w:p w:rsidR="00F955FE" w:rsidRDefault="005762CB">
            <w:pPr>
              <w:pStyle w:val="19"/>
              <w:ind w:firstLine="0"/>
              <w:rPr>
                <w:sz w:val="24"/>
                <w:szCs w:val="24"/>
              </w:rPr>
            </w:pPr>
            <w:r>
              <w:rPr>
                <w:sz w:val="24"/>
                <w:szCs w:val="24"/>
              </w:rPr>
              <w:t>Не предусмотрено.</w:t>
            </w:r>
          </w:p>
          <w:p w:rsidR="00F955FE" w:rsidRDefault="005762CB">
            <w:pPr>
              <w:pStyle w:val="19"/>
              <w:ind w:firstLine="397"/>
              <w:rPr>
                <w:b/>
                <w:sz w:val="24"/>
                <w:szCs w:val="24"/>
              </w:rPr>
            </w:pPr>
            <w:r>
              <w:rPr>
                <w:b/>
                <w:sz w:val="24"/>
                <w:szCs w:val="24"/>
              </w:rPr>
              <w:t>Лот №2</w:t>
            </w:r>
          </w:p>
          <w:p w:rsidR="00F955FE" w:rsidRDefault="005762CB" w:rsidP="005762CB">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F955FE" w:rsidRDefault="005762CB" w:rsidP="005762CB">
            <w:pPr>
              <w:pStyle w:val="19"/>
              <w:ind w:firstLine="34"/>
              <w:rPr>
                <w:sz w:val="24"/>
                <w:szCs w:val="24"/>
              </w:rPr>
            </w:pPr>
            <w:r>
              <w:rPr>
                <w:b/>
                <w:sz w:val="24"/>
                <w:szCs w:val="24"/>
              </w:rPr>
              <w:t>Лот №1</w:t>
            </w:r>
          </w:p>
          <w:p w:rsidR="00F955FE" w:rsidRDefault="005762CB">
            <w:pPr>
              <w:pStyle w:val="19"/>
              <w:ind w:firstLine="0"/>
              <w:rPr>
                <w:sz w:val="24"/>
                <w:szCs w:val="24"/>
              </w:rPr>
            </w:pPr>
            <w:r>
              <w:rPr>
                <w:sz w:val="24"/>
                <w:szCs w:val="24"/>
              </w:rPr>
              <w:t>Не предусмотрено.</w:t>
            </w:r>
          </w:p>
          <w:p w:rsidR="00F955FE" w:rsidRDefault="005762CB" w:rsidP="005762CB">
            <w:pPr>
              <w:pStyle w:val="19"/>
              <w:ind w:firstLine="0"/>
              <w:rPr>
                <w:sz w:val="24"/>
                <w:szCs w:val="24"/>
              </w:rPr>
            </w:pPr>
            <w:r>
              <w:rPr>
                <w:b/>
                <w:sz w:val="24"/>
                <w:szCs w:val="24"/>
              </w:rPr>
              <w:t>Лот №2</w:t>
            </w:r>
          </w:p>
          <w:p w:rsidR="00F955FE" w:rsidRDefault="005762CB" w:rsidP="005762CB">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F955FE" w:rsidRDefault="005762CB">
            <w:pPr>
              <w:pStyle w:val="19"/>
              <w:ind w:firstLine="0"/>
              <w:rPr>
                <w:sz w:val="24"/>
                <w:szCs w:val="24"/>
              </w:rPr>
            </w:pPr>
            <w:r w:rsidRPr="005762CB">
              <w:rPr>
                <w:sz w:val="24"/>
                <w:szCs w:val="24"/>
              </w:rPr>
              <w:t>Настоящий Договор вступает в силу с  11 декабря 2020 г. и действует по 31 декабря 2023 года включительно, а в части 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F955FE" w:rsidRDefault="005762CB">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955FE" w:rsidRDefault="005762CB">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955FE" w:rsidRDefault="005762CB">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955FE" w:rsidRDefault="00F955FE" w:rsidP="005762CB">
      <w:pPr>
        <w:keepNext/>
        <w:pBdr>
          <w:top w:val="nil"/>
          <w:left w:val="nil"/>
          <w:bottom w:val="nil"/>
          <w:right w:val="nil"/>
          <w:between w:val="nil"/>
        </w:pBdr>
        <w:spacing w:after="60"/>
        <w:ind w:right="140"/>
        <w:jc w:val="center"/>
        <w:rPr>
          <w:color w:val="000000"/>
          <w:sz w:val="36"/>
          <w:szCs w:val="36"/>
        </w:rPr>
      </w:pPr>
      <w:r>
        <w:rPr>
          <w:b/>
          <w:i/>
          <w:color w:val="000000"/>
          <w:sz w:val="36"/>
          <w:szCs w:val="36"/>
        </w:rPr>
        <w:t>Финансово-коммерческое предложение</w:t>
      </w:r>
    </w:p>
    <w:p w:rsidR="00F955FE" w:rsidRDefault="00F955FE" w:rsidP="005762CB">
      <w:pPr>
        <w:pBdr>
          <w:top w:val="nil"/>
          <w:left w:val="nil"/>
          <w:bottom w:val="nil"/>
          <w:right w:val="nil"/>
          <w:between w:val="nil"/>
        </w:pBdr>
        <w:ind w:right="140"/>
        <w:rPr>
          <w:color w:val="000000"/>
        </w:rPr>
      </w:pPr>
    </w:p>
    <w:p w:rsidR="00F955FE" w:rsidRDefault="00F955FE" w:rsidP="005762CB">
      <w:pPr>
        <w:pBdr>
          <w:top w:val="nil"/>
          <w:left w:val="nil"/>
          <w:bottom w:val="nil"/>
          <w:right w:val="nil"/>
          <w:between w:val="nil"/>
        </w:pBdr>
        <w:ind w:right="140"/>
        <w:rPr>
          <w:color w:val="000000"/>
          <w:sz w:val="28"/>
          <w:szCs w:val="28"/>
        </w:rPr>
      </w:pPr>
      <w:r>
        <w:rPr>
          <w:color w:val="000000"/>
          <w:sz w:val="28"/>
          <w:szCs w:val="28"/>
        </w:rPr>
        <w:t>«____» _________ 201_ г.       Открытый конкурс № ОКэ-НКПГОРЬК-20-___</w:t>
      </w:r>
    </w:p>
    <w:p w:rsidR="00F955FE" w:rsidRDefault="00F955FE" w:rsidP="005762CB">
      <w:pPr>
        <w:pBdr>
          <w:top w:val="nil"/>
          <w:left w:val="nil"/>
          <w:bottom w:val="nil"/>
          <w:right w:val="nil"/>
          <w:between w:val="nil"/>
        </w:pBdr>
        <w:ind w:right="140"/>
        <w:jc w:val="right"/>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b/>
          <w:color w:val="000000"/>
          <w:sz w:val="28"/>
          <w:szCs w:val="28"/>
        </w:rPr>
        <w:t>лот №</w:t>
      </w:r>
      <w:r>
        <w:rPr>
          <w:color w:val="000000"/>
          <w:sz w:val="28"/>
          <w:szCs w:val="28"/>
        </w:rPr>
        <w:t xml:space="preserve"> _________________)</w:t>
      </w:r>
    </w:p>
    <w:p w:rsidR="00F955FE" w:rsidRDefault="00F955FE" w:rsidP="005762CB">
      <w:pPr>
        <w:pBdr>
          <w:top w:val="nil"/>
          <w:left w:val="nil"/>
          <w:bottom w:val="nil"/>
          <w:right w:val="nil"/>
          <w:between w:val="nil"/>
        </w:pBdr>
        <w:ind w:right="140"/>
        <w:jc w:val="right"/>
        <w:rPr>
          <w:color w:val="000000"/>
        </w:rPr>
      </w:pPr>
      <w:r>
        <w:rPr>
          <w:i/>
          <w:color w:val="000000"/>
        </w:rPr>
        <w:t>Указывается  при необходимости</w:t>
      </w:r>
    </w:p>
    <w:p w:rsidR="00F955FE" w:rsidRDefault="00F955FE" w:rsidP="005762CB">
      <w:pPr>
        <w:pBdr>
          <w:top w:val="nil"/>
          <w:left w:val="nil"/>
          <w:bottom w:val="nil"/>
          <w:right w:val="nil"/>
          <w:between w:val="nil"/>
        </w:pBdr>
        <w:ind w:right="140"/>
        <w:rPr>
          <w:color w:val="000000"/>
        </w:rPr>
      </w:pPr>
    </w:p>
    <w:p w:rsidR="00F955FE" w:rsidRDefault="00F955FE" w:rsidP="005762CB">
      <w:pPr>
        <w:pBdr>
          <w:top w:val="nil"/>
          <w:left w:val="nil"/>
          <w:bottom w:val="nil"/>
          <w:right w:val="nil"/>
          <w:between w:val="nil"/>
        </w:pBdr>
        <w:ind w:right="140"/>
        <w:rPr>
          <w:color w:val="000000"/>
          <w:sz w:val="28"/>
          <w:szCs w:val="28"/>
        </w:rPr>
      </w:pPr>
      <w:r>
        <w:rPr>
          <w:color w:val="000000"/>
          <w:sz w:val="28"/>
          <w:szCs w:val="28"/>
        </w:rPr>
        <w:t>___________________________________________________________________</w:t>
      </w:r>
    </w:p>
    <w:p w:rsidR="00F955FE" w:rsidRDefault="00F955FE" w:rsidP="005762CB">
      <w:pPr>
        <w:pBdr>
          <w:top w:val="nil"/>
          <w:left w:val="nil"/>
          <w:bottom w:val="nil"/>
          <w:right w:val="nil"/>
          <w:between w:val="nil"/>
        </w:pBdr>
        <w:ind w:firstLine="3"/>
        <w:jc w:val="center"/>
        <w:rPr>
          <w:color w:val="000000"/>
        </w:rPr>
      </w:pPr>
      <w:r>
        <w:rPr>
          <w:i/>
          <w:color w:val="000000"/>
        </w:rPr>
        <w:t>(Полное наименование претендента)</w:t>
      </w:r>
    </w:p>
    <w:p w:rsidR="00F955FE" w:rsidRDefault="00F955FE" w:rsidP="005762CB">
      <w:pPr>
        <w:pBdr>
          <w:top w:val="nil"/>
          <w:left w:val="nil"/>
          <w:bottom w:val="nil"/>
          <w:right w:val="nil"/>
          <w:between w:val="nil"/>
        </w:pBdr>
        <w:ind w:firstLine="708"/>
        <w:rPr>
          <w:color w:val="000000"/>
          <w:sz w:val="28"/>
          <w:szCs w:val="28"/>
        </w:rPr>
      </w:pPr>
    </w:p>
    <w:tbl>
      <w:tblPr>
        <w:tblW w:w="4657" w:type="pct"/>
        <w:tblInd w:w="675" w:type="dxa"/>
        <w:tblLayout w:type="fixed"/>
        <w:tblLook w:val="0000"/>
      </w:tblPr>
      <w:tblGrid>
        <w:gridCol w:w="476"/>
        <w:gridCol w:w="1191"/>
        <w:gridCol w:w="1314"/>
        <w:gridCol w:w="1547"/>
        <w:gridCol w:w="1579"/>
        <w:gridCol w:w="1536"/>
        <w:gridCol w:w="1535"/>
      </w:tblGrid>
      <w:tr w:rsidR="00F955FE" w:rsidRPr="0051003D" w:rsidTr="005762CB">
        <w:trPr>
          <w:trHeight w:val="1561"/>
        </w:trPr>
        <w:tc>
          <w:tcPr>
            <w:tcW w:w="259" w:type="pct"/>
            <w:tcBorders>
              <w:top w:val="single" w:sz="4" w:space="0" w:color="auto"/>
              <w:left w:val="single" w:sz="4" w:space="0" w:color="auto"/>
              <w:bottom w:val="single" w:sz="4" w:space="0" w:color="auto"/>
              <w:right w:val="single" w:sz="4" w:space="0" w:color="auto"/>
            </w:tcBorders>
            <w:vAlign w:val="center"/>
          </w:tcPr>
          <w:p w:rsidR="00F955FE" w:rsidRPr="0051003D" w:rsidRDefault="00F955FE" w:rsidP="005762CB">
            <w:pPr>
              <w:jc w:val="center"/>
            </w:pPr>
            <w:r>
              <w:t xml:space="preserve">№ </w:t>
            </w:r>
            <w:proofErr w:type="spellStart"/>
            <w:proofErr w:type="gramStart"/>
            <w:r>
              <w:t>п</w:t>
            </w:r>
            <w:proofErr w:type="spellEnd"/>
            <w:proofErr w:type="gramEnd"/>
            <w:r>
              <w:t>/</w:t>
            </w:r>
            <w:proofErr w:type="spellStart"/>
            <w:r>
              <w:t>п</w:t>
            </w:r>
            <w:proofErr w:type="spellEnd"/>
          </w:p>
        </w:tc>
        <w:tc>
          <w:tcPr>
            <w:tcW w:w="649" w:type="pct"/>
            <w:tcBorders>
              <w:top w:val="single" w:sz="4" w:space="0" w:color="auto"/>
              <w:left w:val="single" w:sz="4" w:space="0" w:color="auto"/>
              <w:bottom w:val="single" w:sz="4" w:space="0" w:color="auto"/>
              <w:right w:val="single" w:sz="4" w:space="0" w:color="auto"/>
            </w:tcBorders>
            <w:vAlign w:val="center"/>
          </w:tcPr>
          <w:p w:rsidR="00F955FE" w:rsidRPr="0051003D" w:rsidRDefault="00F955FE" w:rsidP="005762CB">
            <w:pPr>
              <w:jc w:val="center"/>
            </w:pPr>
            <w:r>
              <w:t xml:space="preserve">Наименование услуги (затраты) </w:t>
            </w:r>
          </w:p>
          <w:p w:rsidR="00F955FE" w:rsidRPr="0051003D" w:rsidRDefault="00F955FE" w:rsidP="005762CB">
            <w:pPr>
              <w:jc w:val="center"/>
            </w:pPr>
          </w:p>
        </w:tc>
        <w:tc>
          <w:tcPr>
            <w:tcW w:w="716" w:type="pct"/>
            <w:tcBorders>
              <w:top w:val="single" w:sz="4" w:space="0" w:color="auto"/>
              <w:left w:val="single" w:sz="4" w:space="0" w:color="auto"/>
              <w:bottom w:val="single" w:sz="4" w:space="0" w:color="auto"/>
              <w:right w:val="single" w:sz="4" w:space="0" w:color="auto"/>
            </w:tcBorders>
            <w:vAlign w:val="center"/>
          </w:tcPr>
          <w:p w:rsidR="00F955FE" w:rsidRPr="0051003D" w:rsidRDefault="00F955FE" w:rsidP="005762CB">
            <w:pPr>
              <w:jc w:val="center"/>
            </w:pPr>
            <w:r>
              <w:t>Цена за единицу услуги (затраты) в месяц в руб., без учета НДС</w:t>
            </w:r>
          </w:p>
        </w:tc>
        <w:tc>
          <w:tcPr>
            <w:tcW w:w="843" w:type="pct"/>
            <w:tcBorders>
              <w:top w:val="single" w:sz="4" w:space="0" w:color="auto"/>
              <w:left w:val="single" w:sz="4" w:space="0" w:color="auto"/>
              <w:bottom w:val="single" w:sz="4" w:space="0" w:color="auto"/>
              <w:right w:val="single" w:sz="4" w:space="0" w:color="auto"/>
            </w:tcBorders>
            <w:vAlign w:val="center"/>
          </w:tcPr>
          <w:p w:rsidR="00F955FE" w:rsidRPr="0051003D" w:rsidRDefault="00F955FE" w:rsidP="005762CB">
            <w:pPr>
              <w:jc w:val="center"/>
            </w:pPr>
            <w:r>
              <w:t>Количество поставляемых услуг (постов, начальников объектов)</w:t>
            </w:r>
          </w:p>
        </w:tc>
        <w:tc>
          <w:tcPr>
            <w:tcW w:w="860" w:type="pct"/>
            <w:tcBorders>
              <w:top w:val="single" w:sz="4" w:space="0" w:color="auto"/>
              <w:left w:val="single" w:sz="4" w:space="0" w:color="auto"/>
              <w:bottom w:val="single" w:sz="4" w:space="0" w:color="auto"/>
              <w:right w:val="single" w:sz="4" w:space="0" w:color="auto"/>
            </w:tcBorders>
            <w:vAlign w:val="center"/>
          </w:tcPr>
          <w:p w:rsidR="00F955FE" w:rsidRPr="0051003D" w:rsidRDefault="00F955FE" w:rsidP="005762CB">
            <w:pPr>
              <w:jc w:val="center"/>
            </w:pPr>
            <w:r>
              <w:t xml:space="preserve">Цена за весь закупаемый объем услуг в месяц в руб., без учета НДС </w:t>
            </w:r>
          </w:p>
        </w:tc>
        <w:tc>
          <w:tcPr>
            <w:tcW w:w="837" w:type="pct"/>
            <w:tcBorders>
              <w:top w:val="single" w:sz="4" w:space="0" w:color="auto"/>
              <w:left w:val="single" w:sz="4" w:space="0" w:color="auto"/>
              <w:bottom w:val="single" w:sz="4" w:space="0" w:color="auto"/>
              <w:right w:val="single" w:sz="4" w:space="0" w:color="auto"/>
            </w:tcBorders>
            <w:vAlign w:val="center"/>
          </w:tcPr>
          <w:p w:rsidR="00F955FE" w:rsidRPr="0051003D" w:rsidRDefault="00F955FE" w:rsidP="005762CB">
            <w:pPr>
              <w:jc w:val="center"/>
            </w:pPr>
            <w:r>
              <w:t>Цена за весь закупаемый объем услуг за весь период договора в руб., без учета НДС</w:t>
            </w:r>
          </w:p>
        </w:tc>
        <w:tc>
          <w:tcPr>
            <w:tcW w:w="836" w:type="pct"/>
            <w:tcBorders>
              <w:top w:val="single" w:sz="4" w:space="0" w:color="auto"/>
              <w:left w:val="single" w:sz="4" w:space="0" w:color="auto"/>
              <w:bottom w:val="single" w:sz="4" w:space="0" w:color="auto"/>
              <w:right w:val="single" w:sz="4" w:space="0" w:color="auto"/>
            </w:tcBorders>
          </w:tcPr>
          <w:p w:rsidR="00F955FE" w:rsidRPr="0051003D" w:rsidRDefault="00F955FE" w:rsidP="005762CB">
            <w:pPr>
              <w:jc w:val="center"/>
            </w:pPr>
            <w:r>
              <w:t>Согласие на осуществление электронного документооборота (да/нет)</w:t>
            </w:r>
          </w:p>
        </w:tc>
      </w:tr>
      <w:tr w:rsidR="00F955FE" w:rsidRPr="0051003D" w:rsidTr="005762CB">
        <w:trPr>
          <w:trHeight w:val="255"/>
        </w:trPr>
        <w:tc>
          <w:tcPr>
            <w:tcW w:w="259" w:type="pct"/>
            <w:tcBorders>
              <w:top w:val="nil"/>
              <w:left w:val="single" w:sz="4" w:space="0" w:color="auto"/>
              <w:bottom w:val="single" w:sz="4" w:space="0" w:color="auto"/>
              <w:right w:val="single" w:sz="4" w:space="0" w:color="auto"/>
            </w:tcBorders>
            <w:noWrap/>
            <w:vAlign w:val="bottom"/>
          </w:tcPr>
          <w:p w:rsidR="00F955FE" w:rsidRPr="0051003D" w:rsidRDefault="00F955FE" w:rsidP="005762CB">
            <w:pPr>
              <w:jc w:val="center"/>
            </w:pPr>
            <w:r>
              <w:t>1</w:t>
            </w:r>
          </w:p>
        </w:tc>
        <w:tc>
          <w:tcPr>
            <w:tcW w:w="649" w:type="pct"/>
            <w:tcBorders>
              <w:top w:val="nil"/>
              <w:left w:val="nil"/>
              <w:bottom w:val="single" w:sz="4" w:space="0" w:color="auto"/>
              <w:right w:val="single" w:sz="4" w:space="0" w:color="auto"/>
            </w:tcBorders>
            <w:noWrap/>
            <w:vAlign w:val="bottom"/>
          </w:tcPr>
          <w:p w:rsidR="00F955FE" w:rsidRPr="0051003D" w:rsidRDefault="00F955FE" w:rsidP="005762CB">
            <w:pPr>
              <w:jc w:val="center"/>
            </w:pPr>
            <w:r>
              <w:t>2</w:t>
            </w:r>
          </w:p>
        </w:tc>
        <w:tc>
          <w:tcPr>
            <w:tcW w:w="716" w:type="pct"/>
            <w:tcBorders>
              <w:top w:val="single" w:sz="4" w:space="0" w:color="auto"/>
              <w:left w:val="nil"/>
              <w:bottom w:val="single" w:sz="4" w:space="0" w:color="auto"/>
              <w:right w:val="single" w:sz="4" w:space="0" w:color="auto"/>
            </w:tcBorders>
          </w:tcPr>
          <w:p w:rsidR="00F955FE" w:rsidRPr="0051003D" w:rsidRDefault="00F955FE" w:rsidP="005762CB">
            <w:pPr>
              <w:jc w:val="center"/>
            </w:pPr>
            <w:r>
              <w:t>3</w:t>
            </w:r>
          </w:p>
        </w:tc>
        <w:tc>
          <w:tcPr>
            <w:tcW w:w="843" w:type="pct"/>
            <w:tcBorders>
              <w:top w:val="single" w:sz="4" w:space="0" w:color="auto"/>
              <w:left w:val="single" w:sz="4" w:space="0" w:color="auto"/>
              <w:bottom w:val="single" w:sz="4" w:space="0" w:color="auto"/>
              <w:right w:val="single" w:sz="4" w:space="0" w:color="auto"/>
            </w:tcBorders>
          </w:tcPr>
          <w:p w:rsidR="00F955FE" w:rsidRPr="0051003D" w:rsidRDefault="00F955FE" w:rsidP="005762CB">
            <w:pPr>
              <w:jc w:val="center"/>
            </w:pPr>
            <w:r>
              <w:t>4</w:t>
            </w:r>
          </w:p>
        </w:tc>
        <w:tc>
          <w:tcPr>
            <w:tcW w:w="860" w:type="pct"/>
            <w:tcBorders>
              <w:top w:val="single" w:sz="4" w:space="0" w:color="auto"/>
              <w:left w:val="single" w:sz="4" w:space="0" w:color="auto"/>
              <w:bottom w:val="single" w:sz="4" w:space="0" w:color="auto"/>
              <w:right w:val="single" w:sz="4" w:space="0" w:color="auto"/>
            </w:tcBorders>
            <w:noWrap/>
            <w:vAlign w:val="bottom"/>
          </w:tcPr>
          <w:p w:rsidR="00F955FE" w:rsidRPr="0051003D" w:rsidRDefault="00F955FE" w:rsidP="005762CB">
            <w:pPr>
              <w:jc w:val="center"/>
            </w:pPr>
            <w:r>
              <w:t>5</w:t>
            </w:r>
          </w:p>
        </w:tc>
        <w:tc>
          <w:tcPr>
            <w:tcW w:w="837" w:type="pct"/>
            <w:tcBorders>
              <w:top w:val="single" w:sz="4" w:space="0" w:color="auto"/>
              <w:left w:val="single" w:sz="4" w:space="0" w:color="auto"/>
              <w:bottom w:val="single" w:sz="4" w:space="0" w:color="auto"/>
              <w:right w:val="single" w:sz="4" w:space="0" w:color="auto"/>
            </w:tcBorders>
            <w:noWrap/>
            <w:vAlign w:val="bottom"/>
          </w:tcPr>
          <w:p w:rsidR="00F955FE" w:rsidRPr="0051003D" w:rsidRDefault="00F955FE" w:rsidP="005762CB">
            <w:pPr>
              <w:jc w:val="center"/>
            </w:pPr>
            <w:r>
              <w:t>6</w:t>
            </w:r>
          </w:p>
        </w:tc>
        <w:tc>
          <w:tcPr>
            <w:tcW w:w="836" w:type="pct"/>
            <w:tcBorders>
              <w:top w:val="single" w:sz="4" w:space="0" w:color="auto"/>
              <w:left w:val="single" w:sz="4" w:space="0" w:color="auto"/>
              <w:bottom w:val="single" w:sz="4" w:space="0" w:color="auto"/>
              <w:right w:val="single" w:sz="4" w:space="0" w:color="auto"/>
            </w:tcBorders>
          </w:tcPr>
          <w:p w:rsidR="00F955FE" w:rsidRPr="0051003D" w:rsidRDefault="00F955FE" w:rsidP="005762CB">
            <w:pPr>
              <w:jc w:val="center"/>
            </w:pPr>
            <w:r>
              <w:t>7</w:t>
            </w:r>
          </w:p>
        </w:tc>
      </w:tr>
      <w:tr w:rsidR="00F955FE" w:rsidRPr="0051003D" w:rsidTr="005762CB">
        <w:trPr>
          <w:trHeight w:val="315"/>
        </w:trPr>
        <w:tc>
          <w:tcPr>
            <w:tcW w:w="259" w:type="pct"/>
            <w:tcBorders>
              <w:top w:val="nil"/>
              <w:left w:val="single" w:sz="4" w:space="0" w:color="auto"/>
              <w:bottom w:val="single" w:sz="4" w:space="0" w:color="auto"/>
              <w:right w:val="single" w:sz="4" w:space="0" w:color="auto"/>
            </w:tcBorders>
            <w:noWrap/>
            <w:vAlign w:val="bottom"/>
          </w:tcPr>
          <w:p w:rsidR="00F955FE" w:rsidRPr="0051003D" w:rsidRDefault="00F955FE" w:rsidP="005762CB">
            <w:pPr>
              <w:jc w:val="center"/>
            </w:pPr>
          </w:p>
        </w:tc>
        <w:tc>
          <w:tcPr>
            <w:tcW w:w="649" w:type="pct"/>
            <w:tcBorders>
              <w:top w:val="nil"/>
              <w:left w:val="nil"/>
              <w:bottom w:val="single" w:sz="4" w:space="0" w:color="auto"/>
              <w:right w:val="single" w:sz="4" w:space="0" w:color="auto"/>
            </w:tcBorders>
            <w:noWrap/>
            <w:vAlign w:val="bottom"/>
          </w:tcPr>
          <w:p w:rsidR="00F955FE" w:rsidRPr="0051003D" w:rsidRDefault="00F955FE" w:rsidP="005762CB">
            <w:pPr>
              <w:jc w:val="center"/>
            </w:pPr>
            <w:r>
              <w:t>Круглосуточный пост</w:t>
            </w:r>
          </w:p>
          <w:p w:rsidR="00F955FE" w:rsidRPr="0051003D" w:rsidRDefault="00F955FE" w:rsidP="005762CB">
            <w:pPr>
              <w:jc w:val="center"/>
            </w:pPr>
          </w:p>
          <w:p w:rsidR="00F955FE" w:rsidRPr="0051003D" w:rsidRDefault="00F955FE" w:rsidP="005762CB">
            <w:pPr>
              <w:jc w:val="center"/>
            </w:pPr>
          </w:p>
          <w:p w:rsidR="00F955FE" w:rsidRPr="0051003D" w:rsidRDefault="00F955FE" w:rsidP="005762CB">
            <w:pPr>
              <w:jc w:val="center"/>
            </w:pPr>
          </w:p>
          <w:p w:rsidR="00F955FE" w:rsidRPr="0051003D" w:rsidRDefault="00F955FE" w:rsidP="005762CB">
            <w:pPr>
              <w:jc w:val="center"/>
            </w:pPr>
          </w:p>
          <w:p w:rsidR="00F955FE" w:rsidRPr="0051003D" w:rsidRDefault="00F955FE" w:rsidP="005762CB">
            <w:pPr>
              <w:jc w:val="center"/>
            </w:pPr>
          </w:p>
          <w:p w:rsidR="00F955FE" w:rsidRPr="0051003D" w:rsidRDefault="00F955FE" w:rsidP="005762CB">
            <w:pPr>
              <w:jc w:val="center"/>
            </w:pPr>
          </w:p>
        </w:tc>
        <w:tc>
          <w:tcPr>
            <w:tcW w:w="716" w:type="pct"/>
            <w:tcBorders>
              <w:top w:val="single" w:sz="4" w:space="0" w:color="auto"/>
              <w:left w:val="nil"/>
              <w:bottom w:val="single" w:sz="4" w:space="0" w:color="auto"/>
              <w:right w:val="single" w:sz="4" w:space="0" w:color="auto"/>
            </w:tcBorders>
          </w:tcPr>
          <w:p w:rsidR="00F955FE" w:rsidRPr="0051003D" w:rsidRDefault="00F955FE" w:rsidP="005762CB">
            <w:pPr>
              <w:jc w:val="center"/>
            </w:pPr>
          </w:p>
        </w:tc>
        <w:tc>
          <w:tcPr>
            <w:tcW w:w="843" w:type="pct"/>
            <w:tcBorders>
              <w:top w:val="single" w:sz="4" w:space="0" w:color="auto"/>
              <w:left w:val="single" w:sz="4" w:space="0" w:color="auto"/>
              <w:bottom w:val="single" w:sz="4" w:space="0" w:color="auto"/>
              <w:right w:val="single" w:sz="4" w:space="0" w:color="auto"/>
            </w:tcBorders>
          </w:tcPr>
          <w:p w:rsidR="00F955FE" w:rsidRPr="0051003D" w:rsidRDefault="00F955FE" w:rsidP="005762CB">
            <w:pPr>
              <w:jc w:val="center"/>
            </w:pPr>
          </w:p>
        </w:tc>
        <w:tc>
          <w:tcPr>
            <w:tcW w:w="860" w:type="pct"/>
            <w:tcBorders>
              <w:top w:val="single" w:sz="4" w:space="0" w:color="auto"/>
              <w:left w:val="single" w:sz="4" w:space="0" w:color="auto"/>
              <w:bottom w:val="single" w:sz="4" w:space="0" w:color="auto"/>
              <w:right w:val="single" w:sz="4" w:space="0" w:color="auto"/>
            </w:tcBorders>
            <w:noWrap/>
            <w:vAlign w:val="bottom"/>
          </w:tcPr>
          <w:p w:rsidR="00F955FE" w:rsidRPr="0051003D" w:rsidRDefault="00F955FE" w:rsidP="005762CB">
            <w:pPr>
              <w:jc w:val="center"/>
            </w:pPr>
          </w:p>
        </w:tc>
        <w:tc>
          <w:tcPr>
            <w:tcW w:w="837" w:type="pct"/>
            <w:tcBorders>
              <w:top w:val="single" w:sz="4" w:space="0" w:color="auto"/>
              <w:left w:val="single" w:sz="4" w:space="0" w:color="auto"/>
              <w:bottom w:val="single" w:sz="4" w:space="0" w:color="auto"/>
              <w:right w:val="single" w:sz="4" w:space="0" w:color="auto"/>
            </w:tcBorders>
            <w:noWrap/>
            <w:vAlign w:val="bottom"/>
          </w:tcPr>
          <w:p w:rsidR="00F955FE" w:rsidRPr="0051003D" w:rsidRDefault="00F955FE" w:rsidP="005762CB">
            <w:pPr>
              <w:jc w:val="center"/>
            </w:pPr>
            <w:bookmarkStart w:id="21" w:name="_GoBack"/>
            <w:bookmarkEnd w:id="21"/>
          </w:p>
        </w:tc>
        <w:tc>
          <w:tcPr>
            <w:tcW w:w="836" w:type="pct"/>
            <w:vMerge w:val="restart"/>
            <w:tcBorders>
              <w:top w:val="single" w:sz="4" w:space="0" w:color="auto"/>
              <w:left w:val="single" w:sz="4" w:space="0" w:color="auto"/>
              <w:right w:val="single" w:sz="4" w:space="0" w:color="auto"/>
            </w:tcBorders>
          </w:tcPr>
          <w:p w:rsidR="00F955FE" w:rsidRPr="0051003D" w:rsidRDefault="00F955FE" w:rsidP="005762CB">
            <w:pPr>
              <w:jc w:val="center"/>
            </w:pPr>
          </w:p>
        </w:tc>
      </w:tr>
      <w:tr w:rsidR="00F955FE" w:rsidRPr="0051003D" w:rsidTr="005762CB">
        <w:trPr>
          <w:trHeight w:val="315"/>
        </w:trPr>
        <w:tc>
          <w:tcPr>
            <w:tcW w:w="259" w:type="pct"/>
            <w:tcBorders>
              <w:top w:val="nil"/>
              <w:left w:val="single" w:sz="4" w:space="0" w:color="auto"/>
              <w:bottom w:val="single" w:sz="4" w:space="0" w:color="auto"/>
              <w:right w:val="single" w:sz="4" w:space="0" w:color="auto"/>
            </w:tcBorders>
            <w:noWrap/>
            <w:vAlign w:val="bottom"/>
          </w:tcPr>
          <w:p w:rsidR="00F955FE" w:rsidRPr="0051003D" w:rsidRDefault="00F955FE" w:rsidP="005762CB">
            <w:pPr>
              <w:jc w:val="center"/>
            </w:pPr>
          </w:p>
        </w:tc>
        <w:tc>
          <w:tcPr>
            <w:tcW w:w="649" w:type="pct"/>
            <w:tcBorders>
              <w:top w:val="nil"/>
              <w:left w:val="nil"/>
              <w:bottom w:val="single" w:sz="4" w:space="0" w:color="auto"/>
              <w:right w:val="single" w:sz="4" w:space="0" w:color="auto"/>
            </w:tcBorders>
            <w:noWrap/>
          </w:tcPr>
          <w:p w:rsidR="00F955FE" w:rsidRPr="0051003D" w:rsidRDefault="00F955FE" w:rsidP="005762CB">
            <w:r>
              <w:t>Начальник объекта</w:t>
            </w:r>
          </w:p>
        </w:tc>
        <w:tc>
          <w:tcPr>
            <w:tcW w:w="716" w:type="pct"/>
            <w:tcBorders>
              <w:top w:val="single" w:sz="4" w:space="0" w:color="auto"/>
              <w:left w:val="nil"/>
              <w:bottom w:val="single" w:sz="4" w:space="0" w:color="auto"/>
              <w:right w:val="single" w:sz="4" w:space="0" w:color="auto"/>
            </w:tcBorders>
          </w:tcPr>
          <w:p w:rsidR="00F955FE" w:rsidRPr="0051003D" w:rsidRDefault="00F955FE" w:rsidP="005762CB">
            <w:pPr>
              <w:jc w:val="center"/>
            </w:pPr>
          </w:p>
        </w:tc>
        <w:tc>
          <w:tcPr>
            <w:tcW w:w="843" w:type="pct"/>
            <w:tcBorders>
              <w:top w:val="single" w:sz="4" w:space="0" w:color="auto"/>
              <w:left w:val="single" w:sz="4" w:space="0" w:color="auto"/>
              <w:bottom w:val="single" w:sz="4" w:space="0" w:color="auto"/>
              <w:right w:val="single" w:sz="4" w:space="0" w:color="auto"/>
            </w:tcBorders>
          </w:tcPr>
          <w:p w:rsidR="00F955FE" w:rsidRPr="0051003D" w:rsidRDefault="00F955FE" w:rsidP="005762CB">
            <w:pPr>
              <w:jc w:val="center"/>
            </w:pPr>
          </w:p>
        </w:tc>
        <w:tc>
          <w:tcPr>
            <w:tcW w:w="860" w:type="pct"/>
            <w:tcBorders>
              <w:top w:val="single" w:sz="4" w:space="0" w:color="auto"/>
              <w:left w:val="single" w:sz="4" w:space="0" w:color="auto"/>
              <w:bottom w:val="single" w:sz="4" w:space="0" w:color="auto"/>
              <w:right w:val="single" w:sz="4" w:space="0" w:color="auto"/>
            </w:tcBorders>
            <w:noWrap/>
            <w:vAlign w:val="bottom"/>
          </w:tcPr>
          <w:p w:rsidR="00F955FE" w:rsidRPr="0051003D" w:rsidRDefault="00F955FE" w:rsidP="005762CB">
            <w:pPr>
              <w:jc w:val="center"/>
            </w:pPr>
          </w:p>
        </w:tc>
        <w:tc>
          <w:tcPr>
            <w:tcW w:w="837" w:type="pct"/>
            <w:tcBorders>
              <w:top w:val="single" w:sz="4" w:space="0" w:color="auto"/>
              <w:left w:val="single" w:sz="4" w:space="0" w:color="auto"/>
              <w:bottom w:val="single" w:sz="4" w:space="0" w:color="auto"/>
              <w:right w:val="single" w:sz="4" w:space="0" w:color="auto"/>
            </w:tcBorders>
            <w:noWrap/>
            <w:vAlign w:val="bottom"/>
          </w:tcPr>
          <w:p w:rsidR="00F955FE" w:rsidRPr="0051003D" w:rsidRDefault="00F955FE" w:rsidP="005762CB">
            <w:pPr>
              <w:jc w:val="center"/>
            </w:pPr>
          </w:p>
        </w:tc>
        <w:tc>
          <w:tcPr>
            <w:tcW w:w="836" w:type="pct"/>
            <w:vMerge/>
            <w:tcBorders>
              <w:left w:val="single" w:sz="4" w:space="0" w:color="auto"/>
              <w:bottom w:val="single" w:sz="4" w:space="0" w:color="auto"/>
              <w:right w:val="single" w:sz="4" w:space="0" w:color="auto"/>
            </w:tcBorders>
          </w:tcPr>
          <w:p w:rsidR="00F955FE" w:rsidRPr="0051003D" w:rsidRDefault="00F955FE" w:rsidP="005762CB">
            <w:pPr>
              <w:jc w:val="center"/>
            </w:pPr>
          </w:p>
        </w:tc>
      </w:tr>
      <w:tr w:rsidR="00F955FE" w:rsidRPr="0051003D" w:rsidTr="005762CB">
        <w:trPr>
          <w:trHeight w:val="335"/>
        </w:trPr>
        <w:tc>
          <w:tcPr>
            <w:tcW w:w="908" w:type="pct"/>
            <w:gridSpan w:val="2"/>
            <w:tcBorders>
              <w:top w:val="nil"/>
              <w:left w:val="single" w:sz="4" w:space="0" w:color="auto"/>
              <w:bottom w:val="single" w:sz="4" w:space="0" w:color="auto"/>
              <w:right w:val="single" w:sz="4" w:space="0" w:color="auto"/>
            </w:tcBorders>
            <w:noWrap/>
            <w:vAlign w:val="bottom"/>
          </w:tcPr>
          <w:p w:rsidR="00F955FE" w:rsidRPr="0051003D" w:rsidRDefault="00F955FE" w:rsidP="005762CB">
            <w:pPr>
              <w:jc w:val="right"/>
            </w:pPr>
            <w:r>
              <w:t>Итого:</w:t>
            </w:r>
          </w:p>
        </w:tc>
        <w:tc>
          <w:tcPr>
            <w:tcW w:w="716" w:type="pct"/>
            <w:tcBorders>
              <w:top w:val="single" w:sz="4" w:space="0" w:color="auto"/>
              <w:left w:val="nil"/>
              <w:bottom w:val="single" w:sz="4" w:space="0" w:color="auto"/>
              <w:right w:val="single" w:sz="4" w:space="0" w:color="auto"/>
            </w:tcBorders>
          </w:tcPr>
          <w:p w:rsidR="00F955FE" w:rsidRPr="0051003D" w:rsidRDefault="00F955FE" w:rsidP="005762CB">
            <w:pPr>
              <w:jc w:val="center"/>
            </w:pPr>
            <w:r>
              <w:t>-</w:t>
            </w:r>
          </w:p>
        </w:tc>
        <w:tc>
          <w:tcPr>
            <w:tcW w:w="843" w:type="pct"/>
            <w:tcBorders>
              <w:top w:val="single" w:sz="4" w:space="0" w:color="auto"/>
              <w:left w:val="single" w:sz="4" w:space="0" w:color="auto"/>
              <w:bottom w:val="single" w:sz="4" w:space="0" w:color="auto"/>
              <w:right w:val="single" w:sz="4" w:space="0" w:color="auto"/>
            </w:tcBorders>
          </w:tcPr>
          <w:p w:rsidR="00F955FE" w:rsidRPr="0051003D" w:rsidRDefault="00F955FE" w:rsidP="005762CB">
            <w:pPr>
              <w:jc w:val="center"/>
            </w:pPr>
            <w:r>
              <w:t>-</w:t>
            </w:r>
          </w:p>
        </w:tc>
        <w:tc>
          <w:tcPr>
            <w:tcW w:w="860" w:type="pct"/>
            <w:tcBorders>
              <w:top w:val="single" w:sz="4" w:space="0" w:color="auto"/>
              <w:left w:val="single" w:sz="4" w:space="0" w:color="auto"/>
              <w:bottom w:val="single" w:sz="4" w:space="0" w:color="auto"/>
              <w:right w:val="single" w:sz="4" w:space="0" w:color="auto"/>
            </w:tcBorders>
            <w:noWrap/>
            <w:vAlign w:val="center"/>
          </w:tcPr>
          <w:p w:rsidR="00F955FE" w:rsidRPr="0051003D" w:rsidRDefault="00F955FE" w:rsidP="005762CB">
            <w:pPr>
              <w:jc w:val="center"/>
            </w:pPr>
          </w:p>
        </w:tc>
        <w:tc>
          <w:tcPr>
            <w:tcW w:w="837" w:type="pct"/>
            <w:tcBorders>
              <w:top w:val="single" w:sz="4" w:space="0" w:color="auto"/>
              <w:left w:val="single" w:sz="4" w:space="0" w:color="auto"/>
              <w:bottom w:val="single" w:sz="4" w:space="0" w:color="auto"/>
              <w:right w:val="single" w:sz="4" w:space="0" w:color="auto"/>
            </w:tcBorders>
            <w:noWrap/>
            <w:vAlign w:val="center"/>
          </w:tcPr>
          <w:p w:rsidR="00F955FE" w:rsidRPr="0051003D" w:rsidRDefault="00F955FE" w:rsidP="005762CB">
            <w:pPr>
              <w:jc w:val="center"/>
            </w:pPr>
          </w:p>
        </w:tc>
        <w:tc>
          <w:tcPr>
            <w:tcW w:w="836" w:type="pct"/>
            <w:tcBorders>
              <w:top w:val="single" w:sz="4" w:space="0" w:color="auto"/>
              <w:left w:val="single" w:sz="4" w:space="0" w:color="auto"/>
              <w:bottom w:val="single" w:sz="4" w:space="0" w:color="auto"/>
              <w:right w:val="single" w:sz="4" w:space="0" w:color="auto"/>
            </w:tcBorders>
          </w:tcPr>
          <w:p w:rsidR="00F955FE" w:rsidRPr="0051003D" w:rsidRDefault="00F955FE" w:rsidP="005762CB">
            <w:pPr>
              <w:jc w:val="center"/>
            </w:pPr>
          </w:p>
        </w:tc>
      </w:tr>
    </w:tbl>
    <w:p w:rsidR="00F955FE" w:rsidRDefault="00F955FE" w:rsidP="005762CB">
      <w:pPr>
        <w:pBdr>
          <w:top w:val="nil"/>
          <w:left w:val="nil"/>
          <w:bottom w:val="nil"/>
          <w:right w:val="nil"/>
          <w:between w:val="nil"/>
        </w:pBdr>
        <w:ind w:firstLine="708"/>
        <w:rPr>
          <w:color w:val="000000"/>
          <w:sz w:val="28"/>
          <w:szCs w:val="28"/>
        </w:rPr>
      </w:pPr>
    </w:p>
    <w:p w:rsidR="00F955FE" w:rsidRDefault="00F955FE" w:rsidP="005762CB">
      <w:pPr>
        <w:pBdr>
          <w:top w:val="nil"/>
          <w:left w:val="nil"/>
          <w:bottom w:val="nil"/>
          <w:right w:val="nil"/>
          <w:between w:val="nil"/>
        </w:pBdr>
        <w:ind w:right="282" w:firstLine="720"/>
        <w:jc w:val="both"/>
        <w:rPr>
          <w:color w:val="000000"/>
          <w:sz w:val="28"/>
          <w:szCs w:val="28"/>
        </w:rPr>
      </w:pPr>
      <w:r>
        <w:rPr>
          <w:color w:val="000000"/>
          <w:sz w:val="28"/>
          <w:szCs w:val="28"/>
        </w:rPr>
        <w:t>1. Цена, указанная в настоящем финансово-коммерческом предложении по оказанию услуг, учитывает стоимость всех налогов (кроме НДС), а также всех затрат, расходов, связанных с оказанием Услуг, в том числе подрядных.</w:t>
      </w:r>
    </w:p>
    <w:p w:rsidR="00F955FE" w:rsidRDefault="00F955FE" w:rsidP="005762CB">
      <w:pPr>
        <w:pBdr>
          <w:top w:val="nil"/>
          <w:left w:val="nil"/>
          <w:bottom w:val="nil"/>
          <w:right w:val="nil"/>
          <w:between w:val="nil"/>
        </w:pBdr>
        <w:ind w:right="282" w:firstLine="720"/>
        <w:jc w:val="both"/>
        <w:rPr>
          <w:color w:val="000000"/>
          <w:sz w:val="28"/>
          <w:szCs w:val="28"/>
        </w:rPr>
      </w:pPr>
      <w:r>
        <w:rPr>
          <w:color w:val="000000"/>
          <w:sz w:val="28"/>
          <w:szCs w:val="28"/>
        </w:rPr>
        <w:t>Оказание услуг облагается НДС по ставке ____%, размер которого составляет ________/ НДС не облагаетс</w:t>
      </w:r>
      <w:proofErr w:type="gramStart"/>
      <w:r>
        <w:rPr>
          <w:color w:val="000000"/>
          <w:sz w:val="28"/>
          <w:szCs w:val="28"/>
        </w:rPr>
        <w:t>я</w:t>
      </w:r>
      <w:r>
        <w:rPr>
          <w:i/>
          <w:color w:val="000000"/>
        </w:rPr>
        <w:t>(</w:t>
      </w:r>
      <w:proofErr w:type="gramEnd"/>
      <w:r>
        <w:rPr>
          <w:i/>
          <w:color w:val="000000"/>
        </w:rPr>
        <w:t>указать необходимое)</w:t>
      </w:r>
      <w:r>
        <w:rPr>
          <w:i/>
          <w:color w:val="000000"/>
          <w:sz w:val="28"/>
          <w:szCs w:val="28"/>
        </w:rPr>
        <w:t>.</w:t>
      </w:r>
    </w:p>
    <w:p w:rsidR="00F955FE" w:rsidRDefault="00F955FE" w:rsidP="005762CB">
      <w:pPr>
        <w:pBdr>
          <w:top w:val="nil"/>
          <w:left w:val="nil"/>
          <w:bottom w:val="nil"/>
          <w:right w:val="nil"/>
          <w:between w:val="nil"/>
        </w:pBdr>
        <w:ind w:right="424" w:firstLine="720"/>
        <w:jc w:val="both"/>
        <w:rPr>
          <w:color w:val="000000"/>
          <w:sz w:val="28"/>
          <w:szCs w:val="28"/>
        </w:rPr>
      </w:pPr>
      <w:r>
        <w:rPr>
          <w:color w:val="000000"/>
          <w:sz w:val="28"/>
          <w:szCs w:val="28"/>
        </w:rPr>
        <w:t xml:space="preserve">2. Дополнительные условия поставки товаров, выполнения работ, оказания услуг _______________________________________________________ </w:t>
      </w:r>
    </w:p>
    <w:p w:rsidR="00F955FE" w:rsidRDefault="00F955FE" w:rsidP="005762CB">
      <w:pPr>
        <w:pBdr>
          <w:top w:val="nil"/>
          <w:left w:val="nil"/>
          <w:bottom w:val="nil"/>
          <w:right w:val="nil"/>
          <w:between w:val="nil"/>
        </w:pBdr>
        <w:ind w:right="424" w:firstLine="720"/>
        <w:jc w:val="center"/>
        <w:rPr>
          <w:color w:val="000000"/>
        </w:rPr>
      </w:pPr>
      <w:r>
        <w:rPr>
          <w:i/>
          <w:color w:val="000000"/>
        </w:rPr>
        <w:t>(заполняется претендентом при необходимости).</w:t>
      </w:r>
    </w:p>
    <w:p w:rsidR="00F955FE" w:rsidRDefault="00F955FE" w:rsidP="005762CB">
      <w:pPr>
        <w:pBdr>
          <w:top w:val="nil"/>
          <w:left w:val="nil"/>
          <w:bottom w:val="nil"/>
          <w:right w:val="nil"/>
          <w:between w:val="nil"/>
        </w:pBdr>
        <w:ind w:right="424" w:firstLine="720"/>
        <w:jc w:val="both"/>
        <w:rPr>
          <w:color w:val="000000"/>
          <w:sz w:val="28"/>
          <w:szCs w:val="28"/>
        </w:rPr>
      </w:pPr>
      <w:r>
        <w:rPr>
          <w:color w:val="000000"/>
          <w:sz w:val="28"/>
          <w:szCs w:val="28"/>
        </w:rPr>
        <w:t xml:space="preserve">3. </w:t>
      </w:r>
      <w:proofErr w:type="gramStart"/>
      <w:r>
        <w:rPr>
          <w:color w:val="000000"/>
          <w:sz w:val="28"/>
          <w:szCs w:val="28"/>
        </w:rPr>
        <w:t xml:space="preserve">Срок действия настоящего финансово-коммерческого предложения составляет _______________ </w:t>
      </w:r>
      <w:r>
        <w:rPr>
          <w:i/>
          <w:color w:val="000000"/>
        </w:rPr>
        <w:t>(указывается дата в соответствии с пунктом 7 Информационной карты, но не менее 90 (девяносто) календарных дней)</w:t>
      </w:r>
      <w:r>
        <w:rPr>
          <w:color w:val="000000"/>
          <w:sz w:val="28"/>
          <w:szCs w:val="28"/>
        </w:rPr>
        <w:t xml:space="preserve"> с даты </w:t>
      </w:r>
      <w:r>
        <w:rPr>
          <w:color w:val="000000"/>
          <w:sz w:val="28"/>
          <w:szCs w:val="28"/>
        </w:rPr>
        <w:lastRenderedPageBreak/>
        <w:t>окончания срока подачи Заявок, указанной в пункте 6 Информационной карты).</w:t>
      </w:r>
      <w:proofErr w:type="gramEnd"/>
    </w:p>
    <w:p w:rsidR="00F955FE" w:rsidRDefault="00F955FE" w:rsidP="005762CB">
      <w:pPr>
        <w:pBdr>
          <w:top w:val="nil"/>
          <w:left w:val="nil"/>
          <w:bottom w:val="nil"/>
          <w:right w:val="nil"/>
          <w:between w:val="nil"/>
        </w:pBdr>
        <w:ind w:right="424" w:firstLine="720"/>
        <w:jc w:val="both"/>
        <w:rPr>
          <w:color w:val="000000"/>
          <w:sz w:val="28"/>
          <w:szCs w:val="28"/>
        </w:rPr>
      </w:pPr>
      <w:r>
        <w:rPr>
          <w:color w:val="000000"/>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F955FE" w:rsidRDefault="00F955FE" w:rsidP="005762CB">
      <w:pPr>
        <w:pBdr>
          <w:top w:val="nil"/>
          <w:left w:val="nil"/>
          <w:bottom w:val="nil"/>
          <w:right w:val="nil"/>
          <w:between w:val="nil"/>
        </w:pBdr>
        <w:ind w:right="424" w:firstLine="720"/>
        <w:jc w:val="both"/>
        <w:rPr>
          <w:color w:val="000000"/>
          <w:sz w:val="28"/>
          <w:szCs w:val="28"/>
        </w:rPr>
      </w:pPr>
      <w:r>
        <w:rPr>
          <w:color w:val="000000"/>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F955FE" w:rsidRDefault="00F955FE" w:rsidP="005762CB">
      <w:pPr>
        <w:pBdr>
          <w:top w:val="nil"/>
          <w:left w:val="nil"/>
          <w:bottom w:val="nil"/>
          <w:right w:val="nil"/>
          <w:between w:val="nil"/>
        </w:pBdr>
        <w:ind w:right="424" w:firstLine="720"/>
        <w:jc w:val="both"/>
        <w:rPr>
          <w:color w:val="000000"/>
          <w:sz w:val="28"/>
          <w:szCs w:val="28"/>
        </w:rPr>
      </w:pPr>
      <w:r>
        <w:rPr>
          <w:color w:val="000000"/>
          <w:sz w:val="28"/>
          <w:szCs w:val="28"/>
        </w:rPr>
        <w:t xml:space="preserve">6. </w:t>
      </w:r>
      <w:proofErr w:type="gramStart"/>
      <w:r>
        <w:rPr>
          <w:color w:val="000000"/>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F955FE" w:rsidRDefault="00F955FE" w:rsidP="005762CB">
      <w:pPr>
        <w:pBdr>
          <w:top w:val="nil"/>
          <w:left w:val="nil"/>
          <w:bottom w:val="nil"/>
          <w:right w:val="nil"/>
          <w:between w:val="nil"/>
        </w:pBdr>
        <w:ind w:right="424" w:firstLine="720"/>
        <w:jc w:val="both"/>
        <w:rPr>
          <w:color w:val="000000"/>
          <w:sz w:val="28"/>
          <w:szCs w:val="28"/>
        </w:rPr>
      </w:pPr>
      <w:r>
        <w:rPr>
          <w:color w:val="000000"/>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F955FE" w:rsidRDefault="00F955FE" w:rsidP="005762CB">
      <w:pPr>
        <w:keepNext/>
        <w:pBdr>
          <w:top w:val="nil"/>
          <w:left w:val="nil"/>
          <w:bottom w:val="nil"/>
          <w:right w:val="nil"/>
          <w:between w:val="nil"/>
        </w:pBdr>
        <w:ind w:right="424"/>
        <w:jc w:val="both"/>
        <w:rPr>
          <w:color w:val="000000"/>
          <w:sz w:val="28"/>
          <w:szCs w:val="28"/>
        </w:rPr>
      </w:pPr>
    </w:p>
    <w:p w:rsidR="00F955FE" w:rsidRDefault="00F955FE" w:rsidP="005762CB">
      <w:pPr>
        <w:keepNext/>
        <w:pBdr>
          <w:top w:val="nil"/>
          <w:left w:val="nil"/>
          <w:bottom w:val="nil"/>
          <w:right w:val="nil"/>
          <w:between w:val="nil"/>
        </w:pBdr>
        <w:ind w:right="424"/>
        <w:jc w:val="both"/>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rsidR="00F955FE" w:rsidRDefault="00F955FE" w:rsidP="005762CB">
      <w:pPr>
        <w:pBdr>
          <w:top w:val="nil"/>
          <w:left w:val="nil"/>
          <w:bottom w:val="nil"/>
          <w:right w:val="nil"/>
          <w:between w:val="nil"/>
        </w:pBdr>
        <w:tabs>
          <w:tab w:val="left" w:pos="8640"/>
        </w:tabs>
        <w:ind w:right="424"/>
        <w:jc w:val="center"/>
        <w:rPr>
          <w:color w:val="000000"/>
        </w:rPr>
      </w:pPr>
      <w:r>
        <w:rPr>
          <w:i/>
          <w:color w:val="000000"/>
        </w:rPr>
        <w:t>(наименование претендента)</w:t>
      </w:r>
    </w:p>
    <w:p w:rsidR="00F955FE" w:rsidRDefault="00F955FE" w:rsidP="005762CB">
      <w:pPr>
        <w:pBdr>
          <w:top w:val="nil"/>
          <w:left w:val="nil"/>
          <w:bottom w:val="nil"/>
          <w:right w:val="nil"/>
          <w:between w:val="nil"/>
        </w:pBdr>
        <w:ind w:right="424"/>
        <w:rPr>
          <w:color w:val="000000"/>
          <w:sz w:val="28"/>
          <w:szCs w:val="28"/>
        </w:rPr>
      </w:pPr>
      <w:r>
        <w:rPr>
          <w:color w:val="000000"/>
          <w:sz w:val="28"/>
          <w:szCs w:val="28"/>
        </w:rPr>
        <w:t>____________________________________________________________________</w:t>
      </w:r>
    </w:p>
    <w:p w:rsidR="00F955FE" w:rsidRDefault="00F955FE" w:rsidP="005762CB">
      <w:pPr>
        <w:pBdr>
          <w:top w:val="nil"/>
          <w:left w:val="nil"/>
          <w:bottom w:val="nil"/>
          <w:right w:val="nil"/>
          <w:between w:val="nil"/>
        </w:pBdr>
        <w:ind w:right="424"/>
        <w:rPr>
          <w:color w:val="000000"/>
        </w:rPr>
      </w:pPr>
      <w:r>
        <w:rPr>
          <w:i/>
          <w:color w:val="000000"/>
        </w:rPr>
        <w:t xml:space="preserve">       М.П.</w:t>
      </w:r>
      <w:r>
        <w:rPr>
          <w:i/>
          <w:color w:val="000000"/>
        </w:rPr>
        <w:tab/>
      </w:r>
      <w:r>
        <w:rPr>
          <w:i/>
          <w:color w:val="000000"/>
        </w:rPr>
        <w:tab/>
      </w:r>
      <w:r>
        <w:rPr>
          <w:i/>
          <w:color w:val="000000"/>
        </w:rPr>
        <w:tab/>
        <w:t>(должность, подпись, ФИО)</w:t>
      </w:r>
    </w:p>
    <w:p w:rsidR="00F955FE" w:rsidRDefault="00F955FE" w:rsidP="005762CB">
      <w:pPr>
        <w:pBdr>
          <w:top w:val="nil"/>
          <w:left w:val="nil"/>
          <w:bottom w:val="nil"/>
          <w:right w:val="nil"/>
          <w:between w:val="nil"/>
        </w:pBdr>
        <w:ind w:right="424"/>
        <w:rPr>
          <w:color w:val="000000"/>
          <w:sz w:val="28"/>
          <w:szCs w:val="28"/>
        </w:rPr>
      </w:pPr>
      <w:r>
        <w:rPr>
          <w:color w:val="000000"/>
          <w:sz w:val="28"/>
          <w:szCs w:val="28"/>
        </w:rPr>
        <w:t>«____» _________ 20__ г.</w:t>
      </w:r>
    </w:p>
    <w:p w:rsidR="00F955FE" w:rsidRDefault="00F955FE" w:rsidP="005762CB">
      <w:pPr>
        <w:pBdr>
          <w:top w:val="nil"/>
          <w:left w:val="nil"/>
          <w:bottom w:val="nil"/>
          <w:right w:val="nil"/>
          <w:between w:val="nil"/>
        </w:pBdr>
        <w:ind w:right="424" w:firstLine="709"/>
        <w:jc w:val="both"/>
        <w:rPr>
          <w:color w:val="000000"/>
          <w:sz w:val="28"/>
          <w:szCs w:val="28"/>
        </w:rPr>
      </w:pPr>
    </w:p>
    <w:p w:rsidR="00F955FE" w:rsidRDefault="00F955FE"/>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F955FE" w:rsidRDefault="00F955FE">
      <w:pPr>
        <w:pStyle w:val="af9"/>
        <w:ind w:firstLine="0"/>
        <w:jc w:val="right"/>
        <w:rPr>
          <w:szCs w:val="28"/>
        </w:rPr>
      </w:pPr>
    </w:p>
    <w:p w:rsidR="00F955FE" w:rsidRDefault="005762CB">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955FE" w:rsidRPr="00C97E49" w:rsidRDefault="00F955FE" w:rsidP="005762CB">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955FE" w:rsidRPr="007415F9" w:rsidRDefault="00F955FE" w:rsidP="005762CB">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F955FE" w:rsidRPr="00C97E49" w:rsidTr="005762CB">
        <w:trPr>
          <w:trHeight w:val="2179"/>
        </w:trPr>
        <w:tc>
          <w:tcPr>
            <w:tcW w:w="0" w:type="auto"/>
            <w:vAlign w:val="center"/>
          </w:tcPr>
          <w:p w:rsidR="00F955FE" w:rsidRPr="00C97E49" w:rsidRDefault="00F955FE" w:rsidP="005762CB">
            <w:r>
              <w:t>№№</w:t>
            </w:r>
          </w:p>
        </w:tc>
        <w:tc>
          <w:tcPr>
            <w:tcW w:w="0" w:type="auto"/>
            <w:vAlign w:val="center"/>
          </w:tcPr>
          <w:p w:rsidR="00F955FE" w:rsidRPr="00C97E49" w:rsidRDefault="00F955FE" w:rsidP="005762CB">
            <w:r>
              <w:t>Дата и номер договора</w:t>
            </w:r>
            <w:r>
              <w:rPr>
                <w:rStyle w:val="af6"/>
              </w:rPr>
              <w:footnoteReference w:id="2"/>
            </w:r>
          </w:p>
        </w:tc>
        <w:tc>
          <w:tcPr>
            <w:tcW w:w="2665" w:type="dxa"/>
            <w:vAlign w:val="center"/>
          </w:tcPr>
          <w:p w:rsidR="00F955FE" w:rsidRPr="00C97E49" w:rsidRDefault="00F955FE" w:rsidP="005762CB">
            <w:r>
              <w:t>Предмет договора (указываются только договоры по предмету Открытого конкурса, указанному в пункте 1.1.2 документации о закупке)</w:t>
            </w:r>
          </w:p>
        </w:tc>
        <w:tc>
          <w:tcPr>
            <w:tcW w:w="1735" w:type="dxa"/>
            <w:vAlign w:val="center"/>
          </w:tcPr>
          <w:p w:rsidR="00F955FE" w:rsidRPr="00C97E49" w:rsidRDefault="00F955FE" w:rsidP="005762CB">
            <w:r>
              <w:t xml:space="preserve"> Наименование контрагента  </w:t>
            </w:r>
          </w:p>
        </w:tc>
        <w:tc>
          <w:tcPr>
            <w:tcW w:w="0" w:type="auto"/>
            <w:vAlign w:val="center"/>
          </w:tcPr>
          <w:p w:rsidR="00F955FE" w:rsidRPr="00C97E49" w:rsidRDefault="00F955FE" w:rsidP="005762CB">
            <w:r>
              <w:t xml:space="preserve"> Количество поставляемого товара, работ, услуг  </w:t>
            </w:r>
          </w:p>
        </w:tc>
        <w:tc>
          <w:tcPr>
            <w:tcW w:w="0" w:type="auto"/>
            <w:vAlign w:val="center"/>
          </w:tcPr>
          <w:p w:rsidR="00F955FE" w:rsidRPr="005049BC" w:rsidRDefault="00F955FE" w:rsidP="005762CB">
            <w:r>
              <w:t xml:space="preserve"> Сумма стоимости оказанных услуг по договору, без учета НДС, руб.</w:t>
            </w:r>
          </w:p>
        </w:tc>
      </w:tr>
      <w:tr w:rsidR="00F955FE" w:rsidRPr="00C97E49" w:rsidTr="005762CB">
        <w:trPr>
          <w:trHeight w:val="274"/>
        </w:trPr>
        <w:tc>
          <w:tcPr>
            <w:tcW w:w="0" w:type="auto"/>
          </w:tcPr>
          <w:p w:rsidR="00F955FE" w:rsidRPr="00C97E49" w:rsidRDefault="00F955FE" w:rsidP="005762CB">
            <w:r>
              <w:t>1.</w:t>
            </w:r>
          </w:p>
        </w:tc>
        <w:tc>
          <w:tcPr>
            <w:tcW w:w="0" w:type="auto"/>
            <w:vAlign w:val="center"/>
          </w:tcPr>
          <w:p w:rsidR="00F955FE" w:rsidRPr="00C97E49" w:rsidRDefault="00F955FE" w:rsidP="005762CB"/>
        </w:tc>
        <w:tc>
          <w:tcPr>
            <w:tcW w:w="2665" w:type="dxa"/>
          </w:tcPr>
          <w:p w:rsidR="00F955FE" w:rsidRPr="00C97E49" w:rsidRDefault="00F955FE" w:rsidP="005762CB"/>
        </w:tc>
        <w:tc>
          <w:tcPr>
            <w:tcW w:w="1735" w:type="dxa"/>
          </w:tcPr>
          <w:p w:rsidR="00F955FE" w:rsidRPr="00C97E49" w:rsidRDefault="00F955FE" w:rsidP="005762CB"/>
        </w:tc>
        <w:tc>
          <w:tcPr>
            <w:tcW w:w="0" w:type="auto"/>
          </w:tcPr>
          <w:p w:rsidR="00F955FE" w:rsidRPr="00C97E49" w:rsidRDefault="00F955FE" w:rsidP="005762CB"/>
        </w:tc>
        <w:tc>
          <w:tcPr>
            <w:tcW w:w="0" w:type="auto"/>
          </w:tcPr>
          <w:p w:rsidR="00F955FE" w:rsidRPr="00C97E49" w:rsidRDefault="00F955FE" w:rsidP="005762CB"/>
        </w:tc>
      </w:tr>
      <w:tr w:rsidR="00F955FE" w:rsidRPr="00C97E49" w:rsidTr="005762CB">
        <w:trPr>
          <w:trHeight w:val="262"/>
        </w:trPr>
        <w:tc>
          <w:tcPr>
            <w:tcW w:w="0" w:type="auto"/>
          </w:tcPr>
          <w:p w:rsidR="00F955FE" w:rsidRPr="00C97E49" w:rsidRDefault="00F955FE" w:rsidP="005762CB">
            <w:r>
              <w:t>2.</w:t>
            </w:r>
          </w:p>
        </w:tc>
        <w:tc>
          <w:tcPr>
            <w:tcW w:w="0" w:type="auto"/>
            <w:vAlign w:val="center"/>
          </w:tcPr>
          <w:p w:rsidR="00F955FE" w:rsidRPr="00C97E49" w:rsidRDefault="00F955FE" w:rsidP="005762CB"/>
        </w:tc>
        <w:tc>
          <w:tcPr>
            <w:tcW w:w="2665" w:type="dxa"/>
          </w:tcPr>
          <w:p w:rsidR="00F955FE" w:rsidRPr="00C97E49" w:rsidRDefault="00F955FE" w:rsidP="005762CB"/>
        </w:tc>
        <w:tc>
          <w:tcPr>
            <w:tcW w:w="1735" w:type="dxa"/>
          </w:tcPr>
          <w:p w:rsidR="00F955FE" w:rsidRPr="00C97E49" w:rsidRDefault="00F955FE" w:rsidP="005762CB"/>
        </w:tc>
        <w:tc>
          <w:tcPr>
            <w:tcW w:w="0" w:type="auto"/>
          </w:tcPr>
          <w:p w:rsidR="00F955FE" w:rsidRPr="00C97E49" w:rsidRDefault="00F955FE" w:rsidP="005762CB"/>
        </w:tc>
        <w:tc>
          <w:tcPr>
            <w:tcW w:w="0" w:type="auto"/>
          </w:tcPr>
          <w:p w:rsidR="00F955FE" w:rsidRPr="00C97E49" w:rsidRDefault="00F955FE" w:rsidP="005762CB"/>
        </w:tc>
      </w:tr>
      <w:tr w:rsidR="00F955FE" w:rsidRPr="00C97E49" w:rsidTr="005762CB">
        <w:trPr>
          <w:trHeight w:val="207"/>
        </w:trPr>
        <w:tc>
          <w:tcPr>
            <w:tcW w:w="0" w:type="auto"/>
          </w:tcPr>
          <w:p w:rsidR="00F955FE" w:rsidRPr="00C97E49" w:rsidRDefault="00F955FE" w:rsidP="005762CB"/>
        </w:tc>
        <w:tc>
          <w:tcPr>
            <w:tcW w:w="0" w:type="auto"/>
            <w:gridSpan w:val="3"/>
            <w:vAlign w:val="center"/>
          </w:tcPr>
          <w:p w:rsidR="00F955FE" w:rsidRPr="00C97E49" w:rsidRDefault="00F955FE" w:rsidP="005762CB">
            <w:r>
              <w:t>Итого:</w:t>
            </w:r>
          </w:p>
        </w:tc>
        <w:tc>
          <w:tcPr>
            <w:tcW w:w="0" w:type="auto"/>
          </w:tcPr>
          <w:p w:rsidR="00F955FE" w:rsidRPr="00C97E49" w:rsidRDefault="00F955FE" w:rsidP="005762CB"/>
        </w:tc>
        <w:tc>
          <w:tcPr>
            <w:tcW w:w="0" w:type="auto"/>
          </w:tcPr>
          <w:p w:rsidR="00F955FE" w:rsidRPr="00C97E49" w:rsidRDefault="00F955FE" w:rsidP="005762CB"/>
        </w:tc>
      </w:tr>
    </w:tbl>
    <w:p w:rsidR="00F955FE" w:rsidRDefault="00F955FE" w:rsidP="005762CB">
      <w:pPr>
        <w:jc w:val="center"/>
      </w:pPr>
    </w:p>
    <w:p w:rsidR="00F955FE" w:rsidRDefault="00F955FE" w:rsidP="005762CB">
      <w:r>
        <w:t>Приложение: 1. копия договора на ____ листах.</w:t>
      </w:r>
    </w:p>
    <w:p w:rsidR="00F955FE" w:rsidRPr="005049BC" w:rsidRDefault="00F955FE" w:rsidP="005762CB">
      <w:r>
        <w:tab/>
      </w:r>
      <w:r>
        <w:tab/>
      </w:r>
      <w:r>
        <w:tab/>
        <w:t xml:space="preserve">    2. копия акта на </w:t>
      </w:r>
      <w:r>
        <w:tab/>
        <w:t>____ листах.</w:t>
      </w:r>
    </w:p>
    <w:p w:rsidR="00F955FE" w:rsidRDefault="00F955FE" w:rsidP="005762CB">
      <w:pPr>
        <w:jc w:val="center"/>
        <w:rPr>
          <w:b/>
          <w:szCs w:val="28"/>
        </w:rPr>
      </w:pPr>
    </w:p>
    <w:p w:rsidR="00F955FE" w:rsidRDefault="00F955FE" w:rsidP="005762CB"/>
    <w:p w:rsidR="00F955FE" w:rsidRDefault="00F955FE" w:rsidP="005762CB"/>
    <w:p w:rsidR="00F955FE" w:rsidRPr="00C20080" w:rsidRDefault="00F955FE" w:rsidP="005762CB">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955FE" w:rsidRPr="00C20080" w:rsidRDefault="00F955FE" w:rsidP="005762CB">
      <w:pPr>
        <w:tabs>
          <w:tab w:val="left" w:pos="8640"/>
        </w:tabs>
        <w:jc w:val="center"/>
        <w:rPr>
          <w:i/>
        </w:rPr>
      </w:pPr>
      <w:r>
        <w:rPr>
          <w:i/>
        </w:rPr>
        <w:t>(наименование претендента)</w:t>
      </w:r>
    </w:p>
    <w:p w:rsidR="00F955FE" w:rsidRPr="00C20080" w:rsidRDefault="00F955FE" w:rsidP="005762CB">
      <w:pPr>
        <w:rPr>
          <w:sz w:val="28"/>
          <w:szCs w:val="28"/>
          <w:lang w:eastAsia="ru-RU"/>
        </w:rPr>
      </w:pPr>
      <w:r>
        <w:rPr>
          <w:sz w:val="28"/>
          <w:szCs w:val="28"/>
          <w:lang w:eastAsia="ru-RU"/>
        </w:rPr>
        <w:t>____________________________________________________________________</w:t>
      </w:r>
    </w:p>
    <w:p w:rsidR="00F955FE" w:rsidRPr="00C20080" w:rsidRDefault="00F955FE" w:rsidP="005762CB">
      <w:pPr>
        <w:rPr>
          <w:i/>
        </w:rPr>
      </w:pPr>
      <w:r>
        <w:rPr>
          <w:i/>
        </w:rPr>
        <w:t xml:space="preserve">       М.П.</w:t>
      </w:r>
      <w:r>
        <w:rPr>
          <w:i/>
        </w:rPr>
        <w:tab/>
      </w:r>
      <w:r>
        <w:rPr>
          <w:i/>
        </w:rPr>
        <w:tab/>
      </w:r>
      <w:r>
        <w:rPr>
          <w:i/>
        </w:rPr>
        <w:tab/>
        <w:t>(должность, подпись, ФИО)</w:t>
      </w:r>
    </w:p>
    <w:p w:rsidR="00F955FE" w:rsidRPr="00C20080" w:rsidRDefault="00F955FE" w:rsidP="005762CB">
      <w:pPr>
        <w:rPr>
          <w:sz w:val="28"/>
          <w:szCs w:val="28"/>
          <w:lang w:eastAsia="ru-RU"/>
        </w:rPr>
      </w:pPr>
      <w:r>
        <w:rPr>
          <w:sz w:val="28"/>
          <w:szCs w:val="28"/>
          <w:lang w:eastAsia="ru-RU"/>
        </w:rPr>
        <w:t>"____" _________ 201__ г.</w:t>
      </w:r>
    </w:p>
    <w:p w:rsidR="00F955FE" w:rsidRPr="007415F9" w:rsidRDefault="00F955FE" w:rsidP="005762CB"/>
    <w:p w:rsidR="00F955FE" w:rsidRDefault="00F955FE" w:rsidP="005762CB">
      <w:pPr>
        <w:suppressAutoHyphens w:val="0"/>
      </w:pPr>
    </w:p>
    <w:p w:rsidR="00F955FE" w:rsidRDefault="00F955FE" w:rsidP="005762CB">
      <w:pPr>
        <w:suppressAutoHyphens w:val="0"/>
      </w:pPr>
    </w:p>
    <w:p w:rsidR="00F955FE" w:rsidRDefault="00F955FE"/>
    <w:p w:rsidR="00F955FE" w:rsidRDefault="00F955FE">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F955FE" w:rsidRDefault="005762CB">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955FE" w:rsidRPr="002E3D7E" w:rsidRDefault="00F955FE" w:rsidP="005762CB">
      <w:pPr>
        <w:pBdr>
          <w:bottom w:val="single" w:sz="12" w:space="1" w:color="auto"/>
        </w:pBdr>
        <w:rPr>
          <w:b/>
          <w:iCs/>
          <w:sz w:val="28"/>
          <w:szCs w:val="28"/>
        </w:rPr>
      </w:pPr>
      <w:r>
        <w:rPr>
          <w:b/>
          <w:iCs/>
          <w:sz w:val="28"/>
          <w:szCs w:val="28"/>
        </w:rPr>
        <w:t>Лот №1</w:t>
      </w:r>
    </w:p>
    <w:p w:rsidR="00F955FE" w:rsidRPr="002E3D7E" w:rsidRDefault="00F955FE" w:rsidP="005762CB">
      <w:pPr>
        <w:rPr>
          <w:b/>
          <w:iCs/>
          <w:sz w:val="28"/>
          <w:szCs w:val="28"/>
        </w:rPr>
      </w:pPr>
    </w:p>
    <w:p w:rsidR="00F955FE" w:rsidRPr="002E3D7E" w:rsidRDefault="00F955FE" w:rsidP="005762CB">
      <w:pPr>
        <w:jc w:val="center"/>
      </w:pPr>
      <w:r>
        <w:t>ДОГОВОР № _____________</w:t>
      </w:r>
    </w:p>
    <w:p w:rsidR="00F955FE" w:rsidRPr="002E3D7E" w:rsidRDefault="00F955FE" w:rsidP="005762CB">
      <w:pPr>
        <w:jc w:val="center"/>
      </w:pPr>
      <w:r>
        <w:t>об оказании услуг по охране объектов</w:t>
      </w:r>
    </w:p>
    <w:p w:rsidR="00F955FE" w:rsidRPr="002E3D7E" w:rsidRDefault="00F955FE" w:rsidP="005762CB">
      <w:r>
        <w:t xml:space="preserve">                                                                     </w:t>
      </w:r>
      <w:r>
        <w:br/>
        <w:t>г. Н.Новгород                                                                              «____» __________ 20__ г.</w:t>
      </w:r>
    </w:p>
    <w:p w:rsidR="00F955FE" w:rsidRPr="002E3D7E" w:rsidRDefault="00F955FE" w:rsidP="005762CB"/>
    <w:p w:rsidR="00F955FE" w:rsidRPr="002E3D7E" w:rsidRDefault="00F955FE" w:rsidP="005762CB">
      <w:pPr>
        <w:ind w:firstLine="567"/>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xml:space="preserve">» на Горьковской железной дороге </w:t>
      </w:r>
      <w:proofErr w:type="spellStart"/>
      <w:r>
        <w:t>Каринского</w:t>
      </w:r>
      <w:proofErr w:type="spellEnd"/>
      <w:r>
        <w:t xml:space="preserve"> Анатолия Григорьевича, действующего на основании Положения о филиале и доверенности от 14 февраля 2017 года №</w:t>
      </w:r>
      <w:proofErr w:type="gramStart"/>
      <w:r>
        <w:t>Ц</w:t>
      </w:r>
      <w:proofErr w:type="gramEnd"/>
      <w:r>
        <w:t xml:space="preserve">/2017/Н4-122г, с одной стороны, и ________________________________________, в лице директора </w:t>
      </w:r>
      <w:proofErr w:type="spellStart"/>
      <w:r>
        <w:t>Чугайнова</w:t>
      </w:r>
      <w:proofErr w:type="spellEnd"/>
      <w:r>
        <w:t xml:space="preserve"> Александра Валентиновича, действующего на основании Устава  и лицензии на частную охранную деятельность ____________________________, именуемое в дальнейшем «Исполнитель», осуществляющее деятельность в соответствии с Законом РФ от 11 марта 1992 года               № 2487-1 «О частной детективной и охранной деятельности в Российской Федерации»,  с другой стороны, заключили настоящий договор о нижеследующем:</w:t>
      </w:r>
    </w:p>
    <w:p w:rsidR="00F955FE" w:rsidRPr="002E3D7E" w:rsidRDefault="00F955FE" w:rsidP="005762CB"/>
    <w:p w:rsidR="00F955FE" w:rsidRPr="002E3D7E" w:rsidRDefault="00F955FE" w:rsidP="005762CB">
      <w:pPr>
        <w:jc w:val="center"/>
      </w:pPr>
      <w:r>
        <w:t>1. Предмет Договора</w:t>
      </w:r>
    </w:p>
    <w:p w:rsidR="00F955FE" w:rsidRPr="002E3D7E" w:rsidRDefault="00F955FE" w:rsidP="005762CB">
      <w:pPr>
        <w:ind w:firstLine="567"/>
        <w:jc w:val="both"/>
      </w:pPr>
      <w:r>
        <w:t xml:space="preserve">1.1. </w:t>
      </w:r>
      <w:proofErr w:type="gramStart"/>
      <w:r>
        <w:t>Исполнитель принимает на себя обязательство оказывать Заказчику услуги по охране объектов (далее – Услуги), на основе прав и полномочий, предоставленных статьей 3 Закона Российской Федерации от 11 марта 1992 г. №2487-1 «О частной детективной и охранной деятельности в Российской Федерации», предусмотренных в пункте 1.2. настоящего Договора, а Заказчик обязуется принимать и оплачивать Услуги Исполнителя на условиях, предусмотренных настоящим Договором.</w:t>
      </w:r>
      <w:proofErr w:type="gramEnd"/>
    </w:p>
    <w:p w:rsidR="00F955FE" w:rsidRPr="002E3D7E" w:rsidRDefault="00F955FE" w:rsidP="005762CB">
      <w:pPr>
        <w:ind w:firstLine="567"/>
        <w:jc w:val="both"/>
      </w:pPr>
      <w:r>
        <w:t>1.2. По настоящему Договору Исполнитель обязуется обеспечивать охрану объектов Заказчика:</w:t>
      </w:r>
    </w:p>
    <w:p w:rsidR="00F955FE" w:rsidRPr="002E3D7E" w:rsidRDefault="00F955FE" w:rsidP="005762CB">
      <w:pPr>
        <w:ind w:firstLine="567"/>
        <w:jc w:val="both"/>
      </w:pPr>
      <w:r>
        <w:t>- Офисное здание филиала ПАО «</w:t>
      </w:r>
      <w:proofErr w:type="spellStart"/>
      <w:r>
        <w:t>ТрансКонтейнер</w:t>
      </w:r>
      <w:proofErr w:type="spellEnd"/>
      <w:r>
        <w:t>» на Горьковской железной дороге, расположенное по адресу: г. Нижний Новгород, Московское шоссе, дом 17</w:t>
      </w:r>
      <w:proofErr w:type="gramStart"/>
      <w:r>
        <w:t xml:space="preserve"> А</w:t>
      </w:r>
      <w:proofErr w:type="gramEnd"/>
      <w:r>
        <w:t>;</w:t>
      </w:r>
    </w:p>
    <w:p w:rsidR="00F955FE" w:rsidRPr="002E3D7E" w:rsidRDefault="00F955FE" w:rsidP="005762CB">
      <w:pPr>
        <w:ind w:firstLine="567"/>
        <w:jc w:val="both"/>
      </w:pPr>
      <w:r>
        <w:t xml:space="preserve">- Контейнерный терминал </w:t>
      </w:r>
      <w:proofErr w:type="spellStart"/>
      <w:r>
        <w:t>Костариха</w:t>
      </w:r>
      <w:proofErr w:type="spellEnd"/>
      <w:r>
        <w:t xml:space="preserve">, расположенный по адресу: г. Нижний Новгород, ул. </w:t>
      </w:r>
      <w:proofErr w:type="gramStart"/>
      <w:r>
        <w:t>Актюбинская</w:t>
      </w:r>
      <w:proofErr w:type="gramEnd"/>
      <w:r>
        <w:t>, д. 17м;</w:t>
      </w:r>
    </w:p>
    <w:p w:rsidR="00F955FE" w:rsidRPr="002E3D7E" w:rsidRDefault="00F955FE" w:rsidP="005762CB">
      <w:pPr>
        <w:ind w:firstLine="567"/>
        <w:jc w:val="both"/>
      </w:pPr>
      <w:proofErr w:type="gramStart"/>
      <w:r>
        <w:t>- Контейнерный терминал Лагерная, расположенный по адресу: г. Казань, ул. Боевая, станция Лагерная.</w:t>
      </w:r>
      <w:proofErr w:type="gramEnd"/>
    </w:p>
    <w:p w:rsidR="00F955FE" w:rsidRPr="002E3D7E" w:rsidRDefault="00F955FE" w:rsidP="005762CB">
      <w:pPr>
        <w:ind w:firstLine="567"/>
        <w:jc w:val="both"/>
      </w:pPr>
      <w:r>
        <w:t>согласно Приложению № 1 «Перечень объектов филиала ПАО «</w:t>
      </w:r>
      <w:proofErr w:type="spellStart"/>
      <w:r>
        <w:t>ТрансКонтейнер</w:t>
      </w:r>
      <w:proofErr w:type="spellEnd"/>
      <w:r>
        <w:t>» на Горьковской железной дороге», далее – Охраняемые объекты, в соответствии с Техническим заданием (Приложение № 2 к Договору), являющимся неотъемлемой частью настоящего Договора.</w:t>
      </w:r>
    </w:p>
    <w:p w:rsidR="00F955FE" w:rsidRPr="002E3D7E" w:rsidRDefault="00F955FE" w:rsidP="005762CB">
      <w:pPr>
        <w:ind w:firstLine="567"/>
        <w:jc w:val="both"/>
      </w:pPr>
      <w:proofErr w:type="gramStart"/>
      <w:r>
        <w:t xml:space="preserve">Под «контейнерным терминалом» понимается комплекс имущества, который состоит из зданий, сооружений, складов временного хранения (СВХ), товаров, грузов, контейнеров, крановой техники, погрузчиков и другой погрузо-разгрузочной техники, имущества, принадлежащих Заказчику и третьим лицам, расположенных на территории терминалов. </w:t>
      </w:r>
      <w:proofErr w:type="gramEnd"/>
    </w:p>
    <w:p w:rsidR="00F955FE" w:rsidRPr="002E3D7E" w:rsidRDefault="00F955FE" w:rsidP="005762CB">
      <w:pPr>
        <w:ind w:firstLine="567"/>
        <w:jc w:val="both"/>
      </w:pPr>
      <w:r>
        <w:rPr>
          <w:rFonts w:eastAsia="MS Mincho"/>
        </w:rPr>
        <w:t xml:space="preserve">Срок оказания Услуг по настоящему Договору: </w:t>
      </w:r>
      <w:r>
        <w:t>с 00 часов 00 минут 11 декабря 2020 года до 24 часов 00 минут 31 декабря 2023 года.</w:t>
      </w:r>
    </w:p>
    <w:p w:rsidR="00F955FE" w:rsidRPr="002E3D7E" w:rsidRDefault="00F955FE" w:rsidP="005762CB">
      <w:pPr>
        <w:ind w:firstLine="567"/>
        <w:jc w:val="both"/>
      </w:pPr>
    </w:p>
    <w:p w:rsidR="00F955FE" w:rsidRPr="002E3D7E" w:rsidRDefault="00F955FE" w:rsidP="005762CB">
      <w:pPr>
        <w:ind w:firstLine="567"/>
        <w:jc w:val="both"/>
      </w:pPr>
      <w:r>
        <w:t>2. Цена Услуг и порядок оплаты</w:t>
      </w:r>
    </w:p>
    <w:p w:rsidR="00F955FE" w:rsidRPr="002E3D7E" w:rsidRDefault="00F955FE" w:rsidP="005762CB">
      <w:pPr>
        <w:ind w:firstLine="567"/>
        <w:jc w:val="both"/>
      </w:pPr>
      <w:r>
        <w:lastRenderedPageBreak/>
        <w:t xml:space="preserve">2.1. За оказанные по настоящему Договору Услуги Заказчик, в соответствии с Протоколом согласования договорной цены (Приложение № 3), являющемся неотъемлемой частью настоящего Договора, обязуется оплатить Исполнителю _________________________ в месяц.  </w:t>
      </w:r>
    </w:p>
    <w:p w:rsidR="00F955FE" w:rsidRPr="002E3D7E" w:rsidRDefault="00F955FE" w:rsidP="005762CB">
      <w:pPr>
        <w:ind w:firstLine="567"/>
        <w:jc w:val="both"/>
      </w:pPr>
      <w:r>
        <w:t>2.2. Общая Цена договора за весь период его действия составляет _____________ руб.</w:t>
      </w:r>
    </w:p>
    <w:p w:rsidR="00F955FE" w:rsidRPr="002E3D7E" w:rsidRDefault="00F955FE" w:rsidP="005762CB">
      <w:pPr>
        <w:ind w:firstLine="567"/>
        <w:jc w:val="both"/>
      </w:pPr>
      <w:r>
        <w:t xml:space="preserve">2.3. Оплата Услуг производится ежемесячно в течение 30 (тридцати) календарных дней после подписания Сторонами акта сдачи-приемки оказанных </w:t>
      </w:r>
      <w:proofErr w:type="gramStart"/>
      <w:r>
        <w:t>Услуг</w:t>
      </w:r>
      <w:proofErr w:type="gramEnd"/>
      <w:r>
        <w:t xml:space="preserve"> на основании выставленного Исполнителем счета и счета-фактуры за истекший период путем перечисления Заказчиком денежных средств на расчетный счет Исполнителя.</w:t>
      </w:r>
    </w:p>
    <w:p w:rsidR="00F955FE" w:rsidRPr="002E3D7E" w:rsidRDefault="00F955FE" w:rsidP="005762CB">
      <w:pPr>
        <w:ind w:firstLine="567"/>
        <w:jc w:val="both"/>
      </w:pPr>
      <w:r>
        <w:t xml:space="preserve">2.4. Цена по настоящему Договору может быть увеличена в процессе его исполнения по соглашению сторон без проведения дополнительных закупочных процедур не ранее чем через 12 (двенадцать) месяцев </w:t>
      </w:r>
      <w:proofErr w:type="gramStart"/>
      <w:r>
        <w:t>с даты подписания</w:t>
      </w:r>
      <w:proofErr w:type="gramEnd"/>
      <w:r>
        <w:t xml:space="preserve"> договора и не более чем на 4,6 % (четыре целых и шесть десятых процента) в год за счет роста стоимости единицы услуги.</w:t>
      </w:r>
    </w:p>
    <w:p w:rsidR="00F955FE" w:rsidRPr="002E3D7E" w:rsidRDefault="00F955FE" w:rsidP="005762CB">
      <w:pPr>
        <w:ind w:firstLine="567"/>
        <w:jc w:val="both"/>
      </w:pPr>
    </w:p>
    <w:p w:rsidR="00F955FE" w:rsidRPr="002E3D7E" w:rsidRDefault="00F955FE" w:rsidP="005762CB">
      <w:pPr>
        <w:ind w:firstLine="567"/>
        <w:jc w:val="both"/>
      </w:pPr>
      <w:r>
        <w:t>Порядок сдачи и приемки Услуг</w:t>
      </w:r>
    </w:p>
    <w:p w:rsidR="00F955FE" w:rsidRPr="002E3D7E" w:rsidRDefault="00F955FE" w:rsidP="005762CB">
      <w:pPr>
        <w:ind w:firstLine="567"/>
        <w:jc w:val="both"/>
      </w:pPr>
      <w: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F955FE" w:rsidRPr="002E3D7E" w:rsidRDefault="00F955FE" w:rsidP="005762CB">
      <w:pPr>
        <w:ind w:firstLine="567"/>
        <w:jc w:val="both"/>
      </w:pPr>
      <w:r>
        <w:t xml:space="preserve">Заказчик в течение 10 (десяти) календарных дней, </w:t>
      </w:r>
      <w:proofErr w:type="gramStart"/>
      <w:r>
        <w:t>с даты получения</w:t>
      </w:r>
      <w:proofErr w:type="gramEnd"/>
      <w:r>
        <w:t xml:space="preserve"> акта сдачи-приемки оказанных Услуг, направляет Исполнителю подписанный акт сдачи-приемки или мотивированный отказ от приемки Услуг.</w:t>
      </w:r>
    </w:p>
    <w:p w:rsidR="00F955FE" w:rsidRPr="002E3D7E" w:rsidRDefault="00F955FE" w:rsidP="005762CB">
      <w:pPr>
        <w:ind w:firstLine="567"/>
        <w:jc w:val="both"/>
      </w:pPr>
      <w: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F955FE" w:rsidRPr="002E3D7E" w:rsidRDefault="00F955FE" w:rsidP="005762CB">
      <w:pPr>
        <w:ind w:firstLine="567"/>
        <w:jc w:val="both"/>
      </w:pPr>
      <w:r>
        <w:t>3.3.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F955FE" w:rsidRPr="002E3D7E" w:rsidRDefault="00F955FE" w:rsidP="005762CB">
      <w:pPr>
        <w:ind w:firstLine="567"/>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5 к настоящему Договору,  следующие формализованные документы: акт сдачи-приемки оказанных Услуг, счет и счет-фактуру, а также иные виды формализованных первичных учётных документов (далее – «первичные документы»).</w:t>
      </w:r>
    </w:p>
    <w:p w:rsidR="00F955FE" w:rsidRPr="002E3D7E" w:rsidRDefault="00F955FE" w:rsidP="005762CB">
      <w:pPr>
        <w:ind w:firstLine="567"/>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F955FE" w:rsidRPr="002E3D7E" w:rsidRDefault="00F955FE" w:rsidP="005762CB">
      <w:pPr>
        <w:ind w:firstLine="567"/>
        <w:jc w:val="both"/>
      </w:pPr>
      <w:r>
        <w:t>Сторона, использующая ключ квалифицированной электронной подписи, обязана соблюдать его конфиденциальность.</w:t>
      </w:r>
    </w:p>
    <w:p w:rsidR="00F955FE" w:rsidRPr="002E3D7E" w:rsidRDefault="00F955FE" w:rsidP="005762CB">
      <w:pPr>
        <w:ind w:firstLine="567"/>
        <w:jc w:val="both"/>
      </w:pPr>
      <w:r>
        <w:t>Первичные документы должны быть оформлены либо в электронной форме, либо на бумажном носителе.</w:t>
      </w:r>
    </w:p>
    <w:p w:rsidR="00F955FE" w:rsidRPr="002E3D7E" w:rsidRDefault="00F955FE" w:rsidP="005762CB">
      <w:pPr>
        <w:ind w:firstLine="567"/>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F955FE" w:rsidRPr="002E3D7E" w:rsidRDefault="00F955FE" w:rsidP="005762CB">
      <w:pPr>
        <w:ind w:firstLine="567"/>
        <w:jc w:val="both"/>
      </w:pPr>
    </w:p>
    <w:p w:rsidR="00F955FE" w:rsidRPr="002E3D7E" w:rsidRDefault="00F955FE" w:rsidP="005762CB">
      <w:pPr>
        <w:ind w:firstLine="567"/>
        <w:jc w:val="both"/>
      </w:pPr>
    </w:p>
    <w:p w:rsidR="00F955FE" w:rsidRPr="002E3D7E" w:rsidRDefault="00F955FE" w:rsidP="005762CB">
      <w:pPr>
        <w:ind w:firstLine="567"/>
        <w:jc w:val="both"/>
      </w:pPr>
      <w:r>
        <w:t>Права и обязанности Исполнителя</w:t>
      </w:r>
    </w:p>
    <w:p w:rsidR="00F955FE" w:rsidRPr="002E3D7E" w:rsidRDefault="00F955FE" w:rsidP="005762CB">
      <w:pPr>
        <w:ind w:firstLine="567"/>
        <w:jc w:val="both"/>
      </w:pPr>
      <w:r>
        <w:t>4.1.</w:t>
      </w:r>
      <w:r>
        <w:tab/>
        <w:t>Исполнитель обязан:</w:t>
      </w:r>
    </w:p>
    <w:p w:rsidR="00F955FE" w:rsidRPr="002E3D7E" w:rsidRDefault="00F955FE" w:rsidP="005762CB">
      <w:pPr>
        <w:ind w:firstLine="567"/>
        <w:jc w:val="both"/>
      </w:pPr>
      <w:r>
        <w:t>4.1.1.</w:t>
      </w:r>
      <w:r>
        <w:tab/>
        <w:t>Осуществлять охрану объектов в соответствии с законодательством Российской Федерации и условиями настоящего Договора;</w:t>
      </w:r>
    </w:p>
    <w:p w:rsidR="00F955FE" w:rsidRPr="002E3D7E" w:rsidRDefault="00F955FE" w:rsidP="005762CB">
      <w:pPr>
        <w:ind w:firstLine="567"/>
        <w:jc w:val="both"/>
      </w:pPr>
      <w:r>
        <w:t>4.1.2.</w:t>
      </w:r>
      <w: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F955FE" w:rsidRPr="002E3D7E" w:rsidRDefault="00F955FE" w:rsidP="005762CB">
      <w:pPr>
        <w:ind w:firstLine="567"/>
        <w:jc w:val="both"/>
      </w:pPr>
      <w:r>
        <w:lastRenderedPageBreak/>
        <w:t>4.1.3.</w:t>
      </w:r>
      <w: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F955FE" w:rsidRPr="002E3D7E" w:rsidRDefault="00F955FE" w:rsidP="005762CB">
      <w:pPr>
        <w:ind w:firstLine="567"/>
        <w:jc w:val="both"/>
      </w:pPr>
      <w:r>
        <w:t>4.1.4.</w:t>
      </w:r>
      <w: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F955FE" w:rsidRPr="002E3D7E" w:rsidRDefault="00F955FE" w:rsidP="005762CB">
      <w:pPr>
        <w:ind w:firstLine="567"/>
        <w:jc w:val="both"/>
      </w:pPr>
      <w:r>
        <w:t>4.1.5.</w:t>
      </w:r>
      <w:r>
        <w:tab/>
        <w:t xml:space="preserve">Обеспечивать на охраняемых объектах пропускной и </w:t>
      </w:r>
      <w:proofErr w:type="spellStart"/>
      <w:r>
        <w:t>внутриобъектовый</w:t>
      </w:r>
      <w:proofErr w:type="spellEnd"/>
      <w:r>
        <w:t xml:space="preserve"> режимы в соответствии с установленными Заказчиком правилами, согласованными с Исполнителем;</w:t>
      </w:r>
    </w:p>
    <w:p w:rsidR="00F955FE" w:rsidRPr="002E3D7E" w:rsidRDefault="00F955FE" w:rsidP="005762CB">
      <w:pPr>
        <w:ind w:firstLine="567"/>
        <w:jc w:val="both"/>
      </w:pPr>
      <w:r>
        <w:t xml:space="preserve">4.1.6. Осуществлять </w:t>
      </w:r>
      <w:proofErr w:type="gramStart"/>
      <w:r>
        <w:t>контроль за</w:t>
      </w:r>
      <w:proofErr w:type="gramEnd"/>
      <w:r>
        <w:t xml:space="preserve"> эксплуатацией технических средств охраны и противопожарной защиты на охраняемых объектах Заказчика;</w:t>
      </w:r>
    </w:p>
    <w:p w:rsidR="00F955FE" w:rsidRPr="002E3D7E" w:rsidRDefault="00F955FE" w:rsidP="005762CB">
      <w:pPr>
        <w:ind w:firstLine="567"/>
        <w:jc w:val="both"/>
      </w:pPr>
      <w: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F955FE" w:rsidRPr="002E3D7E" w:rsidRDefault="00F955FE" w:rsidP="005762CB">
      <w:pPr>
        <w:ind w:firstLine="567"/>
        <w:jc w:val="both"/>
      </w:pPr>
      <w:r>
        <w:t>4.1.8. Представлять Заказчику письменный отчет о результатах проделанной работы;</w:t>
      </w:r>
    </w:p>
    <w:p w:rsidR="00F955FE" w:rsidRPr="002E3D7E" w:rsidRDefault="00F955FE" w:rsidP="005762CB">
      <w:pPr>
        <w:ind w:firstLine="567"/>
        <w:jc w:val="both"/>
      </w:pPr>
      <w:r>
        <w:t xml:space="preserve">4.1.9. Оперативно информировать Заказчика о нарушениях правил пожарной безопасности, пропускного и </w:t>
      </w:r>
      <w:proofErr w:type="spellStart"/>
      <w:r>
        <w:t>внутриобъектового</w:t>
      </w:r>
      <w:proofErr w:type="spellEnd"/>
      <w: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F955FE" w:rsidRPr="002E3D7E" w:rsidRDefault="00F955FE" w:rsidP="005762CB">
      <w:pPr>
        <w:ind w:firstLine="567"/>
        <w:jc w:val="both"/>
      </w:pPr>
      <w:r>
        <w:t>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F955FE" w:rsidRPr="002E3D7E" w:rsidRDefault="00F955FE" w:rsidP="005762CB">
      <w:pPr>
        <w:ind w:firstLine="567"/>
        <w:jc w:val="both"/>
      </w:pPr>
      <w:r>
        <w:t>4.1.11. Контролировать соблюдение установленных Заказчиком правил внутреннего распорядка;</w:t>
      </w:r>
    </w:p>
    <w:p w:rsidR="00F955FE" w:rsidRPr="002E3D7E" w:rsidRDefault="00F955FE" w:rsidP="005762CB">
      <w:pPr>
        <w:ind w:firstLine="567"/>
        <w:jc w:val="both"/>
      </w:pPr>
      <w:r>
        <w:t>4.1.12. Контролировать соблюдение установленного Заказчиком порядка сдачи контейнерных площадок, отдельных помещений Объектов под охрану и с охраны;</w:t>
      </w:r>
    </w:p>
    <w:p w:rsidR="00F955FE" w:rsidRPr="002E3D7E" w:rsidRDefault="00F955FE" w:rsidP="005762CB">
      <w:pPr>
        <w:ind w:firstLine="567"/>
        <w:jc w:val="both"/>
      </w:pPr>
      <w:r>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F955FE" w:rsidRPr="002E3D7E" w:rsidRDefault="00F955FE" w:rsidP="005762CB">
      <w:pPr>
        <w:ind w:firstLine="567"/>
        <w:jc w:val="both"/>
      </w:pPr>
      <w:r>
        <w:t>4.1.14. Оказывать содействие правоохранительным органам в обеспечении правопорядка на территории охраняемых Объектов;</w:t>
      </w:r>
    </w:p>
    <w:p w:rsidR="00F955FE" w:rsidRPr="002E3D7E" w:rsidRDefault="00F955FE" w:rsidP="005762CB">
      <w:pPr>
        <w:ind w:firstLine="567"/>
        <w:jc w:val="both"/>
      </w:pPr>
      <w:r>
        <w:t>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F955FE" w:rsidRPr="002E3D7E" w:rsidRDefault="00F955FE" w:rsidP="005762CB">
      <w:pPr>
        <w:ind w:firstLine="567"/>
        <w:jc w:val="both"/>
      </w:pPr>
      <w:r>
        <w:t>4.1.16. Обеспечивать охранников специальными средствами, биноклями, приборами ночного видения, средствами мобильной связи и другими предметами и средствами, необходимыми для выполнения предусмотренного Договором объема услуг за свой счет;</w:t>
      </w:r>
    </w:p>
    <w:p w:rsidR="00F955FE" w:rsidRPr="002E3D7E" w:rsidRDefault="00F955FE" w:rsidP="005762CB">
      <w:pPr>
        <w:ind w:firstLine="567"/>
        <w:jc w:val="both"/>
      </w:pPr>
      <w:r>
        <w:t>4.1.17. Осуществлять о</w:t>
      </w:r>
      <w:r>
        <w:rPr>
          <w:rFonts w:eastAsia="MS Mincho"/>
        </w:rPr>
        <w:t>перативное реагирование на возникающие чрезвычайные ситуации, у</w:t>
      </w:r>
      <w:r>
        <w:t>частвовать в их локализации и ликвидации, в том числе вследствие диверсионно-террористических акций;</w:t>
      </w:r>
    </w:p>
    <w:p w:rsidR="00F955FE" w:rsidRPr="002E3D7E" w:rsidRDefault="00F955FE" w:rsidP="005762CB">
      <w:pPr>
        <w:ind w:firstLine="567"/>
        <w:jc w:val="both"/>
      </w:pPr>
      <w:r>
        <w:t>4.1.18. С</w:t>
      </w:r>
      <w:r>
        <w:rPr>
          <w:rFonts w:eastAsia="MS Mincho"/>
        </w:rPr>
        <w:t>облюдать во время исполнения обязанностей по охране объектов правила пожарной безопасности</w:t>
      </w:r>
      <w:r>
        <w:t>.</w:t>
      </w:r>
    </w:p>
    <w:p w:rsidR="00F955FE" w:rsidRPr="002E3D7E" w:rsidRDefault="00F955FE" w:rsidP="005762CB">
      <w:pPr>
        <w:ind w:firstLine="567"/>
        <w:jc w:val="both"/>
      </w:pPr>
    </w:p>
    <w:p w:rsidR="00F955FE" w:rsidRPr="002E3D7E" w:rsidRDefault="00F955FE" w:rsidP="005762CB">
      <w:pPr>
        <w:ind w:firstLine="567"/>
        <w:jc w:val="both"/>
      </w:pPr>
      <w:r>
        <w:t>4.2. Исполнитель имеет право:</w:t>
      </w:r>
    </w:p>
    <w:p w:rsidR="00F955FE" w:rsidRPr="002E3D7E" w:rsidRDefault="00F955FE" w:rsidP="005762CB">
      <w:pPr>
        <w:ind w:firstLine="567"/>
        <w:jc w:val="both"/>
      </w:pPr>
      <w:r>
        <w:t>4.2.1. Получать от Заказчика информацию, необходимую для качественного исполнения своих обязательств по настоящему Договору.</w:t>
      </w:r>
    </w:p>
    <w:p w:rsidR="00F955FE" w:rsidRPr="002E3D7E" w:rsidRDefault="00F955FE" w:rsidP="005762CB">
      <w:pPr>
        <w:ind w:firstLine="567"/>
        <w:jc w:val="both"/>
      </w:pPr>
      <w: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F955FE" w:rsidRPr="002E3D7E" w:rsidRDefault="00F955FE" w:rsidP="005762CB">
      <w:pPr>
        <w:ind w:firstLine="567"/>
        <w:jc w:val="both"/>
      </w:pPr>
      <w: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F955FE" w:rsidRPr="002E3D7E" w:rsidRDefault="00F955FE" w:rsidP="005762CB">
      <w:pPr>
        <w:ind w:firstLine="567"/>
        <w:jc w:val="both"/>
      </w:pPr>
    </w:p>
    <w:p w:rsidR="00F955FE" w:rsidRPr="002E3D7E" w:rsidRDefault="00F955FE" w:rsidP="005762CB">
      <w:pPr>
        <w:ind w:firstLine="567"/>
        <w:jc w:val="both"/>
      </w:pPr>
      <w:r>
        <w:lastRenderedPageBreak/>
        <w:t>Права и обязанности Заказчика</w:t>
      </w:r>
    </w:p>
    <w:p w:rsidR="00F955FE" w:rsidRPr="002E3D7E" w:rsidRDefault="00F955FE" w:rsidP="005762CB">
      <w:pPr>
        <w:ind w:firstLine="567"/>
        <w:jc w:val="both"/>
      </w:pPr>
      <w:r>
        <w:t>5.1 Заказчик обязан:</w:t>
      </w:r>
    </w:p>
    <w:p w:rsidR="00F955FE" w:rsidRPr="002E3D7E" w:rsidRDefault="00F955FE" w:rsidP="005762CB">
      <w:pPr>
        <w:ind w:firstLine="567"/>
        <w:jc w:val="both"/>
      </w:pPr>
      <w: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F955FE" w:rsidRPr="002E3D7E" w:rsidRDefault="00F955FE" w:rsidP="005762CB">
      <w:pPr>
        <w:ind w:firstLine="567"/>
        <w:jc w:val="both"/>
      </w:pPr>
      <w: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F955FE" w:rsidRPr="002E3D7E" w:rsidRDefault="00F955FE" w:rsidP="005762CB">
      <w:pPr>
        <w:ind w:firstLine="567"/>
        <w:jc w:val="both"/>
      </w:pPr>
      <w:r>
        <w:t xml:space="preserve">5.1.3. Обеспечить Исполнителя необходимой документацией и своевременно информировать </w:t>
      </w:r>
      <w:proofErr w:type="gramStart"/>
      <w:r>
        <w:t>о</w:t>
      </w:r>
      <w:proofErr w:type="gramEnd"/>
      <w:r>
        <w:t xml:space="preserve"> всех изменениях установленного порядка;</w:t>
      </w:r>
    </w:p>
    <w:p w:rsidR="00F955FE" w:rsidRPr="002E3D7E" w:rsidRDefault="00F955FE" w:rsidP="005762CB">
      <w:pPr>
        <w:ind w:firstLine="567"/>
        <w:jc w:val="both"/>
      </w:pPr>
      <w:r>
        <w:t>5.1.4. Создать надлежащие условия для обеспечения сохранности имущества Заказчика, в частности:</w:t>
      </w:r>
    </w:p>
    <w:p w:rsidR="00F955FE" w:rsidRPr="002E3D7E" w:rsidRDefault="00F955FE" w:rsidP="005762CB">
      <w:pPr>
        <w:ind w:firstLine="567"/>
        <w:jc w:val="both"/>
      </w:pPr>
      <w: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F955FE" w:rsidRPr="002E3D7E" w:rsidRDefault="00F955FE" w:rsidP="005762CB">
      <w:pPr>
        <w:ind w:firstLine="567"/>
        <w:jc w:val="both"/>
      </w:pPr>
      <w:r>
        <w:t>- обеспечить охраняемые Объекты достаточным освещением для несения службы в ночное время;</w:t>
      </w:r>
    </w:p>
    <w:p w:rsidR="00F955FE" w:rsidRPr="002E3D7E" w:rsidRDefault="00F955FE" w:rsidP="005762CB">
      <w:pPr>
        <w:ind w:firstLine="567"/>
        <w:jc w:val="both"/>
      </w:pPr>
      <w: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F955FE" w:rsidRPr="002E3D7E" w:rsidRDefault="00F955FE" w:rsidP="005762CB">
      <w:pPr>
        <w:ind w:firstLine="567"/>
        <w:jc w:val="both"/>
      </w:pPr>
      <w:r>
        <w:t>- обеспечить личный состав дежурной смены необходимым количеством средств радиосвязи;</w:t>
      </w:r>
    </w:p>
    <w:p w:rsidR="00F955FE" w:rsidRPr="002E3D7E" w:rsidRDefault="00F955FE" w:rsidP="005762CB">
      <w:pPr>
        <w:ind w:firstLine="567"/>
        <w:jc w:val="both"/>
      </w:pPr>
      <w:r>
        <w:t>5.1.5.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F955FE" w:rsidRPr="002E3D7E" w:rsidRDefault="00F955FE" w:rsidP="005762CB">
      <w:pPr>
        <w:ind w:firstLine="567"/>
        <w:jc w:val="both"/>
      </w:pPr>
      <w:r>
        <w:t>5.1.6.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F955FE" w:rsidRPr="002E3D7E" w:rsidRDefault="00F955FE" w:rsidP="005762CB">
      <w:pPr>
        <w:ind w:firstLine="567"/>
        <w:jc w:val="both"/>
      </w:pPr>
      <w:r>
        <w:t>5.1.7.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F955FE" w:rsidRPr="002E3D7E" w:rsidRDefault="00F955FE" w:rsidP="005762CB">
      <w:pPr>
        <w:ind w:firstLine="567"/>
        <w:jc w:val="both"/>
      </w:pPr>
      <w:r>
        <w:t>5.1.8.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F955FE" w:rsidRPr="002E3D7E" w:rsidRDefault="00F955FE" w:rsidP="005762CB">
      <w:pPr>
        <w:ind w:firstLine="567"/>
        <w:jc w:val="both"/>
      </w:pPr>
      <w:r>
        <w:t>5.1.9.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F955FE" w:rsidRPr="002E3D7E" w:rsidRDefault="00F955FE" w:rsidP="005762CB">
      <w:pPr>
        <w:ind w:firstLine="567"/>
        <w:jc w:val="both"/>
      </w:pPr>
      <w:r>
        <w:t>5.1.10. Немедленно информировать Исполнителя о возникновении угрозы противоправных посягательств со стороны третьих лиц.</w:t>
      </w:r>
    </w:p>
    <w:p w:rsidR="00F955FE" w:rsidRPr="002E3D7E" w:rsidRDefault="00F955FE" w:rsidP="005762CB">
      <w:pPr>
        <w:ind w:firstLine="567"/>
        <w:jc w:val="both"/>
      </w:pPr>
    </w:p>
    <w:p w:rsidR="00F955FE" w:rsidRPr="002E3D7E" w:rsidRDefault="00F955FE" w:rsidP="005762CB">
      <w:pPr>
        <w:ind w:firstLine="567"/>
        <w:jc w:val="both"/>
      </w:pPr>
      <w:r>
        <w:t xml:space="preserve">5.2. Заказчик имеет право: </w:t>
      </w:r>
    </w:p>
    <w:p w:rsidR="00F955FE" w:rsidRPr="002E3D7E" w:rsidRDefault="00F955FE" w:rsidP="005762CB">
      <w:pPr>
        <w:ind w:firstLine="567"/>
        <w:jc w:val="both"/>
      </w:pPr>
      <w: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w:t>
      </w:r>
    </w:p>
    <w:p w:rsidR="00F955FE" w:rsidRPr="002E3D7E" w:rsidRDefault="00F955FE" w:rsidP="005762CB">
      <w:pPr>
        <w:ind w:firstLine="567"/>
        <w:jc w:val="both"/>
      </w:pPr>
      <w:r>
        <w:t>5.2.2. Привлекать по письменному согласованию (дополнительному соглашению) с Исполнителем силы и средства Исполнителя, необходимые для предупреждения и ликвидации нештатных ситуаций на Объектах Заказчика, в соответствии с правами, предоставленными Исполнителю законодательством Российской Федерации.</w:t>
      </w:r>
    </w:p>
    <w:p w:rsidR="00F955FE" w:rsidRPr="002E3D7E" w:rsidRDefault="00F955FE" w:rsidP="005762CB">
      <w:pPr>
        <w:ind w:firstLine="567"/>
        <w:jc w:val="both"/>
      </w:pPr>
      <w:r>
        <w:lastRenderedPageBreak/>
        <w:t>5.2.3. При наличии оснований Заказчик вправе требовать от Исполнителя замены охранника, осуществляющего дежурство на Объекте.</w:t>
      </w:r>
    </w:p>
    <w:p w:rsidR="00F955FE" w:rsidRPr="002E3D7E" w:rsidRDefault="00F955FE" w:rsidP="005762CB">
      <w:pPr>
        <w:ind w:firstLine="567"/>
        <w:jc w:val="both"/>
      </w:pPr>
      <w:r>
        <w:t>5.2.4.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F955FE" w:rsidRPr="002E3D7E" w:rsidRDefault="00F955FE" w:rsidP="005762CB">
      <w:pPr>
        <w:ind w:firstLine="567"/>
        <w:jc w:val="both"/>
      </w:pPr>
      <w:r>
        <w:t>5.2.5. Заказчик может при необходимости обеспечить личный состав дежурной смены средствами радиосвязи.</w:t>
      </w:r>
    </w:p>
    <w:p w:rsidR="00F955FE" w:rsidRPr="002E3D7E" w:rsidRDefault="00F955FE" w:rsidP="005762CB">
      <w:pPr>
        <w:ind w:firstLine="567"/>
        <w:jc w:val="both"/>
      </w:pPr>
    </w:p>
    <w:p w:rsidR="00F955FE" w:rsidRPr="002E3D7E" w:rsidRDefault="00F955FE" w:rsidP="005762CB">
      <w:pPr>
        <w:ind w:firstLine="567"/>
        <w:jc w:val="both"/>
      </w:pPr>
      <w:r>
        <w:t>Конфиденциальность</w:t>
      </w:r>
    </w:p>
    <w:p w:rsidR="00F955FE" w:rsidRPr="002E3D7E" w:rsidRDefault="00F955FE" w:rsidP="005762CB">
      <w:pPr>
        <w:ind w:firstLine="567"/>
        <w:jc w:val="both"/>
      </w:pPr>
      <w:r>
        <w:t>6.1. Стороны обязаны сохранять конфиденциальность информации, полученной в ходе исполнения настоящего Договора.</w:t>
      </w:r>
    </w:p>
    <w:p w:rsidR="00F955FE" w:rsidRPr="002E3D7E" w:rsidRDefault="00F955FE" w:rsidP="005762CB">
      <w:pPr>
        <w:ind w:firstLine="567"/>
        <w:jc w:val="both"/>
      </w:pPr>
      <w: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F955FE" w:rsidRPr="002E3D7E" w:rsidRDefault="00F955FE" w:rsidP="005762CB">
      <w:pPr>
        <w:ind w:firstLine="567"/>
        <w:jc w:val="both"/>
      </w:pPr>
    </w:p>
    <w:p w:rsidR="00F955FE" w:rsidRPr="002E3D7E" w:rsidRDefault="00F955FE" w:rsidP="005762CB">
      <w:pPr>
        <w:ind w:firstLine="567"/>
        <w:jc w:val="both"/>
      </w:pPr>
      <w:r>
        <w:t xml:space="preserve">Ответственность Сторон </w:t>
      </w:r>
    </w:p>
    <w:p w:rsidR="00F955FE" w:rsidRPr="002E3D7E" w:rsidRDefault="00F955FE" w:rsidP="005762CB">
      <w:pPr>
        <w:ind w:firstLine="567"/>
        <w:jc w:val="both"/>
      </w:pPr>
      <w: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955FE" w:rsidRPr="002E3D7E" w:rsidRDefault="00F955FE" w:rsidP="005762CB">
      <w:pPr>
        <w:ind w:firstLine="567"/>
        <w:jc w:val="both"/>
      </w:pPr>
      <w:r>
        <w:t xml:space="preserve">7.2. В случае нарушения сроков оказания Услуг, предусмотренных п.1.3. настоящего Договора, Исполнитель по требованию Заказчика уплачивает Заказчику пеню в размере 0,05 (ноль целых пять десятых) % от стоимости невыполненных в срок обязательств за каждый день просрочки, в течение 10 (десяти) календарных дней </w:t>
      </w:r>
      <w:proofErr w:type="gramStart"/>
      <w:r>
        <w:t>с даты предъявления</w:t>
      </w:r>
      <w:proofErr w:type="gramEnd"/>
      <w:r>
        <w:t xml:space="preserve"> Заказчиком требования.</w:t>
      </w:r>
    </w:p>
    <w:p w:rsidR="00F955FE" w:rsidRPr="002E3D7E" w:rsidRDefault="00F955FE" w:rsidP="005762CB">
      <w:pPr>
        <w:ind w:firstLine="567"/>
        <w:jc w:val="both"/>
      </w:pPr>
      <w:r>
        <w:t>7.3.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 (один) % от цены настоящего Договора.</w:t>
      </w:r>
    </w:p>
    <w:p w:rsidR="00F955FE" w:rsidRPr="002E3D7E" w:rsidRDefault="00F955FE" w:rsidP="005762CB">
      <w:pPr>
        <w:ind w:firstLine="567"/>
        <w:jc w:val="both"/>
      </w:pPr>
      <w:r>
        <w:t>В случае возникновения при этом у Заказчика каких-либо убытков Исполнитель возмещает такие убытки Заказчику в полном объеме.</w:t>
      </w:r>
    </w:p>
    <w:p w:rsidR="00F955FE" w:rsidRPr="002E3D7E" w:rsidRDefault="00F955FE" w:rsidP="005762CB">
      <w:pPr>
        <w:ind w:firstLine="567"/>
        <w:jc w:val="both"/>
      </w:pPr>
      <w:r>
        <w:t>7.4.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F955FE" w:rsidRPr="002E3D7E" w:rsidRDefault="00F955FE" w:rsidP="005762CB">
      <w:pPr>
        <w:ind w:firstLine="567"/>
        <w:jc w:val="both"/>
      </w:pPr>
    </w:p>
    <w:p w:rsidR="00F955FE" w:rsidRPr="002E3D7E" w:rsidRDefault="00F955FE" w:rsidP="005762CB">
      <w:pPr>
        <w:ind w:firstLine="567"/>
        <w:jc w:val="both"/>
      </w:pPr>
      <w:r>
        <w:t>8. Обстоятельства непреодолимой силы</w:t>
      </w:r>
    </w:p>
    <w:p w:rsidR="00F955FE" w:rsidRPr="002E3D7E" w:rsidRDefault="00F955FE" w:rsidP="005762CB">
      <w:pPr>
        <w:ind w:firstLine="567"/>
        <w:jc w:val="both"/>
      </w:pPr>
      <w:r>
        <w:t xml:space="preserve">8.1.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F955FE" w:rsidRPr="002E3D7E" w:rsidRDefault="00F955FE" w:rsidP="005762CB">
      <w:pPr>
        <w:ind w:firstLine="567"/>
        <w:jc w:val="both"/>
      </w:pPr>
      <w: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955FE" w:rsidRPr="002E3D7E" w:rsidRDefault="00F955FE" w:rsidP="005762CB">
      <w:pPr>
        <w:ind w:firstLine="567"/>
        <w:jc w:val="both"/>
      </w:pPr>
      <w:r>
        <w:t xml:space="preserve">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w:t>
      </w:r>
      <w:r>
        <w:lastRenderedPageBreak/>
        <w:t>другую Сторону о таких обстоятельствах и их влиянии на исполнение обязательств по настоящему Договору.</w:t>
      </w:r>
    </w:p>
    <w:p w:rsidR="00F955FE" w:rsidRPr="002E3D7E" w:rsidRDefault="00F955FE" w:rsidP="005762CB">
      <w:pPr>
        <w:ind w:firstLine="567"/>
        <w:jc w:val="both"/>
      </w:pPr>
      <w:r>
        <w:t xml:space="preserve">8.4.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10.3 настоящего Договора.</w:t>
      </w:r>
    </w:p>
    <w:p w:rsidR="00F955FE" w:rsidRPr="002E3D7E" w:rsidRDefault="00F955FE" w:rsidP="005762CB">
      <w:pPr>
        <w:ind w:firstLine="567"/>
        <w:jc w:val="both"/>
      </w:pPr>
    </w:p>
    <w:p w:rsidR="00F955FE" w:rsidRPr="002E3D7E" w:rsidRDefault="00F955FE" w:rsidP="005762CB">
      <w:pPr>
        <w:ind w:firstLine="567"/>
        <w:jc w:val="both"/>
      </w:pPr>
      <w:r>
        <w:t>Разрешение споров</w:t>
      </w:r>
    </w:p>
    <w:p w:rsidR="00F955FE" w:rsidRPr="002E3D7E" w:rsidRDefault="00F955FE" w:rsidP="005762CB">
      <w:pPr>
        <w:ind w:firstLine="567"/>
        <w:jc w:val="both"/>
      </w:pPr>
      <w: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F955FE" w:rsidRPr="002E3D7E" w:rsidRDefault="00F955FE" w:rsidP="005762CB">
      <w:pPr>
        <w:ind w:firstLine="567"/>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w:t>
      </w:r>
    </w:p>
    <w:p w:rsidR="00F955FE" w:rsidRPr="002E3D7E" w:rsidRDefault="00F955FE" w:rsidP="005762CB">
      <w:pPr>
        <w:ind w:firstLine="567"/>
        <w:jc w:val="both"/>
      </w:pPr>
      <w: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Нижегородской области.</w:t>
      </w:r>
    </w:p>
    <w:p w:rsidR="00F955FE" w:rsidRPr="002E3D7E" w:rsidRDefault="00F955FE" w:rsidP="005762CB">
      <w:pPr>
        <w:ind w:firstLine="567"/>
        <w:jc w:val="both"/>
      </w:pPr>
    </w:p>
    <w:p w:rsidR="00F955FE" w:rsidRPr="002E3D7E" w:rsidRDefault="00F955FE" w:rsidP="005762CB">
      <w:pPr>
        <w:ind w:firstLine="567"/>
        <w:jc w:val="both"/>
      </w:pPr>
      <w:r>
        <w:t xml:space="preserve">10. Порядок внесения изменений, </w:t>
      </w:r>
    </w:p>
    <w:p w:rsidR="00F955FE" w:rsidRPr="002E3D7E" w:rsidRDefault="00F955FE" w:rsidP="005762CB">
      <w:pPr>
        <w:ind w:firstLine="567"/>
        <w:jc w:val="both"/>
      </w:pPr>
      <w:r>
        <w:t>дополнений в Договор и его расторжения</w:t>
      </w:r>
    </w:p>
    <w:p w:rsidR="00F955FE" w:rsidRPr="002E3D7E" w:rsidRDefault="00F955FE" w:rsidP="005762CB">
      <w:pPr>
        <w:ind w:firstLine="567"/>
        <w:jc w:val="both"/>
      </w:pPr>
      <w:r>
        <w:rPr>
          <w:lang w:eastAsia="ru-RU"/>
        </w:rPr>
        <w:t xml:space="preserve">10.1. </w:t>
      </w: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955FE" w:rsidRPr="002E3D7E" w:rsidRDefault="00F955FE" w:rsidP="005762CB">
      <w:pPr>
        <w:ind w:firstLine="567"/>
        <w:jc w:val="both"/>
      </w:pPr>
      <w:r>
        <w:t xml:space="preserve">10.2. Настоящий Договор </w:t>
      </w:r>
      <w:proofErr w:type="gramStart"/>
      <w:r>
        <w:t>может быть досрочно расторгнут</w:t>
      </w:r>
      <w:proofErr w:type="gramEnd"/>
      <w:r>
        <w:t xml:space="preserve"> Заказчиком по основаниям, предусмотренным законодательством Российской Федерации и настоящим Договором. </w:t>
      </w:r>
    </w:p>
    <w:p w:rsidR="00F955FE" w:rsidRPr="002E3D7E" w:rsidRDefault="00F955FE" w:rsidP="005762CB">
      <w:pPr>
        <w:ind w:firstLine="567"/>
        <w:jc w:val="both"/>
      </w:pPr>
      <w:r>
        <w:t xml:space="preserve">10.3.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t>позднее</w:t>
      </w:r>
      <w:proofErr w:type="gramEnd"/>
      <w: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F955FE" w:rsidRPr="002E3D7E" w:rsidRDefault="00F955FE" w:rsidP="005762CB">
      <w:pPr>
        <w:ind w:firstLine="567"/>
        <w:jc w:val="both"/>
      </w:pPr>
    </w:p>
    <w:p w:rsidR="00F955FE" w:rsidRPr="002E3D7E" w:rsidRDefault="00F955FE" w:rsidP="005762CB">
      <w:pPr>
        <w:ind w:firstLine="567"/>
        <w:jc w:val="both"/>
      </w:pPr>
      <w:r>
        <w:t>Срок действия Договора</w:t>
      </w:r>
    </w:p>
    <w:p w:rsidR="00F955FE" w:rsidRPr="002E3D7E" w:rsidRDefault="00F955FE" w:rsidP="005762CB">
      <w:pPr>
        <w:ind w:firstLine="567"/>
        <w:jc w:val="both"/>
      </w:pPr>
      <w:r>
        <w:t>Настоящий Договор вступает в силу с  11 декабря 2020 г. и действует по 31 декабря 2023 года включительно, а в части расчетов – до полного исполнения Сторонами своих обязательств по Договору.</w:t>
      </w:r>
    </w:p>
    <w:p w:rsidR="00F955FE" w:rsidRPr="002E3D7E" w:rsidRDefault="00F955FE" w:rsidP="005762CB">
      <w:pPr>
        <w:ind w:firstLine="567"/>
        <w:jc w:val="both"/>
      </w:pPr>
    </w:p>
    <w:p w:rsidR="00F955FE" w:rsidRPr="002E3D7E" w:rsidRDefault="00F955FE" w:rsidP="005762CB">
      <w:pPr>
        <w:ind w:firstLine="567"/>
        <w:jc w:val="both"/>
      </w:pPr>
      <w:r>
        <w:t xml:space="preserve">12. </w:t>
      </w:r>
      <w:proofErr w:type="spellStart"/>
      <w:r>
        <w:t>Антикоррупционная</w:t>
      </w:r>
      <w:proofErr w:type="spellEnd"/>
      <w:r>
        <w:t xml:space="preserve"> оговорка</w:t>
      </w:r>
    </w:p>
    <w:p w:rsidR="00F955FE" w:rsidRPr="002E3D7E" w:rsidRDefault="00F955FE" w:rsidP="005762CB">
      <w:pPr>
        <w:ind w:firstLine="567"/>
        <w:jc w:val="both"/>
      </w:pPr>
      <w:r>
        <w:t xml:space="preserve">12.1.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955FE" w:rsidRPr="002E3D7E" w:rsidRDefault="00F955FE" w:rsidP="005762CB">
      <w:pPr>
        <w:ind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955FE" w:rsidRPr="002E3D7E" w:rsidRDefault="00F955FE" w:rsidP="005762CB">
      <w:pPr>
        <w:ind w:firstLine="567"/>
        <w:jc w:val="both"/>
      </w:pPr>
      <w:r>
        <w:lastRenderedPageBreak/>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F955FE" w:rsidRPr="002E3D7E" w:rsidRDefault="00F955FE" w:rsidP="005762CB">
      <w:pPr>
        <w:ind w:firstLine="567"/>
        <w:jc w:val="both"/>
      </w:pPr>
      <w:r>
        <w:t>Каналы уведомления Исполнителя о нарушениях каких-либо положений пункта 12.1 настоящего Договора: _________________________.</w:t>
      </w:r>
    </w:p>
    <w:p w:rsidR="00F955FE" w:rsidRPr="002E3D7E" w:rsidRDefault="00F955FE" w:rsidP="005762CB">
      <w:pPr>
        <w:ind w:firstLine="567"/>
        <w:jc w:val="both"/>
      </w:pPr>
      <w:r>
        <w:t xml:space="preserve">Каналы уведомления Заказчика о нарушениях каких-либо положений пункта 12.1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F955FE" w:rsidRPr="002E3D7E" w:rsidRDefault="00F955FE" w:rsidP="005762CB">
      <w:pPr>
        <w:ind w:firstLine="567"/>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F955FE" w:rsidRPr="002E3D7E" w:rsidRDefault="00F955FE" w:rsidP="005762CB">
      <w:pPr>
        <w:ind w:firstLine="567"/>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955FE" w:rsidRPr="002E3D7E" w:rsidRDefault="00F955FE" w:rsidP="005762CB">
      <w:pPr>
        <w:ind w:firstLine="567"/>
        <w:jc w:val="both"/>
      </w:pPr>
    </w:p>
    <w:p w:rsidR="00F955FE" w:rsidRPr="002E3D7E" w:rsidRDefault="00F955FE" w:rsidP="005762CB">
      <w:pPr>
        <w:ind w:firstLine="567"/>
        <w:jc w:val="both"/>
      </w:pPr>
      <w:r>
        <w:t>13. Гарантии и заверения Исполнителя</w:t>
      </w:r>
    </w:p>
    <w:p w:rsidR="00F955FE" w:rsidRPr="002E3D7E" w:rsidRDefault="00F955FE" w:rsidP="005762CB">
      <w:pPr>
        <w:ind w:firstLine="567"/>
        <w:jc w:val="both"/>
      </w:pPr>
      <w:r>
        <w:t>Исполнитель настоящим заверяет Заказчика и гарантирует, что на дату заключения настоящего Договора:</w:t>
      </w:r>
    </w:p>
    <w:p w:rsidR="00F955FE" w:rsidRPr="002E3D7E" w:rsidRDefault="00F955FE" w:rsidP="005762CB">
      <w:pPr>
        <w:ind w:firstLine="567"/>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F955FE" w:rsidRPr="002E3D7E" w:rsidRDefault="00F955FE" w:rsidP="005762CB">
      <w:pPr>
        <w:ind w:firstLine="567"/>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955FE" w:rsidRPr="002E3D7E" w:rsidRDefault="00F955FE" w:rsidP="005762CB">
      <w:pPr>
        <w:ind w:firstLine="567"/>
        <w:jc w:val="both"/>
      </w:pPr>
      <w:r>
        <w:t>настоящий Договор от имени Исполнителя подписан лицом, которое надлежащим образом уполномочено совершать такие действия;</w:t>
      </w:r>
    </w:p>
    <w:p w:rsidR="00F955FE" w:rsidRPr="002E3D7E" w:rsidRDefault="00F955FE" w:rsidP="005762CB">
      <w:pPr>
        <w:ind w:firstLine="567"/>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955FE" w:rsidRPr="002E3D7E" w:rsidRDefault="00F955FE" w:rsidP="005762CB">
      <w:pPr>
        <w:ind w:firstLine="567"/>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F955FE" w:rsidRPr="002E3D7E" w:rsidRDefault="00F955FE" w:rsidP="005762CB">
      <w:pPr>
        <w:ind w:firstLine="567"/>
        <w:jc w:val="both"/>
      </w:pPr>
    </w:p>
    <w:p w:rsidR="00F955FE" w:rsidRPr="002E3D7E" w:rsidRDefault="00F955FE" w:rsidP="005762CB">
      <w:pPr>
        <w:ind w:firstLine="567"/>
        <w:jc w:val="both"/>
      </w:pPr>
      <w:r>
        <w:t>Прочие условия</w:t>
      </w:r>
    </w:p>
    <w:p w:rsidR="00F955FE" w:rsidRPr="002E3D7E" w:rsidRDefault="00F955FE" w:rsidP="005762CB">
      <w:pPr>
        <w:ind w:firstLine="567"/>
        <w:jc w:val="both"/>
      </w:pPr>
      <w:r>
        <w:t xml:space="preserve">14.1.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F955FE" w:rsidRPr="002E3D7E" w:rsidRDefault="00F955FE" w:rsidP="005762CB">
      <w:pPr>
        <w:ind w:firstLine="567"/>
        <w:jc w:val="both"/>
      </w:pPr>
      <w:r>
        <w:t>14.2. Все приложения к настоящему Договору являются его неотъемлемыми частями.</w:t>
      </w:r>
    </w:p>
    <w:p w:rsidR="00F955FE" w:rsidRPr="002E3D7E" w:rsidRDefault="00F955FE" w:rsidP="005762CB">
      <w:pPr>
        <w:ind w:firstLine="567"/>
        <w:jc w:val="both"/>
      </w:pPr>
      <w:r>
        <w:t>14.3. Передача прав и обязанностей Исполнителя третьим лицам не допускается без письменного согласия Заказчика.</w:t>
      </w:r>
    </w:p>
    <w:p w:rsidR="00F955FE" w:rsidRPr="002E3D7E" w:rsidRDefault="00F955FE" w:rsidP="005762CB">
      <w:pPr>
        <w:ind w:firstLine="567"/>
        <w:jc w:val="both"/>
      </w:pPr>
      <w:r>
        <w:t>14.4. Все вопросы, не предусмотренные настоящим Договором, регулируются законодательством Российской Федерации.</w:t>
      </w:r>
    </w:p>
    <w:p w:rsidR="00F955FE" w:rsidRPr="002E3D7E" w:rsidRDefault="00F955FE" w:rsidP="005762CB">
      <w:pPr>
        <w:ind w:firstLine="567"/>
        <w:jc w:val="both"/>
      </w:pPr>
      <w:r>
        <w:t>14.5. Настоящий Договор составлен в двух экземплярах, имеющих одинаковую силу, по одному для каждой из Сторон.</w:t>
      </w:r>
    </w:p>
    <w:p w:rsidR="00F955FE" w:rsidRPr="002E3D7E" w:rsidRDefault="00F955FE" w:rsidP="005762CB">
      <w:pPr>
        <w:ind w:firstLine="567"/>
        <w:jc w:val="both"/>
      </w:pPr>
      <w:r>
        <w:t xml:space="preserve">14.6. К настоящему Договору прилагаются: </w:t>
      </w:r>
    </w:p>
    <w:p w:rsidR="00F955FE" w:rsidRPr="002E3D7E" w:rsidRDefault="00F955FE" w:rsidP="005762CB">
      <w:pPr>
        <w:ind w:firstLine="567"/>
        <w:jc w:val="both"/>
      </w:pPr>
      <w:r>
        <w:lastRenderedPageBreak/>
        <w:t>14.6.1. Перечень объектов филиала ПАО «</w:t>
      </w:r>
      <w:proofErr w:type="spellStart"/>
      <w:r>
        <w:t>ТрансКонтейнер</w:t>
      </w:r>
      <w:proofErr w:type="spellEnd"/>
      <w:r>
        <w:t>» на Горьковской железной дороге, передаваемых под охрану (Приложение № 1);</w:t>
      </w:r>
    </w:p>
    <w:p w:rsidR="00F955FE" w:rsidRPr="002E3D7E" w:rsidRDefault="00F955FE" w:rsidP="005762CB">
      <w:pPr>
        <w:ind w:firstLine="567"/>
        <w:jc w:val="both"/>
      </w:pPr>
      <w:r>
        <w:t>14.6.2. Техническое задание (приложение № 2);</w:t>
      </w:r>
    </w:p>
    <w:p w:rsidR="00F955FE" w:rsidRPr="002E3D7E" w:rsidRDefault="00F955FE" w:rsidP="005762CB">
      <w:pPr>
        <w:ind w:firstLine="567"/>
        <w:jc w:val="both"/>
      </w:pPr>
      <w:r>
        <w:t>14.6.3. Протокол согласования договорной цены (приложение № 3);</w:t>
      </w:r>
    </w:p>
    <w:p w:rsidR="00F955FE" w:rsidRPr="002E3D7E" w:rsidRDefault="00F955FE" w:rsidP="005762CB">
      <w:pPr>
        <w:ind w:firstLine="567"/>
        <w:jc w:val="both"/>
      </w:pPr>
      <w:r>
        <w:t>14.6.4. Инструкция  сотрудникам охраны при несении службы по охране объектов филиала ПАО «</w:t>
      </w:r>
      <w:proofErr w:type="spellStart"/>
      <w:r>
        <w:t>ТрансКонтейнер</w:t>
      </w:r>
      <w:proofErr w:type="spellEnd"/>
      <w:r>
        <w:t>» на Горьковской железной дороге (Приложение № 4);</w:t>
      </w:r>
    </w:p>
    <w:p w:rsidR="00F955FE" w:rsidRPr="002E3D7E" w:rsidRDefault="00F955FE" w:rsidP="005762CB">
      <w:pPr>
        <w:ind w:firstLine="567"/>
        <w:jc w:val="both"/>
      </w:pPr>
      <w:r>
        <w:t>14.6.5. Перечень и формат электронных документов (Приложение № 5).</w:t>
      </w:r>
    </w:p>
    <w:p w:rsidR="00F955FE" w:rsidRPr="002E3D7E" w:rsidRDefault="00F955FE" w:rsidP="005762CB">
      <w:pPr>
        <w:ind w:firstLine="567"/>
        <w:jc w:val="both"/>
      </w:pPr>
    </w:p>
    <w:p w:rsidR="00F955FE" w:rsidRPr="002E3D7E" w:rsidRDefault="00F955FE" w:rsidP="005762CB">
      <w:pPr>
        <w:ind w:firstLine="567"/>
        <w:jc w:val="both"/>
      </w:pPr>
      <w:r>
        <w:t>15. Юридические адреса и платежные реквизиты Сторон</w:t>
      </w:r>
    </w:p>
    <w:p w:rsidR="00F955FE" w:rsidRPr="002E3D7E" w:rsidRDefault="00F955FE" w:rsidP="005762CB">
      <w:r>
        <w:t>Заказчик:                                                              Исполнитель:</w:t>
      </w:r>
    </w:p>
    <w:tbl>
      <w:tblPr>
        <w:tblW w:w="9747" w:type="dxa"/>
        <w:tblLayout w:type="fixed"/>
        <w:tblLook w:val="0000"/>
      </w:tblPr>
      <w:tblGrid>
        <w:gridCol w:w="4928"/>
        <w:gridCol w:w="285"/>
        <w:gridCol w:w="4534"/>
      </w:tblGrid>
      <w:tr w:rsidR="00F955FE" w:rsidRPr="002E3D7E" w:rsidTr="005762CB">
        <w:trPr>
          <w:trHeight w:val="80"/>
        </w:trPr>
        <w:tc>
          <w:tcPr>
            <w:tcW w:w="4928" w:type="dxa"/>
            <w:tcBorders>
              <w:top w:val="nil"/>
              <w:left w:val="nil"/>
              <w:bottom w:val="nil"/>
              <w:right w:val="nil"/>
            </w:tcBorders>
          </w:tcPr>
          <w:p w:rsidR="00F955FE" w:rsidRPr="002E3D7E" w:rsidRDefault="00F955FE" w:rsidP="005762CB">
            <w:r>
              <w:t>Публичное акционерное общество «Центр по перевозке грузов в контейнерах «</w:t>
            </w:r>
            <w:proofErr w:type="spellStart"/>
            <w:r>
              <w:t>ТрансКонтейнер</w:t>
            </w:r>
            <w:proofErr w:type="spellEnd"/>
            <w:r>
              <w:t>»</w:t>
            </w:r>
          </w:p>
          <w:p w:rsidR="00F955FE" w:rsidRPr="002E3D7E" w:rsidRDefault="00F955FE" w:rsidP="005762CB">
            <w:r>
              <w:t>(ПАО «</w:t>
            </w:r>
            <w:proofErr w:type="spellStart"/>
            <w:r>
              <w:t>ТрансКонтейнер</w:t>
            </w:r>
            <w:proofErr w:type="spellEnd"/>
            <w:r>
              <w:t>»)</w:t>
            </w:r>
          </w:p>
          <w:p w:rsidR="00F955FE" w:rsidRPr="002E3D7E" w:rsidRDefault="00F955FE" w:rsidP="005762CB">
            <w:r>
              <w:t>ИНН 7708591995/КПП 997650001</w:t>
            </w:r>
          </w:p>
          <w:p w:rsidR="00F955FE" w:rsidRPr="002E3D7E" w:rsidRDefault="00F955FE" w:rsidP="005762CB">
            <w:r>
              <w:t xml:space="preserve">Адрес (место нахождения): 125047, </w:t>
            </w:r>
          </w:p>
          <w:p w:rsidR="00F955FE" w:rsidRPr="002E3D7E" w:rsidRDefault="00F955FE" w:rsidP="005762CB">
            <w:r>
              <w:t xml:space="preserve">г. Москва, </w:t>
            </w:r>
          </w:p>
          <w:p w:rsidR="00F955FE" w:rsidRPr="002E3D7E" w:rsidRDefault="00F955FE" w:rsidP="005762CB">
            <w:r>
              <w:t>ПЕРЕУЛОК ОРУЖЕЙНЫЙ, ДОМ 19</w:t>
            </w:r>
          </w:p>
          <w:p w:rsidR="00F955FE" w:rsidRPr="002E3D7E" w:rsidRDefault="00F955FE" w:rsidP="005762CB">
            <w:r>
              <w:t>Филиал ПАО «</w:t>
            </w:r>
            <w:proofErr w:type="spellStart"/>
            <w:r>
              <w:t>ТрансКонтейнер</w:t>
            </w:r>
            <w:proofErr w:type="spellEnd"/>
            <w:r>
              <w:t xml:space="preserve">» </w:t>
            </w:r>
          </w:p>
          <w:p w:rsidR="00F955FE" w:rsidRPr="002E3D7E" w:rsidRDefault="00F955FE" w:rsidP="005762CB">
            <w:r>
              <w:t>на Горьковской железной дороге</w:t>
            </w:r>
          </w:p>
          <w:p w:rsidR="00F955FE" w:rsidRPr="002E3D7E" w:rsidRDefault="00F955FE" w:rsidP="005762CB">
            <w:r>
              <w:t>КПП (филиала) 525743001</w:t>
            </w:r>
          </w:p>
          <w:p w:rsidR="00F955FE" w:rsidRPr="002E3D7E" w:rsidRDefault="00F955FE" w:rsidP="005762CB">
            <w:r>
              <w:t>Адрес филиала: 603116, г. Нижний Новгород,  Московское шоссе, 17А</w:t>
            </w:r>
          </w:p>
          <w:p w:rsidR="00F955FE" w:rsidRPr="002E3D7E" w:rsidRDefault="00F955FE" w:rsidP="005762CB">
            <w:r>
              <w:t xml:space="preserve">Тел. (8312) 248-42-53, </w:t>
            </w:r>
          </w:p>
          <w:p w:rsidR="00F955FE" w:rsidRPr="002E3D7E" w:rsidRDefault="00F955FE" w:rsidP="005762CB">
            <w:r>
              <w:t>факс: (8312) 275-46-50</w:t>
            </w:r>
          </w:p>
          <w:p w:rsidR="00F955FE" w:rsidRPr="002E3D7E" w:rsidRDefault="00F955FE" w:rsidP="005762CB">
            <w:proofErr w:type="spellStart"/>
            <w:proofErr w:type="gramStart"/>
            <w:r>
              <w:t>Р</w:t>
            </w:r>
            <w:proofErr w:type="gramEnd"/>
            <w:r>
              <w:t>\с</w:t>
            </w:r>
            <w:proofErr w:type="spellEnd"/>
            <w:r>
              <w:t xml:space="preserve"> 40702810600240014351</w:t>
            </w:r>
          </w:p>
          <w:p w:rsidR="00F955FE" w:rsidRPr="002E3D7E" w:rsidRDefault="00F955FE" w:rsidP="005762CB">
            <w:r>
              <w:t xml:space="preserve">в филиале ПАО Банка ВТБ </w:t>
            </w:r>
            <w:proofErr w:type="gramStart"/>
            <w:r>
              <w:t>в</w:t>
            </w:r>
            <w:proofErr w:type="gramEnd"/>
            <w:r>
              <w:t xml:space="preserve"> </w:t>
            </w:r>
          </w:p>
          <w:p w:rsidR="00F955FE" w:rsidRPr="002E3D7E" w:rsidRDefault="00F955FE" w:rsidP="005762CB">
            <w:r>
              <w:t xml:space="preserve">г. Нижнем </w:t>
            </w:r>
            <w:proofErr w:type="gramStart"/>
            <w:r>
              <w:t>Новгороде</w:t>
            </w:r>
            <w:proofErr w:type="gramEnd"/>
          </w:p>
          <w:p w:rsidR="00F955FE" w:rsidRPr="002E3D7E" w:rsidRDefault="00F955FE" w:rsidP="005762CB">
            <w:proofErr w:type="spellStart"/>
            <w:r>
              <w:t>К\с</w:t>
            </w:r>
            <w:proofErr w:type="spellEnd"/>
            <w:r>
              <w:t xml:space="preserve"> 30101810200000000837</w:t>
            </w:r>
          </w:p>
          <w:p w:rsidR="00F955FE" w:rsidRPr="002E3D7E" w:rsidRDefault="00F955FE" w:rsidP="005762CB">
            <w:r>
              <w:t>БИК 042202837</w:t>
            </w:r>
          </w:p>
          <w:p w:rsidR="00F955FE" w:rsidRPr="002E3D7E" w:rsidRDefault="00F955FE" w:rsidP="005762CB"/>
          <w:p w:rsidR="00F955FE" w:rsidRPr="002E3D7E" w:rsidRDefault="00F955FE" w:rsidP="005762CB">
            <w:r>
              <w:t>От Заказчика:</w:t>
            </w:r>
          </w:p>
          <w:p w:rsidR="00F955FE" w:rsidRPr="002E3D7E" w:rsidRDefault="00F955FE" w:rsidP="005762CB">
            <w:r>
              <w:t xml:space="preserve">Директор филиала </w:t>
            </w:r>
          </w:p>
          <w:p w:rsidR="00F955FE" w:rsidRPr="002E3D7E" w:rsidRDefault="00F955FE" w:rsidP="005762CB">
            <w:r>
              <w:t>ПАО «</w:t>
            </w:r>
            <w:proofErr w:type="spellStart"/>
            <w:r>
              <w:t>ТрансКонтейнер</w:t>
            </w:r>
            <w:proofErr w:type="spellEnd"/>
            <w:r>
              <w:t>»</w:t>
            </w:r>
          </w:p>
          <w:p w:rsidR="00F955FE" w:rsidRPr="002E3D7E" w:rsidRDefault="00F955FE" w:rsidP="005762CB">
            <w:r>
              <w:t xml:space="preserve">на Горьковской железной дороге </w:t>
            </w:r>
          </w:p>
          <w:p w:rsidR="00F955FE" w:rsidRPr="002E3D7E" w:rsidRDefault="00F955FE" w:rsidP="005762CB"/>
          <w:p w:rsidR="00F955FE" w:rsidRPr="002E3D7E" w:rsidRDefault="00F955FE" w:rsidP="005762CB"/>
          <w:p w:rsidR="00F955FE" w:rsidRPr="002E3D7E" w:rsidRDefault="00F955FE" w:rsidP="005762CB">
            <w:r>
              <w:t xml:space="preserve">________________ А.Г. </w:t>
            </w:r>
            <w:proofErr w:type="spellStart"/>
            <w:r>
              <w:t>Каринский</w:t>
            </w:r>
            <w:proofErr w:type="spellEnd"/>
          </w:p>
          <w:p w:rsidR="00F955FE" w:rsidRPr="002E3D7E" w:rsidRDefault="00F955FE" w:rsidP="005762CB">
            <w:r>
              <w:t>М.П.</w:t>
            </w:r>
          </w:p>
        </w:tc>
        <w:tc>
          <w:tcPr>
            <w:tcW w:w="285" w:type="dxa"/>
            <w:tcBorders>
              <w:top w:val="nil"/>
              <w:left w:val="nil"/>
              <w:bottom w:val="nil"/>
              <w:right w:val="nil"/>
            </w:tcBorders>
          </w:tcPr>
          <w:p w:rsidR="00F955FE" w:rsidRPr="002E3D7E" w:rsidRDefault="00F955FE" w:rsidP="005762CB"/>
        </w:tc>
        <w:tc>
          <w:tcPr>
            <w:tcW w:w="4534" w:type="dxa"/>
            <w:tcBorders>
              <w:top w:val="nil"/>
              <w:left w:val="nil"/>
              <w:bottom w:val="nil"/>
              <w:right w:val="nil"/>
            </w:tcBorders>
          </w:tcPr>
          <w:p w:rsidR="00F955FE" w:rsidRPr="002E3D7E" w:rsidRDefault="00F955FE" w:rsidP="005762CB">
            <w:r>
              <w:t>_________________ (_____________)</w:t>
            </w:r>
          </w:p>
          <w:p w:rsidR="00F955FE" w:rsidRPr="002E3D7E" w:rsidRDefault="00F955FE" w:rsidP="005762CB">
            <w:r>
              <w:t>ОГРН ______________</w:t>
            </w:r>
          </w:p>
          <w:p w:rsidR="00F955FE" w:rsidRPr="002E3D7E" w:rsidRDefault="00F955FE" w:rsidP="005762CB">
            <w:r>
              <w:t xml:space="preserve">ИНН _________________   </w:t>
            </w:r>
          </w:p>
          <w:p w:rsidR="00F955FE" w:rsidRPr="002E3D7E" w:rsidRDefault="00F955FE" w:rsidP="005762CB">
            <w:r>
              <w:t>КПП _________________</w:t>
            </w:r>
          </w:p>
          <w:p w:rsidR="00F955FE" w:rsidRPr="002E3D7E" w:rsidRDefault="00F955FE" w:rsidP="005762CB">
            <w:r>
              <w:t>ОКПО _______________</w:t>
            </w:r>
          </w:p>
          <w:p w:rsidR="00F955FE" w:rsidRPr="002E3D7E" w:rsidRDefault="00F955FE" w:rsidP="005762CB">
            <w:r>
              <w:t>ОКВЭД _______________</w:t>
            </w:r>
          </w:p>
          <w:p w:rsidR="00F955FE" w:rsidRPr="002E3D7E" w:rsidRDefault="00F955FE" w:rsidP="005762CB">
            <w:r>
              <w:t>Адрес (место нахождения): _________</w:t>
            </w:r>
          </w:p>
          <w:p w:rsidR="00F955FE" w:rsidRPr="002E3D7E" w:rsidRDefault="00F955FE" w:rsidP="005762CB">
            <w:r>
              <w:t>_________________________________</w:t>
            </w:r>
          </w:p>
          <w:p w:rsidR="00F955FE" w:rsidRPr="002E3D7E" w:rsidRDefault="00F955FE" w:rsidP="005762CB">
            <w:r>
              <w:t xml:space="preserve">Фактический адрес: _______________ ________________________________ </w:t>
            </w:r>
          </w:p>
          <w:p w:rsidR="00F955FE" w:rsidRPr="002E3D7E" w:rsidRDefault="00F955FE" w:rsidP="005762CB">
            <w:proofErr w:type="gramStart"/>
            <w:r>
              <w:t>Р</w:t>
            </w:r>
            <w:proofErr w:type="gramEnd"/>
            <w:r>
              <w:t>/с _____________________________</w:t>
            </w:r>
          </w:p>
          <w:p w:rsidR="00F955FE" w:rsidRPr="002E3D7E" w:rsidRDefault="00F955FE" w:rsidP="005762CB">
            <w:r>
              <w:t>в ______________________________</w:t>
            </w:r>
          </w:p>
          <w:p w:rsidR="00F955FE" w:rsidRPr="002E3D7E" w:rsidRDefault="00F955FE" w:rsidP="005762CB">
            <w:r>
              <w:t>К/с ___________________________</w:t>
            </w:r>
          </w:p>
          <w:p w:rsidR="00F955FE" w:rsidRPr="002E3D7E" w:rsidRDefault="00F955FE" w:rsidP="005762CB">
            <w:r>
              <w:t>БИК __________________________</w:t>
            </w:r>
          </w:p>
          <w:p w:rsidR="00F955FE" w:rsidRPr="002E3D7E" w:rsidRDefault="00F955FE" w:rsidP="005762CB">
            <w:r>
              <w:t>Тел./ факс ______________________</w:t>
            </w:r>
          </w:p>
          <w:p w:rsidR="00F955FE" w:rsidRPr="002E3D7E" w:rsidRDefault="00F955FE" w:rsidP="005762CB"/>
          <w:p w:rsidR="00F955FE" w:rsidRPr="002E3D7E" w:rsidRDefault="00F955FE" w:rsidP="005762CB">
            <w:r>
              <w:t>От Исполнителя:</w:t>
            </w:r>
          </w:p>
          <w:p w:rsidR="00F955FE" w:rsidRPr="002E3D7E" w:rsidRDefault="00F955FE" w:rsidP="005762CB">
            <w:r>
              <w:t>___________________________</w:t>
            </w:r>
          </w:p>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r>
              <w:t>_______________ /____________/</w:t>
            </w:r>
          </w:p>
          <w:p w:rsidR="00F955FE" w:rsidRPr="002E3D7E" w:rsidRDefault="00F955FE" w:rsidP="005762CB">
            <w:r>
              <w:t>М.П.</w:t>
            </w:r>
          </w:p>
        </w:tc>
      </w:tr>
    </w:tbl>
    <w:p w:rsidR="00F955FE" w:rsidRPr="002E3D7E" w:rsidRDefault="00F955FE" w:rsidP="005762CB"/>
    <w:p w:rsidR="00F955FE" w:rsidRPr="002E3D7E" w:rsidRDefault="00F955FE" w:rsidP="005762CB">
      <w:pPr>
        <w:jc w:val="right"/>
      </w:pPr>
    </w:p>
    <w:p w:rsidR="00F955FE" w:rsidRPr="002E3D7E" w:rsidRDefault="00F955FE" w:rsidP="005762CB">
      <w:pPr>
        <w:jc w:val="right"/>
      </w:pPr>
    </w:p>
    <w:p w:rsidR="00F955FE" w:rsidRPr="002E3D7E" w:rsidRDefault="00F955FE" w:rsidP="005762CB">
      <w:pPr>
        <w:jc w:val="right"/>
      </w:pPr>
    </w:p>
    <w:p w:rsidR="00F955FE" w:rsidRPr="002E3D7E" w:rsidRDefault="00F955FE" w:rsidP="005762CB">
      <w:pPr>
        <w:jc w:val="right"/>
      </w:pPr>
    </w:p>
    <w:p w:rsidR="00F955FE" w:rsidRPr="002E3D7E" w:rsidRDefault="00F955FE" w:rsidP="005762CB">
      <w:pPr>
        <w:jc w:val="right"/>
      </w:pPr>
    </w:p>
    <w:p w:rsidR="00F955FE" w:rsidRPr="002E3D7E" w:rsidRDefault="00F955FE" w:rsidP="005762CB">
      <w:pPr>
        <w:jc w:val="right"/>
      </w:pPr>
    </w:p>
    <w:p w:rsidR="00F955FE" w:rsidRPr="002E3D7E" w:rsidRDefault="00F955FE" w:rsidP="005762CB">
      <w:pPr>
        <w:jc w:val="right"/>
      </w:pPr>
    </w:p>
    <w:p w:rsidR="00F955FE" w:rsidRPr="002E3D7E" w:rsidRDefault="00F955FE" w:rsidP="005762CB">
      <w:pPr>
        <w:jc w:val="right"/>
      </w:pPr>
    </w:p>
    <w:p w:rsidR="00F955FE" w:rsidRPr="002E3D7E" w:rsidRDefault="00F955FE" w:rsidP="005762CB">
      <w:pPr>
        <w:jc w:val="right"/>
      </w:pPr>
    </w:p>
    <w:p w:rsidR="00F955FE" w:rsidRPr="002E3D7E" w:rsidRDefault="00F955FE" w:rsidP="005762CB">
      <w:pPr>
        <w:jc w:val="right"/>
      </w:pPr>
    </w:p>
    <w:p w:rsidR="00F955FE" w:rsidRPr="002E3D7E" w:rsidRDefault="00F955FE" w:rsidP="005762CB">
      <w:pPr>
        <w:jc w:val="right"/>
      </w:pPr>
    </w:p>
    <w:p w:rsidR="00F955FE" w:rsidRPr="002E3D7E" w:rsidRDefault="00F955FE" w:rsidP="005762CB">
      <w:pPr>
        <w:jc w:val="right"/>
      </w:pPr>
    </w:p>
    <w:p w:rsidR="00F955FE" w:rsidRPr="002E3D7E" w:rsidRDefault="00F955FE" w:rsidP="005762CB">
      <w:pPr>
        <w:jc w:val="right"/>
      </w:pPr>
      <w:r>
        <w:t>Приложение № 1</w:t>
      </w:r>
    </w:p>
    <w:p w:rsidR="00F955FE" w:rsidRPr="002E3D7E" w:rsidRDefault="00F955FE" w:rsidP="005762CB">
      <w:pPr>
        <w:jc w:val="right"/>
      </w:pPr>
      <w:r>
        <w:t xml:space="preserve">к договору об оказании </w:t>
      </w:r>
    </w:p>
    <w:p w:rsidR="00F955FE" w:rsidRPr="002E3D7E" w:rsidRDefault="00F955FE" w:rsidP="005762CB">
      <w:pPr>
        <w:jc w:val="right"/>
      </w:pPr>
      <w:r>
        <w:t>услуг по охране объектов</w:t>
      </w:r>
    </w:p>
    <w:p w:rsidR="00F955FE" w:rsidRPr="002E3D7E" w:rsidRDefault="00F955FE" w:rsidP="005762CB">
      <w:pPr>
        <w:jc w:val="right"/>
      </w:pPr>
      <w:r>
        <w:t xml:space="preserve">№ ____________________ </w:t>
      </w:r>
    </w:p>
    <w:p w:rsidR="00F955FE" w:rsidRPr="002E3D7E" w:rsidRDefault="00F955FE" w:rsidP="005762CB">
      <w:pPr>
        <w:jc w:val="right"/>
      </w:pPr>
      <w:r>
        <w:t>от «___» __________ 20__г.</w:t>
      </w:r>
    </w:p>
    <w:p w:rsidR="00F955FE" w:rsidRPr="002E3D7E" w:rsidRDefault="00F955FE" w:rsidP="005762CB"/>
    <w:p w:rsidR="00F955FE" w:rsidRPr="002E3D7E" w:rsidRDefault="00F955FE" w:rsidP="005762CB">
      <w:pPr>
        <w:jc w:val="center"/>
      </w:pPr>
      <w:r>
        <w:t>Перечень объектов филиала ПАО «</w:t>
      </w:r>
      <w:proofErr w:type="spellStart"/>
      <w:r>
        <w:t>ТрансКонтейнер</w:t>
      </w:r>
      <w:proofErr w:type="spellEnd"/>
      <w:r>
        <w:t>»</w:t>
      </w:r>
    </w:p>
    <w:p w:rsidR="00F955FE" w:rsidRPr="002E3D7E" w:rsidRDefault="00F955FE" w:rsidP="005762CB">
      <w:pPr>
        <w:jc w:val="center"/>
      </w:pPr>
      <w:r>
        <w:t xml:space="preserve">на Горьковской железной дороге, </w:t>
      </w:r>
      <w:proofErr w:type="gramStart"/>
      <w:r>
        <w:t>передаваемых</w:t>
      </w:r>
      <w:proofErr w:type="gramEnd"/>
      <w:r>
        <w:t xml:space="preserve"> под охрану</w:t>
      </w:r>
    </w:p>
    <w:p w:rsidR="00F955FE" w:rsidRPr="002E3D7E" w:rsidRDefault="00F955FE" w:rsidP="005762CB">
      <w:pPr>
        <w:jc w:val="center"/>
      </w:pPr>
    </w:p>
    <w:tbl>
      <w:tblPr>
        <w:tblW w:w="10632"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455"/>
        <w:gridCol w:w="108"/>
        <w:gridCol w:w="4051"/>
        <w:gridCol w:w="236"/>
        <w:gridCol w:w="605"/>
        <w:gridCol w:w="289"/>
        <w:gridCol w:w="3324"/>
        <w:gridCol w:w="1276"/>
      </w:tblGrid>
      <w:tr w:rsidR="00F955FE" w:rsidRPr="002E3D7E" w:rsidTr="005762CB">
        <w:trPr>
          <w:gridAfter w:val="1"/>
          <w:wAfter w:w="1276" w:type="dxa"/>
          <w:jc w:val="center"/>
        </w:trPr>
        <w:tc>
          <w:tcPr>
            <w:tcW w:w="851" w:type="dxa"/>
            <w:gridSpan w:val="3"/>
            <w:tcBorders>
              <w:top w:val="single" w:sz="4" w:space="0" w:color="auto"/>
              <w:left w:val="single" w:sz="4" w:space="0" w:color="auto"/>
              <w:bottom w:val="single" w:sz="4" w:space="0" w:color="auto"/>
              <w:right w:val="single" w:sz="4" w:space="0" w:color="auto"/>
            </w:tcBorders>
            <w:vAlign w:val="center"/>
          </w:tcPr>
          <w:p w:rsidR="00F955FE" w:rsidRPr="002E3D7E" w:rsidRDefault="00F955FE" w:rsidP="005762CB">
            <w:pPr>
              <w:jc w:val="center"/>
            </w:pPr>
            <w:r>
              <w:t xml:space="preserve">№ </w:t>
            </w:r>
            <w:proofErr w:type="spellStart"/>
            <w:proofErr w:type="gramStart"/>
            <w:r>
              <w:t>п</w:t>
            </w:r>
            <w:proofErr w:type="spellEnd"/>
            <w:proofErr w:type="gramEnd"/>
            <w:r>
              <w:t>/</w:t>
            </w:r>
            <w:proofErr w:type="spellStart"/>
            <w:r>
              <w:t>п</w:t>
            </w:r>
            <w:proofErr w:type="spellEnd"/>
          </w:p>
        </w:tc>
        <w:tc>
          <w:tcPr>
            <w:tcW w:w="4051" w:type="dxa"/>
            <w:tcBorders>
              <w:top w:val="single" w:sz="4" w:space="0" w:color="auto"/>
              <w:left w:val="single" w:sz="4" w:space="0" w:color="auto"/>
              <w:bottom w:val="single" w:sz="4" w:space="0" w:color="auto"/>
              <w:right w:val="single" w:sz="4" w:space="0" w:color="auto"/>
            </w:tcBorders>
            <w:vAlign w:val="center"/>
          </w:tcPr>
          <w:p w:rsidR="00F955FE" w:rsidRPr="002E3D7E" w:rsidRDefault="00F955FE" w:rsidP="005762CB">
            <w:pPr>
              <w:jc w:val="center"/>
            </w:pPr>
            <w:r>
              <w:t>Перечень объектов</w:t>
            </w:r>
          </w:p>
        </w:tc>
        <w:tc>
          <w:tcPr>
            <w:tcW w:w="4454" w:type="dxa"/>
            <w:gridSpan w:val="4"/>
            <w:tcBorders>
              <w:top w:val="single" w:sz="4" w:space="0" w:color="auto"/>
              <w:left w:val="single" w:sz="4" w:space="0" w:color="auto"/>
              <w:bottom w:val="single" w:sz="4" w:space="0" w:color="auto"/>
              <w:right w:val="single" w:sz="4" w:space="0" w:color="auto"/>
            </w:tcBorders>
            <w:vAlign w:val="center"/>
          </w:tcPr>
          <w:p w:rsidR="00F955FE" w:rsidRPr="002E3D7E" w:rsidRDefault="00F955FE" w:rsidP="005762CB">
            <w:pPr>
              <w:jc w:val="center"/>
            </w:pPr>
            <w:r>
              <w:t>Количество постов</w:t>
            </w:r>
          </w:p>
        </w:tc>
      </w:tr>
      <w:tr w:rsidR="00F955FE" w:rsidRPr="002E3D7E" w:rsidTr="005762CB">
        <w:trPr>
          <w:gridAfter w:val="1"/>
          <w:wAfter w:w="1276" w:type="dxa"/>
          <w:jc w:val="center"/>
        </w:trPr>
        <w:tc>
          <w:tcPr>
            <w:tcW w:w="851" w:type="dxa"/>
            <w:gridSpan w:val="3"/>
            <w:tcBorders>
              <w:top w:val="single" w:sz="4" w:space="0" w:color="auto"/>
              <w:left w:val="single" w:sz="4" w:space="0" w:color="auto"/>
              <w:bottom w:val="single" w:sz="4" w:space="0" w:color="auto"/>
              <w:right w:val="single" w:sz="4" w:space="0" w:color="auto"/>
            </w:tcBorders>
            <w:vAlign w:val="center"/>
          </w:tcPr>
          <w:p w:rsidR="00F955FE" w:rsidRPr="002E3D7E" w:rsidRDefault="00F955FE" w:rsidP="005762CB">
            <w:pPr>
              <w:jc w:val="center"/>
            </w:pPr>
            <w:r>
              <w:t>1</w:t>
            </w:r>
          </w:p>
        </w:tc>
        <w:tc>
          <w:tcPr>
            <w:tcW w:w="4051" w:type="dxa"/>
            <w:tcBorders>
              <w:top w:val="single" w:sz="4" w:space="0" w:color="auto"/>
              <w:left w:val="single" w:sz="4" w:space="0" w:color="auto"/>
              <w:bottom w:val="single" w:sz="4" w:space="0" w:color="auto"/>
              <w:right w:val="single" w:sz="4" w:space="0" w:color="auto"/>
            </w:tcBorders>
            <w:vAlign w:val="center"/>
          </w:tcPr>
          <w:p w:rsidR="00F955FE" w:rsidRPr="002E3D7E" w:rsidRDefault="00F955FE" w:rsidP="005762CB">
            <w:pPr>
              <w:jc w:val="center"/>
            </w:pPr>
            <w:r>
              <w:t>2</w:t>
            </w:r>
          </w:p>
        </w:tc>
        <w:tc>
          <w:tcPr>
            <w:tcW w:w="4454" w:type="dxa"/>
            <w:gridSpan w:val="4"/>
            <w:tcBorders>
              <w:top w:val="single" w:sz="4" w:space="0" w:color="auto"/>
              <w:left w:val="single" w:sz="4" w:space="0" w:color="auto"/>
              <w:bottom w:val="single" w:sz="4" w:space="0" w:color="auto"/>
              <w:right w:val="single" w:sz="4" w:space="0" w:color="auto"/>
            </w:tcBorders>
            <w:vAlign w:val="center"/>
          </w:tcPr>
          <w:p w:rsidR="00F955FE" w:rsidRPr="002E3D7E" w:rsidRDefault="00F955FE" w:rsidP="005762CB">
            <w:pPr>
              <w:jc w:val="center"/>
            </w:pPr>
            <w:r>
              <w:t>3</w:t>
            </w:r>
          </w:p>
        </w:tc>
      </w:tr>
      <w:tr w:rsidR="00F955FE" w:rsidRPr="002E3D7E" w:rsidTr="005762CB">
        <w:trPr>
          <w:gridAfter w:val="1"/>
          <w:wAfter w:w="1276" w:type="dxa"/>
          <w:jc w:val="center"/>
        </w:trPr>
        <w:tc>
          <w:tcPr>
            <w:tcW w:w="851" w:type="dxa"/>
            <w:gridSpan w:val="3"/>
            <w:tcBorders>
              <w:top w:val="single" w:sz="4" w:space="0" w:color="auto"/>
              <w:left w:val="single" w:sz="4" w:space="0" w:color="auto"/>
              <w:bottom w:val="single" w:sz="4" w:space="0" w:color="auto"/>
              <w:right w:val="single" w:sz="4" w:space="0" w:color="auto"/>
            </w:tcBorders>
            <w:vAlign w:val="center"/>
          </w:tcPr>
          <w:p w:rsidR="00F955FE" w:rsidRPr="002E3D7E" w:rsidRDefault="00F955FE" w:rsidP="005762CB">
            <w:pPr>
              <w:jc w:val="center"/>
            </w:pPr>
            <w:r>
              <w:t>1</w:t>
            </w:r>
          </w:p>
        </w:tc>
        <w:tc>
          <w:tcPr>
            <w:tcW w:w="4051" w:type="dxa"/>
            <w:tcBorders>
              <w:top w:val="single" w:sz="4" w:space="0" w:color="auto"/>
              <w:left w:val="single" w:sz="4" w:space="0" w:color="auto"/>
              <w:bottom w:val="single" w:sz="4" w:space="0" w:color="auto"/>
              <w:right w:val="single" w:sz="4" w:space="0" w:color="auto"/>
            </w:tcBorders>
          </w:tcPr>
          <w:p w:rsidR="00F955FE" w:rsidRPr="002E3D7E" w:rsidRDefault="00F955FE" w:rsidP="005762CB">
            <w:r>
              <w:t xml:space="preserve">Контейнерный терминал </w:t>
            </w:r>
            <w:proofErr w:type="spellStart"/>
            <w:r>
              <w:t>Костариха</w:t>
            </w:r>
            <w:proofErr w:type="spellEnd"/>
            <w:r>
              <w:t>:</w:t>
            </w:r>
          </w:p>
          <w:p w:rsidR="00F955FE" w:rsidRPr="002E3D7E" w:rsidRDefault="00F955FE" w:rsidP="005762CB">
            <w:r>
              <w:t>1. пункт обращения большегрузных контейнеров;</w:t>
            </w:r>
          </w:p>
          <w:p w:rsidR="00F955FE" w:rsidRPr="002E3D7E" w:rsidRDefault="00F955FE" w:rsidP="005762CB">
            <w:r>
              <w:t xml:space="preserve">2. пункт обращения </w:t>
            </w:r>
            <w:proofErr w:type="spellStart"/>
            <w:r>
              <w:t>среднетоннажных</w:t>
            </w:r>
            <w:proofErr w:type="spellEnd"/>
            <w:r>
              <w:t xml:space="preserve"> контейнеров;</w:t>
            </w:r>
          </w:p>
          <w:p w:rsidR="00F955FE" w:rsidRPr="002E3D7E" w:rsidRDefault="00F955FE" w:rsidP="005762CB">
            <w:r>
              <w:t>3. здание товарной конторы;</w:t>
            </w:r>
          </w:p>
          <w:p w:rsidR="00F955FE" w:rsidRPr="002E3D7E" w:rsidRDefault="00F955FE" w:rsidP="005762CB">
            <w:r>
              <w:t>4. здание приемосдатчиков 2-х этажное;</w:t>
            </w:r>
          </w:p>
          <w:p w:rsidR="00F955FE" w:rsidRPr="002E3D7E" w:rsidRDefault="00F955FE" w:rsidP="005762CB">
            <w:r>
              <w:t>5. цех по ремонту контейнеров;</w:t>
            </w:r>
          </w:p>
          <w:p w:rsidR="00F955FE" w:rsidRPr="002E3D7E" w:rsidRDefault="00F955FE" w:rsidP="005762CB">
            <w:r>
              <w:t>6. крановая техника и погрузчики;</w:t>
            </w:r>
          </w:p>
          <w:p w:rsidR="00F955FE" w:rsidRPr="002E3D7E" w:rsidRDefault="00F955FE" w:rsidP="005762CB">
            <w:r>
              <w:t>7. два контрольно-пропускных пункта</w:t>
            </w:r>
          </w:p>
          <w:p w:rsidR="00F955FE" w:rsidRPr="002E3D7E" w:rsidRDefault="00F955FE" w:rsidP="005762CB">
            <w:r>
              <w:t xml:space="preserve">8. здание АБК </w:t>
            </w:r>
          </w:p>
        </w:tc>
        <w:tc>
          <w:tcPr>
            <w:tcW w:w="4454" w:type="dxa"/>
            <w:gridSpan w:val="4"/>
            <w:tcBorders>
              <w:top w:val="single" w:sz="4" w:space="0" w:color="auto"/>
              <w:left w:val="single" w:sz="4" w:space="0" w:color="auto"/>
              <w:bottom w:val="single" w:sz="4" w:space="0" w:color="auto"/>
              <w:right w:val="single" w:sz="4" w:space="0" w:color="auto"/>
            </w:tcBorders>
          </w:tcPr>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r>
              <w:t>5 суточных постов</w:t>
            </w:r>
          </w:p>
          <w:p w:rsidR="00F955FE" w:rsidRPr="002E3D7E" w:rsidRDefault="00F955FE" w:rsidP="005762CB">
            <w:r>
              <w:t>1 сотрудник на посту</w:t>
            </w:r>
          </w:p>
          <w:p w:rsidR="00F955FE" w:rsidRPr="002E3D7E" w:rsidRDefault="00F955FE" w:rsidP="005762CB">
            <w:r>
              <w:t>Всего 20 сотрудников и 1 начальник охраны, задействованных на охране терминала.</w:t>
            </w:r>
          </w:p>
        </w:tc>
      </w:tr>
      <w:tr w:rsidR="00F955FE" w:rsidRPr="002E3D7E" w:rsidTr="005762CB">
        <w:trPr>
          <w:gridAfter w:val="1"/>
          <w:wAfter w:w="1276" w:type="dxa"/>
          <w:jc w:val="center"/>
        </w:trPr>
        <w:tc>
          <w:tcPr>
            <w:tcW w:w="851" w:type="dxa"/>
            <w:gridSpan w:val="3"/>
            <w:tcBorders>
              <w:top w:val="single" w:sz="4" w:space="0" w:color="auto"/>
              <w:left w:val="single" w:sz="4" w:space="0" w:color="auto"/>
              <w:bottom w:val="single" w:sz="4" w:space="0" w:color="auto"/>
              <w:right w:val="single" w:sz="4" w:space="0" w:color="auto"/>
            </w:tcBorders>
            <w:vAlign w:val="center"/>
          </w:tcPr>
          <w:p w:rsidR="00F955FE" w:rsidRPr="002E3D7E" w:rsidRDefault="00F955FE" w:rsidP="005762CB">
            <w:pPr>
              <w:jc w:val="center"/>
            </w:pPr>
            <w:r>
              <w:t>2</w:t>
            </w:r>
          </w:p>
        </w:tc>
        <w:tc>
          <w:tcPr>
            <w:tcW w:w="4051" w:type="dxa"/>
            <w:tcBorders>
              <w:top w:val="single" w:sz="4" w:space="0" w:color="auto"/>
              <w:left w:val="single" w:sz="4" w:space="0" w:color="auto"/>
              <w:bottom w:val="single" w:sz="4" w:space="0" w:color="auto"/>
              <w:right w:val="single" w:sz="4" w:space="0" w:color="auto"/>
            </w:tcBorders>
          </w:tcPr>
          <w:p w:rsidR="00F955FE" w:rsidRPr="002E3D7E" w:rsidRDefault="00F955FE" w:rsidP="005762CB">
            <w:r>
              <w:t xml:space="preserve">Контейнерный терминал </w:t>
            </w:r>
            <w:proofErr w:type="gramStart"/>
            <w:r>
              <w:t>Лагерная</w:t>
            </w:r>
            <w:proofErr w:type="gramEnd"/>
            <w:r>
              <w:t>:</w:t>
            </w:r>
          </w:p>
          <w:p w:rsidR="00F955FE" w:rsidRPr="002E3D7E" w:rsidRDefault="00F955FE" w:rsidP="005762CB">
            <w:r>
              <w:t>1. пункт обращения большегрузных контейнеров;</w:t>
            </w:r>
          </w:p>
          <w:p w:rsidR="00F955FE" w:rsidRPr="002E3D7E" w:rsidRDefault="00F955FE" w:rsidP="005762CB">
            <w:r>
              <w:t xml:space="preserve">2. пункт обращения </w:t>
            </w:r>
            <w:proofErr w:type="spellStart"/>
            <w:r>
              <w:t>среднетоннажных</w:t>
            </w:r>
            <w:proofErr w:type="spellEnd"/>
            <w:r>
              <w:t xml:space="preserve"> контейнеров;</w:t>
            </w:r>
          </w:p>
          <w:p w:rsidR="00F955FE" w:rsidRPr="002E3D7E" w:rsidRDefault="00F955FE" w:rsidP="005762CB">
            <w:r>
              <w:t>3. здание товарной конторы;</w:t>
            </w:r>
          </w:p>
          <w:p w:rsidR="00F955FE" w:rsidRPr="002E3D7E" w:rsidRDefault="00F955FE" w:rsidP="005762CB">
            <w:r>
              <w:t>4. два здания приемосдатчиков;</w:t>
            </w:r>
          </w:p>
          <w:p w:rsidR="00F955FE" w:rsidRPr="002E3D7E" w:rsidRDefault="00F955FE" w:rsidP="005762CB">
            <w:r>
              <w:t>5. крановая техника;</w:t>
            </w:r>
          </w:p>
          <w:p w:rsidR="00F955FE" w:rsidRPr="002E3D7E" w:rsidRDefault="00F955FE" w:rsidP="005762CB">
            <w:r>
              <w:t>6. контрольно - пропускной пункт</w:t>
            </w:r>
          </w:p>
        </w:tc>
        <w:tc>
          <w:tcPr>
            <w:tcW w:w="4454" w:type="dxa"/>
            <w:gridSpan w:val="4"/>
            <w:tcBorders>
              <w:top w:val="single" w:sz="4" w:space="0" w:color="auto"/>
              <w:left w:val="single" w:sz="4" w:space="0" w:color="auto"/>
              <w:bottom w:val="single" w:sz="4" w:space="0" w:color="auto"/>
              <w:right w:val="single" w:sz="4" w:space="0" w:color="auto"/>
            </w:tcBorders>
          </w:tcPr>
          <w:p w:rsidR="00F955FE" w:rsidRPr="002E3D7E" w:rsidRDefault="00F955FE" w:rsidP="005762CB"/>
          <w:p w:rsidR="00F955FE" w:rsidRPr="002E3D7E" w:rsidRDefault="00F955FE" w:rsidP="005762CB"/>
          <w:p w:rsidR="00F955FE" w:rsidRPr="002E3D7E" w:rsidRDefault="00F955FE" w:rsidP="005762CB">
            <w:r>
              <w:t>4 суточных поста</w:t>
            </w:r>
          </w:p>
          <w:p w:rsidR="00F955FE" w:rsidRPr="002E3D7E" w:rsidRDefault="00F955FE" w:rsidP="005762CB">
            <w:r>
              <w:t>1 сотрудника на посту</w:t>
            </w:r>
          </w:p>
          <w:p w:rsidR="00F955FE" w:rsidRPr="002E3D7E" w:rsidRDefault="00F955FE" w:rsidP="005762CB">
            <w:r>
              <w:t>Всего 16 сотрудников и 1 начальник охраны, задействованных на охране терминала.</w:t>
            </w:r>
          </w:p>
        </w:tc>
      </w:tr>
      <w:tr w:rsidR="00F955FE" w:rsidRPr="002E3D7E" w:rsidTr="005762CB">
        <w:trPr>
          <w:gridAfter w:val="1"/>
          <w:wAfter w:w="1276" w:type="dxa"/>
          <w:jc w:val="center"/>
        </w:trPr>
        <w:tc>
          <w:tcPr>
            <w:tcW w:w="851" w:type="dxa"/>
            <w:gridSpan w:val="3"/>
            <w:tcBorders>
              <w:top w:val="single" w:sz="4" w:space="0" w:color="auto"/>
              <w:left w:val="single" w:sz="4" w:space="0" w:color="auto"/>
              <w:bottom w:val="single" w:sz="4" w:space="0" w:color="auto"/>
              <w:right w:val="single" w:sz="4" w:space="0" w:color="auto"/>
            </w:tcBorders>
            <w:vAlign w:val="center"/>
          </w:tcPr>
          <w:p w:rsidR="00F955FE" w:rsidRPr="002E3D7E" w:rsidRDefault="00F955FE" w:rsidP="005762CB">
            <w:pPr>
              <w:jc w:val="center"/>
            </w:pPr>
            <w:r>
              <w:t>3</w:t>
            </w:r>
          </w:p>
        </w:tc>
        <w:tc>
          <w:tcPr>
            <w:tcW w:w="4051" w:type="dxa"/>
            <w:tcBorders>
              <w:top w:val="single" w:sz="4" w:space="0" w:color="auto"/>
              <w:left w:val="single" w:sz="4" w:space="0" w:color="auto"/>
              <w:bottom w:val="single" w:sz="4" w:space="0" w:color="auto"/>
              <w:right w:val="single" w:sz="4" w:space="0" w:color="auto"/>
            </w:tcBorders>
          </w:tcPr>
          <w:p w:rsidR="00F955FE" w:rsidRPr="002E3D7E" w:rsidRDefault="00F955FE" w:rsidP="005762CB">
            <w:r>
              <w:t>Офис филиала ПАО «</w:t>
            </w:r>
            <w:proofErr w:type="spellStart"/>
            <w:r>
              <w:t>ТрансКонтейнер</w:t>
            </w:r>
            <w:proofErr w:type="spellEnd"/>
            <w:r>
              <w:t>» на Горьковской железной дороге</w:t>
            </w:r>
          </w:p>
        </w:tc>
        <w:tc>
          <w:tcPr>
            <w:tcW w:w="4454" w:type="dxa"/>
            <w:gridSpan w:val="4"/>
            <w:tcBorders>
              <w:top w:val="single" w:sz="4" w:space="0" w:color="auto"/>
              <w:left w:val="single" w:sz="4" w:space="0" w:color="auto"/>
              <w:bottom w:val="single" w:sz="4" w:space="0" w:color="auto"/>
              <w:right w:val="single" w:sz="4" w:space="0" w:color="auto"/>
            </w:tcBorders>
          </w:tcPr>
          <w:p w:rsidR="00F955FE" w:rsidRPr="002E3D7E" w:rsidRDefault="00F955FE" w:rsidP="005762CB">
            <w:r>
              <w:t>1 суточный пост</w:t>
            </w:r>
          </w:p>
          <w:p w:rsidR="00F955FE" w:rsidRPr="002E3D7E" w:rsidRDefault="00F955FE" w:rsidP="005762CB">
            <w:r>
              <w:t>1  сотрудник на посту</w:t>
            </w:r>
          </w:p>
          <w:p w:rsidR="00F955FE" w:rsidRPr="002E3D7E" w:rsidRDefault="00F955FE" w:rsidP="005762CB">
            <w:r>
              <w:t xml:space="preserve">Всего  4 сотрудника, </w:t>
            </w:r>
            <w:proofErr w:type="gramStart"/>
            <w:r>
              <w:t>задействованных</w:t>
            </w:r>
            <w:proofErr w:type="gramEnd"/>
            <w:r>
              <w:t xml:space="preserve"> на охране офиса.</w:t>
            </w:r>
          </w:p>
        </w:tc>
      </w:tr>
      <w:tr w:rsidR="00F955FE" w:rsidRPr="002E3D7E" w:rsidTr="005762CB">
        <w:trPr>
          <w:gridAfter w:val="1"/>
          <w:wAfter w:w="1276" w:type="dxa"/>
          <w:jc w:val="center"/>
        </w:trPr>
        <w:tc>
          <w:tcPr>
            <w:tcW w:w="851" w:type="dxa"/>
            <w:gridSpan w:val="3"/>
            <w:tcBorders>
              <w:top w:val="single" w:sz="4" w:space="0" w:color="auto"/>
              <w:left w:val="single" w:sz="4" w:space="0" w:color="auto"/>
              <w:bottom w:val="single" w:sz="4" w:space="0" w:color="auto"/>
              <w:right w:val="single" w:sz="4" w:space="0" w:color="auto"/>
            </w:tcBorders>
          </w:tcPr>
          <w:p w:rsidR="00F955FE" w:rsidRPr="002E3D7E" w:rsidRDefault="00F955FE" w:rsidP="005762CB"/>
        </w:tc>
        <w:tc>
          <w:tcPr>
            <w:tcW w:w="4051" w:type="dxa"/>
            <w:tcBorders>
              <w:top w:val="single" w:sz="4" w:space="0" w:color="auto"/>
              <w:left w:val="single" w:sz="4" w:space="0" w:color="auto"/>
              <w:bottom w:val="single" w:sz="4" w:space="0" w:color="auto"/>
              <w:right w:val="single" w:sz="4" w:space="0" w:color="auto"/>
            </w:tcBorders>
            <w:vAlign w:val="center"/>
          </w:tcPr>
          <w:p w:rsidR="00F955FE" w:rsidRPr="002E3D7E" w:rsidRDefault="00F955FE" w:rsidP="005762CB">
            <w:pPr>
              <w:jc w:val="center"/>
            </w:pPr>
            <w:r>
              <w:t>ИТОГО:</w:t>
            </w:r>
          </w:p>
        </w:tc>
        <w:tc>
          <w:tcPr>
            <w:tcW w:w="4454" w:type="dxa"/>
            <w:gridSpan w:val="4"/>
            <w:tcBorders>
              <w:top w:val="single" w:sz="4" w:space="0" w:color="auto"/>
              <w:left w:val="single" w:sz="4" w:space="0" w:color="auto"/>
              <w:bottom w:val="single" w:sz="4" w:space="0" w:color="auto"/>
              <w:right w:val="single" w:sz="4" w:space="0" w:color="auto"/>
            </w:tcBorders>
          </w:tcPr>
          <w:p w:rsidR="00F955FE" w:rsidRPr="002E3D7E" w:rsidRDefault="00F955FE" w:rsidP="005762CB">
            <w:r>
              <w:t>10 суточных постов</w:t>
            </w:r>
          </w:p>
          <w:p w:rsidR="00F955FE" w:rsidRPr="002E3D7E" w:rsidRDefault="00F955FE" w:rsidP="005762CB">
            <w:r>
              <w:t>1 сотрудник  на посту</w:t>
            </w:r>
          </w:p>
          <w:p w:rsidR="00F955FE" w:rsidRPr="002E3D7E" w:rsidRDefault="00F955FE" w:rsidP="005762CB">
            <w:r>
              <w:t>Всего 40  сотрудников и 2 начальника охраны, задействованных на охране объектов филиала.</w:t>
            </w:r>
          </w:p>
        </w:tc>
      </w:tr>
      <w:tr w:rsidR="00F955FE" w:rsidRPr="002E3D7E" w:rsidTr="00576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4"/>
          <w:wAfter w:w="5494" w:type="dxa"/>
          <w:trHeight w:val="80"/>
          <w:jc w:val="center"/>
        </w:trPr>
        <w:tc>
          <w:tcPr>
            <w:tcW w:w="288" w:type="dxa"/>
            <w:tcBorders>
              <w:top w:val="nil"/>
              <w:left w:val="nil"/>
              <w:bottom w:val="nil"/>
              <w:right w:val="nil"/>
            </w:tcBorders>
          </w:tcPr>
          <w:p w:rsidR="00F955FE" w:rsidRPr="002E3D7E" w:rsidRDefault="00F955FE" w:rsidP="005762CB"/>
        </w:tc>
        <w:tc>
          <w:tcPr>
            <w:tcW w:w="4850" w:type="dxa"/>
            <w:gridSpan w:val="4"/>
            <w:tcBorders>
              <w:top w:val="nil"/>
              <w:left w:val="nil"/>
              <w:bottom w:val="nil"/>
              <w:right w:val="nil"/>
            </w:tcBorders>
          </w:tcPr>
          <w:p w:rsidR="00F955FE" w:rsidRPr="002E3D7E" w:rsidRDefault="00F955FE" w:rsidP="005762CB"/>
        </w:tc>
      </w:tr>
      <w:tr w:rsidR="00F955FE" w:rsidRPr="002E3D7E" w:rsidTr="00576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wBefore w:w="743" w:type="dxa"/>
          <w:trHeight w:val="80"/>
          <w:jc w:val="center"/>
        </w:trPr>
        <w:tc>
          <w:tcPr>
            <w:tcW w:w="5000" w:type="dxa"/>
            <w:gridSpan w:val="4"/>
            <w:tcBorders>
              <w:top w:val="nil"/>
              <w:left w:val="nil"/>
              <w:bottom w:val="nil"/>
              <w:right w:val="nil"/>
            </w:tcBorders>
          </w:tcPr>
          <w:p w:rsidR="00F955FE" w:rsidRPr="002E3D7E" w:rsidRDefault="00F955FE" w:rsidP="005762CB">
            <w:r>
              <w:t>От Заказчика:</w:t>
            </w:r>
          </w:p>
          <w:p w:rsidR="00F955FE" w:rsidRPr="002E3D7E" w:rsidRDefault="00F955FE" w:rsidP="005762CB">
            <w:r>
              <w:t xml:space="preserve">Директор филиала </w:t>
            </w:r>
          </w:p>
          <w:p w:rsidR="00F955FE" w:rsidRPr="002E3D7E" w:rsidRDefault="00F955FE" w:rsidP="005762CB">
            <w:r>
              <w:t>ПАО «</w:t>
            </w:r>
            <w:proofErr w:type="spellStart"/>
            <w:r>
              <w:t>ТрансКонтейнер</w:t>
            </w:r>
            <w:proofErr w:type="spellEnd"/>
            <w:r>
              <w:t>»</w:t>
            </w:r>
          </w:p>
          <w:p w:rsidR="00F955FE" w:rsidRPr="002E3D7E" w:rsidRDefault="00F955FE" w:rsidP="005762CB">
            <w:r>
              <w:t xml:space="preserve">на Горьковской железной дороге </w:t>
            </w:r>
          </w:p>
          <w:p w:rsidR="00F955FE" w:rsidRPr="002E3D7E" w:rsidRDefault="00F955FE" w:rsidP="005762CB"/>
          <w:p w:rsidR="00F955FE" w:rsidRPr="002E3D7E" w:rsidRDefault="00F955FE" w:rsidP="005762CB"/>
          <w:p w:rsidR="00F955FE" w:rsidRPr="002E3D7E" w:rsidRDefault="00F955FE" w:rsidP="005762CB">
            <w:r>
              <w:t xml:space="preserve">________________ А.Г. </w:t>
            </w:r>
            <w:proofErr w:type="spellStart"/>
            <w:r>
              <w:t>Каринский</w:t>
            </w:r>
            <w:proofErr w:type="spellEnd"/>
          </w:p>
          <w:p w:rsidR="00F955FE" w:rsidRPr="002E3D7E" w:rsidRDefault="00F955FE" w:rsidP="005762CB">
            <w:r>
              <w:lastRenderedPageBreak/>
              <w:t>М.П.</w:t>
            </w:r>
          </w:p>
        </w:tc>
        <w:tc>
          <w:tcPr>
            <w:tcW w:w="289" w:type="dxa"/>
            <w:tcBorders>
              <w:top w:val="nil"/>
              <w:left w:val="nil"/>
              <w:bottom w:val="nil"/>
              <w:right w:val="nil"/>
            </w:tcBorders>
          </w:tcPr>
          <w:p w:rsidR="00F955FE" w:rsidRPr="002E3D7E" w:rsidRDefault="00F955FE" w:rsidP="005762CB"/>
        </w:tc>
        <w:tc>
          <w:tcPr>
            <w:tcW w:w="4600" w:type="dxa"/>
            <w:gridSpan w:val="2"/>
            <w:tcBorders>
              <w:top w:val="nil"/>
              <w:left w:val="nil"/>
              <w:bottom w:val="nil"/>
              <w:right w:val="nil"/>
            </w:tcBorders>
          </w:tcPr>
          <w:p w:rsidR="00F955FE" w:rsidRPr="002E3D7E" w:rsidRDefault="00F955FE" w:rsidP="005762CB">
            <w:r>
              <w:t>От Исполнителя:</w:t>
            </w:r>
          </w:p>
          <w:p w:rsidR="00F955FE" w:rsidRPr="002E3D7E" w:rsidRDefault="00F955FE" w:rsidP="005762CB">
            <w:r>
              <w:t>__________________</w:t>
            </w:r>
          </w:p>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r>
              <w:t>_______________ /_____________/</w:t>
            </w:r>
          </w:p>
          <w:p w:rsidR="00F955FE" w:rsidRPr="002E3D7E" w:rsidRDefault="00F955FE" w:rsidP="005762CB">
            <w:r>
              <w:lastRenderedPageBreak/>
              <w:t>М.П.</w:t>
            </w:r>
          </w:p>
        </w:tc>
      </w:tr>
    </w:tbl>
    <w:p w:rsidR="00F955FE" w:rsidRDefault="00F955FE" w:rsidP="005762CB">
      <w:pPr>
        <w:jc w:val="right"/>
      </w:pPr>
    </w:p>
    <w:p w:rsidR="00F955FE" w:rsidRPr="002E3D7E" w:rsidRDefault="00F955FE" w:rsidP="005762CB">
      <w:pPr>
        <w:jc w:val="right"/>
      </w:pPr>
      <w:r>
        <w:t xml:space="preserve"> Приложение № 2</w:t>
      </w:r>
    </w:p>
    <w:p w:rsidR="00F955FE" w:rsidRPr="002E3D7E" w:rsidRDefault="00F955FE" w:rsidP="005762CB">
      <w:pPr>
        <w:jc w:val="right"/>
      </w:pPr>
      <w:r>
        <w:t>к договору  об  оказании  услуг</w:t>
      </w:r>
    </w:p>
    <w:p w:rsidR="00F955FE" w:rsidRPr="002E3D7E" w:rsidRDefault="00F955FE" w:rsidP="005762CB">
      <w:pPr>
        <w:jc w:val="right"/>
      </w:pPr>
      <w:r>
        <w:t xml:space="preserve"> по охране объектов  </w:t>
      </w:r>
    </w:p>
    <w:p w:rsidR="00F955FE" w:rsidRPr="002E3D7E" w:rsidRDefault="00F955FE" w:rsidP="005762CB">
      <w:pPr>
        <w:jc w:val="right"/>
      </w:pPr>
      <w:r>
        <w:t xml:space="preserve"> № _______________                                                    </w:t>
      </w:r>
    </w:p>
    <w:p w:rsidR="00F955FE" w:rsidRPr="002E3D7E" w:rsidRDefault="00F955FE" w:rsidP="005762CB">
      <w:pPr>
        <w:jc w:val="right"/>
      </w:pPr>
      <w:r>
        <w:t>от «_____» __________ 20__г.</w:t>
      </w:r>
    </w:p>
    <w:p w:rsidR="00F955FE" w:rsidRPr="002E3D7E" w:rsidRDefault="00F955FE" w:rsidP="005762CB">
      <w:r>
        <w:t xml:space="preserve">                                       </w:t>
      </w:r>
    </w:p>
    <w:p w:rsidR="00F955FE" w:rsidRPr="002E3D7E" w:rsidRDefault="00F955FE" w:rsidP="005762CB">
      <w:pPr>
        <w:jc w:val="center"/>
        <w:rPr>
          <w:b/>
        </w:rPr>
      </w:pPr>
      <w:r>
        <w:rPr>
          <w:b/>
        </w:rPr>
        <w:t>Техническое задание</w:t>
      </w:r>
    </w:p>
    <w:p w:rsidR="00F955FE" w:rsidRPr="002E3D7E" w:rsidRDefault="00F955FE" w:rsidP="005762CB">
      <w:pPr>
        <w:rPr>
          <w:b/>
        </w:rPr>
      </w:pPr>
    </w:p>
    <w:p w:rsidR="00F955FE" w:rsidRPr="002E3D7E" w:rsidRDefault="00F955FE" w:rsidP="005762CB">
      <w:pPr>
        <w:ind w:firstLine="567"/>
        <w:jc w:val="both"/>
      </w:pPr>
      <w:r>
        <w:t>1. Исполнитель оказывает Услуги с соблюдением требований Закона Российской Федерации «О частной детективной и охранной деятельности в Российской  Федерации» от 11 марта 1992 г. № 2487-1.</w:t>
      </w:r>
    </w:p>
    <w:p w:rsidR="00F955FE" w:rsidRPr="002E3D7E" w:rsidRDefault="00F955FE" w:rsidP="005762CB">
      <w:pPr>
        <w:ind w:firstLine="567"/>
        <w:jc w:val="both"/>
      </w:pPr>
      <w:r>
        <w:t xml:space="preserve">2. Особые условия: </w:t>
      </w:r>
    </w:p>
    <w:p w:rsidR="00F955FE" w:rsidRPr="002E3D7E" w:rsidRDefault="00F955FE" w:rsidP="005762CB">
      <w:pPr>
        <w:ind w:firstLine="567"/>
        <w:jc w:val="both"/>
      </w:pPr>
      <w:r>
        <w:t>2.1.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F955FE" w:rsidRPr="002E3D7E" w:rsidRDefault="00F955FE" w:rsidP="005762CB">
      <w:pPr>
        <w:ind w:firstLine="567"/>
        <w:jc w:val="both"/>
      </w:pPr>
      <w:r>
        <w:t xml:space="preserve">2.2. </w:t>
      </w:r>
      <w:proofErr w:type="gramStart"/>
      <w: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F955FE" w:rsidRPr="002E3D7E" w:rsidRDefault="00F955FE" w:rsidP="005762CB">
      <w:pPr>
        <w:ind w:firstLine="567"/>
        <w:jc w:val="both"/>
      </w:pPr>
      <w:r>
        <w:t>3. Основные термины и определения:</w:t>
      </w:r>
    </w:p>
    <w:p w:rsidR="00F955FE" w:rsidRPr="002E3D7E" w:rsidRDefault="00F955FE" w:rsidP="005762CB">
      <w:pPr>
        <w:ind w:firstLine="567"/>
        <w:jc w:val="both"/>
      </w:pPr>
      <w:r>
        <w:t xml:space="preserve">Объект – 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филиале </w:t>
      </w:r>
      <w:r>
        <w:br/>
        <w:t>ПАО «</w:t>
      </w:r>
      <w:proofErr w:type="spellStart"/>
      <w:r>
        <w:t>ТрансКонтейнер</w:t>
      </w:r>
      <w:proofErr w:type="spellEnd"/>
      <w:r>
        <w:t>» на Юго-Восточной железной дороге.</w:t>
      </w:r>
    </w:p>
    <w:p w:rsidR="00F955FE" w:rsidRPr="002E3D7E" w:rsidRDefault="00F955FE" w:rsidP="005762CB">
      <w:pPr>
        <w:ind w:firstLine="567"/>
        <w:jc w:val="both"/>
      </w:pPr>
      <w:r>
        <w:t xml:space="preserve">Имущество Заказчика -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t>средства</w:t>
      </w:r>
      <w:proofErr w:type="gramEnd"/>
      <w: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F955FE" w:rsidRPr="002E3D7E" w:rsidRDefault="00F955FE" w:rsidP="005762CB">
      <w:pPr>
        <w:ind w:firstLine="567"/>
        <w:jc w:val="both"/>
      </w:pPr>
      <w:r>
        <w:t>Охрана 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F955FE" w:rsidRPr="002E3D7E" w:rsidRDefault="00F955FE" w:rsidP="005762CB">
      <w:pPr>
        <w:ind w:firstLine="567"/>
        <w:jc w:val="both"/>
      </w:pPr>
      <w:proofErr w:type="spellStart"/>
      <w:r>
        <w:t>Внутриобъектовый</w:t>
      </w:r>
      <w:proofErr w:type="spellEnd"/>
      <w:r>
        <w:t xml:space="preserve"> режим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F955FE" w:rsidRPr="002E3D7E" w:rsidRDefault="00F955FE" w:rsidP="005762CB">
      <w:pPr>
        <w:ind w:firstLine="567"/>
        <w:jc w:val="both"/>
      </w:pPr>
      <w:proofErr w:type="gramStart"/>
      <w:r>
        <w:lastRenderedPageBreak/>
        <w:t>Пропускной режим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F955FE" w:rsidRPr="002E3D7E" w:rsidRDefault="00F955FE" w:rsidP="005762CB">
      <w:pPr>
        <w:ind w:firstLine="567"/>
        <w:jc w:val="both"/>
      </w:pPr>
    </w:p>
    <w:p w:rsidR="00F955FE" w:rsidRPr="002E3D7E" w:rsidRDefault="00F955FE" w:rsidP="005762CB">
      <w:pPr>
        <w:ind w:firstLine="567"/>
        <w:jc w:val="both"/>
      </w:pPr>
      <w:r>
        <w:t>4. Объемы оказания услуг</w:t>
      </w:r>
    </w:p>
    <w:p w:rsidR="00F955FE" w:rsidRPr="002E3D7E" w:rsidRDefault="00F955FE" w:rsidP="005762CB">
      <w:pPr>
        <w:ind w:firstLine="567"/>
        <w:jc w:val="both"/>
        <w:rPr>
          <w:rFonts w:eastAsia="MS Mincho"/>
        </w:rPr>
      </w:pPr>
    </w:p>
    <w:p w:rsidR="00F955FE" w:rsidRPr="002E3D7E" w:rsidRDefault="00F955FE" w:rsidP="005762CB">
      <w:pPr>
        <w:ind w:firstLine="567"/>
        <w:jc w:val="both"/>
      </w:pPr>
      <w:r>
        <w:t>Охрана объекта и имущества Заказчика осуществляется дежурной сменой постоянно, включая выходные и праздничные дни, путем выставления 10 круглосуточных постов и 2 начальников охраны объектов.</w:t>
      </w:r>
    </w:p>
    <w:p w:rsidR="00F955FE" w:rsidRPr="002E3D7E" w:rsidRDefault="00F955FE" w:rsidP="005762CB">
      <w:pPr>
        <w:ind w:firstLine="567"/>
        <w:jc w:val="both"/>
      </w:pPr>
      <w:r>
        <w:t>Под охрану одновременно принимаются следующие объекты Заказчика:</w:t>
      </w:r>
    </w:p>
    <w:p w:rsidR="00F955FE" w:rsidRPr="002E3D7E" w:rsidRDefault="00F955FE" w:rsidP="005762CB">
      <w:pPr>
        <w:ind w:firstLine="567"/>
        <w:jc w:val="both"/>
      </w:pPr>
      <w:r>
        <w:t>1) Офисное здание филиала ПАО «</w:t>
      </w:r>
      <w:proofErr w:type="spellStart"/>
      <w:r>
        <w:t>ТрансКонтейнер</w:t>
      </w:r>
      <w:proofErr w:type="spellEnd"/>
      <w:r>
        <w:t xml:space="preserve">» на Горьковской железной дороге, расположенное по адресу: </w:t>
      </w:r>
      <w:proofErr w:type="gramStart"/>
      <w:r>
        <w:t>г</w:t>
      </w:r>
      <w:proofErr w:type="gramEnd"/>
      <w:r>
        <w:t>. Нижний Новгород,                                  ул. Московское шоссе, дом 17 А. Охрана обеспечивается 1 (одним) круглосуточным постом;</w:t>
      </w:r>
    </w:p>
    <w:p w:rsidR="00F955FE" w:rsidRPr="002E3D7E" w:rsidRDefault="00F955FE" w:rsidP="005762CB">
      <w:pPr>
        <w:ind w:firstLine="567"/>
        <w:jc w:val="both"/>
      </w:pPr>
      <w:r>
        <w:t xml:space="preserve">2) Контейнерный терминал </w:t>
      </w:r>
      <w:proofErr w:type="spellStart"/>
      <w:r>
        <w:t>Костариха</w:t>
      </w:r>
      <w:proofErr w:type="spellEnd"/>
      <w:r>
        <w:t xml:space="preserve">, расположенный по адресу:                                    г. Нижний Новгород, ул. </w:t>
      </w:r>
      <w:proofErr w:type="gramStart"/>
      <w:r>
        <w:t>Актюбинская</w:t>
      </w:r>
      <w:proofErr w:type="gramEnd"/>
      <w:r>
        <w:t xml:space="preserve"> 17м. Пределы охраняемой территории – территория контейнерной площадки, помещения, КПП. Охрана обеспечивается 5 (пятью) постами, 1 начальником охраны.</w:t>
      </w:r>
    </w:p>
    <w:p w:rsidR="00F955FE" w:rsidRPr="002E3D7E" w:rsidRDefault="00F955FE" w:rsidP="005762CB">
      <w:pPr>
        <w:ind w:firstLine="567"/>
        <w:jc w:val="both"/>
      </w:pPr>
      <w:proofErr w:type="gramStart"/>
      <w:r>
        <w:t>3)</w:t>
      </w:r>
      <w:r>
        <w:tab/>
        <w:t>Контейнерный терминал Лагерная, расположенный по адресу:                     г. Казань, ул. Боевая.</w:t>
      </w:r>
      <w:proofErr w:type="gramEnd"/>
      <w:r>
        <w:t xml:space="preserve"> Пределы охраняемой территории – территория контейнерной площадки, помещения, КПП. Охрана обеспечивается 4 (четырьмя) суточными постами, 1 начальником охраны.</w:t>
      </w:r>
    </w:p>
    <w:p w:rsidR="00F955FE" w:rsidRPr="002E3D7E" w:rsidRDefault="00F955FE" w:rsidP="005762CB">
      <w:pPr>
        <w:ind w:firstLine="567"/>
        <w:jc w:val="both"/>
        <w:rPr>
          <w:rFonts w:eastAsia="MS Mincho"/>
        </w:rPr>
      </w:pPr>
    </w:p>
    <w:p w:rsidR="00F955FE" w:rsidRPr="002E3D7E" w:rsidRDefault="00F955FE" w:rsidP="005762CB">
      <w:pPr>
        <w:ind w:firstLine="567"/>
        <w:jc w:val="both"/>
        <w:rPr>
          <w:rFonts w:eastAsia="MS Mincho"/>
        </w:rPr>
      </w:pPr>
      <w:r>
        <w:rPr>
          <w:rFonts w:eastAsia="MS Mincho"/>
        </w:rPr>
        <w:t>4.1. Содержание Услуг:</w:t>
      </w:r>
    </w:p>
    <w:p w:rsidR="00F955FE" w:rsidRPr="002E3D7E" w:rsidRDefault="00F955FE" w:rsidP="005762CB">
      <w:pPr>
        <w:ind w:firstLine="567"/>
        <w:jc w:val="both"/>
        <w:rPr>
          <w:rFonts w:eastAsia="MS Mincho"/>
        </w:rPr>
      </w:pPr>
      <w:r>
        <w:rPr>
          <w:rFonts w:eastAsia="MS Mincho"/>
        </w:rPr>
        <w:t>-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p>
    <w:p w:rsidR="00F955FE" w:rsidRPr="002E3D7E" w:rsidRDefault="00F955FE" w:rsidP="005762CB">
      <w:pPr>
        <w:ind w:firstLine="567"/>
        <w:jc w:val="both"/>
        <w:rPr>
          <w:rFonts w:eastAsia="MS Mincho"/>
        </w:rPr>
      </w:pPr>
      <w:r>
        <w:rPr>
          <w:rFonts w:eastAsia="MS Mincho"/>
        </w:rPr>
        <w:t>- защита жизни и здоровья  граждан;</w:t>
      </w:r>
    </w:p>
    <w:p w:rsidR="00F955FE" w:rsidRPr="002E3D7E" w:rsidRDefault="00F955FE" w:rsidP="005762CB">
      <w:pPr>
        <w:ind w:firstLine="567"/>
        <w:jc w:val="both"/>
        <w:rPr>
          <w:rFonts w:eastAsia="MS Mincho"/>
        </w:rPr>
      </w:pPr>
      <w:r>
        <w:rPr>
          <w:rFonts w:eastAsia="MS Mincho"/>
        </w:rPr>
        <w:t>- предотвращение открытого или тайного хищения имущества Заказчика, его порчи или уничтожения;</w:t>
      </w:r>
    </w:p>
    <w:p w:rsidR="00F955FE" w:rsidRPr="002E3D7E" w:rsidRDefault="00F955FE" w:rsidP="005762CB">
      <w:pPr>
        <w:ind w:firstLine="567"/>
        <w:jc w:val="both"/>
        <w:rPr>
          <w:rFonts w:eastAsia="MS Mincho"/>
        </w:rPr>
      </w:pPr>
      <w:r>
        <w:rPr>
          <w:rFonts w:eastAsia="MS Mincho"/>
        </w:rPr>
        <w:t xml:space="preserve">- обеспечение </w:t>
      </w:r>
      <w:proofErr w:type="gramStart"/>
      <w:r>
        <w:rPr>
          <w:rFonts w:eastAsia="MS Mincho"/>
        </w:rPr>
        <w:t>пропускного</w:t>
      </w:r>
      <w:proofErr w:type="gramEnd"/>
      <w:r>
        <w:rPr>
          <w:rFonts w:eastAsia="MS Mincho"/>
        </w:rPr>
        <w:t xml:space="preserve"> и </w:t>
      </w:r>
      <w:proofErr w:type="spellStart"/>
      <w:r>
        <w:rPr>
          <w:rFonts w:eastAsia="MS Mincho"/>
        </w:rPr>
        <w:t>внутриобъектового</w:t>
      </w:r>
      <w:proofErr w:type="spellEnd"/>
      <w:r>
        <w:rPr>
          <w:rFonts w:eastAsia="MS Mincho"/>
        </w:rPr>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F955FE" w:rsidRPr="002E3D7E" w:rsidRDefault="00F955FE" w:rsidP="005762CB">
      <w:pPr>
        <w:ind w:firstLine="567"/>
        <w:jc w:val="both"/>
        <w:rPr>
          <w:rFonts w:eastAsia="MS Mincho"/>
        </w:rPr>
      </w:pPr>
      <w:r>
        <w:rPr>
          <w:rFonts w:eastAsia="MS Mincho"/>
        </w:rPr>
        <w:t xml:space="preserve">- осуществление </w:t>
      </w:r>
      <w:proofErr w:type="gramStart"/>
      <w:r>
        <w:rPr>
          <w:rFonts w:eastAsia="MS Mincho"/>
        </w:rPr>
        <w:t>контроля за</w:t>
      </w:r>
      <w:proofErr w:type="gramEnd"/>
      <w:r>
        <w:rPr>
          <w:rFonts w:eastAsia="MS Mincho"/>
        </w:rP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F955FE" w:rsidRPr="002E3D7E" w:rsidRDefault="00F955FE" w:rsidP="005762CB">
      <w:pPr>
        <w:ind w:firstLine="567"/>
        <w:jc w:val="both"/>
        <w:rPr>
          <w:rFonts w:eastAsia="MS Mincho"/>
        </w:rPr>
      </w:pPr>
      <w:r>
        <w:rPr>
          <w:rFonts w:eastAsia="MS Mincho"/>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F955FE" w:rsidRPr="002E3D7E" w:rsidRDefault="00F955FE" w:rsidP="005762CB">
      <w:pPr>
        <w:ind w:firstLine="567"/>
        <w:jc w:val="both"/>
        <w:rPr>
          <w:rFonts w:eastAsia="MS Mincho"/>
        </w:rPr>
      </w:pPr>
      <w:r>
        <w:rPr>
          <w:rFonts w:eastAsia="MS Mincho"/>
        </w:rPr>
        <w:t>- консультирование и подготовка рекомендаций Заказчику по вопросам правомерной защиты от возможных противоправных действий;</w:t>
      </w:r>
    </w:p>
    <w:p w:rsidR="00F955FE" w:rsidRPr="002E3D7E" w:rsidRDefault="00F955FE" w:rsidP="005762CB">
      <w:pPr>
        <w:ind w:firstLine="567"/>
        <w:jc w:val="both"/>
        <w:rPr>
          <w:rFonts w:eastAsia="MS Mincho"/>
        </w:rPr>
      </w:pPr>
      <w:r>
        <w:rPr>
          <w:rFonts w:eastAsia="MS Mincho"/>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F955FE" w:rsidRPr="002E3D7E" w:rsidRDefault="00F955FE" w:rsidP="005762CB">
      <w:pPr>
        <w:ind w:firstLine="567"/>
        <w:jc w:val="both"/>
        <w:rPr>
          <w:rFonts w:eastAsia="MS Mincho"/>
        </w:rPr>
      </w:pPr>
      <w:r>
        <w:rPr>
          <w:rFonts w:eastAsia="MS Mincho"/>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F955FE" w:rsidRPr="002E3D7E" w:rsidRDefault="00F955FE" w:rsidP="005762CB">
      <w:pPr>
        <w:ind w:firstLine="567"/>
        <w:jc w:val="both"/>
        <w:rPr>
          <w:rFonts w:eastAsia="MS Mincho"/>
        </w:rPr>
      </w:pPr>
      <w:r>
        <w:rPr>
          <w:rFonts w:eastAsia="MS Mincho"/>
        </w:rPr>
        <w:lastRenderedPageBreak/>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F955FE" w:rsidRPr="002E3D7E" w:rsidRDefault="00F955FE" w:rsidP="005762CB">
      <w:pPr>
        <w:ind w:firstLine="567"/>
        <w:jc w:val="both"/>
        <w:rPr>
          <w:rFonts w:eastAsia="MS Mincho"/>
        </w:rPr>
      </w:pPr>
      <w:r>
        <w:rPr>
          <w:rFonts w:eastAsia="MS Mincho"/>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F955FE" w:rsidRPr="002E3D7E" w:rsidRDefault="00F955FE" w:rsidP="005762CB">
      <w:pPr>
        <w:ind w:firstLine="567"/>
        <w:jc w:val="both"/>
        <w:rPr>
          <w:rFonts w:eastAsia="MS Mincho"/>
        </w:rPr>
      </w:pPr>
    </w:p>
    <w:p w:rsidR="00F955FE" w:rsidRPr="002E3D7E" w:rsidRDefault="00F955FE" w:rsidP="005762CB">
      <w:pPr>
        <w:ind w:firstLine="567"/>
        <w:jc w:val="both"/>
        <w:rPr>
          <w:rFonts w:eastAsia="MS Mincho"/>
        </w:rPr>
      </w:pPr>
      <w:r>
        <w:rPr>
          <w:rFonts w:eastAsia="MS Mincho"/>
        </w:rPr>
        <w:t>5. Расположение постов и их характеристика:</w:t>
      </w:r>
    </w:p>
    <w:p w:rsidR="00F955FE" w:rsidRPr="002E3D7E" w:rsidRDefault="00F955FE" w:rsidP="005762CB">
      <w:pPr>
        <w:ind w:firstLine="567"/>
        <w:jc w:val="both"/>
      </w:pPr>
    </w:p>
    <w:p w:rsidR="00F955FE" w:rsidRPr="002E3D7E" w:rsidRDefault="00F955FE" w:rsidP="005762CB">
      <w:pPr>
        <w:ind w:firstLine="567"/>
        <w:jc w:val="both"/>
      </w:pPr>
      <w:r>
        <w:t>1) Офисное здание филиала ПАО «</w:t>
      </w:r>
      <w:proofErr w:type="spellStart"/>
      <w:r>
        <w:t>ТрансКонтейнер</w:t>
      </w:r>
      <w:proofErr w:type="spellEnd"/>
      <w:r>
        <w:t xml:space="preserve">» на Горьковской железной дороге, расположенное по адресу: </w:t>
      </w:r>
      <w:proofErr w:type="gramStart"/>
      <w:r>
        <w:t>г</w:t>
      </w:r>
      <w:proofErr w:type="gramEnd"/>
      <w:r>
        <w:t>. Нижний Новгород, ул. Московское шоссе, дом 17 А.</w:t>
      </w:r>
    </w:p>
    <w:p w:rsidR="00F955FE" w:rsidRPr="002E3D7E" w:rsidRDefault="00F955FE" w:rsidP="005762CB">
      <w:pPr>
        <w:ind w:firstLine="567"/>
        <w:jc w:val="both"/>
        <w:rPr>
          <w:lang w:eastAsia="ru-RU"/>
        </w:rPr>
      </w:pPr>
      <w:r>
        <w:rPr>
          <w:lang w:eastAsia="ru-RU"/>
        </w:rPr>
        <w:t>Охрана обеспечивается 1 круглосуточным постом.</w:t>
      </w:r>
    </w:p>
    <w:p w:rsidR="00F955FE" w:rsidRPr="002E3D7E" w:rsidRDefault="00F955FE" w:rsidP="005762CB">
      <w:pPr>
        <w:ind w:firstLine="567"/>
        <w:jc w:val="both"/>
      </w:pPr>
      <w:r>
        <w:t>Функции:</w:t>
      </w:r>
    </w:p>
    <w:p w:rsidR="00F955FE" w:rsidRPr="002E3D7E" w:rsidRDefault="00F955FE" w:rsidP="005762CB">
      <w:pPr>
        <w:ind w:firstLine="567"/>
        <w:jc w:val="both"/>
      </w:pPr>
      <w:r>
        <w:t>- охрана имущества Заказчика, находящегося на охраняемом объекте;</w:t>
      </w:r>
    </w:p>
    <w:p w:rsidR="00F955FE" w:rsidRPr="002E3D7E" w:rsidRDefault="00F955FE" w:rsidP="005762CB">
      <w:pPr>
        <w:ind w:firstLine="567"/>
        <w:jc w:val="both"/>
      </w:pPr>
      <w:r>
        <w:t>- охрана объекта от противоправных посягательств;</w:t>
      </w:r>
    </w:p>
    <w:p w:rsidR="00F955FE" w:rsidRPr="002E3D7E" w:rsidRDefault="00F955FE" w:rsidP="005762CB">
      <w:pPr>
        <w:ind w:firstLine="567"/>
        <w:jc w:val="both"/>
      </w:pPr>
      <w:r>
        <w:t>- обеспечение пропускного режима по правилам, установленным Заказчиком;</w:t>
      </w:r>
    </w:p>
    <w:p w:rsidR="00F955FE" w:rsidRPr="002E3D7E" w:rsidRDefault="00F955FE" w:rsidP="005762CB">
      <w:pPr>
        <w:ind w:firstLine="567"/>
        <w:jc w:val="both"/>
      </w:pPr>
      <w:r>
        <w:t>- контроль прохода работников и посетителей в офис ПАО «</w:t>
      </w:r>
      <w:proofErr w:type="spellStart"/>
      <w:r>
        <w:t>ТрансКонтейнер</w:t>
      </w:r>
      <w:proofErr w:type="spellEnd"/>
      <w:r>
        <w:t>»;</w:t>
      </w:r>
    </w:p>
    <w:p w:rsidR="00F955FE" w:rsidRPr="002E3D7E" w:rsidRDefault="00F955FE" w:rsidP="005762CB">
      <w:pPr>
        <w:ind w:firstLine="567"/>
        <w:jc w:val="both"/>
      </w:pPr>
      <w:r>
        <w:t>- недопущение посторонних лиц на охраняемый объект;</w:t>
      </w:r>
    </w:p>
    <w:p w:rsidR="00F955FE" w:rsidRPr="002E3D7E" w:rsidRDefault="00F955FE" w:rsidP="005762CB">
      <w:pPr>
        <w:ind w:firstLine="567"/>
        <w:jc w:val="both"/>
      </w:pPr>
      <w:r>
        <w:t>- контроль выноса (вноса) материальных ценностей;</w:t>
      </w:r>
    </w:p>
    <w:p w:rsidR="00F955FE" w:rsidRPr="002E3D7E" w:rsidRDefault="00F955FE" w:rsidP="005762CB">
      <w:pPr>
        <w:ind w:firstLine="567"/>
        <w:jc w:val="both"/>
      </w:pPr>
      <w:r>
        <w:t>- немедленные действия по локализации нештатных ситуаций на охраняемом объекте.</w:t>
      </w:r>
    </w:p>
    <w:p w:rsidR="00F955FE" w:rsidRPr="002E3D7E" w:rsidRDefault="00F955FE" w:rsidP="005762CB">
      <w:pPr>
        <w:ind w:firstLine="567"/>
        <w:jc w:val="both"/>
      </w:pPr>
    </w:p>
    <w:p w:rsidR="00F955FE" w:rsidRPr="002E3D7E" w:rsidRDefault="00F955FE" w:rsidP="005762CB">
      <w:pPr>
        <w:ind w:firstLine="567"/>
        <w:jc w:val="both"/>
      </w:pPr>
      <w:r>
        <w:t xml:space="preserve">2) Контейнерный терминал </w:t>
      </w:r>
      <w:proofErr w:type="spellStart"/>
      <w:r>
        <w:t>Костариха</w:t>
      </w:r>
      <w:proofErr w:type="spellEnd"/>
      <w:r>
        <w:t xml:space="preserve">, расположенный по адресу: г. Нижний Новгород, ул. </w:t>
      </w:r>
      <w:proofErr w:type="gramStart"/>
      <w:r>
        <w:t>Актюбинская</w:t>
      </w:r>
      <w:proofErr w:type="gramEnd"/>
      <w:r>
        <w:t xml:space="preserve"> 17м.</w:t>
      </w:r>
    </w:p>
    <w:p w:rsidR="00F955FE" w:rsidRPr="002E3D7E" w:rsidRDefault="00F955FE" w:rsidP="005762CB">
      <w:pPr>
        <w:ind w:firstLine="567"/>
        <w:jc w:val="both"/>
        <w:rPr>
          <w:lang w:eastAsia="ru-RU"/>
        </w:rPr>
      </w:pPr>
      <w:r>
        <w:rPr>
          <w:lang w:eastAsia="ru-RU"/>
        </w:rPr>
        <w:t>Охрана обеспечивается 5 (пятью) постами:</w:t>
      </w:r>
    </w:p>
    <w:p w:rsidR="00F955FE" w:rsidRPr="002E3D7E" w:rsidRDefault="00F955FE" w:rsidP="005762CB">
      <w:pPr>
        <w:ind w:firstLine="567"/>
        <w:jc w:val="both"/>
        <w:rPr>
          <w:lang w:eastAsia="ru-RU"/>
        </w:rPr>
      </w:pPr>
    </w:p>
    <w:p w:rsidR="00F955FE" w:rsidRPr="002E3D7E" w:rsidRDefault="00F955FE" w:rsidP="005762CB">
      <w:pPr>
        <w:ind w:firstLine="567"/>
        <w:jc w:val="both"/>
      </w:pPr>
      <w:r>
        <w:t xml:space="preserve">- пост «КПП № 1» начальник караула, 1 охранник, </w:t>
      </w:r>
    </w:p>
    <w:p w:rsidR="00F955FE" w:rsidRPr="002E3D7E" w:rsidRDefault="00F955FE" w:rsidP="005762CB">
      <w:pPr>
        <w:ind w:firstLine="567"/>
        <w:jc w:val="both"/>
      </w:pPr>
      <w:r>
        <w:t xml:space="preserve">Пост охраны № 1 круглосуточный, стационарный  (КПП), подвижный в пределах границ поста. Начальник караула отвечает за организацию и контроль работы постов, сохранность контейнеров, строений, помещений, имущества Заказчика, поддержание </w:t>
      </w:r>
      <w:proofErr w:type="spellStart"/>
      <w:r>
        <w:t>внутриобъектового</w:t>
      </w:r>
      <w:proofErr w:type="spellEnd"/>
      <w:r>
        <w:t xml:space="preserve"> режима работниками и клиентами, недопущение на территорию посторонних лиц и  немедленные действия по локализации нештатных ситуаций на охраняемом объекте.</w:t>
      </w:r>
    </w:p>
    <w:p w:rsidR="00F955FE" w:rsidRPr="002E3D7E" w:rsidRDefault="00F955FE" w:rsidP="005762CB">
      <w:pPr>
        <w:ind w:firstLine="567"/>
        <w:jc w:val="both"/>
      </w:pPr>
      <w:r>
        <w:t>Функции:</w:t>
      </w:r>
    </w:p>
    <w:p w:rsidR="00F955FE" w:rsidRPr="002E3D7E" w:rsidRDefault="00F955FE" w:rsidP="005762CB">
      <w:pPr>
        <w:ind w:firstLine="567"/>
        <w:jc w:val="both"/>
      </w:pPr>
      <w:r>
        <w:t>- охрана имущества Заказчика, находящегося на охраняемом объекте;</w:t>
      </w:r>
    </w:p>
    <w:p w:rsidR="00F955FE" w:rsidRPr="002E3D7E" w:rsidRDefault="00F955FE" w:rsidP="005762CB">
      <w:pPr>
        <w:ind w:firstLine="567"/>
        <w:jc w:val="both"/>
      </w:pPr>
      <w:r>
        <w:t>- обеспечение сохранности контейнеров и строений, находящихся на объекте;</w:t>
      </w:r>
    </w:p>
    <w:p w:rsidR="00F955FE" w:rsidRPr="002E3D7E" w:rsidRDefault="00F955FE" w:rsidP="005762CB">
      <w:pPr>
        <w:ind w:firstLine="567"/>
        <w:jc w:val="both"/>
      </w:pPr>
      <w:r>
        <w:t>- охрана объекта от противоправных посягательств;</w:t>
      </w:r>
    </w:p>
    <w:p w:rsidR="00F955FE" w:rsidRPr="002E3D7E" w:rsidRDefault="00F955FE" w:rsidP="005762CB">
      <w:pPr>
        <w:ind w:firstLine="567"/>
        <w:jc w:val="both"/>
      </w:pPr>
      <w:r>
        <w:t xml:space="preserve">- поддержание </w:t>
      </w:r>
      <w:proofErr w:type="spellStart"/>
      <w:r>
        <w:t>внутриобъектового</w:t>
      </w:r>
      <w:proofErr w:type="spellEnd"/>
      <w:r>
        <w:t xml:space="preserve"> режима работниками и клиентами;</w:t>
      </w:r>
    </w:p>
    <w:p w:rsidR="00F955FE" w:rsidRPr="002E3D7E" w:rsidRDefault="00F955FE" w:rsidP="005762CB">
      <w:pPr>
        <w:ind w:firstLine="567"/>
        <w:jc w:val="both"/>
      </w:pPr>
      <w:r>
        <w:t>- недопущение посторонних лиц на охраняемый объект;</w:t>
      </w:r>
    </w:p>
    <w:p w:rsidR="00F955FE" w:rsidRPr="002E3D7E" w:rsidRDefault="00F955FE" w:rsidP="005762CB">
      <w:pPr>
        <w:ind w:firstLine="567"/>
        <w:jc w:val="both"/>
      </w:pPr>
      <w:r>
        <w:t>- контроль выноса/вноса (вывоза/ввоза) материальных ценностей;</w:t>
      </w:r>
    </w:p>
    <w:p w:rsidR="00F955FE" w:rsidRPr="002E3D7E" w:rsidRDefault="00F955FE" w:rsidP="005762CB">
      <w:pPr>
        <w:ind w:firstLine="567"/>
        <w:jc w:val="both"/>
      </w:pPr>
      <w:r>
        <w:t>- обеспечение пропускного режима при въезде автотранспорта по правилам, установленным Заказчиком;</w:t>
      </w:r>
    </w:p>
    <w:p w:rsidR="00F955FE" w:rsidRPr="002E3D7E" w:rsidRDefault="00F955FE" w:rsidP="005762CB">
      <w:pPr>
        <w:ind w:firstLine="567"/>
        <w:jc w:val="both"/>
      </w:pPr>
      <w:r>
        <w:t>- немедленные действия по локализации нештатных ситуаций на охраняемом объекте.</w:t>
      </w:r>
    </w:p>
    <w:p w:rsidR="00F955FE" w:rsidRPr="002E3D7E" w:rsidRDefault="00F955FE" w:rsidP="005762CB">
      <w:pPr>
        <w:ind w:firstLine="567"/>
        <w:jc w:val="both"/>
        <w:rPr>
          <w:lang w:eastAsia="ru-RU"/>
        </w:rPr>
      </w:pPr>
    </w:p>
    <w:p w:rsidR="00F955FE" w:rsidRPr="002E3D7E" w:rsidRDefault="00F955FE" w:rsidP="005762CB">
      <w:pPr>
        <w:ind w:firstLine="567"/>
        <w:jc w:val="both"/>
        <w:rPr>
          <w:lang w:eastAsia="ru-RU"/>
        </w:rPr>
      </w:pPr>
      <w:r>
        <w:rPr>
          <w:lang w:eastAsia="ru-RU"/>
        </w:rPr>
        <w:t>- пост «Въездные ворота», 1 охранник</w:t>
      </w:r>
    </w:p>
    <w:p w:rsidR="00F955FE" w:rsidRPr="002E3D7E" w:rsidRDefault="00F955FE" w:rsidP="005762CB">
      <w:pPr>
        <w:ind w:firstLine="567"/>
        <w:jc w:val="both"/>
        <w:rPr>
          <w:rFonts w:eastAsia="MS Mincho"/>
        </w:rPr>
      </w:pPr>
      <w:r>
        <w:rPr>
          <w:rFonts w:eastAsia="MS Mincho"/>
        </w:rPr>
        <w:t>Пост охраны № 2 суточный (с 7.00 до 20.30 - выездные ворота, с 20.30 до 7.00 - патрулирование), стационарный  (КПП), подвижный в пределах границ поста.</w:t>
      </w:r>
    </w:p>
    <w:p w:rsidR="00F955FE" w:rsidRPr="002E3D7E" w:rsidRDefault="00F955FE" w:rsidP="005762CB">
      <w:pPr>
        <w:ind w:firstLine="567"/>
        <w:jc w:val="both"/>
      </w:pPr>
      <w:r>
        <w:t>Функции:</w:t>
      </w:r>
    </w:p>
    <w:p w:rsidR="00F955FE" w:rsidRPr="002E3D7E" w:rsidRDefault="00F955FE" w:rsidP="005762CB">
      <w:pPr>
        <w:ind w:firstLine="567"/>
        <w:jc w:val="both"/>
      </w:pPr>
      <w:r>
        <w:t>- охрана имущества Заказчика, находящегося на охраняемом объекте;</w:t>
      </w:r>
    </w:p>
    <w:p w:rsidR="00F955FE" w:rsidRPr="002E3D7E" w:rsidRDefault="00F955FE" w:rsidP="005762CB">
      <w:pPr>
        <w:ind w:firstLine="567"/>
        <w:jc w:val="both"/>
      </w:pPr>
      <w:r>
        <w:t>- обеспечение сохранности контейнеров и строений, находящихся на объекте;</w:t>
      </w:r>
    </w:p>
    <w:p w:rsidR="00F955FE" w:rsidRPr="002E3D7E" w:rsidRDefault="00F955FE" w:rsidP="005762CB">
      <w:pPr>
        <w:ind w:firstLine="567"/>
        <w:jc w:val="both"/>
      </w:pPr>
      <w:r>
        <w:t>- охрана объекта от противоправных посягательств;</w:t>
      </w:r>
    </w:p>
    <w:p w:rsidR="00F955FE" w:rsidRPr="002E3D7E" w:rsidRDefault="00F955FE" w:rsidP="005762CB">
      <w:pPr>
        <w:ind w:firstLine="567"/>
        <w:jc w:val="both"/>
      </w:pPr>
      <w:r>
        <w:t xml:space="preserve">- поддержание </w:t>
      </w:r>
      <w:proofErr w:type="spellStart"/>
      <w:r>
        <w:t>внутриобъектового</w:t>
      </w:r>
      <w:proofErr w:type="spellEnd"/>
      <w:r>
        <w:t xml:space="preserve"> режима работниками и клиентами;</w:t>
      </w:r>
    </w:p>
    <w:p w:rsidR="00F955FE" w:rsidRPr="002E3D7E" w:rsidRDefault="00F955FE" w:rsidP="005762CB">
      <w:pPr>
        <w:ind w:firstLine="567"/>
        <w:jc w:val="both"/>
      </w:pPr>
      <w:r>
        <w:t>- недопущение посторонних лиц на охраняемый объект;</w:t>
      </w:r>
    </w:p>
    <w:p w:rsidR="00F955FE" w:rsidRPr="002E3D7E" w:rsidRDefault="00F955FE" w:rsidP="005762CB">
      <w:pPr>
        <w:ind w:firstLine="567"/>
        <w:jc w:val="both"/>
      </w:pPr>
      <w:r>
        <w:lastRenderedPageBreak/>
        <w:t>- контроль выноса/вноса (вывоза/ввоза) материальных ценностей;</w:t>
      </w:r>
    </w:p>
    <w:p w:rsidR="00F955FE" w:rsidRPr="002E3D7E" w:rsidRDefault="00F955FE" w:rsidP="005762CB">
      <w:pPr>
        <w:ind w:firstLine="567"/>
        <w:jc w:val="both"/>
      </w:pPr>
      <w:r>
        <w:t>- обеспечение пропускного режима при въезде автотранспорта по правилам, установленным Заказчиком;</w:t>
      </w:r>
    </w:p>
    <w:p w:rsidR="00F955FE" w:rsidRPr="002E3D7E" w:rsidRDefault="00F955FE" w:rsidP="005762CB">
      <w:pPr>
        <w:ind w:firstLine="567"/>
        <w:jc w:val="both"/>
      </w:pPr>
      <w:r>
        <w:t>- немедленные действия по локализации нештатных ситуаций на охраняемом объекте.</w:t>
      </w:r>
    </w:p>
    <w:p w:rsidR="00F955FE" w:rsidRPr="002E3D7E" w:rsidRDefault="00F955FE" w:rsidP="005762CB">
      <w:pPr>
        <w:ind w:firstLine="567"/>
        <w:jc w:val="both"/>
        <w:rPr>
          <w:lang w:eastAsia="ru-RU"/>
        </w:rPr>
      </w:pPr>
    </w:p>
    <w:p w:rsidR="00F955FE" w:rsidRPr="002E3D7E" w:rsidRDefault="00F955FE" w:rsidP="005762CB">
      <w:pPr>
        <w:ind w:firstLine="567"/>
        <w:jc w:val="both"/>
        <w:rPr>
          <w:lang w:eastAsia="ru-RU"/>
        </w:rPr>
      </w:pPr>
      <w:r>
        <w:rPr>
          <w:lang w:eastAsia="ru-RU"/>
        </w:rPr>
        <w:t>- пост «Товарная контора», 1 охранник</w:t>
      </w:r>
    </w:p>
    <w:p w:rsidR="00F955FE" w:rsidRPr="002E3D7E" w:rsidRDefault="00F955FE" w:rsidP="005762CB">
      <w:pPr>
        <w:ind w:firstLine="567"/>
        <w:jc w:val="both"/>
        <w:rPr>
          <w:rFonts w:eastAsia="MS Mincho"/>
        </w:rPr>
      </w:pPr>
      <w:r>
        <w:rPr>
          <w:rFonts w:eastAsia="MS Mincho"/>
        </w:rPr>
        <w:t>Пост охраны № 3 суточный (с 7.00 до 20.30 - товарная контора, с 20.30 до 7.00 - патрулирование), подвижный в пределах границ поста.</w:t>
      </w:r>
    </w:p>
    <w:p w:rsidR="00F955FE" w:rsidRPr="002E3D7E" w:rsidRDefault="00F955FE" w:rsidP="005762CB">
      <w:pPr>
        <w:ind w:firstLine="567"/>
        <w:jc w:val="both"/>
      </w:pPr>
      <w:r>
        <w:t>Функции:</w:t>
      </w:r>
    </w:p>
    <w:p w:rsidR="00F955FE" w:rsidRPr="002E3D7E" w:rsidRDefault="00F955FE" w:rsidP="005762CB">
      <w:pPr>
        <w:ind w:firstLine="567"/>
        <w:jc w:val="both"/>
      </w:pPr>
      <w:r>
        <w:t>- охрана имущества Заказчика, находящегося на охраняемом объекте;</w:t>
      </w:r>
    </w:p>
    <w:p w:rsidR="00F955FE" w:rsidRPr="002E3D7E" w:rsidRDefault="00F955FE" w:rsidP="005762CB">
      <w:pPr>
        <w:ind w:firstLine="567"/>
        <w:jc w:val="both"/>
      </w:pPr>
      <w:r>
        <w:t>- обеспечение сохранности контейнеров и строений, находящихся на объекте;</w:t>
      </w:r>
    </w:p>
    <w:p w:rsidR="00F955FE" w:rsidRPr="002E3D7E" w:rsidRDefault="00F955FE" w:rsidP="005762CB">
      <w:pPr>
        <w:ind w:firstLine="567"/>
        <w:jc w:val="both"/>
      </w:pPr>
      <w:r>
        <w:t>- охрана объекта от противоправных посягательств;</w:t>
      </w:r>
    </w:p>
    <w:p w:rsidR="00F955FE" w:rsidRPr="002E3D7E" w:rsidRDefault="00F955FE" w:rsidP="005762CB">
      <w:pPr>
        <w:ind w:firstLine="567"/>
        <w:jc w:val="both"/>
      </w:pPr>
      <w:r>
        <w:t xml:space="preserve">- поддержание </w:t>
      </w:r>
      <w:proofErr w:type="spellStart"/>
      <w:r>
        <w:t>внутриобъектового</w:t>
      </w:r>
      <w:proofErr w:type="spellEnd"/>
      <w:r>
        <w:t xml:space="preserve"> режима работниками и клиентами;</w:t>
      </w:r>
    </w:p>
    <w:p w:rsidR="00F955FE" w:rsidRPr="002E3D7E" w:rsidRDefault="00F955FE" w:rsidP="005762CB">
      <w:pPr>
        <w:ind w:firstLine="567"/>
        <w:jc w:val="both"/>
      </w:pPr>
      <w:r>
        <w:t>- недопущение посторонних лиц на охраняемый объект;</w:t>
      </w:r>
    </w:p>
    <w:p w:rsidR="00F955FE" w:rsidRPr="002E3D7E" w:rsidRDefault="00F955FE" w:rsidP="005762CB">
      <w:pPr>
        <w:ind w:firstLine="567"/>
        <w:jc w:val="both"/>
      </w:pPr>
      <w:r>
        <w:t>- контроль выноса/вноса (вывоза/ввоза) материальных ценностей;</w:t>
      </w:r>
    </w:p>
    <w:p w:rsidR="00F955FE" w:rsidRPr="002E3D7E" w:rsidRDefault="00F955FE" w:rsidP="005762CB">
      <w:pPr>
        <w:ind w:firstLine="567"/>
        <w:jc w:val="both"/>
      </w:pPr>
      <w:r>
        <w:t>- немедленные действия по локализации нештатных ситуаций на охраняемом объекте.</w:t>
      </w:r>
    </w:p>
    <w:p w:rsidR="00F955FE" w:rsidRPr="002E3D7E" w:rsidRDefault="00F955FE" w:rsidP="005762CB">
      <w:pPr>
        <w:ind w:firstLine="567"/>
        <w:jc w:val="both"/>
      </w:pPr>
    </w:p>
    <w:p w:rsidR="00F955FE" w:rsidRPr="002E3D7E" w:rsidRDefault="00F955FE" w:rsidP="005762CB">
      <w:pPr>
        <w:ind w:firstLine="567"/>
        <w:jc w:val="both"/>
        <w:rPr>
          <w:lang w:eastAsia="ru-RU"/>
        </w:rPr>
      </w:pPr>
      <w:r>
        <w:rPr>
          <w:lang w:eastAsia="ru-RU"/>
        </w:rPr>
        <w:t>- пост «Патрульный», 1 охранник</w:t>
      </w:r>
    </w:p>
    <w:p w:rsidR="00F955FE" w:rsidRPr="002E3D7E" w:rsidRDefault="00F955FE" w:rsidP="005762CB">
      <w:pPr>
        <w:ind w:firstLine="567"/>
        <w:jc w:val="both"/>
        <w:rPr>
          <w:rFonts w:eastAsia="MS Mincho"/>
        </w:rPr>
      </w:pPr>
      <w:r>
        <w:rPr>
          <w:rFonts w:eastAsia="MS Mincho"/>
        </w:rPr>
        <w:t>Пост охраны № 4: круглосуточный,  внутренний,  подвижный в пределах маршрутов патрулирования. Осуществляет  патрулирование территории объекта по утвержденным маршрутам.</w:t>
      </w:r>
    </w:p>
    <w:p w:rsidR="00F955FE" w:rsidRPr="002E3D7E" w:rsidRDefault="00F955FE" w:rsidP="005762CB">
      <w:pPr>
        <w:ind w:firstLine="567"/>
        <w:jc w:val="both"/>
      </w:pPr>
      <w:r>
        <w:t>Функции:</w:t>
      </w:r>
    </w:p>
    <w:p w:rsidR="00F955FE" w:rsidRPr="002E3D7E" w:rsidRDefault="00F955FE" w:rsidP="005762CB">
      <w:pPr>
        <w:ind w:firstLine="567"/>
        <w:jc w:val="both"/>
      </w:pPr>
      <w:r>
        <w:t>- охрана имущества Заказчика, находящегося на охраняемом объекте;</w:t>
      </w:r>
    </w:p>
    <w:p w:rsidR="00F955FE" w:rsidRPr="002E3D7E" w:rsidRDefault="00F955FE" w:rsidP="005762CB">
      <w:pPr>
        <w:ind w:firstLine="567"/>
        <w:jc w:val="both"/>
      </w:pPr>
      <w:r>
        <w:t>- охрана объекта от противоправных посягательств;</w:t>
      </w:r>
    </w:p>
    <w:p w:rsidR="00F955FE" w:rsidRPr="002E3D7E" w:rsidRDefault="00F955FE" w:rsidP="005762CB">
      <w:pPr>
        <w:ind w:firstLine="567"/>
        <w:jc w:val="both"/>
      </w:pPr>
      <w:r>
        <w:t>- недопущение посторонних лиц на охраняемый объект;</w:t>
      </w:r>
    </w:p>
    <w:p w:rsidR="00F955FE" w:rsidRPr="002E3D7E" w:rsidRDefault="00F955FE" w:rsidP="005762CB">
      <w:pPr>
        <w:ind w:firstLine="567"/>
        <w:jc w:val="both"/>
      </w:pPr>
      <w:r>
        <w:t>- контроль выноса (вноса) материальных ценностей;</w:t>
      </w:r>
    </w:p>
    <w:p w:rsidR="00F955FE" w:rsidRPr="002E3D7E" w:rsidRDefault="00F955FE" w:rsidP="005762CB">
      <w:pPr>
        <w:ind w:firstLine="567"/>
        <w:jc w:val="both"/>
      </w:pPr>
      <w:r>
        <w:t>- немедленные действия по локализации нештатных ситуаций на охраняемом объекте.</w:t>
      </w:r>
    </w:p>
    <w:p w:rsidR="00F955FE" w:rsidRPr="002E3D7E" w:rsidRDefault="00F955FE" w:rsidP="005762CB">
      <w:pPr>
        <w:ind w:firstLine="567"/>
        <w:jc w:val="both"/>
        <w:rPr>
          <w:lang w:eastAsia="ru-RU"/>
        </w:rPr>
      </w:pPr>
    </w:p>
    <w:p w:rsidR="00F955FE" w:rsidRPr="002E3D7E" w:rsidRDefault="00F955FE" w:rsidP="005762CB">
      <w:pPr>
        <w:ind w:firstLine="567"/>
        <w:jc w:val="both"/>
        <w:rPr>
          <w:lang w:eastAsia="ru-RU"/>
        </w:rPr>
      </w:pPr>
      <w:r>
        <w:rPr>
          <w:lang w:eastAsia="ru-RU"/>
        </w:rPr>
        <w:t>- пост «Южные ворота», 1 охранник</w:t>
      </w:r>
    </w:p>
    <w:p w:rsidR="00F955FE" w:rsidRPr="002E3D7E" w:rsidRDefault="00F955FE" w:rsidP="005762CB">
      <w:pPr>
        <w:ind w:firstLine="567"/>
        <w:jc w:val="both"/>
        <w:rPr>
          <w:rFonts w:eastAsia="MS Mincho"/>
        </w:rPr>
      </w:pPr>
      <w:r>
        <w:rPr>
          <w:rFonts w:eastAsia="MS Mincho"/>
        </w:rPr>
        <w:t>Пост охраны № 5: круглосуточный,  внутренний,  подвижный в пределах маршрутов патрулирования. Осуществляет  патрулирование территории объекта по утвержденным маршрутам.</w:t>
      </w:r>
    </w:p>
    <w:p w:rsidR="00F955FE" w:rsidRPr="002E3D7E" w:rsidRDefault="00F955FE" w:rsidP="005762CB">
      <w:pPr>
        <w:ind w:firstLine="567"/>
        <w:jc w:val="both"/>
      </w:pPr>
      <w:r>
        <w:t>Функции:</w:t>
      </w:r>
    </w:p>
    <w:p w:rsidR="00F955FE" w:rsidRPr="002E3D7E" w:rsidRDefault="00F955FE" w:rsidP="005762CB">
      <w:pPr>
        <w:ind w:firstLine="567"/>
        <w:jc w:val="both"/>
      </w:pPr>
      <w:r>
        <w:t>- охрана имущества Заказчика, находящегося на охраняемом объекте;</w:t>
      </w:r>
    </w:p>
    <w:p w:rsidR="00F955FE" w:rsidRPr="002E3D7E" w:rsidRDefault="00F955FE" w:rsidP="005762CB">
      <w:pPr>
        <w:ind w:firstLine="567"/>
        <w:jc w:val="both"/>
      </w:pPr>
      <w:r>
        <w:t>- охрана объекта от противоправных посягательств;</w:t>
      </w:r>
    </w:p>
    <w:p w:rsidR="00F955FE" w:rsidRPr="002E3D7E" w:rsidRDefault="00F955FE" w:rsidP="005762CB">
      <w:pPr>
        <w:ind w:firstLine="567"/>
        <w:jc w:val="both"/>
      </w:pPr>
      <w:r>
        <w:t>- недопущение посторонних лиц на охраняемый объект;</w:t>
      </w:r>
    </w:p>
    <w:p w:rsidR="00F955FE" w:rsidRPr="002E3D7E" w:rsidRDefault="00F955FE" w:rsidP="005762CB">
      <w:pPr>
        <w:ind w:firstLine="567"/>
        <w:jc w:val="both"/>
      </w:pPr>
      <w:r>
        <w:t>- контроль выноса (вноса) материальных ценностей;</w:t>
      </w:r>
    </w:p>
    <w:p w:rsidR="00F955FE" w:rsidRPr="002E3D7E" w:rsidRDefault="00F955FE" w:rsidP="005762CB">
      <w:pPr>
        <w:ind w:firstLine="567"/>
        <w:jc w:val="both"/>
      </w:pPr>
      <w:r>
        <w:t>- контроль въезда (выезда) ж/</w:t>
      </w:r>
      <w:proofErr w:type="spellStart"/>
      <w:r>
        <w:t>д</w:t>
      </w:r>
      <w:proofErr w:type="spellEnd"/>
      <w:r>
        <w:t xml:space="preserve"> транспорта;</w:t>
      </w:r>
    </w:p>
    <w:p w:rsidR="00F955FE" w:rsidRPr="002E3D7E" w:rsidRDefault="00F955FE" w:rsidP="005762CB">
      <w:pPr>
        <w:ind w:firstLine="567"/>
        <w:jc w:val="both"/>
      </w:pPr>
      <w:r>
        <w:t xml:space="preserve">- поддержание </w:t>
      </w:r>
      <w:proofErr w:type="spellStart"/>
      <w:r>
        <w:t>внутриобъектового</w:t>
      </w:r>
      <w:proofErr w:type="spellEnd"/>
      <w:r>
        <w:t xml:space="preserve"> режима работниками и клиентами;</w:t>
      </w:r>
    </w:p>
    <w:p w:rsidR="00F955FE" w:rsidRPr="002E3D7E" w:rsidRDefault="00F955FE" w:rsidP="005762CB">
      <w:pPr>
        <w:ind w:firstLine="567"/>
        <w:jc w:val="both"/>
      </w:pPr>
      <w:r>
        <w:t>- немедленные действия по локализации нештатных ситуаций на охраняемом объекте.</w:t>
      </w:r>
    </w:p>
    <w:p w:rsidR="00F955FE" w:rsidRPr="002E3D7E" w:rsidRDefault="00F955FE" w:rsidP="005762CB">
      <w:pPr>
        <w:ind w:firstLine="567"/>
        <w:jc w:val="both"/>
        <w:rPr>
          <w:lang w:eastAsia="ru-RU"/>
        </w:rPr>
      </w:pPr>
    </w:p>
    <w:p w:rsidR="00F955FE" w:rsidRPr="002E3D7E" w:rsidRDefault="00F955FE" w:rsidP="005762CB">
      <w:pPr>
        <w:ind w:firstLine="567"/>
        <w:jc w:val="both"/>
      </w:pPr>
      <w:proofErr w:type="gramStart"/>
      <w:r>
        <w:t>3) Контейнерный терминал Лагерная, расположенный по адресу: г. Казань, ул. Боевая.</w:t>
      </w:r>
      <w:proofErr w:type="gramEnd"/>
    </w:p>
    <w:p w:rsidR="00F955FE" w:rsidRPr="002E3D7E" w:rsidRDefault="00F955FE" w:rsidP="005762CB">
      <w:pPr>
        <w:ind w:firstLine="567"/>
        <w:jc w:val="both"/>
        <w:rPr>
          <w:lang w:eastAsia="ru-RU"/>
        </w:rPr>
      </w:pPr>
      <w:r>
        <w:rPr>
          <w:lang w:eastAsia="ru-RU"/>
        </w:rPr>
        <w:t>Охрана обеспечивается 4 (четырьмя) суточными постами:</w:t>
      </w:r>
    </w:p>
    <w:p w:rsidR="00F955FE" w:rsidRPr="002E3D7E" w:rsidRDefault="00F955FE" w:rsidP="005762CB">
      <w:pPr>
        <w:ind w:firstLine="567"/>
        <w:jc w:val="both"/>
        <w:rPr>
          <w:lang w:eastAsia="ru-RU"/>
        </w:rPr>
      </w:pPr>
    </w:p>
    <w:p w:rsidR="00F955FE" w:rsidRPr="002E3D7E" w:rsidRDefault="00F955FE" w:rsidP="005762CB">
      <w:pPr>
        <w:ind w:firstLine="567"/>
        <w:jc w:val="both"/>
        <w:rPr>
          <w:lang w:eastAsia="ru-RU"/>
        </w:rPr>
      </w:pPr>
      <w:r>
        <w:rPr>
          <w:lang w:eastAsia="ru-RU"/>
        </w:rPr>
        <w:t>- пост «КПП, товарная контора», 1 охранник</w:t>
      </w:r>
    </w:p>
    <w:p w:rsidR="00F955FE" w:rsidRPr="002E3D7E" w:rsidRDefault="00F955FE" w:rsidP="005762CB">
      <w:pPr>
        <w:ind w:firstLine="567"/>
        <w:jc w:val="both"/>
      </w:pPr>
      <w:r>
        <w:t xml:space="preserve">Пост охраны № 1 круглосуточный, стационарный  (КПП, товарная контора), подвижный в пределах границ поста. Охранник отвечает за сохранность контейнеров, строений, помещений, имущества Заказчика, поддержание </w:t>
      </w:r>
      <w:proofErr w:type="spellStart"/>
      <w:r>
        <w:t>внутриобъектового</w:t>
      </w:r>
      <w:proofErr w:type="spellEnd"/>
      <w:r>
        <w:t xml:space="preserve"> режима работниками и клиентами, недопущение на территорию посторонних лиц и  немедленные действия по локализации нештатных ситуаций на охраняемом объекте.</w:t>
      </w:r>
    </w:p>
    <w:p w:rsidR="00F955FE" w:rsidRPr="002E3D7E" w:rsidRDefault="00F955FE" w:rsidP="005762CB">
      <w:pPr>
        <w:ind w:firstLine="567"/>
        <w:jc w:val="both"/>
      </w:pPr>
      <w:r>
        <w:t>Функции:</w:t>
      </w:r>
    </w:p>
    <w:p w:rsidR="00F955FE" w:rsidRPr="002E3D7E" w:rsidRDefault="00F955FE" w:rsidP="005762CB">
      <w:pPr>
        <w:ind w:firstLine="567"/>
        <w:jc w:val="both"/>
      </w:pPr>
      <w:r>
        <w:lastRenderedPageBreak/>
        <w:t>- охрана имущества Заказчика, находящегося на охраняемом объекте;</w:t>
      </w:r>
    </w:p>
    <w:p w:rsidR="00F955FE" w:rsidRPr="002E3D7E" w:rsidRDefault="00F955FE" w:rsidP="005762CB">
      <w:pPr>
        <w:ind w:firstLine="567"/>
        <w:jc w:val="both"/>
      </w:pPr>
      <w:r>
        <w:t>- обеспечение сохранности контейнеров и строений, находящихся на объекте;</w:t>
      </w:r>
    </w:p>
    <w:p w:rsidR="00F955FE" w:rsidRPr="002E3D7E" w:rsidRDefault="00F955FE" w:rsidP="005762CB">
      <w:pPr>
        <w:ind w:firstLine="567"/>
        <w:jc w:val="both"/>
      </w:pPr>
      <w:r>
        <w:t>- охрана объекта от противоправных посягательств;</w:t>
      </w:r>
    </w:p>
    <w:p w:rsidR="00F955FE" w:rsidRPr="002E3D7E" w:rsidRDefault="00F955FE" w:rsidP="005762CB">
      <w:pPr>
        <w:ind w:firstLine="567"/>
        <w:jc w:val="both"/>
      </w:pPr>
      <w:r>
        <w:t xml:space="preserve">- поддержание </w:t>
      </w:r>
      <w:proofErr w:type="spellStart"/>
      <w:r>
        <w:t>внутриобъектового</w:t>
      </w:r>
      <w:proofErr w:type="spellEnd"/>
      <w:r>
        <w:t xml:space="preserve"> режима работниками и клиентами;</w:t>
      </w:r>
    </w:p>
    <w:p w:rsidR="00F955FE" w:rsidRPr="002E3D7E" w:rsidRDefault="00F955FE" w:rsidP="005762CB">
      <w:pPr>
        <w:ind w:firstLine="567"/>
        <w:jc w:val="both"/>
      </w:pPr>
      <w:r>
        <w:t>- недопущение посторонних лиц на охраняемый объект;</w:t>
      </w:r>
    </w:p>
    <w:p w:rsidR="00F955FE" w:rsidRPr="002E3D7E" w:rsidRDefault="00F955FE" w:rsidP="005762CB">
      <w:pPr>
        <w:ind w:firstLine="567"/>
        <w:jc w:val="both"/>
      </w:pPr>
      <w:r>
        <w:t>- контроль выноса/вноса (вывоза/ввоза) материальных ценностей;</w:t>
      </w:r>
    </w:p>
    <w:p w:rsidR="00F955FE" w:rsidRPr="002E3D7E" w:rsidRDefault="00F955FE" w:rsidP="005762CB">
      <w:pPr>
        <w:ind w:firstLine="567"/>
        <w:jc w:val="both"/>
      </w:pPr>
      <w:r>
        <w:t>- обеспечение пропускного режима при въезде автотранспорта по правилам, установленным Заказчиком;</w:t>
      </w:r>
    </w:p>
    <w:p w:rsidR="00F955FE" w:rsidRPr="002E3D7E" w:rsidRDefault="00F955FE" w:rsidP="005762CB">
      <w:pPr>
        <w:ind w:firstLine="567"/>
        <w:jc w:val="both"/>
      </w:pPr>
      <w:r>
        <w:t>- немедленные действия по локализации нештатных ситуаций на охраняемом объекте.</w:t>
      </w:r>
    </w:p>
    <w:p w:rsidR="00F955FE" w:rsidRPr="002E3D7E" w:rsidRDefault="00F955FE" w:rsidP="005762CB">
      <w:pPr>
        <w:ind w:firstLine="567"/>
        <w:jc w:val="both"/>
        <w:rPr>
          <w:lang w:eastAsia="ru-RU"/>
        </w:rPr>
      </w:pPr>
    </w:p>
    <w:p w:rsidR="00F955FE" w:rsidRPr="002E3D7E" w:rsidRDefault="00F955FE" w:rsidP="005762CB">
      <w:pPr>
        <w:ind w:firstLine="567"/>
        <w:jc w:val="both"/>
        <w:rPr>
          <w:lang w:eastAsia="ru-RU"/>
        </w:rPr>
      </w:pPr>
      <w:r>
        <w:rPr>
          <w:lang w:eastAsia="ru-RU"/>
        </w:rPr>
        <w:t>- пост «Караульное помещение, административное здание», начальник караула,  1 охранник</w:t>
      </w:r>
    </w:p>
    <w:p w:rsidR="00F955FE" w:rsidRPr="002E3D7E" w:rsidRDefault="00F955FE" w:rsidP="005762CB">
      <w:pPr>
        <w:ind w:firstLine="567"/>
        <w:jc w:val="both"/>
      </w:pPr>
      <w:r>
        <w:t xml:space="preserve">Пост охраны № 2 круглосуточный, стационарный  подвижный в пределах границ поста. Начальник  караула отвечает за организацию и контроль работы постов, сохранность контейнеров, строений, помещений, имущества Заказчика, поддержание </w:t>
      </w:r>
      <w:proofErr w:type="spellStart"/>
      <w:r>
        <w:t>внутриобъектового</w:t>
      </w:r>
      <w:proofErr w:type="spellEnd"/>
      <w:r>
        <w:t xml:space="preserve"> режима работниками и клиентами, недопущение на территорию посторонних лиц и  немедленные действия по локализации нештатных ситуаций на охраняемом объекте.</w:t>
      </w:r>
    </w:p>
    <w:p w:rsidR="00F955FE" w:rsidRPr="002E3D7E" w:rsidRDefault="00F955FE" w:rsidP="005762CB">
      <w:pPr>
        <w:ind w:firstLine="567"/>
        <w:jc w:val="both"/>
      </w:pPr>
      <w:r>
        <w:t>Функции:</w:t>
      </w:r>
    </w:p>
    <w:p w:rsidR="00F955FE" w:rsidRPr="002E3D7E" w:rsidRDefault="00F955FE" w:rsidP="005762CB">
      <w:pPr>
        <w:ind w:firstLine="567"/>
        <w:jc w:val="both"/>
      </w:pPr>
      <w:r>
        <w:t>- охрана имущества Заказчика, находящегося на охраняемом объекте;</w:t>
      </w:r>
    </w:p>
    <w:p w:rsidR="00F955FE" w:rsidRPr="002E3D7E" w:rsidRDefault="00F955FE" w:rsidP="005762CB">
      <w:pPr>
        <w:ind w:firstLine="567"/>
        <w:jc w:val="both"/>
      </w:pPr>
      <w:r>
        <w:t>- обеспечение сохранности контейнеров и строений, находящихся на объекте;</w:t>
      </w:r>
    </w:p>
    <w:p w:rsidR="00F955FE" w:rsidRPr="002E3D7E" w:rsidRDefault="00F955FE" w:rsidP="005762CB">
      <w:pPr>
        <w:ind w:firstLine="567"/>
        <w:jc w:val="both"/>
      </w:pPr>
      <w:r>
        <w:t>- охрана объекта от противоправных посягательств;</w:t>
      </w:r>
    </w:p>
    <w:p w:rsidR="00F955FE" w:rsidRPr="002E3D7E" w:rsidRDefault="00F955FE" w:rsidP="005762CB">
      <w:pPr>
        <w:ind w:firstLine="567"/>
        <w:jc w:val="both"/>
      </w:pPr>
      <w:r>
        <w:t xml:space="preserve">- поддержание </w:t>
      </w:r>
      <w:proofErr w:type="spellStart"/>
      <w:r>
        <w:t>внутриобъектового</w:t>
      </w:r>
      <w:proofErr w:type="spellEnd"/>
      <w:r>
        <w:t xml:space="preserve"> режима работниками и клиентами;</w:t>
      </w:r>
    </w:p>
    <w:p w:rsidR="00F955FE" w:rsidRPr="002E3D7E" w:rsidRDefault="00F955FE" w:rsidP="005762CB">
      <w:pPr>
        <w:ind w:firstLine="567"/>
        <w:jc w:val="both"/>
      </w:pPr>
      <w:r>
        <w:t>- недопущение посторонних лиц на охраняемый объект;</w:t>
      </w:r>
    </w:p>
    <w:p w:rsidR="00F955FE" w:rsidRPr="002E3D7E" w:rsidRDefault="00F955FE" w:rsidP="005762CB">
      <w:pPr>
        <w:ind w:firstLine="567"/>
        <w:jc w:val="both"/>
      </w:pPr>
      <w:r>
        <w:t>- контроль выноса/вноса (вывоза/ввоза) материальных ценностей;</w:t>
      </w:r>
    </w:p>
    <w:p w:rsidR="00F955FE" w:rsidRPr="002E3D7E" w:rsidRDefault="00F955FE" w:rsidP="005762CB">
      <w:pPr>
        <w:ind w:firstLine="567"/>
        <w:jc w:val="both"/>
      </w:pPr>
      <w:r>
        <w:t>- немедленные действия по локализации нештатных ситуаций на охраняемом объекте.</w:t>
      </w:r>
    </w:p>
    <w:p w:rsidR="00F955FE" w:rsidRPr="002E3D7E" w:rsidRDefault="00F955FE" w:rsidP="005762CB">
      <w:pPr>
        <w:ind w:firstLine="567"/>
        <w:jc w:val="both"/>
      </w:pPr>
    </w:p>
    <w:p w:rsidR="00F955FE" w:rsidRPr="002E3D7E" w:rsidRDefault="00F955FE" w:rsidP="005762CB">
      <w:pPr>
        <w:ind w:firstLine="567"/>
        <w:jc w:val="both"/>
        <w:rPr>
          <w:lang w:eastAsia="ru-RU"/>
        </w:rPr>
      </w:pPr>
      <w:r>
        <w:rPr>
          <w:lang w:eastAsia="ru-RU"/>
        </w:rPr>
        <w:t>- пост «Патрульный», 1 охранник</w:t>
      </w:r>
    </w:p>
    <w:p w:rsidR="00F955FE" w:rsidRPr="002E3D7E" w:rsidRDefault="00F955FE" w:rsidP="005762CB">
      <w:pPr>
        <w:ind w:firstLine="567"/>
        <w:jc w:val="both"/>
        <w:rPr>
          <w:rFonts w:eastAsia="MS Mincho"/>
        </w:rPr>
      </w:pPr>
      <w:r>
        <w:rPr>
          <w:rFonts w:eastAsia="MS Mincho"/>
        </w:rPr>
        <w:t>Пост охраны № 3: круглосуточный,  внутренний,  подвижный в пределах маршрутов патрулирования. Осуществляет  патрулирование территории объекта по утвержденным маршрутам.</w:t>
      </w:r>
    </w:p>
    <w:p w:rsidR="00F955FE" w:rsidRPr="002E3D7E" w:rsidRDefault="00F955FE" w:rsidP="005762CB">
      <w:pPr>
        <w:ind w:firstLine="567"/>
        <w:jc w:val="both"/>
      </w:pPr>
      <w:r>
        <w:t>Функции:</w:t>
      </w:r>
    </w:p>
    <w:p w:rsidR="00F955FE" w:rsidRPr="002E3D7E" w:rsidRDefault="00F955FE" w:rsidP="005762CB">
      <w:pPr>
        <w:ind w:firstLine="567"/>
        <w:jc w:val="both"/>
      </w:pPr>
      <w:r>
        <w:t>- охрана имущества Заказчика, находящегося на охраняемом объекте;</w:t>
      </w:r>
    </w:p>
    <w:p w:rsidR="00F955FE" w:rsidRPr="002E3D7E" w:rsidRDefault="00F955FE" w:rsidP="005762CB">
      <w:pPr>
        <w:ind w:firstLine="567"/>
        <w:jc w:val="both"/>
      </w:pPr>
      <w:r>
        <w:t>- охрана объекта от противоправных посягательств;</w:t>
      </w:r>
    </w:p>
    <w:p w:rsidR="00F955FE" w:rsidRPr="002E3D7E" w:rsidRDefault="00F955FE" w:rsidP="005762CB">
      <w:pPr>
        <w:ind w:firstLine="567"/>
        <w:jc w:val="both"/>
      </w:pPr>
      <w:r>
        <w:t>- недопущение посторонних лиц на охраняемый объект;</w:t>
      </w:r>
    </w:p>
    <w:p w:rsidR="00F955FE" w:rsidRPr="002E3D7E" w:rsidRDefault="00F955FE" w:rsidP="005762CB">
      <w:pPr>
        <w:ind w:firstLine="567"/>
        <w:jc w:val="both"/>
      </w:pPr>
      <w:r>
        <w:t>- контроль выноса (вноса) материальных ценностей;</w:t>
      </w:r>
    </w:p>
    <w:p w:rsidR="00F955FE" w:rsidRPr="002E3D7E" w:rsidRDefault="00F955FE" w:rsidP="005762CB">
      <w:pPr>
        <w:ind w:firstLine="567"/>
        <w:jc w:val="both"/>
      </w:pPr>
      <w:r>
        <w:t>- немедленные действия по локализации нештатных ситуаций на охраняемом объекте.</w:t>
      </w:r>
    </w:p>
    <w:p w:rsidR="00F955FE" w:rsidRPr="002E3D7E" w:rsidRDefault="00F955FE" w:rsidP="005762CB">
      <w:pPr>
        <w:ind w:firstLine="567"/>
        <w:jc w:val="both"/>
      </w:pPr>
    </w:p>
    <w:p w:rsidR="00F955FE" w:rsidRPr="002E3D7E" w:rsidRDefault="00F955FE" w:rsidP="005762CB">
      <w:pPr>
        <w:ind w:firstLine="567"/>
        <w:jc w:val="both"/>
        <w:rPr>
          <w:lang w:eastAsia="ru-RU"/>
        </w:rPr>
      </w:pPr>
      <w:r>
        <w:rPr>
          <w:lang w:eastAsia="ru-RU"/>
        </w:rPr>
        <w:t>- пост «Патрульный», 1 охранник;</w:t>
      </w:r>
    </w:p>
    <w:p w:rsidR="00F955FE" w:rsidRPr="002E3D7E" w:rsidRDefault="00F955FE" w:rsidP="005762CB">
      <w:pPr>
        <w:ind w:firstLine="567"/>
        <w:jc w:val="both"/>
        <w:rPr>
          <w:rFonts w:eastAsia="MS Mincho"/>
        </w:rPr>
      </w:pPr>
      <w:r>
        <w:rPr>
          <w:rFonts w:eastAsia="MS Mincho"/>
        </w:rPr>
        <w:t>Пост охраны № 4: круглосуточный,  внутренний,  подвижный в пределах маршрутов патрулирования. Осуществляет  патрулирование территории объекта по утвержденным маршрутам.</w:t>
      </w:r>
    </w:p>
    <w:p w:rsidR="00F955FE" w:rsidRPr="002E3D7E" w:rsidRDefault="00F955FE" w:rsidP="005762CB">
      <w:pPr>
        <w:ind w:firstLine="567"/>
        <w:jc w:val="both"/>
      </w:pPr>
      <w:r>
        <w:t>Функции:</w:t>
      </w:r>
    </w:p>
    <w:p w:rsidR="00F955FE" w:rsidRPr="002E3D7E" w:rsidRDefault="00F955FE" w:rsidP="005762CB">
      <w:pPr>
        <w:ind w:firstLine="567"/>
        <w:jc w:val="both"/>
      </w:pPr>
      <w:r>
        <w:t>- охрана имущества Заказчика, находящегося на охраняемом объекте;</w:t>
      </w:r>
    </w:p>
    <w:p w:rsidR="00F955FE" w:rsidRPr="002E3D7E" w:rsidRDefault="00F955FE" w:rsidP="005762CB">
      <w:pPr>
        <w:ind w:firstLine="567"/>
        <w:jc w:val="both"/>
      </w:pPr>
      <w:r>
        <w:t>- охрана объекта от противоправных посягательств;</w:t>
      </w:r>
    </w:p>
    <w:p w:rsidR="00F955FE" w:rsidRPr="002E3D7E" w:rsidRDefault="00F955FE" w:rsidP="005762CB">
      <w:pPr>
        <w:ind w:firstLine="567"/>
        <w:jc w:val="both"/>
      </w:pPr>
      <w:r>
        <w:t>- недопущение посторонних лиц на охраняемый объект;</w:t>
      </w:r>
    </w:p>
    <w:p w:rsidR="00F955FE" w:rsidRPr="002E3D7E" w:rsidRDefault="00F955FE" w:rsidP="005762CB">
      <w:pPr>
        <w:ind w:firstLine="567"/>
        <w:jc w:val="both"/>
      </w:pPr>
      <w:r>
        <w:t>- контроль выноса (вноса) материальных ценностей;</w:t>
      </w:r>
    </w:p>
    <w:p w:rsidR="00F955FE" w:rsidRPr="002E3D7E" w:rsidRDefault="00F955FE" w:rsidP="005762CB">
      <w:pPr>
        <w:ind w:firstLine="567"/>
        <w:jc w:val="both"/>
      </w:pPr>
      <w:r>
        <w:t>- контроль въезда (выезда) ж/</w:t>
      </w:r>
      <w:proofErr w:type="spellStart"/>
      <w:r>
        <w:t>д</w:t>
      </w:r>
      <w:proofErr w:type="spellEnd"/>
      <w:r>
        <w:t xml:space="preserve"> транспорта;</w:t>
      </w:r>
    </w:p>
    <w:p w:rsidR="00F955FE" w:rsidRPr="002E3D7E" w:rsidRDefault="00F955FE" w:rsidP="005762CB">
      <w:pPr>
        <w:ind w:firstLine="567"/>
        <w:jc w:val="both"/>
      </w:pPr>
      <w:r>
        <w:t xml:space="preserve">- поддержание </w:t>
      </w:r>
      <w:proofErr w:type="spellStart"/>
      <w:r>
        <w:t>внутриобъектового</w:t>
      </w:r>
      <w:proofErr w:type="spellEnd"/>
      <w:r>
        <w:t xml:space="preserve"> режима работниками и клиентами;</w:t>
      </w:r>
    </w:p>
    <w:p w:rsidR="00F955FE" w:rsidRPr="002E3D7E" w:rsidRDefault="00F955FE" w:rsidP="005762CB">
      <w:pPr>
        <w:ind w:firstLine="567"/>
        <w:jc w:val="both"/>
      </w:pPr>
      <w:r>
        <w:t>- немедленные действия по локализации нештатных ситуаций на охраняемом объекте.</w:t>
      </w:r>
    </w:p>
    <w:p w:rsidR="00F955FE" w:rsidRPr="002E3D7E" w:rsidRDefault="00F955FE" w:rsidP="005762CB">
      <w:pPr>
        <w:ind w:firstLine="567"/>
        <w:jc w:val="both"/>
      </w:pPr>
    </w:p>
    <w:p w:rsidR="00F955FE" w:rsidRPr="002E3D7E" w:rsidRDefault="00F955FE" w:rsidP="005762CB">
      <w:pPr>
        <w:ind w:firstLine="567"/>
        <w:jc w:val="both"/>
      </w:pPr>
      <w:r>
        <w:t>6. Требования к охранникам:</w:t>
      </w:r>
    </w:p>
    <w:p w:rsidR="00F955FE" w:rsidRPr="002E3D7E" w:rsidRDefault="00F955FE" w:rsidP="005762CB">
      <w:pPr>
        <w:ind w:firstLine="567"/>
        <w:jc w:val="both"/>
      </w:pPr>
      <w:r>
        <w:lastRenderedPageBreak/>
        <w:t>- должны иметь презентабельный внешний вид, внятную (без дефектов) лаконичную и грамотную речь;</w:t>
      </w:r>
    </w:p>
    <w:p w:rsidR="00F955FE" w:rsidRPr="002E3D7E" w:rsidRDefault="00F955FE" w:rsidP="005762CB">
      <w:pPr>
        <w:ind w:firstLine="567"/>
        <w:jc w:val="both"/>
      </w:pPr>
      <w:r>
        <w:t>- должны уметь обращаться с системами видеонаблюдения, контроля и управления доступом, средствами охранно-пожарной сигнализации;</w:t>
      </w:r>
    </w:p>
    <w:p w:rsidR="00F955FE" w:rsidRPr="002E3D7E" w:rsidRDefault="00F955FE" w:rsidP="005762CB">
      <w:pPr>
        <w:ind w:firstLine="567"/>
        <w:jc w:val="both"/>
      </w:pPr>
      <w:r>
        <w:t>- должны осуществлять контрольно-пропускной режим, обеспечивать общественный порядок методом патрулирования, предупреждение и пресечение преступлений и административных правонарушений;</w:t>
      </w:r>
    </w:p>
    <w:p w:rsidR="00F955FE" w:rsidRPr="002E3D7E" w:rsidRDefault="00F955FE" w:rsidP="005762CB">
      <w:pPr>
        <w:ind w:firstLine="567"/>
        <w:jc w:val="both"/>
      </w:pPr>
      <w:r>
        <w:t>- должны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F955FE" w:rsidRPr="002E3D7E" w:rsidRDefault="00F955FE" w:rsidP="005762CB">
      <w:pPr>
        <w:ind w:firstLine="567"/>
        <w:jc w:val="both"/>
      </w:pPr>
      <w:r>
        <w:t>- должны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F955FE" w:rsidRPr="002E3D7E" w:rsidRDefault="00F955FE" w:rsidP="005762CB">
      <w:pPr>
        <w:ind w:firstLine="567"/>
        <w:jc w:val="both"/>
      </w:pPr>
      <w:r>
        <w:t>- обязаны не разглашать сведения о Заказчике любого характера, ставшие ему известными в процессе переговоров или работы с ним;</w:t>
      </w:r>
    </w:p>
    <w:p w:rsidR="00F955FE" w:rsidRPr="002E3D7E" w:rsidRDefault="00F955FE" w:rsidP="005762CB">
      <w:pPr>
        <w:ind w:firstLine="567"/>
        <w:jc w:val="both"/>
      </w:pPr>
      <w:r>
        <w:t xml:space="preserve">- должны ежегодно проходить медицинское освидетельствование на наличие или отсутствие заболеваний, препятствующих исполнению обязанностей частного охранника. </w:t>
      </w:r>
    </w:p>
    <w:p w:rsidR="00F955FE" w:rsidRPr="002E3D7E" w:rsidRDefault="00F955FE" w:rsidP="005762CB">
      <w:pPr>
        <w:rPr>
          <w:lang w:eastAsia="ru-RU"/>
        </w:rPr>
      </w:pPr>
    </w:p>
    <w:p w:rsidR="00F955FE" w:rsidRPr="002E3D7E" w:rsidRDefault="00F955FE" w:rsidP="005762CB"/>
    <w:p w:rsidR="00F955FE" w:rsidRPr="002E3D7E" w:rsidRDefault="00F955FE" w:rsidP="005762CB"/>
    <w:tbl>
      <w:tblPr>
        <w:tblW w:w="9889" w:type="dxa"/>
        <w:tblLayout w:type="fixed"/>
        <w:tblLook w:val="0000"/>
      </w:tblPr>
      <w:tblGrid>
        <w:gridCol w:w="5000"/>
        <w:gridCol w:w="289"/>
        <w:gridCol w:w="4600"/>
      </w:tblGrid>
      <w:tr w:rsidR="00F955FE" w:rsidRPr="002E3D7E" w:rsidTr="005762CB">
        <w:trPr>
          <w:trHeight w:val="80"/>
        </w:trPr>
        <w:tc>
          <w:tcPr>
            <w:tcW w:w="4928" w:type="dxa"/>
            <w:tcBorders>
              <w:top w:val="nil"/>
              <w:left w:val="nil"/>
              <w:bottom w:val="nil"/>
              <w:right w:val="nil"/>
            </w:tcBorders>
          </w:tcPr>
          <w:p w:rsidR="00F955FE" w:rsidRPr="002E3D7E" w:rsidRDefault="00F955FE" w:rsidP="005762CB"/>
          <w:p w:rsidR="00F955FE" w:rsidRPr="002E3D7E" w:rsidRDefault="00F955FE" w:rsidP="005762CB">
            <w:r>
              <w:t>От Заказчика:</w:t>
            </w:r>
          </w:p>
          <w:p w:rsidR="00F955FE" w:rsidRPr="002E3D7E" w:rsidRDefault="00F955FE" w:rsidP="005762CB">
            <w:r>
              <w:t xml:space="preserve">Директор филиала </w:t>
            </w:r>
          </w:p>
          <w:p w:rsidR="00F955FE" w:rsidRPr="002E3D7E" w:rsidRDefault="00F955FE" w:rsidP="005762CB">
            <w:r>
              <w:t>ПАО «</w:t>
            </w:r>
            <w:proofErr w:type="spellStart"/>
            <w:r>
              <w:t>ТрансКонтейнер</w:t>
            </w:r>
            <w:proofErr w:type="spellEnd"/>
            <w:r>
              <w:t>»</w:t>
            </w:r>
          </w:p>
          <w:p w:rsidR="00F955FE" w:rsidRPr="002E3D7E" w:rsidRDefault="00F955FE" w:rsidP="005762CB">
            <w:r>
              <w:t xml:space="preserve">на Горьковской железной дороге </w:t>
            </w:r>
          </w:p>
          <w:p w:rsidR="00F955FE" w:rsidRPr="002E3D7E" w:rsidRDefault="00F955FE" w:rsidP="005762CB"/>
          <w:p w:rsidR="00F955FE" w:rsidRPr="002E3D7E" w:rsidRDefault="00F955FE" w:rsidP="005762CB"/>
          <w:p w:rsidR="00F955FE" w:rsidRPr="002E3D7E" w:rsidRDefault="00F955FE" w:rsidP="005762CB">
            <w:r>
              <w:t xml:space="preserve">________________ А.Г. </w:t>
            </w:r>
            <w:proofErr w:type="spellStart"/>
            <w:r>
              <w:t>Каринский</w:t>
            </w:r>
            <w:proofErr w:type="spellEnd"/>
          </w:p>
          <w:p w:rsidR="00F955FE" w:rsidRPr="002E3D7E" w:rsidRDefault="00F955FE" w:rsidP="005762CB">
            <w:r>
              <w:t>М.П.</w:t>
            </w:r>
          </w:p>
        </w:tc>
        <w:tc>
          <w:tcPr>
            <w:tcW w:w="285" w:type="dxa"/>
            <w:tcBorders>
              <w:top w:val="nil"/>
              <w:left w:val="nil"/>
              <w:bottom w:val="nil"/>
              <w:right w:val="nil"/>
            </w:tcBorders>
          </w:tcPr>
          <w:p w:rsidR="00F955FE" w:rsidRPr="002E3D7E" w:rsidRDefault="00F955FE" w:rsidP="005762CB"/>
        </w:tc>
        <w:tc>
          <w:tcPr>
            <w:tcW w:w="4534" w:type="dxa"/>
            <w:tcBorders>
              <w:top w:val="nil"/>
              <w:left w:val="nil"/>
              <w:bottom w:val="nil"/>
              <w:right w:val="nil"/>
            </w:tcBorders>
          </w:tcPr>
          <w:p w:rsidR="00F955FE" w:rsidRPr="002E3D7E" w:rsidRDefault="00F955FE" w:rsidP="005762CB"/>
          <w:p w:rsidR="00F955FE" w:rsidRPr="002E3D7E" w:rsidRDefault="00F955FE" w:rsidP="005762CB">
            <w:r>
              <w:t>От Исполнителя:</w:t>
            </w:r>
          </w:p>
          <w:p w:rsidR="00F955FE" w:rsidRPr="002E3D7E" w:rsidRDefault="00F955FE" w:rsidP="005762CB">
            <w:r>
              <w:t>__________________</w:t>
            </w:r>
          </w:p>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r>
              <w:t>_______________ /_____________/</w:t>
            </w:r>
          </w:p>
          <w:p w:rsidR="00F955FE" w:rsidRPr="002E3D7E" w:rsidRDefault="00F955FE" w:rsidP="005762CB">
            <w:r>
              <w:t>М.П.</w:t>
            </w:r>
          </w:p>
        </w:tc>
      </w:tr>
    </w:tbl>
    <w:p w:rsidR="00F955FE" w:rsidRPr="002E3D7E" w:rsidRDefault="00F955FE" w:rsidP="005762CB">
      <w:pPr>
        <w:jc w:val="right"/>
      </w:pPr>
      <w:r>
        <w:br w:type="page"/>
      </w:r>
      <w:r>
        <w:lastRenderedPageBreak/>
        <w:t>Приложение № 3</w:t>
      </w:r>
    </w:p>
    <w:p w:rsidR="00F955FE" w:rsidRPr="002E3D7E" w:rsidRDefault="00F955FE" w:rsidP="005762CB">
      <w:pPr>
        <w:jc w:val="right"/>
      </w:pPr>
      <w:r>
        <w:t xml:space="preserve">к  Договору  об  оказании  услуг  по охране объектов </w:t>
      </w:r>
    </w:p>
    <w:p w:rsidR="00F955FE" w:rsidRPr="002E3D7E" w:rsidRDefault="00F955FE" w:rsidP="005762CB">
      <w:pPr>
        <w:jc w:val="right"/>
      </w:pPr>
      <w:r>
        <w:t xml:space="preserve">    №______________________ </w:t>
      </w:r>
    </w:p>
    <w:p w:rsidR="00F955FE" w:rsidRPr="002E3D7E" w:rsidRDefault="00F955FE" w:rsidP="005762CB">
      <w:pPr>
        <w:jc w:val="right"/>
      </w:pPr>
      <w:r>
        <w:t xml:space="preserve">    от «___»____________20__ г. </w:t>
      </w:r>
    </w:p>
    <w:p w:rsidR="00F955FE" w:rsidRPr="002E3D7E" w:rsidRDefault="00F955FE" w:rsidP="005762CB"/>
    <w:p w:rsidR="00F955FE" w:rsidRPr="002E3D7E" w:rsidRDefault="00F955FE" w:rsidP="005762CB">
      <w:pPr>
        <w:jc w:val="center"/>
      </w:pPr>
      <w:r>
        <w:t>Протокол</w:t>
      </w:r>
    </w:p>
    <w:p w:rsidR="00F955FE" w:rsidRPr="002E3D7E" w:rsidRDefault="00F955FE" w:rsidP="005762CB">
      <w:pPr>
        <w:jc w:val="center"/>
      </w:pPr>
      <w:r>
        <w:t>согласования договорной цены</w:t>
      </w:r>
    </w:p>
    <w:p w:rsidR="00F955FE" w:rsidRPr="002E3D7E" w:rsidRDefault="00F955FE" w:rsidP="005762CB"/>
    <w:p w:rsidR="00F955FE" w:rsidRPr="002E3D7E" w:rsidRDefault="00F955FE" w:rsidP="005762CB">
      <w:pPr>
        <w:ind w:firstLine="567"/>
        <w:jc w:val="both"/>
      </w:pPr>
      <w:r>
        <w:t>Мы, нижеподписавшиеся, от лица Заказчика – директор филиала ПАО «</w:t>
      </w:r>
      <w:proofErr w:type="spellStart"/>
      <w:r>
        <w:t>ТрансКонтейнер</w:t>
      </w:r>
      <w:proofErr w:type="spellEnd"/>
      <w:r>
        <w:t xml:space="preserve">» на Горьковской железной дороге </w:t>
      </w:r>
      <w:proofErr w:type="spellStart"/>
      <w:r>
        <w:t>Каринский</w:t>
      </w:r>
      <w:proofErr w:type="spellEnd"/>
      <w:r>
        <w:t xml:space="preserve"> Анатолий Григорьевич, и от лица Исполнителя –  ___________________________________ удостоверяем, что Сторонами достигнуто соглашение о величине договорной цены по договору об оказании услуг по охране объектов от «___» __________ 20__ года                     №______________, в сумме ______________________________ в месяц. </w:t>
      </w:r>
    </w:p>
    <w:p w:rsidR="00F955FE" w:rsidRPr="002E3D7E" w:rsidRDefault="00F955FE" w:rsidP="005762CB">
      <w:pPr>
        <w:ind w:firstLine="567"/>
        <w:jc w:val="both"/>
      </w:pPr>
      <w:r>
        <w:t>Общая Цена договора за весь период его действия составляет ______________________.</w:t>
      </w:r>
    </w:p>
    <w:p w:rsidR="00F955FE" w:rsidRPr="002E3D7E" w:rsidRDefault="00F955FE" w:rsidP="005762CB"/>
    <w:p w:rsidR="00F955FE" w:rsidRPr="002E3D7E" w:rsidRDefault="00F955FE" w:rsidP="005762CB">
      <w:pPr>
        <w:jc w:val="center"/>
      </w:pPr>
      <w:r>
        <w:t>Подписи Сторон:</w:t>
      </w:r>
    </w:p>
    <w:p w:rsidR="00F955FE" w:rsidRPr="002E3D7E" w:rsidRDefault="00F955FE" w:rsidP="005762CB"/>
    <w:tbl>
      <w:tblPr>
        <w:tblW w:w="9889" w:type="dxa"/>
        <w:tblLayout w:type="fixed"/>
        <w:tblLook w:val="0000"/>
      </w:tblPr>
      <w:tblGrid>
        <w:gridCol w:w="5000"/>
        <w:gridCol w:w="289"/>
        <w:gridCol w:w="4600"/>
      </w:tblGrid>
      <w:tr w:rsidR="00F955FE" w:rsidRPr="002E3D7E" w:rsidTr="005762CB">
        <w:trPr>
          <w:trHeight w:val="80"/>
        </w:trPr>
        <w:tc>
          <w:tcPr>
            <w:tcW w:w="4928" w:type="dxa"/>
            <w:tcBorders>
              <w:top w:val="nil"/>
              <w:left w:val="nil"/>
              <w:bottom w:val="nil"/>
              <w:right w:val="nil"/>
            </w:tcBorders>
          </w:tcPr>
          <w:p w:rsidR="00F955FE" w:rsidRPr="002E3D7E" w:rsidRDefault="00F955FE" w:rsidP="005762CB"/>
          <w:p w:rsidR="00F955FE" w:rsidRPr="002E3D7E" w:rsidRDefault="00F955FE" w:rsidP="005762CB">
            <w:r>
              <w:t>От Заказчика:</w:t>
            </w:r>
          </w:p>
          <w:p w:rsidR="00F955FE" w:rsidRPr="002E3D7E" w:rsidRDefault="00F955FE" w:rsidP="005762CB">
            <w:r>
              <w:t xml:space="preserve">Директор филиала </w:t>
            </w:r>
          </w:p>
          <w:p w:rsidR="00F955FE" w:rsidRPr="002E3D7E" w:rsidRDefault="00F955FE" w:rsidP="005762CB">
            <w:r>
              <w:t>ПАО «</w:t>
            </w:r>
            <w:proofErr w:type="spellStart"/>
            <w:r>
              <w:t>ТрансКонтейнер</w:t>
            </w:r>
            <w:proofErr w:type="spellEnd"/>
            <w:r>
              <w:t>»</w:t>
            </w:r>
          </w:p>
          <w:p w:rsidR="00F955FE" w:rsidRPr="002E3D7E" w:rsidRDefault="00F955FE" w:rsidP="005762CB">
            <w:r>
              <w:t xml:space="preserve">на Горьковской железной дороге </w:t>
            </w:r>
          </w:p>
          <w:p w:rsidR="00F955FE" w:rsidRPr="002E3D7E" w:rsidRDefault="00F955FE" w:rsidP="005762CB"/>
          <w:p w:rsidR="00F955FE" w:rsidRPr="002E3D7E" w:rsidRDefault="00F955FE" w:rsidP="005762CB"/>
          <w:p w:rsidR="00F955FE" w:rsidRPr="002E3D7E" w:rsidRDefault="00F955FE" w:rsidP="005762CB">
            <w:r>
              <w:t xml:space="preserve">________________ А.Г. </w:t>
            </w:r>
            <w:proofErr w:type="spellStart"/>
            <w:r>
              <w:t>Каринский</w:t>
            </w:r>
            <w:proofErr w:type="spellEnd"/>
          </w:p>
          <w:p w:rsidR="00F955FE" w:rsidRPr="002E3D7E" w:rsidRDefault="00F955FE" w:rsidP="005762CB">
            <w:r>
              <w:t>М.П.</w:t>
            </w:r>
          </w:p>
        </w:tc>
        <w:tc>
          <w:tcPr>
            <w:tcW w:w="285" w:type="dxa"/>
            <w:tcBorders>
              <w:top w:val="nil"/>
              <w:left w:val="nil"/>
              <w:bottom w:val="nil"/>
              <w:right w:val="nil"/>
            </w:tcBorders>
          </w:tcPr>
          <w:p w:rsidR="00F955FE" w:rsidRPr="002E3D7E" w:rsidRDefault="00F955FE" w:rsidP="005762CB"/>
        </w:tc>
        <w:tc>
          <w:tcPr>
            <w:tcW w:w="4534" w:type="dxa"/>
            <w:tcBorders>
              <w:top w:val="nil"/>
              <w:left w:val="nil"/>
              <w:bottom w:val="nil"/>
              <w:right w:val="nil"/>
            </w:tcBorders>
          </w:tcPr>
          <w:p w:rsidR="00F955FE" w:rsidRPr="002E3D7E" w:rsidRDefault="00F955FE" w:rsidP="005762CB"/>
          <w:p w:rsidR="00F955FE" w:rsidRPr="002E3D7E" w:rsidRDefault="00F955FE" w:rsidP="005762CB">
            <w:r>
              <w:t>От Исполнителя:</w:t>
            </w:r>
          </w:p>
          <w:p w:rsidR="00F955FE" w:rsidRPr="002E3D7E" w:rsidRDefault="00F955FE" w:rsidP="005762CB">
            <w:r>
              <w:t>_________________________</w:t>
            </w:r>
          </w:p>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r>
              <w:t>_______________ /____________/</w:t>
            </w:r>
          </w:p>
          <w:p w:rsidR="00F955FE" w:rsidRPr="002E3D7E" w:rsidRDefault="00F955FE" w:rsidP="005762CB">
            <w:r>
              <w:t>М.П.</w:t>
            </w:r>
          </w:p>
        </w:tc>
      </w:tr>
    </w:tbl>
    <w:p w:rsidR="00F955FE" w:rsidRPr="002E3D7E" w:rsidRDefault="00F955FE" w:rsidP="005762CB"/>
    <w:p w:rsidR="00F955FE" w:rsidRPr="002E3D7E" w:rsidRDefault="00F955FE" w:rsidP="005762CB">
      <w:r>
        <w:t xml:space="preserve">    </w:t>
      </w:r>
    </w:p>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Pr>
        <w:jc w:val="right"/>
      </w:pPr>
      <w:r>
        <w:t>Приложение № 4</w:t>
      </w:r>
    </w:p>
    <w:p w:rsidR="00F955FE" w:rsidRPr="002E3D7E" w:rsidRDefault="00F955FE" w:rsidP="005762CB">
      <w:pPr>
        <w:jc w:val="right"/>
      </w:pPr>
      <w:r>
        <w:t xml:space="preserve">к Договору об оказании услуг </w:t>
      </w:r>
    </w:p>
    <w:p w:rsidR="00F955FE" w:rsidRPr="002E3D7E" w:rsidRDefault="00F955FE" w:rsidP="005762CB">
      <w:pPr>
        <w:jc w:val="right"/>
      </w:pPr>
      <w:r>
        <w:t>по охране объектов</w:t>
      </w:r>
    </w:p>
    <w:p w:rsidR="00F955FE" w:rsidRPr="002E3D7E" w:rsidRDefault="00F955FE" w:rsidP="005762CB">
      <w:pPr>
        <w:jc w:val="right"/>
      </w:pPr>
      <w:r>
        <w:t xml:space="preserve">№____________________ </w:t>
      </w:r>
    </w:p>
    <w:p w:rsidR="00F955FE" w:rsidRPr="002E3D7E" w:rsidRDefault="00F955FE" w:rsidP="005762CB">
      <w:pPr>
        <w:jc w:val="right"/>
      </w:pPr>
      <w:r>
        <w:t>от «___»___________ 20__г.</w:t>
      </w:r>
    </w:p>
    <w:p w:rsidR="00F955FE" w:rsidRPr="002E3D7E" w:rsidRDefault="00F955FE" w:rsidP="005762CB">
      <w:r>
        <w:t xml:space="preserve">            </w:t>
      </w:r>
    </w:p>
    <w:tbl>
      <w:tblPr>
        <w:tblW w:w="0" w:type="auto"/>
        <w:tblLayout w:type="fixed"/>
        <w:tblLook w:val="0000"/>
      </w:tblPr>
      <w:tblGrid>
        <w:gridCol w:w="4480"/>
        <w:gridCol w:w="284"/>
        <w:gridCol w:w="4754"/>
      </w:tblGrid>
      <w:tr w:rsidR="00F955FE" w:rsidRPr="002E3D7E" w:rsidTr="005762CB">
        <w:trPr>
          <w:trHeight w:val="1994"/>
        </w:trPr>
        <w:tc>
          <w:tcPr>
            <w:tcW w:w="4480" w:type="dxa"/>
          </w:tcPr>
          <w:p w:rsidR="00F955FE" w:rsidRPr="002E3D7E" w:rsidRDefault="00F955FE" w:rsidP="005762CB">
            <w:r>
              <w:t>«УТВЕРЖДАЮ»</w:t>
            </w:r>
          </w:p>
          <w:p w:rsidR="00F955FE" w:rsidRPr="002E3D7E" w:rsidRDefault="00F955FE" w:rsidP="005762CB">
            <w:r>
              <w:t xml:space="preserve">Директор филиала </w:t>
            </w:r>
          </w:p>
          <w:p w:rsidR="00F955FE" w:rsidRPr="002E3D7E" w:rsidRDefault="00F955FE" w:rsidP="005762CB">
            <w:r>
              <w:t>ПАО «</w:t>
            </w:r>
            <w:proofErr w:type="spellStart"/>
            <w:r>
              <w:t>ТрансКонтейнер</w:t>
            </w:r>
            <w:proofErr w:type="spellEnd"/>
            <w:r>
              <w:t>»</w:t>
            </w:r>
          </w:p>
          <w:p w:rsidR="00F955FE" w:rsidRPr="002E3D7E" w:rsidRDefault="00F955FE" w:rsidP="005762CB">
            <w:r>
              <w:t xml:space="preserve">на Горьковской железной дороге </w:t>
            </w:r>
          </w:p>
          <w:p w:rsidR="00F955FE" w:rsidRPr="002E3D7E" w:rsidRDefault="00F955FE" w:rsidP="005762CB"/>
          <w:p w:rsidR="00F955FE" w:rsidRPr="002E3D7E" w:rsidRDefault="00F955FE" w:rsidP="005762CB"/>
          <w:p w:rsidR="00F955FE" w:rsidRPr="002E3D7E" w:rsidRDefault="00F955FE" w:rsidP="005762CB">
            <w:r>
              <w:t xml:space="preserve">________________ А.Г. </w:t>
            </w:r>
            <w:proofErr w:type="spellStart"/>
            <w:r>
              <w:t>Каринский</w:t>
            </w:r>
            <w:proofErr w:type="spellEnd"/>
          </w:p>
          <w:p w:rsidR="00F955FE" w:rsidRPr="002E3D7E" w:rsidRDefault="00F955FE" w:rsidP="005762CB">
            <w:r>
              <w:t>М.П.</w:t>
            </w:r>
          </w:p>
        </w:tc>
        <w:tc>
          <w:tcPr>
            <w:tcW w:w="284" w:type="dxa"/>
          </w:tcPr>
          <w:p w:rsidR="00F955FE" w:rsidRPr="002E3D7E" w:rsidRDefault="00F955FE" w:rsidP="005762CB"/>
        </w:tc>
        <w:tc>
          <w:tcPr>
            <w:tcW w:w="4754" w:type="dxa"/>
          </w:tcPr>
          <w:p w:rsidR="00F955FE" w:rsidRPr="002E3D7E" w:rsidRDefault="00F955FE" w:rsidP="005762CB">
            <w:r>
              <w:t xml:space="preserve">«СОГЛАСОВАНО»                                   </w:t>
            </w:r>
          </w:p>
          <w:p w:rsidR="00F955FE" w:rsidRPr="002E3D7E" w:rsidRDefault="00F955FE" w:rsidP="005762CB">
            <w:r>
              <w:t>____________________</w:t>
            </w:r>
          </w:p>
          <w:p w:rsidR="00F955FE" w:rsidRPr="002E3D7E" w:rsidRDefault="00F955FE" w:rsidP="005762CB"/>
          <w:p w:rsidR="00F955FE" w:rsidRPr="002E3D7E" w:rsidRDefault="00F955FE" w:rsidP="005762CB"/>
          <w:p w:rsidR="00F955FE" w:rsidRPr="002E3D7E" w:rsidRDefault="00F955FE" w:rsidP="005762CB">
            <w:r>
              <w:t>_______________ /______________/</w:t>
            </w:r>
          </w:p>
          <w:p w:rsidR="00F955FE" w:rsidRPr="002E3D7E" w:rsidRDefault="00F955FE" w:rsidP="005762CB">
            <w:r>
              <w:t>М.П.</w:t>
            </w:r>
          </w:p>
        </w:tc>
      </w:tr>
    </w:tbl>
    <w:p w:rsidR="00F955FE" w:rsidRPr="002E3D7E" w:rsidRDefault="00F955FE" w:rsidP="005762CB"/>
    <w:p w:rsidR="00F955FE" w:rsidRPr="002E3D7E" w:rsidRDefault="00F955FE" w:rsidP="005762CB">
      <w:pPr>
        <w:jc w:val="center"/>
      </w:pPr>
      <w:r>
        <w:t>ИНСТРУКЦИЯ</w:t>
      </w:r>
    </w:p>
    <w:p w:rsidR="00F955FE" w:rsidRPr="002E3D7E" w:rsidRDefault="00F955FE" w:rsidP="005762CB">
      <w:pPr>
        <w:jc w:val="center"/>
      </w:pPr>
      <w:r>
        <w:t>сотрудникам Исполнителя при несении службы по охране объектов</w:t>
      </w:r>
    </w:p>
    <w:p w:rsidR="00F955FE" w:rsidRPr="002E3D7E" w:rsidRDefault="00F955FE" w:rsidP="005762CB">
      <w:pPr>
        <w:jc w:val="center"/>
      </w:pPr>
      <w:r>
        <w:t>филиала ПАО «</w:t>
      </w:r>
      <w:proofErr w:type="spellStart"/>
      <w:r>
        <w:t>ТрансКонтейнер</w:t>
      </w:r>
      <w:proofErr w:type="spellEnd"/>
      <w:r>
        <w:t>»</w:t>
      </w:r>
    </w:p>
    <w:p w:rsidR="00F955FE" w:rsidRPr="002E3D7E" w:rsidRDefault="00F955FE" w:rsidP="005762CB">
      <w:pPr>
        <w:jc w:val="center"/>
      </w:pPr>
      <w:r>
        <w:t>на Горьковской железной дороге (далее по тексту – Филиал)</w:t>
      </w:r>
    </w:p>
    <w:p w:rsidR="00F955FE" w:rsidRPr="002E3D7E" w:rsidRDefault="00F955FE" w:rsidP="005762CB"/>
    <w:p w:rsidR="00F955FE" w:rsidRPr="002E3D7E" w:rsidRDefault="00F955FE" w:rsidP="005762CB">
      <w:pPr>
        <w:autoSpaceDE w:val="0"/>
        <w:autoSpaceDN w:val="0"/>
        <w:adjustRightInd w:val="0"/>
        <w:jc w:val="both"/>
      </w:pPr>
    </w:p>
    <w:p w:rsidR="00F955FE" w:rsidRPr="002E3D7E" w:rsidRDefault="00F955FE" w:rsidP="005762CB">
      <w:r>
        <w:t xml:space="preserve">(предоставляется победителю Открытого конкурса)         </w:t>
      </w:r>
    </w:p>
    <w:p w:rsidR="00F955FE" w:rsidRPr="002E3D7E" w:rsidRDefault="00F955FE" w:rsidP="005762CB"/>
    <w:p w:rsidR="00F955FE" w:rsidRPr="002E3D7E" w:rsidRDefault="00F955FE" w:rsidP="005762CB"/>
    <w:p w:rsidR="00F955FE" w:rsidRPr="002E3D7E" w:rsidRDefault="00F955FE" w:rsidP="005762CB">
      <w:pPr>
        <w:jc w:val="right"/>
      </w:pPr>
      <w:r>
        <w:br w:type="page"/>
      </w:r>
    </w:p>
    <w:p w:rsidR="00F955FE" w:rsidRPr="002E3D7E" w:rsidRDefault="00F955FE" w:rsidP="005762CB">
      <w:pPr>
        <w:jc w:val="right"/>
      </w:pPr>
      <w:r>
        <w:lastRenderedPageBreak/>
        <w:t>Приложение № 5</w:t>
      </w:r>
    </w:p>
    <w:p w:rsidR="00F955FE" w:rsidRPr="002E3D7E" w:rsidRDefault="00F955FE" w:rsidP="005762CB">
      <w:pPr>
        <w:jc w:val="right"/>
      </w:pPr>
      <w:r>
        <w:t xml:space="preserve">к  Договору  об  оказании  услуг </w:t>
      </w:r>
    </w:p>
    <w:p w:rsidR="00F955FE" w:rsidRPr="002E3D7E" w:rsidRDefault="00F955FE" w:rsidP="005762CB">
      <w:pPr>
        <w:jc w:val="right"/>
      </w:pPr>
      <w:r>
        <w:t xml:space="preserve">по охране объектов </w:t>
      </w:r>
    </w:p>
    <w:p w:rsidR="00F955FE" w:rsidRPr="002E3D7E" w:rsidRDefault="00F955FE" w:rsidP="005762CB">
      <w:pPr>
        <w:jc w:val="right"/>
      </w:pPr>
      <w:r>
        <w:t xml:space="preserve">№ __________________________ </w:t>
      </w:r>
    </w:p>
    <w:p w:rsidR="00F955FE" w:rsidRPr="002E3D7E" w:rsidRDefault="00F955FE" w:rsidP="005762CB">
      <w:pPr>
        <w:jc w:val="right"/>
      </w:pPr>
      <w:r>
        <w:t>от «___»____________ 20__г.</w:t>
      </w:r>
    </w:p>
    <w:p w:rsidR="00F955FE" w:rsidRPr="002E3D7E" w:rsidRDefault="00F955FE" w:rsidP="005762CB">
      <w:pPr>
        <w:jc w:val="right"/>
      </w:pPr>
    </w:p>
    <w:p w:rsidR="00F955FE" w:rsidRPr="002E3D7E" w:rsidRDefault="00F955FE" w:rsidP="005762CB"/>
    <w:p w:rsidR="00F955FE" w:rsidRPr="002E3D7E" w:rsidRDefault="00F955FE" w:rsidP="005762CB">
      <w:pPr>
        <w:jc w:val="center"/>
      </w:pPr>
      <w: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F955FE" w:rsidRPr="002E3D7E" w:rsidTr="005762CB">
        <w:trPr>
          <w:trHeight w:val="760"/>
        </w:trPr>
        <w:tc>
          <w:tcPr>
            <w:tcW w:w="750" w:type="dxa"/>
            <w:tcBorders>
              <w:top w:val="single" w:sz="4" w:space="0" w:color="000000"/>
              <w:left w:val="single" w:sz="4" w:space="0" w:color="000000"/>
              <w:bottom w:val="single" w:sz="4" w:space="0" w:color="000000"/>
              <w:right w:val="single" w:sz="4" w:space="0" w:color="000000"/>
            </w:tcBorders>
          </w:tcPr>
          <w:p w:rsidR="00F955FE" w:rsidRPr="002E3D7E" w:rsidRDefault="00F955FE" w:rsidP="005762CB">
            <w:r>
              <w:t>№</w:t>
            </w:r>
          </w:p>
        </w:tc>
        <w:tc>
          <w:tcPr>
            <w:tcW w:w="3600" w:type="dxa"/>
            <w:tcBorders>
              <w:top w:val="single" w:sz="4" w:space="0" w:color="000000"/>
              <w:left w:val="single" w:sz="4" w:space="0" w:color="000000"/>
              <w:bottom w:val="single" w:sz="4" w:space="0" w:color="000000"/>
              <w:right w:val="single" w:sz="4" w:space="0" w:color="000000"/>
            </w:tcBorders>
          </w:tcPr>
          <w:p w:rsidR="00F955FE" w:rsidRPr="002E3D7E" w:rsidRDefault="00F955FE" w:rsidP="005762CB">
            <w:r>
              <w:t>Наименование</w:t>
            </w:r>
          </w:p>
          <w:p w:rsidR="00F955FE" w:rsidRPr="002E3D7E" w:rsidRDefault="00F955FE" w:rsidP="005762CB">
            <w:r>
              <w:t>электронного документа</w:t>
            </w:r>
            <w: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F955FE" w:rsidRPr="002E3D7E" w:rsidRDefault="00F955FE" w:rsidP="005762CB">
            <w:r>
              <w:t>Формат электронного документа</w:t>
            </w:r>
          </w:p>
        </w:tc>
      </w:tr>
      <w:tr w:rsidR="00F955FE" w:rsidRPr="002E3D7E" w:rsidTr="005762CB">
        <w:trPr>
          <w:trHeight w:val="3780"/>
        </w:trPr>
        <w:tc>
          <w:tcPr>
            <w:tcW w:w="750" w:type="dxa"/>
            <w:tcBorders>
              <w:top w:val="single" w:sz="4" w:space="0" w:color="000000"/>
              <w:left w:val="single" w:sz="4" w:space="0" w:color="000000"/>
              <w:bottom w:val="single" w:sz="4" w:space="0" w:color="000000"/>
              <w:right w:val="single" w:sz="4" w:space="0" w:color="000000"/>
            </w:tcBorders>
          </w:tcPr>
          <w:p w:rsidR="00F955FE" w:rsidRPr="002E3D7E" w:rsidRDefault="00F955FE" w:rsidP="005762CB">
            <w:r>
              <w:t>1.</w:t>
            </w:r>
          </w:p>
        </w:tc>
        <w:tc>
          <w:tcPr>
            <w:tcW w:w="3600" w:type="dxa"/>
            <w:tcBorders>
              <w:top w:val="single" w:sz="4" w:space="0" w:color="000000"/>
              <w:left w:val="single" w:sz="4" w:space="0" w:color="000000"/>
              <w:bottom w:val="single" w:sz="4" w:space="0" w:color="000000"/>
              <w:right w:val="single" w:sz="4" w:space="0" w:color="000000"/>
            </w:tcBorders>
          </w:tcPr>
          <w:p w:rsidR="00F955FE" w:rsidRPr="002E3D7E" w:rsidRDefault="00F955FE" w:rsidP="005762CB">
            <w:r>
              <w:t xml:space="preserve">Акт о приемке выполненных работ форма № КС-2, Справка о стоимости выполненных работ и затрат форма № КС-3 </w:t>
            </w:r>
          </w:p>
        </w:tc>
        <w:tc>
          <w:tcPr>
            <w:tcW w:w="5145" w:type="dxa"/>
            <w:tcBorders>
              <w:top w:val="single" w:sz="4" w:space="0" w:color="000000"/>
              <w:left w:val="single" w:sz="4" w:space="0" w:color="000000"/>
              <w:bottom w:val="single" w:sz="4" w:space="0" w:color="000000"/>
              <w:right w:val="single" w:sz="4" w:space="0" w:color="000000"/>
            </w:tcBorders>
          </w:tcPr>
          <w:p w:rsidR="00F955FE" w:rsidRPr="002E3D7E" w:rsidRDefault="00F955FE" w:rsidP="005762CB">
            <w:r>
              <w:t xml:space="preserve">XML, утв. приказом ФНС России от 19.12.2018 №ММВ-7-15/820@ с уточнениями. </w:t>
            </w:r>
          </w:p>
          <w:p w:rsidR="00F955FE" w:rsidRPr="002E3D7E" w:rsidRDefault="00F955FE" w:rsidP="005762CB">
            <w:r>
              <w:t>С обязательным заполнением в группе «ИнфПолФХЖ</w:t>
            </w:r>
            <w:proofErr w:type="gramStart"/>
            <w:r>
              <w:t>1</w:t>
            </w:r>
            <w:proofErr w:type="gramEnd"/>
            <w:r>
              <w:t>»:</w:t>
            </w:r>
          </w:p>
          <w:p w:rsidR="00F955FE" w:rsidRPr="002E3D7E" w:rsidRDefault="00F955FE" w:rsidP="005762CB">
            <w:r>
              <w:t>1. элемента «</w:t>
            </w:r>
            <w:proofErr w:type="spellStart"/>
            <w:r>
              <w:t>ОснПер</w:t>
            </w:r>
            <w:proofErr w:type="spellEnd"/>
            <w:r>
              <w:t>»:</w:t>
            </w:r>
          </w:p>
          <w:p w:rsidR="00F955FE" w:rsidRPr="002E3D7E" w:rsidRDefault="00F955FE" w:rsidP="005762CB">
            <w:r>
              <w:t>в поле «</w:t>
            </w:r>
            <w:proofErr w:type="spellStart"/>
            <w:r>
              <w:t>НаимОсн</w:t>
            </w:r>
            <w:proofErr w:type="spellEnd"/>
            <w:r>
              <w:t xml:space="preserve">» указать  «Договор», </w:t>
            </w:r>
          </w:p>
          <w:p w:rsidR="00F955FE" w:rsidRPr="002E3D7E" w:rsidRDefault="00F955FE" w:rsidP="005762CB">
            <w:r>
              <w:t>в поле "</w:t>
            </w:r>
            <w:proofErr w:type="spellStart"/>
            <w:r>
              <w:t>НомерОсн</w:t>
            </w:r>
            <w:proofErr w:type="spellEnd"/>
            <w:r>
              <w:t>" указать «_______</w:t>
            </w:r>
            <w:r>
              <w:footnoteReference w:id="4"/>
            </w:r>
            <w:r>
              <w:t>»,</w:t>
            </w:r>
          </w:p>
          <w:p w:rsidR="00F955FE" w:rsidRPr="002E3D7E" w:rsidRDefault="00F955FE" w:rsidP="005762CB">
            <w:r>
              <w:t>в поле  "</w:t>
            </w:r>
            <w:proofErr w:type="spellStart"/>
            <w:r>
              <w:t>ДатаОсн</w:t>
            </w:r>
            <w:proofErr w:type="spellEnd"/>
            <w:r>
              <w:t>"» указать   «______</w:t>
            </w:r>
            <w:r>
              <w:footnoteReference w:id="5"/>
            </w:r>
            <w:r>
              <w:t>».</w:t>
            </w:r>
          </w:p>
        </w:tc>
      </w:tr>
      <w:tr w:rsidR="00F955FE" w:rsidRPr="002E3D7E" w:rsidTr="005762CB">
        <w:trPr>
          <w:trHeight w:val="720"/>
        </w:trPr>
        <w:tc>
          <w:tcPr>
            <w:tcW w:w="750" w:type="dxa"/>
            <w:tcBorders>
              <w:top w:val="single" w:sz="4" w:space="0" w:color="000000"/>
              <w:left w:val="single" w:sz="4" w:space="0" w:color="000000"/>
              <w:bottom w:val="single" w:sz="4" w:space="0" w:color="000000"/>
              <w:right w:val="single" w:sz="4" w:space="0" w:color="000000"/>
            </w:tcBorders>
          </w:tcPr>
          <w:p w:rsidR="00F955FE" w:rsidRPr="002E3D7E" w:rsidRDefault="00F955FE" w:rsidP="005762CB">
            <w:r>
              <w:t>2.</w:t>
            </w:r>
          </w:p>
        </w:tc>
        <w:tc>
          <w:tcPr>
            <w:tcW w:w="3600" w:type="dxa"/>
            <w:tcBorders>
              <w:top w:val="single" w:sz="4" w:space="0" w:color="000000"/>
              <w:left w:val="single" w:sz="4" w:space="0" w:color="000000"/>
              <w:bottom w:val="single" w:sz="4" w:space="0" w:color="000000"/>
              <w:right w:val="single" w:sz="4" w:space="0" w:color="000000"/>
            </w:tcBorders>
          </w:tcPr>
          <w:p w:rsidR="00F955FE" w:rsidRPr="002E3D7E" w:rsidRDefault="00F955FE" w:rsidP="005762CB">
            <w: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F955FE" w:rsidRPr="002E3D7E" w:rsidRDefault="00F955FE" w:rsidP="005762CB">
            <w:r>
              <w:t xml:space="preserve">XML, утв. приказом ФНС России от 19.12.2018 №ММВ-7-15/820@ с уточнениями. </w:t>
            </w:r>
          </w:p>
        </w:tc>
      </w:tr>
      <w:tr w:rsidR="00F955FE" w:rsidRPr="002E3D7E" w:rsidTr="005762CB">
        <w:trPr>
          <w:trHeight w:val="1420"/>
        </w:trPr>
        <w:tc>
          <w:tcPr>
            <w:tcW w:w="750" w:type="dxa"/>
            <w:tcBorders>
              <w:top w:val="single" w:sz="4" w:space="0" w:color="000000"/>
              <w:left w:val="single" w:sz="4" w:space="0" w:color="000000"/>
              <w:bottom w:val="single" w:sz="4" w:space="0" w:color="000000"/>
              <w:right w:val="single" w:sz="4" w:space="0" w:color="000000"/>
            </w:tcBorders>
          </w:tcPr>
          <w:p w:rsidR="00F955FE" w:rsidRPr="002E3D7E" w:rsidRDefault="00F955FE" w:rsidP="005762CB">
            <w:r>
              <w:t>3.</w:t>
            </w:r>
          </w:p>
        </w:tc>
        <w:tc>
          <w:tcPr>
            <w:tcW w:w="3600" w:type="dxa"/>
            <w:tcBorders>
              <w:top w:val="single" w:sz="4" w:space="0" w:color="000000"/>
              <w:left w:val="single" w:sz="4" w:space="0" w:color="000000"/>
              <w:bottom w:val="single" w:sz="4" w:space="0" w:color="000000"/>
              <w:right w:val="single" w:sz="4" w:space="0" w:color="000000"/>
            </w:tcBorders>
          </w:tcPr>
          <w:p w:rsidR="00F955FE" w:rsidRPr="002E3D7E" w:rsidRDefault="00F955FE" w:rsidP="005762CB">
            <w:r>
              <w:t xml:space="preserve">Универсальный  корректировочный документ, </w:t>
            </w:r>
            <w:proofErr w:type="gramStart"/>
            <w:r>
              <w:t>корректировочная</w:t>
            </w:r>
            <w:proofErr w:type="gramEnd"/>
            <w: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F955FE" w:rsidRPr="002E3D7E" w:rsidRDefault="00F955FE" w:rsidP="005762CB">
            <w:r>
              <w:t>XML, утв. приказом ФНС России от 13.04.2016 № ММВ-7-15/189@ с уточнениями.</w:t>
            </w:r>
          </w:p>
        </w:tc>
      </w:tr>
    </w:tbl>
    <w:p w:rsidR="00F955FE" w:rsidRPr="002E3D7E" w:rsidRDefault="00F955FE" w:rsidP="005762CB"/>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F955FE" w:rsidRPr="002E3D7E" w:rsidTr="005762CB">
        <w:trPr>
          <w:trHeight w:val="1940"/>
        </w:trPr>
        <w:tc>
          <w:tcPr>
            <w:tcW w:w="5520" w:type="dxa"/>
            <w:tcBorders>
              <w:top w:val="nil"/>
              <w:left w:val="nil"/>
              <w:bottom w:val="nil"/>
              <w:right w:val="nil"/>
            </w:tcBorders>
          </w:tcPr>
          <w:p w:rsidR="00F955FE" w:rsidRPr="002E3D7E" w:rsidRDefault="00F955FE" w:rsidP="005762CB">
            <w:r>
              <w:t>Заказчик:</w:t>
            </w:r>
          </w:p>
          <w:p w:rsidR="00F955FE" w:rsidRPr="002E3D7E" w:rsidRDefault="00F955FE" w:rsidP="005762CB">
            <w:r>
              <w:t xml:space="preserve">______________ А.Г. </w:t>
            </w:r>
            <w:proofErr w:type="spellStart"/>
            <w:r>
              <w:t>Каринский</w:t>
            </w:r>
            <w:proofErr w:type="spellEnd"/>
          </w:p>
          <w:p w:rsidR="00F955FE" w:rsidRPr="002E3D7E" w:rsidRDefault="00F955FE" w:rsidP="005762CB">
            <w:r>
              <w:t xml:space="preserve">м.п.      </w:t>
            </w:r>
          </w:p>
        </w:tc>
        <w:tc>
          <w:tcPr>
            <w:tcW w:w="4335" w:type="dxa"/>
            <w:tcBorders>
              <w:top w:val="nil"/>
              <w:left w:val="nil"/>
              <w:bottom w:val="nil"/>
              <w:right w:val="nil"/>
            </w:tcBorders>
          </w:tcPr>
          <w:p w:rsidR="00F955FE" w:rsidRPr="002E3D7E" w:rsidRDefault="00F955FE" w:rsidP="005762CB">
            <w:r>
              <w:t>Подрядчик:</w:t>
            </w:r>
          </w:p>
          <w:p w:rsidR="00F955FE" w:rsidRPr="002E3D7E" w:rsidRDefault="00F955FE" w:rsidP="005762CB">
            <w:r>
              <w:t>_______________</w:t>
            </w:r>
          </w:p>
          <w:p w:rsidR="00F955FE" w:rsidRPr="002E3D7E" w:rsidRDefault="00F955FE" w:rsidP="005762CB">
            <w:r>
              <w:t xml:space="preserve">  м.п.       </w:t>
            </w:r>
          </w:p>
        </w:tc>
      </w:tr>
    </w:tbl>
    <w:p w:rsidR="00F955FE" w:rsidRPr="002E3D7E" w:rsidRDefault="00F955FE" w:rsidP="005762CB"/>
    <w:p w:rsidR="00F955FE" w:rsidRPr="002E3D7E" w:rsidRDefault="00F955FE" w:rsidP="005762CB">
      <w:pPr>
        <w:pBdr>
          <w:top w:val="nil"/>
          <w:left w:val="nil"/>
          <w:bottom w:val="nil"/>
          <w:right w:val="nil"/>
          <w:between w:val="nil"/>
        </w:pBdr>
        <w:rPr>
          <w:b/>
          <w:color w:val="000000"/>
          <w:sz w:val="28"/>
          <w:szCs w:val="28"/>
        </w:rPr>
      </w:pPr>
    </w:p>
    <w:p w:rsidR="00F955FE" w:rsidRPr="002E3D7E" w:rsidRDefault="00F955FE" w:rsidP="005762CB">
      <w:pPr>
        <w:jc w:val="right"/>
        <w:outlineLvl w:val="0"/>
        <w:rPr>
          <w:rFonts w:eastAsia="Arial"/>
          <w:sz w:val="28"/>
          <w:szCs w:val="20"/>
        </w:rPr>
      </w:pPr>
    </w:p>
    <w:p w:rsidR="00F955FE" w:rsidRPr="002E3D7E" w:rsidRDefault="00F955FE" w:rsidP="005762CB">
      <w:pPr>
        <w:jc w:val="right"/>
        <w:outlineLvl w:val="0"/>
        <w:rPr>
          <w:rFonts w:eastAsia="Arial"/>
          <w:sz w:val="28"/>
          <w:szCs w:val="20"/>
        </w:rPr>
      </w:pPr>
    </w:p>
    <w:p w:rsidR="00F955FE" w:rsidRPr="002E3D7E" w:rsidRDefault="00F955FE" w:rsidP="005762CB">
      <w:pPr>
        <w:jc w:val="right"/>
        <w:outlineLvl w:val="0"/>
        <w:rPr>
          <w:rFonts w:eastAsia="Arial"/>
          <w:sz w:val="28"/>
          <w:szCs w:val="20"/>
        </w:rPr>
      </w:pPr>
    </w:p>
    <w:p w:rsidR="00F955FE" w:rsidRPr="002E3D7E" w:rsidRDefault="00F955FE" w:rsidP="005762CB">
      <w:pPr>
        <w:pBdr>
          <w:bottom w:val="single" w:sz="12" w:space="1" w:color="auto"/>
        </w:pBdr>
        <w:outlineLvl w:val="0"/>
        <w:rPr>
          <w:rFonts w:eastAsia="Arial"/>
          <w:b/>
          <w:sz w:val="28"/>
          <w:szCs w:val="20"/>
        </w:rPr>
      </w:pPr>
      <w:r>
        <w:rPr>
          <w:rFonts w:eastAsia="Arial"/>
          <w:b/>
          <w:sz w:val="28"/>
          <w:szCs w:val="20"/>
        </w:rPr>
        <w:lastRenderedPageBreak/>
        <w:t>Лот №2</w:t>
      </w:r>
    </w:p>
    <w:p w:rsidR="00F955FE" w:rsidRPr="002E3D7E" w:rsidRDefault="00F955FE" w:rsidP="005762CB">
      <w:pPr>
        <w:outlineLvl w:val="0"/>
        <w:rPr>
          <w:rFonts w:eastAsia="Arial"/>
          <w:b/>
          <w:sz w:val="28"/>
          <w:szCs w:val="20"/>
        </w:rPr>
      </w:pPr>
    </w:p>
    <w:p w:rsidR="00F955FE" w:rsidRPr="002E3D7E" w:rsidRDefault="00F955FE" w:rsidP="005762CB">
      <w:pPr>
        <w:jc w:val="center"/>
      </w:pPr>
      <w:r>
        <w:t>ДОГОВОР № _____________</w:t>
      </w:r>
    </w:p>
    <w:p w:rsidR="00F955FE" w:rsidRPr="002E3D7E" w:rsidRDefault="00F955FE" w:rsidP="005762CB">
      <w:pPr>
        <w:jc w:val="center"/>
      </w:pPr>
      <w:r>
        <w:t>об оказании услуг по охране объектов</w:t>
      </w:r>
    </w:p>
    <w:p w:rsidR="00F955FE" w:rsidRPr="002E3D7E" w:rsidRDefault="00F955FE" w:rsidP="005762CB">
      <w:r>
        <w:t xml:space="preserve">                                                                     </w:t>
      </w:r>
      <w:r>
        <w:br/>
        <w:t>г. Н.Новгород                                                                              «____» __________ 20__ г.</w:t>
      </w:r>
    </w:p>
    <w:p w:rsidR="00F955FE" w:rsidRPr="002E3D7E" w:rsidRDefault="00F955FE" w:rsidP="005762CB"/>
    <w:p w:rsidR="00F955FE" w:rsidRPr="002E3D7E" w:rsidRDefault="00F955FE" w:rsidP="005762CB">
      <w:pPr>
        <w:ind w:firstLine="567"/>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xml:space="preserve">» на Горьковской железной дороге </w:t>
      </w:r>
      <w:proofErr w:type="spellStart"/>
      <w:r>
        <w:t>Каринского</w:t>
      </w:r>
      <w:proofErr w:type="spellEnd"/>
      <w:r>
        <w:t xml:space="preserve"> Анатолия Григорьевича, действующего на основании Положения о филиале и доверенности от 14 февраля 2017 года №</w:t>
      </w:r>
      <w:proofErr w:type="gramStart"/>
      <w:r>
        <w:t>Ц</w:t>
      </w:r>
      <w:proofErr w:type="gramEnd"/>
      <w:r>
        <w:t xml:space="preserve">/2017/Н4-122г, с одной стороны, и ________________________________________, в лице директора </w:t>
      </w:r>
      <w:proofErr w:type="spellStart"/>
      <w:r>
        <w:t>Чугайнова</w:t>
      </w:r>
      <w:proofErr w:type="spellEnd"/>
      <w:r>
        <w:t xml:space="preserve"> Александра Валентиновича, действующего на основании Устава  и лицензии на частную охранную деятельность ____________________________, именуемое в дальнейшем «Исполнитель», осуществляющее деятельность в соответствии с Законом РФ от 11 марта 1992 года               № 2487-1 «О частной детективной и охранной деятельности в Российской Федерации»,  с другой стороны, заключили настоящий договор о нижеследующем:</w:t>
      </w:r>
    </w:p>
    <w:p w:rsidR="00F955FE" w:rsidRPr="002E3D7E" w:rsidRDefault="00F955FE" w:rsidP="005762CB"/>
    <w:p w:rsidR="00F955FE" w:rsidRPr="002E3D7E" w:rsidRDefault="00F955FE" w:rsidP="005762CB">
      <w:pPr>
        <w:jc w:val="center"/>
      </w:pPr>
      <w:r>
        <w:t>1. Предмет Договора</w:t>
      </w:r>
    </w:p>
    <w:p w:rsidR="00F955FE" w:rsidRPr="002E3D7E" w:rsidRDefault="00F955FE" w:rsidP="005762CB">
      <w:pPr>
        <w:ind w:firstLine="567"/>
        <w:jc w:val="both"/>
      </w:pPr>
      <w:r>
        <w:t xml:space="preserve">1.1. </w:t>
      </w:r>
      <w:proofErr w:type="gramStart"/>
      <w:r>
        <w:t>Исполнитель принимает на себя обязательство оказывать Заказчику услуги по охране объектов (далее – Услуги), на основе прав и полномочий, предоставленных статьей 3 Закона Российской Федерации от 11 марта 1992 г. №2487-1 «О частной детективной и охранной деятельности в Российской Федерации», предусмотренных в пункте 1.2. настоящего Договора, а Заказчик обязуется принимать и оплачивать Услуги Исполнителя на условиях, предусмотренных настоящим Договором.</w:t>
      </w:r>
      <w:proofErr w:type="gramEnd"/>
    </w:p>
    <w:p w:rsidR="00F955FE" w:rsidRPr="002E3D7E" w:rsidRDefault="00F955FE" w:rsidP="005762CB">
      <w:pPr>
        <w:ind w:firstLine="567"/>
        <w:jc w:val="both"/>
      </w:pPr>
      <w:r>
        <w:t>1.2. По настоящему Договору Исполнитель обязуется обеспечивать охрану объектов Заказчика:</w:t>
      </w:r>
    </w:p>
    <w:p w:rsidR="00F955FE" w:rsidRPr="002E3D7E" w:rsidRDefault="00F955FE" w:rsidP="005762CB">
      <w:pPr>
        <w:ind w:firstLine="567"/>
        <w:jc w:val="both"/>
      </w:pPr>
      <w:r>
        <w:t xml:space="preserve">- Контейнерный терминал </w:t>
      </w:r>
      <w:proofErr w:type="spellStart"/>
      <w:r>
        <w:t>Позимь</w:t>
      </w:r>
      <w:proofErr w:type="spellEnd"/>
      <w:r>
        <w:t xml:space="preserve">, расположенный по адресу: </w:t>
      </w:r>
      <w:proofErr w:type="gramStart"/>
      <w:r>
        <w:t>г</w:t>
      </w:r>
      <w:proofErr w:type="gramEnd"/>
      <w:r>
        <w:t xml:space="preserve">. Ижевск, переулок Железнодорожный, дом 1; </w:t>
      </w:r>
    </w:p>
    <w:p w:rsidR="00F955FE" w:rsidRPr="002E3D7E" w:rsidRDefault="00F955FE" w:rsidP="005762CB">
      <w:pPr>
        <w:ind w:firstLine="567"/>
        <w:jc w:val="both"/>
      </w:pPr>
      <w:r>
        <w:t xml:space="preserve">- Контейнерный терминал </w:t>
      </w:r>
      <w:proofErr w:type="spellStart"/>
      <w:r>
        <w:t>Киров-Котласский</w:t>
      </w:r>
      <w:proofErr w:type="spellEnd"/>
      <w:r>
        <w:t xml:space="preserve">,  расположенный по адресу:                  </w:t>
      </w:r>
      <w:proofErr w:type="gramStart"/>
      <w:r>
        <w:t>г</w:t>
      </w:r>
      <w:proofErr w:type="gramEnd"/>
      <w:r>
        <w:t>. Киров, ул. Транспортный проезд, д. 3</w:t>
      </w:r>
    </w:p>
    <w:p w:rsidR="00F955FE" w:rsidRPr="002E3D7E" w:rsidRDefault="00F955FE" w:rsidP="005762CB">
      <w:pPr>
        <w:ind w:firstLine="567"/>
        <w:jc w:val="both"/>
      </w:pPr>
      <w:r>
        <w:t>согласно Приложению № 1 «Перечень объектов филиала ПАО «</w:t>
      </w:r>
      <w:proofErr w:type="spellStart"/>
      <w:r>
        <w:t>ТрансКонтейнер</w:t>
      </w:r>
      <w:proofErr w:type="spellEnd"/>
      <w:r>
        <w:t>» на Горьковской железной дороге», далее – Охраняемые объекты, в соответствии с Техническим заданием (Приложение № 2 к Договору), являющимся неотъемлемой частью настоящего Договора.</w:t>
      </w:r>
    </w:p>
    <w:p w:rsidR="00F955FE" w:rsidRPr="002E3D7E" w:rsidRDefault="00F955FE" w:rsidP="005762CB">
      <w:pPr>
        <w:ind w:firstLine="567"/>
        <w:jc w:val="both"/>
      </w:pPr>
      <w:proofErr w:type="gramStart"/>
      <w:r>
        <w:t xml:space="preserve">Под «контейнерным терминалом» понимается комплекс имущества, который состоит из зданий, сооружений, складов временного хранения (СВХ), товаров, грузов, контейнеров, крановой техники, погрузчиков и другой погрузо-разгрузочной техники, имущества, принадлежащих Заказчику и третьим лицам, расположенных на территории терминалов. </w:t>
      </w:r>
      <w:proofErr w:type="gramEnd"/>
    </w:p>
    <w:p w:rsidR="00F955FE" w:rsidRPr="002E3D7E" w:rsidRDefault="00F955FE" w:rsidP="005762CB">
      <w:pPr>
        <w:ind w:firstLine="567"/>
        <w:jc w:val="both"/>
      </w:pPr>
      <w:r>
        <w:rPr>
          <w:rFonts w:eastAsia="MS Mincho"/>
        </w:rPr>
        <w:t xml:space="preserve">Срок оказания Услуг по настоящему Договору: </w:t>
      </w:r>
      <w:r>
        <w:t>с 00 часов 00 минут 11 декабря 2020 года до 24 часов 00 минут 31 декабря 2023 года.</w:t>
      </w:r>
    </w:p>
    <w:p w:rsidR="00F955FE" w:rsidRPr="002E3D7E" w:rsidRDefault="00F955FE" w:rsidP="005762CB">
      <w:pPr>
        <w:ind w:firstLine="567"/>
        <w:jc w:val="both"/>
      </w:pPr>
    </w:p>
    <w:p w:rsidR="00F955FE" w:rsidRPr="002E3D7E" w:rsidRDefault="00F955FE" w:rsidP="005762CB">
      <w:pPr>
        <w:ind w:firstLine="567"/>
        <w:jc w:val="both"/>
      </w:pPr>
      <w:r>
        <w:t>2. Цена Услуг и порядок оплаты</w:t>
      </w:r>
    </w:p>
    <w:p w:rsidR="00F955FE" w:rsidRPr="002E3D7E" w:rsidRDefault="00F955FE" w:rsidP="005762CB">
      <w:pPr>
        <w:ind w:firstLine="567"/>
        <w:jc w:val="both"/>
      </w:pPr>
      <w:r>
        <w:t>2.1. За оказанные по настоящему Договору Услуги Заказчик, в соответствии с Протоколом согласования договорной цены (Приложение № 3)</w:t>
      </w:r>
      <w:proofErr w:type="gramStart"/>
      <w:r>
        <w:t>.</w:t>
      </w:r>
      <w:proofErr w:type="gramEnd"/>
      <w:r>
        <w:t xml:space="preserve"> </w:t>
      </w:r>
      <w:proofErr w:type="gramStart"/>
      <w:r>
        <w:t>я</w:t>
      </w:r>
      <w:proofErr w:type="gramEnd"/>
      <w:r>
        <w:t xml:space="preserve">вляющемся неотъемлемой частью настоящего Договора, обязуется оплатить Исполнителю _________________________ в месяц.  </w:t>
      </w:r>
    </w:p>
    <w:p w:rsidR="00F955FE" w:rsidRPr="002E3D7E" w:rsidRDefault="00F955FE" w:rsidP="005762CB">
      <w:pPr>
        <w:ind w:firstLine="567"/>
        <w:jc w:val="both"/>
      </w:pPr>
      <w:r>
        <w:t>2.2. Общая Цена договора за весь период его действия составляет _____________ руб.</w:t>
      </w:r>
    </w:p>
    <w:p w:rsidR="00F955FE" w:rsidRPr="002E3D7E" w:rsidRDefault="00F955FE" w:rsidP="005762CB">
      <w:pPr>
        <w:ind w:firstLine="567"/>
        <w:jc w:val="both"/>
      </w:pPr>
      <w:r>
        <w:t xml:space="preserve">2.3. Оплата Услуг производится ежемесячно в течение 30 (тридцати) календарных дней после подписания Сторонами акта сдачи-приемки оказанных </w:t>
      </w:r>
      <w:proofErr w:type="gramStart"/>
      <w:r>
        <w:t>Услуг</w:t>
      </w:r>
      <w:proofErr w:type="gramEnd"/>
      <w:r>
        <w:t xml:space="preserve"> на основании </w:t>
      </w:r>
      <w:r>
        <w:lastRenderedPageBreak/>
        <w:t>выставленного Исполнителем счета и счета-фактуры за истекший период путем перечисления Заказчиком денежных средств на расчетный счет Исполнителя.</w:t>
      </w:r>
    </w:p>
    <w:p w:rsidR="00F955FE" w:rsidRPr="002E3D7E" w:rsidRDefault="00F955FE" w:rsidP="005762CB">
      <w:pPr>
        <w:ind w:firstLine="567"/>
        <w:jc w:val="both"/>
      </w:pPr>
      <w:r>
        <w:t xml:space="preserve">2.4. Цена по настоящему Договору может быть увеличена в процессе его исполнения по соглашению сторон без проведения дополнительных закупочных процедур не ранее чем через 12 (двенадцать) месяцев </w:t>
      </w:r>
      <w:proofErr w:type="gramStart"/>
      <w:r>
        <w:t>с даты подписания</w:t>
      </w:r>
      <w:proofErr w:type="gramEnd"/>
      <w:r>
        <w:t xml:space="preserve"> договора и не более чем на 4,6 % (четыре целых и шесть десятых процента) в год за счет роста стоимости единицы услуги.</w:t>
      </w:r>
    </w:p>
    <w:p w:rsidR="00F955FE" w:rsidRPr="002E3D7E" w:rsidRDefault="00F955FE" w:rsidP="005762CB">
      <w:pPr>
        <w:ind w:firstLine="567"/>
        <w:jc w:val="both"/>
      </w:pPr>
    </w:p>
    <w:p w:rsidR="00F955FE" w:rsidRPr="002E3D7E" w:rsidRDefault="00F955FE" w:rsidP="005762CB">
      <w:pPr>
        <w:ind w:firstLine="567"/>
        <w:jc w:val="both"/>
      </w:pPr>
      <w:r>
        <w:t>Порядок сдачи и приемки Услуг</w:t>
      </w:r>
    </w:p>
    <w:p w:rsidR="00F955FE" w:rsidRPr="002E3D7E" w:rsidRDefault="00F955FE" w:rsidP="005762CB">
      <w:pPr>
        <w:ind w:firstLine="567"/>
        <w:jc w:val="both"/>
      </w:pPr>
      <w: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F955FE" w:rsidRPr="002E3D7E" w:rsidRDefault="00F955FE" w:rsidP="005762CB">
      <w:pPr>
        <w:ind w:firstLine="567"/>
        <w:jc w:val="both"/>
      </w:pPr>
      <w:r>
        <w:t xml:space="preserve">Заказчик в течение 10 (десяти) календарных дней, </w:t>
      </w:r>
      <w:proofErr w:type="gramStart"/>
      <w:r>
        <w:t>с даты получения</w:t>
      </w:r>
      <w:proofErr w:type="gramEnd"/>
      <w:r>
        <w:t xml:space="preserve"> акта сдачи-приемки оказанных Услуг, направляет Исполнителю подписанный акт сдачи-приемки или мотивированный отказ от приемки Услуг.</w:t>
      </w:r>
    </w:p>
    <w:p w:rsidR="00F955FE" w:rsidRPr="002E3D7E" w:rsidRDefault="00F955FE" w:rsidP="005762CB">
      <w:pPr>
        <w:ind w:firstLine="567"/>
        <w:jc w:val="both"/>
      </w:pPr>
      <w: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F955FE" w:rsidRPr="002E3D7E" w:rsidRDefault="00F955FE" w:rsidP="005762CB">
      <w:pPr>
        <w:ind w:firstLine="567"/>
        <w:jc w:val="both"/>
      </w:pPr>
      <w:r>
        <w:t>3.3.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F955FE" w:rsidRPr="002E3D7E" w:rsidRDefault="00F955FE" w:rsidP="005762CB">
      <w:pPr>
        <w:ind w:firstLine="567"/>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5 к настоящему Договору,  следующие формализованные документы: акт сдачи-приемки оказанных Услуг, счет и счет-фактуру, а также иные виды формализованных первичных учётных документов (далее – «первичные документы»).</w:t>
      </w:r>
    </w:p>
    <w:p w:rsidR="00F955FE" w:rsidRPr="002E3D7E" w:rsidRDefault="00F955FE" w:rsidP="005762CB">
      <w:pPr>
        <w:ind w:firstLine="567"/>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F955FE" w:rsidRPr="002E3D7E" w:rsidRDefault="00F955FE" w:rsidP="005762CB">
      <w:pPr>
        <w:ind w:firstLine="567"/>
        <w:jc w:val="both"/>
      </w:pPr>
      <w:r>
        <w:t>Сторона, использующая ключ квалифицированной электронной подписи, обязана соблюдать его конфиденциальность.</w:t>
      </w:r>
    </w:p>
    <w:p w:rsidR="00F955FE" w:rsidRPr="002E3D7E" w:rsidRDefault="00F955FE" w:rsidP="005762CB">
      <w:pPr>
        <w:ind w:firstLine="567"/>
        <w:jc w:val="both"/>
      </w:pPr>
      <w:r>
        <w:t>Первичные документы должны быть оформлены либо в электронной форме, либо на бумажном носителе.</w:t>
      </w:r>
    </w:p>
    <w:p w:rsidR="00F955FE" w:rsidRPr="002E3D7E" w:rsidRDefault="00F955FE" w:rsidP="005762CB">
      <w:pPr>
        <w:ind w:firstLine="567"/>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F955FE" w:rsidRPr="002E3D7E" w:rsidRDefault="00F955FE" w:rsidP="005762CB">
      <w:pPr>
        <w:ind w:firstLine="567"/>
        <w:jc w:val="both"/>
      </w:pPr>
    </w:p>
    <w:p w:rsidR="00F955FE" w:rsidRPr="002E3D7E" w:rsidRDefault="00F955FE" w:rsidP="005762CB">
      <w:pPr>
        <w:ind w:firstLine="567"/>
        <w:jc w:val="both"/>
      </w:pPr>
    </w:p>
    <w:p w:rsidR="00F955FE" w:rsidRPr="002E3D7E" w:rsidRDefault="00F955FE" w:rsidP="005762CB">
      <w:pPr>
        <w:ind w:firstLine="567"/>
        <w:jc w:val="both"/>
      </w:pPr>
      <w:r>
        <w:t>Права и обязанности Исполнителя</w:t>
      </w:r>
    </w:p>
    <w:p w:rsidR="00F955FE" w:rsidRPr="002E3D7E" w:rsidRDefault="00F955FE" w:rsidP="005762CB">
      <w:pPr>
        <w:ind w:firstLine="567"/>
        <w:jc w:val="both"/>
      </w:pPr>
      <w:r>
        <w:t>4.1.</w:t>
      </w:r>
      <w:r>
        <w:tab/>
        <w:t>Исполнитель обязан:</w:t>
      </w:r>
    </w:p>
    <w:p w:rsidR="00F955FE" w:rsidRPr="002E3D7E" w:rsidRDefault="00F955FE" w:rsidP="005762CB">
      <w:pPr>
        <w:ind w:firstLine="567"/>
        <w:jc w:val="both"/>
      </w:pPr>
      <w:r>
        <w:t>4.1.1.</w:t>
      </w:r>
      <w:r>
        <w:tab/>
        <w:t>Осуществлять охрану объектов в соответствии с законодательством Российской Федерации и условиями настоящего Договора;</w:t>
      </w:r>
    </w:p>
    <w:p w:rsidR="00F955FE" w:rsidRPr="002E3D7E" w:rsidRDefault="00F955FE" w:rsidP="005762CB">
      <w:pPr>
        <w:ind w:firstLine="567"/>
        <w:jc w:val="both"/>
      </w:pPr>
      <w:r>
        <w:t>4.1.2.</w:t>
      </w:r>
      <w: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F955FE" w:rsidRPr="002E3D7E" w:rsidRDefault="00F955FE" w:rsidP="005762CB">
      <w:pPr>
        <w:ind w:firstLine="567"/>
        <w:jc w:val="both"/>
      </w:pPr>
      <w:r>
        <w:t>4.1.3.</w:t>
      </w:r>
      <w: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F955FE" w:rsidRPr="002E3D7E" w:rsidRDefault="00F955FE" w:rsidP="005762CB">
      <w:pPr>
        <w:ind w:firstLine="567"/>
        <w:jc w:val="both"/>
      </w:pPr>
      <w:r>
        <w:t>4.1.4.</w:t>
      </w:r>
      <w: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F955FE" w:rsidRPr="002E3D7E" w:rsidRDefault="00F955FE" w:rsidP="005762CB">
      <w:pPr>
        <w:ind w:firstLine="567"/>
        <w:jc w:val="both"/>
      </w:pPr>
      <w:r>
        <w:t>4.1.5.</w:t>
      </w:r>
      <w:r>
        <w:tab/>
        <w:t xml:space="preserve">Обеспечивать на охраняемых объектах пропускной и </w:t>
      </w:r>
      <w:proofErr w:type="spellStart"/>
      <w:r>
        <w:t>внутриобъектовый</w:t>
      </w:r>
      <w:proofErr w:type="spellEnd"/>
      <w:r>
        <w:t xml:space="preserve"> режимы в соответствии с установленными Заказчиком правилами, согласованными с Исполнителем;</w:t>
      </w:r>
    </w:p>
    <w:p w:rsidR="00F955FE" w:rsidRPr="002E3D7E" w:rsidRDefault="00F955FE" w:rsidP="005762CB">
      <w:pPr>
        <w:ind w:firstLine="567"/>
        <w:jc w:val="both"/>
      </w:pPr>
      <w:r>
        <w:lastRenderedPageBreak/>
        <w:t xml:space="preserve">4.1.6. Осуществлять </w:t>
      </w:r>
      <w:proofErr w:type="gramStart"/>
      <w:r>
        <w:t>контроль за</w:t>
      </w:r>
      <w:proofErr w:type="gramEnd"/>
      <w:r>
        <w:t xml:space="preserve"> эксплуатацией технических средств охраны и противопожарной защиты на охраняемых объектах Заказчика;</w:t>
      </w:r>
    </w:p>
    <w:p w:rsidR="00F955FE" w:rsidRPr="002E3D7E" w:rsidRDefault="00F955FE" w:rsidP="005762CB">
      <w:pPr>
        <w:ind w:firstLine="567"/>
        <w:jc w:val="both"/>
      </w:pPr>
      <w: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F955FE" w:rsidRPr="002E3D7E" w:rsidRDefault="00F955FE" w:rsidP="005762CB">
      <w:pPr>
        <w:ind w:firstLine="567"/>
        <w:jc w:val="both"/>
      </w:pPr>
      <w:r>
        <w:t>4.1.8. Представлять Заказчику письменный отчет о результатах проделанной работы;</w:t>
      </w:r>
    </w:p>
    <w:p w:rsidR="00F955FE" w:rsidRPr="002E3D7E" w:rsidRDefault="00F955FE" w:rsidP="005762CB">
      <w:pPr>
        <w:ind w:firstLine="567"/>
        <w:jc w:val="both"/>
      </w:pPr>
      <w:r>
        <w:t xml:space="preserve">4.1.9. Оперативно информировать Заказчика о нарушениях правил пожарной безопасности, пропускного и </w:t>
      </w:r>
      <w:proofErr w:type="spellStart"/>
      <w:r>
        <w:t>внутриобъектового</w:t>
      </w:r>
      <w:proofErr w:type="spellEnd"/>
      <w: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F955FE" w:rsidRPr="002E3D7E" w:rsidRDefault="00F955FE" w:rsidP="005762CB">
      <w:pPr>
        <w:ind w:firstLine="567"/>
        <w:jc w:val="both"/>
      </w:pPr>
      <w:r>
        <w:t>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F955FE" w:rsidRPr="002E3D7E" w:rsidRDefault="00F955FE" w:rsidP="005762CB">
      <w:pPr>
        <w:ind w:firstLine="567"/>
        <w:jc w:val="both"/>
      </w:pPr>
      <w:r>
        <w:t>4.1.11. Контролировать соблюдение установленных Заказчиком правил внутреннего распорядка;</w:t>
      </w:r>
    </w:p>
    <w:p w:rsidR="00F955FE" w:rsidRPr="002E3D7E" w:rsidRDefault="00F955FE" w:rsidP="005762CB">
      <w:pPr>
        <w:ind w:firstLine="567"/>
        <w:jc w:val="both"/>
      </w:pPr>
      <w:r>
        <w:t>4.1.12. Контролировать соблюдение установленного Заказчиком порядка сдачи контейнерных площадок, отдельных помещений Объектов под охрану и с охраны;</w:t>
      </w:r>
    </w:p>
    <w:p w:rsidR="00F955FE" w:rsidRPr="002E3D7E" w:rsidRDefault="00F955FE" w:rsidP="005762CB">
      <w:pPr>
        <w:ind w:firstLine="567"/>
        <w:jc w:val="both"/>
      </w:pPr>
      <w:r>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F955FE" w:rsidRPr="002E3D7E" w:rsidRDefault="00F955FE" w:rsidP="005762CB">
      <w:pPr>
        <w:ind w:firstLine="567"/>
        <w:jc w:val="both"/>
      </w:pPr>
      <w:r>
        <w:t>4.1.14. Оказывать содействие правоохранительным органам в обеспечении правопорядка на территории охраняемых Объектов;</w:t>
      </w:r>
    </w:p>
    <w:p w:rsidR="00F955FE" w:rsidRPr="002E3D7E" w:rsidRDefault="00F955FE" w:rsidP="005762CB">
      <w:pPr>
        <w:ind w:firstLine="567"/>
        <w:jc w:val="both"/>
      </w:pPr>
      <w:r>
        <w:t>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F955FE" w:rsidRPr="002E3D7E" w:rsidRDefault="00F955FE" w:rsidP="005762CB">
      <w:pPr>
        <w:ind w:firstLine="567"/>
        <w:jc w:val="both"/>
      </w:pPr>
      <w:r>
        <w:t>4.1.16. Обеспечивать охранников специальными средствами, биноклями, приборами ночного видения, средствами мобильной связи и другими предметами и средствами, необходимыми для выполнения предусмотренного Договором объема услуг за свой счет;</w:t>
      </w:r>
    </w:p>
    <w:p w:rsidR="00F955FE" w:rsidRPr="002E3D7E" w:rsidRDefault="00F955FE" w:rsidP="005762CB">
      <w:pPr>
        <w:ind w:firstLine="567"/>
        <w:jc w:val="both"/>
      </w:pPr>
      <w:r>
        <w:t>4.1.17. Осуществлять о</w:t>
      </w:r>
      <w:r>
        <w:rPr>
          <w:rFonts w:eastAsia="MS Mincho"/>
        </w:rPr>
        <w:t>перативное реагирование на возникающие чрезвычайные ситуации, у</w:t>
      </w:r>
      <w:r>
        <w:t>частвовать в их локализации и ликвидации, в том числе вследствие диверсионно-террористических акций;</w:t>
      </w:r>
    </w:p>
    <w:p w:rsidR="00F955FE" w:rsidRPr="002E3D7E" w:rsidRDefault="00F955FE" w:rsidP="005762CB">
      <w:pPr>
        <w:ind w:firstLine="567"/>
        <w:jc w:val="both"/>
      </w:pPr>
      <w:r>
        <w:t>4.1.18. С</w:t>
      </w:r>
      <w:r>
        <w:rPr>
          <w:rFonts w:eastAsia="MS Mincho"/>
        </w:rPr>
        <w:t>облюдать во время исполнения обязанностей по охране объектов правила пожарной безопасности</w:t>
      </w:r>
      <w:r>
        <w:t>.</w:t>
      </w:r>
    </w:p>
    <w:p w:rsidR="00F955FE" w:rsidRPr="002E3D7E" w:rsidRDefault="00F955FE" w:rsidP="005762CB">
      <w:pPr>
        <w:ind w:firstLine="567"/>
        <w:jc w:val="both"/>
      </w:pPr>
    </w:p>
    <w:p w:rsidR="00F955FE" w:rsidRPr="002E3D7E" w:rsidRDefault="00F955FE" w:rsidP="005762CB">
      <w:pPr>
        <w:ind w:firstLine="567"/>
        <w:jc w:val="both"/>
      </w:pPr>
      <w:r>
        <w:t>4.2. Исполнитель имеет право:</w:t>
      </w:r>
    </w:p>
    <w:p w:rsidR="00F955FE" w:rsidRPr="002E3D7E" w:rsidRDefault="00F955FE" w:rsidP="005762CB">
      <w:pPr>
        <w:ind w:firstLine="567"/>
        <w:jc w:val="both"/>
      </w:pPr>
      <w:r>
        <w:t>4.2.1. Получать от Заказчика информацию, необходимую для качественного исполнения своих обязательств по настоящему Договору.</w:t>
      </w:r>
    </w:p>
    <w:p w:rsidR="00F955FE" w:rsidRPr="002E3D7E" w:rsidRDefault="00F955FE" w:rsidP="005762CB">
      <w:pPr>
        <w:ind w:firstLine="567"/>
        <w:jc w:val="both"/>
      </w:pPr>
      <w: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F955FE" w:rsidRPr="002E3D7E" w:rsidRDefault="00F955FE" w:rsidP="005762CB">
      <w:pPr>
        <w:ind w:firstLine="567"/>
        <w:jc w:val="both"/>
      </w:pPr>
      <w: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F955FE" w:rsidRPr="002E3D7E" w:rsidRDefault="00F955FE" w:rsidP="005762CB">
      <w:pPr>
        <w:ind w:firstLine="567"/>
        <w:jc w:val="both"/>
      </w:pPr>
    </w:p>
    <w:p w:rsidR="00F955FE" w:rsidRPr="002E3D7E" w:rsidRDefault="00F955FE" w:rsidP="005762CB">
      <w:pPr>
        <w:ind w:firstLine="567"/>
        <w:jc w:val="both"/>
      </w:pPr>
      <w:r>
        <w:t>Права и обязанности Заказчика</w:t>
      </w:r>
    </w:p>
    <w:p w:rsidR="00F955FE" w:rsidRPr="002E3D7E" w:rsidRDefault="00F955FE" w:rsidP="005762CB">
      <w:pPr>
        <w:ind w:firstLine="567"/>
        <w:jc w:val="both"/>
      </w:pPr>
      <w:r>
        <w:t>5.1 Заказчик обязан:</w:t>
      </w:r>
    </w:p>
    <w:p w:rsidR="00F955FE" w:rsidRPr="002E3D7E" w:rsidRDefault="00F955FE" w:rsidP="005762CB">
      <w:pPr>
        <w:ind w:firstLine="567"/>
        <w:jc w:val="both"/>
      </w:pPr>
      <w: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F955FE" w:rsidRPr="002E3D7E" w:rsidRDefault="00F955FE" w:rsidP="005762CB">
      <w:pPr>
        <w:ind w:firstLine="567"/>
        <w:jc w:val="both"/>
      </w:pPr>
      <w:r>
        <w:lastRenderedPageBreak/>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F955FE" w:rsidRPr="002E3D7E" w:rsidRDefault="00F955FE" w:rsidP="005762CB">
      <w:pPr>
        <w:ind w:firstLine="567"/>
        <w:jc w:val="both"/>
      </w:pPr>
      <w:r>
        <w:t xml:space="preserve">5.1.3. Обеспечить Исполнителя необходимой документацией и своевременно информировать </w:t>
      </w:r>
      <w:proofErr w:type="gramStart"/>
      <w:r>
        <w:t>о</w:t>
      </w:r>
      <w:proofErr w:type="gramEnd"/>
      <w:r>
        <w:t xml:space="preserve"> всех изменениях установленного порядка;</w:t>
      </w:r>
    </w:p>
    <w:p w:rsidR="00F955FE" w:rsidRPr="002E3D7E" w:rsidRDefault="00F955FE" w:rsidP="005762CB">
      <w:pPr>
        <w:ind w:firstLine="567"/>
        <w:jc w:val="both"/>
      </w:pPr>
      <w:r>
        <w:t>5.1.4. Создать надлежащие условия для обеспечения сохранности имущества Заказчика, в частности:</w:t>
      </w:r>
    </w:p>
    <w:p w:rsidR="00F955FE" w:rsidRPr="002E3D7E" w:rsidRDefault="00F955FE" w:rsidP="005762CB">
      <w:pPr>
        <w:ind w:firstLine="567"/>
        <w:jc w:val="both"/>
      </w:pPr>
      <w: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F955FE" w:rsidRPr="002E3D7E" w:rsidRDefault="00F955FE" w:rsidP="005762CB">
      <w:pPr>
        <w:ind w:firstLine="567"/>
        <w:jc w:val="both"/>
      </w:pPr>
      <w:r>
        <w:t>- обеспечить охраняемые Объекты достаточным освещением для несения службы в ночное время;</w:t>
      </w:r>
    </w:p>
    <w:p w:rsidR="00F955FE" w:rsidRPr="002E3D7E" w:rsidRDefault="00F955FE" w:rsidP="005762CB">
      <w:pPr>
        <w:ind w:firstLine="567"/>
        <w:jc w:val="both"/>
      </w:pPr>
      <w: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F955FE" w:rsidRPr="002E3D7E" w:rsidRDefault="00F955FE" w:rsidP="005762CB">
      <w:pPr>
        <w:ind w:firstLine="567"/>
        <w:jc w:val="both"/>
      </w:pPr>
      <w:r>
        <w:t>- обеспечить личный состав дежурной смены необходимым количеством средств радиосвязи;</w:t>
      </w:r>
    </w:p>
    <w:p w:rsidR="00F955FE" w:rsidRPr="002E3D7E" w:rsidRDefault="00F955FE" w:rsidP="005762CB">
      <w:pPr>
        <w:ind w:firstLine="567"/>
        <w:jc w:val="both"/>
      </w:pPr>
      <w:r>
        <w:t>5.1.5.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F955FE" w:rsidRPr="002E3D7E" w:rsidRDefault="00F955FE" w:rsidP="005762CB">
      <w:pPr>
        <w:ind w:firstLine="567"/>
        <w:jc w:val="both"/>
      </w:pPr>
      <w:r>
        <w:t>5.1.6.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F955FE" w:rsidRPr="002E3D7E" w:rsidRDefault="00F955FE" w:rsidP="005762CB">
      <w:pPr>
        <w:ind w:firstLine="567"/>
        <w:jc w:val="both"/>
      </w:pPr>
      <w:r>
        <w:t>5.1.7.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F955FE" w:rsidRPr="002E3D7E" w:rsidRDefault="00F955FE" w:rsidP="005762CB">
      <w:pPr>
        <w:ind w:firstLine="567"/>
        <w:jc w:val="both"/>
      </w:pPr>
      <w:r>
        <w:t>5.1.8.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F955FE" w:rsidRPr="002E3D7E" w:rsidRDefault="00F955FE" w:rsidP="005762CB">
      <w:pPr>
        <w:ind w:firstLine="567"/>
        <w:jc w:val="both"/>
      </w:pPr>
      <w:r>
        <w:t>5.1.9.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F955FE" w:rsidRPr="002E3D7E" w:rsidRDefault="00F955FE" w:rsidP="005762CB">
      <w:pPr>
        <w:ind w:firstLine="567"/>
        <w:jc w:val="both"/>
      </w:pPr>
      <w:r>
        <w:t>5.1.10. Немедленно информировать Исполнителя о возникновении угрозы противоправных посягательств со стороны третьих лиц.</w:t>
      </w:r>
    </w:p>
    <w:p w:rsidR="00F955FE" w:rsidRPr="002E3D7E" w:rsidRDefault="00F955FE" w:rsidP="005762CB">
      <w:pPr>
        <w:ind w:firstLine="567"/>
        <w:jc w:val="both"/>
      </w:pPr>
    </w:p>
    <w:p w:rsidR="00F955FE" w:rsidRPr="002E3D7E" w:rsidRDefault="00F955FE" w:rsidP="005762CB">
      <w:pPr>
        <w:ind w:firstLine="567"/>
        <w:jc w:val="both"/>
      </w:pPr>
      <w:r>
        <w:t xml:space="preserve">5.2. Заказчик имеет право: </w:t>
      </w:r>
    </w:p>
    <w:p w:rsidR="00F955FE" w:rsidRPr="002E3D7E" w:rsidRDefault="00F955FE" w:rsidP="005762CB">
      <w:pPr>
        <w:ind w:firstLine="567"/>
        <w:jc w:val="both"/>
      </w:pPr>
      <w: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w:t>
      </w:r>
    </w:p>
    <w:p w:rsidR="00F955FE" w:rsidRPr="002E3D7E" w:rsidRDefault="00F955FE" w:rsidP="005762CB">
      <w:pPr>
        <w:ind w:firstLine="567"/>
        <w:jc w:val="both"/>
      </w:pPr>
      <w:r>
        <w:t>5.2.2. Привлекать по письменному согласованию (дополнительному соглашению) с Исполнителем силы и средства Исполнителя, необходимые для предупреждения и ликвидации нештатных ситуаций на Объектах Заказчика, в соответствии с правами, предоставленными Исполнителю законодательством Российской Федерации.</w:t>
      </w:r>
    </w:p>
    <w:p w:rsidR="00F955FE" w:rsidRPr="002E3D7E" w:rsidRDefault="00F955FE" w:rsidP="005762CB">
      <w:pPr>
        <w:ind w:firstLine="567"/>
        <w:jc w:val="both"/>
      </w:pPr>
      <w:r>
        <w:t>5.2.3. При наличии оснований Заказчик вправе требовать от Исполнителя замены охранника, осуществляющего дежурство на Объекте.</w:t>
      </w:r>
    </w:p>
    <w:p w:rsidR="00F955FE" w:rsidRPr="002E3D7E" w:rsidRDefault="00F955FE" w:rsidP="005762CB">
      <w:pPr>
        <w:ind w:firstLine="567"/>
        <w:jc w:val="both"/>
      </w:pPr>
      <w:r>
        <w:t>5.2.4.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F955FE" w:rsidRPr="002E3D7E" w:rsidRDefault="00F955FE" w:rsidP="005762CB">
      <w:pPr>
        <w:ind w:firstLine="567"/>
        <w:jc w:val="both"/>
      </w:pPr>
      <w:r>
        <w:lastRenderedPageBreak/>
        <w:t>5.2.5. Заказчик может при необходимости обеспечить личный состав дежурной смены средствами радиосвязи.</w:t>
      </w:r>
    </w:p>
    <w:p w:rsidR="00F955FE" w:rsidRPr="002E3D7E" w:rsidRDefault="00F955FE" w:rsidP="005762CB">
      <w:pPr>
        <w:ind w:firstLine="567"/>
        <w:jc w:val="both"/>
      </w:pPr>
    </w:p>
    <w:p w:rsidR="00F955FE" w:rsidRPr="002E3D7E" w:rsidRDefault="00F955FE" w:rsidP="005762CB">
      <w:pPr>
        <w:ind w:firstLine="567"/>
        <w:jc w:val="both"/>
      </w:pPr>
      <w:r>
        <w:t>Конфиденциальность</w:t>
      </w:r>
    </w:p>
    <w:p w:rsidR="00F955FE" w:rsidRPr="002E3D7E" w:rsidRDefault="00F955FE" w:rsidP="005762CB">
      <w:pPr>
        <w:ind w:firstLine="567"/>
        <w:jc w:val="both"/>
      </w:pPr>
      <w:r>
        <w:t>6.1. Стороны обязаны сохранять конфиденциальность информации, полученной в ходе исполнения настоящего Договора.</w:t>
      </w:r>
    </w:p>
    <w:p w:rsidR="00F955FE" w:rsidRPr="002E3D7E" w:rsidRDefault="00F955FE" w:rsidP="005762CB">
      <w:pPr>
        <w:ind w:firstLine="567"/>
        <w:jc w:val="both"/>
      </w:pPr>
      <w: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F955FE" w:rsidRPr="002E3D7E" w:rsidRDefault="00F955FE" w:rsidP="005762CB">
      <w:pPr>
        <w:ind w:firstLine="567"/>
        <w:jc w:val="both"/>
      </w:pPr>
    </w:p>
    <w:p w:rsidR="00F955FE" w:rsidRPr="002E3D7E" w:rsidRDefault="00F955FE" w:rsidP="005762CB">
      <w:pPr>
        <w:ind w:firstLine="567"/>
        <w:jc w:val="both"/>
      </w:pPr>
      <w:r>
        <w:t xml:space="preserve">Ответственность Сторон </w:t>
      </w:r>
    </w:p>
    <w:p w:rsidR="00F955FE" w:rsidRPr="002E3D7E" w:rsidRDefault="00F955FE" w:rsidP="005762CB">
      <w:pPr>
        <w:ind w:firstLine="567"/>
        <w:jc w:val="both"/>
      </w:pPr>
      <w: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955FE" w:rsidRPr="002E3D7E" w:rsidRDefault="00F955FE" w:rsidP="005762CB">
      <w:pPr>
        <w:ind w:firstLine="567"/>
        <w:jc w:val="both"/>
      </w:pPr>
      <w:r>
        <w:t xml:space="preserve">7.2. В случае нарушения сроков оказания Услуг, предусмотренных п.1.3. настоящего Договора, Исполнитель по требованию Заказчика уплачивает Заказчику пеню в размере 0,05 (ноль целых пять десятых) % от стоимости невыполненных в срок обязательств за каждый день просрочки, в течение 10 (десяти) календарных дней </w:t>
      </w:r>
      <w:proofErr w:type="gramStart"/>
      <w:r>
        <w:t>с даты предъявления</w:t>
      </w:r>
      <w:proofErr w:type="gramEnd"/>
      <w:r>
        <w:t xml:space="preserve"> Заказчиком требования.</w:t>
      </w:r>
    </w:p>
    <w:p w:rsidR="00F955FE" w:rsidRPr="002E3D7E" w:rsidRDefault="00F955FE" w:rsidP="005762CB">
      <w:pPr>
        <w:ind w:firstLine="567"/>
        <w:jc w:val="both"/>
      </w:pPr>
      <w:r>
        <w:t>7.3.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 (один) % от цены настоящего Договора.</w:t>
      </w:r>
    </w:p>
    <w:p w:rsidR="00F955FE" w:rsidRPr="002E3D7E" w:rsidRDefault="00F955FE" w:rsidP="005762CB">
      <w:pPr>
        <w:ind w:firstLine="567"/>
        <w:jc w:val="both"/>
      </w:pPr>
      <w:r>
        <w:t>В случае возникновения при этом у Заказчика каких-либо убытков Исполнитель возмещает такие убытки Заказчику в полном объеме.</w:t>
      </w:r>
    </w:p>
    <w:p w:rsidR="00F955FE" w:rsidRPr="002E3D7E" w:rsidRDefault="00F955FE" w:rsidP="005762CB">
      <w:pPr>
        <w:ind w:firstLine="567"/>
        <w:jc w:val="both"/>
      </w:pPr>
      <w:r>
        <w:t>7.4.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F955FE" w:rsidRPr="002E3D7E" w:rsidRDefault="00F955FE" w:rsidP="005762CB">
      <w:pPr>
        <w:ind w:firstLine="567"/>
        <w:jc w:val="both"/>
      </w:pPr>
    </w:p>
    <w:p w:rsidR="00F955FE" w:rsidRPr="002E3D7E" w:rsidRDefault="00F955FE" w:rsidP="005762CB">
      <w:pPr>
        <w:ind w:firstLine="567"/>
        <w:jc w:val="both"/>
      </w:pPr>
      <w:r>
        <w:t>8. Обстоятельства непреодолимой силы</w:t>
      </w:r>
    </w:p>
    <w:p w:rsidR="00F955FE" w:rsidRPr="002E3D7E" w:rsidRDefault="00F955FE" w:rsidP="005762CB">
      <w:pPr>
        <w:ind w:firstLine="567"/>
        <w:jc w:val="both"/>
      </w:pPr>
      <w:r>
        <w:t xml:space="preserve">8.1.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F955FE" w:rsidRPr="002E3D7E" w:rsidRDefault="00F955FE" w:rsidP="005762CB">
      <w:pPr>
        <w:ind w:firstLine="567"/>
        <w:jc w:val="both"/>
      </w:pPr>
      <w: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955FE" w:rsidRPr="002E3D7E" w:rsidRDefault="00F955FE" w:rsidP="005762CB">
      <w:pPr>
        <w:ind w:firstLine="567"/>
        <w:jc w:val="both"/>
      </w:pPr>
      <w: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955FE" w:rsidRPr="002E3D7E" w:rsidRDefault="00F955FE" w:rsidP="005762CB">
      <w:pPr>
        <w:ind w:firstLine="567"/>
        <w:jc w:val="both"/>
      </w:pPr>
      <w:r>
        <w:t xml:space="preserve">8.4.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10.3 настоящего Договора.</w:t>
      </w:r>
    </w:p>
    <w:p w:rsidR="00F955FE" w:rsidRPr="002E3D7E" w:rsidRDefault="00F955FE" w:rsidP="005762CB">
      <w:pPr>
        <w:ind w:firstLine="567"/>
        <w:jc w:val="both"/>
      </w:pPr>
    </w:p>
    <w:p w:rsidR="00F955FE" w:rsidRPr="002E3D7E" w:rsidRDefault="00F955FE" w:rsidP="005762CB">
      <w:pPr>
        <w:ind w:firstLine="567"/>
        <w:jc w:val="both"/>
      </w:pPr>
      <w:r>
        <w:lastRenderedPageBreak/>
        <w:t>Разрешение споров</w:t>
      </w:r>
    </w:p>
    <w:p w:rsidR="00F955FE" w:rsidRPr="002E3D7E" w:rsidRDefault="00F955FE" w:rsidP="005762CB">
      <w:pPr>
        <w:ind w:firstLine="567"/>
        <w:jc w:val="both"/>
      </w:pPr>
      <w: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F955FE" w:rsidRPr="002E3D7E" w:rsidRDefault="00F955FE" w:rsidP="005762CB">
      <w:pPr>
        <w:ind w:firstLine="567"/>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w:t>
      </w:r>
    </w:p>
    <w:p w:rsidR="00F955FE" w:rsidRPr="002E3D7E" w:rsidRDefault="00F955FE" w:rsidP="005762CB">
      <w:pPr>
        <w:ind w:firstLine="567"/>
        <w:jc w:val="both"/>
      </w:pPr>
      <w: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Нижегородской области.</w:t>
      </w:r>
    </w:p>
    <w:p w:rsidR="00F955FE" w:rsidRPr="002E3D7E" w:rsidRDefault="00F955FE" w:rsidP="005762CB">
      <w:pPr>
        <w:ind w:firstLine="567"/>
        <w:jc w:val="both"/>
      </w:pPr>
    </w:p>
    <w:p w:rsidR="00F955FE" w:rsidRPr="002E3D7E" w:rsidRDefault="00F955FE" w:rsidP="005762CB">
      <w:pPr>
        <w:ind w:firstLine="567"/>
        <w:jc w:val="both"/>
      </w:pPr>
      <w:r>
        <w:t xml:space="preserve">10. Порядок внесения изменений, </w:t>
      </w:r>
    </w:p>
    <w:p w:rsidR="00F955FE" w:rsidRPr="002E3D7E" w:rsidRDefault="00F955FE" w:rsidP="005762CB">
      <w:pPr>
        <w:ind w:firstLine="567"/>
        <w:jc w:val="both"/>
      </w:pPr>
      <w:r>
        <w:t>дополнений в Договор и его расторжения</w:t>
      </w:r>
    </w:p>
    <w:p w:rsidR="00F955FE" w:rsidRPr="002E3D7E" w:rsidRDefault="00F955FE" w:rsidP="005762CB">
      <w:pPr>
        <w:ind w:firstLine="567"/>
        <w:jc w:val="both"/>
      </w:pPr>
      <w:r>
        <w:rPr>
          <w:lang w:eastAsia="ru-RU"/>
        </w:rPr>
        <w:t xml:space="preserve">10.1. </w:t>
      </w: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955FE" w:rsidRPr="002E3D7E" w:rsidRDefault="00F955FE" w:rsidP="005762CB">
      <w:pPr>
        <w:ind w:firstLine="567"/>
        <w:jc w:val="both"/>
      </w:pPr>
      <w:r>
        <w:t xml:space="preserve">10.2. Настоящий Договор </w:t>
      </w:r>
      <w:proofErr w:type="gramStart"/>
      <w:r>
        <w:t>может быть досрочно расторгнут</w:t>
      </w:r>
      <w:proofErr w:type="gramEnd"/>
      <w:r>
        <w:t xml:space="preserve"> Заказчиком по основаниям, предусмотренным законодательством Российской Федерации и настоящим Договором. </w:t>
      </w:r>
    </w:p>
    <w:p w:rsidR="00F955FE" w:rsidRPr="002E3D7E" w:rsidRDefault="00F955FE" w:rsidP="005762CB">
      <w:pPr>
        <w:ind w:firstLine="567"/>
        <w:jc w:val="both"/>
      </w:pPr>
      <w:r>
        <w:t xml:space="preserve">10.3.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t>позднее</w:t>
      </w:r>
      <w:proofErr w:type="gramEnd"/>
      <w: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F955FE" w:rsidRPr="002E3D7E" w:rsidRDefault="00F955FE" w:rsidP="005762CB">
      <w:pPr>
        <w:ind w:firstLine="567"/>
        <w:jc w:val="both"/>
      </w:pPr>
    </w:p>
    <w:p w:rsidR="00F955FE" w:rsidRPr="002E3D7E" w:rsidRDefault="00F955FE" w:rsidP="005762CB">
      <w:pPr>
        <w:ind w:firstLine="567"/>
        <w:jc w:val="both"/>
      </w:pPr>
      <w:r>
        <w:t>Срок действия Договора</w:t>
      </w:r>
    </w:p>
    <w:p w:rsidR="00F955FE" w:rsidRPr="002E3D7E" w:rsidRDefault="00F955FE" w:rsidP="005762CB">
      <w:pPr>
        <w:ind w:firstLine="567"/>
        <w:jc w:val="both"/>
      </w:pPr>
      <w:r>
        <w:t>Настоящий Договор вступает в силу с  11 декабря 2020 г. и действует по 31 декабря 2023 года включительно, а в части расчетов – до полного исполнения Сторонами своих обязательств по Договору.</w:t>
      </w:r>
    </w:p>
    <w:p w:rsidR="00F955FE" w:rsidRPr="002E3D7E" w:rsidRDefault="00F955FE" w:rsidP="005762CB">
      <w:pPr>
        <w:ind w:firstLine="567"/>
        <w:jc w:val="both"/>
      </w:pPr>
    </w:p>
    <w:p w:rsidR="00F955FE" w:rsidRPr="002E3D7E" w:rsidRDefault="00F955FE" w:rsidP="005762CB">
      <w:pPr>
        <w:ind w:firstLine="567"/>
        <w:jc w:val="both"/>
      </w:pPr>
      <w:r>
        <w:t xml:space="preserve">12. </w:t>
      </w:r>
      <w:proofErr w:type="spellStart"/>
      <w:r>
        <w:t>Антикоррупционная</w:t>
      </w:r>
      <w:proofErr w:type="spellEnd"/>
      <w:r>
        <w:t xml:space="preserve"> оговорка</w:t>
      </w:r>
    </w:p>
    <w:p w:rsidR="00F955FE" w:rsidRPr="002E3D7E" w:rsidRDefault="00F955FE" w:rsidP="005762CB">
      <w:pPr>
        <w:ind w:firstLine="567"/>
        <w:jc w:val="both"/>
      </w:pPr>
      <w:r>
        <w:t xml:space="preserve">12.1.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955FE" w:rsidRPr="002E3D7E" w:rsidRDefault="00F955FE" w:rsidP="005762CB">
      <w:pPr>
        <w:ind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955FE" w:rsidRPr="002E3D7E" w:rsidRDefault="00F955FE" w:rsidP="005762CB">
      <w:pPr>
        <w:ind w:firstLine="567"/>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F955FE" w:rsidRPr="002E3D7E" w:rsidRDefault="00F955FE" w:rsidP="005762CB">
      <w:pPr>
        <w:ind w:firstLine="567"/>
        <w:jc w:val="both"/>
      </w:pPr>
      <w:r>
        <w:lastRenderedPageBreak/>
        <w:t>Каналы уведомления Исполнителя о нарушениях каких-либо положений пункта 12.1 настоящего Договора: _________________________.</w:t>
      </w:r>
    </w:p>
    <w:p w:rsidR="00F955FE" w:rsidRPr="002E3D7E" w:rsidRDefault="00F955FE" w:rsidP="005762CB">
      <w:pPr>
        <w:ind w:firstLine="567"/>
        <w:jc w:val="both"/>
      </w:pPr>
      <w:r>
        <w:t xml:space="preserve">Каналы уведомления Заказчика о нарушениях каких-либо положений пункта 12.1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F955FE" w:rsidRPr="002E3D7E" w:rsidRDefault="00F955FE" w:rsidP="005762CB">
      <w:pPr>
        <w:ind w:firstLine="567"/>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F955FE" w:rsidRPr="002E3D7E" w:rsidRDefault="00F955FE" w:rsidP="005762CB">
      <w:pPr>
        <w:ind w:firstLine="567"/>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955FE" w:rsidRPr="002E3D7E" w:rsidRDefault="00F955FE" w:rsidP="005762CB">
      <w:pPr>
        <w:ind w:firstLine="567"/>
        <w:jc w:val="both"/>
      </w:pPr>
    </w:p>
    <w:p w:rsidR="00F955FE" w:rsidRPr="002E3D7E" w:rsidRDefault="00F955FE" w:rsidP="005762CB">
      <w:pPr>
        <w:ind w:firstLine="567"/>
        <w:jc w:val="both"/>
      </w:pPr>
      <w:r>
        <w:t>13. Гарантии и заверения Исполнителя</w:t>
      </w:r>
    </w:p>
    <w:p w:rsidR="00F955FE" w:rsidRPr="002E3D7E" w:rsidRDefault="00F955FE" w:rsidP="005762CB">
      <w:pPr>
        <w:ind w:firstLine="567"/>
        <w:jc w:val="both"/>
      </w:pPr>
      <w:r>
        <w:t>Исполнитель настоящим заверяет Заказчика и гарантирует, что на дату заключения настоящего Договора:</w:t>
      </w:r>
    </w:p>
    <w:p w:rsidR="00F955FE" w:rsidRPr="002E3D7E" w:rsidRDefault="00F955FE" w:rsidP="005762CB">
      <w:pPr>
        <w:ind w:firstLine="567"/>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F955FE" w:rsidRPr="002E3D7E" w:rsidRDefault="00F955FE" w:rsidP="005762CB">
      <w:pPr>
        <w:ind w:firstLine="567"/>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955FE" w:rsidRPr="002E3D7E" w:rsidRDefault="00F955FE" w:rsidP="005762CB">
      <w:pPr>
        <w:ind w:firstLine="567"/>
        <w:jc w:val="both"/>
      </w:pPr>
      <w:r>
        <w:t>настоящий Договор от имени Исполнителя подписан лицом, которое надлежащим образом уполномочено совершать такие действия;</w:t>
      </w:r>
    </w:p>
    <w:p w:rsidR="00F955FE" w:rsidRPr="002E3D7E" w:rsidRDefault="00F955FE" w:rsidP="005762CB">
      <w:pPr>
        <w:ind w:firstLine="567"/>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955FE" w:rsidRPr="002E3D7E" w:rsidRDefault="00F955FE" w:rsidP="005762CB">
      <w:pPr>
        <w:ind w:firstLine="567"/>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F955FE" w:rsidRPr="002E3D7E" w:rsidRDefault="00F955FE" w:rsidP="005762CB">
      <w:pPr>
        <w:ind w:firstLine="567"/>
        <w:jc w:val="both"/>
      </w:pPr>
    </w:p>
    <w:p w:rsidR="00F955FE" w:rsidRPr="002E3D7E" w:rsidRDefault="00F955FE" w:rsidP="005762CB">
      <w:pPr>
        <w:ind w:firstLine="567"/>
        <w:jc w:val="both"/>
      </w:pPr>
      <w:r>
        <w:t>Прочие условия</w:t>
      </w:r>
    </w:p>
    <w:p w:rsidR="00F955FE" w:rsidRPr="002E3D7E" w:rsidRDefault="00F955FE" w:rsidP="005762CB">
      <w:pPr>
        <w:ind w:firstLine="567"/>
        <w:jc w:val="both"/>
      </w:pPr>
      <w:r>
        <w:t xml:space="preserve">14.1.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F955FE" w:rsidRPr="002E3D7E" w:rsidRDefault="00F955FE" w:rsidP="005762CB">
      <w:pPr>
        <w:ind w:firstLine="567"/>
        <w:jc w:val="both"/>
      </w:pPr>
      <w:r>
        <w:t>14.2. Все приложения к настоящему Договору являются его неотъемлемыми частями.</w:t>
      </w:r>
    </w:p>
    <w:p w:rsidR="00F955FE" w:rsidRPr="002E3D7E" w:rsidRDefault="00F955FE" w:rsidP="005762CB">
      <w:pPr>
        <w:ind w:firstLine="567"/>
        <w:jc w:val="both"/>
      </w:pPr>
      <w:r>
        <w:t>14.3. Передача прав и обязанностей Исполнителя третьим лицам не допускается без письменного согласия Заказчика.</w:t>
      </w:r>
    </w:p>
    <w:p w:rsidR="00F955FE" w:rsidRPr="002E3D7E" w:rsidRDefault="00F955FE" w:rsidP="005762CB">
      <w:pPr>
        <w:ind w:firstLine="567"/>
        <w:jc w:val="both"/>
      </w:pPr>
      <w:r>
        <w:t>14.4. Все вопросы, не предусмотренные настоящим Договором, регулируются законодательством Российской Федерации.</w:t>
      </w:r>
    </w:p>
    <w:p w:rsidR="00F955FE" w:rsidRPr="002E3D7E" w:rsidRDefault="00F955FE" w:rsidP="005762CB">
      <w:pPr>
        <w:ind w:firstLine="567"/>
        <w:jc w:val="both"/>
      </w:pPr>
      <w:r>
        <w:t>14.5. Настоящий Договор составлен в двух экземплярах, имеющих одинаковую силу, по одному для каждой из Сторон.</w:t>
      </w:r>
    </w:p>
    <w:p w:rsidR="00F955FE" w:rsidRPr="002E3D7E" w:rsidRDefault="00F955FE" w:rsidP="005762CB">
      <w:pPr>
        <w:ind w:firstLine="567"/>
        <w:jc w:val="both"/>
      </w:pPr>
      <w:r>
        <w:t xml:space="preserve">14.6. К настоящему Договору прилагаются: </w:t>
      </w:r>
    </w:p>
    <w:p w:rsidR="00F955FE" w:rsidRPr="002E3D7E" w:rsidRDefault="00F955FE" w:rsidP="005762CB">
      <w:pPr>
        <w:ind w:firstLine="567"/>
        <w:jc w:val="both"/>
      </w:pPr>
      <w:r>
        <w:t>14.6.1. Перечень объектов филиала ПАО «</w:t>
      </w:r>
      <w:proofErr w:type="spellStart"/>
      <w:r>
        <w:t>ТрансКонтейнер</w:t>
      </w:r>
      <w:proofErr w:type="spellEnd"/>
      <w:r>
        <w:t>» на Горьковской железной дороге, передаваемых под охрану (Приложение № 1);</w:t>
      </w:r>
    </w:p>
    <w:p w:rsidR="00F955FE" w:rsidRPr="002E3D7E" w:rsidRDefault="00F955FE" w:rsidP="005762CB">
      <w:pPr>
        <w:ind w:firstLine="567"/>
        <w:jc w:val="both"/>
      </w:pPr>
      <w:r>
        <w:t>14.6.2. Техническое задание (приложение № 2);</w:t>
      </w:r>
    </w:p>
    <w:p w:rsidR="00F955FE" w:rsidRPr="002E3D7E" w:rsidRDefault="00F955FE" w:rsidP="005762CB">
      <w:pPr>
        <w:ind w:firstLine="567"/>
        <w:jc w:val="both"/>
      </w:pPr>
      <w:r>
        <w:t>14.6.3. Протокол согласования договорной цены (приложение № 3);</w:t>
      </w:r>
    </w:p>
    <w:p w:rsidR="00F955FE" w:rsidRPr="002E3D7E" w:rsidRDefault="00F955FE" w:rsidP="005762CB">
      <w:pPr>
        <w:ind w:firstLine="567"/>
        <w:jc w:val="both"/>
      </w:pPr>
      <w:r>
        <w:t>14.6.4. Инструкция  сотрудникам охраны при несении службы по охране объектов филиала ПАО «</w:t>
      </w:r>
      <w:proofErr w:type="spellStart"/>
      <w:r>
        <w:t>ТрансКонтейнер</w:t>
      </w:r>
      <w:proofErr w:type="spellEnd"/>
      <w:r>
        <w:t>» на Горьковской железной дороге (Приложение № 4);</w:t>
      </w:r>
    </w:p>
    <w:p w:rsidR="00F955FE" w:rsidRPr="002E3D7E" w:rsidRDefault="00F955FE" w:rsidP="005762CB">
      <w:pPr>
        <w:ind w:firstLine="567"/>
        <w:jc w:val="both"/>
      </w:pPr>
      <w:r>
        <w:t>14.6.5. Перечень и формат электронных документов (Приложение № 5).</w:t>
      </w:r>
    </w:p>
    <w:p w:rsidR="00F955FE" w:rsidRPr="002E3D7E" w:rsidRDefault="00F955FE" w:rsidP="005762CB">
      <w:pPr>
        <w:ind w:firstLine="567"/>
        <w:jc w:val="both"/>
      </w:pPr>
    </w:p>
    <w:p w:rsidR="00F955FE" w:rsidRPr="002E3D7E" w:rsidRDefault="00F955FE" w:rsidP="005762CB">
      <w:pPr>
        <w:ind w:firstLine="567"/>
        <w:jc w:val="both"/>
      </w:pPr>
      <w:r>
        <w:t>15. Юридические адреса и платежные реквизиты Сторон</w:t>
      </w:r>
    </w:p>
    <w:p w:rsidR="00F955FE" w:rsidRPr="002E3D7E" w:rsidRDefault="00F955FE" w:rsidP="005762CB">
      <w:r>
        <w:t>Заказчик:                                                              Исполнитель:</w:t>
      </w:r>
    </w:p>
    <w:tbl>
      <w:tblPr>
        <w:tblW w:w="9747" w:type="dxa"/>
        <w:tblLayout w:type="fixed"/>
        <w:tblLook w:val="0000"/>
      </w:tblPr>
      <w:tblGrid>
        <w:gridCol w:w="4928"/>
        <w:gridCol w:w="285"/>
        <w:gridCol w:w="4534"/>
      </w:tblGrid>
      <w:tr w:rsidR="00F955FE" w:rsidRPr="002E3D7E" w:rsidTr="005762CB">
        <w:trPr>
          <w:trHeight w:val="80"/>
        </w:trPr>
        <w:tc>
          <w:tcPr>
            <w:tcW w:w="4928" w:type="dxa"/>
            <w:tcBorders>
              <w:top w:val="nil"/>
              <w:left w:val="nil"/>
              <w:bottom w:val="nil"/>
              <w:right w:val="nil"/>
            </w:tcBorders>
          </w:tcPr>
          <w:p w:rsidR="00F955FE" w:rsidRPr="002E3D7E" w:rsidRDefault="00F955FE" w:rsidP="005762CB">
            <w:r>
              <w:t>Публичное акционерное общество «Центр по перевозке грузов в контейнерах «</w:t>
            </w:r>
            <w:proofErr w:type="spellStart"/>
            <w:r>
              <w:t>ТрансКонтейнер</w:t>
            </w:r>
            <w:proofErr w:type="spellEnd"/>
            <w:r>
              <w:t>»</w:t>
            </w:r>
          </w:p>
          <w:p w:rsidR="00F955FE" w:rsidRPr="002E3D7E" w:rsidRDefault="00F955FE" w:rsidP="005762CB">
            <w:r>
              <w:t>(ПАО «</w:t>
            </w:r>
            <w:proofErr w:type="spellStart"/>
            <w:r>
              <w:t>ТрансКонтейнер</w:t>
            </w:r>
            <w:proofErr w:type="spellEnd"/>
            <w:r>
              <w:t>»)</w:t>
            </w:r>
          </w:p>
          <w:p w:rsidR="00F955FE" w:rsidRPr="002E3D7E" w:rsidRDefault="00F955FE" w:rsidP="005762CB">
            <w:r>
              <w:t>ИНН 7708591995/КПП 997650001</w:t>
            </w:r>
          </w:p>
          <w:p w:rsidR="00F955FE" w:rsidRPr="002E3D7E" w:rsidRDefault="00F955FE" w:rsidP="005762CB">
            <w:r>
              <w:t xml:space="preserve">Адрес (место нахождения): 125047, </w:t>
            </w:r>
          </w:p>
          <w:p w:rsidR="00F955FE" w:rsidRPr="002E3D7E" w:rsidRDefault="00F955FE" w:rsidP="005762CB">
            <w:r>
              <w:t xml:space="preserve">г. Москва, </w:t>
            </w:r>
          </w:p>
          <w:p w:rsidR="00F955FE" w:rsidRPr="002E3D7E" w:rsidRDefault="00F955FE" w:rsidP="005762CB">
            <w:r>
              <w:t>ПЕРЕУЛОК ОРУЖЕЙНЫЙ, ДОМ 19</w:t>
            </w:r>
          </w:p>
          <w:p w:rsidR="00F955FE" w:rsidRPr="002E3D7E" w:rsidRDefault="00F955FE" w:rsidP="005762CB">
            <w:r>
              <w:t>Филиал ПАО «</w:t>
            </w:r>
            <w:proofErr w:type="spellStart"/>
            <w:r>
              <w:t>ТрансКонтейнер</w:t>
            </w:r>
            <w:proofErr w:type="spellEnd"/>
            <w:r>
              <w:t xml:space="preserve">» </w:t>
            </w:r>
          </w:p>
          <w:p w:rsidR="00F955FE" w:rsidRPr="002E3D7E" w:rsidRDefault="00F955FE" w:rsidP="005762CB">
            <w:r>
              <w:t>на Горьковской железной дороге</w:t>
            </w:r>
          </w:p>
          <w:p w:rsidR="00F955FE" w:rsidRPr="002E3D7E" w:rsidRDefault="00F955FE" w:rsidP="005762CB">
            <w:r>
              <w:t>КПП (филиала) 525743001</w:t>
            </w:r>
          </w:p>
          <w:p w:rsidR="00F955FE" w:rsidRPr="002E3D7E" w:rsidRDefault="00F955FE" w:rsidP="005762CB">
            <w:r>
              <w:t>Адрес филиала: 603116, г. Нижний Новгород,  Московское шоссе, 17А</w:t>
            </w:r>
          </w:p>
          <w:p w:rsidR="00F955FE" w:rsidRPr="002E3D7E" w:rsidRDefault="00F955FE" w:rsidP="005762CB">
            <w:r>
              <w:t xml:space="preserve">Тел. (8312) 248-42-53, </w:t>
            </w:r>
          </w:p>
          <w:p w:rsidR="00F955FE" w:rsidRPr="002E3D7E" w:rsidRDefault="00F955FE" w:rsidP="005762CB">
            <w:r>
              <w:t>факс: (8312) 275-46-50</w:t>
            </w:r>
          </w:p>
          <w:p w:rsidR="00F955FE" w:rsidRPr="002E3D7E" w:rsidRDefault="00F955FE" w:rsidP="005762CB">
            <w:proofErr w:type="spellStart"/>
            <w:proofErr w:type="gramStart"/>
            <w:r>
              <w:t>Р</w:t>
            </w:r>
            <w:proofErr w:type="gramEnd"/>
            <w:r>
              <w:t>\с</w:t>
            </w:r>
            <w:proofErr w:type="spellEnd"/>
            <w:r>
              <w:t xml:space="preserve"> 40702810600240014351</w:t>
            </w:r>
          </w:p>
          <w:p w:rsidR="00F955FE" w:rsidRPr="002E3D7E" w:rsidRDefault="00F955FE" w:rsidP="005762CB">
            <w:r>
              <w:t xml:space="preserve">в филиале ПАО Банка ВТБ </w:t>
            </w:r>
            <w:proofErr w:type="gramStart"/>
            <w:r>
              <w:t>в</w:t>
            </w:r>
            <w:proofErr w:type="gramEnd"/>
            <w:r>
              <w:t xml:space="preserve"> </w:t>
            </w:r>
          </w:p>
          <w:p w:rsidR="00F955FE" w:rsidRPr="002E3D7E" w:rsidRDefault="00F955FE" w:rsidP="005762CB">
            <w:r>
              <w:t xml:space="preserve">г. Нижнем </w:t>
            </w:r>
            <w:proofErr w:type="gramStart"/>
            <w:r>
              <w:t>Новгороде</w:t>
            </w:r>
            <w:proofErr w:type="gramEnd"/>
          </w:p>
          <w:p w:rsidR="00F955FE" w:rsidRPr="002E3D7E" w:rsidRDefault="00F955FE" w:rsidP="005762CB">
            <w:proofErr w:type="spellStart"/>
            <w:r>
              <w:t>К\с</w:t>
            </w:r>
            <w:proofErr w:type="spellEnd"/>
            <w:r>
              <w:t xml:space="preserve"> 30101810200000000837</w:t>
            </w:r>
          </w:p>
          <w:p w:rsidR="00F955FE" w:rsidRPr="002E3D7E" w:rsidRDefault="00F955FE" w:rsidP="005762CB">
            <w:r>
              <w:t>БИК 042202837</w:t>
            </w:r>
          </w:p>
          <w:p w:rsidR="00F955FE" w:rsidRPr="002E3D7E" w:rsidRDefault="00F955FE" w:rsidP="005762CB"/>
          <w:p w:rsidR="00F955FE" w:rsidRPr="002E3D7E" w:rsidRDefault="00F955FE" w:rsidP="005762CB">
            <w:r>
              <w:t>От Заказчика:</w:t>
            </w:r>
          </w:p>
          <w:p w:rsidR="00F955FE" w:rsidRPr="002E3D7E" w:rsidRDefault="00F955FE" w:rsidP="005762CB">
            <w:r>
              <w:t xml:space="preserve">Директор филиала </w:t>
            </w:r>
          </w:p>
          <w:p w:rsidR="00F955FE" w:rsidRPr="002E3D7E" w:rsidRDefault="00F955FE" w:rsidP="005762CB">
            <w:r>
              <w:t>ПАО «</w:t>
            </w:r>
            <w:proofErr w:type="spellStart"/>
            <w:r>
              <w:t>ТрансКонтейнер</w:t>
            </w:r>
            <w:proofErr w:type="spellEnd"/>
            <w:r>
              <w:t>»</w:t>
            </w:r>
          </w:p>
          <w:p w:rsidR="00F955FE" w:rsidRPr="002E3D7E" w:rsidRDefault="00F955FE" w:rsidP="005762CB">
            <w:r>
              <w:t xml:space="preserve">на Горьковской железной дороге </w:t>
            </w:r>
          </w:p>
          <w:p w:rsidR="00F955FE" w:rsidRPr="002E3D7E" w:rsidRDefault="00F955FE" w:rsidP="005762CB"/>
          <w:p w:rsidR="00F955FE" w:rsidRPr="002E3D7E" w:rsidRDefault="00F955FE" w:rsidP="005762CB"/>
          <w:p w:rsidR="00F955FE" w:rsidRPr="002E3D7E" w:rsidRDefault="00F955FE" w:rsidP="005762CB">
            <w:r>
              <w:t xml:space="preserve">________________ А.Г. </w:t>
            </w:r>
            <w:proofErr w:type="spellStart"/>
            <w:r>
              <w:t>Каринский</w:t>
            </w:r>
            <w:proofErr w:type="spellEnd"/>
          </w:p>
          <w:p w:rsidR="00F955FE" w:rsidRPr="002E3D7E" w:rsidRDefault="00F955FE" w:rsidP="005762CB">
            <w:r>
              <w:t>М.П.</w:t>
            </w:r>
          </w:p>
        </w:tc>
        <w:tc>
          <w:tcPr>
            <w:tcW w:w="285" w:type="dxa"/>
            <w:tcBorders>
              <w:top w:val="nil"/>
              <w:left w:val="nil"/>
              <w:bottom w:val="nil"/>
              <w:right w:val="nil"/>
            </w:tcBorders>
          </w:tcPr>
          <w:p w:rsidR="00F955FE" w:rsidRPr="002E3D7E" w:rsidRDefault="00F955FE" w:rsidP="005762CB"/>
        </w:tc>
        <w:tc>
          <w:tcPr>
            <w:tcW w:w="4534" w:type="dxa"/>
            <w:tcBorders>
              <w:top w:val="nil"/>
              <w:left w:val="nil"/>
              <w:bottom w:val="nil"/>
              <w:right w:val="nil"/>
            </w:tcBorders>
          </w:tcPr>
          <w:p w:rsidR="00F955FE" w:rsidRPr="002E3D7E" w:rsidRDefault="00F955FE" w:rsidP="005762CB">
            <w:r>
              <w:t>_________________ (_____________)</w:t>
            </w:r>
          </w:p>
          <w:p w:rsidR="00F955FE" w:rsidRPr="002E3D7E" w:rsidRDefault="00F955FE" w:rsidP="005762CB">
            <w:r>
              <w:t>ОГРН ______________</w:t>
            </w:r>
          </w:p>
          <w:p w:rsidR="00F955FE" w:rsidRPr="002E3D7E" w:rsidRDefault="00F955FE" w:rsidP="005762CB">
            <w:r>
              <w:t xml:space="preserve">ИНН _________________   </w:t>
            </w:r>
          </w:p>
          <w:p w:rsidR="00F955FE" w:rsidRPr="002E3D7E" w:rsidRDefault="00F955FE" w:rsidP="005762CB">
            <w:r>
              <w:t>КПП _________________</w:t>
            </w:r>
          </w:p>
          <w:p w:rsidR="00F955FE" w:rsidRPr="002E3D7E" w:rsidRDefault="00F955FE" w:rsidP="005762CB">
            <w:r>
              <w:t>ОКПО _______________</w:t>
            </w:r>
          </w:p>
          <w:p w:rsidR="00F955FE" w:rsidRPr="002E3D7E" w:rsidRDefault="00F955FE" w:rsidP="005762CB">
            <w:r>
              <w:t>ОКВЭД _______________</w:t>
            </w:r>
          </w:p>
          <w:p w:rsidR="00F955FE" w:rsidRPr="002E3D7E" w:rsidRDefault="00F955FE" w:rsidP="005762CB">
            <w:r>
              <w:t>Адрес (место нахождения): _________</w:t>
            </w:r>
          </w:p>
          <w:p w:rsidR="00F955FE" w:rsidRPr="002E3D7E" w:rsidRDefault="00F955FE" w:rsidP="005762CB">
            <w:r>
              <w:t>_________________________________</w:t>
            </w:r>
          </w:p>
          <w:p w:rsidR="00F955FE" w:rsidRPr="002E3D7E" w:rsidRDefault="00F955FE" w:rsidP="005762CB">
            <w:r>
              <w:t xml:space="preserve">Фактический адрес: _______________ ________________________________ </w:t>
            </w:r>
          </w:p>
          <w:p w:rsidR="00F955FE" w:rsidRPr="002E3D7E" w:rsidRDefault="00F955FE" w:rsidP="005762CB">
            <w:proofErr w:type="gramStart"/>
            <w:r>
              <w:t>Р</w:t>
            </w:r>
            <w:proofErr w:type="gramEnd"/>
            <w:r>
              <w:t>/с _____________________________</w:t>
            </w:r>
          </w:p>
          <w:p w:rsidR="00F955FE" w:rsidRPr="002E3D7E" w:rsidRDefault="00F955FE" w:rsidP="005762CB">
            <w:r>
              <w:t>в ______________________________</w:t>
            </w:r>
          </w:p>
          <w:p w:rsidR="00F955FE" w:rsidRPr="002E3D7E" w:rsidRDefault="00F955FE" w:rsidP="005762CB">
            <w:r>
              <w:t>К/с ___________________________</w:t>
            </w:r>
          </w:p>
          <w:p w:rsidR="00F955FE" w:rsidRPr="002E3D7E" w:rsidRDefault="00F955FE" w:rsidP="005762CB">
            <w:r>
              <w:t>БИК __________________________</w:t>
            </w:r>
          </w:p>
          <w:p w:rsidR="00F955FE" w:rsidRPr="002E3D7E" w:rsidRDefault="00F955FE" w:rsidP="005762CB">
            <w:r>
              <w:t>Тел./ факс ______________________</w:t>
            </w:r>
          </w:p>
          <w:p w:rsidR="00F955FE" w:rsidRPr="002E3D7E" w:rsidRDefault="00F955FE" w:rsidP="005762CB"/>
          <w:p w:rsidR="00F955FE" w:rsidRPr="002E3D7E" w:rsidRDefault="00F955FE" w:rsidP="005762CB">
            <w:r>
              <w:t>От Исполнителя:</w:t>
            </w:r>
          </w:p>
          <w:p w:rsidR="00F955FE" w:rsidRPr="002E3D7E" w:rsidRDefault="00F955FE" w:rsidP="005762CB">
            <w:r>
              <w:t>___________________________</w:t>
            </w:r>
          </w:p>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r>
              <w:t>_______________ /____________/</w:t>
            </w:r>
          </w:p>
          <w:p w:rsidR="00F955FE" w:rsidRPr="002E3D7E" w:rsidRDefault="00F955FE" w:rsidP="005762CB">
            <w:r>
              <w:t>М.П.</w:t>
            </w:r>
          </w:p>
        </w:tc>
      </w:tr>
    </w:tbl>
    <w:p w:rsidR="00F955FE" w:rsidRPr="002E3D7E" w:rsidRDefault="00F955FE" w:rsidP="005762CB"/>
    <w:p w:rsidR="00F955FE" w:rsidRPr="002E3D7E" w:rsidRDefault="00F955FE" w:rsidP="005762CB">
      <w:pPr>
        <w:jc w:val="right"/>
      </w:pPr>
    </w:p>
    <w:p w:rsidR="00F955FE" w:rsidRPr="002E3D7E" w:rsidRDefault="00F955FE" w:rsidP="005762CB">
      <w:pPr>
        <w:jc w:val="right"/>
      </w:pPr>
    </w:p>
    <w:p w:rsidR="00F955FE" w:rsidRPr="002E3D7E" w:rsidRDefault="00F955FE" w:rsidP="005762CB">
      <w:pPr>
        <w:jc w:val="right"/>
      </w:pPr>
    </w:p>
    <w:p w:rsidR="00F955FE" w:rsidRPr="002E3D7E" w:rsidRDefault="00F955FE" w:rsidP="005762CB">
      <w:pPr>
        <w:jc w:val="right"/>
      </w:pPr>
    </w:p>
    <w:p w:rsidR="00F955FE" w:rsidRPr="002E3D7E" w:rsidRDefault="00F955FE" w:rsidP="005762CB">
      <w:pPr>
        <w:jc w:val="right"/>
      </w:pPr>
    </w:p>
    <w:p w:rsidR="00F955FE" w:rsidRPr="002E3D7E" w:rsidRDefault="00F955FE" w:rsidP="005762CB">
      <w:pPr>
        <w:jc w:val="right"/>
      </w:pPr>
    </w:p>
    <w:p w:rsidR="00F955FE" w:rsidRPr="002E3D7E" w:rsidRDefault="00F955FE" w:rsidP="005762CB">
      <w:pPr>
        <w:jc w:val="right"/>
      </w:pPr>
    </w:p>
    <w:p w:rsidR="00F955FE" w:rsidRPr="002E3D7E" w:rsidRDefault="00F955FE" w:rsidP="005762CB">
      <w:pPr>
        <w:jc w:val="right"/>
      </w:pPr>
    </w:p>
    <w:p w:rsidR="00F955FE" w:rsidRPr="002E3D7E" w:rsidRDefault="00F955FE" w:rsidP="005762CB">
      <w:pPr>
        <w:jc w:val="right"/>
      </w:pPr>
    </w:p>
    <w:p w:rsidR="00F955FE" w:rsidRPr="002E3D7E" w:rsidRDefault="00F955FE" w:rsidP="005762CB">
      <w:pPr>
        <w:jc w:val="right"/>
      </w:pPr>
    </w:p>
    <w:p w:rsidR="00F955FE" w:rsidRPr="002E3D7E" w:rsidRDefault="00F955FE" w:rsidP="005762CB">
      <w:pPr>
        <w:jc w:val="right"/>
      </w:pPr>
    </w:p>
    <w:p w:rsidR="00F955FE" w:rsidRPr="002E3D7E" w:rsidRDefault="00F955FE" w:rsidP="005762CB">
      <w:pPr>
        <w:jc w:val="right"/>
      </w:pPr>
    </w:p>
    <w:p w:rsidR="00F955FE" w:rsidRPr="002E3D7E" w:rsidRDefault="00F955FE" w:rsidP="005762CB">
      <w:pPr>
        <w:jc w:val="right"/>
      </w:pPr>
      <w:r>
        <w:t>Приложение № 1</w:t>
      </w:r>
    </w:p>
    <w:p w:rsidR="00F955FE" w:rsidRPr="002E3D7E" w:rsidRDefault="00F955FE" w:rsidP="005762CB">
      <w:pPr>
        <w:jc w:val="right"/>
      </w:pPr>
      <w:r>
        <w:t xml:space="preserve">к договору об оказании </w:t>
      </w:r>
    </w:p>
    <w:p w:rsidR="00F955FE" w:rsidRPr="002E3D7E" w:rsidRDefault="00F955FE" w:rsidP="005762CB">
      <w:pPr>
        <w:jc w:val="right"/>
      </w:pPr>
      <w:r>
        <w:t>услуг по охране объектов</w:t>
      </w:r>
    </w:p>
    <w:p w:rsidR="00F955FE" w:rsidRPr="002E3D7E" w:rsidRDefault="00F955FE" w:rsidP="005762CB">
      <w:pPr>
        <w:jc w:val="right"/>
      </w:pPr>
      <w:r>
        <w:t xml:space="preserve">№ ____________________ </w:t>
      </w:r>
    </w:p>
    <w:p w:rsidR="00F955FE" w:rsidRPr="002E3D7E" w:rsidRDefault="00F955FE" w:rsidP="005762CB">
      <w:pPr>
        <w:jc w:val="right"/>
      </w:pPr>
      <w:r>
        <w:t>от «___» __________ 20__г.</w:t>
      </w:r>
    </w:p>
    <w:p w:rsidR="00F955FE" w:rsidRPr="002E3D7E" w:rsidRDefault="00F955FE" w:rsidP="005762CB"/>
    <w:p w:rsidR="00F955FE" w:rsidRPr="002E3D7E" w:rsidRDefault="00F955FE" w:rsidP="005762CB">
      <w:pPr>
        <w:jc w:val="center"/>
      </w:pPr>
      <w:r>
        <w:lastRenderedPageBreak/>
        <w:t>Перечень объектов филиала ПАО «</w:t>
      </w:r>
      <w:proofErr w:type="spellStart"/>
      <w:r>
        <w:t>ТрансКонтейнер</w:t>
      </w:r>
      <w:proofErr w:type="spellEnd"/>
      <w:r>
        <w:t>»</w:t>
      </w:r>
    </w:p>
    <w:p w:rsidR="00F955FE" w:rsidRPr="002E3D7E" w:rsidRDefault="00F955FE" w:rsidP="005762CB">
      <w:pPr>
        <w:jc w:val="center"/>
      </w:pPr>
      <w:r>
        <w:t xml:space="preserve">на Горьковской железной дороге, </w:t>
      </w:r>
      <w:proofErr w:type="gramStart"/>
      <w:r>
        <w:t>передаваемых</w:t>
      </w:r>
      <w:proofErr w:type="gramEnd"/>
      <w:r>
        <w:t xml:space="preserve"> под охрану</w:t>
      </w:r>
    </w:p>
    <w:p w:rsidR="00F955FE" w:rsidRPr="002E3D7E" w:rsidRDefault="00F955FE" w:rsidP="005762CB">
      <w:pPr>
        <w:jc w:val="center"/>
      </w:pPr>
    </w:p>
    <w:tbl>
      <w:tblPr>
        <w:tblW w:w="9356"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
        <w:gridCol w:w="563"/>
        <w:gridCol w:w="4051"/>
        <w:gridCol w:w="236"/>
        <w:gridCol w:w="4218"/>
      </w:tblGrid>
      <w:tr w:rsidR="00F955FE" w:rsidRPr="002E3D7E" w:rsidTr="005762CB">
        <w:trPr>
          <w:jc w:val="center"/>
        </w:trPr>
        <w:tc>
          <w:tcPr>
            <w:tcW w:w="851" w:type="dxa"/>
            <w:gridSpan w:val="2"/>
            <w:tcBorders>
              <w:top w:val="single" w:sz="4" w:space="0" w:color="auto"/>
              <w:left w:val="single" w:sz="4" w:space="0" w:color="auto"/>
              <w:bottom w:val="single" w:sz="4" w:space="0" w:color="auto"/>
              <w:right w:val="single" w:sz="4" w:space="0" w:color="auto"/>
            </w:tcBorders>
          </w:tcPr>
          <w:p w:rsidR="00F955FE" w:rsidRPr="002E3D7E" w:rsidRDefault="00F955FE" w:rsidP="005762CB">
            <w:pPr>
              <w:jc w:val="center"/>
            </w:pPr>
            <w:r>
              <w:t xml:space="preserve">№ </w:t>
            </w:r>
            <w:proofErr w:type="spellStart"/>
            <w:proofErr w:type="gramStart"/>
            <w:r>
              <w:t>п</w:t>
            </w:r>
            <w:proofErr w:type="spellEnd"/>
            <w:proofErr w:type="gramEnd"/>
            <w:r>
              <w:t>/</w:t>
            </w:r>
            <w:proofErr w:type="spellStart"/>
            <w:r>
              <w:t>п</w:t>
            </w:r>
            <w:proofErr w:type="spellEnd"/>
          </w:p>
        </w:tc>
        <w:tc>
          <w:tcPr>
            <w:tcW w:w="4051" w:type="dxa"/>
            <w:tcBorders>
              <w:top w:val="single" w:sz="4" w:space="0" w:color="auto"/>
              <w:left w:val="single" w:sz="4" w:space="0" w:color="auto"/>
              <w:bottom w:val="single" w:sz="4" w:space="0" w:color="auto"/>
              <w:right w:val="single" w:sz="4" w:space="0" w:color="auto"/>
            </w:tcBorders>
          </w:tcPr>
          <w:p w:rsidR="00F955FE" w:rsidRPr="002E3D7E" w:rsidRDefault="00F955FE" w:rsidP="005762CB">
            <w:pPr>
              <w:jc w:val="center"/>
            </w:pPr>
            <w:r>
              <w:t>Перечень объектов</w:t>
            </w:r>
          </w:p>
        </w:tc>
        <w:tc>
          <w:tcPr>
            <w:tcW w:w="4454" w:type="dxa"/>
            <w:gridSpan w:val="2"/>
            <w:tcBorders>
              <w:top w:val="single" w:sz="4" w:space="0" w:color="auto"/>
              <w:left w:val="single" w:sz="4" w:space="0" w:color="auto"/>
              <w:bottom w:val="single" w:sz="4" w:space="0" w:color="auto"/>
              <w:right w:val="single" w:sz="4" w:space="0" w:color="auto"/>
            </w:tcBorders>
          </w:tcPr>
          <w:p w:rsidR="00F955FE" w:rsidRPr="002E3D7E" w:rsidRDefault="00F955FE" w:rsidP="005762CB">
            <w:pPr>
              <w:jc w:val="center"/>
            </w:pPr>
            <w:r>
              <w:t>Количество постов</w:t>
            </w:r>
          </w:p>
        </w:tc>
      </w:tr>
      <w:tr w:rsidR="00F955FE" w:rsidRPr="002E3D7E" w:rsidTr="005762CB">
        <w:trPr>
          <w:jc w:val="center"/>
        </w:trPr>
        <w:tc>
          <w:tcPr>
            <w:tcW w:w="851" w:type="dxa"/>
            <w:gridSpan w:val="2"/>
            <w:tcBorders>
              <w:top w:val="single" w:sz="4" w:space="0" w:color="auto"/>
              <w:left w:val="single" w:sz="4" w:space="0" w:color="auto"/>
              <w:bottom w:val="single" w:sz="4" w:space="0" w:color="auto"/>
              <w:right w:val="single" w:sz="4" w:space="0" w:color="auto"/>
            </w:tcBorders>
          </w:tcPr>
          <w:p w:rsidR="00F955FE" w:rsidRPr="002E3D7E" w:rsidRDefault="00F955FE" w:rsidP="005762CB">
            <w:pPr>
              <w:jc w:val="center"/>
            </w:pPr>
            <w:r>
              <w:t>1</w:t>
            </w:r>
          </w:p>
        </w:tc>
        <w:tc>
          <w:tcPr>
            <w:tcW w:w="4051" w:type="dxa"/>
            <w:tcBorders>
              <w:top w:val="single" w:sz="4" w:space="0" w:color="auto"/>
              <w:left w:val="single" w:sz="4" w:space="0" w:color="auto"/>
              <w:bottom w:val="single" w:sz="4" w:space="0" w:color="auto"/>
              <w:right w:val="single" w:sz="4" w:space="0" w:color="auto"/>
            </w:tcBorders>
          </w:tcPr>
          <w:p w:rsidR="00F955FE" w:rsidRPr="002E3D7E" w:rsidRDefault="00F955FE" w:rsidP="005762CB">
            <w:pPr>
              <w:jc w:val="center"/>
            </w:pPr>
            <w:r>
              <w:t>2</w:t>
            </w:r>
          </w:p>
        </w:tc>
        <w:tc>
          <w:tcPr>
            <w:tcW w:w="4454" w:type="dxa"/>
            <w:gridSpan w:val="2"/>
            <w:tcBorders>
              <w:top w:val="single" w:sz="4" w:space="0" w:color="auto"/>
              <w:left w:val="single" w:sz="4" w:space="0" w:color="auto"/>
              <w:bottom w:val="single" w:sz="4" w:space="0" w:color="auto"/>
              <w:right w:val="single" w:sz="4" w:space="0" w:color="auto"/>
            </w:tcBorders>
          </w:tcPr>
          <w:p w:rsidR="00F955FE" w:rsidRPr="002E3D7E" w:rsidRDefault="00F955FE" w:rsidP="005762CB">
            <w:pPr>
              <w:jc w:val="center"/>
            </w:pPr>
            <w:r>
              <w:t>3</w:t>
            </w:r>
          </w:p>
        </w:tc>
      </w:tr>
      <w:tr w:rsidR="00F955FE" w:rsidRPr="002E3D7E" w:rsidTr="005762CB">
        <w:trPr>
          <w:jc w:val="center"/>
        </w:trPr>
        <w:tc>
          <w:tcPr>
            <w:tcW w:w="851" w:type="dxa"/>
            <w:gridSpan w:val="2"/>
            <w:tcBorders>
              <w:top w:val="single" w:sz="4" w:space="0" w:color="auto"/>
              <w:left w:val="single" w:sz="4" w:space="0" w:color="auto"/>
              <w:bottom w:val="single" w:sz="4" w:space="0" w:color="auto"/>
              <w:right w:val="single" w:sz="4" w:space="0" w:color="auto"/>
            </w:tcBorders>
            <w:vAlign w:val="center"/>
          </w:tcPr>
          <w:p w:rsidR="00F955FE" w:rsidRPr="002E3D7E" w:rsidRDefault="00F955FE" w:rsidP="005762CB">
            <w:pPr>
              <w:jc w:val="center"/>
            </w:pPr>
            <w:r>
              <w:t>1</w:t>
            </w:r>
          </w:p>
        </w:tc>
        <w:tc>
          <w:tcPr>
            <w:tcW w:w="4051" w:type="dxa"/>
            <w:tcBorders>
              <w:top w:val="single" w:sz="4" w:space="0" w:color="auto"/>
              <w:left w:val="single" w:sz="4" w:space="0" w:color="auto"/>
              <w:bottom w:val="single" w:sz="4" w:space="0" w:color="auto"/>
              <w:right w:val="single" w:sz="4" w:space="0" w:color="auto"/>
            </w:tcBorders>
          </w:tcPr>
          <w:p w:rsidR="00F955FE" w:rsidRPr="002E3D7E" w:rsidRDefault="00F955FE" w:rsidP="005762CB">
            <w:pPr>
              <w:jc w:val="both"/>
              <w:rPr>
                <w:b/>
                <w:sz w:val="20"/>
                <w:szCs w:val="20"/>
              </w:rPr>
            </w:pPr>
            <w:r>
              <w:rPr>
                <w:b/>
                <w:sz w:val="20"/>
                <w:szCs w:val="20"/>
              </w:rPr>
              <w:t xml:space="preserve">Контейнерный терминал Киров - </w:t>
            </w:r>
            <w:proofErr w:type="spellStart"/>
            <w:r>
              <w:rPr>
                <w:b/>
                <w:sz w:val="20"/>
                <w:szCs w:val="20"/>
              </w:rPr>
              <w:t>Котласский</w:t>
            </w:r>
            <w:proofErr w:type="spellEnd"/>
            <w:r>
              <w:rPr>
                <w:b/>
                <w:sz w:val="20"/>
                <w:szCs w:val="20"/>
              </w:rPr>
              <w:t>:</w:t>
            </w:r>
          </w:p>
          <w:p w:rsidR="00F955FE" w:rsidRPr="002E3D7E" w:rsidRDefault="00F955FE" w:rsidP="005762CB">
            <w:pPr>
              <w:jc w:val="both"/>
              <w:rPr>
                <w:sz w:val="20"/>
                <w:szCs w:val="20"/>
              </w:rPr>
            </w:pPr>
            <w:r>
              <w:rPr>
                <w:sz w:val="20"/>
                <w:szCs w:val="20"/>
              </w:rPr>
              <w:t>1. пункт обращения большегрузных контейнеров;</w:t>
            </w:r>
          </w:p>
          <w:p w:rsidR="00F955FE" w:rsidRPr="002E3D7E" w:rsidRDefault="00F955FE" w:rsidP="005762CB">
            <w:pPr>
              <w:jc w:val="both"/>
              <w:rPr>
                <w:sz w:val="20"/>
                <w:szCs w:val="20"/>
              </w:rPr>
            </w:pPr>
            <w:r>
              <w:rPr>
                <w:sz w:val="20"/>
                <w:szCs w:val="20"/>
              </w:rPr>
              <w:t xml:space="preserve">2. пункт обращения </w:t>
            </w:r>
            <w:proofErr w:type="spellStart"/>
            <w:r>
              <w:rPr>
                <w:sz w:val="20"/>
                <w:szCs w:val="20"/>
              </w:rPr>
              <w:t>среднетоннажных</w:t>
            </w:r>
            <w:proofErr w:type="spellEnd"/>
            <w:r>
              <w:rPr>
                <w:sz w:val="20"/>
                <w:szCs w:val="20"/>
              </w:rPr>
              <w:t xml:space="preserve"> контейнеров;</w:t>
            </w:r>
          </w:p>
          <w:p w:rsidR="00F955FE" w:rsidRPr="002E3D7E" w:rsidRDefault="00F955FE" w:rsidP="005762CB">
            <w:pPr>
              <w:jc w:val="both"/>
              <w:rPr>
                <w:sz w:val="20"/>
                <w:szCs w:val="20"/>
              </w:rPr>
            </w:pPr>
            <w:r>
              <w:rPr>
                <w:sz w:val="20"/>
                <w:szCs w:val="20"/>
              </w:rPr>
              <w:t>3. здание товарной конторы;</w:t>
            </w:r>
          </w:p>
          <w:p w:rsidR="00F955FE" w:rsidRPr="002E3D7E" w:rsidRDefault="00F955FE" w:rsidP="005762CB">
            <w:pPr>
              <w:jc w:val="both"/>
              <w:rPr>
                <w:sz w:val="20"/>
                <w:szCs w:val="20"/>
              </w:rPr>
            </w:pPr>
            <w:r>
              <w:rPr>
                <w:sz w:val="20"/>
                <w:szCs w:val="20"/>
              </w:rPr>
              <w:t>4. здание приемосдатчиков;</w:t>
            </w:r>
          </w:p>
          <w:p w:rsidR="00F955FE" w:rsidRPr="002E3D7E" w:rsidRDefault="00F955FE" w:rsidP="005762CB">
            <w:pPr>
              <w:jc w:val="both"/>
              <w:rPr>
                <w:sz w:val="20"/>
                <w:szCs w:val="20"/>
              </w:rPr>
            </w:pPr>
            <w:r>
              <w:rPr>
                <w:sz w:val="20"/>
                <w:szCs w:val="20"/>
              </w:rPr>
              <w:t>5. крановая техника;</w:t>
            </w:r>
          </w:p>
          <w:p w:rsidR="00F955FE" w:rsidRPr="002E3D7E" w:rsidRDefault="00F955FE" w:rsidP="005762CB">
            <w:pPr>
              <w:jc w:val="both"/>
              <w:rPr>
                <w:sz w:val="20"/>
                <w:szCs w:val="20"/>
              </w:rPr>
            </w:pPr>
            <w:r>
              <w:rPr>
                <w:sz w:val="20"/>
                <w:szCs w:val="20"/>
              </w:rPr>
              <w:t>6. два контрольно - пропускных пункта</w:t>
            </w:r>
          </w:p>
        </w:tc>
        <w:tc>
          <w:tcPr>
            <w:tcW w:w="4454" w:type="dxa"/>
            <w:gridSpan w:val="2"/>
            <w:tcBorders>
              <w:top w:val="single" w:sz="4" w:space="0" w:color="auto"/>
              <w:left w:val="single" w:sz="4" w:space="0" w:color="auto"/>
              <w:bottom w:val="single" w:sz="4" w:space="0" w:color="auto"/>
              <w:right w:val="single" w:sz="4" w:space="0" w:color="auto"/>
            </w:tcBorders>
          </w:tcPr>
          <w:p w:rsidR="00F955FE" w:rsidRPr="002E3D7E" w:rsidRDefault="00F955FE" w:rsidP="005762CB">
            <w:pPr>
              <w:rPr>
                <w:sz w:val="20"/>
                <w:szCs w:val="20"/>
              </w:rPr>
            </w:pPr>
          </w:p>
          <w:p w:rsidR="00F955FE" w:rsidRPr="002E3D7E" w:rsidRDefault="00F955FE" w:rsidP="005762CB">
            <w:pPr>
              <w:rPr>
                <w:sz w:val="20"/>
                <w:szCs w:val="20"/>
              </w:rPr>
            </w:pPr>
          </w:p>
          <w:p w:rsidR="00F955FE" w:rsidRPr="002E3D7E" w:rsidRDefault="00F955FE" w:rsidP="005762CB">
            <w:pPr>
              <w:rPr>
                <w:sz w:val="20"/>
                <w:szCs w:val="20"/>
              </w:rPr>
            </w:pPr>
            <w:r>
              <w:rPr>
                <w:sz w:val="20"/>
                <w:szCs w:val="20"/>
              </w:rPr>
              <w:t>3 суточных поста</w:t>
            </w:r>
          </w:p>
          <w:p w:rsidR="00F955FE" w:rsidRPr="002E3D7E" w:rsidRDefault="00F955FE" w:rsidP="005762CB">
            <w:pPr>
              <w:rPr>
                <w:sz w:val="20"/>
                <w:szCs w:val="20"/>
              </w:rPr>
            </w:pPr>
            <w:r>
              <w:rPr>
                <w:sz w:val="20"/>
                <w:szCs w:val="20"/>
              </w:rPr>
              <w:t>1 сотрудник на посту</w:t>
            </w:r>
          </w:p>
          <w:p w:rsidR="00F955FE" w:rsidRPr="002E3D7E" w:rsidRDefault="00F955FE" w:rsidP="005762CB">
            <w:pPr>
              <w:rPr>
                <w:sz w:val="20"/>
                <w:szCs w:val="20"/>
              </w:rPr>
            </w:pPr>
            <w:r>
              <w:rPr>
                <w:sz w:val="20"/>
                <w:szCs w:val="20"/>
              </w:rPr>
              <w:t>Всего 12 сотрудников и 1 начальник охраны, задействованных на охране терминала.</w:t>
            </w:r>
          </w:p>
        </w:tc>
      </w:tr>
      <w:tr w:rsidR="00F955FE" w:rsidRPr="002E3D7E" w:rsidTr="005762CB">
        <w:trPr>
          <w:jc w:val="center"/>
        </w:trPr>
        <w:tc>
          <w:tcPr>
            <w:tcW w:w="851" w:type="dxa"/>
            <w:gridSpan w:val="2"/>
            <w:tcBorders>
              <w:top w:val="single" w:sz="4" w:space="0" w:color="auto"/>
              <w:left w:val="single" w:sz="4" w:space="0" w:color="auto"/>
              <w:bottom w:val="single" w:sz="4" w:space="0" w:color="auto"/>
              <w:right w:val="single" w:sz="4" w:space="0" w:color="auto"/>
            </w:tcBorders>
            <w:vAlign w:val="center"/>
          </w:tcPr>
          <w:p w:rsidR="00F955FE" w:rsidRPr="002E3D7E" w:rsidRDefault="00F955FE" w:rsidP="005762CB">
            <w:pPr>
              <w:jc w:val="center"/>
            </w:pPr>
            <w:r>
              <w:t>2</w:t>
            </w:r>
          </w:p>
        </w:tc>
        <w:tc>
          <w:tcPr>
            <w:tcW w:w="4051" w:type="dxa"/>
            <w:tcBorders>
              <w:top w:val="single" w:sz="4" w:space="0" w:color="auto"/>
              <w:left w:val="single" w:sz="4" w:space="0" w:color="auto"/>
              <w:bottom w:val="single" w:sz="4" w:space="0" w:color="auto"/>
              <w:right w:val="single" w:sz="4" w:space="0" w:color="auto"/>
            </w:tcBorders>
          </w:tcPr>
          <w:p w:rsidR="00F955FE" w:rsidRPr="002E3D7E" w:rsidRDefault="00F955FE" w:rsidP="005762CB">
            <w:pPr>
              <w:jc w:val="both"/>
              <w:rPr>
                <w:b/>
                <w:sz w:val="20"/>
                <w:szCs w:val="20"/>
              </w:rPr>
            </w:pPr>
            <w:r>
              <w:rPr>
                <w:b/>
                <w:sz w:val="20"/>
                <w:szCs w:val="20"/>
              </w:rPr>
              <w:t xml:space="preserve">Контейнерный терминал </w:t>
            </w:r>
            <w:proofErr w:type="spellStart"/>
            <w:r>
              <w:rPr>
                <w:b/>
                <w:sz w:val="20"/>
                <w:szCs w:val="20"/>
              </w:rPr>
              <w:t>Позимь</w:t>
            </w:r>
            <w:proofErr w:type="spellEnd"/>
            <w:r>
              <w:rPr>
                <w:b/>
                <w:sz w:val="20"/>
                <w:szCs w:val="20"/>
              </w:rPr>
              <w:t>:</w:t>
            </w:r>
          </w:p>
          <w:p w:rsidR="00F955FE" w:rsidRPr="002E3D7E" w:rsidRDefault="00F955FE" w:rsidP="005762CB">
            <w:pPr>
              <w:jc w:val="both"/>
              <w:rPr>
                <w:sz w:val="20"/>
                <w:szCs w:val="20"/>
              </w:rPr>
            </w:pPr>
            <w:r>
              <w:rPr>
                <w:sz w:val="20"/>
                <w:szCs w:val="20"/>
              </w:rPr>
              <w:t>1. проходная товарного двора;</w:t>
            </w:r>
          </w:p>
          <w:p w:rsidR="00F955FE" w:rsidRPr="002E3D7E" w:rsidRDefault="00F955FE" w:rsidP="005762CB">
            <w:pPr>
              <w:rPr>
                <w:sz w:val="20"/>
                <w:szCs w:val="20"/>
              </w:rPr>
            </w:pPr>
            <w:r>
              <w:rPr>
                <w:sz w:val="20"/>
                <w:szCs w:val="20"/>
              </w:rPr>
              <w:t>2. здание товарной конторы;</w:t>
            </w:r>
          </w:p>
          <w:p w:rsidR="00F955FE" w:rsidRPr="002E3D7E" w:rsidRDefault="00F955FE" w:rsidP="005762CB">
            <w:pPr>
              <w:rPr>
                <w:sz w:val="20"/>
                <w:szCs w:val="20"/>
              </w:rPr>
            </w:pPr>
            <w:r>
              <w:rPr>
                <w:sz w:val="20"/>
                <w:szCs w:val="20"/>
              </w:rPr>
              <w:t>3. здание приемосдатчиков;</w:t>
            </w:r>
          </w:p>
          <w:p w:rsidR="00F955FE" w:rsidRPr="002E3D7E" w:rsidRDefault="00F955FE" w:rsidP="005762CB">
            <w:pPr>
              <w:rPr>
                <w:sz w:val="20"/>
                <w:szCs w:val="20"/>
              </w:rPr>
            </w:pPr>
            <w:r>
              <w:rPr>
                <w:sz w:val="20"/>
                <w:szCs w:val="20"/>
              </w:rPr>
              <w:t>4. пункт обращения большегрузных контейнеров;</w:t>
            </w:r>
          </w:p>
          <w:p w:rsidR="00F955FE" w:rsidRPr="002E3D7E" w:rsidRDefault="00F955FE" w:rsidP="005762CB">
            <w:pPr>
              <w:jc w:val="both"/>
              <w:rPr>
                <w:sz w:val="20"/>
                <w:szCs w:val="20"/>
              </w:rPr>
            </w:pPr>
            <w:r>
              <w:rPr>
                <w:sz w:val="20"/>
                <w:szCs w:val="20"/>
              </w:rPr>
              <w:t xml:space="preserve">5. пункт обращения </w:t>
            </w:r>
            <w:proofErr w:type="spellStart"/>
            <w:r>
              <w:rPr>
                <w:sz w:val="20"/>
                <w:szCs w:val="20"/>
              </w:rPr>
              <w:t>среднетоннажных</w:t>
            </w:r>
            <w:proofErr w:type="spellEnd"/>
            <w:r>
              <w:rPr>
                <w:sz w:val="20"/>
                <w:szCs w:val="20"/>
              </w:rPr>
              <w:t xml:space="preserve"> контейнеров;</w:t>
            </w:r>
          </w:p>
          <w:p w:rsidR="00F955FE" w:rsidRPr="002E3D7E" w:rsidRDefault="00F955FE" w:rsidP="005762CB">
            <w:pPr>
              <w:jc w:val="both"/>
              <w:rPr>
                <w:sz w:val="20"/>
                <w:szCs w:val="20"/>
              </w:rPr>
            </w:pPr>
            <w:r>
              <w:rPr>
                <w:sz w:val="20"/>
                <w:szCs w:val="20"/>
              </w:rPr>
              <w:t>6. крановая техника</w:t>
            </w:r>
          </w:p>
          <w:p w:rsidR="00F955FE" w:rsidRPr="002E3D7E" w:rsidRDefault="00F955FE" w:rsidP="005762CB">
            <w:pPr>
              <w:rPr>
                <w:b/>
                <w:sz w:val="20"/>
                <w:szCs w:val="20"/>
              </w:rPr>
            </w:pPr>
          </w:p>
        </w:tc>
        <w:tc>
          <w:tcPr>
            <w:tcW w:w="4454" w:type="dxa"/>
            <w:gridSpan w:val="2"/>
            <w:tcBorders>
              <w:top w:val="single" w:sz="4" w:space="0" w:color="auto"/>
              <w:left w:val="single" w:sz="4" w:space="0" w:color="auto"/>
              <w:bottom w:val="single" w:sz="4" w:space="0" w:color="auto"/>
              <w:right w:val="single" w:sz="4" w:space="0" w:color="auto"/>
            </w:tcBorders>
          </w:tcPr>
          <w:p w:rsidR="00F955FE" w:rsidRPr="002E3D7E" w:rsidRDefault="00F955FE" w:rsidP="005762CB">
            <w:pPr>
              <w:rPr>
                <w:sz w:val="20"/>
                <w:szCs w:val="20"/>
              </w:rPr>
            </w:pPr>
          </w:p>
          <w:p w:rsidR="00F955FE" w:rsidRPr="002E3D7E" w:rsidRDefault="00F955FE" w:rsidP="005762CB">
            <w:pPr>
              <w:rPr>
                <w:sz w:val="20"/>
                <w:szCs w:val="20"/>
              </w:rPr>
            </w:pPr>
          </w:p>
          <w:p w:rsidR="00F955FE" w:rsidRPr="002E3D7E" w:rsidRDefault="00F955FE" w:rsidP="005762CB">
            <w:pPr>
              <w:rPr>
                <w:sz w:val="20"/>
                <w:szCs w:val="20"/>
              </w:rPr>
            </w:pPr>
            <w:r>
              <w:rPr>
                <w:sz w:val="20"/>
                <w:szCs w:val="20"/>
              </w:rPr>
              <w:t>3 суточных поста</w:t>
            </w:r>
          </w:p>
          <w:p w:rsidR="00F955FE" w:rsidRPr="002E3D7E" w:rsidRDefault="00F955FE" w:rsidP="005762CB">
            <w:pPr>
              <w:rPr>
                <w:sz w:val="20"/>
                <w:szCs w:val="20"/>
              </w:rPr>
            </w:pPr>
            <w:r>
              <w:rPr>
                <w:sz w:val="20"/>
                <w:szCs w:val="20"/>
              </w:rPr>
              <w:t>1 сотрудник на посту</w:t>
            </w:r>
          </w:p>
          <w:p w:rsidR="00F955FE" w:rsidRPr="002E3D7E" w:rsidRDefault="00F955FE" w:rsidP="005762CB">
            <w:pPr>
              <w:rPr>
                <w:sz w:val="20"/>
                <w:szCs w:val="20"/>
              </w:rPr>
            </w:pPr>
            <w:r>
              <w:rPr>
                <w:sz w:val="20"/>
                <w:szCs w:val="20"/>
              </w:rPr>
              <w:t>Всего 12 сотрудников и 1 начальник охраны, задействованных на охране терминала.</w:t>
            </w:r>
          </w:p>
        </w:tc>
      </w:tr>
      <w:tr w:rsidR="00F955FE" w:rsidRPr="002E3D7E" w:rsidTr="005762CB">
        <w:trPr>
          <w:jc w:val="center"/>
        </w:trPr>
        <w:tc>
          <w:tcPr>
            <w:tcW w:w="851" w:type="dxa"/>
            <w:gridSpan w:val="2"/>
            <w:tcBorders>
              <w:top w:val="single" w:sz="4" w:space="0" w:color="auto"/>
              <w:left w:val="single" w:sz="4" w:space="0" w:color="auto"/>
              <w:bottom w:val="single" w:sz="4" w:space="0" w:color="auto"/>
              <w:right w:val="single" w:sz="4" w:space="0" w:color="auto"/>
            </w:tcBorders>
          </w:tcPr>
          <w:p w:rsidR="00F955FE" w:rsidRPr="002E3D7E" w:rsidRDefault="00F955FE" w:rsidP="005762CB"/>
        </w:tc>
        <w:tc>
          <w:tcPr>
            <w:tcW w:w="4051" w:type="dxa"/>
            <w:tcBorders>
              <w:top w:val="single" w:sz="4" w:space="0" w:color="auto"/>
              <w:left w:val="single" w:sz="4" w:space="0" w:color="auto"/>
              <w:bottom w:val="single" w:sz="4" w:space="0" w:color="auto"/>
              <w:right w:val="single" w:sz="4" w:space="0" w:color="auto"/>
            </w:tcBorders>
          </w:tcPr>
          <w:p w:rsidR="00F955FE" w:rsidRPr="002E3D7E" w:rsidRDefault="00F955FE" w:rsidP="005762CB">
            <w:pPr>
              <w:jc w:val="center"/>
              <w:rPr>
                <w:b/>
                <w:i/>
                <w:sz w:val="20"/>
                <w:szCs w:val="20"/>
              </w:rPr>
            </w:pPr>
            <w:r>
              <w:rPr>
                <w:b/>
                <w:i/>
                <w:sz w:val="20"/>
                <w:szCs w:val="20"/>
              </w:rPr>
              <w:t>ИТОГО</w:t>
            </w:r>
          </w:p>
        </w:tc>
        <w:tc>
          <w:tcPr>
            <w:tcW w:w="4454" w:type="dxa"/>
            <w:gridSpan w:val="2"/>
            <w:tcBorders>
              <w:top w:val="single" w:sz="4" w:space="0" w:color="auto"/>
              <w:left w:val="single" w:sz="4" w:space="0" w:color="auto"/>
              <w:bottom w:val="single" w:sz="4" w:space="0" w:color="auto"/>
              <w:right w:val="single" w:sz="4" w:space="0" w:color="auto"/>
            </w:tcBorders>
          </w:tcPr>
          <w:p w:rsidR="00F955FE" w:rsidRPr="002E3D7E" w:rsidRDefault="00F955FE" w:rsidP="005762CB">
            <w:pPr>
              <w:rPr>
                <w:sz w:val="20"/>
                <w:szCs w:val="20"/>
              </w:rPr>
            </w:pPr>
            <w:r>
              <w:rPr>
                <w:sz w:val="20"/>
                <w:szCs w:val="20"/>
              </w:rPr>
              <w:t>6 суточных постов</w:t>
            </w:r>
          </w:p>
          <w:p w:rsidR="00F955FE" w:rsidRPr="002E3D7E" w:rsidRDefault="00F955FE" w:rsidP="005762CB">
            <w:pPr>
              <w:rPr>
                <w:sz w:val="20"/>
                <w:szCs w:val="20"/>
              </w:rPr>
            </w:pPr>
            <w:r>
              <w:rPr>
                <w:sz w:val="20"/>
                <w:szCs w:val="20"/>
              </w:rPr>
              <w:t>1 сотрудник на посту</w:t>
            </w:r>
          </w:p>
          <w:p w:rsidR="00F955FE" w:rsidRPr="002E3D7E" w:rsidRDefault="00F955FE" w:rsidP="005762CB">
            <w:pPr>
              <w:rPr>
                <w:sz w:val="20"/>
                <w:szCs w:val="20"/>
              </w:rPr>
            </w:pPr>
            <w:r>
              <w:rPr>
                <w:sz w:val="20"/>
                <w:szCs w:val="20"/>
              </w:rPr>
              <w:t>Всего 24 сотрудника и 2 начальника охраны, задействованных на охране объектов филиала.</w:t>
            </w:r>
          </w:p>
        </w:tc>
      </w:tr>
      <w:tr w:rsidR="00F955FE" w:rsidRPr="002E3D7E" w:rsidTr="00576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4218" w:type="dxa"/>
          <w:trHeight w:val="80"/>
          <w:jc w:val="center"/>
        </w:trPr>
        <w:tc>
          <w:tcPr>
            <w:tcW w:w="288" w:type="dxa"/>
            <w:tcBorders>
              <w:top w:val="nil"/>
              <w:left w:val="nil"/>
              <w:bottom w:val="nil"/>
              <w:right w:val="nil"/>
            </w:tcBorders>
          </w:tcPr>
          <w:p w:rsidR="00F955FE" w:rsidRPr="002E3D7E" w:rsidRDefault="00F955FE" w:rsidP="005762CB"/>
        </w:tc>
        <w:tc>
          <w:tcPr>
            <w:tcW w:w="4850" w:type="dxa"/>
            <w:gridSpan w:val="3"/>
            <w:tcBorders>
              <w:top w:val="nil"/>
              <w:left w:val="nil"/>
              <w:bottom w:val="nil"/>
              <w:right w:val="nil"/>
            </w:tcBorders>
          </w:tcPr>
          <w:p w:rsidR="00F955FE" w:rsidRPr="002E3D7E" w:rsidRDefault="00F955FE" w:rsidP="005762CB"/>
        </w:tc>
      </w:tr>
    </w:tbl>
    <w:p w:rsidR="00F955FE" w:rsidRPr="002E3D7E" w:rsidRDefault="00F955FE" w:rsidP="005762CB"/>
    <w:tbl>
      <w:tblPr>
        <w:tblW w:w="9889" w:type="dxa"/>
        <w:tblLayout w:type="fixed"/>
        <w:tblLook w:val="0000"/>
      </w:tblPr>
      <w:tblGrid>
        <w:gridCol w:w="5000"/>
        <w:gridCol w:w="289"/>
        <w:gridCol w:w="4600"/>
      </w:tblGrid>
      <w:tr w:rsidR="00F955FE" w:rsidRPr="002E3D7E" w:rsidTr="005762CB">
        <w:trPr>
          <w:trHeight w:val="80"/>
        </w:trPr>
        <w:tc>
          <w:tcPr>
            <w:tcW w:w="4928" w:type="dxa"/>
            <w:tcBorders>
              <w:top w:val="nil"/>
              <w:left w:val="nil"/>
              <w:bottom w:val="nil"/>
              <w:right w:val="nil"/>
            </w:tcBorders>
          </w:tcPr>
          <w:p w:rsidR="00F955FE" w:rsidRPr="002E3D7E" w:rsidRDefault="00F955FE" w:rsidP="005762CB">
            <w:r>
              <w:t>От Заказчика:</w:t>
            </w:r>
          </w:p>
          <w:p w:rsidR="00F955FE" w:rsidRPr="002E3D7E" w:rsidRDefault="00F955FE" w:rsidP="005762CB">
            <w:r>
              <w:t xml:space="preserve">Директор филиала </w:t>
            </w:r>
          </w:p>
          <w:p w:rsidR="00F955FE" w:rsidRPr="002E3D7E" w:rsidRDefault="00F955FE" w:rsidP="005762CB">
            <w:r>
              <w:t>ПАО «</w:t>
            </w:r>
            <w:proofErr w:type="spellStart"/>
            <w:r>
              <w:t>ТрансКонтейнер</w:t>
            </w:r>
            <w:proofErr w:type="spellEnd"/>
            <w:r>
              <w:t>»</w:t>
            </w:r>
          </w:p>
          <w:p w:rsidR="00F955FE" w:rsidRPr="002E3D7E" w:rsidRDefault="00F955FE" w:rsidP="005762CB">
            <w:r>
              <w:t xml:space="preserve">на Горьковской железной дороге </w:t>
            </w:r>
          </w:p>
          <w:p w:rsidR="00F955FE" w:rsidRPr="002E3D7E" w:rsidRDefault="00F955FE" w:rsidP="005762CB"/>
          <w:p w:rsidR="00F955FE" w:rsidRPr="002E3D7E" w:rsidRDefault="00F955FE" w:rsidP="005762CB"/>
          <w:p w:rsidR="00F955FE" w:rsidRPr="002E3D7E" w:rsidRDefault="00F955FE" w:rsidP="005762CB">
            <w:r>
              <w:t xml:space="preserve">________________ А.Г. </w:t>
            </w:r>
            <w:proofErr w:type="spellStart"/>
            <w:r>
              <w:t>Каринский</w:t>
            </w:r>
            <w:proofErr w:type="spellEnd"/>
          </w:p>
          <w:p w:rsidR="00F955FE" w:rsidRPr="002E3D7E" w:rsidRDefault="00F955FE" w:rsidP="005762CB">
            <w:r>
              <w:t>М.П.</w:t>
            </w:r>
          </w:p>
        </w:tc>
        <w:tc>
          <w:tcPr>
            <w:tcW w:w="285" w:type="dxa"/>
            <w:tcBorders>
              <w:top w:val="nil"/>
              <w:left w:val="nil"/>
              <w:bottom w:val="nil"/>
              <w:right w:val="nil"/>
            </w:tcBorders>
          </w:tcPr>
          <w:p w:rsidR="00F955FE" w:rsidRPr="002E3D7E" w:rsidRDefault="00F955FE" w:rsidP="005762CB"/>
        </w:tc>
        <w:tc>
          <w:tcPr>
            <w:tcW w:w="4534" w:type="dxa"/>
            <w:tcBorders>
              <w:top w:val="nil"/>
              <w:left w:val="nil"/>
              <w:bottom w:val="nil"/>
              <w:right w:val="nil"/>
            </w:tcBorders>
          </w:tcPr>
          <w:p w:rsidR="00F955FE" w:rsidRPr="002E3D7E" w:rsidRDefault="00F955FE" w:rsidP="005762CB">
            <w:r>
              <w:t>От Исполнителя:</w:t>
            </w:r>
          </w:p>
          <w:p w:rsidR="00F955FE" w:rsidRPr="002E3D7E" w:rsidRDefault="00F955FE" w:rsidP="005762CB">
            <w:r>
              <w:t>__________________</w:t>
            </w:r>
          </w:p>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r>
              <w:t>_______________ /_____________/</w:t>
            </w:r>
          </w:p>
          <w:p w:rsidR="00F955FE" w:rsidRPr="002E3D7E" w:rsidRDefault="00F955FE" w:rsidP="005762CB">
            <w:r>
              <w:t>М.П.</w:t>
            </w:r>
          </w:p>
        </w:tc>
      </w:tr>
    </w:tbl>
    <w:p w:rsidR="00F955FE" w:rsidRPr="002E3D7E" w:rsidRDefault="00F955FE" w:rsidP="005762CB">
      <w:pPr>
        <w:jc w:val="right"/>
      </w:pPr>
    </w:p>
    <w:p w:rsidR="00F955FE" w:rsidRPr="002E3D7E" w:rsidRDefault="00F955FE" w:rsidP="005762CB">
      <w:pPr>
        <w:jc w:val="right"/>
      </w:pPr>
    </w:p>
    <w:p w:rsidR="00F955FE" w:rsidRPr="002E3D7E" w:rsidRDefault="00F955FE" w:rsidP="005762CB">
      <w:pPr>
        <w:jc w:val="right"/>
      </w:pPr>
    </w:p>
    <w:p w:rsidR="00F955FE" w:rsidRPr="002E3D7E" w:rsidRDefault="00F955FE" w:rsidP="005762CB">
      <w:pPr>
        <w:jc w:val="right"/>
      </w:pPr>
    </w:p>
    <w:p w:rsidR="00F955FE" w:rsidRPr="002E3D7E" w:rsidRDefault="00F955FE" w:rsidP="005762CB">
      <w:pPr>
        <w:jc w:val="right"/>
      </w:pPr>
    </w:p>
    <w:p w:rsidR="00F955FE" w:rsidRPr="002E3D7E" w:rsidRDefault="00F955FE" w:rsidP="005762CB">
      <w:pPr>
        <w:jc w:val="right"/>
      </w:pPr>
    </w:p>
    <w:p w:rsidR="00F955FE" w:rsidRPr="002E3D7E" w:rsidRDefault="00F955FE" w:rsidP="005762CB">
      <w:pPr>
        <w:jc w:val="right"/>
      </w:pPr>
    </w:p>
    <w:p w:rsidR="00F955FE" w:rsidRPr="002E3D7E" w:rsidRDefault="00F955FE" w:rsidP="005762CB">
      <w:pPr>
        <w:jc w:val="right"/>
      </w:pPr>
    </w:p>
    <w:p w:rsidR="00F955FE" w:rsidRPr="002E3D7E" w:rsidRDefault="00F955FE" w:rsidP="005762CB">
      <w:pPr>
        <w:jc w:val="right"/>
      </w:pPr>
    </w:p>
    <w:p w:rsidR="00F955FE" w:rsidRDefault="00F955FE" w:rsidP="005762CB">
      <w:pPr>
        <w:jc w:val="right"/>
      </w:pPr>
    </w:p>
    <w:p w:rsidR="00F955FE" w:rsidRPr="002E3D7E" w:rsidRDefault="00F955FE" w:rsidP="005762CB">
      <w:pPr>
        <w:jc w:val="right"/>
      </w:pPr>
    </w:p>
    <w:p w:rsidR="00F955FE" w:rsidRPr="002E3D7E" w:rsidRDefault="00F955FE" w:rsidP="005762CB">
      <w:pPr>
        <w:jc w:val="right"/>
      </w:pPr>
      <w:r>
        <w:t xml:space="preserve"> Приложение № 2</w:t>
      </w:r>
    </w:p>
    <w:p w:rsidR="00F955FE" w:rsidRPr="002E3D7E" w:rsidRDefault="00F955FE" w:rsidP="005762CB">
      <w:pPr>
        <w:jc w:val="right"/>
      </w:pPr>
      <w:r>
        <w:t>к договору  об  оказании  услуг</w:t>
      </w:r>
    </w:p>
    <w:p w:rsidR="00F955FE" w:rsidRPr="002E3D7E" w:rsidRDefault="00F955FE" w:rsidP="005762CB">
      <w:pPr>
        <w:jc w:val="right"/>
      </w:pPr>
      <w:r>
        <w:t xml:space="preserve"> по охране объектов  </w:t>
      </w:r>
    </w:p>
    <w:p w:rsidR="00F955FE" w:rsidRPr="002E3D7E" w:rsidRDefault="00F955FE" w:rsidP="005762CB">
      <w:pPr>
        <w:jc w:val="right"/>
      </w:pPr>
      <w:r>
        <w:t xml:space="preserve"> № _______________                                                    </w:t>
      </w:r>
    </w:p>
    <w:p w:rsidR="00F955FE" w:rsidRPr="002E3D7E" w:rsidRDefault="00F955FE" w:rsidP="005762CB">
      <w:pPr>
        <w:jc w:val="right"/>
      </w:pPr>
      <w:r>
        <w:t>от «_____» __________ 20__г.</w:t>
      </w:r>
    </w:p>
    <w:p w:rsidR="00F955FE" w:rsidRPr="002E3D7E" w:rsidRDefault="00F955FE" w:rsidP="005762CB">
      <w:r>
        <w:lastRenderedPageBreak/>
        <w:t xml:space="preserve">                                       </w:t>
      </w:r>
    </w:p>
    <w:p w:rsidR="00F955FE" w:rsidRPr="002E3D7E" w:rsidRDefault="00F955FE" w:rsidP="005762CB">
      <w:pPr>
        <w:jc w:val="center"/>
        <w:rPr>
          <w:b/>
        </w:rPr>
      </w:pPr>
      <w:r>
        <w:rPr>
          <w:b/>
        </w:rPr>
        <w:t>Техническое задание</w:t>
      </w:r>
    </w:p>
    <w:p w:rsidR="00F955FE" w:rsidRPr="002E3D7E" w:rsidRDefault="00F955FE" w:rsidP="005762CB">
      <w:pPr>
        <w:rPr>
          <w:b/>
        </w:rPr>
      </w:pPr>
    </w:p>
    <w:p w:rsidR="00F955FE" w:rsidRPr="002E3D7E" w:rsidRDefault="00F955FE" w:rsidP="005762CB">
      <w:pPr>
        <w:ind w:firstLine="567"/>
        <w:jc w:val="both"/>
      </w:pPr>
      <w:r>
        <w:t>1. Исполнитель оказывает Услуги с соблюдением требований Закона Российской Федерации «О частной детективной и охранной деятельности в Российской  Федерации» от 11 марта 1992 г. № 2487-1.</w:t>
      </w:r>
    </w:p>
    <w:p w:rsidR="00F955FE" w:rsidRPr="002E3D7E" w:rsidRDefault="00F955FE" w:rsidP="005762CB">
      <w:pPr>
        <w:ind w:firstLine="567"/>
        <w:jc w:val="both"/>
      </w:pPr>
      <w:r>
        <w:t xml:space="preserve">2. Особые условия: </w:t>
      </w:r>
    </w:p>
    <w:p w:rsidR="00F955FE" w:rsidRPr="002E3D7E" w:rsidRDefault="00F955FE" w:rsidP="005762CB">
      <w:pPr>
        <w:ind w:firstLine="567"/>
        <w:jc w:val="both"/>
      </w:pPr>
      <w:r>
        <w:t>2.1.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F955FE" w:rsidRPr="002E3D7E" w:rsidRDefault="00F955FE" w:rsidP="005762CB">
      <w:pPr>
        <w:ind w:firstLine="567"/>
        <w:jc w:val="both"/>
      </w:pPr>
      <w:r>
        <w:t xml:space="preserve">2.2. </w:t>
      </w:r>
      <w:proofErr w:type="gramStart"/>
      <w: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F955FE" w:rsidRPr="002E3D7E" w:rsidRDefault="00F955FE" w:rsidP="005762CB">
      <w:pPr>
        <w:ind w:firstLine="567"/>
        <w:jc w:val="both"/>
      </w:pPr>
      <w:r>
        <w:t>3. Основные термины и определения:</w:t>
      </w:r>
    </w:p>
    <w:p w:rsidR="00F955FE" w:rsidRPr="002E3D7E" w:rsidRDefault="00F955FE" w:rsidP="005762CB">
      <w:pPr>
        <w:ind w:firstLine="567"/>
        <w:jc w:val="both"/>
      </w:pPr>
      <w:r>
        <w:t xml:space="preserve">Объект – 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филиале </w:t>
      </w:r>
      <w:r>
        <w:br/>
        <w:t>ПАО «</w:t>
      </w:r>
      <w:proofErr w:type="spellStart"/>
      <w:r>
        <w:t>ТрансКонтейнер</w:t>
      </w:r>
      <w:proofErr w:type="spellEnd"/>
      <w:r>
        <w:t>» на Юго-Восточной железной дороге.</w:t>
      </w:r>
    </w:p>
    <w:p w:rsidR="00F955FE" w:rsidRPr="002E3D7E" w:rsidRDefault="00F955FE" w:rsidP="005762CB">
      <w:pPr>
        <w:ind w:firstLine="567"/>
        <w:jc w:val="both"/>
      </w:pPr>
      <w:r>
        <w:t xml:space="preserve">Имущество Заказчика -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t>средства</w:t>
      </w:r>
      <w:proofErr w:type="gramEnd"/>
      <w: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F955FE" w:rsidRPr="002E3D7E" w:rsidRDefault="00F955FE" w:rsidP="005762CB">
      <w:pPr>
        <w:ind w:firstLine="567"/>
        <w:jc w:val="both"/>
      </w:pPr>
      <w:r>
        <w:t>Охрана 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F955FE" w:rsidRPr="002E3D7E" w:rsidRDefault="00F955FE" w:rsidP="005762CB">
      <w:pPr>
        <w:ind w:firstLine="567"/>
        <w:jc w:val="both"/>
      </w:pPr>
      <w:proofErr w:type="spellStart"/>
      <w:r>
        <w:t>Внутриобъектовый</w:t>
      </w:r>
      <w:proofErr w:type="spellEnd"/>
      <w:r>
        <w:t xml:space="preserve"> режим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F955FE" w:rsidRPr="002E3D7E" w:rsidRDefault="00F955FE" w:rsidP="005762CB">
      <w:pPr>
        <w:ind w:firstLine="567"/>
        <w:jc w:val="both"/>
      </w:pPr>
      <w:proofErr w:type="gramStart"/>
      <w:r>
        <w:t>Пропускной режим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F955FE" w:rsidRPr="002E3D7E" w:rsidRDefault="00F955FE" w:rsidP="005762CB">
      <w:pPr>
        <w:ind w:firstLine="567"/>
        <w:jc w:val="both"/>
      </w:pPr>
    </w:p>
    <w:p w:rsidR="00F955FE" w:rsidRPr="002E3D7E" w:rsidRDefault="00F955FE" w:rsidP="005762CB">
      <w:pPr>
        <w:ind w:firstLine="567"/>
        <w:jc w:val="both"/>
      </w:pPr>
      <w:r>
        <w:t>4. Объемы оказания услуг</w:t>
      </w:r>
    </w:p>
    <w:p w:rsidR="00F955FE" w:rsidRPr="002E3D7E" w:rsidRDefault="00F955FE" w:rsidP="005762CB">
      <w:pPr>
        <w:ind w:firstLine="567"/>
        <w:jc w:val="both"/>
        <w:rPr>
          <w:rFonts w:eastAsia="MS Mincho"/>
        </w:rPr>
      </w:pPr>
    </w:p>
    <w:p w:rsidR="00F955FE" w:rsidRPr="002E3D7E" w:rsidRDefault="00F955FE" w:rsidP="005762CB">
      <w:pPr>
        <w:ind w:firstLine="567"/>
        <w:jc w:val="both"/>
      </w:pPr>
      <w:r>
        <w:lastRenderedPageBreak/>
        <w:t>Охрана объекта и имущества Заказчика осуществляется дежурной сменой постоянно, включая выходные и праздничные дни, путем выставления 6 круглосуточных постов и 2 начальников охраны объектов.</w:t>
      </w:r>
    </w:p>
    <w:p w:rsidR="00F955FE" w:rsidRPr="002E3D7E" w:rsidRDefault="00F955FE" w:rsidP="005762CB">
      <w:pPr>
        <w:ind w:firstLine="567"/>
        <w:jc w:val="both"/>
      </w:pPr>
      <w:r>
        <w:t>Под охрану одновременно принимаются следующие объекты Заказчика:</w:t>
      </w:r>
    </w:p>
    <w:p w:rsidR="00F955FE" w:rsidRPr="002E3D7E" w:rsidRDefault="00F955FE" w:rsidP="005762CB">
      <w:pPr>
        <w:ind w:firstLine="567"/>
        <w:jc w:val="both"/>
      </w:pPr>
      <w:r>
        <w:t xml:space="preserve">1) Контейнерный терминал </w:t>
      </w:r>
      <w:proofErr w:type="spellStart"/>
      <w:r>
        <w:t>Позимь</w:t>
      </w:r>
      <w:proofErr w:type="spellEnd"/>
      <w:r>
        <w:t xml:space="preserve">, расположенный по адресу: </w:t>
      </w:r>
      <w:proofErr w:type="gramStart"/>
      <w:r>
        <w:t>г</w:t>
      </w:r>
      <w:proofErr w:type="gramEnd"/>
      <w:r>
        <w:t xml:space="preserve">. Ижевск, переулок Железнодорожный, дом 1. Пределы охраняемой территории – территория контейнерной площадки, помещения, КПП. Охрана обеспечивается 3 (тремя) суточными постами, 1 начальник охраны; </w:t>
      </w:r>
    </w:p>
    <w:p w:rsidR="00F955FE" w:rsidRPr="002E3D7E" w:rsidRDefault="00F955FE" w:rsidP="005762CB">
      <w:pPr>
        <w:ind w:firstLine="567"/>
        <w:jc w:val="both"/>
      </w:pPr>
      <w:r>
        <w:t xml:space="preserve">2) Контейнерный терминал </w:t>
      </w:r>
      <w:proofErr w:type="spellStart"/>
      <w:r>
        <w:t>Киров-Котласский</w:t>
      </w:r>
      <w:proofErr w:type="spellEnd"/>
      <w:r>
        <w:t xml:space="preserve">,  расположенный по адресу: </w:t>
      </w:r>
      <w:proofErr w:type="gramStart"/>
      <w:r>
        <w:t>г</w:t>
      </w:r>
      <w:proofErr w:type="gramEnd"/>
      <w:r>
        <w:t>. Киров, ул. Транспортный проезд, д. 3. Пределы охраняемой территории – территория контейнерной площадки, помещения, КПП. Охрана обеспечивается 3 (тремя) суточными постами, 1 начальник охраны.</w:t>
      </w:r>
    </w:p>
    <w:p w:rsidR="00F955FE" w:rsidRPr="002E3D7E" w:rsidRDefault="00F955FE" w:rsidP="005762CB">
      <w:pPr>
        <w:ind w:firstLine="567"/>
        <w:jc w:val="both"/>
        <w:rPr>
          <w:rFonts w:eastAsia="MS Mincho"/>
        </w:rPr>
      </w:pPr>
    </w:p>
    <w:p w:rsidR="00F955FE" w:rsidRPr="002E3D7E" w:rsidRDefault="00F955FE" w:rsidP="005762CB">
      <w:pPr>
        <w:ind w:firstLine="567"/>
        <w:jc w:val="both"/>
        <w:rPr>
          <w:rFonts w:eastAsia="MS Mincho"/>
        </w:rPr>
      </w:pPr>
      <w:r>
        <w:rPr>
          <w:rFonts w:eastAsia="MS Mincho"/>
        </w:rPr>
        <w:t>4.1. Содержание Услуг:</w:t>
      </w:r>
    </w:p>
    <w:p w:rsidR="00F955FE" w:rsidRPr="002E3D7E" w:rsidRDefault="00F955FE" w:rsidP="005762CB">
      <w:pPr>
        <w:ind w:firstLine="567"/>
        <w:jc w:val="both"/>
        <w:rPr>
          <w:rFonts w:eastAsia="MS Mincho"/>
        </w:rPr>
      </w:pPr>
      <w:r>
        <w:rPr>
          <w:rFonts w:eastAsia="MS Mincho"/>
        </w:rPr>
        <w:t>-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p>
    <w:p w:rsidR="00F955FE" w:rsidRPr="002E3D7E" w:rsidRDefault="00F955FE" w:rsidP="005762CB">
      <w:pPr>
        <w:ind w:firstLine="567"/>
        <w:jc w:val="both"/>
        <w:rPr>
          <w:rFonts w:eastAsia="MS Mincho"/>
        </w:rPr>
      </w:pPr>
      <w:r>
        <w:rPr>
          <w:rFonts w:eastAsia="MS Mincho"/>
        </w:rPr>
        <w:t>- защита жизни и здоровья  граждан;</w:t>
      </w:r>
    </w:p>
    <w:p w:rsidR="00F955FE" w:rsidRPr="002E3D7E" w:rsidRDefault="00F955FE" w:rsidP="005762CB">
      <w:pPr>
        <w:ind w:firstLine="567"/>
        <w:jc w:val="both"/>
        <w:rPr>
          <w:rFonts w:eastAsia="MS Mincho"/>
        </w:rPr>
      </w:pPr>
      <w:r>
        <w:rPr>
          <w:rFonts w:eastAsia="MS Mincho"/>
        </w:rPr>
        <w:t>- предотвращение открытого или тайного хищения имущества Заказчика, его порчи или уничтожения;</w:t>
      </w:r>
    </w:p>
    <w:p w:rsidR="00F955FE" w:rsidRPr="002E3D7E" w:rsidRDefault="00F955FE" w:rsidP="005762CB">
      <w:pPr>
        <w:ind w:firstLine="567"/>
        <w:jc w:val="both"/>
        <w:rPr>
          <w:rFonts w:eastAsia="MS Mincho"/>
        </w:rPr>
      </w:pPr>
      <w:r>
        <w:rPr>
          <w:rFonts w:eastAsia="MS Mincho"/>
        </w:rPr>
        <w:t xml:space="preserve">- обеспечение </w:t>
      </w:r>
      <w:proofErr w:type="gramStart"/>
      <w:r>
        <w:rPr>
          <w:rFonts w:eastAsia="MS Mincho"/>
        </w:rPr>
        <w:t>пропускного</w:t>
      </w:r>
      <w:proofErr w:type="gramEnd"/>
      <w:r>
        <w:rPr>
          <w:rFonts w:eastAsia="MS Mincho"/>
        </w:rPr>
        <w:t xml:space="preserve"> и </w:t>
      </w:r>
      <w:proofErr w:type="spellStart"/>
      <w:r>
        <w:rPr>
          <w:rFonts w:eastAsia="MS Mincho"/>
        </w:rPr>
        <w:t>внутриобъектового</w:t>
      </w:r>
      <w:proofErr w:type="spellEnd"/>
      <w:r>
        <w:rPr>
          <w:rFonts w:eastAsia="MS Mincho"/>
        </w:rPr>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F955FE" w:rsidRPr="002E3D7E" w:rsidRDefault="00F955FE" w:rsidP="005762CB">
      <w:pPr>
        <w:ind w:firstLine="567"/>
        <w:jc w:val="both"/>
        <w:rPr>
          <w:rFonts w:eastAsia="MS Mincho"/>
        </w:rPr>
      </w:pPr>
      <w:r>
        <w:rPr>
          <w:rFonts w:eastAsia="MS Mincho"/>
        </w:rPr>
        <w:t xml:space="preserve">- осуществление </w:t>
      </w:r>
      <w:proofErr w:type="gramStart"/>
      <w:r>
        <w:rPr>
          <w:rFonts w:eastAsia="MS Mincho"/>
        </w:rPr>
        <w:t>контроля за</w:t>
      </w:r>
      <w:proofErr w:type="gramEnd"/>
      <w:r>
        <w:rPr>
          <w:rFonts w:eastAsia="MS Mincho"/>
        </w:rP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F955FE" w:rsidRPr="002E3D7E" w:rsidRDefault="00F955FE" w:rsidP="005762CB">
      <w:pPr>
        <w:ind w:firstLine="567"/>
        <w:jc w:val="both"/>
        <w:rPr>
          <w:rFonts w:eastAsia="MS Mincho"/>
        </w:rPr>
      </w:pPr>
      <w:r>
        <w:rPr>
          <w:rFonts w:eastAsia="MS Mincho"/>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F955FE" w:rsidRPr="002E3D7E" w:rsidRDefault="00F955FE" w:rsidP="005762CB">
      <w:pPr>
        <w:ind w:firstLine="567"/>
        <w:jc w:val="both"/>
        <w:rPr>
          <w:rFonts w:eastAsia="MS Mincho"/>
        </w:rPr>
      </w:pPr>
      <w:r>
        <w:rPr>
          <w:rFonts w:eastAsia="MS Mincho"/>
        </w:rPr>
        <w:t>- консультирование и подготовка рекомендаций Заказчику по вопросам правомерной защиты от возможных противоправных действий;</w:t>
      </w:r>
    </w:p>
    <w:p w:rsidR="00F955FE" w:rsidRPr="002E3D7E" w:rsidRDefault="00F955FE" w:rsidP="005762CB">
      <w:pPr>
        <w:ind w:firstLine="567"/>
        <w:jc w:val="both"/>
        <w:rPr>
          <w:rFonts w:eastAsia="MS Mincho"/>
        </w:rPr>
      </w:pPr>
      <w:r>
        <w:rPr>
          <w:rFonts w:eastAsia="MS Mincho"/>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F955FE" w:rsidRPr="002E3D7E" w:rsidRDefault="00F955FE" w:rsidP="005762CB">
      <w:pPr>
        <w:ind w:firstLine="567"/>
        <w:jc w:val="both"/>
        <w:rPr>
          <w:rFonts w:eastAsia="MS Mincho"/>
        </w:rPr>
      </w:pPr>
      <w:r>
        <w:rPr>
          <w:rFonts w:eastAsia="MS Mincho"/>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F955FE" w:rsidRPr="002E3D7E" w:rsidRDefault="00F955FE" w:rsidP="005762CB">
      <w:pPr>
        <w:ind w:firstLine="567"/>
        <w:jc w:val="both"/>
        <w:rPr>
          <w:rFonts w:eastAsia="MS Mincho"/>
        </w:rPr>
      </w:pPr>
      <w:r>
        <w:rPr>
          <w:rFonts w:eastAsia="MS Mincho"/>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F955FE" w:rsidRPr="002E3D7E" w:rsidRDefault="00F955FE" w:rsidP="005762CB">
      <w:pPr>
        <w:ind w:firstLine="567"/>
        <w:jc w:val="both"/>
        <w:rPr>
          <w:rFonts w:eastAsia="MS Mincho"/>
        </w:rPr>
      </w:pPr>
      <w:r>
        <w:rPr>
          <w:rFonts w:eastAsia="MS Mincho"/>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F955FE" w:rsidRPr="002E3D7E" w:rsidRDefault="00F955FE" w:rsidP="005762CB">
      <w:pPr>
        <w:ind w:firstLine="567"/>
        <w:jc w:val="both"/>
        <w:rPr>
          <w:rFonts w:eastAsia="MS Mincho"/>
        </w:rPr>
      </w:pPr>
    </w:p>
    <w:p w:rsidR="00F955FE" w:rsidRPr="002E3D7E" w:rsidRDefault="00F955FE" w:rsidP="005762CB">
      <w:pPr>
        <w:ind w:firstLine="567"/>
        <w:jc w:val="both"/>
        <w:rPr>
          <w:rFonts w:eastAsia="MS Mincho"/>
        </w:rPr>
      </w:pPr>
      <w:r>
        <w:rPr>
          <w:rFonts w:eastAsia="MS Mincho"/>
        </w:rPr>
        <w:t>5. Расположение постов и их характеристика:</w:t>
      </w:r>
    </w:p>
    <w:p w:rsidR="00F955FE" w:rsidRPr="002E3D7E" w:rsidRDefault="00F955FE" w:rsidP="005762CB">
      <w:pPr>
        <w:ind w:firstLine="567"/>
        <w:jc w:val="both"/>
      </w:pPr>
      <w:r>
        <w:t xml:space="preserve">1) Контейнерный терминал  </w:t>
      </w:r>
      <w:proofErr w:type="spellStart"/>
      <w:r>
        <w:t>Позимь</w:t>
      </w:r>
      <w:proofErr w:type="spellEnd"/>
      <w:r>
        <w:t xml:space="preserve">, расположенный по адресу: </w:t>
      </w:r>
      <w:proofErr w:type="gramStart"/>
      <w:r>
        <w:t>г</w:t>
      </w:r>
      <w:proofErr w:type="gramEnd"/>
      <w:r>
        <w:t>. Ижевск, переулок Железнодорожный, дом 1.</w:t>
      </w:r>
    </w:p>
    <w:p w:rsidR="00F955FE" w:rsidRPr="002E3D7E" w:rsidRDefault="00F955FE" w:rsidP="005762CB">
      <w:pPr>
        <w:ind w:firstLine="567"/>
        <w:jc w:val="both"/>
      </w:pPr>
      <w:r>
        <w:t>Охрана обеспечивается 3 (тремя) суточными постами:</w:t>
      </w:r>
    </w:p>
    <w:p w:rsidR="00F955FE" w:rsidRPr="002E3D7E" w:rsidRDefault="00F955FE" w:rsidP="005762CB">
      <w:pPr>
        <w:ind w:firstLine="567"/>
        <w:jc w:val="both"/>
      </w:pPr>
    </w:p>
    <w:p w:rsidR="00F955FE" w:rsidRPr="002E3D7E" w:rsidRDefault="00F955FE" w:rsidP="005762CB">
      <w:pPr>
        <w:ind w:firstLine="567"/>
        <w:jc w:val="both"/>
      </w:pPr>
      <w:r>
        <w:lastRenderedPageBreak/>
        <w:t>- пост «Караульное помещение» начальник караула, 1 охранник</w:t>
      </w:r>
    </w:p>
    <w:p w:rsidR="00F955FE" w:rsidRPr="002E3D7E" w:rsidRDefault="00F955FE" w:rsidP="005762CB">
      <w:pPr>
        <w:ind w:firstLine="567"/>
        <w:jc w:val="both"/>
      </w:pPr>
      <w:r>
        <w:t xml:space="preserve">Пост охраны № 1 «Караульное помещение» круглосуточный, стационарный, подвижный в пределах границ поста. Начальник караула отвечает за организацию и контроль работы постов, сохранность контейнеров, строений, помещений, имущества Заказчика, поддержание </w:t>
      </w:r>
      <w:proofErr w:type="spellStart"/>
      <w:r>
        <w:t>внутриобъектового</w:t>
      </w:r>
      <w:proofErr w:type="spellEnd"/>
      <w:r>
        <w:t xml:space="preserve"> режима работниками и клиентами, недопущение на территорию посторонних лиц и  немедленные действия по локализации нештатных ситуаций на охраняемом объекте.</w:t>
      </w:r>
    </w:p>
    <w:p w:rsidR="00F955FE" w:rsidRPr="002E3D7E" w:rsidRDefault="00F955FE" w:rsidP="005762CB">
      <w:pPr>
        <w:ind w:firstLine="567"/>
        <w:jc w:val="both"/>
      </w:pPr>
      <w:r>
        <w:t>Функции:</w:t>
      </w:r>
    </w:p>
    <w:p w:rsidR="00F955FE" w:rsidRPr="002E3D7E" w:rsidRDefault="00F955FE" w:rsidP="005762CB">
      <w:pPr>
        <w:ind w:firstLine="567"/>
        <w:jc w:val="both"/>
      </w:pPr>
      <w:r>
        <w:t>- охрана имущества Заказчика, находящегося на охраняемом объекте;</w:t>
      </w:r>
    </w:p>
    <w:p w:rsidR="00F955FE" w:rsidRPr="002E3D7E" w:rsidRDefault="00F955FE" w:rsidP="005762CB">
      <w:pPr>
        <w:ind w:firstLine="567"/>
        <w:jc w:val="both"/>
      </w:pPr>
      <w:r>
        <w:t>- обеспечение сохранности контейнеров и строений, находящихся на объекте;</w:t>
      </w:r>
    </w:p>
    <w:p w:rsidR="00F955FE" w:rsidRPr="002E3D7E" w:rsidRDefault="00F955FE" w:rsidP="005762CB">
      <w:pPr>
        <w:ind w:firstLine="567"/>
        <w:jc w:val="both"/>
      </w:pPr>
      <w:r>
        <w:t>- охрана объекта от противоправных посягательств;</w:t>
      </w:r>
    </w:p>
    <w:p w:rsidR="00F955FE" w:rsidRPr="002E3D7E" w:rsidRDefault="00F955FE" w:rsidP="005762CB">
      <w:pPr>
        <w:ind w:firstLine="567"/>
        <w:jc w:val="both"/>
      </w:pPr>
      <w:r>
        <w:t xml:space="preserve">- поддержание </w:t>
      </w:r>
      <w:proofErr w:type="spellStart"/>
      <w:r>
        <w:t>внутриобъектового</w:t>
      </w:r>
      <w:proofErr w:type="spellEnd"/>
      <w:r>
        <w:t xml:space="preserve"> режима работниками и клиентами;</w:t>
      </w:r>
    </w:p>
    <w:p w:rsidR="00F955FE" w:rsidRPr="002E3D7E" w:rsidRDefault="00F955FE" w:rsidP="005762CB">
      <w:pPr>
        <w:ind w:firstLine="567"/>
        <w:jc w:val="both"/>
      </w:pPr>
      <w:r>
        <w:t>- недопущение посторонних лиц на охраняемый объект;</w:t>
      </w:r>
    </w:p>
    <w:p w:rsidR="00F955FE" w:rsidRPr="002E3D7E" w:rsidRDefault="00F955FE" w:rsidP="005762CB">
      <w:pPr>
        <w:ind w:firstLine="567"/>
        <w:jc w:val="both"/>
      </w:pPr>
      <w:r>
        <w:t>- контроль выноса/вноса (вывоза/ввоза) материальных ценностей;</w:t>
      </w:r>
    </w:p>
    <w:p w:rsidR="00F955FE" w:rsidRPr="002E3D7E" w:rsidRDefault="00F955FE" w:rsidP="005762CB">
      <w:pPr>
        <w:ind w:firstLine="567"/>
        <w:jc w:val="both"/>
      </w:pPr>
      <w:r>
        <w:t>- немедленные действия по локализации нештатных ситуаций на охраняемом объекте.</w:t>
      </w:r>
    </w:p>
    <w:p w:rsidR="00F955FE" w:rsidRPr="002E3D7E" w:rsidRDefault="00F955FE" w:rsidP="005762CB">
      <w:pPr>
        <w:ind w:firstLine="567"/>
        <w:jc w:val="both"/>
      </w:pPr>
    </w:p>
    <w:p w:rsidR="00F955FE" w:rsidRPr="002E3D7E" w:rsidRDefault="00F955FE" w:rsidP="005762CB">
      <w:pPr>
        <w:ind w:firstLine="567"/>
        <w:jc w:val="both"/>
      </w:pPr>
      <w:r>
        <w:t>- пост «КПП», 1 охранник</w:t>
      </w:r>
    </w:p>
    <w:p w:rsidR="00F955FE" w:rsidRPr="002E3D7E" w:rsidRDefault="00F955FE" w:rsidP="005762CB">
      <w:pPr>
        <w:ind w:firstLine="567"/>
        <w:jc w:val="both"/>
      </w:pPr>
      <w:r>
        <w:t xml:space="preserve">Пост охраны № 2 круглосуточный, стационарный  (КПП), подвижный в пределах границ поста. Охранник отвечает за сохранность контейнеров, строений, помещений, имущества Заказчика, поддержание </w:t>
      </w:r>
      <w:proofErr w:type="spellStart"/>
      <w:r>
        <w:t>внутриобъектового</w:t>
      </w:r>
      <w:proofErr w:type="spellEnd"/>
      <w:r>
        <w:t xml:space="preserve"> режима работниками и клиентами, недопущение на территорию посторонних лиц и  немедленные действия по локализации нештатных ситуаций на охраняемом объекте.</w:t>
      </w:r>
    </w:p>
    <w:p w:rsidR="00F955FE" w:rsidRPr="002E3D7E" w:rsidRDefault="00F955FE" w:rsidP="005762CB">
      <w:pPr>
        <w:ind w:firstLine="567"/>
        <w:jc w:val="both"/>
      </w:pPr>
      <w:r>
        <w:t>Функции:</w:t>
      </w:r>
    </w:p>
    <w:p w:rsidR="00F955FE" w:rsidRPr="002E3D7E" w:rsidRDefault="00F955FE" w:rsidP="005762CB">
      <w:pPr>
        <w:ind w:firstLine="567"/>
        <w:jc w:val="both"/>
      </w:pPr>
      <w:r>
        <w:t>- охрана имущества Заказчика, находящегося на охраняемом объекте;</w:t>
      </w:r>
    </w:p>
    <w:p w:rsidR="00F955FE" w:rsidRPr="002E3D7E" w:rsidRDefault="00F955FE" w:rsidP="005762CB">
      <w:pPr>
        <w:ind w:firstLine="567"/>
        <w:jc w:val="both"/>
      </w:pPr>
      <w:r>
        <w:t>- обеспечение сохранности контейнеров и строений, находящихся на объекте;</w:t>
      </w:r>
    </w:p>
    <w:p w:rsidR="00F955FE" w:rsidRPr="002E3D7E" w:rsidRDefault="00F955FE" w:rsidP="005762CB">
      <w:pPr>
        <w:ind w:firstLine="567"/>
        <w:jc w:val="both"/>
      </w:pPr>
      <w:r>
        <w:t>- охрана объекта от противоправных посягательств;</w:t>
      </w:r>
    </w:p>
    <w:p w:rsidR="00F955FE" w:rsidRPr="002E3D7E" w:rsidRDefault="00F955FE" w:rsidP="005762CB">
      <w:pPr>
        <w:ind w:firstLine="567"/>
        <w:jc w:val="both"/>
      </w:pPr>
      <w:r>
        <w:t xml:space="preserve">- поддержание </w:t>
      </w:r>
      <w:proofErr w:type="spellStart"/>
      <w:r>
        <w:t>внутриобъектового</w:t>
      </w:r>
      <w:proofErr w:type="spellEnd"/>
      <w:r>
        <w:t xml:space="preserve"> режима работниками и клиентами;</w:t>
      </w:r>
    </w:p>
    <w:p w:rsidR="00F955FE" w:rsidRPr="002E3D7E" w:rsidRDefault="00F955FE" w:rsidP="005762CB">
      <w:pPr>
        <w:ind w:firstLine="567"/>
        <w:jc w:val="both"/>
      </w:pPr>
      <w:r>
        <w:t>- недопущение посторонних лиц на охраняемый объект;</w:t>
      </w:r>
    </w:p>
    <w:p w:rsidR="00F955FE" w:rsidRPr="002E3D7E" w:rsidRDefault="00F955FE" w:rsidP="005762CB">
      <w:pPr>
        <w:ind w:firstLine="567"/>
        <w:jc w:val="both"/>
      </w:pPr>
      <w:r>
        <w:t>- контроль выноса/вноса (вывоза/ввоза) материальных ценностей;</w:t>
      </w:r>
    </w:p>
    <w:p w:rsidR="00F955FE" w:rsidRPr="002E3D7E" w:rsidRDefault="00F955FE" w:rsidP="005762CB">
      <w:pPr>
        <w:ind w:firstLine="567"/>
        <w:jc w:val="both"/>
      </w:pPr>
      <w:r>
        <w:t>- обеспечение пропускного режима при въезде автотранспорта по правилам, установленным Заказчиком;</w:t>
      </w:r>
    </w:p>
    <w:p w:rsidR="00F955FE" w:rsidRPr="002E3D7E" w:rsidRDefault="00F955FE" w:rsidP="005762CB">
      <w:pPr>
        <w:ind w:firstLine="567"/>
        <w:jc w:val="both"/>
      </w:pPr>
      <w:r>
        <w:t>- немедленные действия по локализации нештатных ситуаций на охраняемом объекте.</w:t>
      </w:r>
    </w:p>
    <w:p w:rsidR="00F955FE" w:rsidRPr="002E3D7E" w:rsidRDefault="00F955FE" w:rsidP="005762CB">
      <w:pPr>
        <w:ind w:firstLine="567"/>
        <w:jc w:val="both"/>
      </w:pPr>
    </w:p>
    <w:p w:rsidR="00F955FE" w:rsidRPr="002E3D7E" w:rsidRDefault="00F955FE" w:rsidP="005762CB">
      <w:pPr>
        <w:ind w:firstLine="567"/>
        <w:jc w:val="both"/>
      </w:pPr>
      <w:r>
        <w:t>- пост «Патрульный», 1 охранник</w:t>
      </w:r>
    </w:p>
    <w:p w:rsidR="00F955FE" w:rsidRPr="002E3D7E" w:rsidRDefault="00F955FE" w:rsidP="005762CB">
      <w:pPr>
        <w:ind w:firstLine="567"/>
        <w:jc w:val="both"/>
      </w:pPr>
      <w:r>
        <w:t>Пост охраны № 3: круглосуточный,  внутренний,  подвижный в пределах маршрутов патрулирования. Осуществляет  патрулирование территории объекта по утвержденным маршрутам.</w:t>
      </w:r>
    </w:p>
    <w:p w:rsidR="00F955FE" w:rsidRPr="002E3D7E" w:rsidRDefault="00F955FE" w:rsidP="005762CB">
      <w:pPr>
        <w:ind w:firstLine="567"/>
        <w:jc w:val="both"/>
      </w:pPr>
      <w:r>
        <w:t>Функции:</w:t>
      </w:r>
    </w:p>
    <w:p w:rsidR="00F955FE" w:rsidRPr="002E3D7E" w:rsidRDefault="00F955FE" w:rsidP="005762CB">
      <w:pPr>
        <w:ind w:firstLine="567"/>
        <w:jc w:val="both"/>
      </w:pPr>
      <w:r>
        <w:t>- охрана имущества Заказчика, находящегося на охраняемом объекте;</w:t>
      </w:r>
    </w:p>
    <w:p w:rsidR="00F955FE" w:rsidRPr="002E3D7E" w:rsidRDefault="00F955FE" w:rsidP="005762CB">
      <w:pPr>
        <w:ind w:firstLine="567"/>
        <w:jc w:val="both"/>
      </w:pPr>
      <w:r>
        <w:t>- охрана объекта от противоправных посягательств;</w:t>
      </w:r>
    </w:p>
    <w:p w:rsidR="00F955FE" w:rsidRPr="002E3D7E" w:rsidRDefault="00F955FE" w:rsidP="005762CB">
      <w:pPr>
        <w:ind w:firstLine="567"/>
        <w:jc w:val="both"/>
      </w:pPr>
      <w:r>
        <w:t>- недопущение посторонних лиц на охраняемый объект;</w:t>
      </w:r>
    </w:p>
    <w:p w:rsidR="00F955FE" w:rsidRPr="002E3D7E" w:rsidRDefault="00F955FE" w:rsidP="005762CB">
      <w:pPr>
        <w:ind w:firstLine="567"/>
        <w:jc w:val="both"/>
      </w:pPr>
      <w:r>
        <w:t>- контроль выноса (вноса) материальных ценностей;</w:t>
      </w:r>
    </w:p>
    <w:p w:rsidR="00F955FE" w:rsidRPr="002E3D7E" w:rsidRDefault="00F955FE" w:rsidP="005762CB">
      <w:pPr>
        <w:ind w:firstLine="567"/>
        <w:jc w:val="both"/>
      </w:pPr>
      <w:r>
        <w:t>- контроль въезда (выезда) ж/</w:t>
      </w:r>
      <w:proofErr w:type="spellStart"/>
      <w:r>
        <w:t>д</w:t>
      </w:r>
      <w:proofErr w:type="spellEnd"/>
      <w:r>
        <w:t xml:space="preserve"> транспорта;</w:t>
      </w:r>
    </w:p>
    <w:p w:rsidR="00F955FE" w:rsidRPr="002E3D7E" w:rsidRDefault="00F955FE" w:rsidP="005762CB">
      <w:pPr>
        <w:ind w:firstLine="567"/>
        <w:jc w:val="both"/>
      </w:pPr>
      <w:r>
        <w:t xml:space="preserve">- поддержание </w:t>
      </w:r>
      <w:proofErr w:type="spellStart"/>
      <w:r>
        <w:t>внутриобъектового</w:t>
      </w:r>
      <w:proofErr w:type="spellEnd"/>
      <w:r>
        <w:t xml:space="preserve"> режима работниками и клиентами;</w:t>
      </w:r>
    </w:p>
    <w:p w:rsidR="00F955FE" w:rsidRPr="002E3D7E" w:rsidRDefault="00F955FE" w:rsidP="005762CB">
      <w:pPr>
        <w:ind w:firstLine="567"/>
        <w:jc w:val="both"/>
      </w:pPr>
      <w:r>
        <w:t>- немедленные действия по локализации нештатных ситуаций на охраняемом объекте.</w:t>
      </w:r>
    </w:p>
    <w:p w:rsidR="00F955FE" w:rsidRPr="002E3D7E" w:rsidRDefault="00F955FE" w:rsidP="005762CB">
      <w:pPr>
        <w:ind w:firstLine="567"/>
        <w:jc w:val="both"/>
      </w:pPr>
    </w:p>
    <w:p w:rsidR="00F955FE" w:rsidRPr="002E3D7E" w:rsidRDefault="00F955FE" w:rsidP="005762CB">
      <w:pPr>
        <w:ind w:firstLine="567"/>
        <w:jc w:val="both"/>
      </w:pPr>
      <w:r>
        <w:t xml:space="preserve">2) Контейнерный терминал </w:t>
      </w:r>
      <w:proofErr w:type="spellStart"/>
      <w:r>
        <w:t>Киров-Котласский</w:t>
      </w:r>
      <w:proofErr w:type="spellEnd"/>
      <w:r>
        <w:t xml:space="preserve">, расположенный по адресу: </w:t>
      </w:r>
      <w:proofErr w:type="gramStart"/>
      <w:r>
        <w:t>г</w:t>
      </w:r>
      <w:proofErr w:type="gramEnd"/>
      <w:r>
        <w:t>. Киров, ул. Транспортный проезд 3.</w:t>
      </w:r>
    </w:p>
    <w:p w:rsidR="00F955FE" w:rsidRPr="002E3D7E" w:rsidRDefault="00F955FE" w:rsidP="005762CB">
      <w:pPr>
        <w:ind w:firstLine="567"/>
        <w:jc w:val="both"/>
      </w:pPr>
      <w:r>
        <w:t>Охрана обеспечивается 3 (тремя) суточными постами:</w:t>
      </w:r>
    </w:p>
    <w:p w:rsidR="00F955FE" w:rsidRPr="002E3D7E" w:rsidRDefault="00F955FE" w:rsidP="005762CB">
      <w:pPr>
        <w:ind w:firstLine="567"/>
        <w:jc w:val="both"/>
      </w:pPr>
    </w:p>
    <w:p w:rsidR="00F955FE" w:rsidRPr="002E3D7E" w:rsidRDefault="00F955FE" w:rsidP="005762CB">
      <w:pPr>
        <w:ind w:firstLine="567"/>
        <w:jc w:val="both"/>
      </w:pPr>
      <w:r>
        <w:t>- пост «КПП №1» начальник караула, 1 охранник</w:t>
      </w:r>
    </w:p>
    <w:p w:rsidR="00F955FE" w:rsidRPr="002E3D7E" w:rsidRDefault="00F955FE" w:rsidP="005762CB">
      <w:pPr>
        <w:ind w:firstLine="567"/>
        <w:jc w:val="both"/>
      </w:pPr>
      <w:r>
        <w:lastRenderedPageBreak/>
        <w:t xml:space="preserve">Пост охраны № 1 круглосуточный, стационарный  (КПП), подвижный в пределах границ поста. Начальник караула отвечает за организацию и контроль работы постов, сохранность контейнеров, строений, помещений, имущества Заказчика, поддержание </w:t>
      </w:r>
      <w:proofErr w:type="spellStart"/>
      <w:r>
        <w:t>внутриобъектового</w:t>
      </w:r>
      <w:proofErr w:type="spellEnd"/>
      <w:r>
        <w:t xml:space="preserve"> режима работниками и клиентами, недопущение на территорию посторонних лиц и  немедленные действия по локализации нештатных ситуаций на охраняемом объекте.</w:t>
      </w:r>
    </w:p>
    <w:p w:rsidR="00F955FE" w:rsidRPr="002E3D7E" w:rsidRDefault="00F955FE" w:rsidP="005762CB">
      <w:pPr>
        <w:ind w:firstLine="567"/>
        <w:jc w:val="both"/>
      </w:pPr>
      <w:r>
        <w:t>Функции:</w:t>
      </w:r>
    </w:p>
    <w:p w:rsidR="00F955FE" w:rsidRPr="002E3D7E" w:rsidRDefault="00F955FE" w:rsidP="005762CB">
      <w:pPr>
        <w:ind w:firstLine="567"/>
        <w:jc w:val="both"/>
      </w:pPr>
      <w:r>
        <w:t>- охрана имущества Заказчика, находящегося на охраняемом объекте;</w:t>
      </w:r>
    </w:p>
    <w:p w:rsidR="00F955FE" w:rsidRPr="002E3D7E" w:rsidRDefault="00F955FE" w:rsidP="005762CB">
      <w:pPr>
        <w:ind w:firstLine="567"/>
        <w:jc w:val="both"/>
      </w:pPr>
      <w:r>
        <w:t>- обеспечение сохранности контейнеров и строений, находящихся на объекте;</w:t>
      </w:r>
    </w:p>
    <w:p w:rsidR="00F955FE" w:rsidRPr="002E3D7E" w:rsidRDefault="00F955FE" w:rsidP="005762CB">
      <w:pPr>
        <w:ind w:firstLine="567"/>
        <w:jc w:val="both"/>
      </w:pPr>
      <w:r>
        <w:t>- охрана объекта от противоправных посягательств;</w:t>
      </w:r>
    </w:p>
    <w:p w:rsidR="00F955FE" w:rsidRPr="002E3D7E" w:rsidRDefault="00F955FE" w:rsidP="005762CB">
      <w:pPr>
        <w:ind w:firstLine="567"/>
        <w:jc w:val="both"/>
      </w:pPr>
      <w:r>
        <w:t xml:space="preserve">- поддержание </w:t>
      </w:r>
      <w:proofErr w:type="spellStart"/>
      <w:r>
        <w:t>внутриобъектового</w:t>
      </w:r>
      <w:proofErr w:type="spellEnd"/>
      <w:r>
        <w:t xml:space="preserve"> режима работниками и клиентами;</w:t>
      </w:r>
    </w:p>
    <w:p w:rsidR="00F955FE" w:rsidRPr="002E3D7E" w:rsidRDefault="00F955FE" w:rsidP="005762CB">
      <w:pPr>
        <w:ind w:firstLine="567"/>
        <w:jc w:val="both"/>
      </w:pPr>
      <w:r>
        <w:t>- недопущение посторонних лиц на охраняемый объект;</w:t>
      </w:r>
    </w:p>
    <w:p w:rsidR="00F955FE" w:rsidRPr="002E3D7E" w:rsidRDefault="00F955FE" w:rsidP="005762CB">
      <w:pPr>
        <w:ind w:firstLine="567"/>
        <w:jc w:val="both"/>
      </w:pPr>
      <w:r>
        <w:t>- контроль выноса/вноса (вывоза/ввоза) материальных ценностей;</w:t>
      </w:r>
    </w:p>
    <w:p w:rsidR="00F955FE" w:rsidRPr="002E3D7E" w:rsidRDefault="00F955FE" w:rsidP="005762CB">
      <w:pPr>
        <w:ind w:firstLine="567"/>
        <w:jc w:val="both"/>
      </w:pPr>
      <w:r>
        <w:t>- обеспечение пропускного режима при въезде автотранспорта по правилам, установленным Заказчиком;</w:t>
      </w:r>
    </w:p>
    <w:p w:rsidR="00F955FE" w:rsidRPr="002E3D7E" w:rsidRDefault="00F955FE" w:rsidP="005762CB">
      <w:pPr>
        <w:ind w:firstLine="567"/>
        <w:jc w:val="both"/>
      </w:pPr>
      <w:r>
        <w:t>- контроль въезда (выезда) ж/</w:t>
      </w:r>
      <w:proofErr w:type="spellStart"/>
      <w:r>
        <w:t>д</w:t>
      </w:r>
      <w:proofErr w:type="spellEnd"/>
      <w:r>
        <w:t xml:space="preserve"> транспорта;</w:t>
      </w:r>
    </w:p>
    <w:p w:rsidR="00F955FE" w:rsidRPr="002E3D7E" w:rsidRDefault="00F955FE" w:rsidP="005762CB">
      <w:pPr>
        <w:ind w:firstLine="567"/>
        <w:jc w:val="both"/>
      </w:pPr>
      <w:r>
        <w:t>- немедленные действия по локализации нештатных ситуаций на охраняемом объекте.</w:t>
      </w:r>
    </w:p>
    <w:p w:rsidR="00F955FE" w:rsidRPr="002E3D7E" w:rsidRDefault="00F955FE" w:rsidP="005762CB">
      <w:pPr>
        <w:ind w:firstLine="567"/>
        <w:jc w:val="both"/>
      </w:pPr>
    </w:p>
    <w:p w:rsidR="00F955FE" w:rsidRPr="002E3D7E" w:rsidRDefault="00F955FE" w:rsidP="005762CB">
      <w:pPr>
        <w:ind w:firstLine="567"/>
        <w:jc w:val="both"/>
      </w:pPr>
      <w:r>
        <w:t>- пост «Патрульный, товарная контора», 1 охранник</w:t>
      </w:r>
    </w:p>
    <w:p w:rsidR="00F955FE" w:rsidRPr="002E3D7E" w:rsidRDefault="00F955FE" w:rsidP="005762CB">
      <w:pPr>
        <w:ind w:firstLine="567"/>
        <w:jc w:val="both"/>
      </w:pPr>
      <w:r>
        <w:t>Пост охраны № 2: круглосуточный,  внутренний,  подвижный в пределах маршрутов патрулирования. Осуществляет  патрулирование территории объекта по утвержденным маршрутам.</w:t>
      </w:r>
    </w:p>
    <w:p w:rsidR="00F955FE" w:rsidRPr="002E3D7E" w:rsidRDefault="00F955FE" w:rsidP="005762CB">
      <w:pPr>
        <w:ind w:firstLine="567"/>
        <w:jc w:val="both"/>
      </w:pPr>
      <w:r>
        <w:t>Функции:</w:t>
      </w:r>
    </w:p>
    <w:p w:rsidR="00F955FE" w:rsidRPr="002E3D7E" w:rsidRDefault="00F955FE" w:rsidP="005762CB">
      <w:pPr>
        <w:ind w:firstLine="567"/>
        <w:jc w:val="both"/>
      </w:pPr>
      <w:r>
        <w:t>- охрана имущества Заказчика, находящегося на охраняемом объекте;</w:t>
      </w:r>
    </w:p>
    <w:p w:rsidR="00F955FE" w:rsidRPr="002E3D7E" w:rsidRDefault="00F955FE" w:rsidP="005762CB">
      <w:pPr>
        <w:ind w:firstLine="567"/>
        <w:jc w:val="both"/>
      </w:pPr>
      <w:r>
        <w:t>- охрана объекта от противоправных посягательств;</w:t>
      </w:r>
    </w:p>
    <w:p w:rsidR="00F955FE" w:rsidRPr="002E3D7E" w:rsidRDefault="00F955FE" w:rsidP="005762CB">
      <w:pPr>
        <w:ind w:firstLine="567"/>
        <w:jc w:val="both"/>
      </w:pPr>
      <w:r>
        <w:t>- недопущение посторонних лиц на охраняемый объект;</w:t>
      </w:r>
    </w:p>
    <w:p w:rsidR="00F955FE" w:rsidRPr="002E3D7E" w:rsidRDefault="00F955FE" w:rsidP="005762CB">
      <w:pPr>
        <w:ind w:firstLine="567"/>
        <w:jc w:val="both"/>
      </w:pPr>
      <w:r>
        <w:t>- контроль выноса (вноса) материальных ценностей;</w:t>
      </w:r>
    </w:p>
    <w:p w:rsidR="00F955FE" w:rsidRPr="002E3D7E" w:rsidRDefault="00F955FE" w:rsidP="005762CB">
      <w:pPr>
        <w:ind w:firstLine="567"/>
        <w:jc w:val="both"/>
      </w:pPr>
      <w:r>
        <w:t>- контроль въезда (выезда) ж/</w:t>
      </w:r>
      <w:proofErr w:type="spellStart"/>
      <w:r>
        <w:t>д</w:t>
      </w:r>
      <w:proofErr w:type="spellEnd"/>
      <w:r>
        <w:t xml:space="preserve"> транспорта;</w:t>
      </w:r>
    </w:p>
    <w:p w:rsidR="00F955FE" w:rsidRPr="002E3D7E" w:rsidRDefault="00F955FE" w:rsidP="005762CB">
      <w:pPr>
        <w:ind w:firstLine="567"/>
        <w:jc w:val="both"/>
      </w:pPr>
      <w:r>
        <w:t xml:space="preserve">- поддержание </w:t>
      </w:r>
      <w:proofErr w:type="spellStart"/>
      <w:r>
        <w:t>внутриобъектового</w:t>
      </w:r>
      <w:proofErr w:type="spellEnd"/>
      <w:r>
        <w:t xml:space="preserve"> режима работниками и клиентами;</w:t>
      </w:r>
    </w:p>
    <w:p w:rsidR="00F955FE" w:rsidRPr="002E3D7E" w:rsidRDefault="00F955FE" w:rsidP="005762CB">
      <w:pPr>
        <w:ind w:firstLine="567"/>
        <w:jc w:val="both"/>
      </w:pPr>
      <w:r>
        <w:t>- немедленные действия по локализации нештатных ситуаций на охраняемом объекте.</w:t>
      </w:r>
    </w:p>
    <w:p w:rsidR="00F955FE" w:rsidRPr="002E3D7E" w:rsidRDefault="00F955FE" w:rsidP="005762CB">
      <w:pPr>
        <w:ind w:firstLine="567"/>
        <w:jc w:val="both"/>
      </w:pPr>
    </w:p>
    <w:p w:rsidR="00F955FE" w:rsidRPr="002E3D7E" w:rsidRDefault="00F955FE" w:rsidP="005762CB">
      <w:pPr>
        <w:ind w:firstLine="567"/>
        <w:jc w:val="both"/>
      </w:pPr>
      <w:r>
        <w:t>- пост «КПП № 2», 1 охранник</w:t>
      </w:r>
    </w:p>
    <w:p w:rsidR="00F955FE" w:rsidRPr="002E3D7E" w:rsidRDefault="00F955FE" w:rsidP="005762CB">
      <w:pPr>
        <w:ind w:firstLine="567"/>
        <w:jc w:val="both"/>
      </w:pPr>
      <w:r>
        <w:t xml:space="preserve">Пост охраны № 3 круглосуточный, стационарный  (КПП), подвижный в пределах границ поста. Охранник отвечает за сохранность контейнеров, строений, помещений, имущества Заказчика, поддержание </w:t>
      </w:r>
      <w:proofErr w:type="spellStart"/>
      <w:r>
        <w:t>внутриобъектового</w:t>
      </w:r>
      <w:proofErr w:type="spellEnd"/>
      <w:r>
        <w:t xml:space="preserve"> режима работниками и клиентами, недопущение на территорию посторонних лиц и  немедленные действия по локализации нештатных ситуаций на охраняемом объекте.</w:t>
      </w:r>
    </w:p>
    <w:p w:rsidR="00F955FE" w:rsidRPr="002E3D7E" w:rsidRDefault="00F955FE" w:rsidP="005762CB">
      <w:pPr>
        <w:ind w:firstLine="567"/>
        <w:jc w:val="both"/>
      </w:pPr>
      <w:r>
        <w:t>Функции:</w:t>
      </w:r>
    </w:p>
    <w:p w:rsidR="00F955FE" w:rsidRPr="002E3D7E" w:rsidRDefault="00F955FE" w:rsidP="005762CB">
      <w:pPr>
        <w:ind w:firstLine="567"/>
        <w:jc w:val="both"/>
      </w:pPr>
      <w:r>
        <w:t>- охрана имущества Заказчика, находящегося на охраняемом объекте;</w:t>
      </w:r>
    </w:p>
    <w:p w:rsidR="00F955FE" w:rsidRPr="002E3D7E" w:rsidRDefault="00F955FE" w:rsidP="005762CB">
      <w:pPr>
        <w:ind w:firstLine="567"/>
        <w:jc w:val="both"/>
      </w:pPr>
      <w:r>
        <w:t>- обеспечение сохранности контейнеров и строений, находящихся на объекте;</w:t>
      </w:r>
    </w:p>
    <w:p w:rsidR="00F955FE" w:rsidRPr="002E3D7E" w:rsidRDefault="00F955FE" w:rsidP="005762CB">
      <w:pPr>
        <w:ind w:firstLine="567"/>
        <w:jc w:val="both"/>
      </w:pPr>
      <w:r>
        <w:t>- охрана объекта от противоправных посягательств;</w:t>
      </w:r>
    </w:p>
    <w:p w:rsidR="00F955FE" w:rsidRPr="002E3D7E" w:rsidRDefault="00F955FE" w:rsidP="005762CB">
      <w:pPr>
        <w:ind w:firstLine="567"/>
        <w:jc w:val="both"/>
      </w:pPr>
      <w:r>
        <w:t xml:space="preserve">- поддержание </w:t>
      </w:r>
      <w:proofErr w:type="spellStart"/>
      <w:r>
        <w:t>внутриобъектового</w:t>
      </w:r>
      <w:proofErr w:type="spellEnd"/>
      <w:r>
        <w:t xml:space="preserve"> режима работниками и клиентами;</w:t>
      </w:r>
    </w:p>
    <w:p w:rsidR="00F955FE" w:rsidRPr="002E3D7E" w:rsidRDefault="00F955FE" w:rsidP="005762CB">
      <w:pPr>
        <w:ind w:firstLine="567"/>
        <w:jc w:val="both"/>
      </w:pPr>
      <w:r>
        <w:t>- недопущение посторонних лиц на охраняемый объект;</w:t>
      </w:r>
    </w:p>
    <w:p w:rsidR="00F955FE" w:rsidRPr="002E3D7E" w:rsidRDefault="00F955FE" w:rsidP="005762CB">
      <w:pPr>
        <w:ind w:firstLine="567"/>
        <w:jc w:val="both"/>
      </w:pPr>
      <w:r>
        <w:t>- контроль выноса/вноса (вывоза/ввоза) материальных ценностей;</w:t>
      </w:r>
    </w:p>
    <w:p w:rsidR="00F955FE" w:rsidRPr="002E3D7E" w:rsidRDefault="00F955FE" w:rsidP="005762CB">
      <w:pPr>
        <w:ind w:firstLine="567"/>
        <w:jc w:val="both"/>
      </w:pPr>
      <w:r>
        <w:t>- обеспечение пропускного режима при въезде автотранспорта по правилам, установленным Заказчиком;</w:t>
      </w:r>
    </w:p>
    <w:p w:rsidR="00F955FE" w:rsidRPr="002E3D7E" w:rsidRDefault="00F955FE" w:rsidP="005762CB">
      <w:pPr>
        <w:ind w:firstLine="567"/>
        <w:jc w:val="both"/>
      </w:pPr>
      <w:r>
        <w:t>- контроль въезда (выезда) ж/</w:t>
      </w:r>
      <w:proofErr w:type="spellStart"/>
      <w:r>
        <w:t>д</w:t>
      </w:r>
      <w:proofErr w:type="spellEnd"/>
      <w:r>
        <w:t xml:space="preserve"> транспорта;</w:t>
      </w:r>
    </w:p>
    <w:p w:rsidR="00F955FE" w:rsidRPr="002E3D7E" w:rsidRDefault="00F955FE" w:rsidP="005762CB">
      <w:pPr>
        <w:ind w:firstLine="567"/>
        <w:jc w:val="both"/>
      </w:pPr>
      <w:r>
        <w:t>- немедленные действия по локализации нештатных ситуаций на охраняемом объекте.</w:t>
      </w:r>
    </w:p>
    <w:p w:rsidR="00F955FE" w:rsidRPr="002E3D7E" w:rsidRDefault="00F955FE" w:rsidP="005762CB">
      <w:pPr>
        <w:ind w:firstLine="567"/>
        <w:jc w:val="both"/>
      </w:pPr>
    </w:p>
    <w:p w:rsidR="00F955FE" w:rsidRPr="002E3D7E" w:rsidRDefault="00F955FE" w:rsidP="005762CB">
      <w:pPr>
        <w:ind w:firstLine="567"/>
        <w:jc w:val="both"/>
      </w:pPr>
      <w:r>
        <w:t>6. Требования к охранникам:</w:t>
      </w:r>
    </w:p>
    <w:p w:rsidR="00F955FE" w:rsidRPr="002E3D7E" w:rsidRDefault="00F955FE" w:rsidP="005762CB">
      <w:pPr>
        <w:ind w:firstLine="567"/>
        <w:jc w:val="both"/>
      </w:pPr>
      <w:r>
        <w:lastRenderedPageBreak/>
        <w:t>- должны иметь презентабельный внешний вид, внятную (без дефектов) лаконичную и грамотную речь;</w:t>
      </w:r>
    </w:p>
    <w:p w:rsidR="00F955FE" w:rsidRPr="002E3D7E" w:rsidRDefault="00F955FE" w:rsidP="005762CB">
      <w:pPr>
        <w:ind w:firstLine="567"/>
        <w:jc w:val="both"/>
      </w:pPr>
      <w:r>
        <w:t>- должны уметь обращаться с системами видеонаблюдения, контроля и управления доступом, средствами охранно-пожарной сигнализации;</w:t>
      </w:r>
    </w:p>
    <w:p w:rsidR="00F955FE" w:rsidRPr="002E3D7E" w:rsidRDefault="00F955FE" w:rsidP="005762CB">
      <w:pPr>
        <w:ind w:firstLine="567"/>
        <w:jc w:val="both"/>
      </w:pPr>
      <w:r>
        <w:t>- должны осуществлять контрольно-пропускной режим, обеспечивать общественный порядок методом патрулирования, предупреждение и пресечение преступлений и административных правонарушений;</w:t>
      </w:r>
    </w:p>
    <w:p w:rsidR="00F955FE" w:rsidRPr="002E3D7E" w:rsidRDefault="00F955FE" w:rsidP="005762CB">
      <w:pPr>
        <w:ind w:firstLine="567"/>
        <w:jc w:val="both"/>
      </w:pPr>
      <w:r>
        <w:t>- должны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F955FE" w:rsidRPr="002E3D7E" w:rsidRDefault="00F955FE" w:rsidP="005762CB">
      <w:pPr>
        <w:ind w:firstLine="567"/>
        <w:jc w:val="both"/>
      </w:pPr>
      <w:r>
        <w:t>- должны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F955FE" w:rsidRPr="002E3D7E" w:rsidRDefault="00F955FE" w:rsidP="005762CB">
      <w:pPr>
        <w:ind w:firstLine="567"/>
        <w:jc w:val="both"/>
      </w:pPr>
      <w:r>
        <w:t>- обязаны не разглашать сведения о Заказчике любого характера, ставшие ему известными в процессе переговоров или работы с ним;</w:t>
      </w:r>
    </w:p>
    <w:p w:rsidR="00F955FE" w:rsidRPr="002E3D7E" w:rsidRDefault="00F955FE" w:rsidP="005762CB">
      <w:pPr>
        <w:ind w:firstLine="567"/>
        <w:jc w:val="both"/>
      </w:pPr>
      <w:r>
        <w:t xml:space="preserve">- должны ежегодно проходить медицинское освидетельствование на наличие или отсутствие заболеваний, препятствующих исполнению обязанностей частного охранника. </w:t>
      </w:r>
    </w:p>
    <w:p w:rsidR="00F955FE" w:rsidRPr="002E3D7E" w:rsidRDefault="00F955FE" w:rsidP="005762CB">
      <w:pPr>
        <w:rPr>
          <w:lang w:eastAsia="ru-RU"/>
        </w:rPr>
      </w:pPr>
    </w:p>
    <w:p w:rsidR="00F955FE" w:rsidRPr="002E3D7E" w:rsidRDefault="00F955FE" w:rsidP="005762CB"/>
    <w:p w:rsidR="00F955FE" w:rsidRPr="002E3D7E" w:rsidRDefault="00F955FE" w:rsidP="005762CB"/>
    <w:tbl>
      <w:tblPr>
        <w:tblW w:w="9889" w:type="dxa"/>
        <w:tblLayout w:type="fixed"/>
        <w:tblLook w:val="0000"/>
      </w:tblPr>
      <w:tblGrid>
        <w:gridCol w:w="5000"/>
        <w:gridCol w:w="289"/>
        <w:gridCol w:w="4600"/>
      </w:tblGrid>
      <w:tr w:rsidR="00F955FE" w:rsidRPr="002E3D7E" w:rsidTr="005762CB">
        <w:trPr>
          <w:trHeight w:val="80"/>
        </w:trPr>
        <w:tc>
          <w:tcPr>
            <w:tcW w:w="4928" w:type="dxa"/>
            <w:tcBorders>
              <w:top w:val="nil"/>
              <w:left w:val="nil"/>
              <w:bottom w:val="nil"/>
              <w:right w:val="nil"/>
            </w:tcBorders>
          </w:tcPr>
          <w:p w:rsidR="00F955FE" w:rsidRPr="002E3D7E" w:rsidRDefault="00F955FE" w:rsidP="005762CB"/>
          <w:p w:rsidR="00F955FE" w:rsidRPr="002E3D7E" w:rsidRDefault="00F955FE" w:rsidP="005762CB">
            <w:r>
              <w:t>От Заказчика:</w:t>
            </w:r>
          </w:p>
          <w:p w:rsidR="00F955FE" w:rsidRPr="002E3D7E" w:rsidRDefault="00F955FE" w:rsidP="005762CB">
            <w:r>
              <w:t xml:space="preserve">Директор филиала </w:t>
            </w:r>
          </w:p>
          <w:p w:rsidR="00F955FE" w:rsidRPr="002E3D7E" w:rsidRDefault="00F955FE" w:rsidP="005762CB">
            <w:r>
              <w:t>ПАО «</w:t>
            </w:r>
            <w:proofErr w:type="spellStart"/>
            <w:r>
              <w:t>ТрансКонтейнер</w:t>
            </w:r>
            <w:proofErr w:type="spellEnd"/>
            <w:r>
              <w:t>»</w:t>
            </w:r>
          </w:p>
          <w:p w:rsidR="00F955FE" w:rsidRPr="002E3D7E" w:rsidRDefault="00F955FE" w:rsidP="005762CB">
            <w:r>
              <w:t xml:space="preserve">на Горьковской железной дороге </w:t>
            </w:r>
          </w:p>
          <w:p w:rsidR="00F955FE" w:rsidRPr="002E3D7E" w:rsidRDefault="00F955FE" w:rsidP="005762CB"/>
          <w:p w:rsidR="00F955FE" w:rsidRPr="002E3D7E" w:rsidRDefault="00F955FE" w:rsidP="005762CB"/>
          <w:p w:rsidR="00F955FE" w:rsidRPr="002E3D7E" w:rsidRDefault="00F955FE" w:rsidP="005762CB">
            <w:r>
              <w:t xml:space="preserve">________________ А.Г. </w:t>
            </w:r>
            <w:proofErr w:type="spellStart"/>
            <w:r>
              <w:t>Каринский</w:t>
            </w:r>
            <w:proofErr w:type="spellEnd"/>
          </w:p>
          <w:p w:rsidR="00F955FE" w:rsidRPr="002E3D7E" w:rsidRDefault="00F955FE" w:rsidP="005762CB">
            <w:r>
              <w:t>М.П.</w:t>
            </w:r>
          </w:p>
        </w:tc>
        <w:tc>
          <w:tcPr>
            <w:tcW w:w="285" w:type="dxa"/>
            <w:tcBorders>
              <w:top w:val="nil"/>
              <w:left w:val="nil"/>
              <w:bottom w:val="nil"/>
              <w:right w:val="nil"/>
            </w:tcBorders>
          </w:tcPr>
          <w:p w:rsidR="00F955FE" w:rsidRPr="002E3D7E" w:rsidRDefault="00F955FE" w:rsidP="005762CB"/>
        </w:tc>
        <w:tc>
          <w:tcPr>
            <w:tcW w:w="4534" w:type="dxa"/>
            <w:tcBorders>
              <w:top w:val="nil"/>
              <w:left w:val="nil"/>
              <w:bottom w:val="nil"/>
              <w:right w:val="nil"/>
            </w:tcBorders>
          </w:tcPr>
          <w:p w:rsidR="00F955FE" w:rsidRPr="002E3D7E" w:rsidRDefault="00F955FE" w:rsidP="005762CB"/>
          <w:p w:rsidR="00F955FE" w:rsidRPr="002E3D7E" w:rsidRDefault="00F955FE" w:rsidP="005762CB">
            <w:r>
              <w:t>От Исполнителя:</w:t>
            </w:r>
          </w:p>
          <w:p w:rsidR="00F955FE" w:rsidRPr="002E3D7E" w:rsidRDefault="00F955FE" w:rsidP="005762CB">
            <w:r>
              <w:t>__________________</w:t>
            </w:r>
          </w:p>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r>
              <w:t>_______________ /_____________/</w:t>
            </w:r>
          </w:p>
          <w:p w:rsidR="00F955FE" w:rsidRPr="002E3D7E" w:rsidRDefault="00F955FE" w:rsidP="005762CB">
            <w:r>
              <w:t>М.П.</w:t>
            </w:r>
          </w:p>
        </w:tc>
      </w:tr>
    </w:tbl>
    <w:p w:rsidR="00F955FE" w:rsidRPr="002E3D7E" w:rsidRDefault="00F955FE" w:rsidP="005762CB">
      <w:pPr>
        <w:jc w:val="right"/>
      </w:pPr>
      <w:r>
        <w:br w:type="page"/>
      </w:r>
      <w:r>
        <w:lastRenderedPageBreak/>
        <w:t>Приложение № 3</w:t>
      </w:r>
    </w:p>
    <w:p w:rsidR="00F955FE" w:rsidRPr="002E3D7E" w:rsidRDefault="00F955FE" w:rsidP="005762CB">
      <w:pPr>
        <w:jc w:val="right"/>
      </w:pPr>
      <w:r>
        <w:t xml:space="preserve">к  Договору  об  оказании  услуг  по охране объектов </w:t>
      </w:r>
    </w:p>
    <w:p w:rsidR="00F955FE" w:rsidRPr="002E3D7E" w:rsidRDefault="00F955FE" w:rsidP="005762CB">
      <w:pPr>
        <w:jc w:val="right"/>
      </w:pPr>
      <w:r>
        <w:t xml:space="preserve">    №______________________ </w:t>
      </w:r>
    </w:p>
    <w:p w:rsidR="00F955FE" w:rsidRPr="002E3D7E" w:rsidRDefault="00F955FE" w:rsidP="005762CB">
      <w:pPr>
        <w:jc w:val="right"/>
      </w:pPr>
      <w:r>
        <w:t xml:space="preserve">    от «___»____________20__ г. </w:t>
      </w:r>
    </w:p>
    <w:p w:rsidR="00F955FE" w:rsidRPr="002E3D7E" w:rsidRDefault="00F955FE" w:rsidP="005762CB"/>
    <w:p w:rsidR="00F955FE" w:rsidRPr="002E3D7E" w:rsidRDefault="00F955FE" w:rsidP="005762CB">
      <w:pPr>
        <w:jc w:val="center"/>
      </w:pPr>
      <w:r>
        <w:t>Протокол</w:t>
      </w:r>
    </w:p>
    <w:p w:rsidR="00F955FE" w:rsidRPr="002E3D7E" w:rsidRDefault="00F955FE" w:rsidP="005762CB">
      <w:pPr>
        <w:jc w:val="center"/>
      </w:pPr>
      <w:r>
        <w:t>согласования договорной цены</w:t>
      </w:r>
    </w:p>
    <w:p w:rsidR="00F955FE" w:rsidRPr="002E3D7E" w:rsidRDefault="00F955FE" w:rsidP="005762CB"/>
    <w:p w:rsidR="00F955FE" w:rsidRPr="002E3D7E" w:rsidRDefault="00F955FE" w:rsidP="005762CB">
      <w:pPr>
        <w:ind w:firstLine="567"/>
        <w:jc w:val="both"/>
      </w:pPr>
      <w:r>
        <w:t>Мы, нижеподписавшиеся, от лица Заказчика – директор филиала ПАО «</w:t>
      </w:r>
      <w:proofErr w:type="spellStart"/>
      <w:r>
        <w:t>ТрансКонтейнер</w:t>
      </w:r>
      <w:proofErr w:type="spellEnd"/>
      <w:r>
        <w:t xml:space="preserve">» на Горьковской железной дороге </w:t>
      </w:r>
      <w:proofErr w:type="spellStart"/>
      <w:r>
        <w:t>Каринский</w:t>
      </w:r>
      <w:proofErr w:type="spellEnd"/>
      <w:r>
        <w:t xml:space="preserve"> Анатолий Григорьевич, и от лица Исполнителя –  ___________________________________ удостоверяем, что Сторонами достигнуто соглашение о величине договорной цены по договору об оказании услуг по охране объектов от «___» __________ 20__ года                     №______________, в сумме ______________________________ в месяц. </w:t>
      </w:r>
    </w:p>
    <w:p w:rsidR="00F955FE" w:rsidRPr="002E3D7E" w:rsidRDefault="00F955FE" w:rsidP="005762CB">
      <w:pPr>
        <w:ind w:firstLine="567"/>
        <w:jc w:val="both"/>
      </w:pPr>
      <w:r>
        <w:t>Общая Цена договора за весь период его действия составляет ______________________.</w:t>
      </w:r>
    </w:p>
    <w:p w:rsidR="00F955FE" w:rsidRPr="002E3D7E" w:rsidRDefault="00F955FE" w:rsidP="005762CB"/>
    <w:p w:rsidR="00F955FE" w:rsidRPr="002E3D7E" w:rsidRDefault="00F955FE" w:rsidP="005762CB">
      <w:pPr>
        <w:jc w:val="center"/>
      </w:pPr>
      <w:r>
        <w:t>Подписи Сторон:</w:t>
      </w:r>
    </w:p>
    <w:p w:rsidR="00F955FE" w:rsidRPr="002E3D7E" w:rsidRDefault="00F955FE" w:rsidP="005762CB"/>
    <w:tbl>
      <w:tblPr>
        <w:tblW w:w="9889" w:type="dxa"/>
        <w:tblLayout w:type="fixed"/>
        <w:tblLook w:val="0000"/>
      </w:tblPr>
      <w:tblGrid>
        <w:gridCol w:w="5000"/>
        <w:gridCol w:w="289"/>
        <w:gridCol w:w="4600"/>
      </w:tblGrid>
      <w:tr w:rsidR="00F955FE" w:rsidRPr="002E3D7E" w:rsidTr="005762CB">
        <w:trPr>
          <w:trHeight w:val="80"/>
        </w:trPr>
        <w:tc>
          <w:tcPr>
            <w:tcW w:w="4928" w:type="dxa"/>
            <w:tcBorders>
              <w:top w:val="nil"/>
              <w:left w:val="nil"/>
              <w:bottom w:val="nil"/>
              <w:right w:val="nil"/>
            </w:tcBorders>
          </w:tcPr>
          <w:p w:rsidR="00F955FE" w:rsidRPr="002E3D7E" w:rsidRDefault="00F955FE" w:rsidP="005762CB"/>
          <w:p w:rsidR="00F955FE" w:rsidRPr="002E3D7E" w:rsidRDefault="00F955FE" w:rsidP="005762CB">
            <w:r>
              <w:t>От Заказчика:</w:t>
            </w:r>
          </w:p>
          <w:p w:rsidR="00F955FE" w:rsidRPr="002E3D7E" w:rsidRDefault="00F955FE" w:rsidP="005762CB">
            <w:r>
              <w:t xml:space="preserve">Директор филиала </w:t>
            </w:r>
          </w:p>
          <w:p w:rsidR="00F955FE" w:rsidRPr="002E3D7E" w:rsidRDefault="00F955FE" w:rsidP="005762CB">
            <w:r>
              <w:t>ПАО «</w:t>
            </w:r>
            <w:proofErr w:type="spellStart"/>
            <w:r>
              <w:t>ТрансКонтейнер</w:t>
            </w:r>
            <w:proofErr w:type="spellEnd"/>
            <w:r>
              <w:t>»</w:t>
            </w:r>
          </w:p>
          <w:p w:rsidR="00F955FE" w:rsidRPr="002E3D7E" w:rsidRDefault="00F955FE" w:rsidP="005762CB">
            <w:r>
              <w:t xml:space="preserve">на Горьковской железной дороге </w:t>
            </w:r>
          </w:p>
          <w:p w:rsidR="00F955FE" w:rsidRPr="002E3D7E" w:rsidRDefault="00F955FE" w:rsidP="005762CB"/>
          <w:p w:rsidR="00F955FE" w:rsidRPr="002E3D7E" w:rsidRDefault="00F955FE" w:rsidP="005762CB"/>
          <w:p w:rsidR="00F955FE" w:rsidRPr="002E3D7E" w:rsidRDefault="00F955FE" w:rsidP="005762CB">
            <w:r>
              <w:t xml:space="preserve">________________ А.Г. </w:t>
            </w:r>
            <w:proofErr w:type="spellStart"/>
            <w:r>
              <w:t>Каринский</w:t>
            </w:r>
            <w:proofErr w:type="spellEnd"/>
          </w:p>
          <w:p w:rsidR="00F955FE" w:rsidRPr="002E3D7E" w:rsidRDefault="00F955FE" w:rsidP="005762CB">
            <w:r>
              <w:t>М.П.</w:t>
            </w:r>
          </w:p>
        </w:tc>
        <w:tc>
          <w:tcPr>
            <w:tcW w:w="285" w:type="dxa"/>
            <w:tcBorders>
              <w:top w:val="nil"/>
              <w:left w:val="nil"/>
              <w:bottom w:val="nil"/>
              <w:right w:val="nil"/>
            </w:tcBorders>
          </w:tcPr>
          <w:p w:rsidR="00F955FE" w:rsidRPr="002E3D7E" w:rsidRDefault="00F955FE" w:rsidP="005762CB"/>
        </w:tc>
        <w:tc>
          <w:tcPr>
            <w:tcW w:w="4534" w:type="dxa"/>
            <w:tcBorders>
              <w:top w:val="nil"/>
              <w:left w:val="nil"/>
              <w:bottom w:val="nil"/>
              <w:right w:val="nil"/>
            </w:tcBorders>
          </w:tcPr>
          <w:p w:rsidR="00F955FE" w:rsidRPr="002E3D7E" w:rsidRDefault="00F955FE" w:rsidP="005762CB"/>
          <w:p w:rsidR="00F955FE" w:rsidRPr="002E3D7E" w:rsidRDefault="00F955FE" w:rsidP="005762CB">
            <w:r>
              <w:t>От Исполнителя:</w:t>
            </w:r>
          </w:p>
          <w:p w:rsidR="00F955FE" w:rsidRPr="002E3D7E" w:rsidRDefault="00F955FE" w:rsidP="005762CB">
            <w:r>
              <w:t>_________________________</w:t>
            </w:r>
          </w:p>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r>
              <w:t>_______________ /____________/</w:t>
            </w:r>
          </w:p>
          <w:p w:rsidR="00F955FE" w:rsidRPr="002E3D7E" w:rsidRDefault="00F955FE" w:rsidP="005762CB">
            <w:r>
              <w:t>М.П.</w:t>
            </w:r>
          </w:p>
        </w:tc>
      </w:tr>
    </w:tbl>
    <w:p w:rsidR="00F955FE" w:rsidRPr="002E3D7E" w:rsidRDefault="00F955FE" w:rsidP="005762CB"/>
    <w:p w:rsidR="00F955FE" w:rsidRPr="002E3D7E" w:rsidRDefault="00F955FE" w:rsidP="005762CB">
      <w:r>
        <w:t xml:space="preserve">    </w:t>
      </w:r>
    </w:p>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Pr="002E3D7E" w:rsidRDefault="00F955FE" w:rsidP="005762CB"/>
    <w:p w:rsidR="00F955FE" w:rsidRDefault="00F955FE" w:rsidP="005762CB"/>
    <w:p w:rsidR="00F955FE" w:rsidRPr="002E3D7E" w:rsidRDefault="00F955FE" w:rsidP="005762CB"/>
    <w:p w:rsidR="00F955FE" w:rsidRPr="002E3D7E" w:rsidRDefault="00F955FE" w:rsidP="005762CB"/>
    <w:p w:rsidR="00F955FE" w:rsidRPr="002E3D7E" w:rsidRDefault="00F955FE" w:rsidP="005762CB">
      <w:pPr>
        <w:jc w:val="right"/>
      </w:pPr>
      <w:r>
        <w:t>Приложение № 4</w:t>
      </w:r>
    </w:p>
    <w:p w:rsidR="00F955FE" w:rsidRPr="002E3D7E" w:rsidRDefault="00F955FE" w:rsidP="005762CB">
      <w:pPr>
        <w:jc w:val="right"/>
      </w:pPr>
      <w:r>
        <w:t xml:space="preserve">к Договору об оказании услуг </w:t>
      </w:r>
    </w:p>
    <w:p w:rsidR="00F955FE" w:rsidRPr="002E3D7E" w:rsidRDefault="00F955FE" w:rsidP="005762CB">
      <w:pPr>
        <w:jc w:val="right"/>
      </w:pPr>
      <w:r>
        <w:t>по охране объектов</w:t>
      </w:r>
    </w:p>
    <w:p w:rsidR="00F955FE" w:rsidRPr="002E3D7E" w:rsidRDefault="00F955FE" w:rsidP="005762CB">
      <w:pPr>
        <w:jc w:val="right"/>
      </w:pPr>
      <w:r>
        <w:t xml:space="preserve">№____________________ </w:t>
      </w:r>
    </w:p>
    <w:p w:rsidR="00F955FE" w:rsidRPr="002E3D7E" w:rsidRDefault="00F955FE" w:rsidP="005762CB">
      <w:pPr>
        <w:jc w:val="right"/>
      </w:pPr>
      <w:r>
        <w:t>от «___»___________ 20__г.</w:t>
      </w:r>
    </w:p>
    <w:p w:rsidR="00F955FE" w:rsidRPr="002E3D7E" w:rsidRDefault="00F955FE" w:rsidP="005762CB">
      <w:r>
        <w:t xml:space="preserve">            </w:t>
      </w:r>
    </w:p>
    <w:tbl>
      <w:tblPr>
        <w:tblW w:w="0" w:type="auto"/>
        <w:tblLayout w:type="fixed"/>
        <w:tblLook w:val="0000"/>
      </w:tblPr>
      <w:tblGrid>
        <w:gridCol w:w="4480"/>
        <w:gridCol w:w="284"/>
        <w:gridCol w:w="4754"/>
      </w:tblGrid>
      <w:tr w:rsidR="00F955FE" w:rsidRPr="002E3D7E" w:rsidTr="005762CB">
        <w:trPr>
          <w:trHeight w:val="1994"/>
        </w:trPr>
        <w:tc>
          <w:tcPr>
            <w:tcW w:w="4480" w:type="dxa"/>
          </w:tcPr>
          <w:p w:rsidR="00F955FE" w:rsidRPr="002E3D7E" w:rsidRDefault="00F955FE" w:rsidP="005762CB">
            <w:r>
              <w:t>«УТВЕРЖДАЮ»</w:t>
            </w:r>
          </w:p>
          <w:p w:rsidR="00F955FE" w:rsidRPr="002E3D7E" w:rsidRDefault="00F955FE" w:rsidP="005762CB">
            <w:r>
              <w:t xml:space="preserve">Директор филиала </w:t>
            </w:r>
          </w:p>
          <w:p w:rsidR="00F955FE" w:rsidRPr="002E3D7E" w:rsidRDefault="00F955FE" w:rsidP="005762CB">
            <w:r>
              <w:t>ПАО «</w:t>
            </w:r>
            <w:proofErr w:type="spellStart"/>
            <w:r>
              <w:t>ТрансКонтейнер</w:t>
            </w:r>
            <w:proofErr w:type="spellEnd"/>
            <w:r>
              <w:t>»</w:t>
            </w:r>
          </w:p>
          <w:p w:rsidR="00F955FE" w:rsidRPr="002E3D7E" w:rsidRDefault="00F955FE" w:rsidP="005762CB">
            <w:r>
              <w:t xml:space="preserve">на Горьковской железной дороге </w:t>
            </w:r>
          </w:p>
          <w:p w:rsidR="00F955FE" w:rsidRPr="002E3D7E" w:rsidRDefault="00F955FE" w:rsidP="005762CB"/>
          <w:p w:rsidR="00F955FE" w:rsidRPr="002E3D7E" w:rsidRDefault="00F955FE" w:rsidP="005762CB"/>
          <w:p w:rsidR="00F955FE" w:rsidRPr="002E3D7E" w:rsidRDefault="00F955FE" w:rsidP="005762CB">
            <w:r>
              <w:t xml:space="preserve">________________ А.Г. </w:t>
            </w:r>
            <w:proofErr w:type="spellStart"/>
            <w:r>
              <w:t>Каринский</w:t>
            </w:r>
            <w:proofErr w:type="spellEnd"/>
          </w:p>
          <w:p w:rsidR="00F955FE" w:rsidRPr="002E3D7E" w:rsidRDefault="00F955FE" w:rsidP="005762CB">
            <w:r>
              <w:t>М.П.</w:t>
            </w:r>
          </w:p>
        </w:tc>
        <w:tc>
          <w:tcPr>
            <w:tcW w:w="284" w:type="dxa"/>
          </w:tcPr>
          <w:p w:rsidR="00F955FE" w:rsidRPr="002E3D7E" w:rsidRDefault="00F955FE" w:rsidP="005762CB"/>
        </w:tc>
        <w:tc>
          <w:tcPr>
            <w:tcW w:w="4754" w:type="dxa"/>
          </w:tcPr>
          <w:p w:rsidR="00F955FE" w:rsidRPr="002E3D7E" w:rsidRDefault="00F955FE" w:rsidP="005762CB">
            <w:r>
              <w:t xml:space="preserve">«СОГЛАСОВАНО»                                   </w:t>
            </w:r>
          </w:p>
          <w:p w:rsidR="00F955FE" w:rsidRPr="002E3D7E" w:rsidRDefault="00F955FE" w:rsidP="005762CB">
            <w:r>
              <w:t>____________________</w:t>
            </w:r>
          </w:p>
          <w:p w:rsidR="00F955FE" w:rsidRPr="002E3D7E" w:rsidRDefault="00F955FE" w:rsidP="005762CB"/>
          <w:p w:rsidR="00F955FE" w:rsidRPr="002E3D7E" w:rsidRDefault="00F955FE" w:rsidP="005762CB"/>
          <w:p w:rsidR="00F955FE" w:rsidRPr="002E3D7E" w:rsidRDefault="00F955FE" w:rsidP="005762CB">
            <w:r>
              <w:t>_______________ /______________/</w:t>
            </w:r>
          </w:p>
          <w:p w:rsidR="00F955FE" w:rsidRPr="002E3D7E" w:rsidRDefault="00F955FE" w:rsidP="005762CB">
            <w:r>
              <w:t>М.П.</w:t>
            </w:r>
          </w:p>
        </w:tc>
      </w:tr>
    </w:tbl>
    <w:p w:rsidR="00F955FE" w:rsidRPr="002E3D7E" w:rsidRDefault="00F955FE" w:rsidP="005762CB"/>
    <w:p w:rsidR="00F955FE" w:rsidRPr="002E3D7E" w:rsidRDefault="00F955FE" w:rsidP="005762CB">
      <w:pPr>
        <w:jc w:val="center"/>
      </w:pPr>
      <w:r>
        <w:t>ИНСТРУКЦИЯ</w:t>
      </w:r>
    </w:p>
    <w:p w:rsidR="00F955FE" w:rsidRPr="002E3D7E" w:rsidRDefault="00F955FE" w:rsidP="005762CB">
      <w:pPr>
        <w:jc w:val="center"/>
      </w:pPr>
      <w:r>
        <w:t>сотрудникам Исполнителя при несении службы по охране объектов</w:t>
      </w:r>
    </w:p>
    <w:p w:rsidR="00F955FE" w:rsidRPr="002E3D7E" w:rsidRDefault="00F955FE" w:rsidP="005762CB">
      <w:pPr>
        <w:jc w:val="center"/>
      </w:pPr>
      <w:r>
        <w:t>филиала ПАО «</w:t>
      </w:r>
      <w:proofErr w:type="spellStart"/>
      <w:r>
        <w:t>ТрансКонтейнер</w:t>
      </w:r>
      <w:proofErr w:type="spellEnd"/>
      <w:r>
        <w:t>»</w:t>
      </w:r>
    </w:p>
    <w:p w:rsidR="00F955FE" w:rsidRPr="002E3D7E" w:rsidRDefault="00F955FE" w:rsidP="005762CB">
      <w:pPr>
        <w:jc w:val="center"/>
      </w:pPr>
      <w:r>
        <w:t>на Горьковской железной дороге (далее по тексту – Филиал)</w:t>
      </w:r>
    </w:p>
    <w:p w:rsidR="00F955FE" w:rsidRPr="002E3D7E" w:rsidRDefault="00F955FE" w:rsidP="005762CB"/>
    <w:p w:rsidR="00F955FE" w:rsidRPr="002E3D7E" w:rsidRDefault="00F955FE" w:rsidP="005762CB">
      <w:pPr>
        <w:autoSpaceDE w:val="0"/>
        <w:autoSpaceDN w:val="0"/>
        <w:adjustRightInd w:val="0"/>
        <w:jc w:val="both"/>
      </w:pPr>
    </w:p>
    <w:p w:rsidR="00F955FE" w:rsidRPr="002E3D7E" w:rsidRDefault="00F955FE" w:rsidP="005762CB">
      <w:r>
        <w:t>(предоставляется победителю Открытого конкурса)</w:t>
      </w:r>
    </w:p>
    <w:p w:rsidR="00F955FE" w:rsidRPr="002E3D7E" w:rsidRDefault="00F955FE" w:rsidP="005762CB"/>
    <w:p w:rsidR="00F955FE" w:rsidRPr="002E3D7E" w:rsidRDefault="00F955FE" w:rsidP="005762CB">
      <w:pPr>
        <w:jc w:val="right"/>
      </w:pPr>
      <w:r>
        <w:br w:type="page"/>
      </w:r>
    </w:p>
    <w:p w:rsidR="00F955FE" w:rsidRPr="002E3D7E" w:rsidRDefault="00F955FE" w:rsidP="005762CB">
      <w:pPr>
        <w:jc w:val="right"/>
      </w:pPr>
      <w:r>
        <w:lastRenderedPageBreak/>
        <w:t>Приложение № 5</w:t>
      </w:r>
    </w:p>
    <w:p w:rsidR="00F955FE" w:rsidRPr="002E3D7E" w:rsidRDefault="00F955FE" w:rsidP="005762CB">
      <w:pPr>
        <w:jc w:val="right"/>
      </w:pPr>
      <w:r>
        <w:t xml:space="preserve">к  Договору  об  оказании  услуг </w:t>
      </w:r>
    </w:p>
    <w:p w:rsidR="00F955FE" w:rsidRPr="002E3D7E" w:rsidRDefault="00F955FE" w:rsidP="005762CB">
      <w:pPr>
        <w:jc w:val="right"/>
      </w:pPr>
      <w:r>
        <w:t xml:space="preserve">по охране объектов </w:t>
      </w:r>
    </w:p>
    <w:p w:rsidR="00F955FE" w:rsidRPr="002E3D7E" w:rsidRDefault="00F955FE" w:rsidP="005762CB">
      <w:pPr>
        <w:jc w:val="right"/>
      </w:pPr>
      <w:r>
        <w:t xml:space="preserve">№ __________________________ </w:t>
      </w:r>
    </w:p>
    <w:p w:rsidR="00F955FE" w:rsidRPr="002E3D7E" w:rsidRDefault="00F955FE" w:rsidP="005762CB">
      <w:pPr>
        <w:jc w:val="right"/>
      </w:pPr>
      <w:r>
        <w:t>от «___»____________ 20__г.</w:t>
      </w:r>
    </w:p>
    <w:p w:rsidR="00F955FE" w:rsidRPr="002E3D7E" w:rsidRDefault="00F955FE" w:rsidP="005762CB">
      <w:pPr>
        <w:jc w:val="right"/>
      </w:pPr>
    </w:p>
    <w:p w:rsidR="00F955FE" w:rsidRPr="002E3D7E" w:rsidRDefault="00F955FE" w:rsidP="005762CB"/>
    <w:p w:rsidR="00F955FE" w:rsidRPr="002E3D7E" w:rsidRDefault="00F955FE" w:rsidP="005762CB">
      <w:pPr>
        <w:jc w:val="center"/>
      </w:pPr>
      <w: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F955FE" w:rsidRPr="002E3D7E" w:rsidTr="005762CB">
        <w:trPr>
          <w:trHeight w:val="760"/>
        </w:trPr>
        <w:tc>
          <w:tcPr>
            <w:tcW w:w="750" w:type="dxa"/>
            <w:tcBorders>
              <w:top w:val="single" w:sz="4" w:space="0" w:color="000000"/>
              <w:left w:val="single" w:sz="4" w:space="0" w:color="000000"/>
              <w:bottom w:val="single" w:sz="4" w:space="0" w:color="000000"/>
              <w:right w:val="single" w:sz="4" w:space="0" w:color="000000"/>
            </w:tcBorders>
          </w:tcPr>
          <w:p w:rsidR="00F955FE" w:rsidRPr="002E3D7E" w:rsidRDefault="00F955FE" w:rsidP="005762CB">
            <w:r>
              <w:t>№</w:t>
            </w:r>
          </w:p>
        </w:tc>
        <w:tc>
          <w:tcPr>
            <w:tcW w:w="3600" w:type="dxa"/>
            <w:tcBorders>
              <w:top w:val="single" w:sz="4" w:space="0" w:color="000000"/>
              <w:left w:val="single" w:sz="4" w:space="0" w:color="000000"/>
              <w:bottom w:val="single" w:sz="4" w:space="0" w:color="000000"/>
              <w:right w:val="single" w:sz="4" w:space="0" w:color="000000"/>
            </w:tcBorders>
          </w:tcPr>
          <w:p w:rsidR="00F955FE" w:rsidRPr="002E3D7E" w:rsidRDefault="00F955FE" w:rsidP="005762CB">
            <w:r>
              <w:t>Наименование</w:t>
            </w:r>
          </w:p>
          <w:p w:rsidR="00F955FE" w:rsidRPr="002E3D7E" w:rsidRDefault="00F955FE" w:rsidP="005762CB">
            <w:r>
              <w:t>электронного документа</w:t>
            </w:r>
            <w:r>
              <w:footnoteReference w:id="6"/>
            </w:r>
          </w:p>
        </w:tc>
        <w:tc>
          <w:tcPr>
            <w:tcW w:w="5145" w:type="dxa"/>
            <w:tcBorders>
              <w:top w:val="single" w:sz="4" w:space="0" w:color="000000"/>
              <w:left w:val="single" w:sz="4" w:space="0" w:color="000000"/>
              <w:bottom w:val="single" w:sz="4" w:space="0" w:color="000000"/>
              <w:right w:val="single" w:sz="4" w:space="0" w:color="000000"/>
            </w:tcBorders>
          </w:tcPr>
          <w:p w:rsidR="00F955FE" w:rsidRPr="002E3D7E" w:rsidRDefault="00F955FE" w:rsidP="005762CB">
            <w:r>
              <w:t>Формат электронного документа</w:t>
            </w:r>
          </w:p>
        </w:tc>
      </w:tr>
      <w:tr w:rsidR="00F955FE" w:rsidRPr="002E3D7E" w:rsidTr="005762CB">
        <w:trPr>
          <w:trHeight w:val="3780"/>
        </w:trPr>
        <w:tc>
          <w:tcPr>
            <w:tcW w:w="750" w:type="dxa"/>
            <w:tcBorders>
              <w:top w:val="single" w:sz="4" w:space="0" w:color="000000"/>
              <w:left w:val="single" w:sz="4" w:space="0" w:color="000000"/>
              <w:bottom w:val="single" w:sz="4" w:space="0" w:color="000000"/>
              <w:right w:val="single" w:sz="4" w:space="0" w:color="000000"/>
            </w:tcBorders>
          </w:tcPr>
          <w:p w:rsidR="00F955FE" w:rsidRPr="002E3D7E" w:rsidRDefault="00F955FE" w:rsidP="005762CB">
            <w:r>
              <w:t>1.</w:t>
            </w:r>
          </w:p>
        </w:tc>
        <w:tc>
          <w:tcPr>
            <w:tcW w:w="3600" w:type="dxa"/>
            <w:tcBorders>
              <w:top w:val="single" w:sz="4" w:space="0" w:color="000000"/>
              <w:left w:val="single" w:sz="4" w:space="0" w:color="000000"/>
              <w:bottom w:val="single" w:sz="4" w:space="0" w:color="000000"/>
              <w:right w:val="single" w:sz="4" w:space="0" w:color="000000"/>
            </w:tcBorders>
          </w:tcPr>
          <w:p w:rsidR="00F955FE" w:rsidRPr="002E3D7E" w:rsidRDefault="00F955FE" w:rsidP="005762CB">
            <w:r>
              <w:t>Акт сдачи-приемки оказанных Услуг</w:t>
            </w:r>
          </w:p>
        </w:tc>
        <w:tc>
          <w:tcPr>
            <w:tcW w:w="5145" w:type="dxa"/>
            <w:tcBorders>
              <w:top w:val="single" w:sz="4" w:space="0" w:color="000000"/>
              <w:left w:val="single" w:sz="4" w:space="0" w:color="000000"/>
              <w:bottom w:val="single" w:sz="4" w:space="0" w:color="000000"/>
              <w:right w:val="single" w:sz="4" w:space="0" w:color="000000"/>
            </w:tcBorders>
          </w:tcPr>
          <w:p w:rsidR="00F955FE" w:rsidRPr="002E3D7E" w:rsidRDefault="00F955FE" w:rsidP="005762CB">
            <w:r>
              <w:t xml:space="preserve">XML, утв. приказом ФНС России от 19.12.2018 №ММВ-7-15/820@ с уточнениями. </w:t>
            </w:r>
          </w:p>
          <w:p w:rsidR="00F955FE" w:rsidRPr="002E3D7E" w:rsidRDefault="00F955FE" w:rsidP="005762CB">
            <w:r>
              <w:t>С обязательным заполнением в группе «ИнфПолФХЖ</w:t>
            </w:r>
            <w:proofErr w:type="gramStart"/>
            <w:r>
              <w:t>1</w:t>
            </w:r>
            <w:proofErr w:type="gramEnd"/>
            <w:r>
              <w:t>»:</w:t>
            </w:r>
          </w:p>
          <w:p w:rsidR="00F955FE" w:rsidRPr="002E3D7E" w:rsidRDefault="00F955FE" w:rsidP="005762CB">
            <w:r>
              <w:t>1. элемента «</w:t>
            </w:r>
            <w:proofErr w:type="spellStart"/>
            <w:r>
              <w:t>ОснПер</w:t>
            </w:r>
            <w:proofErr w:type="spellEnd"/>
            <w:r>
              <w:t>»:</w:t>
            </w:r>
          </w:p>
          <w:p w:rsidR="00F955FE" w:rsidRPr="002E3D7E" w:rsidRDefault="00F955FE" w:rsidP="005762CB">
            <w:r>
              <w:t>в поле «</w:t>
            </w:r>
            <w:proofErr w:type="spellStart"/>
            <w:r>
              <w:t>НаимОсн</w:t>
            </w:r>
            <w:proofErr w:type="spellEnd"/>
            <w:r>
              <w:t xml:space="preserve">» указать  «Договор», </w:t>
            </w:r>
          </w:p>
          <w:p w:rsidR="00F955FE" w:rsidRPr="002E3D7E" w:rsidRDefault="00F955FE" w:rsidP="005762CB">
            <w:r>
              <w:t>в поле "</w:t>
            </w:r>
            <w:proofErr w:type="spellStart"/>
            <w:r>
              <w:t>НомерОсн</w:t>
            </w:r>
            <w:proofErr w:type="spellEnd"/>
            <w:r>
              <w:t>" указать «_______</w:t>
            </w:r>
            <w:r>
              <w:footnoteReference w:id="7"/>
            </w:r>
            <w:r>
              <w:t>»,</w:t>
            </w:r>
          </w:p>
          <w:p w:rsidR="00F955FE" w:rsidRPr="002E3D7E" w:rsidRDefault="00F955FE" w:rsidP="005762CB">
            <w:r>
              <w:t>в поле  "</w:t>
            </w:r>
            <w:proofErr w:type="spellStart"/>
            <w:r>
              <w:t>ДатаОсн</w:t>
            </w:r>
            <w:proofErr w:type="spellEnd"/>
            <w:r>
              <w:t>"» указать   «______</w:t>
            </w:r>
            <w:r>
              <w:footnoteReference w:id="8"/>
            </w:r>
            <w:r>
              <w:t>».</w:t>
            </w:r>
          </w:p>
        </w:tc>
      </w:tr>
      <w:tr w:rsidR="00F955FE" w:rsidRPr="002E3D7E" w:rsidTr="005762CB">
        <w:trPr>
          <w:trHeight w:val="720"/>
        </w:trPr>
        <w:tc>
          <w:tcPr>
            <w:tcW w:w="750" w:type="dxa"/>
            <w:tcBorders>
              <w:top w:val="single" w:sz="4" w:space="0" w:color="000000"/>
              <w:left w:val="single" w:sz="4" w:space="0" w:color="000000"/>
              <w:bottom w:val="single" w:sz="4" w:space="0" w:color="000000"/>
              <w:right w:val="single" w:sz="4" w:space="0" w:color="000000"/>
            </w:tcBorders>
          </w:tcPr>
          <w:p w:rsidR="00F955FE" w:rsidRPr="002E3D7E" w:rsidRDefault="00F955FE" w:rsidP="005762CB">
            <w:r>
              <w:t>2.</w:t>
            </w:r>
          </w:p>
        </w:tc>
        <w:tc>
          <w:tcPr>
            <w:tcW w:w="3600" w:type="dxa"/>
            <w:tcBorders>
              <w:top w:val="single" w:sz="4" w:space="0" w:color="000000"/>
              <w:left w:val="single" w:sz="4" w:space="0" w:color="000000"/>
              <w:bottom w:val="single" w:sz="4" w:space="0" w:color="000000"/>
              <w:right w:val="single" w:sz="4" w:space="0" w:color="000000"/>
            </w:tcBorders>
          </w:tcPr>
          <w:p w:rsidR="00F955FE" w:rsidRPr="002E3D7E" w:rsidRDefault="00F955FE" w:rsidP="005762CB">
            <w: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F955FE" w:rsidRPr="002E3D7E" w:rsidRDefault="00F955FE" w:rsidP="005762CB">
            <w:r>
              <w:t xml:space="preserve">XML, утв. приказом ФНС России от 19.12.2018 №ММВ-7-15/820@ с уточнениями. </w:t>
            </w:r>
          </w:p>
        </w:tc>
      </w:tr>
      <w:tr w:rsidR="00F955FE" w:rsidRPr="002E3D7E" w:rsidTr="005762CB">
        <w:trPr>
          <w:trHeight w:val="1420"/>
        </w:trPr>
        <w:tc>
          <w:tcPr>
            <w:tcW w:w="750" w:type="dxa"/>
            <w:tcBorders>
              <w:top w:val="single" w:sz="4" w:space="0" w:color="000000"/>
              <w:left w:val="single" w:sz="4" w:space="0" w:color="000000"/>
              <w:bottom w:val="single" w:sz="4" w:space="0" w:color="000000"/>
              <w:right w:val="single" w:sz="4" w:space="0" w:color="000000"/>
            </w:tcBorders>
          </w:tcPr>
          <w:p w:rsidR="00F955FE" w:rsidRPr="002E3D7E" w:rsidRDefault="00F955FE" w:rsidP="005762CB">
            <w:r>
              <w:t>3.</w:t>
            </w:r>
          </w:p>
        </w:tc>
        <w:tc>
          <w:tcPr>
            <w:tcW w:w="3600" w:type="dxa"/>
            <w:tcBorders>
              <w:top w:val="single" w:sz="4" w:space="0" w:color="000000"/>
              <w:left w:val="single" w:sz="4" w:space="0" w:color="000000"/>
              <w:bottom w:val="single" w:sz="4" w:space="0" w:color="000000"/>
              <w:right w:val="single" w:sz="4" w:space="0" w:color="000000"/>
            </w:tcBorders>
          </w:tcPr>
          <w:p w:rsidR="00F955FE" w:rsidRPr="002E3D7E" w:rsidRDefault="00F955FE" w:rsidP="005762CB">
            <w:r>
              <w:t xml:space="preserve">Универсальный  корректировочный документ, </w:t>
            </w:r>
            <w:proofErr w:type="gramStart"/>
            <w:r>
              <w:t>корректировочная</w:t>
            </w:r>
            <w:proofErr w:type="gramEnd"/>
            <w: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F955FE" w:rsidRPr="002E3D7E" w:rsidRDefault="00F955FE" w:rsidP="005762CB">
            <w:r>
              <w:t>XML, утв. приказом ФНС России от 13.04.2016 № ММВ-7-15/189@ с уточнениями.</w:t>
            </w:r>
          </w:p>
        </w:tc>
      </w:tr>
    </w:tbl>
    <w:p w:rsidR="00F955FE" w:rsidRPr="002E3D7E" w:rsidRDefault="00F955FE" w:rsidP="005762CB"/>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F955FE" w:rsidRPr="002E3D7E" w:rsidTr="005762CB">
        <w:trPr>
          <w:trHeight w:val="1940"/>
        </w:trPr>
        <w:tc>
          <w:tcPr>
            <w:tcW w:w="5520" w:type="dxa"/>
            <w:tcBorders>
              <w:top w:val="nil"/>
              <w:left w:val="nil"/>
              <w:bottom w:val="nil"/>
              <w:right w:val="nil"/>
            </w:tcBorders>
          </w:tcPr>
          <w:p w:rsidR="00F955FE" w:rsidRPr="002E3D7E" w:rsidRDefault="00F955FE" w:rsidP="005762CB">
            <w:r>
              <w:t>Заказчик:</w:t>
            </w:r>
          </w:p>
          <w:p w:rsidR="00F955FE" w:rsidRPr="002E3D7E" w:rsidRDefault="00F955FE" w:rsidP="005762CB">
            <w:r>
              <w:t xml:space="preserve">______________ А.Г. </w:t>
            </w:r>
            <w:proofErr w:type="spellStart"/>
            <w:r>
              <w:t>Каринский</w:t>
            </w:r>
            <w:proofErr w:type="spellEnd"/>
          </w:p>
          <w:p w:rsidR="00F955FE" w:rsidRPr="002E3D7E" w:rsidRDefault="00F955FE" w:rsidP="005762CB">
            <w:r>
              <w:t xml:space="preserve">м.п.      </w:t>
            </w:r>
          </w:p>
        </w:tc>
        <w:tc>
          <w:tcPr>
            <w:tcW w:w="4335" w:type="dxa"/>
            <w:tcBorders>
              <w:top w:val="nil"/>
              <w:left w:val="nil"/>
              <w:bottom w:val="nil"/>
              <w:right w:val="nil"/>
            </w:tcBorders>
          </w:tcPr>
          <w:p w:rsidR="00F955FE" w:rsidRPr="002E3D7E" w:rsidRDefault="00F955FE" w:rsidP="005762CB">
            <w:r>
              <w:t>Подрядчик:</w:t>
            </w:r>
          </w:p>
          <w:p w:rsidR="00F955FE" w:rsidRPr="002E3D7E" w:rsidRDefault="00F955FE" w:rsidP="005762CB">
            <w:r>
              <w:t>_______________</w:t>
            </w:r>
          </w:p>
          <w:p w:rsidR="00F955FE" w:rsidRPr="002E3D7E" w:rsidRDefault="00F955FE" w:rsidP="005762CB">
            <w:r>
              <w:t xml:space="preserve">  м.п.       </w:t>
            </w:r>
          </w:p>
        </w:tc>
      </w:tr>
    </w:tbl>
    <w:p w:rsidR="00F955FE" w:rsidRPr="002E3D7E" w:rsidRDefault="00F955FE" w:rsidP="005762CB">
      <w:pPr>
        <w:outlineLvl w:val="0"/>
        <w:rPr>
          <w:rFonts w:eastAsia="Arial"/>
          <w:sz w:val="28"/>
          <w:szCs w:val="20"/>
        </w:rPr>
      </w:pPr>
    </w:p>
    <w:p w:rsidR="00F955FE" w:rsidRPr="002E3D7E" w:rsidRDefault="00F955FE" w:rsidP="005762CB">
      <w:pPr>
        <w:outlineLvl w:val="0"/>
        <w:rPr>
          <w:rFonts w:eastAsia="Arial"/>
          <w:sz w:val="28"/>
          <w:szCs w:val="20"/>
        </w:rPr>
      </w:pPr>
    </w:p>
    <w:p w:rsidR="00F955FE" w:rsidRPr="002E3D7E" w:rsidRDefault="00F955FE" w:rsidP="005762CB">
      <w:pPr>
        <w:outlineLvl w:val="0"/>
        <w:rPr>
          <w:rFonts w:eastAsia="Arial"/>
          <w:sz w:val="28"/>
          <w:szCs w:val="20"/>
        </w:rPr>
      </w:pPr>
    </w:p>
    <w:p w:rsidR="00F955FE" w:rsidRPr="002E3D7E" w:rsidRDefault="00F955FE" w:rsidP="005762CB">
      <w:pPr>
        <w:outlineLvl w:val="0"/>
        <w:rPr>
          <w:rFonts w:eastAsia="Arial"/>
          <w:sz w:val="28"/>
          <w:szCs w:val="20"/>
        </w:rPr>
      </w:pPr>
    </w:p>
    <w:p w:rsidR="00F955FE" w:rsidRDefault="00F955FE"/>
    <w:p w:rsidR="00474A37" w:rsidRPr="00474A37" w:rsidRDefault="00474A37" w:rsidP="00474A37">
      <w:pPr>
        <w:pStyle w:val="19"/>
        <w:ind w:firstLine="0"/>
        <w:outlineLvl w:val="0"/>
      </w:pPr>
    </w:p>
    <w:p w:rsidR="00F955FE" w:rsidRDefault="005762CB">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F955FE" w:rsidRDefault="00F955FE" w:rsidP="005762CB">
      <w:pPr>
        <w:pBdr>
          <w:top w:val="nil"/>
          <w:left w:val="nil"/>
          <w:bottom w:val="nil"/>
          <w:right w:val="nil"/>
          <w:between w:val="nil"/>
        </w:pBdr>
        <w:spacing w:after="200" w:line="276" w:lineRule="auto"/>
        <w:jc w:val="center"/>
        <w:rPr>
          <w:color w:val="293544"/>
          <w:sz w:val="28"/>
          <w:szCs w:val="28"/>
        </w:rPr>
      </w:pPr>
      <w:r>
        <w:rPr>
          <w:b/>
          <w:color w:val="293544"/>
          <w:sz w:val="28"/>
          <w:szCs w:val="28"/>
        </w:rPr>
        <w:t>СВЕДЕНИЯ ОБ АДМИНИСТРАТИВНОМ И ПРОИЗВОДСТВЕННОМ ПЕРСОНАЛЕ ПРЕТЕНДЕНТА</w:t>
      </w:r>
    </w:p>
    <w:p w:rsidR="00F955FE" w:rsidRDefault="00F955FE" w:rsidP="005762CB">
      <w:pPr>
        <w:pBdr>
          <w:top w:val="nil"/>
          <w:left w:val="nil"/>
          <w:bottom w:val="nil"/>
          <w:right w:val="nil"/>
          <w:between w:val="nil"/>
        </w:pBdr>
        <w:spacing w:after="200" w:line="276" w:lineRule="auto"/>
        <w:jc w:val="center"/>
        <w:rPr>
          <w:color w:val="293544"/>
        </w:rPr>
      </w:pPr>
      <w:r>
        <w:rPr>
          <w:color w:val="293544"/>
          <w:sz w:val="28"/>
          <w:szCs w:val="28"/>
        </w:rPr>
        <w:t>(</w:t>
      </w:r>
      <w:r>
        <w:rPr>
          <w:i/>
          <w:color w:val="293544"/>
        </w:rPr>
        <w:t>указывается персонал, который необходим для оказания услуг, являющихся предметом Открытого конкурса</w:t>
      </w:r>
      <w:r>
        <w:rPr>
          <w:color w:val="293544"/>
          <w:sz w:val="28"/>
          <w:szCs w:val="28"/>
        </w:rPr>
        <w:t>)</w:t>
      </w:r>
    </w:p>
    <w:p w:rsidR="00F955FE" w:rsidRDefault="00F955FE" w:rsidP="005762CB">
      <w:pPr>
        <w:pBdr>
          <w:top w:val="nil"/>
          <w:left w:val="nil"/>
          <w:bottom w:val="nil"/>
          <w:right w:val="nil"/>
          <w:between w:val="nil"/>
        </w:pBdr>
        <w:tabs>
          <w:tab w:val="left" w:pos="9639"/>
        </w:tabs>
        <w:spacing w:after="200" w:line="276" w:lineRule="auto"/>
        <w:jc w:val="center"/>
        <w:rPr>
          <w:color w:val="293544"/>
        </w:rPr>
      </w:pPr>
      <w:r>
        <w:rPr>
          <w:b/>
          <w:color w:val="293544"/>
          <w:sz w:val="28"/>
          <w:szCs w:val="28"/>
        </w:rPr>
        <w:t xml:space="preserve">Административный персонал </w:t>
      </w:r>
    </w:p>
    <w:tbl>
      <w:tblPr>
        <w:tblW w:w="100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1"/>
        <w:gridCol w:w="2299"/>
        <w:gridCol w:w="2762"/>
        <w:gridCol w:w="2160"/>
        <w:gridCol w:w="2019"/>
      </w:tblGrid>
      <w:tr w:rsidR="00F955FE" w:rsidTr="005762CB">
        <w:trPr>
          <w:jc w:val="center"/>
        </w:trPr>
        <w:tc>
          <w:tcPr>
            <w:tcW w:w="761" w:type="dxa"/>
            <w:vAlign w:val="center"/>
          </w:tcPr>
          <w:p w:rsidR="00F955FE" w:rsidRDefault="00F955FE" w:rsidP="005762CB">
            <w:pPr>
              <w:pBdr>
                <w:top w:val="nil"/>
                <w:left w:val="nil"/>
                <w:bottom w:val="nil"/>
                <w:right w:val="nil"/>
                <w:between w:val="nil"/>
              </w:pBdr>
              <w:tabs>
                <w:tab w:val="left" w:pos="9639"/>
              </w:tabs>
              <w:spacing w:after="200" w:line="276" w:lineRule="auto"/>
              <w:rPr>
                <w:color w:val="293544"/>
              </w:rPr>
            </w:pPr>
            <w:r>
              <w:rPr>
                <w:color w:val="293544"/>
              </w:rPr>
              <w:t xml:space="preserve">№ </w:t>
            </w:r>
            <w:proofErr w:type="spellStart"/>
            <w:proofErr w:type="gramStart"/>
            <w:r>
              <w:rPr>
                <w:color w:val="293544"/>
              </w:rPr>
              <w:t>п</w:t>
            </w:r>
            <w:proofErr w:type="spellEnd"/>
            <w:proofErr w:type="gramEnd"/>
            <w:r>
              <w:rPr>
                <w:color w:val="293544"/>
              </w:rPr>
              <w:t>/</w:t>
            </w:r>
            <w:proofErr w:type="spellStart"/>
            <w:r>
              <w:rPr>
                <w:color w:val="293544"/>
              </w:rPr>
              <w:t>п</w:t>
            </w:r>
            <w:proofErr w:type="spellEnd"/>
          </w:p>
        </w:tc>
        <w:tc>
          <w:tcPr>
            <w:tcW w:w="2299" w:type="dxa"/>
            <w:vAlign w:val="center"/>
          </w:tcPr>
          <w:p w:rsidR="00F955FE" w:rsidRDefault="00F955FE" w:rsidP="005762CB">
            <w:pPr>
              <w:pBdr>
                <w:top w:val="nil"/>
                <w:left w:val="nil"/>
                <w:bottom w:val="nil"/>
                <w:right w:val="nil"/>
                <w:between w:val="nil"/>
              </w:pBdr>
              <w:tabs>
                <w:tab w:val="left" w:pos="9639"/>
              </w:tabs>
              <w:spacing w:after="200" w:line="276" w:lineRule="auto"/>
              <w:rPr>
                <w:color w:val="293544"/>
              </w:rPr>
            </w:pPr>
            <w:r>
              <w:rPr>
                <w:color w:val="293544"/>
              </w:rPr>
              <w:t>Занимаемая должность</w:t>
            </w:r>
          </w:p>
        </w:tc>
        <w:tc>
          <w:tcPr>
            <w:tcW w:w="2762" w:type="dxa"/>
            <w:vAlign w:val="center"/>
          </w:tcPr>
          <w:p w:rsidR="00F955FE" w:rsidRDefault="00F955FE" w:rsidP="005762CB">
            <w:pPr>
              <w:pBdr>
                <w:top w:val="nil"/>
                <w:left w:val="nil"/>
                <w:bottom w:val="nil"/>
                <w:right w:val="nil"/>
                <w:between w:val="nil"/>
              </w:pBdr>
              <w:tabs>
                <w:tab w:val="left" w:pos="9639"/>
              </w:tabs>
              <w:spacing w:after="200" w:line="276" w:lineRule="auto"/>
              <w:rPr>
                <w:color w:val="293544"/>
              </w:rPr>
            </w:pPr>
            <w:r>
              <w:rPr>
                <w:color w:val="293544"/>
              </w:rPr>
              <w:t>Ф.И.О.</w:t>
            </w:r>
          </w:p>
        </w:tc>
        <w:tc>
          <w:tcPr>
            <w:tcW w:w="2160" w:type="dxa"/>
            <w:vAlign w:val="center"/>
          </w:tcPr>
          <w:p w:rsidR="00F955FE" w:rsidRDefault="00F955FE" w:rsidP="005762CB">
            <w:pPr>
              <w:pBdr>
                <w:top w:val="nil"/>
                <w:left w:val="nil"/>
                <w:bottom w:val="nil"/>
                <w:right w:val="nil"/>
                <w:between w:val="nil"/>
              </w:pBdr>
              <w:tabs>
                <w:tab w:val="left" w:pos="9639"/>
              </w:tabs>
              <w:spacing w:after="200" w:line="276" w:lineRule="auto"/>
              <w:rPr>
                <w:color w:val="293544"/>
              </w:rPr>
            </w:pPr>
            <w:r>
              <w:rPr>
                <w:color w:val="293544"/>
              </w:rPr>
              <w:t>Образование и специальность</w:t>
            </w:r>
          </w:p>
        </w:tc>
        <w:tc>
          <w:tcPr>
            <w:tcW w:w="2019" w:type="dxa"/>
            <w:vAlign w:val="center"/>
          </w:tcPr>
          <w:p w:rsidR="00F955FE" w:rsidRDefault="00F955FE" w:rsidP="005762CB">
            <w:pPr>
              <w:pBdr>
                <w:top w:val="nil"/>
                <w:left w:val="nil"/>
                <w:bottom w:val="nil"/>
                <w:right w:val="nil"/>
                <w:between w:val="nil"/>
              </w:pBdr>
              <w:tabs>
                <w:tab w:val="left" w:pos="9639"/>
              </w:tabs>
              <w:spacing w:after="200" w:line="276" w:lineRule="auto"/>
              <w:rPr>
                <w:color w:val="293544"/>
              </w:rPr>
            </w:pPr>
            <w:r>
              <w:rPr>
                <w:color w:val="293544"/>
              </w:rPr>
              <w:t>Стаж работы по профилю занимаемой должности</w:t>
            </w:r>
          </w:p>
        </w:tc>
      </w:tr>
      <w:tr w:rsidR="00F955FE" w:rsidTr="005762CB">
        <w:trPr>
          <w:jc w:val="center"/>
        </w:trPr>
        <w:tc>
          <w:tcPr>
            <w:tcW w:w="761" w:type="dxa"/>
            <w:vAlign w:val="center"/>
          </w:tcPr>
          <w:p w:rsidR="00F955FE" w:rsidRDefault="00F955FE" w:rsidP="005762CB">
            <w:pPr>
              <w:pBdr>
                <w:top w:val="nil"/>
                <w:left w:val="nil"/>
                <w:bottom w:val="nil"/>
                <w:right w:val="nil"/>
                <w:between w:val="nil"/>
              </w:pBdr>
              <w:tabs>
                <w:tab w:val="left" w:pos="9639"/>
              </w:tabs>
              <w:spacing w:after="200" w:line="276" w:lineRule="auto"/>
              <w:rPr>
                <w:color w:val="293544"/>
              </w:rPr>
            </w:pPr>
            <w:r>
              <w:rPr>
                <w:color w:val="293544"/>
              </w:rPr>
              <w:t>1</w:t>
            </w:r>
          </w:p>
        </w:tc>
        <w:tc>
          <w:tcPr>
            <w:tcW w:w="2299" w:type="dxa"/>
            <w:vAlign w:val="center"/>
          </w:tcPr>
          <w:p w:rsidR="00F955FE" w:rsidRDefault="00F955FE" w:rsidP="005762CB">
            <w:pPr>
              <w:pBdr>
                <w:top w:val="nil"/>
                <w:left w:val="nil"/>
                <w:bottom w:val="nil"/>
                <w:right w:val="nil"/>
                <w:between w:val="nil"/>
              </w:pBdr>
              <w:tabs>
                <w:tab w:val="left" w:pos="9639"/>
              </w:tabs>
              <w:spacing w:after="200" w:line="276" w:lineRule="auto"/>
              <w:rPr>
                <w:color w:val="293544"/>
              </w:rPr>
            </w:pPr>
          </w:p>
        </w:tc>
        <w:tc>
          <w:tcPr>
            <w:tcW w:w="2762" w:type="dxa"/>
          </w:tcPr>
          <w:p w:rsidR="00F955FE" w:rsidRDefault="00F955FE" w:rsidP="005762CB">
            <w:pPr>
              <w:pBdr>
                <w:top w:val="nil"/>
                <w:left w:val="nil"/>
                <w:bottom w:val="nil"/>
                <w:right w:val="nil"/>
                <w:between w:val="nil"/>
              </w:pBdr>
              <w:tabs>
                <w:tab w:val="left" w:pos="9639"/>
              </w:tabs>
              <w:spacing w:after="200" w:line="276" w:lineRule="auto"/>
              <w:rPr>
                <w:color w:val="293544"/>
              </w:rPr>
            </w:pPr>
          </w:p>
        </w:tc>
        <w:tc>
          <w:tcPr>
            <w:tcW w:w="2160" w:type="dxa"/>
            <w:vAlign w:val="center"/>
          </w:tcPr>
          <w:p w:rsidR="00F955FE" w:rsidRDefault="00F955FE" w:rsidP="005762CB">
            <w:pPr>
              <w:pBdr>
                <w:top w:val="nil"/>
                <w:left w:val="nil"/>
                <w:bottom w:val="nil"/>
                <w:right w:val="nil"/>
                <w:between w:val="nil"/>
              </w:pBdr>
              <w:tabs>
                <w:tab w:val="left" w:pos="9639"/>
              </w:tabs>
              <w:spacing w:after="200" w:line="276" w:lineRule="auto"/>
              <w:rPr>
                <w:color w:val="293544"/>
              </w:rPr>
            </w:pPr>
          </w:p>
        </w:tc>
        <w:tc>
          <w:tcPr>
            <w:tcW w:w="2019" w:type="dxa"/>
            <w:vAlign w:val="center"/>
          </w:tcPr>
          <w:p w:rsidR="00F955FE" w:rsidRDefault="00F955FE" w:rsidP="005762CB">
            <w:pPr>
              <w:pBdr>
                <w:top w:val="nil"/>
                <w:left w:val="nil"/>
                <w:bottom w:val="nil"/>
                <w:right w:val="nil"/>
                <w:between w:val="nil"/>
              </w:pBdr>
              <w:tabs>
                <w:tab w:val="left" w:pos="9639"/>
              </w:tabs>
              <w:spacing w:after="200" w:line="276" w:lineRule="auto"/>
              <w:rPr>
                <w:color w:val="293544"/>
              </w:rPr>
            </w:pPr>
          </w:p>
        </w:tc>
      </w:tr>
      <w:tr w:rsidR="00F955FE" w:rsidTr="005762CB">
        <w:trPr>
          <w:jc w:val="center"/>
        </w:trPr>
        <w:tc>
          <w:tcPr>
            <w:tcW w:w="761" w:type="dxa"/>
            <w:vAlign w:val="center"/>
          </w:tcPr>
          <w:p w:rsidR="00F955FE" w:rsidRDefault="00F955FE" w:rsidP="005762CB">
            <w:pPr>
              <w:pBdr>
                <w:top w:val="nil"/>
                <w:left w:val="nil"/>
                <w:bottom w:val="nil"/>
                <w:right w:val="nil"/>
                <w:between w:val="nil"/>
              </w:pBdr>
              <w:tabs>
                <w:tab w:val="left" w:pos="9639"/>
              </w:tabs>
              <w:spacing w:after="200" w:line="276" w:lineRule="auto"/>
              <w:rPr>
                <w:color w:val="293544"/>
              </w:rPr>
            </w:pPr>
            <w:r>
              <w:rPr>
                <w:color w:val="293544"/>
              </w:rPr>
              <w:t>2</w:t>
            </w:r>
          </w:p>
        </w:tc>
        <w:tc>
          <w:tcPr>
            <w:tcW w:w="2299" w:type="dxa"/>
            <w:vAlign w:val="center"/>
          </w:tcPr>
          <w:p w:rsidR="00F955FE" w:rsidRDefault="00F955FE" w:rsidP="005762CB">
            <w:pPr>
              <w:pBdr>
                <w:top w:val="nil"/>
                <w:left w:val="nil"/>
                <w:bottom w:val="nil"/>
                <w:right w:val="nil"/>
                <w:between w:val="nil"/>
              </w:pBdr>
              <w:tabs>
                <w:tab w:val="left" w:pos="9639"/>
              </w:tabs>
              <w:spacing w:after="200" w:line="276" w:lineRule="auto"/>
              <w:rPr>
                <w:color w:val="293544"/>
              </w:rPr>
            </w:pPr>
          </w:p>
        </w:tc>
        <w:tc>
          <w:tcPr>
            <w:tcW w:w="2762" w:type="dxa"/>
          </w:tcPr>
          <w:p w:rsidR="00F955FE" w:rsidRDefault="00F955FE" w:rsidP="005762CB">
            <w:pPr>
              <w:pBdr>
                <w:top w:val="nil"/>
                <w:left w:val="nil"/>
                <w:bottom w:val="nil"/>
                <w:right w:val="nil"/>
                <w:between w:val="nil"/>
              </w:pBdr>
              <w:tabs>
                <w:tab w:val="left" w:pos="9639"/>
              </w:tabs>
              <w:spacing w:after="200" w:line="276" w:lineRule="auto"/>
              <w:rPr>
                <w:color w:val="293544"/>
              </w:rPr>
            </w:pPr>
          </w:p>
        </w:tc>
        <w:tc>
          <w:tcPr>
            <w:tcW w:w="2160" w:type="dxa"/>
            <w:vAlign w:val="center"/>
          </w:tcPr>
          <w:p w:rsidR="00F955FE" w:rsidRDefault="00F955FE" w:rsidP="005762CB">
            <w:pPr>
              <w:pBdr>
                <w:top w:val="nil"/>
                <w:left w:val="nil"/>
                <w:bottom w:val="nil"/>
                <w:right w:val="nil"/>
                <w:between w:val="nil"/>
              </w:pBdr>
              <w:tabs>
                <w:tab w:val="left" w:pos="9639"/>
              </w:tabs>
              <w:spacing w:after="200" w:line="276" w:lineRule="auto"/>
              <w:rPr>
                <w:color w:val="293544"/>
              </w:rPr>
            </w:pPr>
          </w:p>
        </w:tc>
        <w:tc>
          <w:tcPr>
            <w:tcW w:w="2019" w:type="dxa"/>
            <w:vAlign w:val="center"/>
          </w:tcPr>
          <w:p w:rsidR="00F955FE" w:rsidRDefault="00F955FE" w:rsidP="005762CB">
            <w:pPr>
              <w:pBdr>
                <w:top w:val="nil"/>
                <w:left w:val="nil"/>
                <w:bottom w:val="nil"/>
                <w:right w:val="nil"/>
                <w:between w:val="nil"/>
              </w:pBdr>
              <w:tabs>
                <w:tab w:val="left" w:pos="9639"/>
              </w:tabs>
              <w:spacing w:after="200" w:line="276" w:lineRule="auto"/>
              <w:rPr>
                <w:color w:val="293544"/>
              </w:rPr>
            </w:pPr>
          </w:p>
        </w:tc>
      </w:tr>
      <w:tr w:rsidR="00F955FE" w:rsidTr="005762CB">
        <w:trPr>
          <w:jc w:val="center"/>
        </w:trPr>
        <w:tc>
          <w:tcPr>
            <w:tcW w:w="761" w:type="dxa"/>
            <w:vAlign w:val="center"/>
          </w:tcPr>
          <w:p w:rsidR="00F955FE" w:rsidRDefault="00F955FE" w:rsidP="005762CB">
            <w:pPr>
              <w:pBdr>
                <w:top w:val="nil"/>
                <w:left w:val="nil"/>
                <w:bottom w:val="nil"/>
                <w:right w:val="nil"/>
                <w:between w:val="nil"/>
              </w:pBdr>
              <w:tabs>
                <w:tab w:val="left" w:pos="9639"/>
              </w:tabs>
              <w:spacing w:after="200" w:line="276" w:lineRule="auto"/>
              <w:rPr>
                <w:color w:val="293544"/>
              </w:rPr>
            </w:pPr>
            <w:r>
              <w:rPr>
                <w:color w:val="293544"/>
              </w:rPr>
              <w:t>…</w:t>
            </w:r>
          </w:p>
        </w:tc>
        <w:tc>
          <w:tcPr>
            <w:tcW w:w="2299" w:type="dxa"/>
            <w:vAlign w:val="center"/>
          </w:tcPr>
          <w:p w:rsidR="00F955FE" w:rsidRDefault="00F955FE" w:rsidP="005762CB">
            <w:pPr>
              <w:pBdr>
                <w:top w:val="nil"/>
                <w:left w:val="nil"/>
                <w:bottom w:val="nil"/>
                <w:right w:val="nil"/>
                <w:between w:val="nil"/>
              </w:pBdr>
              <w:tabs>
                <w:tab w:val="left" w:pos="9639"/>
              </w:tabs>
              <w:spacing w:after="200" w:line="276" w:lineRule="auto"/>
              <w:rPr>
                <w:color w:val="293544"/>
              </w:rPr>
            </w:pPr>
          </w:p>
        </w:tc>
        <w:tc>
          <w:tcPr>
            <w:tcW w:w="2762" w:type="dxa"/>
          </w:tcPr>
          <w:p w:rsidR="00F955FE" w:rsidRDefault="00F955FE" w:rsidP="005762CB">
            <w:pPr>
              <w:pBdr>
                <w:top w:val="nil"/>
                <w:left w:val="nil"/>
                <w:bottom w:val="nil"/>
                <w:right w:val="nil"/>
                <w:between w:val="nil"/>
              </w:pBdr>
              <w:tabs>
                <w:tab w:val="left" w:pos="9639"/>
              </w:tabs>
              <w:spacing w:after="200" w:line="276" w:lineRule="auto"/>
              <w:rPr>
                <w:color w:val="293544"/>
              </w:rPr>
            </w:pPr>
          </w:p>
        </w:tc>
        <w:tc>
          <w:tcPr>
            <w:tcW w:w="2160" w:type="dxa"/>
            <w:vAlign w:val="center"/>
          </w:tcPr>
          <w:p w:rsidR="00F955FE" w:rsidRDefault="00F955FE" w:rsidP="005762CB">
            <w:pPr>
              <w:pBdr>
                <w:top w:val="nil"/>
                <w:left w:val="nil"/>
                <w:bottom w:val="nil"/>
                <w:right w:val="nil"/>
                <w:between w:val="nil"/>
              </w:pBdr>
              <w:tabs>
                <w:tab w:val="left" w:pos="9639"/>
              </w:tabs>
              <w:spacing w:after="200" w:line="276" w:lineRule="auto"/>
              <w:rPr>
                <w:color w:val="293544"/>
              </w:rPr>
            </w:pPr>
          </w:p>
        </w:tc>
        <w:tc>
          <w:tcPr>
            <w:tcW w:w="2019" w:type="dxa"/>
            <w:vAlign w:val="center"/>
          </w:tcPr>
          <w:p w:rsidR="00F955FE" w:rsidRDefault="00F955FE" w:rsidP="005762CB">
            <w:pPr>
              <w:pBdr>
                <w:top w:val="nil"/>
                <w:left w:val="nil"/>
                <w:bottom w:val="nil"/>
                <w:right w:val="nil"/>
                <w:between w:val="nil"/>
              </w:pBdr>
              <w:tabs>
                <w:tab w:val="left" w:pos="9639"/>
              </w:tabs>
              <w:spacing w:after="200" w:line="276" w:lineRule="auto"/>
              <w:rPr>
                <w:color w:val="293544"/>
              </w:rPr>
            </w:pPr>
          </w:p>
        </w:tc>
      </w:tr>
    </w:tbl>
    <w:p w:rsidR="00F955FE" w:rsidRDefault="00F955FE" w:rsidP="005762CB">
      <w:pPr>
        <w:pBdr>
          <w:top w:val="nil"/>
          <w:left w:val="nil"/>
          <w:bottom w:val="nil"/>
          <w:right w:val="nil"/>
          <w:between w:val="nil"/>
        </w:pBdr>
        <w:tabs>
          <w:tab w:val="left" w:pos="9639"/>
        </w:tabs>
        <w:spacing w:after="200" w:line="276" w:lineRule="auto"/>
        <w:rPr>
          <w:color w:val="293544"/>
        </w:rPr>
      </w:pPr>
    </w:p>
    <w:p w:rsidR="00F955FE" w:rsidRDefault="00F955FE" w:rsidP="005762CB">
      <w:pPr>
        <w:pBdr>
          <w:top w:val="nil"/>
          <w:left w:val="nil"/>
          <w:bottom w:val="nil"/>
          <w:right w:val="nil"/>
          <w:between w:val="nil"/>
        </w:pBdr>
        <w:tabs>
          <w:tab w:val="left" w:pos="9639"/>
        </w:tabs>
        <w:spacing w:after="200" w:line="276" w:lineRule="auto"/>
        <w:jc w:val="center"/>
        <w:rPr>
          <w:color w:val="293544"/>
          <w:sz w:val="28"/>
          <w:szCs w:val="28"/>
        </w:rPr>
      </w:pPr>
      <w:r>
        <w:rPr>
          <w:b/>
          <w:color w:val="293544"/>
          <w:sz w:val="28"/>
          <w:szCs w:val="28"/>
        </w:rPr>
        <w:t>Производственный персонал (рабочие)</w:t>
      </w:r>
    </w:p>
    <w:tbl>
      <w:tblPr>
        <w:tblW w:w="82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4"/>
        <w:gridCol w:w="1959"/>
        <w:gridCol w:w="1849"/>
        <w:gridCol w:w="1842"/>
        <w:gridCol w:w="1585"/>
      </w:tblGrid>
      <w:tr w:rsidR="00F955FE" w:rsidTr="005762CB">
        <w:trPr>
          <w:trHeight w:val="1000"/>
          <w:jc w:val="center"/>
        </w:trPr>
        <w:tc>
          <w:tcPr>
            <w:tcW w:w="1034" w:type="dxa"/>
            <w:vAlign w:val="center"/>
          </w:tcPr>
          <w:p w:rsidR="00F955FE" w:rsidRDefault="00F955FE" w:rsidP="005762CB">
            <w:pPr>
              <w:pBdr>
                <w:top w:val="nil"/>
                <w:left w:val="nil"/>
                <w:bottom w:val="nil"/>
                <w:right w:val="nil"/>
                <w:between w:val="nil"/>
              </w:pBdr>
              <w:tabs>
                <w:tab w:val="left" w:pos="9639"/>
              </w:tabs>
              <w:spacing w:after="200" w:line="276" w:lineRule="auto"/>
              <w:rPr>
                <w:color w:val="293544"/>
              </w:rPr>
            </w:pPr>
            <w:r>
              <w:rPr>
                <w:color w:val="293544"/>
              </w:rPr>
              <w:t xml:space="preserve">№ </w:t>
            </w:r>
            <w:proofErr w:type="spellStart"/>
            <w:proofErr w:type="gramStart"/>
            <w:r>
              <w:rPr>
                <w:color w:val="293544"/>
              </w:rPr>
              <w:t>п</w:t>
            </w:r>
            <w:proofErr w:type="spellEnd"/>
            <w:proofErr w:type="gramEnd"/>
            <w:r>
              <w:rPr>
                <w:color w:val="293544"/>
              </w:rPr>
              <w:t>/</w:t>
            </w:r>
            <w:proofErr w:type="spellStart"/>
            <w:r>
              <w:rPr>
                <w:color w:val="293544"/>
              </w:rPr>
              <w:t>п</w:t>
            </w:r>
            <w:proofErr w:type="spellEnd"/>
          </w:p>
        </w:tc>
        <w:tc>
          <w:tcPr>
            <w:tcW w:w="1959" w:type="dxa"/>
            <w:vAlign w:val="center"/>
          </w:tcPr>
          <w:p w:rsidR="00F955FE" w:rsidRDefault="00F955FE" w:rsidP="005762CB">
            <w:pPr>
              <w:pBdr>
                <w:top w:val="nil"/>
                <w:left w:val="nil"/>
                <w:bottom w:val="nil"/>
                <w:right w:val="nil"/>
                <w:between w:val="nil"/>
              </w:pBdr>
              <w:tabs>
                <w:tab w:val="left" w:pos="9639"/>
              </w:tabs>
              <w:spacing w:after="200" w:line="276" w:lineRule="auto"/>
              <w:rPr>
                <w:color w:val="293544"/>
              </w:rPr>
            </w:pPr>
            <w:r>
              <w:rPr>
                <w:color w:val="293544"/>
              </w:rPr>
              <w:t>Специальность</w:t>
            </w:r>
          </w:p>
          <w:p w:rsidR="00F955FE" w:rsidRDefault="00F955FE" w:rsidP="005762CB">
            <w:pPr>
              <w:pBdr>
                <w:top w:val="nil"/>
                <w:left w:val="nil"/>
                <w:bottom w:val="nil"/>
                <w:right w:val="nil"/>
                <w:between w:val="nil"/>
              </w:pBdr>
              <w:tabs>
                <w:tab w:val="left" w:pos="9639"/>
              </w:tabs>
              <w:spacing w:after="200" w:line="276" w:lineRule="auto"/>
              <w:rPr>
                <w:color w:val="293544"/>
              </w:rPr>
            </w:pPr>
            <w:r>
              <w:rPr>
                <w:color w:val="293544"/>
              </w:rPr>
              <w:t>по каждому работнику</w:t>
            </w:r>
          </w:p>
        </w:tc>
        <w:tc>
          <w:tcPr>
            <w:tcW w:w="1849" w:type="dxa"/>
            <w:vAlign w:val="center"/>
          </w:tcPr>
          <w:p w:rsidR="00F955FE" w:rsidRDefault="00F955FE" w:rsidP="005762CB">
            <w:pPr>
              <w:pBdr>
                <w:top w:val="nil"/>
                <w:left w:val="nil"/>
                <w:bottom w:val="nil"/>
                <w:right w:val="nil"/>
                <w:between w:val="nil"/>
              </w:pBdr>
              <w:tabs>
                <w:tab w:val="left" w:pos="9639"/>
              </w:tabs>
              <w:spacing w:after="200" w:line="276" w:lineRule="auto"/>
              <w:rPr>
                <w:color w:val="293544"/>
              </w:rPr>
            </w:pPr>
            <w:r>
              <w:rPr>
                <w:color w:val="293544"/>
              </w:rPr>
              <w:t>Ф.И.О.</w:t>
            </w:r>
          </w:p>
        </w:tc>
        <w:tc>
          <w:tcPr>
            <w:tcW w:w="1842" w:type="dxa"/>
            <w:vAlign w:val="center"/>
          </w:tcPr>
          <w:p w:rsidR="00F955FE" w:rsidRDefault="00F955FE" w:rsidP="005762CB">
            <w:pPr>
              <w:pBdr>
                <w:top w:val="nil"/>
                <w:left w:val="nil"/>
                <w:bottom w:val="nil"/>
                <w:right w:val="nil"/>
                <w:between w:val="nil"/>
              </w:pBdr>
              <w:tabs>
                <w:tab w:val="left" w:pos="9639"/>
              </w:tabs>
              <w:spacing w:after="200" w:line="276" w:lineRule="auto"/>
              <w:rPr>
                <w:color w:val="293544"/>
              </w:rPr>
            </w:pPr>
            <w:r>
              <w:rPr>
                <w:color w:val="293544"/>
              </w:rPr>
              <w:t>Разряд, серия и номер УЧО</w:t>
            </w:r>
          </w:p>
        </w:tc>
        <w:tc>
          <w:tcPr>
            <w:tcW w:w="1585" w:type="dxa"/>
            <w:vAlign w:val="center"/>
          </w:tcPr>
          <w:p w:rsidR="00F955FE" w:rsidRDefault="00F955FE" w:rsidP="005762CB">
            <w:pPr>
              <w:pBdr>
                <w:top w:val="nil"/>
                <w:left w:val="nil"/>
                <w:bottom w:val="nil"/>
                <w:right w:val="nil"/>
                <w:between w:val="nil"/>
              </w:pBdr>
              <w:tabs>
                <w:tab w:val="left" w:pos="9639"/>
              </w:tabs>
              <w:spacing w:after="200" w:line="276" w:lineRule="auto"/>
              <w:rPr>
                <w:color w:val="293544"/>
              </w:rPr>
            </w:pPr>
            <w:r>
              <w:rPr>
                <w:color w:val="293544"/>
              </w:rPr>
              <w:t>Стаж работы по специальности</w:t>
            </w:r>
          </w:p>
        </w:tc>
      </w:tr>
      <w:tr w:rsidR="00F955FE" w:rsidTr="005762CB">
        <w:trPr>
          <w:jc w:val="center"/>
        </w:trPr>
        <w:tc>
          <w:tcPr>
            <w:tcW w:w="1034" w:type="dxa"/>
            <w:vAlign w:val="center"/>
          </w:tcPr>
          <w:p w:rsidR="00F955FE" w:rsidRDefault="00F955FE" w:rsidP="005762CB">
            <w:pPr>
              <w:pBdr>
                <w:top w:val="nil"/>
                <w:left w:val="nil"/>
                <w:bottom w:val="nil"/>
                <w:right w:val="nil"/>
                <w:between w:val="nil"/>
              </w:pBdr>
              <w:tabs>
                <w:tab w:val="left" w:pos="9639"/>
              </w:tabs>
              <w:spacing w:after="200" w:line="276" w:lineRule="auto"/>
              <w:rPr>
                <w:color w:val="293544"/>
              </w:rPr>
            </w:pPr>
            <w:r>
              <w:rPr>
                <w:color w:val="293544"/>
              </w:rPr>
              <w:t>1</w:t>
            </w:r>
          </w:p>
        </w:tc>
        <w:tc>
          <w:tcPr>
            <w:tcW w:w="1959" w:type="dxa"/>
            <w:vAlign w:val="center"/>
          </w:tcPr>
          <w:p w:rsidR="00F955FE" w:rsidRDefault="00F955FE" w:rsidP="005762CB">
            <w:pPr>
              <w:pBdr>
                <w:top w:val="nil"/>
                <w:left w:val="nil"/>
                <w:bottom w:val="nil"/>
                <w:right w:val="nil"/>
                <w:between w:val="nil"/>
              </w:pBdr>
              <w:tabs>
                <w:tab w:val="left" w:pos="9639"/>
              </w:tabs>
              <w:spacing w:after="200" w:line="276" w:lineRule="auto"/>
              <w:rPr>
                <w:color w:val="293544"/>
              </w:rPr>
            </w:pPr>
          </w:p>
        </w:tc>
        <w:tc>
          <w:tcPr>
            <w:tcW w:w="1849" w:type="dxa"/>
          </w:tcPr>
          <w:p w:rsidR="00F955FE" w:rsidRDefault="00F955FE" w:rsidP="005762CB">
            <w:pPr>
              <w:pBdr>
                <w:top w:val="nil"/>
                <w:left w:val="nil"/>
                <w:bottom w:val="nil"/>
                <w:right w:val="nil"/>
                <w:between w:val="nil"/>
              </w:pBdr>
              <w:tabs>
                <w:tab w:val="left" w:pos="9639"/>
              </w:tabs>
              <w:spacing w:after="200" w:line="276" w:lineRule="auto"/>
              <w:rPr>
                <w:color w:val="293544"/>
              </w:rPr>
            </w:pPr>
          </w:p>
        </w:tc>
        <w:tc>
          <w:tcPr>
            <w:tcW w:w="1842" w:type="dxa"/>
          </w:tcPr>
          <w:p w:rsidR="00F955FE" w:rsidRDefault="00F955FE" w:rsidP="005762CB">
            <w:pPr>
              <w:pBdr>
                <w:top w:val="nil"/>
                <w:left w:val="nil"/>
                <w:bottom w:val="nil"/>
                <w:right w:val="nil"/>
                <w:between w:val="nil"/>
              </w:pBdr>
              <w:tabs>
                <w:tab w:val="left" w:pos="9639"/>
              </w:tabs>
              <w:spacing w:after="200" w:line="276" w:lineRule="auto"/>
              <w:rPr>
                <w:color w:val="293544"/>
              </w:rPr>
            </w:pPr>
          </w:p>
        </w:tc>
        <w:tc>
          <w:tcPr>
            <w:tcW w:w="1585" w:type="dxa"/>
            <w:vAlign w:val="center"/>
          </w:tcPr>
          <w:p w:rsidR="00F955FE" w:rsidRDefault="00F955FE" w:rsidP="005762CB">
            <w:pPr>
              <w:pBdr>
                <w:top w:val="nil"/>
                <w:left w:val="nil"/>
                <w:bottom w:val="nil"/>
                <w:right w:val="nil"/>
                <w:between w:val="nil"/>
              </w:pBdr>
              <w:tabs>
                <w:tab w:val="left" w:pos="9639"/>
              </w:tabs>
              <w:spacing w:after="200" w:line="276" w:lineRule="auto"/>
              <w:rPr>
                <w:color w:val="293544"/>
              </w:rPr>
            </w:pPr>
          </w:p>
        </w:tc>
      </w:tr>
      <w:tr w:rsidR="00F955FE" w:rsidTr="005762CB">
        <w:trPr>
          <w:jc w:val="center"/>
        </w:trPr>
        <w:tc>
          <w:tcPr>
            <w:tcW w:w="1034" w:type="dxa"/>
            <w:vAlign w:val="center"/>
          </w:tcPr>
          <w:p w:rsidR="00F955FE" w:rsidRDefault="00F955FE" w:rsidP="005762CB">
            <w:pPr>
              <w:pBdr>
                <w:top w:val="nil"/>
                <w:left w:val="nil"/>
                <w:bottom w:val="nil"/>
                <w:right w:val="nil"/>
                <w:between w:val="nil"/>
              </w:pBdr>
              <w:tabs>
                <w:tab w:val="left" w:pos="9639"/>
              </w:tabs>
              <w:spacing w:after="200" w:line="276" w:lineRule="auto"/>
              <w:rPr>
                <w:color w:val="293544"/>
              </w:rPr>
            </w:pPr>
            <w:r>
              <w:rPr>
                <w:color w:val="293544"/>
              </w:rPr>
              <w:t>2</w:t>
            </w:r>
          </w:p>
        </w:tc>
        <w:tc>
          <w:tcPr>
            <w:tcW w:w="1959" w:type="dxa"/>
            <w:vAlign w:val="center"/>
          </w:tcPr>
          <w:p w:rsidR="00F955FE" w:rsidRDefault="00F955FE" w:rsidP="005762CB">
            <w:pPr>
              <w:pBdr>
                <w:top w:val="nil"/>
                <w:left w:val="nil"/>
                <w:bottom w:val="nil"/>
                <w:right w:val="nil"/>
                <w:between w:val="nil"/>
              </w:pBdr>
              <w:tabs>
                <w:tab w:val="left" w:pos="9639"/>
              </w:tabs>
              <w:spacing w:after="200" w:line="276" w:lineRule="auto"/>
              <w:rPr>
                <w:color w:val="293544"/>
              </w:rPr>
            </w:pPr>
          </w:p>
        </w:tc>
        <w:tc>
          <w:tcPr>
            <w:tcW w:w="1849" w:type="dxa"/>
          </w:tcPr>
          <w:p w:rsidR="00F955FE" w:rsidRDefault="00F955FE" w:rsidP="005762CB">
            <w:pPr>
              <w:pBdr>
                <w:top w:val="nil"/>
                <w:left w:val="nil"/>
                <w:bottom w:val="nil"/>
                <w:right w:val="nil"/>
                <w:between w:val="nil"/>
              </w:pBdr>
              <w:tabs>
                <w:tab w:val="left" w:pos="9639"/>
              </w:tabs>
              <w:spacing w:after="200" w:line="276" w:lineRule="auto"/>
              <w:rPr>
                <w:color w:val="293544"/>
              </w:rPr>
            </w:pPr>
          </w:p>
        </w:tc>
        <w:tc>
          <w:tcPr>
            <w:tcW w:w="1842" w:type="dxa"/>
          </w:tcPr>
          <w:p w:rsidR="00F955FE" w:rsidRDefault="00F955FE" w:rsidP="005762CB">
            <w:pPr>
              <w:pBdr>
                <w:top w:val="nil"/>
                <w:left w:val="nil"/>
                <w:bottom w:val="nil"/>
                <w:right w:val="nil"/>
                <w:between w:val="nil"/>
              </w:pBdr>
              <w:tabs>
                <w:tab w:val="left" w:pos="9639"/>
              </w:tabs>
              <w:spacing w:after="200" w:line="276" w:lineRule="auto"/>
              <w:rPr>
                <w:color w:val="293544"/>
              </w:rPr>
            </w:pPr>
          </w:p>
        </w:tc>
        <w:tc>
          <w:tcPr>
            <w:tcW w:w="1585" w:type="dxa"/>
            <w:vAlign w:val="center"/>
          </w:tcPr>
          <w:p w:rsidR="00F955FE" w:rsidRDefault="00F955FE" w:rsidP="005762CB">
            <w:pPr>
              <w:pBdr>
                <w:top w:val="nil"/>
                <w:left w:val="nil"/>
                <w:bottom w:val="nil"/>
                <w:right w:val="nil"/>
                <w:between w:val="nil"/>
              </w:pBdr>
              <w:tabs>
                <w:tab w:val="left" w:pos="9639"/>
              </w:tabs>
              <w:spacing w:after="200" w:line="276" w:lineRule="auto"/>
              <w:rPr>
                <w:color w:val="293544"/>
              </w:rPr>
            </w:pPr>
          </w:p>
        </w:tc>
      </w:tr>
      <w:tr w:rsidR="00F955FE" w:rsidTr="005762CB">
        <w:trPr>
          <w:jc w:val="center"/>
        </w:trPr>
        <w:tc>
          <w:tcPr>
            <w:tcW w:w="1034" w:type="dxa"/>
            <w:vAlign w:val="center"/>
          </w:tcPr>
          <w:p w:rsidR="00F955FE" w:rsidRDefault="00F955FE" w:rsidP="005762CB">
            <w:pPr>
              <w:pBdr>
                <w:top w:val="nil"/>
                <w:left w:val="nil"/>
                <w:bottom w:val="nil"/>
                <w:right w:val="nil"/>
                <w:between w:val="nil"/>
              </w:pBdr>
              <w:tabs>
                <w:tab w:val="left" w:pos="9639"/>
              </w:tabs>
              <w:spacing w:after="200" w:line="276" w:lineRule="auto"/>
              <w:rPr>
                <w:color w:val="293544"/>
              </w:rPr>
            </w:pPr>
            <w:r>
              <w:rPr>
                <w:color w:val="293544"/>
              </w:rPr>
              <w:t>…</w:t>
            </w:r>
          </w:p>
        </w:tc>
        <w:tc>
          <w:tcPr>
            <w:tcW w:w="1959" w:type="dxa"/>
            <w:vAlign w:val="center"/>
          </w:tcPr>
          <w:p w:rsidR="00F955FE" w:rsidRDefault="00F955FE" w:rsidP="005762CB">
            <w:pPr>
              <w:pBdr>
                <w:top w:val="nil"/>
                <w:left w:val="nil"/>
                <w:bottom w:val="nil"/>
                <w:right w:val="nil"/>
                <w:between w:val="nil"/>
              </w:pBdr>
              <w:tabs>
                <w:tab w:val="left" w:pos="9639"/>
              </w:tabs>
              <w:spacing w:after="200" w:line="276" w:lineRule="auto"/>
              <w:rPr>
                <w:color w:val="293544"/>
              </w:rPr>
            </w:pPr>
          </w:p>
        </w:tc>
        <w:tc>
          <w:tcPr>
            <w:tcW w:w="1849" w:type="dxa"/>
          </w:tcPr>
          <w:p w:rsidR="00F955FE" w:rsidRDefault="00F955FE" w:rsidP="005762CB">
            <w:pPr>
              <w:pBdr>
                <w:top w:val="nil"/>
                <w:left w:val="nil"/>
                <w:bottom w:val="nil"/>
                <w:right w:val="nil"/>
                <w:between w:val="nil"/>
              </w:pBdr>
              <w:tabs>
                <w:tab w:val="left" w:pos="9639"/>
              </w:tabs>
              <w:spacing w:after="200" w:line="276" w:lineRule="auto"/>
              <w:rPr>
                <w:color w:val="293544"/>
              </w:rPr>
            </w:pPr>
          </w:p>
        </w:tc>
        <w:tc>
          <w:tcPr>
            <w:tcW w:w="1842" w:type="dxa"/>
          </w:tcPr>
          <w:p w:rsidR="00F955FE" w:rsidRDefault="00F955FE" w:rsidP="005762CB">
            <w:pPr>
              <w:pBdr>
                <w:top w:val="nil"/>
                <w:left w:val="nil"/>
                <w:bottom w:val="nil"/>
                <w:right w:val="nil"/>
                <w:between w:val="nil"/>
              </w:pBdr>
              <w:tabs>
                <w:tab w:val="left" w:pos="9639"/>
              </w:tabs>
              <w:spacing w:after="200" w:line="276" w:lineRule="auto"/>
              <w:rPr>
                <w:color w:val="293544"/>
              </w:rPr>
            </w:pPr>
          </w:p>
        </w:tc>
        <w:tc>
          <w:tcPr>
            <w:tcW w:w="1585" w:type="dxa"/>
            <w:vAlign w:val="center"/>
          </w:tcPr>
          <w:p w:rsidR="00F955FE" w:rsidRDefault="00F955FE" w:rsidP="005762CB">
            <w:pPr>
              <w:pBdr>
                <w:top w:val="nil"/>
                <w:left w:val="nil"/>
                <w:bottom w:val="nil"/>
                <w:right w:val="nil"/>
                <w:between w:val="nil"/>
              </w:pBdr>
              <w:tabs>
                <w:tab w:val="left" w:pos="9639"/>
              </w:tabs>
              <w:spacing w:after="200" w:line="276" w:lineRule="auto"/>
              <w:rPr>
                <w:color w:val="293544"/>
              </w:rPr>
            </w:pPr>
          </w:p>
        </w:tc>
      </w:tr>
    </w:tbl>
    <w:p w:rsidR="00F955FE" w:rsidRDefault="00F955FE" w:rsidP="005762CB">
      <w:pPr>
        <w:pBdr>
          <w:top w:val="nil"/>
          <w:left w:val="nil"/>
          <w:bottom w:val="nil"/>
          <w:right w:val="nil"/>
          <w:between w:val="nil"/>
        </w:pBdr>
        <w:ind w:firstLine="709"/>
        <w:rPr>
          <w:color w:val="000000"/>
          <w:sz w:val="28"/>
          <w:szCs w:val="28"/>
        </w:rPr>
      </w:pPr>
    </w:p>
    <w:p w:rsidR="00F955FE" w:rsidRDefault="00F955FE" w:rsidP="005762CB">
      <w:pPr>
        <w:keepNext/>
        <w:pBdr>
          <w:top w:val="nil"/>
          <w:left w:val="nil"/>
          <w:bottom w:val="nil"/>
          <w:right w:val="nil"/>
          <w:between w:val="nil"/>
        </w:pBdr>
        <w:spacing w:line="276" w:lineRule="auto"/>
        <w:jc w:val="both"/>
        <w:rPr>
          <w:rFonts w:ascii="Arial" w:eastAsia="Arial" w:hAnsi="Arial" w:cs="Arial"/>
          <w:color w:val="293544"/>
          <w:sz w:val="28"/>
          <w:szCs w:val="28"/>
        </w:rPr>
      </w:pPr>
      <w:r>
        <w:rPr>
          <w:b/>
          <w:color w:val="293544"/>
          <w:sz w:val="28"/>
          <w:szCs w:val="28"/>
        </w:rPr>
        <w:t>Представитель, имеющий полномочия подписать Заявку на участие от имени ____________________________________________________________</w:t>
      </w:r>
    </w:p>
    <w:p w:rsidR="00F955FE" w:rsidRDefault="00F955FE" w:rsidP="005762CB">
      <w:pPr>
        <w:pBdr>
          <w:top w:val="nil"/>
          <w:left w:val="nil"/>
          <w:bottom w:val="nil"/>
          <w:right w:val="nil"/>
          <w:between w:val="nil"/>
        </w:pBdr>
        <w:tabs>
          <w:tab w:val="left" w:pos="8640"/>
        </w:tabs>
        <w:spacing w:line="276" w:lineRule="auto"/>
        <w:jc w:val="center"/>
        <w:rPr>
          <w:color w:val="293544"/>
        </w:rPr>
      </w:pPr>
      <w:r>
        <w:rPr>
          <w:i/>
          <w:color w:val="293544"/>
        </w:rPr>
        <w:t>(наименование претендента)</w:t>
      </w:r>
    </w:p>
    <w:p w:rsidR="00F955FE" w:rsidRDefault="00F955FE" w:rsidP="005762CB">
      <w:pPr>
        <w:pBdr>
          <w:top w:val="nil"/>
          <w:left w:val="nil"/>
          <w:bottom w:val="nil"/>
          <w:right w:val="nil"/>
          <w:between w:val="nil"/>
        </w:pBdr>
        <w:spacing w:line="276" w:lineRule="auto"/>
        <w:rPr>
          <w:color w:val="293544"/>
          <w:sz w:val="28"/>
          <w:szCs w:val="28"/>
        </w:rPr>
      </w:pPr>
      <w:r>
        <w:rPr>
          <w:color w:val="293544"/>
          <w:sz w:val="28"/>
          <w:szCs w:val="28"/>
        </w:rPr>
        <w:t>____________________________________________________________________</w:t>
      </w:r>
    </w:p>
    <w:p w:rsidR="00F955FE" w:rsidRDefault="00F955FE" w:rsidP="005762CB">
      <w:pPr>
        <w:pBdr>
          <w:top w:val="nil"/>
          <w:left w:val="nil"/>
          <w:bottom w:val="nil"/>
          <w:right w:val="nil"/>
          <w:between w:val="nil"/>
        </w:pBdr>
        <w:spacing w:after="200" w:line="276" w:lineRule="auto"/>
        <w:rPr>
          <w:color w:val="293544"/>
        </w:rPr>
      </w:pPr>
      <w:r>
        <w:rPr>
          <w:i/>
          <w:color w:val="293544"/>
        </w:rPr>
        <w:t xml:space="preserve">       М.П.</w:t>
      </w:r>
      <w:r>
        <w:rPr>
          <w:i/>
          <w:color w:val="293544"/>
        </w:rPr>
        <w:tab/>
      </w:r>
      <w:r>
        <w:rPr>
          <w:i/>
          <w:color w:val="293544"/>
        </w:rPr>
        <w:tab/>
      </w:r>
      <w:r>
        <w:rPr>
          <w:i/>
          <w:color w:val="293544"/>
        </w:rPr>
        <w:tab/>
        <w:t>(должность, подпись, ФИО)</w:t>
      </w:r>
    </w:p>
    <w:p w:rsidR="00F955FE" w:rsidRDefault="00F955FE" w:rsidP="005762CB">
      <w:pPr>
        <w:pBdr>
          <w:top w:val="nil"/>
          <w:left w:val="nil"/>
          <w:bottom w:val="nil"/>
          <w:right w:val="nil"/>
          <w:between w:val="nil"/>
        </w:pBdr>
        <w:ind w:right="425"/>
      </w:pPr>
      <w:r>
        <w:rPr>
          <w:color w:val="293544"/>
          <w:sz w:val="28"/>
          <w:szCs w:val="28"/>
        </w:rPr>
        <w:t>"____" _________ 20__ г.</w:t>
      </w:r>
    </w:p>
    <w:p w:rsidR="00F955FE" w:rsidRDefault="00F955FE" w:rsidP="005762CB"/>
    <w:p w:rsidR="00F955FE" w:rsidRDefault="00F955FE" w:rsidP="005762CB"/>
    <w:p w:rsidR="00F955FE" w:rsidRDefault="005762CB">
      <w:pPr>
        <w:pStyle w:val="19"/>
        <w:ind w:firstLine="0"/>
        <w:jc w:val="right"/>
        <w:outlineLvl w:val="0"/>
        <w:rPr>
          <w:b/>
          <w:i/>
          <w:iCs/>
        </w:rPr>
      </w:pPr>
      <w:r>
        <w:lastRenderedPageBreak/>
        <w:t>Приложение № </w:t>
      </w:r>
      <w:r w:rsidR="00DD3519">
        <w:t>7</w:t>
      </w:r>
      <w:r>
        <w:br/>
        <w:t>к документации о закупке</w:t>
      </w:r>
    </w:p>
    <w:p w:rsidR="00C03380" w:rsidRPr="00C03380" w:rsidRDefault="00C03380" w:rsidP="00C03380"/>
    <w:p w:rsidR="00F955FE" w:rsidRPr="00D12FE8" w:rsidRDefault="00F955FE" w:rsidP="005762CB">
      <w:pPr>
        <w:pStyle w:val="19"/>
        <w:spacing w:line="276" w:lineRule="auto"/>
        <w:ind w:firstLine="700"/>
        <w:rPr>
          <w:sz w:val="27"/>
          <w:szCs w:val="27"/>
        </w:rPr>
      </w:pPr>
      <w:r>
        <w:rPr>
          <w:sz w:val="27"/>
          <w:szCs w:val="27"/>
        </w:rPr>
        <w:t>1.</w:t>
      </w:r>
      <w:r>
        <w:rPr>
          <w:sz w:val="14"/>
          <w:szCs w:val="14"/>
        </w:rPr>
        <w:t xml:space="preserve"> </w:t>
      </w: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955FE" w:rsidRPr="00D12FE8" w:rsidRDefault="00F955FE" w:rsidP="005762CB">
      <w:pPr>
        <w:pStyle w:val="19"/>
        <w:spacing w:line="276" w:lineRule="auto"/>
        <w:ind w:firstLine="700"/>
        <w:rPr>
          <w:sz w:val="27"/>
          <w:szCs w:val="27"/>
        </w:rPr>
      </w:pPr>
      <w:r>
        <w:rPr>
          <w:sz w:val="27"/>
          <w:szCs w:val="27"/>
        </w:rPr>
        <w:t>2.</w:t>
      </w:r>
      <w:r>
        <w:rPr>
          <w:sz w:val="14"/>
          <w:szCs w:val="14"/>
        </w:rPr>
        <w:t xml:space="preserve">  </w:t>
      </w:r>
      <w:r>
        <w:rPr>
          <w:sz w:val="27"/>
          <w:szCs w:val="27"/>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F955FE" w:rsidRPr="00D12FE8" w:rsidRDefault="00F955FE" w:rsidP="005762CB">
      <w:pPr>
        <w:pStyle w:val="19"/>
        <w:spacing w:line="276" w:lineRule="auto"/>
        <w:ind w:left="700"/>
        <w:rPr>
          <w:sz w:val="27"/>
          <w:szCs w:val="27"/>
        </w:rPr>
      </w:pPr>
      <w:r>
        <w:rPr>
          <w:sz w:val="27"/>
          <w:szCs w:val="27"/>
        </w:rPr>
        <w:t>2.1. 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F955FE" w:rsidRPr="00D12FE8" w:rsidTr="005762CB">
        <w:trPr>
          <w:trHeight w:val="760"/>
        </w:trPr>
        <w:tc>
          <w:tcPr>
            <w:tcW w:w="750" w:type="dxa"/>
            <w:tcBorders>
              <w:top w:val="single" w:sz="4" w:space="0" w:color="000000"/>
              <w:left w:val="single" w:sz="4" w:space="0" w:color="000000"/>
              <w:bottom w:val="single" w:sz="4" w:space="0" w:color="000000"/>
              <w:right w:val="single" w:sz="4" w:space="0" w:color="000000"/>
            </w:tcBorders>
          </w:tcPr>
          <w:p w:rsidR="00F955FE" w:rsidRPr="00D12FE8" w:rsidRDefault="00F955FE" w:rsidP="005762CB">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F955FE" w:rsidRPr="00D12FE8" w:rsidRDefault="00F955FE" w:rsidP="005762CB">
            <w:pPr>
              <w:pBdr>
                <w:top w:val="nil"/>
                <w:left w:val="nil"/>
                <w:bottom w:val="nil"/>
                <w:right w:val="nil"/>
                <w:between w:val="nil"/>
              </w:pBdr>
              <w:ind w:left="720" w:hanging="720"/>
              <w:jc w:val="center"/>
              <w:rPr>
                <w:color w:val="000000"/>
              </w:rPr>
            </w:pPr>
            <w:r>
              <w:rPr>
                <w:color w:val="000000"/>
              </w:rPr>
              <w:t>Наименование</w:t>
            </w:r>
          </w:p>
          <w:p w:rsidR="00F955FE" w:rsidRPr="00D12FE8" w:rsidRDefault="00F955FE" w:rsidP="005762CB">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9"/>
            </w:r>
          </w:p>
        </w:tc>
        <w:tc>
          <w:tcPr>
            <w:tcW w:w="5145" w:type="dxa"/>
            <w:tcBorders>
              <w:top w:val="single" w:sz="4" w:space="0" w:color="000000"/>
              <w:left w:val="single" w:sz="4" w:space="0" w:color="000000"/>
              <w:bottom w:val="single" w:sz="4" w:space="0" w:color="000000"/>
              <w:right w:val="single" w:sz="4" w:space="0" w:color="000000"/>
            </w:tcBorders>
          </w:tcPr>
          <w:p w:rsidR="00F955FE" w:rsidRPr="00D12FE8" w:rsidRDefault="00F955FE" w:rsidP="005762CB">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F955FE" w:rsidRPr="00D12FE8" w:rsidTr="005762CB">
        <w:trPr>
          <w:trHeight w:val="3780"/>
        </w:trPr>
        <w:tc>
          <w:tcPr>
            <w:tcW w:w="750" w:type="dxa"/>
            <w:tcBorders>
              <w:top w:val="single" w:sz="4" w:space="0" w:color="000000"/>
              <w:left w:val="single" w:sz="4" w:space="0" w:color="000000"/>
              <w:bottom w:val="single" w:sz="4" w:space="0" w:color="000000"/>
              <w:right w:val="single" w:sz="4" w:space="0" w:color="000000"/>
            </w:tcBorders>
          </w:tcPr>
          <w:p w:rsidR="00F955FE" w:rsidRPr="00D12FE8" w:rsidRDefault="00F955FE" w:rsidP="005762CB">
            <w:pPr>
              <w:pBdr>
                <w:top w:val="nil"/>
                <w:left w:val="nil"/>
                <w:bottom w:val="nil"/>
                <w:right w:val="nil"/>
                <w:between w:val="nil"/>
              </w:pBd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F955FE" w:rsidRPr="00D12FE8" w:rsidRDefault="00F955FE" w:rsidP="005762CB">
            <w:pPr>
              <w:pBdr>
                <w:top w:val="nil"/>
                <w:left w:val="nil"/>
                <w:bottom w:val="nil"/>
                <w:right w:val="nil"/>
                <w:between w:val="nil"/>
              </w:pBdr>
              <w:ind w:left="708" w:hanging="708"/>
              <w:jc w:val="both"/>
              <w:rPr>
                <w:color w:val="000000"/>
              </w:rPr>
            </w:pPr>
            <w:r>
              <w:rPr>
                <w:i/>
                <w:color w:val="000000"/>
              </w:rPr>
              <w:t>Акт сдачи-приемки оказанных Услуг</w:t>
            </w:r>
          </w:p>
        </w:tc>
        <w:tc>
          <w:tcPr>
            <w:tcW w:w="5145" w:type="dxa"/>
            <w:tcBorders>
              <w:top w:val="single" w:sz="4" w:space="0" w:color="000000"/>
              <w:left w:val="single" w:sz="4" w:space="0" w:color="000000"/>
              <w:bottom w:val="single" w:sz="4" w:space="0" w:color="000000"/>
              <w:right w:val="single" w:sz="4" w:space="0" w:color="000000"/>
            </w:tcBorders>
          </w:tcPr>
          <w:p w:rsidR="00F955FE" w:rsidRPr="00D12FE8" w:rsidRDefault="00F955FE" w:rsidP="005762CB">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F955FE" w:rsidRPr="00D12FE8" w:rsidRDefault="00F955FE" w:rsidP="005762CB">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F955FE" w:rsidRPr="00D12FE8" w:rsidRDefault="00F955FE" w:rsidP="005762CB">
            <w:pPr>
              <w:pBdr>
                <w:top w:val="nil"/>
                <w:left w:val="nil"/>
                <w:bottom w:val="nil"/>
                <w:right w:val="nil"/>
                <w:between w:val="nil"/>
              </w:pBdr>
              <w:ind w:left="566" w:hanging="566"/>
              <w:rPr>
                <w:color w:val="000000"/>
              </w:rPr>
            </w:pPr>
            <w:r>
              <w:rPr>
                <w:color w:val="000000"/>
              </w:rPr>
              <w:t>1. элемента «</w:t>
            </w:r>
            <w:proofErr w:type="spellStart"/>
            <w:r>
              <w:rPr>
                <w:color w:val="000000"/>
              </w:rPr>
              <w:t>ОснПер</w:t>
            </w:r>
            <w:proofErr w:type="spellEnd"/>
            <w:r>
              <w:rPr>
                <w:color w:val="000000"/>
              </w:rPr>
              <w:t>»:</w:t>
            </w:r>
          </w:p>
          <w:p w:rsidR="00F955FE" w:rsidRPr="00D12FE8" w:rsidRDefault="00F955FE" w:rsidP="005762CB">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F955FE" w:rsidRPr="00D12FE8" w:rsidRDefault="00F955FE" w:rsidP="005762CB">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0"/>
            </w:r>
            <w:r>
              <w:rPr>
                <w:color w:val="000000"/>
              </w:rPr>
              <w:t>»,</w:t>
            </w:r>
          </w:p>
          <w:p w:rsidR="00F955FE" w:rsidRPr="00D12FE8" w:rsidRDefault="00F955FE" w:rsidP="005762CB">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1"/>
            </w:r>
            <w:r>
              <w:rPr>
                <w:color w:val="000000"/>
              </w:rPr>
              <w:t>».</w:t>
            </w:r>
          </w:p>
        </w:tc>
      </w:tr>
      <w:tr w:rsidR="00F955FE" w:rsidRPr="00D12FE8" w:rsidTr="005762CB">
        <w:trPr>
          <w:trHeight w:val="720"/>
        </w:trPr>
        <w:tc>
          <w:tcPr>
            <w:tcW w:w="750" w:type="dxa"/>
            <w:tcBorders>
              <w:top w:val="single" w:sz="4" w:space="0" w:color="000000"/>
              <w:left w:val="single" w:sz="4" w:space="0" w:color="000000"/>
              <w:bottom w:val="single" w:sz="4" w:space="0" w:color="000000"/>
              <w:right w:val="single" w:sz="4" w:space="0" w:color="000000"/>
            </w:tcBorders>
          </w:tcPr>
          <w:p w:rsidR="00F955FE" w:rsidRPr="00D12FE8" w:rsidRDefault="00F955FE" w:rsidP="005762CB">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F955FE" w:rsidRPr="00D12FE8" w:rsidRDefault="00F955FE" w:rsidP="005762CB">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F955FE" w:rsidRPr="00D12FE8" w:rsidRDefault="00F955FE" w:rsidP="005762CB">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F955FE" w:rsidRPr="00D12FE8" w:rsidTr="005762CB">
        <w:trPr>
          <w:trHeight w:val="1420"/>
        </w:trPr>
        <w:tc>
          <w:tcPr>
            <w:tcW w:w="750" w:type="dxa"/>
            <w:tcBorders>
              <w:top w:val="single" w:sz="4" w:space="0" w:color="000000"/>
              <w:left w:val="single" w:sz="4" w:space="0" w:color="000000"/>
              <w:bottom w:val="single" w:sz="4" w:space="0" w:color="000000"/>
              <w:right w:val="single" w:sz="4" w:space="0" w:color="000000"/>
            </w:tcBorders>
          </w:tcPr>
          <w:p w:rsidR="00F955FE" w:rsidRPr="00D12FE8" w:rsidRDefault="00F955FE" w:rsidP="005762CB">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F955FE" w:rsidRPr="00D12FE8" w:rsidRDefault="00F955FE" w:rsidP="005762CB">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F955FE" w:rsidRPr="00D12FE8" w:rsidRDefault="00F955FE" w:rsidP="005762CB">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F955FE" w:rsidRPr="00D12FE8" w:rsidRDefault="00F955FE" w:rsidP="005762CB">
      <w:pPr>
        <w:pStyle w:val="19"/>
        <w:spacing w:line="276" w:lineRule="auto"/>
        <w:ind w:left="700"/>
        <w:rPr>
          <w:szCs w:val="28"/>
        </w:rPr>
      </w:pPr>
      <w:r>
        <w:rPr>
          <w:szCs w:val="28"/>
        </w:rPr>
        <w:t xml:space="preserve"> </w:t>
      </w:r>
    </w:p>
    <w:p w:rsidR="00F955FE" w:rsidRPr="00D12FE8" w:rsidRDefault="00F955FE" w:rsidP="005762CB">
      <w:pPr>
        <w:pStyle w:val="19"/>
        <w:spacing w:line="276" w:lineRule="auto"/>
        <w:ind w:firstLine="700"/>
        <w:rPr>
          <w:sz w:val="27"/>
          <w:szCs w:val="27"/>
        </w:rPr>
      </w:pPr>
      <w:r>
        <w:rPr>
          <w:sz w:val="27"/>
          <w:szCs w:val="27"/>
        </w:rPr>
        <w:t>3.</w:t>
      </w:r>
      <w:r>
        <w:rPr>
          <w:sz w:val="14"/>
          <w:szCs w:val="14"/>
        </w:rPr>
        <w:t xml:space="preserve"> </w:t>
      </w: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r>
          <w:rPr>
            <w:color w:val="1155CC"/>
            <w:sz w:val="27"/>
            <w:szCs w:val="27"/>
            <w:u w:val="single"/>
          </w:rPr>
          <w:t>https://www.nalog.ru/rn77/taxation/submission_statements/operations/</w:t>
        </w:r>
      </w:hyperlink>
      <w:r>
        <w:rPr>
          <w:sz w:val="27"/>
          <w:szCs w:val="27"/>
        </w:rPr>
        <w:t>).</w:t>
      </w:r>
    </w:p>
    <w:p w:rsidR="00F955FE" w:rsidRPr="00D12FE8" w:rsidRDefault="00F955FE" w:rsidP="005762CB">
      <w:pPr>
        <w:pStyle w:val="19"/>
        <w:spacing w:line="276" w:lineRule="auto"/>
        <w:ind w:firstLine="700"/>
        <w:rPr>
          <w:sz w:val="27"/>
          <w:szCs w:val="27"/>
        </w:rPr>
      </w:pPr>
      <w:r>
        <w:lastRenderedPageBreak/>
        <w:t>4.</w:t>
      </w:r>
      <w:r>
        <w:rPr>
          <w:sz w:val="14"/>
          <w:szCs w:val="14"/>
        </w:rPr>
        <w:t xml:space="preserve">   </w:t>
      </w: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955FE" w:rsidRPr="00D12FE8" w:rsidRDefault="00F955FE" w:rsidP="005762CB">
      <w:pPr>
        <w:pStyle w:val="19"/>
        <w:spacing w:line="276" w:lineRule="auto"/>
        <w:ind w:firstLine="700"/>
        <w:rPr>
          <w:sz w:val="27"/>
          <w:szCs w:val="27"/>
        </w:rPr>
      </w:pPr>
      <w:r>
        <w:t>5.</w:t>
      </w:r>
      <w:r>
        <w:rPr>
          <w:sz w:val="14"/>
          <w:szCs w:val="14"/>
        </w:rPr>
        <w:t xml:space="preserve"> </w:t>
      </w: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955FE" w:rsidRPr="00D12FE8" w:rsidRDefault="00F955FE" w:rsidP="005762CB">
      <w:pPr>
        <w:pStyle w:val="19"/>
        <w:spacing w:line="276" w:lineRule="auto"/>
        <w:ind w:firstLine="700"/>
        <w:rPr>
          <w:sz w:val="27"/>
          <w:szCs w:val="27"/>
        </w:rPr>
      </w:pPr>
      <w:r>
        <w:t>6.</w:t>
      </w:r>
      <w:r>
        <w:rPr>
          <w:sz w:val="14"/>
          <w:szCs w:val="14"/>
        </w:rPr>
        <w:t xml:space="preserve"> </w:t>
      </w:r>
      <w:r>
        <w:rPr>
          <w:sz w:val="27"/>
          <w:szCs w:val="27"/>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F955FE" w:rsidRPr="00D12FE8" w:rsidRDefault="00F955FE" w:rsidP="005762CB">
      <w:pPr>
        <w:pStyle w:val="19"/>
        <w:spacing w:line="276" w:lineRule="auto"/>
        <w:ind w:firstLine="700"/>
        <w:rPr>
          <w:sz w:val="27"/>
          <w:szCs w:val="27"/>
        </w:rPr>
      </w:pPr>
      <w:r>
        <w:t>7.</w:t>
      </w:r>
      <w:r>
        <w:rPr>
          <w:sz w:val="14"/>
          <w:szCs w:val="14"/>
        </w:rPr>
        <w:t xml:space="preserve"> </w:t>
      </w: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F955FE" w:rsidRPr="00D12FE8" w:rsidRDefault="00F955FE" w:rsidP="005762CB">
      <w:pPr>
        <w:pStyle w:val="19"/>
        <w:spacing w:line="276" w:lineRule="auto"/>
        <w:ind w:firstLine="700"/>
        <w:rPr>
          <w:sz w:val="27"/>
          <w:szCs w:val="27"/>
        </w:rPr>
      </w:pPr>
      <w:r>
        <w:t>8.</w:t>
      </w:r>
      <w:r>
        <w:rPr>
          <w:sz w:val="14"/>
          <w:szCs w:val="14"/>
        </w:rPr>
        <w:t xml:space="preserve">  </w:t>
      </w: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955FE" w:rsidRPr="00D12FE8" w:rsidRDefault="00F955FE" w:rsidP="005762CB">
      <w:pPr>
        <w:pStyle w:val="19"/>
        <w:spacing w:line="276" w:lineRule="auto"/>
        <w:ind w:firstLine="700"/>
        <w:rPr>
          <w:sz w:val="27"/>
          <w:szCs w:val="27"/>
        </w:rPr>
      </w:pPr>
      <w:r>
        <w:t>9.</w:t>
      </w:r>
      <w:r>
        <w:rPr>
          <w:sz w:val="14"/>
          <w:szCs w:val="14"/>
        </w:rPr>
        <w:t xml:space="preserve"> </w:t>
      </w:r>
      <w:r>
        <w:rPr>
          <w:sz w:val="27"/>
          <w:szCs w:val="27"/>
        </w:rPr>
        <w:t xml:space="preserve">Стороны обязаны в течение 3 (трех) рабочих дней информировать друг друга о невозможности обмена первичными документами в электронном виде, </w:t>
      </w:r>
      <w:r>
        <w:rPr>
          <w:sz w:val="27"/>
          <w:szCs w:val="27"/>
        </w:rPr>
        <w:lastRenderedPageBreak/>
        <w:t>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955FE" w:rsidRPr="002809EF" w:rsidRDefault="00F955FE" w:rsidP="005762CB">
      <w:pPr>
        <w:pStyle w:val="19"/>
        <w:spacing w:line="276" w:lineRule="auto"/>
        <w:ind w:firstLine="700"/>
        <w:rPr>
          <w:sz w:val="27"/>
          <w:szCs w:val="27"/>
        </w:rPr>
      </w:pPr>
      <w:r>
        <w:t>10.</w:t>
      </w:r>
      <w:r>
        <w:rPr>
          <w:sz w:val="14"/>
          <w:szCs w:val="14"/>
        </w:rPr>
        <w:t xml:space="preserve">    </w:t>
      </w:r>
      <w:r>
        <w:rPr>
          <w:sz w:val="27"/>
          <w:szCs w:val="27"/>
        </w:rPr>
        <w:t>В отношениях, не урегулированных настоящим Приложением, Стороны руководствуются законодательством Российской Федерации.</w:t>
      </w:r>
    </w:p>
    <w:p w:rsidR="00F955FE" w:rsidRPr="002809EF" w:rsidRDefault="00F955FE" w:rsidP="005762CB">
      <w:pPr>
        <w:pStyle w:val="19"/>
        <w:jc w:val="right"/>
        <w:rPr>
          <w:szCs w:val="28"/>
        </w:rPr>
      </w:pPr>
    </w:p>
    <w:p w:rsidR="00F955FE" w:rsidRPr="002809EF" w:rsidRDefault="00F955FE" w:rsidP="005762CB">
      <w:pPr>
        <w:pStyle w:val="19"/>
        <w:jc w:val="right"/>
        <w:rPr>
          <w:szCs w:val="28"/>
        </w:rPr>
      </w:pPr>
    </w:p>
    <w:p w:rsidR="00F955FE" w:rsidRPr="00C03380" w:rsidRDefault="00F955FE" w:rsidP="005762CB"/>
    <w:p w:rsidR="00F955FE" w:rsidRDefault="00F955FE"/>
    <w:sectPr w:rsidR="00F955F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B5B" w:rsidRDefault="00A50B5B">
      <w:r>
        <w:separator/>
      </w:r>
    </w:p>
  </w:endnote>
  <w:endnote w:type="continuationSeparator" w:id="0">
    <w:p w:rsidR="00A50B5B" w:rsidRDefault="00A50B5B">
      <w:r>
        <w:continuationSeparator/>
      </w:r>
    </w:p>
  </w:endnote>
  <w:endnote w:type="continuationNotice" w:id="1">
    <w:p w:rsidR="00A50B5B" w:rsidRDefault="00A50B5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2CB" w:rsidRDefault="00CB1608" w:rsidP="00BF6892">
    <w:pPr>
      <w:pStyle w:val="afd"/>
      <w:framePr w:wrap="around" w:vAnchor="text" w:hAnchor="margin" w:xAlign="right" w:y="1"/>
      <w:rPr>
        <w:rStyle w:val="a5"/>
      </w:rPr>
    </w:pPr>
    <w:r>
      <w:rPr>
        <w:rStyle w:val="a5"/>
      </w:rPr>
      <w:fldChar w:fldCharType="begin"/>
    </w:r>
    <w:r w:rsidR="005762CB">
      <w:rPr>
        <w:rStyle w:val="a5"/>
      </w:rPr>
      <w:instrText xml:space="preserve">PAGE  </w:instrText>
    </w:r>
    <w:r>
      <w:rPr>
        <w:rStyle w:val="a5"/>
      </w:rPr>
      <w:fldChar w:fldCharType="separate"/>
    </w:r>
    <w:r w:rsidR="005762CB">
      <w:rPr>
        <w:rStyle w:val="a5"/>
        <w:noProof/>
      </w:rPr>
      <w:t>28</w:t>
    </w:r>
    <w:r>
      <w:rPr>
        <w:rStyle w:val="a5"/>
      </w:rPr>
      <w:fldChar w:fldCharType="end"/>
    </w:r>
  </w:p>
  <w:p w:rsidR="005762CB" w:rsidRDefault="005762CB"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2CB" w:rsidRDefault="00CB1608" w:rsidP="00BF6892">
    <w:pPr>
      <w:pStyle w:val="afd"/>
      <w:framePr w:wrap="around" w:vAnchor="text" w:hAnchor="margin" w:xAlign="right" w:y="1"/>
      <w:rPr>
        <w:rStyle w:val="a5"/>
      </w:rPr>
    </w:pPr>
    <w:r>
      <w:rPr>
        <w:rStyle w:val="a5"/>
      </w:rPr>
      <w:fldChar w:fldCharType="begin"/>
    </w:r>
    <w:r w:rsidR="005762CB">
      <w:rPr>
        <w:rStyle w:val="a5"/>
      </w:rPr>
      <w:instrText xml:space="preserve">PAGE  </w:instrText>
    </w:r>
    <w:r>
      <w:rPr>
        <w:rStyle w:val="a5"/>
      </w:rPr>
      <w:fldChar w:fldCharType="separate"/>
    </w:r>
    <w:r w:rsidR="005762CB">
      <w:rPr>
        <w:rStyle w:val="a5"/>
        <w:noProof/>
      </w:rPr>
      <w:t>28</w:t>
    </w:r>
    <w:r>
      <w:rPr>
        <w:rStyle w:val="a5"/>
      </w:rPr>
      <w:fldChar w:fldCharType="end"/>
    </w:r>
  </w:p>
  <w:p w:rsidR="005762CB" w:rsidRDefault="005762CB"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2CB" w:rsidRDefault="005762CB">
    <w:pPr>
      <w:pStyle w:val="afd"/>
      <w:jc w:val="center"/>
    </w:pPr>
  </w:p>
  <w:p w:rsidR="005762CB" w:rsidRDefault="005762CB"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2CB" w:rsidRDefault="005762CB">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B5B" w:rsidRDefault="00A50B5B">
      <w:r>
        <w:separator/>
      </w:r>
    </w:p>
  </w:footnote>
  <w:footnote w:type="continuationSeparator" w:id="0">
    <w:p w:rsidR="00A50B5B" w:rsidRDefault="00A50B5B">
      <w:r>
        <w:continuationSeparator/>
      </w:r>
    </w:p>
  </w:footnote>
  <w:footnote w:type="continuationNotice" w:id="1">
    <w:p w:rsidR="00A50B5B" w:rsidRDefault="00A50B5B"/>
  </w:footnote>
  <w:footnote w:id="2">
    <w:p w:rsidR="005762CB" w:rsidRDefault="005762CB" w:rsidP="005762CB">
      <w:pPr>
        <w:pStyle w:val="afe"/>
      </w:pPr>
      <w:r>
        <w:rPr>
          <w:rStyle w:val="af6"/>
        </w:rPr>
        <w:footnoteRef/>
      </w:r>
      <w:r>
        <w:t xml:space="preserve"> К сведениям об опыте прилагаются копии договоров и актов в соответствии с пунктом 2.7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5762CB" w:rsidRPr="00FF0F5A" w:rsidRDefault="005762CB" w:rsidP="005762CB">
      <w:r>
        <w:footnoteRef/>
      </w:r>
      <w:r>
        <w:t xml:space="preserve"> Указывается наименование документа в соответствии с условиями расчетов по Договору.</w:t>
      </w:r>
    </w:p>
  </w:footnote>
  <w:footnote w:id="4">
    <w:p w:rsidR="005762CB" w:rsidRPr="00FF0F5A" w:rsidRDefault="005762CB" w:rsidP="005762CB">
      <w:r>
        <w:footnoteRef/>
      </w:r>
      <w:r>
        <w:t xml:space="preserve"> Указывается номер Договора </w:t>
      </w:r>
    </w:p>
  </w:footnote>
  <w:footnote w:id="5">
    <w:p w:rsidR="005762CB" w:rsidRPr="00FF0F5A" w:rsidRDefault="005762CB" w:rsidP="005762CB">
      <w:r>
        <w:footnoteRef/>
      </w:r>
      <w:r>
        <w:t xml:space="preserve"> Указывается дата Договора</w:t>
      </w:r>
    </w:p>
  </w:footnote>
  <w:footnote w:id="6">
    <w:p w:rsidR="005762CB" w:rsidRPr="00FF0F5A" w:rsidRDefault="005762CB" w:rsidP="005762CB">
      <w:r>
        <w:footnoteRef/>
      </w:r>
      <w:r>
        <w:t xml:space="preserve"> Указывается наименование документа в соответствии с условиями расчетов по Договору.</w:t>
      </w:r>
    </w:p>
  </w:footnote>
  <w:footnote w:id="7">
    <w:p w:rsidR="005762CB" w:rsidRPr="00FF0F5A" w:rsidRDefault="005762CB" w:rsidP="005762CB">
      <w:r>
        <w:footnoteRef/>
      </w:r>
      <w:r>
        <w:t xml:space="preserve"> Указывается номер Договора </w:t>
      </w:r>
    </w:p>
  </w:footnote>
  <w:footnote w:id="8">
    <w:p w:rsidR="005762CB" w:rsidRPr="00FF0F5A" w:rsidRDefault="005762CB" w:rsidP="005762CB">
      <w:r>
        <w:footnoteRef/>
      </w:r>
      <w:r>
        <w:t xml:space="preserve"> Указывается дата Договора</w:t>
      </w:r>
    </w:p>
  </w:footnote>
  <w:footnote w:id="9">
    <w:p w:rsidR="005762CB" w:rsidRPr="00D12FE8" w:rsidRDefault="005762CB" w:rsidP="005762C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10">
    <w:p w:rsidR="005762CB" w:rsidRPr="00D12FE8" w:rsidRDefault="005762CB" w:rsidP="005762C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1">
    <w:p w:rsidR="005762CB" w:rsidRDefault="005762CB" w:rsidP="005762CB">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2CB" w:rsidRDefault="00CB1608">
    <w:pPr>
      <w:pStyle w:val="afb"/>
      <w:jc w:val="center"/>
    </w:pPr>
    <w:fldSimple w:instr=" PAGE   \* MERGEFORMAT ">
      <w:r w:rsidR="002F6A06">
        <w:rPr>
          <w:noProof/>
        </w:rPr>
        <w:t>40</w:t>
      </w:r>
    </w:fldSimple>
  </w:p>
  <w:p w:rsidR="005762CB" w:rsidRDefault="005762CB">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2CB" w:rsidRDefault="005762CB">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2CB" w:rsidRDefault="00CB1608" w:rsidP="00510148">
    <w:pPr>
      <w:pStyle w:val="afb"/>
      <w:jc w:val="center"/>
    </w:pPr>
    <w:fldSimple w:instr=" PAGE   \* MERGEFORMAT ">
      <w:r w:rsidR="002F6A06">
        <w:rPr>
          <w:noProof/>
        </w:rPr>
        <w:t>79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2CB" w:rsidRDefault="005762CB">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FAA0487"/>
    <w:multiLevelType w:val="hybridMultilevel"/>
    <w:tmpl w:val="93268D72"/>
    <w:lvl w:ilvl="0" w:tplc="A596D8DA">
      <w:start w:val="1"/>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2"/>
  </w:num>
  <w:num w:numId="10">
    <w:abstractNumId w:val="41"/>
  </w:num>
  <w:num w:numId="11">
    <w:abstractNumId w:val="51"/>
  </w:num>
  <w:num w:numId="12">
    <w:abstractNumId w:val="43"/>
  </w:num>
  <w:num w:numId="13">
    <w:abstractNumId w:val="53"/>
  </w:num>
  <w:num w:numId="14">
    <w:abstractNumId w:val="57"/>
  </w:num>
  <w:num w:numId="15">
    <w:abstractNumId w:val="40"/>
  </w:num>
  <w:num w:numId="16">
    <w:abstractNumId w:val="42"/>
  </w:num>
  <w:num w:numId="17">
    <w:abstractNumId w:val="38"/>
  </w:num>
  <w:num w:numId="18">
    <w:abstractNumId w:val="34"/>
  </w:num>
  <w:num w:numId="19">
    <w:abstractNumId w:val="36"/>
  </w:num>
  <w:num w:numId="20">
    <w:abstractNumId w:val="50"/>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5"/>
  </w:num>
  <w:num w:numId="27">
    <w:abstractNumId w:val="22"/>
  </w:num>
  <w:num w:numId="28">
    <w:abstractNumId w:val="28"/>
  </w:num>
  <w:num w:numId="29">
    <w:abstractNumId w:val="24"/>
  </w:num>
  <w:num w:numId="30">
    <w:abstractNumId w:val="32"/>
  </w:num>
  <w:num w:numId="31">
    <w:abstractNumId w:val="52"/>
  </w:num>
  <w:num w:numId="32">
    <w:abstractNumId w:val="35"/>
  </w:num>
  <w:num w:numId="33">
    <w:abstractNumId w:val="48"/>
  </w:num>
  <w:num w:numId="34">
    <w:abstractNumId w:val="39"/>
  </w:num>
  <w:num w:numId="35">
    <w:abstractNumId w:val="47"/>
  </w:num>
  <w:num w:numId="36">
    <w:abstractNumId w:val="49"/>
  </w:num>
  <w:num w:numId="37">
    <w:abstractNumId w:val="23"/>
  </w:num>
  <w:num w:numId="38">
    <w:abstractNumId w:val="31"/>
  </w:num>
  <w:num w:numId="39">
    <w:abstractNumId w:val="45"/>
  </w:num>
  <w:num w:numId="40">
    <w:abstractNumId w:val="44"/>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6"/>
  </w:num>
  <w:num w:numId="51">
    <w:abstractNumId w:val="29"/>
  </w:num>
  <w:num w:numId="52">
    <w:abstractNumId w:val="33"/>
  </w:num>
  <w:num w:numId="53">
    <w:abstractNumId w:val="2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4B38"/>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0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01A"/>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2CB"/>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3DB6"/>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0B5B"/>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D644E"/>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1608"/>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51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2A2"/>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5FE"/>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112">
    <w:name w:val="Обычный11"/>
    <w:rsid w:val="00F955FE"/>
    <w:pPr>
      <w:ind w:firstLine="720"/>
      <w:jc w:val="both"/>
    </w:pPr>
    <w:rPr>
      <w:sz w:val="28"/>
    </w:rPr>
  </w:style>
  <w:style w:type="character" w:customStyle="1" w:styleId="1f">
    <w:name w:val="Текст сноски Знак1"/>
    <w:basedOn w:val="a0"/>
    <w:link w:val="afe"/>
    <w:uiPriority w:val="99"/>
    <w:locked/>
    <w:rsid w:val="00F955FE"/>
    <w:rPr>
      <w:lang w:eastAsia="ar-SA"/>
    </w:rPr>
  </w:style>
  <w:style w:type="numbering" w:customStyle="1" w:styleId="1fd">
    <w:name w:val="Нет списка1"/>
    <w:next w:val="a2"/>
    <w:uiPriority w:val="99"/>
    <w:semiHidden/>
    <w:unhideWhenUsed/>
    <w:rsid w:val="00F955FE"/>
  </w:style>
  <w:style w:type="character" w:customStyle="1" w:styleId="1c">
    <w:name w:val="Основной текст с отступом Знак1"/>
    <w:basedOn w:val="a0"/>
    <w:link w:val="afc"/>
    <w:rsid w:val="00F955FE"/>
    <w:rPr>
      <w:sz w:val="28"/>
      <w:lang w:eastAsia="ar-SA"/>
    </w:rPr>
  </w:style>
  <w:style w:type="character" w:customStyle="1" w:styleId="aff2">
    <w:name w:val="Название Знак"/>
    <w:basedOn w:val="a0"/>
    <w:link w:val="aff0"/>
    <w:rsid w:val="00F955FE"/>
    <w:rPr>
      <w:rFonts w:ascii="Arial" w:hAnsi="Arial" w:cs="Arial"/>
      <w:b/>
      <w:bCs/>
      <w:kern w:val="1"/>
      <w:sz w:val="32"/>
      <w:szCs w:val="32"/>
      <w:lang w:eastAsia="ar-SA"/>
    </w:rPr>
  </w:style>
  <w:style w:type="character" w:customStyle="1" w:styleId="1f1">
    <w:name w:val="Подзаголовок Знак1"/>
    <w:basedOn w:val="a0"/>
    <w:link w:val="aff1"/>
    <w:rsid w:val="00F955FE"/>
    <w:rPr>
      <w:b/>
      <w:bCs/>
      <w:sz w:val="24"/>
      <w:szCs w:val="24"/>
      <w:lang w:eastAsia="ar-SA"/>
    </w:rPr>
  </w:style>
  <w:style w:type="character" w:customStyle="1" w:styleId="1f3">
    <w:name w:val="Тема примечания Знак1"/>
    <w:basedOn w:val="1fc"/>
    <w:link w:val="aff5"/>
    <w:rsid w:val="00F955FE"/>
    <w:rPr>
      <w:b/>
      <w:bCs/>
    </w:rPr>
  </w:style>
  <w:style w:type="character" w:customStyle="1" w:styleId="1f4">
    <w:name w:val="Текст выноски Знак1"/>
    <w:basedOn w:val="a0"/>
    <w:link w:val="aff6"/>
    <w:rsid w:val="00F955FE"/>
    <w:rPr>
      <w:rFonts w:ascii="Tahoma" w:hAnsi="Tahoma"/>
      <w:sz w:val="16"/>
      <w:szCs w:val="16"/>
      <w:lang w:eastAsia="ar-SA"/>
    </w:rPr>
  </w:style>
  <w:style w:type="character" w:customStyle="1" w:styleId="1fb">
    <w:name w:val="Текст концевой сноски Знак1"/>
    <w:basedOn w:val="a0"/>
    <w:link w:val="affc"/>
    <w:rsid w:val="00F955FE"/>
    <w:rPr>
      <w:lang w:eastAsia="ar-SA"/>
    </w:rPr>
  </w:style>
  <w:style w:type="paragraph" w:customStyle="1" w:styleId="qowt-stl-consplusnormal">
    <w:name w:val="qowt-stl-consplusnormal"/>
    <w:basedOn w:val="a"/>
    <w:rsid w:val="00F955FE"/>
    <w:pPr>
      <w:suppressAutoHyphens w:val="0"/>
      <w:spacing w:before="100" w:beforeAutospacing="1" w:after="100" w:afterAutospacing="1"/>
    </w:pPr>
    <w:rPr>
      <w:lang w:eastAsia="ru-RU"/>
    </w:rPr>
  </w:style>
  <w:style w:type="paragraph" w:customStyle="1" w:styleId="Style9">
    <w:name w:val="Style9"/>
    <w:basedOn w:val="a"/>
    <w:uiPriority w:val="99"/>
    <w:rsid w:val="00F955FE"/>
    <w:pPr>
      <w:widowControl w:val="0"/>
      <w:suppressAutoHyphens w:val="0"/>
      <w:autoSpaceDE w:val="0"/>
      <w:autoSpaceDN w:val="0"/>
      <w:adjustRightInd w:val="0"/>
      <w:jc w:val="right"/>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2A15D8-4947-4979-8BF4-0EEA97CA9B1A}">
  <ds:schemaRefs>
    <ds:schemaRef ds:uri="http://schemas.openxmlformats.org/officeDocument/2006/bibliography"/>
  </ds:schemaRefs>
</ds:datastoreItem>
</file>

<file path=customXml/itemProps4.xml><?xml version="1.0" encoding="utf-8"?>
<ds:datastoreItem xmlns:ds="http://schemas.openxmlformats.org/officeDocument/2006/customXml" ds:itemID="{9C0DF266-E487-4A40-A738-51CE56777064}">
  <ds:schemaRefs>
    <ds:schemaRef ds:uri="http://schemas.openxmlformats.org/officeDocument/2006/bibliography"/>
  </ds:schemaRefs>
</ds:datastoreItem>
</file>

<file path=customXml/itemProps5.xml><?xml version="1.0" encoding="utf-8"?>
<ds:datastoreItem xmlns:ds="http://schemas.openxmlformats.org/officeDocument/2006/customXml" ds:itemID="{55AFBC3F-7EB3-49E1-9DA1-66552F2B5F29}">
  <ds:schemaRefs>
    <ds:schemaRef ds:uri="http://schemas.openxmlformats.org/officeDocument/2006/bibliography"/>
  </ds:schemaRefs>
</ds:datastoreItem>
</file>

<file path=customXml/itemProps6.xml><?xml version="1.0" encoding="utf-8"?>
<ds:datastoreItem xmlns:ds="http://schemas.openxmlformats.org/officeDocument/2006/customXml" ds:itemID="{9F8E945D-76EE-49F1-9CA9-0B1A1036D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2438</TotalTime>
  <Pages>96</Pages>
  <Words>32994</Words>
  <Characters>188070</Characters>
  <Application>Microsoft Office Word</Application>
  <DocSecurity>0</DocSecurity>
  <Lines>1567</Lines>
  <Paragraphs>441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220623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34</cp:revision>
  <cp:lastPrinted>2014-09-23T06:50:00Z</cp:lastPrinted>
  <dcterms:created xsi:type="dcterms:W3CDTF">2020-05-18T10:03:00Z</dcterms:created>
  <dcterms:modified xsi:type="dcterms:W3CDTF">2020-09-22T08:43:00Z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