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CA" w:rsidRDefault="00903FCA">
      <w:r w:rsidRPr="00903FCA">
        <w:rPr>
          <w:noProof/>
        </w:rPr>
        <w:drawing>
          <wp:anchor distT="0" distB="0" distL="114300" distR="114300" simplePos="0" relativeHeight="251666432" behindDoc="0" locked="0" layoutInCell="1" allowOverlap="1">
            <wp:simplePos x="0" y="0"/>
            <wp:positionH relativeFrom="column">
              <wp:posOffset>31445</wp:posOffset>
            </wp:positionH>
            <wp:positionV relativeFrom="paragraph">
              <wp:posOffset>-19445</wp:posOffset>
            </wp:positionV>
            <wp:extent cx="1685917" cy="831272"/>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85917" cy="831272"/>
                    </a:xfrm>
                    <a:prstGeom prst="rect">
                      <a:avLst/>
                    </a:prstGeom>
                    <a:noFill/>
                  </pic:spPr>
                </pic:pic>
              </a:graphicData>
            </a:graphic>
          </wp:anchor>
        </w:drawing>
      </w:r>
    </w:p>
    <w:p w:rsidR="00903FCA" w:rsidRDefault="00903FCA"/>
    <w:p w:rsidR="00903FCA" w:rsidRDefault="00903FCA"/>
    <w:p w:rsidR="00903FCA" w:rsidRDefault="00903FCA"/>
    <w:p w:rsidR="00903FCA" w:rsidRDefault="00903FCA"/>
    <w:p w:rsidR="00903FCA" w:rsidRPr="009E1163" w:rsidRDefault="00903FCA" w:rsidP="00903FCA">
      <w:pPr>
        <w:rPr>
          <w:rFonts w:ascii="PragmaticaC" w:hAnsi="PragmaticaC" w:cs="Arial"/>
          <w:b/>
          <w:spacing w:val="-2"/>
          <w:sz w:val="18"/>
          <w:szCs w:val="18"/>
        </w:rPr>
      </w:pPr>
      <w:r w:rsidRPr="009E1163">
        <w:rPr>
          <w:rFonts w:ascii="PragmaticaC" w:hAnsi="PragmaticaC" w:cs="Arial"/>
          <w:b/>
          <w:sz w:val="18"/>
          <w:szCs w:val="18"/>
        </w:rPr>
        <w:t>Филиал ПАО</w:t>
      </w:r>
      <w:r w:rsidRPr="009E1163">
        <w:rPr>
          <w:rFonts w:ascii="PragmaticaC" w:hAnsi="PragmaticaC" w:cs="Arial"/>
          <w:b/>
          <w:spacing w:val="-2"/>
          <w:sz w:val="18"/>
          <w:szCs w:val="18"/>
        </w:rPr>
        <w:t xml:space="preserve"> «ТрансКонтейнер» </w:t>
      </w:r>
    </w:p>
    <w:p w:rsidR="00903FCA" w:rsidRPr="009E1163" w:rsidRDefault="00903FCA" w:rsidP="00903FCA">
      <w:pPr>
        <w:rPr>
          <w:rFonts w:ascii="PragmaticaC" w:hAnsi="PragmaticaC" w:cs="Arial"/>
          <w:b/>
          <w:sz w:val="18"/>
          <w:szCs w:val="18"/>
        </w:rPr>
      </w:pPr>
      <w:r w:rsidRPr="009E1163">
        <w:rPr>
          <w:rFonts w:ascii="PragmaticaC" w:hAnsi="PragmaticaC" w:cs="Arial"/>
          <w:b/>
          <w:spacing w:val="-2"/>
          <w:sz w:val="18"/>
          <w:szCs w:val="18"/>
        </w:rPr>
        <w:t>на Дальневосточной железной дороге</w:t>
      </w:r>
    </w:p>
    <w:p w:rsidR="00903FCA" w:rsidRPr="009E1163" w:rsidRDefault="00903FCA" w:rsidP="00903FCA">
      <w:pPr>
        <w:rPr>
          <w:rFonts w:ascii="PragmaticaC" w:hAnsi="PragmaticaC" w:cs="Arial"/>
          <w:spacing w:val="2"/>
          <w:sz w:val="18"/>
          <w:szCs w:val="18"/>
        </w:rPr>
      </w:pPr>
      <w:r w:rsidRPr="009E1163">
        <w:rPr>
          <w:rFonts w:ascii="PragmaticaC" w:hAnsi="PragmaticaC" w:cs="Arial"/>
          <w:spacing w:val="2"/>
          <w:sz w:val="18"/>
          <w:szCs w:val="18"/>
        </w:rPr>
        <w:t>680000, г. Хабаровск, ул. Дзержинского, 65</w:t>
      </w:r>
    </w:p>
    <w:p w:rsidR="00903FCA" w:rsidRPr="009E1163" w:rsidRDefault="00903FCA" w:rsidP="00903FCA">
      <w:pPr>
        <w:rPr>
          <w:rFonts w:ascii="PragmaticaC" w:hAnsi="PragmaticaC" w:cs="Arial"/>
          <w:sz w:val="18"/>
          <w:szCs w:val="18"/>
        </w:rPr>
      </w:pPr>
      <w:proofErr w:type="spellStart"/>
      <w:r w:rsidRPr="009E1163">
        <w:rPr>
          <w:rFonts w:ascii="PragmaticaC" w:hAnsi="PragmaticaC" w:cs="Arial"/>
          <w:sz w:val="18"/>
          <w:szCs w:val="18"/>
        </w:rPr>
        <w:t>телефон\факс</w:t>
      </w:r>
      <w:proofErr w:type="spellEnd"/>
      <w:r w:rsidRPr="009E1163">
        <w:rPr>
          <w:rFonts w:ascii="PragmaticaC" w:hAnsi="PragmaticaC" w:cs="Arial"/>
          <w:sz w:val="18"/>
          <w:szCs w:val="18"/>
        </w:rPr>
        <w:t xml:space="preserve">: +7 </w:t>
      </w:r>
      <w:r w:rsidRPr="009E1163">
        <w:rPr>
          <w:rFonts w:ascii="PragmaticaC" w:hAnsi="PragmaticaC" w:cs="Arial"/>
          <w:position w:val="2"/>
          <w:sz w:val="18"/>
          <w:szCs w:val="18"/>
        </w:rPr>
        <w:t>(</w:t>
      </w:r>
      <w:r w:rsidRPr="009E1163">
        <w:rPr>
          <w:rFonts w:ascii="PragmaticaC" w:hAnsi="PragmaticaC" w:cs="Arial"/>
          <w:sz w:val="18"/>
          <w:szCs w:val="18"/>
        </w:rPr>
        <w:t>4212</w:t>
      </w:r>
      <w:r w:rsidRPr="009E1163">
        <w:rPr>
          <w:rFonts w:ascii="PragmaticaC" w:hAnsi="PragmaticaC" w:cs="Arial"/>
          <w:position w:val="2"/>
          <w:sz w:val="18"/>
          <w:szCs w:val="18"/>
        </w:rPr>
        <w:t>) 45-12-10</w:t>
      </w:r>
      <w:r w:rsidRPr="009E1163">
        <w:rPr>
          <w:rFonts w:ascii="PragmaticaC" w:hAnsi="PragmaticaC" w:cs="Arial"/>
          <w:sz w:val="18"/>
          <w:szCs w:val="18"/>
        </w:rPr>
        <w:t xml:space="preserve"> </w:t>
      </w:r>
    </w:p>
    <w:p w:rsidR="00903FCA" w:rsidRPr="00D74E90" w:rsidRDefault="00903FCA" w:rsidP="00903FCA">
      <w:pPr>
        <w:rPr>
          <w:rFonts w:ascii="PragmaticaC" w:hAnsi="PragmaticaC" w:cs="Arial"/>
          <w:spacing w:val="6"/>
          <w:sz w:val="18"/>
          <w:szCs w:val="18"/>
          <w:lang w:val="en-US"/>
        </w:rPr>
      </w:pPr>
      <w:proofErr w:type="gramStart"/>
      <w:r w:rsidRPr="009E1163">
        <w:rPr>
          <w:rFonts w:ascii="PragmaticaC" w:hAnsi="PragmaticaC" w:cs="Arial"/>
          <w:spacing w:val="6"/>
          <w:sz w:val="18"/>
          <w:szCs w:val="18"/>
          <w:lang w:val="en-US"/>
        </w:rPr>
        <w:t>e</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mail</w:t>
      </w:r>
      <w:proofErr w:type="gramEnd"/>
      <w:r w:rsidRPr="00D74E90">
        <w:rPr>
          <w:rFonts w:ascii="PragmaticaC" w:hAnsi="PragmaticaC" w:cs="Arial"/>
          <w:spacing w:val="6"/>
          <w:sz w:val="18"/>
          <w:szCs w:val="18"/>
          <w:lang w:val="en-US"/>
        </w:rPr>
        <w:t xml:space="preserve">: </w:t>
      </w:r>
      <w:r w:rsidRPr="009E1163">
        <w:rPr>
          <w:rFonts w:ascii="PragmaticaC" w:hAnsi="PragmaticaC" w:cs="Arial"/>
          <w:sz w:val="18"/>
          <w:szCs w:val="18"/>
          <w:lang w:val="en-US"/>
        </w:rPr>
        <w:t>secretar</w:t>
      </w:r>
      <w:r w:rsidRPr="00D74E90">
        <w:rPr>
          <w:rFonts w:ascii="PragmaticaC" w:hAnsi="PragmaticaC" w:cs="Arial"/>
          <w:sz w:val="18"/>
          <w:szCs w:val="18"/>
          <w:lang w:val="en-US"/>
        </w:rPr>
        <w:t>_</w:t>
      </w:r>
      <w:r w:rsidRPr="009E1163">
        <w:rPr>
          <w:rFonts w:ascii="PragmaticaC" w:hAnsi="PragmaticaC" w:cs="Arial"/>
          <w:sz w:val="18"/>
          <w:szCs w:val="18"/>
          <w:lang w:val="en-US"/>
        </w:rPr>
        <w:t>dvgd</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ru</w:t>
      </w:r>
      <w:r w:rsidRPr="00D74E90">
        <w:rPr>
          <w:rFonts w:ascii="PragmaticaC" w:hAnsi="PragmaticaC" w:cs="Arial"/>
          <w:spacing w:val="6"/>
          <w:sz w:val="18"/>
          <w:szCs w:val="18"/>
          <w:lang w:val="en-US"/>
        </w:rPr>
        <w:t xml:space="preserve">, </w:t>
      </w:r>
      <w:r w:rsidRPr="009E1163">
        <w:rPr>
          <w:rFonts w:ascii="PragmaticaC" w:hAnsi="PragmaticaC" w:cs="Arial"/>
          <w:spacing w:val="6"/>
          <w:sz w:val="18"/>
          <w:szCs w:val="18"/>
          <w:lang w:val="en-US"/>
        </w:rPr>
        <w:t>www</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com</w:t>
      </w:r>
    </w:p>
    <w:p w:rsidR="00903FCA" w:rsidRPr="00D74E90" w:rsidRDefault="00903FCA" w:rsidP="00903FCA">
      <w:pPr>
        <w:rPr>
          <w:rFonts w:ascii="PragmaticaC" w:hAnsi="PragmaticaC" w:cs="Arial"/>
          <w:sz w:val="18"/>
          <w:szCs w:val="18"/>
          <w:lang w:val="en-US"/>
        </w:rPr>
      </w:pPr>
    </w:p>
    <w:p w:rsidR="00903FCA" w:rsidRPr="00903FCA" w:rsidRDefault="00026BED" w:rsidP="00903FCA">
      <w:pPr>
        <w:tabs>
          <w:tab w:val="right" w:pos="3969"/>
        </w:tabs>
        <w:rPr>
          <w:rFonts w:ascii="PragmaticaC" w:hAnsi="PragmaticaC" w:cs="Arial"/>
          <w:color w:val="002D53"/>
          <w:sz w:val="18"/>
          <w:szCs w:val="18"/>
          <w:u w:val="single"/>
        </w:rPr>
      </w:pPr>
      <w:r>
        <w:rPr>
          <w:rFonts w:ascii="PragmaticaC" w:hAnsi="PragmaticaC" w:cs="Arial"/>
          <w:color w:val="002D53"/>
          <w:sz w:val="18"/>
          <w:szCs w:val="18"/>
          <w:u w:val="single"/>
        </w:rPr>
        <w:t>6</w:t>
      </w:r>
      <w:r w:rsidR="00903FCA">
        <w:rPr>
          <w:rFonts w:ascii="PragmaticaC" w:hAnsi="PragmaticaC" w:cs="Arial"/>
          <w:color w:val="002D53"/>
          <w:sz w:val="18"/>
          <w:szCs w:val="18"/>
          <w:u w:val="single"/>
        </w:rPr>
        <w:t>/</w:t>
      </w:r>
      <w:r w:rsidR="00903FCA" w:rsidRPr="00903FCA">
        <w:rPr>
          <w:rFonts w:ascii="PragmaticaC" w:hAnsi="PragmaticaC" w:cs="Arial"/>
          <w:color w:val="002D53"/>
          <w:sz w:val="18"/>
          <w:szCs w:val="18"/>
        </w:rPr>
        <w:t xml:space="preserve"> №</w:t>
      </w:r>
      <w:r w:rsidR="00903FCA">
        <w:rPr>
          <w:rFonts w:ascii="PragmaticaC" w:hAnsi="PragmaticaC" w:cs="Arial"/>
          <w:color w:val="002D53"/>
          <w:sz w:val="18"/>
          <w:szCs w:val="18"/>
          <w:u w:val="single"/>
        </w:rPr>
        <w:t>НКПЛ/2</w:t>
      </w:r>
      <w:r>
        <w:rPr>
          <w:rFonts w:ascii="PragmaticaC" w:hAnsi="PragmaticaC" w:cs="Arial"/>
          <w:color w:val="002D53"/>
          <w:sz w:val="18"/>
          <w:szCs w:val="18"/>
          <w:u w:val="single"/>
        </w:rPr>
        <w:t>2</w:t>
      </w:r>
      <w:r w:rsidR="00903FCA">
        <w:rPr>
          <w:rFonts w:ascii="PragmaticaC" w:hAnsi="PragmaticaC" w:cs="Arial"/>
          <w:color w:val="002D53"/>
          <w:sz w:val="18"/>
          <w:szCs w:val="18"/>
          <w:u w:val="single"/>
        </w:rPr>
        <w:t xml:space="preserve"> от </w:t>
      </w:r>
      <w:r>
        <w:rPr>
          <w:rFonts w:ascii="PragmaticaC" w:hAnsi="PragmaticaC" w:cs="Arial"/>
          <w:color w:val="002D53"/>
          <w:sz w:val="18"/>
          <w:szCs w:val="18"/>
          <w:u w:val="single"/>
        </w:rPr>
        <w:t>28.01.2022 года</w:t>
      </w:r>
    </w:p>
    <w:p w:rsidR="00903FCA" w:rsidRPr="00903FCA" w:rsidRDefault="00903FCA" w:rsidP="00903FCA">
      <w:pPr>
        <w:tabs>
          <w:tab w:val="right" w:pos="3969"/>
        </w:tabs>
        <w:rPr>
          <w:rFonts w:ascii="PragmaticaC" w:hAnsi="PragmaticaC" w:cs="Arial"/>
          <w:color w:val="002D53"/>
          <w:sz w:val="18"/>
          <w:szCs w:val="18"/>
        </w:rPr>
      </w:pPr>
      <w:r w:rsidRPr="00903FCA">
        <w:rPr>
          <w:rFonts w:ascii="PragmaticaC" w:hAnsi="PragmaticaC" w:cs="Arial"/>
          <w:color w:val="002D53"/>
          <w:sz w:val="18"/>
          <w:szCs w:val="18"/>
        </w:rPr>
        <w:t xml:space="preserve">   </w:t>
      </w:r>
    </w:p>
    <w:p w:rsidR="00903FCA" w:rsidRDefault="00903FCA" w:rsidP="00903FCA">
      <w:pPr>
        <w:rPr>
          <w:b/>
          <w:color w:val="FF0000"/>
          <w:spacing w:val="40"/>
          <w:sz w:val="28"/>
          <w:szCs w:val="28"/>
        </w:rPr>
      </w:pPr>
      <w:r>
        <w:rPr>
          <w:b/>
          <w:color w:val="FF0000"/>
          <w:spacing w:val="40"/>
          <w:sz w:val="28"/>
          <w:szCs w:val="28"/>
        </w:rPr>
        <w:t xml:space="preserve">                                 </w:t>
      </w:r>
      <w:r w:rsidRPr="0049618E">
        <w:rPr>
          <w:b/>
          <w:color w:val="FF0000"/>
          <w:spacing w:val="40"/>
          <w:sz w:val="28"/>
          <w:szCs w:val="28"/>
        </w:rPr>
        <w:t>ВНИМАНИЕ!</w:t>
      </w:r>
    </w:p>
    <w:p w:rsidR="00903FCA" w:rsidRPr="008D1163" w:rsidRDefault="00903FCA" w:rsidP="00903FCA">
      <w:pPr>
        <w:ind w:left="3969"/>
        <w:rPr>
          <w:b/>
          <w:color w:val="FF0000"/>
          <w:spacing w:val="40"/>
          <w:sz w:val="28"/>
          <w:szCs w:val="28"/>
        </w:rPr>
      </w:pPr>
    </w:p>
    <w:p w:rsidR="00903FCA" w:rsidRPr="00483777" w:rsidRDefault="00903FCA" w:rsidP="00903FCA">
      <w:pPr>
        <w:pStyle w:val="11"/>
        <w:suppressAutoHyphens/>
        <w:spacing w:line="276" w:lineRule="auto"/>
        <w:ind w:firstLine="0"/>
        <w:rPr>
          <w:b/>
          <w:szCs w:val="28"/>
        </w:rPr>
      </w:pPr>
      <w:r>
        <w:rPr>
          <w:b/>
          <w:bCs/>
          <w:szCs w:val="28"/>
        </w:rPr>
        <w:t xml:space="preserve">            </w:t>
      </w:r>
      <w:r w:rsidRPr="00483777">
        <w:rPr>
          <w:b/>
          <w:bCs/>
          <w:szCs w:val="28"/>
        </w:rPr>
        <w:t xml:space="preserve">ПАО «ТрансКонтейнер» информирует о внесении изменений в документацию о </w:t>
      </w:r>
      <w:r w:rsidRPr="00483777">
        <w:rPr>
          <w:b/>
          <w:szCs w:val="28"/>
        </w:rPr>
        <w:t>закупке способом размещения оферты</w:t>
      </w:r>
      <w:r w:rsidRPr="00483777">
        <w:rPr>
          <w:b/>
          <w:bCs/>
          <w:szCs w:val="28"/>
        </w:rPr>
        <w:t xml:space="preserve"> № РО-НКПДВЖД-20-0010 </w:t>
      </w:r>
      <w:r w:rsidRPr="00483777">
        <w:rPr>
          <w:szCs w:val="28"/>
        </w:rPr>
        <w:t xml:space="preserve"> </w:t>
      </w:r>
      <w:r w:rsidRPr="00483777">
        <w:rPr>
          <w:b/>
          <w:szCs w:val="28"/>
        </w:rPr>
        <w:t xml:space="preserve">по предмету закупки «Аренда транспортных средств с экипажем для перевозки крупнотоннажных контейнеров </w:t>
      </w:r>
      <w:proofErr w:type="gramStart"/>
      <w:r w:rsidRPr="00483777">
        <w:rPr>
          <w:b/>
          <w:szCs w:val="28"/>
        </w:rPr>
        <w:t>с</w:t>
      </w:r>
      <w:proofErr w:type="gramEnd"/>
      <w:r w:rsidRPr="00483777">
        <w:rPr>
          <w:b/>
          <w:szCs w:val="28"/>
        </w:rPr>
        <w:t>/</w:t>
      </w:r>
      <w:proofErr w:type="gramStart"/>
      <w:r w:rsidRPr="00483777">
        <w:rPr>
          <w:b/>
          <w:szCs w:val="28"/>
        </w:rPr>
        <w:t>на</w:t>
      </w:r>
      <w:proofErr w:type="gramEnd"/>
      <w:r w:rsidRPr="00483777">
        <w:rPr>
          <w:b/>
          <w:szCs w:val="28"/>
        </w:rPr>
        <w:t xml:space="preserve"> агентства филиала ПАО "ТрансКонтейнер" на Дальневосточной железной дороге на станциях Хабаровск-2, Первая Речка, Комсомольск-на-Амуре, Уссурийск»</w:t>
      </w:r>
    </w:p>
    <w:p w:rsidR="00903FCA" w:rsidRPr="00483777" w:rsidRDefault="00903FCA">
      <w:pPr>
        <w:rPr>
          <w:sz w:val="28"/>
          <w:szCs w:val="28"/>
        </w:rPr>
      </w:pPr>
    </w:p>
    <w:p w:rsidR="00331E60" w:rsidRDefault="00903FCA" w:rsidP="00921468">
      <w:pPr>
        <w:pStyle w:val="11"/>
        <w:suppressAutoHyphens/>
        <w:spacing w:line="276" w:lineRule="auto"/>
        <w:ind w:firstLine="0"/>
        <w:rPr>
          <w:szCs w:val="28"/>
        </w:rPr>
      </w:pPr>
      <w:r w:rsidRPr="00483777">
        <w:rPr>
          <w:szCs w:val="28"/>
        </w:rPr>
        <w:t xml:space="preserve">             1) </w:t>
      </w:r>
      <w:r w:rsidR="00921468">
        <w:rPr>
          <w:szCs w:val="28"/>
        </w:rPr>
        <w:t>Внести изменения в Приложение №1 к техническому заданию раздела №4 документации о закупке и читать в следующей редакции:</w:t>
      </w:r>
    </w:p>
    <w:p w:rsidR="000730A2" w:rsidRPr="00887425" w:rsidRDefault="000730A2" w:rsidP="00921468">
      <w:pPr>
        <w:pStyle w:val="11"/>
        <w:suppressAutoHyphens/>
        <w:spacing w:line="276" w:lineRule="auto"/>
        <w:ind w:firstLine="0"/>
        <w:rPr>
          <w:szCs w:val="28"/>
        </w:rPr>
      </w:pPr>
    </w:p>
    <w:p w:rsidR="000730A2" w:rsidRPr="001C27A3" w:rsidRDefault="000730A2" w:rsidP="000730A2">
      <w:pPr>
        <w:ind w:firstLine="708"/>
        <w:jc w:val="right"/>
      </w:pPr>
      <w:r>
        <w:t xml:space="preserve">Приложение № 1 </w:t>
      </w:r>
    </w:p>
    <w:p w:rsidR="000730A2" w:rsidRPr="001C27A3" w:rsidRDefault="000730A2" w:rsidP="000730A2">
      <w:pPr>
        <w:ind w:firstLine="708"/>
        <w:jc w:val="right"/>
      </w:pPr>
      <w:r>
        <w:t xml:space="preserve">к техническому заданию раздела № 4 </w:t>
      </w:r>
    </w:p>
    <w:p w:rsidR="000730A2" w:rsidRPr="001C27A3" w:rsidRDefault="000730A2" w:rsidP="000730A2">
      <w:pPr>
        <w:ind w:firstLine="708"/>
        <w:jc w:val="right"/>
      </w:pPr>
      <w:r>
        <w:t xml:space="preserve">документации о закупке </w:t>
      </w:r>
    </w:p>
    <w:p w:rsidR="000730A2" w:rsidRDefault="000730A2" w:rsidP="000730A2">
      <w:pPr>
        <w:shd w:val="clear" w:color="auto" w:fill="FFFFFF"/>
        <w:jc w:val="center"/>
        <w:rPr>
          <w:b/>
          <w:sz w:val="22"/>
          <w:szCs w:val="22"/>
        </w:rPr>
      </w:pPr>
    </w:p>
    <w:p w:rsidR="000730A2" w:rsidRPr="005C0B8D" w:rsidRDefault="000730A2" w:rsidP="000730A2">
      <w:pPr>
        <w:shd w:val="clear" w:color="auto" w:fill="FFFFFF"/>
        <w:jc w:val="center"/>
        <w:rPr>
          <w:b/>
          <w:sz w:val="22"/>
          <w:szCs w:val="22"/>
        </w:rPr>
      </w:pPr>
      <w:r>
        <w:rPr>
          <w:b/>
          <w:sz w:val="22"/>
          <w:szCs w:val="22"/>
        </w:rPr>
        <w:t xml:space="preserve"> ПРЕДЕЛЬНЫЕ СТАВКИ АРЕНДНОЙ ПЛАТЫ ТРАНСПОРТНОГО СРЕДСТВА С ЭК</w:t>
      </w:r>
      <w:r>
        <w:rPr>
          <w:b/>
          <w:sz w:val="22"/>
          <w:szCs w:val="22"/>
        </w:rPr>
        <w:t>И</w:t>
      </w:r>
      <w:r>
        <w:rPr>
          <w:b/>
          <w:sz w:val="22"/>
          <w:szCs w:val="22"/>
        </w:rPr>
        <w:t>ПАЖЕМ</w:t>
      </w:r>
    </w:p>
    <w:p w:rsidR="000730A2" w:rsidRPr="001C27A3" w:rsidRDefault="000730A2" w:rsidP="000730A2">
      <w:pPr>
        <w:ind w:left="6372"/>
      </w:pPr>
    </w:p>
    <w:p w:rsidR="000730A2" w:rsidRPr="001C27A3" w:rsidRDefault="000730A2" w:rsidP="000730A2">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0730A2" w:rsidRPr="001C27A3" w:rsidRDefault="000730A2" w:rsidP="000730A2">
      <w:pPr>
        <w:jc w:val="right"/>
        <w:rPr>
          <w:bCs/>
        </w:rPr>
      </w:pPr>
      <w:r>
        <w:rPr>
          <w:bCs/>
        </w:rPr>
        <w:t xml:space="preserve">                                                                                                                                   Таблица №1</w:t>
      </w:r>
    </w:p>
    <w:tbl>
      <w:tblPr>
        <w:tblW w:w="9800" w:type="dxa"/>
        <w:tblInd w:w="89" w:type="dxa"/>
        <w:tblLook w:val="04A0"/>
      </w:tblPr>
      <w:tblGrid>
        <w:gridCol w:w="553"/>
        <w:gridCol w:w="4851"/>
        <w:gridCol w:w="1276"/>
        <w:gridCol w:w="1417"/>
        <w:gridCol w:w="1703"/>
      </w:tblGrid>
      <w:tr w:rsidR="000730A2" w:rsidRPr="0061763A" w:rsidTr="008D45DE">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r>
              <w:rPr>
                <w:b/>
                <w:bCs/>
                <w:sz w:val="20"/>
                <w:szCs w:val="20"/>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sidRPr="00222E20">
              <w:rPr>
                <w:b/>
                <w:bCs/>
                <w:color w:val="000000"/>
                <w:sz w:val="20"/>
                <w:szCs w:val="20"/>
              </w:rPr>
              <w:t>Услуги по завозу контейнеров на контейнерный терминал/услуги по вывозу контейнеров с ко</w:t>
            </w:r>
            <w:r w:rsidRPr="00222E20">
              <w:rPr>
                <w:b/>
                <w:bCs/>
                <w:color w:val="000000"/>
                <w:sz w:val="20"/>
                <w:szCs w:val="20"/>
              </w:rPr>
              <w:t>н</w:t>
            </w:r>
            <w:r w:rsidRPr="00222E20">
              <w:rPr>
                <w:b/>
                <w:bCs/>
                <w:color w:val="000000"/>
                <w:sz w:val="20"/>
                <w:szCs w:val="20"/>
              </w:rPr>
              <w:t xml:space="preserve">тейнерного терминала Хабаровск-2, </w:t>
            </w:r>
            <w:r w:rsidRPr="00222E20">
              <w:rPr>
                <w:b/>
                <w:color w:val="000000"/>
                <w:sz w:val="20"/>
                <w:szCs w:val="20"/>
              </w:rPr>
              <w:t>ООО «Ко</w:t>
            </w:r>
            <w:r w:rsidRPr="00222E20">
              <w:rPr>
                <w:b/>
                <w:color w:val="000000"/>
                <w:sz w:val="20"/>
                <w:szCs w:val="20"/>
              </w:rPr>
              <w:t>м</w:t>
            </w:r>
            <w:r w:rsidRPr="00222E20">
              <w:rPr>
                <w:b/>
                <w:color w:val="000000"/>
                <w:sz w:val="20"/>
                <w:szCs w:val="20"/>
              </w:rPr>
              <w:t xml:space="preserve">плексные </w:t>
            </w:r>
            <w:proofErr w:type="spellStart"/>
            <w:r w:rsidRPr="00222E20">
              <w:rPr>
                <w:b/>
                <w:color w:val="000000"/>
                <w:sz w:val="20"/>
                <w:szCs w:val="20"/>
              </w:rPr>
              <w:t>Логистические</w:t>
            </w:r>
            <w:proofErr w:type="spellEnd"/>
            <w:r w:rsidRPr="00222E20">
              <w:rPr>
                <w:b/>
                <w:color w:val="000000"/>
                <w:sz w:val="20"/>
                <w:szCs w:val="20"/>
              </w:rPr>
              <w:t xml:space="preserve"> Системы» и АО «</w:t>
            </w:r>
            <w:proofErr w:type="spellStart"/>
            <w:r w:rsidRPr="00222E20">
              <w:rPr>
                <w:b/>
                <w:color w:val="000000"/>
                <w:sz w:val="20"/>
                <w:szCs w:val="20"/>
              </w:rPr>
              <w:t>Стро</w:t>
            </w:r>
            <w:r w:rsidRPr="00222E20">
              <w:rPr>
                <w:b/>
                <w:color w:val="000000"/>
                <w:sz w:val="20"/>
                <w:szCs w:val="20"/>
              </w:rPr>
              <w:t>й</w:t>
            </w:r>
            <w:r w:rsidRPr="00222E20">
              <w:rPr>
                <w:b/>
                <w:color w:val="000000"/>
                <w:sz w:val="20"/>
                <w:szCs w:val="20"/>
              </w:rPr>
              <w:t>оптторг</w:t>
            </w:r>
            <w:proofErr w:type="spellEnd"/>
            <w:r w:rsidRPr="00222E20">
              <w:rPr>
                <w:b/>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7500</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9500</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15088</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18831</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17163</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17163</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16354</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16354</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lastRenderedPageBreak/>
              <w:t>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13364</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sz w:val="20"/>
                <w:szCs w:val="20"/>
              </w:rPr>
              <w:t>13364</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13814</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13814</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12463</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12463</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19443</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19443</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15821</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15821</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13498</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13498</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17095</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17095</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15977</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15977</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16042</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16042</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15685</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15685</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16133</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16133</w:t>
            </w:r>
          </w:p>
        </w:tc>
      </w:tr>
      <w:tr w:rsidR="000730A2" w:rsidRPr="0061763A" w:rsidTr="008D45DE">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16</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12311</w:t>
            </w:r>
          </w:p>
        </w:tc>
      </w:tr>
      <w:tr w:rsidR="000730A2" w:rsidRPr="0061763A" w:rsidTr="008D45DE">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12311</w:t>
            </w:r>
          </w:p>
        </w:tc>
      </w:tr>
      <w:tr w:rsidR="000730A2" w:rsidRPr="0061763A" w:rsidTr="008D45DE">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17</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15761</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15761</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16058</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16058</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13346</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13346</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15683</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15683</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15532</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15532</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13489</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13489</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12266</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12266</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1034D" w:rsidRDefault="000730A2" w:rsidP="008D45DE">
            <w:pPr>
              <w:jc w:val="center"/>
              <w:rPr>
                <w:iCs/>
                <w:sz w:val="20"/>
                <w:szCs w:val="20"/>
              </w:rPr>
            </w:pPr>
            <w:r w:rsidRPr="0001034D">
              <w:rPr>
                <w:iCs/>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12299</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i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spacing w:line="480" w:lineRule="auto"/>
              <w:jc w:val="cente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iCs/>
                <w:sz w:val="20"/>
                <w:szCs w:val="20"/>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12299</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1034D" w:rsidRDefault="000730A2" w:rsidP="008D45DE">
            <w:pPr>
              <w:jc w:val="center"/>
              <w:rPr>
                <w:iCs/>
                <w:sz w:val="20"/>
                <w:szCs w:val="20"/>
              </w:rPr>
            </w:pPr>
            <w:r w:rsidRPr="0001034D">
              <w:rPr>
                <w:iCs/>
                <w:sz w:val="20"/>
                <w:szCs w:val="20"/>
              </w:rPr>
              <w:t>контейнер</w:t>
            </w:r>
          </w:p>
          <w:p w:rsidR="000730A2" w:rsidRPr="0001034D" w:rsidRDefault="000730A2" w:rsidP="008D45DE">
            <w:pPr>
              <w:jc w:val="center"/>
              <w:rPr>
                <w:i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59593</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i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iCs/>
                <w:sz w:val="20"/>
                <w:szCs w:val="20"/>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59593</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 xml:space="preserve">п. </w:t>
            </w:r>
            <w:proofErr w:type="spellStart"/>
            <w:r>
              <w:rPr>
                <w:sz w:val="18"/>
                <w:szCs w:val="18"/>
              </w:rPr>
              <w:t>Эльбан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58300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58300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35646</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35646</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lastRenderedPageBreak/>
              <w:t>28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82550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82550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27447</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27447</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55614</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55614</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79300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79300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19362</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19362</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18570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18570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21812</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21812</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85241</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85241</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32656</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32656</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33726</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33726</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48074</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48074</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55939</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55939</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44694</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44694</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45370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45370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22653</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22653</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16124</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16124</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15369</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15369</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56470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56470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51000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51000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50830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50830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41808</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41808</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59800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59800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50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59150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59150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51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59150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59150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52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85320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53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gramStart"/>
            <w:r>
              <w:rPr>
                <w:sz w:val="20"/>
                <w:szCs w:val="20"/>
              </w:rPr>
              <w:t>с</w:t>
            </w:r>
            <w:proofErr w:type="gramEnd"/>
            <w:r>
              <w:rPr>
                <w:sz w:val="20"/>
                <w:szCs w:val="20"/>
              </w:rPr>
              <w:t>. Ильинка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8500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8500</w:t>
            </w:r>
          </w:p>
        </w:tc>
      </w:tr>
    </w:tbl>
    <w:p w:rsidR="000730A2" w:rsidRPr="00935F9A" w:rsidRDefault="000730A2" w:rsidP="000730A2">
      <w:pPr>
        <w:tabs>
          <w:tab w:val="left" w:pos="375"/>
        </w:tabs>
        <w:rPr>
          <w:bCs/>
          <w:sz w:val="20"/>
          <w:szCs w:val="20"/>
        </w:rPr>
      </w:pPr>
      <w:r>
        <w:rPr>
          <w:bCs/>
          <w:sz w:val="20"/>
          <w:szCs w:val="20"/>
        </w:rPr>
        <w:t xml:space="preserve">Примечания: </w:t>
      </w:r>
    </w:p>
    <w:p w:rsidR="000730A2" w:rsidRPr="00935F9A" w:rsidRDefault="000730A2" w:rsidP="000730A2">
      <w:pPr>
        <w:tabs>
          <w:tab w:val="left" w:pos="375"/>
        </w:tabs>
        <w:rPr>
          <w:bCs/>
          <w:sz w:val="20"/>
          <w:szCs w:val="20"/>
        </w:rPr>
      </w:pPr>
      <w:r>
        <w:rPr>
          <w:bCs/>
          <w:sz w:val="20"/>
          <w:szCs w:val="20"/>
        </w:rPr>
        <w:t>- авторейс включает возврат порожнего контейнера.</w:t>
      </w:r>
    </w:p>
    <w:p w:rsidR="000730A2" w:rsidRDefault="000730A2" w:rsidP="000730A2">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0730A2" w:rsidRDefault="000730A2" w:rsidP="000730A2">
      <w:pPr>
        <w:tabs>
          <w:tab w:val="left" w:pos="375"/>
        </w:tabs>
        <w:jc w:val="right"/>
        <w:rPr>
          <w:bCs/>
        </w:rPr>
      </w:pPr>
    </w:p>
    <w:p w:rsidR="000730A2" w:rsidRPr="00935F9A" w:rsidRDefault="000730A2" w:rsidP="000730A2">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0730A2" w:rsidRPr="0061763A" w:rsidTr="008D45DE">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0730A2" w:rsidRPr="0061763A" w:rsidRDefault="000730A2" w:rsidP="008D45DE">
            <w:pPr>
              <w:rPr>
                <w:b/>
                <w:bCs/>
                <w:sz w:val="20"/>
                <w:szCs w:val="20"/>
              </w:rPr>
            </w:pPr>
            <w:r>
              <w:rPr>
                <w:b/>
                <w:bCs/>
                <w:sz w:val="20"/>
                <w:szCs w:val="20"/>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61763A" w:rsidTr="008D45DE">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1763A" w:rsidRDefault="000730A2" w:rsidP="008D45DE">
            <w:pPr>
              <w:jc w:val="center"/>
              <w:rPr>
                <w:sz w:val="20"/>
                <w:szCs w:val="20"/>
              </w:rPr>
            </w:pPr>
            <w:r>
              <w:rPr>
                <w:sz w:val="20"/>
                <w:szCs w:val="20"/>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1763A" w:rsidRDefault="000730A2" w:rsidP="008D45DE">
            <w:pPr>
              <w:jc w:val="both"/>
              <w:rPr>
                <w:sz w:val="20"/>
                <w:szCs w:val="20"/>
              </w:rPr>
            </w:pPr>
            <w:r>
              <w:rPr>
                <w:sz w:val="20"/>
                <w:szCs w:val="20"/>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rPr>
              <w:t>подачи</w:t>
            </w:r>
            <w:proofErr w:type="gramEnd"/>
            <w:r>
              <w:rPr>
                <w:sz w:val="20"/>
                <w:szCs w:val="20"/>
              </w:rPr>
              <w:t xml:space="preserve"> а/м 20 фут</w:t>
            </w:r>
            <w:r>
              <w:rPr>
                <w:sz w:val="20"/>
                <w:szCs w:val="20"/>
              </w:rPr>
              <w:t>о</w:t>
            </w:r>
            <w:r>
              <w:rPr>
                <w:sz w:val="20"/>
                <w:szCs w:val="20"/>
              </w:rPr>
              <w:t>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61763A" w:rsidRDefault="000730A2" w:rsidP="008D45DE">
            <w:pPr>
              <w:jc w:val="center"/>
              <w:rPr>
                <w:sz w:val="20"/>
                <w:szCs w:val="20"/>
              </w:rPr>
            </w:pPr>
            <w:r>
              <w:rPr>
                <w:sz w:val="20"/>
                <w:szCs w:val="20"/>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jc w:val="center"/>
              <w:rPr>
                <w:color w:val="000000"/>
                <w:sz w:val="20"/>
                <w:szCs w:val="20"/>
              </w:rPr>
            </w:pPr>
            <w:r>
              <w:rPr>
                <w:color w:val="000000"/>
                <w:sz w:val="20"/>
                <w:szCs w:val="20"/>
              </w:rPr>
              <w:t>1042</w:t>
            </w:r>
          </w:p>
        </w:tc>
      </w:tr>
      <w:tr w:rsidR="000730A2" w:rsidRPr="0061763A" w:rsidTr="008D45DE">
        <w:trPr>
          <w:trHeight w:val="495"/>
        </w:trPr>
        <w:tc>
          <w:tcPr>
            <w:tcW w:w="50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jc w:val="center"/>
              <w:rPr>
                <w:color w:val="000000"/>
                <w:sz w:val="20"/>
                <w:szCs w:val="20"/>
              </w:rPr>
            </w:pPr>
            <w:r>
              <w:rPr>
                <w:color w:val="000000"/>
                <w:sz w:val="20"/>
                <w:szCs w:val="20"/>
              </w:rPr>
              <w:t>1678</w:t>
            </w:r>
          </w:p>
        </w:tc>
      </w:tr>
      <w:tr w:rsidR="000730A2" w:rsidRPr="0061763A" w:rsidTr="008D45DE">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1763A" w:rsidRDefault="000730A2" w:rsidP="008D45DE">
            <w:pPr>
              <w:jc w:val="center"/>
              <w:rPr>
                <w:sz w:val="20"/>
                <w:szCs w:val="20"/>
              </w:rPr>
            </w:pPr>
            <w:r>
              <w:rPr>
                <w:sz w:val="20"/>
                <w:szCs w:val="20"/>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1763A" w:rsidRDefault="000730A2" w:rsidP="008D45DE">
            <w:pPr>
              <w:rPr>
                <w:sz w:val="20"/>
                <w:szCs w:val="20"/>
              </w:rPr>
            </w:pPr>
            <w:r>
              <w:rPr>
                <w:sz w:val="20"/>
                <w:szCs w:val="20"/>
              </w:rPr>
              <w:t>Прочие услуги автомобильного транспорта (загру</w:t>
            </w:r>
            <w:r>
              <w:rPr>
                <w:sz w:val="20"/>
                <w:szCs w:val="20"/>
              </w:rPr>
              <w:t>з</w:t>
            </w:r>
            <w:r>
              <w:rPr>
                <w:sz w:val="20"/>
                <w:szCs w:val="20"/>
              </w:rPr>
              <w:t>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1763A"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jc w:val="center"/>
              <w:rPr>
                <w:color w:val="000000"/>
                <w:sz w:val="20"/>
                <w:szCs w:val="20"/>
              </w:rPr>
            </w:pPr>
            <w:r>
              <w:rPr>
                <w:color w:val="000000"/>
                <w:sz w:val="20"/>
                <w:szCs w:val="20"/>
              </w:rPr>
              <w:t>2223</w:t>
            </w:r>
          </w:p>
        </w:tc>
      </w:tr>
      <w:tr w:rsidR="000730A2" w:rsidRPr="0061763A" w:rsidTr="008D45DE">
        <w:trPr>
          <w:trHeight w:val="390"/>
        </w:trPr>
        <w:tc>
          <w:tcPr>
            <w:tcW w:w="50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90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jc w:val="center"/>
              <w:rPr>
                <w:color w:val="000000"/>
                <w:sz w:val="20"/>
                <w:szCs w:val="20"/>
              </w:rPr>
            </w:pPr>
            <w:r>
              <w:rPr>
                <w:color w:val="000000"/>
                <w:sz w:val="20"/>
                <w:szCs w:val="20"/>
              </w:rPr>
              <w:t>3812</w:t>
            </w:r>
          </w:p>
        </w:tc>
      </w:tr>
    </w:tbl>
    <w:p w:rsidR="000730A2" w:rsidRPr="007044B2" w:rsidRDefault="000730A2" w:rsidP="000730A2">
      <w:pPr>
        <w:tabs>
          <w:tab w:val="left" w:pos="375"/>
        </w:tabs>
        <w:rPr>
          <w:bCs/>
          <w:sz w:val="20"/>
          <w:szCs w:val="20"/>
        </w:rPr>
      </w:pPr>
      <w:r>
        <w:rPr>
          <w:bCs/>
          <w:sz w:val="20"/>
          <w:szCs w:val="20"/>
        </w:rPr>
        <w:t>*Стоимость услуг по завозу/вывозу контейнеров при использовании автотранспорта занятого первые 15 м</w:t>
      </w:r>
      <w:r>
        <w:rPr>
          <w:bCs/>
          <w:sz w:val="20"/>
          <w:szCs w:val="20"/>
        </w:rPr>
        <w:t>и</w:t>
      </w:r>
      <w:r>
        <w:rPr>
          <w:bCs/>
          <w:sz w:val="20"/>
          <w:szCs w:val="20"/>
        </w:rPr>
        <w:t xml:space="preserve">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0730A2" w:rsidRDefault="000730A2" w:rsidP="000730A2"/>
    <w:p w:rsidR="000730A2" w:rsidRDefault="000730A2" w:rsidP="000730A2">
      <w:pPr>
        <w:jc w:val="center"/>
        <w:rPr>
          <w:b/>
          <w:bCs/>
        </w:rPr>
      </w:pPr>
      <w:r>
        <w:rPr>
          <w:b/>
          <w:bCs/>
        </w:rPr>
        <w:t>2. Предельные ставки платы за аренду транспортных средств с экипажем на пер</w:t>
      </w:r>
      <w:r>
        <w:rPr>
          <w:b/>
          <w:bCs/>
        </w:rPr>
        <w:t>е</w:t>
      </w:r>
      <w:r>
        <w:rPr>
          <w:b/>
          <w:bCs/>
        </w:rPr>
        <w:t>возку порожних и груженых контейнеров в городе Комсомольск-на-Амуре и прил</w:t>
      </w:r>
      <w:r>
        <w:rPr>
          <w:b/>
          <w:bCs/>
        </w:rPr>
        <w:t>е</w:t>
      </w:r>
      <w:r>
        <w:rPr>
          <w:b/>
          <w:bCs/>
        </w:rPr>
        <w:t>гающих районах</w:t>
      </w:r>
    </w:p>
    <w:p w:rsidR="000730A2" w:rsidRDefault="000730A2" w:rsidP="000730A2">
      <w:pPr>
        <w:tabs>
          <w:tab w:val="left" w:pos="375"/>
        </w:tabs>
        <w:jc w:val="right"/>
        <w:rPr>
          <w:bCs/>
        </w:rPr>
      </w:pPr>
    </w:p>
    <w:p w:rsidR="000730A2" w:rsidRPr="00935F9A" w:rsidRDefault="000730A2" w:rsidP="000730A2">
      <w:pPr>
        <w:tabs>
          <w:tab w:val="left" w:pos="375"/>
        </w:tabs>
        <w:jc w:val="right"/>
        <w:rPr>
          <w:bCs/>
        </w:rPr>
      </w:pPr>
      <w:r>
        <w:rPr>
          <w:bCs/>
        </w:rPr>
        <w:t xml:space="preserve">                                                                                                                     Таблица №3</w:t>
      </w:r>
    </w:p>
    <w:tbl>
      <w:tblPr>
        <w:tblW w:w="9800" w:type="dxa"/>
        <w:tblInd w:w="89" w:type="dxa"/>
        <w:tblLayout w:type="fixed"/>
        <w:tblLook w:val="04A0"/>
      </w:tblPr>
      <w:tblGrid>
        <w:gridCol w:w="480"/>
        <w:gridCol w:w="4900"/>
        <w:gridCol w:w="1302"/>
        <w:gridCol w:w="1417"/>
        <w:gridCol w:w="1701"/>
      </w:tblGrid>
      <w:tr w:rsidR="000730A2" w:rsidRPr="00935F9A" w:rsidTr="008D45DE">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 xml:space="preserve"> №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Услуги по завозу контейнеров на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3 560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6 292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4 594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8 000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5 050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8 620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5 750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9 550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w:t>
            </w:r>
            <w:r>
              <w:rPr>
                <w:color w:val="000000"/>
                <w:sz w:val="18"/>
                <w:szCs w:val="18"/>
              </w:rPr>
              <w:t>н</w:t>
            </w:r>
            <w:r>
              <w:rPr>
                <w:color w:val="000000"/>
                <w:sz w:val="18"/>
                <w:szCs w:val="18"/>
              </w:rPr>
              <w:t>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6 923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11 109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4 300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7 500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3 480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6 450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4 829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8 300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rPr>
            </w:pPr>
            <w:r>
              <w:rPr>
                <w:sz w:val="20"/>
              </w:rPr>
              <w:t>16000</w:t>
            </w:r>
          </w:p>
        </w:tc>
      </w:tr>
      <w:tr w:rsidR="000730A2" w:rsidRPr="00935F9A" w:rsidTr="008D45DE">
        <w:trPr>
          <w:trHeight w:val="345"/>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rPr>
            </w:pPr>
            <w:r>
              <w:rPr>
                <w:sz w:val="20"/>
              </w:rPr>
              <w:t>18000</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lastRenderedPageBreak/>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8 587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12 509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18 552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13 860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20 350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16 690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8 090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12 100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16 590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6 920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16 693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8 350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12 950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5 520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9 240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6 200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10 800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24 991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24 991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109 190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109 190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239 800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239 800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125 539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125 539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110 000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146 877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6 923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11 109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15 939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22 995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11 500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17 600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37 000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36 700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45 000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50 000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15 000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18 000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42 000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40 000  </w:t>
            </w:r>
          </w:p>
        </w:tc>
      </w:tr>
      <w:tr w:rsidR="000730A2"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1868E3" w:rsidRDefault="000730A2" w:rsidP="008D45DE">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w:t>
            </w:r>
            <w:proofErr w:type="spellStart"/>
            <w:r w:rsidRPr="001868E3">
              <w:rPr>
                <w:color w:val="000000"/>
                <w:sz w:val="20"/>
                <w:szCs w:val="20"/>
              </w:rPr>
              <w:t>р-он</w:t>
            </w:r>
            <w:proofErr w:type="spellEnd"/>
            <w:r w:rsidRPr="001868E3">
              <w:rPr>
                <w:color w:val="000000"/>
                <w:sz w:val="20"/>
                <w:szCs w:val="20"/>
              </w:rPr>
              <w:t xml:space="preserve"> </w:t>
            </w:r>
            <w:proofErr w:type="spellStart"/>
            <w:r w:rsidRPr="001868E3">
              <w:rPr>
                <w:color w:val="000000"/>
                <w:sz w:val="20"/>
                <w:szCs w:val="20"/>
              </w:rPr>
              <w:t>Дземги</w:t>
            </w:r>
            <w:proofErr w:type="spellEnd"/>
            <w:r w:rsidRPr="001868E3">
              <w:rPr>
                <w:color w:val="000000"/>
                <w:sz w:val="20"/>
                <w:szCs w:val="20"/>
              </w:rPr>
              <w:t>, аллея Труда, п.Таежный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5 050  </w:t>
            </w:r>
          </w:p>
        </w:tc>
      </w:tr>
      <w:tr w:rsidR="000730A2"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8 620  </w:t>
            </w:r>
          </w:p>
        </w:tc>
      </w:tr>
      <w:tr w:rsidR="000730A2"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1868E3" w:rsidRDefault="000730A2" w:rsidP="008D45DE">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w:t>
            </w:r>
            <w:proofErr w:type="spellStart"/>
            <w:r w:rsidRPr="001868E3">
              <w:rPr>
                <w:color w:val="000000"/>
                <w:sz w:val="20"/>
                <w:szCs w:val="20"/>
              </w:rPr>
              <w:t>р-он</w:t>
            </w:r>
            <w:proofErr w:type="spellEnd"/>
            <w:r w:rsidRPr="001868E3">
              <w:rPr>
                <w:color w:val="000000"/>
                <w:sz w:val="20"/>
                <w:szCs w:val="20"/>
              </w:rPr>
              <w:t xml:space="preserve"> Дружба, п.Попова, </w:t>
            </w:r>
            <w:proofErr w:type="spellStart"/>
            <w:r w:rsidRPr="001868E3">
              <w:rPr>
                <w:color w:val="000000"/>
                <w:sz w:val="20"/>
                <w:szCs w:val="20"/>
              </w:rPr>
              <w:t>ст.Комсомольск-Сортировочный</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5 750  </w:t>
            </w:r>
          </w:p>
        </w:tc>
      </w:tr>
      <w:tr w:rsidR="000730A2"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9 550  </w:t>
            </w:r>
          </w:p>
        </w:tc>
      </w:tr>
      <w:tr w:rsidR="000730A2"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1868E3" w:rsidRDefault="000730A2" w:rsidP="008D45DE">
            <w:pPr>
              <w:rPr>
                <w:sz w:val="20"/>
                <w:szCs w:val="20"/>
              </w:rPr>
            </w:pPr>
            <w:proofErr w:type="spellStart"/>
            <w:r w:rsidRPr="001868E3">
              <w:rPr>
                <w:color w:val="000000"/>
                <w:sz w:val="20"/>
                <w:szCs w:val="20"/>
              </w:rPr>
              <w:t>п</w:t>
            </w:r>
            <w:proofErr w:type="gramStart"/>
            <w:r w:rsidRPr="001868E3">
              <w:rPr>
                <w:color w:val="000000"/>
                <w:sz w:val="20"/>
                <w:szCs w:val="20"/>
              </w:rPr>
              <w:t>.Х</w:t>
            </w:r>
            <w:proofErr w:type="gramEnd"/>
            <w:r w:rsidRPr="001868E3">
              <w:rPr>
                <w:color w:val="000000"/>
                <w:sz w:val="20"/>
                <w:szCs w:val="20"/>
              </w:rPr>
              <w:t>урба</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6 200  </w:t>
            </w:r>
          </w:p>
        </w:tc>
      </w:tr>
      <w:tr w:rsidR="000730A2"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10 800  </w:t>
            </w:r>
          </w:p>
        </w:tc>
      </w:tr>
      <w:tr w:rsidR="000730A2"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1868E3" w:rsidRDefault="000730A2" w:rsidP="008D45DE">
            <w:pPr>
              <w:rPr>
                <w:sz w:val="20"/>
                <w:szCs w:val="20"/>
              </w:rPr>
            </w:pPr>
            <w:r>
              <w:rPr>
                <w:color w:val="000000"/>
                <w:sz w:val="20"/>
                <w:szCs w:val="20"/>
              </w:rPr>
              <w:t xml:space="preserve">с. </w:t>
            </w:r>
            <w:proofErr w:type="spellStart"/>
            <w:r>
              <w:rPr>
                <w:color w:val="000000"/>
                <w:sz w:val="20"/>
                <w:szCs w:val="20"/>
              </w:rPr>
              <w:t>Малмыж</w:t>
            </w:r>
            <w:proofErr w:type="spellEnd"/>
            <w:r>
              <w:rPr>
                <w:color w:val="000000"/>
                <w:sz w:val="20"/>
                <w:szCs w:val="20"/>
              </w:rPr>
              <w:t xml:space="preserve"> (Нанайский р-н)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1868E3" w:rsidRDefault="000730A2" w:rsidP="008D45DE">
            <w:pPr>
              <w:jc w:val="center"/>
              <w:rPr>
                <w:sz w:val="20"/>
                <w:szCs w:val="20"/>
              </w:rPr>
            </w:pPr>
            <w:r w:rsidRPr="001868E3">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1868E3" w:rsidRDefault="000730A2" w:rsidP="008D45DE">
            <w:pPr>
              <w:spacing w:line="360" w:lineRule="auto"/>
              <w:jc w:val="center"/>
              <w:rPr>
                <w:sz w:val="20"/>
                <w:szCs w:val="20"/>
              </w:rPr>
            </w:pPr>
            <w:r w:rsidRPr="001868E3">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spacing w:line="360" w:lineRule="auto"/>
              <w:jc w:val="center"/>
              <w:rPr>
                <w:sz w:val="20"/>
                <w:szCs w:val="20"/>
              </w:rPr>
            </w:pPr>
            <w:r>
              <w:rPr>
                <w:sz w:val="20"/>
                <w:szCs w:val="20"/>
              </w:rPr>
              <w:t>30 000</w:t>
            </w:r>
            <w:r w:rsidRPr="001868E3">
              <w:rPr>
                <w:sz w:val="20"/>
                <w:szCs w:val="20"/>
              </w:rPr>
              <w:t xml:space="preserve">  </w:t>
            </w:r>
          </w:p>
        </w:tc>
      </w:tr>
      <w:tr w:rsidR="000730A2"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sidRPr="001868E3">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35 000</w:t>
            </w:r>
            <w:r w:rsidRPr="001868E3">
              <w:rPr>
                <w:sz w:val="20"/>
                <w:szCs w:val="20"/>
              </w:rPr>
              <w:t xml:space="preserve">  </w:t>
            </w:r>
          </w:p>
        </w:tc>
      </w:tr>
    </w:tbl>
    <w:p w:rsidR="000730A2" w:rsidRPr="00935F9A" w:rsidRDefault="000730A2" w:rsidP="000730A2">
      <w:pPr>
        <w:tabs>
          <w:tab w:val="left" w:pos="375"/>
        </w:tabs>
        <w:rPr>
          <w:bCs/>
          <w:sz w:val="20"/>
          <w:szCs w:val="20"/>
        </w:rPr>
      </w:pPr>
      <w:r>
        <w:rPr>
          <w:bCs/>
          <w:sz w:val="20"/>
          <w:szCs w:val="20"/>
        </w:rPr>
        <w:t xml:space="preserve">Примечания: </w:t>
      </w:r>
    </w:p>
    <w:p w:rsidR="000730A2" w:rsidRPr="00935F9A" w:rsidRDefault="000730A2" w:rsidP="000730A2">
      <w:pPr>
        <w:tabs>
          <w:tab w:val="left" w:pos="375"/>
        </w:tabs>
        <w:rPr>
          <w:bCs/>
          <w:sz w:val="20"/>
          <w:szCs w:val="20"/>
        </w:rPr>
      </w:pPr>
      <w:r>
        <w:rPr>
          <w:bCs/>
          <w:sz w:val="20"/>
          <w:szCs w:val="20"/>
        </w:rPr>
        <w:t>- авторейс включает возврат порожнего контейнера.</w:t>
      </w:r>
    </w:p>
    <w:p w:rsidR="000730A2" w:rsidRDefault="000730A2" w:rsidP="000730A2">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0730A2" w:rsidRDefault="000730A2" w:rsidP="000730A2">
      <w:pPr>
        <w:tabs>
          <w:tab w:val="left" w:pos="375"/>
        </w:tabs>
        <w:rPr>
          <w:sz w:val="20"/>
          <w:szCs w:val="20"/>
        </w:rPr>
      </w:pPr>
      <w:r>
        <w:rPr>
          <w:sz w:val="20"/>
          <w:szCs w:val="20"/>
        </w:rPr>
        <w:t>* при завозе/вывозе не менее 10 контейнеров в месяц</w:t>
      </w:r>
    </w:p>
    <w:p w:rsidR="000730A2" w:rsidRPr="00935F9A" w:rsidRDefault="000730A2" w:rsidP="000730A2">
      <w:pPr>
        <w:tabs>
          <w:tab w:val="left" w:pos="375"/>
        </w:tabs>
        <w:jc w:val="right"/>
        <w:rPr>
          <w:bCs/>
        </w:rPr>
      </w:pPr>
      <w:r>
        <w:rPr>
          <w:bCs/>
        </w:rPr>
        <w:t xml:space="preserve">                                                                                                                     Таблица №4</w:t>
      </w:r>
    </w:p>
    <w:tbl>
      <w:tblPr>
        <w:tblW w:w="9798" w:type="dxa"/>
        <w:tblInd w:w="91" w:type="dxa"/>
        <w:tblLook w:val="04A0"/>
      </w:tblPr>
      <w:tblGrid>
        <w:gridCol w:w="503"/>
        <w:gridCol w:w="4877"/>
        <w:gridCol w:w="1300"/>
        <w:gridCol w:w="1417"/>
        <w:gridCol w:w="1701"/>
      </w:tblGrid>
      <w:tr w:rsidR="000730A2" w:rsidRPr="00935F9A" w:rsidTr="008D45DE">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935F9A" w:rsidTr="008D45DE">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935F9A" w:rsidRDefault="000730A2" w:rsidP="008D45DE">
            <w:pPr>
              <w:rPr>
                <w:sz w:val="20"/>
                <w:szCs w:val="20"/>
              </w:rPr>
            </w:pPr>
            <w:r>
              <w:rPr>
                <w:sz w:val="20"/>
                <w:szCs w:val="20"/>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rPr>
              <w:t>подачи</w:t>
            </w:r>
            <w:proofErr w:type="gramEnd"/>
            <w:r>
              <w:rPr>
                <w:sz w:val="20"/>
                <w:szCs w:val="20"/>
              </w:rPr>
              <w:t xml:space="preserve"> а/м 20 фут</w:t>
            </w:r>
            <w:r>
              <w:rPr>
                <w:sz w:val="20"/>
                <w:szCs w:val="20"/>
              </w:rPr>
              <w:t>о</w:t>
            </w:r>
            <w:r>
              <w:rPr>
                <w:sz w:val="20"/>
                <w:szCs w:val="20"/>
              </w:rPr>
              <w:t>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35F9A"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 xml:space="preserve">1 350  </w:t>
            </w:r>
          </w:p>
        </w:tc>
      </w:tr>
      <w:tr w:rsidR="000730A2" w:rsidRPr="00935F9A" w:rsidTr="008D45DE">
        <w:trPr>
          <w:trHeight w:val="540"/>
        </w:trPr>
        <w:tc>
          <w:tcPr>
            <w:tcW w:w="503"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877"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 xml:space="preserve">1 850  </w:t>
            </w:r>
          </w:p>
        </w:tc>
      </w:tr>
    </w:tbl>
    <w:p w:rsidR="000730A2" w:rsidRPr="007044B2" w:rsidRDefault="000730A2" w:rsidP="000730A2">
      <w:pPr>
        <w:tabs>
          <w:tab w:val="left" w:pos="375"/>
        </w:tabs>
        <w:rPr>
          <w:bCs/>
          <w:sz w:val="20"/>
          <w:szCs w:val="20"/>
        </w:rPr>
      </w:pPr>
      <w:r>
        <w:rPr>
          <w:bCs/>
          <w:sz w:val="20"/>
          <w:szCs w:val="20"/>
        </w:rPr>
        <w:t>*Стоимость услуг по завозу/вывозу контейнеров при использовании автотранспорта занятого первые 15 м</w:t>
      </w:r>
      <w:r>
        <w:rPr>
          <w:bCs/>
          <w:sz w:val="20"/>
          <w:szCs w:val="20"/>
        </w:rPr>
        <w:t>и</w:t>
      </w:r>
      <w:r>
        <w:rPr>
          <w:bCs/>
          <w:sz w:val="20"/>
          <w:szCs w:val="20"/>
        </w:rPr>
        <w:t xml:space="preserve">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0730A2" w:rsidRDefault="000730A2" w:rsidP="000730A2"/>
    <w:p w:rsidR="000730A2" w:rsidRPr="00007B68" w:rsidRDefault="000730A2" w:rsidP="000730A2">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0730A2" w:rsidRPr="00935F9A" w:rsidRDefault="000730A2" w:rsidP="000730A2">
      <w:pPr>
        <w:tabs>
          <w:tab w:val="left" w:pos="375"/>
        </w:tabs>
        <w:jc w:val="right"/>
        <w:rPr>
          <w:bCs/>
        </w:rPr>
      </w:pPr>
      <w:r>
        <w:rPr>
          <w:bCs/>
        </w:rPr>
        <w:t xml:space="preserve">                                                                                                                       Таблица №5</w:t>
      </w:r>
    </w:p>
    <w:tbl>
      <w:tblPr>
        <w:tblW w:w="9800" w:type="dxa"/>
        <w:tblInd w:w="89" w:type="dxa"/>
        <w:tblLook w:val="04A0"/>
      </w:tblPr>
      <w:tblGrid>
        <w:gridCol w:w="586"/>
        <w:gridCol w:w="4830"/>
        <w:gridCol w:w="1278"/>
        <w:gridCol w:w="1417"/>
        <w:gridCol w:w="1689"/>
      </w:tblGrid>
      <w:tr w:rsidR="000730A2" w:rsidRPr="00007B68" w:rsidTr="008D45DE">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007B68"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r>
              <w:rPr>
                <w:b/>
                <w:bCs/>
                <w:sz w:val="20"/>
                <w:szCs w:val="20"/>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0730A2" w:rsidRPr="00007B68" w:rsidRDefault="000730A2" w:rsidP="008D45DE">
            <w:pPr>
              <w:jc w:val="center"/>
              <w:rPr>
                <w:b/>
                <w:bCs/>
                <w:sz w:val="20"/>
                <w:szCs w:val="20"/>
              </w:rPr>
            </w:pPr>
            <w:r w:rsidRPr="00E372D7">
              <w:rPr>
                <w:b/>
                <w:bCs/>
                <w:sz w:val="20"/>
                <w:szCs w:val="20"/>
              </w:rPr>
              <w:t>Услуги по завозу контейнеров на контейнерный терминал/услуги по вывозу контейнеров с ко</w:t>
            </w:r>
            <w:r w:rsidRPr="00E372D7">
              <w:rPr>
                <w:b/>
                <w:bCs/>
                <w:sz w:val="20"/>
                <w:szCs w:val="20"/>
              </w:rPr>
              <w:t>н</w:t>
            </w:r>
            <w:r w:rsidRPr="00E372D7">
              <w:rPr>
                <w:b/>
                <w:bCs/>
                <w:sz w:val="20"/>
                <w:szCs w:val="20"/>
              </w:rPr>
              <w:t xml:space="preserve">тейнерного терминала Уссурийск, </w:t>
            </w:r>
            <w:r w:rsidRPr="00E372D7">
              <w:rPr>
                <w:b/>
                <w:sz w:val="20"/>
                <w:szCs w:val="20"/>
              </w:rPr>
              <w:t>ООО «ТК Во</w:t>
            </w:r>
            <w:r w:rsidRPr="00E372D7">
              <w:rPr>
                <w:b/>
                <w:sz w:val="20"/>
                <w:szCs w:val="20"/>
              </w:rPr>
              <w:t>с</w:t>
            </w:r>
            <w:r w:rsidRPr="00E372D7">
              <w:rPr>
                <w:b/>
                <w:sz w:val="20"/>
                <w:szCs w:val="20"/>
              </w:rPr>
              <w:t>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0730A2" w:rsidRPr="00007B68"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007B68" w:rsidRDefault="000730A2" w:rsidP="008D45DE">
            <w:pPr>
              <w:jc w:val="center"/>
              <w:rPr>
                <w:b/>
                <w:bCs/>
                <w:sz w:val="20"/>
                <w:szCs w:val="20"/>
              </w:rPr>
            </w:pPr>
            <w:r>
              <w:rPr>
                <w:b/>
                <w:bCs/>
                <w:sz w:val="20"/>
                <w:szCs w:val="20"/>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0730A2" w:rsidRPr="00007B68"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9406</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10913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9706</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11700</w:t>
            </w:r>
          </w:p>
        </w:tc>
      </w:tr>
      <w:tr w:rsidR="000730A2" w:rsidRPr="00007B68" w:rsidTr="008D45DE">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10544</w:t>
            </w:r>
          </w:p>
        </w:tc>
      </w:tr>
      <w:tr w:rsidR="000730A2" w:rsidRPr="00007B68" w:rsidTr="008D45DE">
        <w:trPr>
          <w:trHeight w:val="283"/>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11831</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11825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13325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9600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12600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11813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15263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9163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11950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20788</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24375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19183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27550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lastRenderedPageBreak/>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25563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31625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16813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21075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16113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20338</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24875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31625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20063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24313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17350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20813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11600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17600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12288</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15038</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12288</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15825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15413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18038</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43663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56563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.К</w:t>
            </w:r>
            <w:proofErr w:type="gramEnd"/>
            <w:r>
              <w:rPr>
                <w:sz w:val="20"/>
                <w:szCs w:val="20"/>
              </w:rPr>
              <w:t>амень-Рыболов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22000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27000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17567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25117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19100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27083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29100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37050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38538</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48875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50550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63700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10083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14100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11083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15067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14100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10067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14050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15175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18200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10117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15133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14063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16063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11083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15100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.С</w:t>
            </w:r>
            <w:proofErr w:type="gramEnd"/>
            <w:r>
              <w:rPr>
                <w:sz w:val="20"/>
                <w:szCs w:val="20"/>
              </w:rPr>
              <w:t>тепное Октябрьский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9133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12167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12633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17200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35100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45750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33600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44375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18050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20813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16163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21200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10550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15100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14575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16538</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15083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11825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14925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12450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15913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13167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16133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13517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16167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25050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31325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18167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24133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14600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21517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31625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40450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34850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43950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30167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45567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40325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51450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21575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26563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20500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25117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lastRenderedPageBreak/>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18100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.Х</w:t>
            </w:r>
            <w:proofErr w:type="gramEnd"/>
            <w:r>
              <w:rPr>
                <w:sz w:val="20"/>
                <w:szCs w:val="20"/>
              </w:rPr>
              <w:t>ороль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20000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22000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20000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22000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21000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27000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12083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17600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16063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21125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17600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11633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17083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14575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19575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35675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46425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gramStart"/>
            <w:r>
              <w:rPr>
                <w:sz w:val="20"/>
                <w:szCs w:val="20"/>
              </w:rPr>
              <w:t>с</w:t>
            </w:r>
            <w:proofErr w:type="gramEnd"/>
            <w:r>
              <w:rPr>
                <w:sz w:val="20"/>
                <w:szCs w:val="20"/>
              </w:rPr>
              <w:t xml:space="preserve">. Степное (Спасский </w:t>
            </w:r>
            <w:proofErr w:type="spellStart"/>
            <w:r>
              <w:rPr>
                <w:sz w:val="20"/>
                <w:szCs w:val="20"/>
              </w:rPr>
              <w:t>р-он</w:t>
            </w:r>
            <w:proofErr w:type="spellEnd"/>
            <w:r>
              <w:rPr>
                <w:sz w:val="20"/>
                <w:szCs w:val="20"/>
              </w:rPr>
              <w:t>)</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20500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25117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36167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21167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29667</w:t>
            </w:r>
          </w:p>
        </w:tc>
      </w:tr>
    </w:tbl>
    <w:p w:rsidR="000730A2" w:rsidRPr="00935F9A" w:rsidRDefault="000730A2" w:rsidP="000730A2">
      <w:pPr>
        <w:tabs>
          <w:tab w:val="left" w:pos="375"/>
        </w:tabs>
        <w:rPr>
          <w:bCs/>
          <w:sz w:val="20"/>
          <w:szCs w:val="20"/>
        </w:rPr>
      </w:pPr>
      <w:r>
        <w:rPr>
          <w:bCs/>
          <w:sz w:val="20"/>
          <w:szCs w:val="20"/>
        </w:rPr>
        <w:t xml:space="preserve">Примечания: </w:t>
      </w:r>
    </w:p>
    <w:p w:rsidR="000730A2" w:rsidRPr="00935F9A" w:rsidRDefault="000730A2" w:rsidP="000730A2">
      <w:pPr>
        <w:tabs>
          <w:tab w:val="left" w:pos="375"/>
        </w:tabs>
        <w:rPr>
          <w:bCs/>
          <w:sz w:val="20"/>
          <w:szCs w:val="20"/>
        </w:rPr>
      </w:pPr>
      <w:r>
        <w:rPr>
          <w:bCs/>
          <w:sz w:val="20"/>
          <w:szCs w:val="20"/>
        </w:rPr>
        <w:t>- авторейс включает возврат порожнего контейнера.</w:t>
      </w:r>
    </w:p>
    <w:p w:rsidR="000730A2" w:rsidRDefault="000730A2" w:rsidP="000730A2">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0730A2" w:rsidRDefault="000730A2" w:rsidP="000730A2">
      <w:pPr>
        <w:tabs>
          <w:tab w:val="left" w:pos="375"/>
        </w:tabs>
        <w:jc w:val="right"/>
        <w:rPr>
          <w:bCs/>
        </w:rPr>
      </w:pPr>
    </w:p>
    <w:p w:rsidR="000730A2" w:rsidRPr="00935F9A" w:rsidRDefault="000730A2" w:rsidP="000730A2">
      <w:pPr>
        <w:tabs>
          <w:tab w:val="left" w:pos="375"/>
        </w:tabs>
        <w:jc w:val="right"/>
        <w:rPr>
          <w:bCs/>
        </w:rPr>
      </w:pPr>
      <w:r>
        <w:rPr>
          <w:bCs/>
        </w:rPr>
        <w:t xml:space="preserve">                                                                                                                      Таблица №6</w:t>
      </w:r>
    </w:p>
    <w:tbl>
      <w:tblPr>
        <w:tblW w:w="9798" w:type="dxa"/>
        <w:tblInd w:w="91" w:type="dxa"/>
        <w:tblLook w:val="04A0"/>
      </w:tblPr>
      <w:tblGrid>
        <w:gridCol w:w="503"/>
        <w:gridCol w:w="4901"/>
        <w:gridCol w:w="1276"/>
        <w:gridCol w:w="1417"/>
        <w:gridCol w:w="1701"/>
      </w:tblGrid>
      <w:tr w:rsidR="000730A2" w:rsidRPr="008011BD" w:rsidTr="008D45DE">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8011BD"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0730A2" w:rsidRPr="008011BD" w:rsidRDefault="000730A2" w:rsidP="008D45DE">
            <w:pPr>
              <w:jc w:val="center"/>
              <w:rPr>
                <w:b/>
                <w:bCs/>
                <w:sz w:val="20"/>
                <w:szCs w:val="20"/>
              </w:rPr>
            </w:pPr>
            <w:r>
              <w:rPr>
                <w:b/>
                <w:bCs/>
                <w:sz w:val="20"/>
                <w:szCs w:val="20"/>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30A2" w:rsidRPr="008011BD"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8011BD"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30A2" w:rsidRPr="008011BD"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8011BD" w:rsidTr="008D45DE">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8011BD" w:rsidRDefault="000730A2" w:rsidP="008D45DE">
            <w:pPr>
              <w:jc w:val="center"/>
              <w:rPr>
                <w:sz w:val="20"/>
                <w:szCs w:val="20"/>
              </w:rPr>
            </w:pPr>
            <w:r>
              <w:rPr>
                <w:sz w:val="20"/>
                <w:szCs w:val="20"/>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8011BD" w:rsidRDefault="000730A2" w:rsidP="008D45DE">
            <w:pPr>
              <w:rPr>
                <w:sz w:val="20"/>
                <w:szCs w:val="20"/>
              </w:rPr>
            </w:pPr>
            <w:r>
              <w:rPr>
                <w:sz w:val="20"/>
                <w:szCs w:val="20"/>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rPr>
              <w:t>подачи</w:t>
            </w:r>
            <w:proofErr w:type="gramEnd"/>
            <w:r>
              <w:rPr>
                <w:sz w:val="20"/>
                <w:szCs w:val="20"/>
              </w:rPr>
              <w:t xml:space="preserve"> а/м 20 фут</w:t>
            </w:r>
            <w:r>
              <w:rPr>
                <w:sz w:val="20"/>
                <w:szCs w:val="20"/>
              </w:rPr>
              <w:t>о</w:t>
            </w:r>
            <w:r>
              <w:rPr>
                <w:sz w:val="20"/>
                <w:szCs w:val="20"/>
              </w:rPr>
              <w:t>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8011BD" w:rsidRDefault="000730A2" w:rsidP="008D45DE">
            <w:pPr>
              <w:jc w:val="center"/>
              <w:rPr>
                <w:sz w:val="20"/>
                <w:szCs w:val="20"/>
              </w:rPr>
            </w:pPr>
            <w:r>
              <w:rPr>
                <w:sz w:val="20"/>
                <w:szCs w:val="20"/>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8011BD"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1625</w:t>
            </w:r>
          </w:p>
        </w:tc>
      </w:tr>
      <w:tr w:rsidR="000730A2" w:rsidRPr="008011BD" w:rsidTr="008D45DE">
        <w:trPr>
          <w:trHeight w:val="573"/>
        </w:trPr>
        <w:tc>
          <w:tcPr>
            <w:tcW w:w="503" w:type="dxa"/>
            <w:vMerge/>
            <w:tcBorders>
              <w:top w:val="nil"/>
              <w:left w:val="single" w:sz="4" w:space="0" w:color="auto"/>
              <w:bottom w:val="single" w:sz="4" w:space="0" w:color="auto"/>
              <w:right w:val="single" w:sz="4" w:space="0" w:color="auto"/>
            </w:tcBorders>
            <w:vAlign w:val="center"/>
            <w:hideMark/>
          </w:tcPr>
          <w:p w:rsidR="000730A2" w:rsidRPr="008011BD" w:rsidRDefault="000730A2" w:rsidP="008D45DE">
            <w:pPr>
              <w:rPr>
                <w:sz w:val="20"/>
                <w:szCs w:val="20"/>
              </w:rPr>
            </w:pPr>
          </w:p>
        </w:tc>
        <w:tc>
          <w:tcPr>
            <w:tcW w:w="4901" w:type="dxa"/>
            <w:vMerge/>
            <w:tcBorders>
              <w:top w:val="nil"/>
              <w:left w:val="single" w:sz="4" w:space="0" w:color="auto"/>
              <w:bottom w:val="single" w:sz="4" w:space="0" w:color="auto"/>
              <w:right w:val="single" w:sz="4" w:space="0" w:color="auto"/>
            </w:tcBorders>
            <w:vAlign w:val="center"/>
            <w:hideMark/>
          </w:tcPr>
          <w:p w:rsidR="000730A2" w:rsidRPr="008011BD"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8011BD"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8011BD"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1900</w:t>
            </w:r>
          </w:p>
        </w:tc>
      </w:tr>
    </w:tbl>
    <w:p w:rsidR="000730A2" w:rsidRPr="007044B2" w:rsidRDefault="000730A2" w:rsidP="000730A2">
      <w:pPr>
        <w:tabs>
          <w:tab w:val="left" w:pos="375"/>
        </w:tabs>
        <w:rPr>
          <w:bCs/>
          <w:sz w:val="20"/>
          <w:szCs w:val="20"/>
        </w:rPr>
      </w:pPr>
      <w:r>
        <w:rPr>
          <w:bCs/>
          <w:sz w:val="20"/>
          <w:szCs w:val="20"/>
        </w:rPr>
        <w:t>*Стоимость услуг по завозу/вывозу контейнеров при использовании автотранспорта занятого первые 15 м</w:t>
      </w:r>
      <w:r>
        <w:rPr>
          <w:bCs/>
          <w:sz w:val="20"/>
          <w:szCs w:val="20"/>
        </w:rPr>
        <w:t>и</w:t>
      </w:r>
      <w:r>
        <w:rPr>
          <w:bCs/>
          <w:sz w:val="20"/>
          <w:szCs w:val="20"/>
        </w:rPr>
        <w:t xml:space="preserve">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0730A2" w:rsidRDefault="000730A2" w:rsidP="000730A2"/>
    <w:p w:rsidR="000730A2" w:rsidRDefault="000730A2" w:rsidP="000730A2">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0730A2" w:rsidRPr="00935F9A" w:rsidRDefault="000730A2" w:rsidP="000730A2">
      <w:pPr>
        <w:tabs>
          <w:tab w:val="left" w:pos="375"/>
        </w:tabs>
        <w:jc w:val="right"/>
        <w:rPr>
          <w:bCs/>
        </w:rPr>
      </w:pPr>
      <w:r>
        <w:rPr>
          <w:bCs/>
        </w:rPr>
        <w:t xml:space="preserve">                                                                                                                       Таблица №7</w:t>
      </w:r>
    </w:p>
    <w:tbl>
      <w:tblPr>
        <w:tblW w:w="9800" w:type="dxa"/>
        <w:tblInd w:w="89" w:type="dxa"/>
        <w:tblLook w:val="04A0"/>
      </w:tblPr>
      <w:tblGrid>
        <w:gridCol w:w="586"/>
        <w:gridCol w:w="4854"/>
        <w:gridCol w:w="1220"/>
        <w:gridCol w:w="1440"/>
        <w:gridCol w:w="1700"/>
      </w:tblGrid>
      <w:tr w:rsidR="000730A2" w:rsidRPr="00EE67D9" w:rsidTr="008D45DE">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EE67D9" w:rsidRDefault="000730A2" w:rsidP="008D45DE">
            <w:pPr>
              <w:jc w:val="center"/>
              <w:rPr>
                <w:b/>
                <w:bCs/>
                <w:sz w:val="20"/>
                <w:szCs w:val="20"/>
              </w:rPr>
            </w:pPr>
            <w:r>
              <w:rPr>
                <w:b/>
                <w:bCs/>
                <w:sz w:val="20"/>
                <w:szCs w:val="20"/>
              </w:rPr>
              <w:t xml:space="preserve"> №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0730A2" w:rsidRPr="00EE67D9" w:rsidRDefault="000730A2" w:rsidP="008D45DE">
            <w:pPr>
              <w:jc w:val="center"/>
              <w:rPr>
                <w:b/>
                <w:bCs/>
                <w:sz w:val="20"/>
                <w:szCs w:val="20"/>
              </w:rPr>
            </w:pPr>
            <w:r>
              <w:rPr>
                <w:b/>
                <w:bCs/>
                <w:sz w:val="20"/>
                <w:szCs w:val="20"/>
              </w:rPr>
              <w:t>Услуги по завозу контейнеров на контейнерный терминал/услуги по вывозу контейнеров с ко</w:t>
            </w:r>
            <w:r>
              <w:rPr>
                <w:b/>
                <w:bCs/>
                <w:sz w:val="20"/>
                <w:szCs w:val="20"/>
              </w:rPr>
              <w:t>н</w:t>
            </w:r>
            <w:r>
              <w:rPr>
                <w:b/>
                <w:bCs/>
                <w:sz w:val="20"/>
                <w:szCs w:val="20"/>
              </w:rPr>
              <w:t>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730A2" w:rsidRPr="00EE67D9" w:rsidRDefault="000730A2" w:rsidP="008D45DE">
            <w:pPr>
              <w:jc w:val="center"/>
              <w:rPr>
                <w:b/>
                <w:bCs/>
                <w:sz w:val="20"/>
                <w:szCs w:val="20"/>
              </w:rPr>
            </w:pPr>
            <w:r>
              <w:rPr>
                <w:b/>
                <w:bCs/>
                <w:sz w:val="20"/>
                <w:szCs w:val="20"/>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0A2" w:rsidRPr="00EE67D9" w:rsidRDefault="000730A2" w:rsidP="008D45DE">
            <w:pPr>
              <w:jc w:val="center"/>
              <w:rPr>
                <w:b/>
                <w:bCs/>
                <w:sz w:val="20"/>
                <w:szCs w:val="20"/>
              </w:rPr>
            </w:pPr>
            <w:r>
              <w:rPr>
                <w:b/>
                <w:bCs/>
                <w:sz w:val="20"/>
                <w:szCs w:val="20"/>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730A2" w:rsidRPr="00EE67D9"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583291" w:rsidRDefault="000730A2" w:rsidP="008D45DE">
            <w:pPr>
              <w:jc w:val="center"/>
              <w:rPr>
                <w:color w:val="000000"/>
                <w:sz w:val="20"/>
                <w:szCs w:val="20"/>
              </w:rPr>
            </w:pPr>
            <w:r w:rsidRPr="00583291">
              <w:rPr>
                <w:color w:val="000000"/>
                <w:sz w:val="20"/>
                <w:szCs w:val="20"/>
              </w:rPr>
              <w:t>17 000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F62255" w:rsidRDefault="000730A2" w:rsidP="008D45DE">
            <w:pPr>
              <w:jc w:val="center"/>
              <w:rPr>
                <w:sz w:val="18"/>
                <w:szCs w:val="18"/>
              </w:rPr>
            </w:pPr>
            <w:r w:rsidRPr="00583291">
              <w:rPr>
                <w:color w:val="000000"/>
                <w:sz w:val="20"/>
                <w:szCs w:val="20"/>
              </w:rPr>
              <w:t>18 000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583291" w:rsidRDefault="000730A2" w:rsidP="008D45DE">
            <w:pPr>
              <w:jc w:val="center"/>
              <w:rPr>
                <w:color w:val="000000"/>
                <w:sz w:val="20"/>
                <w:szCs w:val="20"/>
              </w:rPr>
            </w:pPr>
            <w:r w:rsidRPr="00583291">
              <w:rPr>
                <w:color w:val="000000"/>
                <w:sz w:val="20"/>
                <w:szCs w:val="20"/>
              </w:rPr>
              <w:t>18 000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F62255" w:rsidRDefault="000730A2" w:rsidP="008D45DE">
            <w:pPr>
              <w:jc w:val="center"/>
              <w:rPr>
                <w:sz w:val="18"/>
                <w:szCs w:val="18"/>
              </w:rPr>
            </w:pPr>
            <w:r w:rsidRPr="00583291">
              <w:rPr>
                <w:color w:val="000000"/>
                <w:sz w:val="20"/>
                <w:szCs w:val="20"/>
              </w:rPr>
              <w:t>19 000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28000</w:t>
            </w:r>
          </w:p>
        </w:tc>
      </w:tr>
      <w:tr w:rsidR="000730A2" w:rsidRPr="00EE67D9" w:rsidTr="008D45DE">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28000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Владивосток, о. Русский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27000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27000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32000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32000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Артем, п</w:t>
            </w:r>
            <w:proofErr w:type="gramStart"/>
            <w:r w:rsidRPr="00583291">
              <w:rPr>
                <w:sz w:val="18"/>
                <w:szCs w:val="18"/>
              </w:rPr>
              <w:t>.У</w:t>
            </w:r>
            <w:proofErr w:type="gramEnd"/>
            <w:r w:rsidRPr="00583291">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583291" w:rsidRDefault="000730A2" w:rsidP="008D45DE">
            <w:pPr>
              <w:jc w:val="center"/>
              <w:rPr>
                <w:color w:val="000000"/>
                <w:sz w:val="20"/>
                <w:szCs w:val="20"/>
              </w:rPr>
            </w:pPr>
            <w:r w:rsidRPr="00583291">
              <w:rPr>
                <w:color w:val="000000"/>
                <w:sz w:val="20"/>
                <w:szCs w:val="20"/>
              </w:rPr>
              <w:t>21 000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F62255" w:rsidRDefault="000730A2" w:rsidP="008D45DE">
            <w:pPr>
              <w:jc w:val="center"/>
              <w:rPr>
                <w:sz w:val="18"/>
                <w:szCs w:val="18"/>
              </w:rPr>
            </w:pPr>
            <w:r w:rsidRPr="00583291">
              <w:rPr>
                <w:color w:val="000000"/>
                <w:sz w:val="20"/>
                <w:szCs w:val="20"/>
              </w:rPr>
              <w:t>22 000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с. </w:t>
            </w:r>
            <w:proofErr w:type="spellStart"/>
            <w:r w:rsidRPr="00583291">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31000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31000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66000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40000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40000</w:t>
            </w:r>
          </w:p>
        </w:tc>
      </w:tr>
      <w:tr w:rsidR="000730A2" w:rsidRPr="00EE67D9" w:rsidTr="008D45DE">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с. </w:t>
            </w:r>
            <w:proofErr w:type="spellStart"/>
            <w:r w:rsidRPr="00583291">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31200</w:t>
            </w:r>
          </w:p>
        </w:tc>
      </w:tr>
      <w:tr w:rsidR="000730A2" w:rsidRPr="00EE67D9" w:rsidTr="008D45DE">
        <w:trPr>
          <w:trHeight w:val="330"/>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31200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33600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33600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с. </w:t>
            </w:r>
            <w:proofErr w:type="spellStart"/>
            <w:r w:rsidRPr="00583291">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33600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33600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34000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34000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33600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33600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34000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34000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108000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108000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w:t>
            </w:r>
            <w:proofErr w:type="gramStart"/>
            <w:r w:rsidRPr="00583291">
              <w:rPr>
                <w:sz w:val="18"/>
                <w:szCs w:val="18"/>
              </w:rPr>
              <w:t>.Д</w:t>
            </w:r>
            <w:proofErr w:type="gramEnd"/>
            <w:r w:rsidRPr="00583291">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85000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95000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с. </w:t>
            </w:r>
            <w:proofErr w:type="spellStart"/>
            <w:r w:rsidRPr="00583291">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90000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90000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85000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95000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88000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88000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proofErr w:type="gramStart"/>
            <w:r w:rsidRPr="00583291">
              <w:rPr>
                <w:sz w:val="18"/>
                <w:szCs w:val="18"/>
              </w:rPr>
              <w:t>ж</w:t>
            </w:r>
            <w:proofErr w:type="gramEnd"/>
            <w:r w:rsidRPr="00583291">
              <w:rPr>
                <w:sz w:val="18"/>
                <w:szCs w:val="18"/>
              </w:rPr>
              <w:t xml:space="preserve">.д. станция </w:t>
            </w:r>
            <w:proofErr w:type="spellStart"/>
            <w:r w:rsidRPr="00583291">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78000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80000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proofErr w:type="gramStart"/>
            <w:r w:rsidRPr="00583291">
              <w:rPr>
                <w:sz w:val="18"/>
                <w:szCs w:val="18"/>
              </w:rPr>
              <w:t>с</w:t>
            </w:r>
            <w:proofErr w:type="gramEnd"/>
            <w:r w:rsidRPr="00583291">
              <w:rPr>
                <w:sz w:val="18"/>
                <w:szCs w:val="18"/>
              </w:rPr>
              <w:t>. Михайловка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46000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46000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Находка</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66000</w:t>
            </w:r>
          </w:p>
        </w:tc>
      </w:tr>
      <w:tr w:rsidR="000730A2" w:rsidRPr="00EE67D9" w:rsidTr="008D45DE">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66000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порт Восточный (п</w:t>
            </w:r>
            <w:proofErr w:type="gramStart"/>
            <w:r w:rsidRPr="00583291">
              <w:rPr>
                <w:sz w:val="18"/>
                <w:szCs w:val="18"/>
              </w:rPr>
              <w:t>.В</w:t>
            </w:r>
            <w:proofErr w:type="gramEnd"/>
            <w:r w:rsidRPr="00583291">
              <w:rPr>
                <w:sz w:val="18"/>
                <w:szCs w:val="18"/>
              </w:rPr>
              <w:t>рангель)</w:t>
            </w:r>
            <w:r>
              <w:t xml:space="preserve"> </w:t>
            </w:r>
            <w:r w:rsidRPr="00AC7838">
              <w:rPr>
                <w:sz w:val="18"/>
                <w:szCs w:val="18"/>
              </w:rPr>
              <w:t xml:space="preserve">(через </w:t>
            </w:r>
            <w:proofErr w:type="spellStart"/>
            <w:r w:rsidRPr="00AC7838">
              <w:rPr>
                <w:sz w:val="18"/>
                <w:szCs w:val="18"/>
              </w:rPr>
              <w:t>с.Кневичи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70000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70000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70000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70000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115000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115000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г. </w:t>
            </w:r>
            <w:proofErr w:type="spellStart"/>
            <w:r w:rsidRPr="00583291">
              <w:rPr>
                <w:sz w:val="18"/>
                <w:szCs w:val="18"/>
              </w:rPr>
              <w:t>Партизанск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proofErr w:type="gramStart"/>
            <w:r w:rsidRPr="00583291">
              <w:rPr>
                <w:sz w:val="18"/>
                <w:szCs w:val="18"/>
              </w:rPr>
              <w:t>ж</w:t>
            </w:r>
            <w:proofErr w:type="gramEnd"/>
            <w:r w:rsidRPr="00583291">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67000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67000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proofErr w:type="gramStart"/>
            <w:r w:rsidRPr="00583291">
              <w:rPr>
                <w:sz w:val="18"/>
                <w:szCs w:val="18"/>
              </w:rPr>
              <w:t>с</w:t>
            </w:r>
            <w:proofErr w:type="gramEnd"/>
            <w:r w:rsidRPr="00583291">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66000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71000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71000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75000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75000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п. </w:t>
            </w:r>
            <w:proofErr w:type="spellStart"/>
            <w:r w:rsidRPr="00583291">
              <w:rPr>
                <w:sz w:val="18"/>
                <w:szCs w:val="18"/>
              </w:rPr>
              <w:t>Смоляниново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42000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42000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36000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п. </w:t>
            </w:r>
            <w:proofErr w:type="spellStart"/>
            <w:r w:rsidRPr="00583291">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33000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33000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г. </w:t>
            </w:r>
            <w:proofErr w:type="spellStart"/>
            <w:proofErr w:type="gramStart"/>
            <w:r w:rsidRPr="00583291">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66000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155000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155000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с. </w:t>
            </w:r>
            <w:proofErr w:type="spellStart"/>
            <w:r w:rsidRPr="00583291">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42000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42000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color w:val="000000"/>
                <w:sz w:val="20"/>
                <w:szCs w:val="20"/>
              </w:rPr>
            </w:pPr>
            <w:r w:rsidRPr="00583291">
              <w:rPr>
                <w:color w:val="000000"/>
                <w:sz w:val="20"/>
                <w:szCs w:val="20"/>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color w:val="000000"/>
                <w:sz w:val="20"/>
                <w:szCs w:val="20"/>
              </w:rPr>
            </w:pPr>
            <w:r w:rsidRPr="00583291">
              <w:rPr>
                <w:color w:val="000000"/>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bottom"/>
            <w:hideMark/>
          </w:tcPr>
          <w:p w:rsidR="000730A2" w:rsidRPr="00583291" w:rsidRDefault="000730A2" w:rsidP="008D45DE">
            <w:pPr>
              <w:jc w:val="center"/>
              <w:rPr>
                <w:color w:val="000000"/>
                <w:sz w:val="20"/>
                <w:szCs w:val="20"/>
              </w:rPr>
            </w:pPr>
            <w:r w:rsidRPr="00583291">
              <w:rPr>
                <w:color w:val="000000"/>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583291" w:rsidRDefault="000730A2" w:rsidP="008D45DE">
            <w:pPr>
              <w:jc w:val="center"/>
              <w:rPr>
                <w:color w:val="000000"/>
                <w:sz w:val="20"/>
                <w:szCs w:val="20"/>
              </w:rPr>
            </w:pPr>
            <w:r w:rsidRPr="00583291">
              <w:rPr>
                <w:color w:val="000000"/>
                <w:sz w:val="20"/>
                <w:szCs w:val="20"/>
              </w:rPr>
              <w:t>25 000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0730A2" w:rsidRPr="00EE67D9" w:rsidRDefault="000730A2" w:rsidP="008D45DE">
            <w:pPr>
              <w:jc w:val="center"/>
              <w:rPr>
                <w:sz w:val="20"/>
                <w:szCs w:val="20"/>
              </w:rPr>
            </w:pPr>
            <w:r w:rsidRPr="00583291">
              <w:rPr>
                <w:color w:val="000000"/>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F62255" w:rsidRDefault="000730A2" w:rsidP="008D45DE">
            <w:pPr>
              <w:jc w:val="center"/>
              <w:rPr>
                <w:sz w:val="18"/>
                <w:szCs w:val="18"/>
              </w:rPr>
            </w:pPr>
            <w:r w:rsidRPr="00583291">
              <w:rPr>
                <w:color w:val="000000"/>
                <w:sz w:val="20"/>
                <w:szCs w:val="20"/>
              </w:rPr>
              <w:t>26 000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45000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45000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52000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52000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66000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Ливадия</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67000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67000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rPr>
                <w:sz w:val="18"/>
                <w:szCs w:val="18"/>
              </w:rPr>
            </w:pPr>
            <w:r w:rsidRPr="00583291">
              <w:rPr>
                <w:sz w:val="18"/>
                <w:szCs w:val="18"/>
              </w:rPr>
              <w:t>п. Южно-Морской</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52000</w:t>
            </w:r>
          </w:p>
        </w:tc>
      </w:tr>
      <w:tr w:rsidR="000730A2" w:rsidRPr="00EE67D9" w:rsidTr="008D45DE">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52000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rPr>
                <w:sz w:val="18"/>
                <w:szCs w:val="18"/>
              </w:rPr>
            </w:pPr>
            <w:r w:rsidRPr="00583291">
              <w:rPr>
                <w:sz w:val="18"/>
                <w:szCs w:val="18"/>
              </w:rPr>
              <w:t xml:space="preserve">п. </w:t>
            </w:r>
            <w:proofErr w:type="spellStart"/>
            <w:r w:rsidRPr="00583291">
              <w:rPr>
                <w:sz w:val="18"/>
                <w:szCs w:val="18"/>
              </w:rPr>
              <w:t>Новочугуевка</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110000</w:t>
            </w:r>
          </w:p>
        </w:tc>
      </w:tr>
      <w:tr w:rsidR="000730A2" w:rsidRPr="00EE67D9" w:rsidTr="008D45DE">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105000</w:t>
            </w:r>
          </w:p>
        </w:tc>
      </w:tr>
    </w:tbl>
    <w:p w:rsidR="000730A2" w:rsidRPr="00935F9A" w:rsidRDefault="000730A2" w:rsidP="000730A2">
      <w:pPr>
        <w:tabs>
          <w:tab w:val="left" w:pos="375"/>
        </w:tabs>
        <w:rPr>
          <w:bCs/>
          <w:sz w:val="20"/>
          <w:szCs w:val="20"/>
        </w:rPr>
      </w:pPr>
      <w:r>
        <w:rPr>
          <w:bCs/>
          <w:sz w:val="20"/>
          <w:szCs w:val="20"/>
        </w:rPr>
        <w:t xml:space="preserve">Примечания: </w:t>
      </w:r>
    </w:p>
    <w:p w:rsidR="000730A2" w:rsidRPr="00935F9A" w:rsidRDefault="000730A2" w:rsidP="000730A2">
      <w:pPr>
        <w:tabs>
          <w:tab w:val="left" w:pos="375"/>
        </w:tabs>
        <w:rPr>
          <w:bCs/>
          <w:sz w:val="20"/>
          <w:szCs w:val="20"/>
        </w:rPr>
      </w:pPr>
      <w:r>
        <w:rPr>
          <w:bCs/>
          <w:sz w:val="20"/>
          <w:szCs w:val="20"/>
        </w:rPr>
        <w:t>- авторейс включает возврат порожнего контейнера.</w:t>
      </w:r>
    </w:p>
    <w:p w:rsidR="000730A2" w:rsidRDefault="000730A2" w:rsidP="000730A2">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0730A2" w:rsidRDefault="000730A2" w:rsidP="000730A2">
      <w:pPr>
        <w:tabs>
          <w:tab w:val="left" w:pos="375"/>
        </w:tabs>
        <w:jc w:val="right"/>
        <w:rPr>
          <w:bCs/>
        </w:rPr>
      </w:pPr>
    </w:p>
    <w:p w:rsidR="000730A2" w:rsidRDefault="000730A2" w:rsidP="000730A2">
      <w:pPr>
        <w:tabs>
          <w:tab w:val="left" w:pos="375"/>
        </w:tabs>
        <w:jc w:val="center"/>
        <w:rPr>
          <w:bCs/>
        </w:rPr>
      </w:pPr>
      <w:r>
        <w:rPr>
          <w:bCs/>
        </w:rPr>
        <w:t xml:space="preserve">                                                                                                                    </w:t>
      </w:r>
    </w:p>
    <w:p w:rsidR="000730A2" w:rsidRPr="00935F9A" w:rsidRDefault="000730A2" w:rsidP="000730A2">
      <w:pPr>
        <w:tabs>
          <w:tab w:val="left" w:pos="375"/>
        </w:tabs>
        <w:jc w:val="right"/>
        <w:rPr>
          <w:bCs/>
        </w:rPr>
      </w:pPr>
      <w:r>
        <w:rPr>
          <w:bCs/>
        </w:rPr>
        <w:t xml:space="preserve">                                                                                                                       Таблица №8</w:t>
      </w:r>
    </w:p>
    <w:tbl>
      <w:tblPr>
        <w:tblW w:w="9800" w:type="dxa"/>
        <w:tblInd w:w="89" w:type="dxa"/>
        <w:tblLook w:val="04A0"/>
      </w:tblPr>
      <w:tblGrid>
        <w:gridCol w:w="600"/>
        <w:gridCol w:w="4840"/>
        <w:gridCol w:w="1220"/>
        <w:gridCol w:w="1440"/>
        <w:gridCol w:w="1700"/>
      </w:tblGrid>
      <w:tr w:rsidR="000730A2" w:rsidRPr="005A58DA" w:rsidTr="008D45DE">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jc w:val="center"/>
              <w:rPr>
                <w:b/>
                <w:bCs/>
                <w:sz w:val="20"/>
                <w:szCs w:val="20"/>
              </w:rPr>
            </w:pPr>
            <w:r>
              <w:rPr>
                <w:b/>
                <w:bCs/>
                <w:sz w:val="20"/>
                <w:szCs w:val="20"/>
              </w:rPr>
              <w:t xml:space="preserve"> №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0730A2" w:rsidRPr="005A58DA" w:rsidRDefault="000730A2" w:rsidP="008D45DE">
            <w:pPr>
              <w:rPr>
                <w:b/>
                <w:bCs/>
                <w:sz w:val="20"/>
                <w:szCs w:val="20"/>
              </w:rPr>
            </w:pPr>
            <w:r>
              <w:rPr>
                <w:b/>
                <w:bCs/>
                <w:sz w:val="20"/>
                <w:szCs w:val="20"/>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730A2" w:rsidRPr="005A58DA" w:rsidRDefault="000730A2" w:rsidP="008D45DE">
            <w:pPr>
              <w:jc w:val="center"/>
              <w:rPr>
                <w:b/>
                <w:bCs/>
                <w:sz w:val="20"/>
                <w:szCs w:val="20"/>
              </w:rPr>
            </w:pPr>
            <w:r>
              <w:rPr>
                <w:b/>
                <w:bCs/>
                <w:sz w:val="20"/>
                <w:szCs w:val="20"/>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0A2" w:rsidRPr="005A58DA" w:rsidRDefault="000730A2" w:rsidP="008D45DE">
            <w:pPr>
              <w:jc w:val="center"/>
              <w:rPr>
                <w:b/>
                <w:bCs/>
                <w:sz w:val="20"/>
                <w:szCs w:val="20"/>
              </w:rPr>
            </w:pPr>
            <w:r>
              <w:rPr>
                <w:b/>
                <w:bCs/>
                <w:sz w:val="20"/>
                <w:szCs w:val="20"/>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5A58DA" w:rsidTr="008D45DE">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rPr>
                <w:sz w:val="20"/>
                <w:szCs w:val="20"/>
              </w:rPr>
            </w:pPr>
            <w:r>
              <w:rPr>
                <w:sz w:val="20"/>
                <w:szCs w:val="20"/>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rPr>
              <w:t>подачи</w:t>
            </w:r>
            <w:proofErr w:type="gramEnd"/>
            <w:r>
              <w:rPr>
                <w:sz w:val="20"/>
                <w:szCs w:val="20"/>
              </w:rPr>
              <w:t xml:space="preserve"> а/м 20 фут</w:t>
            </w:r>
            <w:r>
              <w:rPr>
                <w:sz w:val="20"/>
                <w:szCs w:val="20"/>
              </w:rPr>
              <w:t>о</w:t>
            </w:r>
            <w:r>
              <w:rPr>
                <w:sz w:val="20"/>
                <w:szCs w:val="20"/>
              </w:rPr>
              <w:t>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jc w:val="center"/>
              <w:rPr>
                <w:sz w:val="20"/>
                <w:szCs w:val="20"/>
              </w:rPr>
            </w:pPr>
            <w:r>
              <w:rPr>
                <w:sz w:val="20"/>
                <w:szCs w:val="20"/>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E2127E" w:rsidRDefault="000730A2" w:rsidP="008D45DE">
            <w:pPr>
              <w:jc w:val="center"/>
              <w:rPr>
                <w:color w:val="000000"/>
                <w:sz w:val="20"/>
                <w:szCs w:val="20"/>
              </w:rPr>
            </w:pPr>
            <w:r w:rsidRPr="00E2127E">
              <w:rPr>
                <w:color w:val="000000"/>
                <w:sz w:val="20"/>
                <w:szCs w:val="20"/>
              </w:rPr>
              <w:t>2000</w:t>
            </w:r>
          </w:p>
        </w:tc>
      </w:tr>
      <w:tr w:rsidR="000730A2" w:rsidRPr="005A58DA" w:rsidTr="008D45DE">
        <w:trPr>
          <w:trHeight w:val="585"/>
        </w:trPr>
        <w:tc>
          <w:tcPr>
            <w:tcW w:w="60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484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E2127E" w:rsidRDefault="000730A2" w:rsidP="008D45DE">
            <w:pPr>
              <w:jc w:val="center"/>
              <w:rPr>
                <w:color w:val="000000"/>
                <w:sz w:val="20"/>
                <w:szCs w:val="20"/>
              </w:rPr>
            </w:pPr>
            <w:r w:rsidRPr="00E2127E">
              <w:rPr>
                <w:color w:val="000000"/>
                <w:sz w:val="20"/>
                <w:szCs w:val="20"/>
              </w:rPr>
              <w:t>2000</w:t>
            </w:r>
          </w:p>
        </w:tc>
      </w:tr>
      <w:tr w:rsidR="000730A2" w:rsidRPr="005A58DA" w:rsidTr="008D45DE">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rPr>
                <w:sz w:val="20"/>
                <w:szCs w:val="20"/>
              </w:rPr>
            </w:pPr>
            <w:r w:rsidRPr="00E2127E">
              <w:rPr>
                <w:sz w:val="20"/>
                <w:szCs w:val="20"/>
              </w:rPr>
              <w:t>Прочие услуги автомобильного транспорта (загру</w:t>
            </w:r>
            <w:r w:rsidRPr="00E2127E">
              <w:rPr>
                <w:sz w:val="20"/>
                <w:szCs w:val="20"/>
              </w:rPr>
              <w:t>з</w:t>
            </w:r>
            <w:r w:rsidRPr="00E2127E">
              <w:rPr>
                <w:sz w:val="20"/>
                <w:szCs w:val="20"/>
              </w:rPr>
              <w:t>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E2127E" w:rsidRDefault="000730A2" w:rsidP="008D45DE">
            <w:pPr>
              <w:jc w:val="center"/>
              <w:rPr>
                <w:color w:val="000000"/>
                <w:sz w:val="20"/>
                <w:szCs w:val="20"/>
              </w:rPr>
            </w:pPr>
            <w:r w:rsidRPr="00E2127E">
              <w:rPr>
                <w:color w:val="000000"/>
                <w:sz w:val="20"/>
                <w:szCs w:val="20"/>
              </w:rPr>
              <w:t>3000</w:t>
            </w:r>
          </w:p>
        </w:tc>
      </w:tr>
      <w:tr w:rsidR="000730A2" w:rsidRPr="005A58DA" w:rsidTr="008D45DE">
        <w:trPr>
          <w:trHeight w:val="375"/>
        </w:trPr>
        <w:tc>
          <w:tcPr>
            <w:tcW w:w="60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484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E2127E" w:rsidRDefault="000730A2" w:rsidP="008D45DE">
            <w:pPr>
              <w:jc w:val="center"/>
              <w:rPr>
                <w:color w:val="000000"/>
                <w:sz w:val="20"/>
                <w:szCs w:val="20"/>
              </w:rPr>
            </w:pPr>
            <w:r w:rsidRPr="00E2127E">
              <w:rPr>
                <w:color w:val="000000"/>
                <w:sz w:val="20"/>
                <w:szCs w:val="20"/>
              </w:rPr>
              <w:t>3000</w:t>
            </w:r>
          </w:p>
        </w:tc>
      </w:tr>
    </w:tbl>
    <w:p w:rsidR="000730A2" w:rsidRPr="007044B2" w:rsidRDefault="000730A2" w:rsidP="000730A2">
      <w:pPr>
        <w:tabs>
          <w:tab w:val="left" w:pos="375"/>
        </w:tabs>
        <w:rPr>
          <w:bCs/>
          <w:sz w:val="20"/>
          <w:szCs w:val="20"/>
        </w:rPr>
      </w:pPr>
      <w:r>
        <w:rPr>
          <w:bCs/>
          <w:sz w:val="20"/>
          <w:szCs w:val="20"/>
        </w:rPr>
        <w:t>*Стоимость услуг по завозу/вывозу контейнеров при использовании автотранспорта занятого первые 15 м</w:t>
      </w:r>
      <w:r>
        <w:rPr>
          <w:bCs/>
          <w:sz w:val="20"/>
          <w:szCs w:val="20"/>
        </w:rPr>
        <w:t>и</w:t>
      </w:r>
      <w:r>
        <w:rPr>
          <w:bCs/>
          <w:sz w:val="20"/>
          <w:szCs w:val="20"/>
        </w:rPr>
        <w:t xml:space="preserve">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0730A2" w:rsidRDefault="000730A2" w:rsidP="000730A2"/>
    <w:p w:rsidR="000730A2" w:rsidRDefault="000730A2" w:rsidP="000730A2">
      <w:pPr>
        <w:tabs>
          <w:tab w:val="left" w:pos="0"/>
        </w:tabs>
        <w:jc w:val="center"/>
        <w:rPr>
          <w:b/>
        </w:rPr>
      </w:pPr>
      <w:r>
        <w:rPr>
          <w:b/>
        </w:rPr>
        <w:t>Контейнерный терминал  ЗАО «</w:t>
      </w:r>
      <w:proofErr w:type="spellStart"/>
      <w:r>
        <w:rPr>
          <w:b/>
        </w:rPr>
        <w:t>Пасифик</w:t>
      </w:r>
      <w:proofErr w:type="spellEnd"/>
      <w:r>
        <w:rPr>
          <w:b/>
        </w:rPr>
        <w:t xml:space="preserve"> </w:t>
      </w:r>
      <w:proofErr w:type="spellStart"/>
      <w:r>
        <w:rPr>
          <w:b/>
        </w:rPr>
        <w:t>Интермодал</w:t>
      </w:r>
      <w:proofErr w:type="spellEnd"/>
      <w:r>
        <w:rPr>
          <w:b/>
        </w:rPr>
        <w:t xml:space="preserve"> Контейнер» на ст. </w:t>
      </w:r>
      <w:proofErr w:type="gramStart"/>
      <w:r>
        <w:rPr>
          <w:b/>
        </w:rPr>
        <w:t>Угольная</w:t>
      </w:r>
      <w:proofErr w:type="gramEnd"/>
    </w:p>
    <w:p w:rsidR="000730A2" w:rsidRDefault="000730A2" w:rsidP="000730A2">
      <w:pPr>
        <w:tabs>
          <w:tab w:val="left" w:pos="0"/>
        </w:tabs>
        <w:jc w:val="center"/>
        <w:rPr>
          <w:b/>
        </w:rPr>
      </w:pPr>
    </w:p>
    <w:p w:rsidR="000730A2" w:rsidRPr="00935F9A" w:rsidRDefault="000730A2" w:rsidP="000730A2">
      <w:pPr>
        <w:tabs>
          <w:tab w:val="left" w:pos="375"/>
        </w:tabs>
        <w:jc w:val="right"/>
        <w:rPr>
          <w:bCs/>
        </w:rPr>
      </w:pPr>
      <w:r>
        <w:rPr>
          <w:bCs/>
        </w:rPr>
        <w:t xml:space="preserve">                                                                                                                      Таблица №9</w:t>
      </w:r>
    </w:p>
    <w:tbl>
      <w:tblPr>
        <w:tblW w:w="9800" w:type="dxa"/>
        <w:tblInd w:w="89" w:type="dxa"/>
        <w:tblLook w:val="04A0"/>
      </w:tblPr>
      <w:tblGrid>
        <w:gridCol w:w="586"/>
        <w:gridCol w:w="4820"/>
        <w:gridCol w:w="1276"/>
        <w:gridCol w:w="1417"/>
        <w:gridCol w:w="1701"/>
      </w:tblGrid>
      <w:tr w:rsidR="000730A2" w:rsidRPr="0071139F" w:rsidTr="008D45DE">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71139F"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0730A2" w:rsidRPr="0071139F" w:rsidRDefault="000730A2" w:rsidP="008D45DE">
            <w:pPr>
              <w:jc w:val="center"/>
              <w:rPr>
                <w:b/>
                <w:bCs/>
                <w:sz w:val="20"/>
                <w:szCs w:val="20"/>
              </w:rPr>
            </w:pPr>
            <w:r>
              <w:rPr>
                <w:b/>
                <w:bCs/>
                <w:sz w:val="20"/>
                <w:szCs w:val="20"/>
              </w:rPr>
              <w:t>Услуги по завозу контейнеров на контейнерный терминал/услуги по вывозу контейнеров с ко</w:t>
            </w:r>
            <w:r>
              <w:rPr>
                <w:b/>
                <w:bCs/>
                <w:sz w:val="20"/>
                <w:szCs w:val="20"/>
              </w:rPr>
              <w:t>н</w:t>
            </w:r>
            <w:r>
              <w:rPr>
                <w:b/>
                <w:bCs/>
                <w:sz w:val="20"/>
                <w:szCs w:val="20"/>
              </w:rPr>
              <w:t>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30A2" w:rsidRPr="0071139F"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71139F"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30A2" w:rsidRPr="0071139F"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71139F" w:rsidTr="008D45DE">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0730A2" w:rsidRPr="00670837" w:rsidRDefault="000730A2" w:rsidP="008D45DE">
            <w:pPr>
              <w:rPr>
                <w:color w:val="000000"/>
                <w:sz w:val="20"/>
                <w:szCs w:val="20"/>
              </w:rPr>
            </w:pPr>
            <w:r w:rsidRPr="00670837">
              <w:rPr>
                <w:color w:val="000000"/>
                <w:sz w:val="20"/>
                <w:szCs w:val="20"/>
              </w:rPr>
              <w:t>г. Владивосток,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rPr>
              <w:t>18 750</w:t>
            </w:r>
          </w:p>
        </w:tc>
      </w:tr>
      <w:tr w:rsidR="000730A2" w:rsidRPr="0071139F" w:rsidTr="008D45DE">
        <w:trPr>
          <w:trHeight w:val="300"/>
        </w:trPr>
        <w:tc>
          <w:tcPr>
            <w:tcW w:w="586"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0730A2" w:rsidRPr="0071139F" w:rsidRDefault="000730A2" w:rsidP="008D45DE">
            <w:pPr>
              <w:jc w:val="center"/>
              <w:rPr>
                <w:sz w:val="20"/>
                <w:szCs w:val="20"/>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18"/>
                <w:szCs w:val="18"/>
              </w:rPr>
            </w:pPr>
            <w:r w:rsidRPr="00670837">
              <w:rPr>
                <w:color w:val="000000"/>
                <w:sz w:val="20"/>
              </w:rPr>
              <w:t>19 570</w:t>
            </w:r>
          </w:p>
        </w:tc>
      </w:tr>
      <w:tr w:rsidR="000730A2" w:rsidRPr="0071139F" w:rsidTr="008D45DE">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0730A2" w:rsidRPr="00670837" w:rsidRDefault="000730A2" w:rsidP="008D45DE">
            <w:pPr>
              <w:rPr>
                <w:color w:val="000000"/>
                <w:sz w:val="20"/>
                <w:szCs w:val="20"/>
              </w:rPr>
            </w:pPr>
            <w:r w:rsidRPr="00670837">
              <w:rPr>
                <w:color w:val="000000"/>
                <w:sz w:val="20"/>
                <w:szCs w:val="20"/>
              </w:rPr>
              <w:t>г. Владивосток,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rPr>
              <w:t>18 200</w:t>
            </w:r>
          </w:p>
        </w:tc>
      </w:tr>
      <w:tr w:rsidR="000730A2" w:rsidRPr="0071139F" w:rsidTr="008D45DE">
        <w:trPr>
          <w:trHeight w:val="255"/>
        </w:trPr>
        <w:tc>
          <w:tcPr>
            <w:tcW w:w="586"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0730A2" w:rsidRPr="0071139F" w:rsidRDefault="000730A2" w:rsidP="008D45DE">
            <w:pPr>
              <w:jc w:val="center"/>
              <w:rPr>
                <w:sz w:val="20"/>
                <w:szCs w:val="20"/>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18"/>
                <w:szCs w:val="18"/>
              </w:rPr>
            </w:pPr>
            <w:r w:rsidRPr="00670837">
              <w:rPr>
                <w:color w:val="000000"/>
                <w:sz w:val="20"/>
              </w:rPr>
              <w:t>19 200</w:t>
            </w:r>
          </w:p>
        </w:tc>
      </w:tr>
      <w:tr w:rsidR="000730A2" w:rsidRPr="0071139F" w:rsidTr="008D45DE">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19000</w:t>
            </w:r>
          </w:p>
        </w:tc>
      </w:tr>
      <w:tr w:rsidR="000730A2" w:rsidRPr="0071139F" w:rsidTr="008D45DE">
        <w:trPr>
          <w:trHeight w:val="255"/>
        </w:trPr>
        <w:tc>
          <w:tcPr>
            <w:tcW w:w="586"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20000</w:t>
            </w:r>
          </w:p>
        </w:tc>
      </w:tr>
      <w:tr w:rsidR="000730A2" w:rsidRPr="0071139F" w:rsidTr="008D45DE">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.В</w:t>
            </w:r>
            <w:proofErr w:type="gramEnd"/>
            <w:r w:rsidRPr="00670837">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18000</w:t>
            </w:r>
          </w:p>
        </w:tc>
      </w:tr>
      <w:tr w:rsidR="000730A2" w:rsidRPr="0071139F" w:rsidTr="008D45DE">
        <w:trPr>
          <w:trHeight w:val="255"/>
        </w:trPr>
        <w:tc>
          <w:tcPr>
            <w:tcW w:w="586"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19000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color w:val="000000"/>
                <w:sz w:val="18"/>
                <w:szCs w:val="18"/>
              </w:rPr>
            </w:pPr>
            <w:r w:rsidRPr="00670837">
              <w:rPr>
                <w:color w:val="000000"/>
                <w:sz w:val="18"/>
                <w:szCs w:val="18"/>
              </w:rPr>
              <w:t>г</w:t>
            </w:r>
            <w:proofErr w:type="gramStart"/>
            <w:r w:rsidRPr="00670837">
              <w:rPr>
                <w:color w:val="000000"/>
                <w:sz w:val="18"/>
                <w:szCs w:val="18"/>
              </w:rPr>
              <w:t>.А</w:t>
            </w:r>
            <w:proofErr w:type="gramEnd"/>
            <w:r w:rsidRPr="00670837">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66000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66000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color w:val="000000"/>
                <w:sz w:val="20"/>
                <w:szCs w:val="20"/>
              </w:rPr>
            </w:pPr>
            <w:r w:rsidRPr="00670837">
              <w:rPr>
                <w:color w:val="000000"/>
                <w:sz w:val="20"/>
                <w:szCs w:val="20"/>
              </w:rPr>
              <w:t>г. Артем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730A2" w:rsidRPr="00670837" w:rsidRDefault="000730A2" w:rsidP="008D45DE">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rPr>
              <w:t>20 000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hideMark/>
          </w:tcPr>
          <w:p w:rsidR="000730A2" w:rsidRPr="0071139F" w:rsidRDefault="000730A2" w:rsidP="008D45DE">
            <w:pPr>
              <w:jc w:val="center"/>
              <w:rPr>
                <w:sz w:val="20"/>
                <w:szCs w:val="20"/>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18"/>
                <w:szCs w:val="18"/>
              </w:rPr>
            </w:pPr>
            <w:r w:rsidRPr="00670837">
              <w:rPr>
                <w:color w:val="000000"/>
                <w:sz w:val="20"/>
              </w:rPr>
              <w:t>21 000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proofErr w:type="spellStart"/>
            <w:r w:rsidRPr="00670837">
              <w:rPr>
                <w:sz w:val="18"/>
                <w:szCs w:val="18"/>
              </w:rPr>
              <w:t>с</w:t>
            </w:r>
            <w:proofErr w:type="gramStart"/>
            <w:r w:rsidRPr="00670837">
              <w:rPr>
                <w:sz w:val="18"/>
                <w:szCs w:val="18"/>
              </w:rPr>
              <w:t>.К</w:t>
            </w:r>
            <w:proofErr w:type="gramEnd"/>
            <w:r w:rsidRPr="00670837">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23000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25000</w:t>
            </w:r>
          </w:p>
        </w:tc>
      </w:tr>
      <w:tr w:rsidR="000730A2" w:rsidRPr="0071139F" w:rsidTr="008D45DE">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color w:val="000000"/>
                <w:sz w:val="18"/>
                <w:szCs w:val="18"/>
              </w:rPr>
            </w:pPr>
            <w:r w:rsidRPr="00670837">
              <w:rPr>
                <w:color w:val="000000"/>
                <w:sz w:val="18"/>
                <w:szCs w:val="18"/>
              </w:rPr>
              <w:t>г</w:t>
            </w:r>
            <w:proofErr w:type="gramStart"/>
            <w:r w:rsidRPr="00670837">
              <w:rPr>
                <w:color w:val="000000"/>
                <w:sz w:val="18"/>
                <w:szCs w:val="18"/>
              </w:rPr>
              <w:t>.Б</w:t>
            </w:r>
            <w:proofErr w:type="gramEnd"/>
            <w:r w:rsidRPr="00670837">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40000</w:t>
            </w:r>
          </w:p>
        </w:tc>
      </w:tr>
      <w:tr w:rsidR="000730A2" w:rsidRPr="0071139F" w:rsidTr="008D45DE">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40000</w:t>
            </w:r>
          </w:p>
        </w:tc>
      </w:tr>
      <w:tr w:rsidR="000730A2" w:rsidRPr="0071139F" w:rsidTr="008D45DE">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color w:val="000000"/>
                <w:sz w:val="18"/>
                <w:szCs w:val="18"/>
              </w:rPr>
            </w:pPr>
            <w:proofErr w:type="spellStart"/>
            <w:r w:rsidRPr="00670837">
              <w:rPr>
                <w:color w:val="000000"/>
                <w:sz w:val="18"/>
                <w:szCs w:val="18"/>
              </w:rPr>
              <w:t>с</w:t>
            </w:r>
            <w:proofErr w:type="gramStart"/>
            <w:r w:rsidRPr="00670837">
              <w:rPr>
                <w:color w:val="000000"/>
                <w:sz w:val="18"/>
                <w:szCs w:val="18"/>
              </w:rPr>
              <w:t>.В</w:t>
            </w:r>
            <w:proofErr w:type="gramEnd"/>
            <w:r w:rsidRPr="00670837">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31200</w:t>
            </w:r>
          </w:p>
        </w:tc>
      </w:tr>
      <w:tr w:rsidR="000730A2" w:rsidRPr="0071139F" w:rsidTr="008D45DE">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31200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84000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84000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108000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108000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spellStart"/>
            <w:r w:rsidRPr="00670837">
              <w:rPr>
                <w:sz w:val="18"/>
                <w:szCs w:val="18"/>
              </w:rPr>
              <w:t>г</w:t>
            </w:r>
            <w:proofErr w:type="gramStart"/>
            <w:r w:rsidRPr="00670837">
              <w:rPr>
                <w:sz w:val="18"/>
                <w:szCs w:val="18"/>
              </w:rPr>
              <w:t>.П</w:t>
            </w:r>
            <w:proofErr w:type="gramEnd"/>
            <w:r w:rsidRPr="00670837">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.Л</w:t>
            </w:r>
            <w:proofErr w:type="gramEnd"/>
            <w:r w:rsidRPr="00670837">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88000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88000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.Т</w:t>
            </w:r>
            <w:proofErr w:type="gramEnd"/>
            <w:r w:rsidRPr="00670837">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33600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33600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.Р</w:t>
            </w:r>
            <w:proofErr w:type="gramEnd"/>
            <w:r w:rsidRPr="00670837">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30000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30000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spellStart"/>
            <w:r w:rsidRPr="00670837">
              <w:rPr>
                <w:sz w:val="18"/>
                <w:szCs w:val="18"/>
              </w:rPr>
              <w:t>п</w:t>
            </w:r>
            <w:proofErr w:type="gramStart"/>
            <w:r w:rsidRPr="00670837">
              <w:rPr>
                <w:sz w:val="18"/>
                <w:szCs w:val="18"/>
              </w:rPr>
              <w:t>.С</w:t>
            </w:r>
            <w:proofErr w:type="gramEnd"/>
            <w:r w:rsidRPr="00670837">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35000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35000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.Н</w:t>
            </w:r>
            <w:proofErr w:type="gramEnd"/>
            <w:r w:rsidRPr="00670837">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40000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40000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.С</w:t>
            </w:r>
            <w:proofErr w:type="gramEnd"/>
            <w:r w:rsidRPr="00670837">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.К</w:t>
            </w:r>
            <w:proofErr w:type="gramEnd"/>
            <w:r w:rsidRPr="00670837">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71000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71000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.П</w:t>
            </w:r>
            <w:proofErr w:type="gramEnd"/>
            <w:r w:rsidRPr="00670837">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54000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56000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spellStart"/>
            <w:r w:rsidRPr="00670837">
              <w:rPr>
                <w:sz w:val="18"/>
                <w:szCs w:val="18"/>
              </w:rPr>
              <w:t>г</w:t>
            </w:r>
            <w:proofErr w:type="gramStart"/>
            <w:r w:rsidRPr="00670837">
              <w:rPr>
                <w:sz w:val="18"/>
                <w:szCs w:val="18"/>
              </w:rPr>
              <w:t>.С</w:t>
            </w:r>
            <w:proofErr w:type="gramEnd"/>
            <w:r w:rsidRPr="00670837">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66000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66000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с</w:t>
            </w:r>
            <w:proofErr w:type="gramStart"/>
            <w:r w:rsidRPr="00670837">
              <w:rPr>
                <w:sz w:val="18"/>
                <w:szCs w:val="18"/>
              </w:rPr>
              <w:t>.П</w:t>
            </w:r>
            <w:proofErr w:type="gramEnd"/>
            <w:r w:rsidRPr="00670837">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66000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66000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color w:val="000000"/>
                <w:sz w:val="20"/>
                <w:szCs w:val="20"/>
              </w:rPr>
            </w:pPr>
            <w:r w:rsidRPr="00670837">
              <w:rPr>
                <w:color w:val="000000"/>
                <w:sz w:val="20"/>
                <w:szCs w:val="20"/>
              </w:rPr>
              <w:t>г. Уссурийск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730A2" w:rsidRPr="00670837" w:rsidRDefault="000730A2" w:rsidP="008D45DE">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rPr>
              <w:t>25 000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hideMark/>
          </w:tcPr>
          <w:p w:rsidR="000730A2" w:rsidRPr="0071139F" w:rsidRDefault="000730A2" w:rsidP="008D45DE">
            <w:pPr>
              <w:jc w:val="center"/>
              <w:rPr>
                <w:sz w:val="20"/>
                <w:szCs w:val="20"/>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18"/>
                <w:szCs w:val="18"/>
              </w:rPr>
            </w:pPr>
            <w:r w:rsidRPr="00670837">
              <w:rPr>
                <w:color w:val="000000"/>
                <w:sz w:val="20"/>
              </w:rPr>
              <w:t>26 000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с</w:t>
            </w:r>
            <w:proofErr w:type="gramStart"/>
            <w:r w:rsidRPr="00670837">
              <w:rPr>
                <w:sz w:val="18"/>
                <w:szCs w:val="18"/>
              </w:rPr>
              <w:t>.К</w:t>
            </w:r>
            <w:proofErr w:type="gramEnd"/>
            <w:r w:rsidRPr="00670837">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.Н</w:t>
            </w:r>
            <w:proofErr w:type="gramEnd"/>
            <w:r w:rsidRPr="00670837">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66000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66000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.В</w:t>
            </w:r>
            <w:proofErr w:type="gramEnd"/>
            <w:r w:rsidRPr="00670837">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70000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70000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spellStart"/>
            <w:r w:rsidRPr="00670837">
              <w:rPr>
                <w:sz w:val="18"/>
                <w:szCs w:val="18"/>
              </w:rPr>
              <w:t>с</w:t>
            </w:r>
            <w:proofErr w:type="gramStart"/>
            <w:r w:rsidRPr="00670837">
              <w:rPr>
                <w:sz w:val="18"/>
                <w:szCs w:val="18"/>
              </w:rPr>
              <w:t>.У</w:t>
            </w:r>
            <w:proofErr w:type="gramEnd"/>
            <w:r w:rsidRPr="00670837">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60000</w:t>
            </w:r>
          </w:p>
        </w:tc>
      </w:tr>
      <w:tr w:rsidR="000730A2" w:rsidRPr="009C1616" w:rsidTr="008D45DE">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spellStart"/>
            <w:r w:rsidRPr="00670837">
              <w:rPr>
                <w:sz w:val="18"/>
                <w:szCs w:val="18"/>
              </w:rPr>
              <w:t>с</w:t>
            </w:r>
            <w:proofErr w:type="gramStart"/>
            <w:r w:rsidRPr="00670837">
              <w:rPr>
                <w:sz w:val="18"/>
                <w:szCs w:val="18"/>
              </w:rPr>
              <w:t>.В</w:t>
            </w:r>
            <w:proofErr w:type="gramEnd"/>
            <w:r w:rsidRPr="00670837">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71000</w:t>
            </w:r>
          </w:p>
        </w:tc>
      </w:tr>
      <w:tr w:rsidR="000730A2" w:rsidRPr="009C1616" w:rsidTr="008D45DE">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E567F0" w:rsidRDefault="000730A2" w:rsidP="008D45DE">
            <w:pPr>
              <w:spacing w:line="480" w:lineRule="auto"/>
              <w:jc w:val="center"/>
              <w:rPr>
                <w:color w:val="000000"/>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single" w:sz="4" w:space="0" w:color="auto"/>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71000</w:t>
            </w:r>
          </w:p>
        </w:tc>
      </w:tr>
      <w:tr w:rsidR="000730A2" w:rsidRPr="009C1616" w:rsidTr="008D45DE">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с</w:t>
            </w:r>
            <w:proofErr w:type="gramStart"/>
            <w:r w:rsidRPr="00670837">
              <w:rPr>
                <w:sz w:val="18"/>
                <w:szCs w:val="18"/>
              </w:rPr>
              <w:t>.Ч</w:t>
            </w:r>
            <w:proofErr w:type="gramEnd"/>
            <w:r w:rsidRPr="00670837">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61000</w:t>
            </w:r>
          </w:p>
        </w:tc>
      </w:tr>
      <w:tr w:rsidR="000730A2" w:rsidRPr="009C1616"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E567F0" w:rsidRDefault="000730A2" w:rsidP="008D45DE">
            <w:pPr>
              <w:spacing w:line="480" w:lineRule="auto"/>
              <w:jc w:val="center"/>
              <w:rPr>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nil"/>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61000</w:t>
            </w:r>
          </w:p>
        </w:tc>
      </w:tr>
      <w:tr w:rsidR="000730A2" w:rsidRPr="009C1616" w:rsidTr="008D45DE">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.Ф</w:t>
            </w:r>
            <w:proofErr w:type="gramEnd"/>
            <w:r w:rsidRPr="00670837">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44000</w:t>
            </w:r>
          </w:p>
        </w:tc>
      </w:tr>
      <w:tr w:rsidR="000730A2" w:rsidRPr="009C1616"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E567F0" w:rsidRDefault="000730A2" w:rsidP="008D45DE">
            <w:pPr>
              <w:spacing w:line="480" w:lineRule="auto"/>
              <w:jc w:val="center"/>
              <w:rPr>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nil"/>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44000</w:t>
            </w:r>
          </w:p>
        </w:tc>
      </w:tr>
      <w:tr w:rsidR="000730A2" w:rsidRPr="009C1616" w:rsidTr="008D45DE">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gramStart"/>
            <w:r w:rsidRPr="00670837">
              <w:rPr>
                <w:sz w:val="18"/>
                <w:szCs w:val="18"/>
              </w:rPr>
              <w:t>с</w:t>
            </w:r>
            <w:proofErr w:type="gramEnd"/>
            <w:r w:rsidRPr="00670837">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46000</w:t>
            </w:r>
          </w:p>
        </w:tc>
      </w:tr>
      <w:tr w:rsidR="000730A2" w:rsidRPr="009C1616"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E567F0" w:rsidRDefault="000730A2" w:rsidP="008D45DE">
            <w:pPr>
              <w:spacing w:line="480" w:lineRule="auto"/>
              <w:jc w:val="center"/>
              <w:rPr>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nil"/>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46000</w:t>
            </w:r>
          </w:p>
        </w:tc>
      </w:tr>
      <w:tr w:rsidR="000730A2" w:rsidRPr="009C1616" w:rsidTr="008D45DE">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gramStart"/>
            <w:r w:rsidRPr="00670837">
              <w:rPr>
                <w:sz w:val="18"/>
                <w:szCs w:val="18"/>
              </w:rPr>
              <w:t>с</w:t>
            </w:r>
            <w:proofErr w:type="gramEnd"/>
            <w:r w:rsidRPr="00670837">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46000</w:t>
            </w:r>
          </w:p>
        </w:tc>
      </w:tr>
      <w:tr w:rsidR="000730A2" w:rsidRPr="009C1616"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E567F0" w:rsidRDefault="000730A2" w:rsidP="008D45DE">
            <w:pPr>
              <w:spacing w:line="480" w:lineRule="auto"/>
              <w:jc w:val="center"/>
              <w:rPr>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nil"/>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46000</w:t>
            </w:r>
          </w:p>
        </w:tc>
      </w:tr>
      <w:tr w:rsidR="000730A2" w:rsidRPr="009C1616" w:rsidTr="008D45DE">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gramStart"/>
            <w:r w:rsidRPr="00670837">
              <w:rPr>
                <w:sz w:val="18"/>
                <w:szCs w:val="18"/>
              </w:rPr>
              <w:t>с</w:t>
            </w:r>
            <w:proofErr w:type="gramEnd"/>
            <w:r w:rsidRPr="00670837">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35000</w:t>
            </w:r>
          </w:p>
        </w:tc>
      </w:tr>
      <w:tr w:rsidR="000730A2" w:rsidRPr="009C1616"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E567F0" w:rsidRDefault="000730A2" w:rsidP="008D45DE">
            <w:pPr>
              <w:rPr>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nil"/>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36000</w:t>
            </w:r>
          </w:p>
        </w:tc>
      </w:tr>
    </w:tbl>
    <w:p w:rsidR="000730A2" w:rsidRPr="0071139F" w:rsidRDefault="000730A2" w:rsidP="000730A2">
      <w:pPr>
        <w:tabs>
          <w:tab w:val="left" w:pos="375"/>
        </w:tabs>
        <w:rPr>
          <w:bCs/>
          <w:sz w:val="20"/>
          <w:szCs w:val="20"/>
        </w:rPr>
      </w:pPr>
      <w:r>
        <w:rPr>
          <w:bCs/>
          <w:sz w:val="20"/>
          <w:szCs w:val="20"/>
        </w:rPr>
        <w:t xml:space="preserve">Примечания: </w:t>
      </w:r>
    </w:p>
    <w:p w:rsidR="000730A2" w:rsidRPr="0071139F" w:rsidRDefault="000730A2" w:rsidP="000730A2">
      <w:pPr>
        <w:tabs>
          <w:tab w:val="left" w:pos="375"/>
        </w:tabs>
        <w:rPr>
          <w:bCs/>
          <w:sz w:val="20"/>
          <w:szCs w:val="20"/>
        </w:rPr>
      </w:pPr>
      <w:r>
        <w:rPr>
          <w:bCs/>
          <w:sz w:val="20"/>
          <w:szCs w:val="20"/>
        </w:rPr>
        <w:t>- авторейс включает возврат порожнего контейнера.</w:t>
      </w:r>
    </w:p>
    <w:p w:rsidR="000730A2" w:rsidRDefault="000730A2" w:rsidP="000730A2">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0730A2" w:rsidRDefault="000730A2" w:rsidP="000730A2">
      <w:pPr>
        <w:tabs>
          <w:tab w:val="left" w:pos="375"/>
        </w:tabs>
        <w:jc w:val="right"/>
        <w:rPr>
          <w:bCs/>
        </w:rPr>
      </w:pPr>
      <w:r>
        <w:rPr>
          <w:bCs/>
        </w:rPr>
        <w:t xml:space="preserve">                                                                                                             </w:t>
      </w:r>
    </w:p>
    <w:p w:rsidR="000730A2" w:rsidRPr="00935F9A" w:rsidRDefault="000730A2" w:rsidP="000730A2">
      <w:pPr>
        <w:tabs>
          <w:tab w:val="left" w:pos="375"/>
        </w:tabs>
        <w:jc w:val="right"/>
        <w:rPr>
          <w:bCs/>
        </w:rPr>
      </w:pPr>
      <w:r>
        <w:rPr>
          <w:bCs/>
        </w:rPr>
        <w:t xml:space="preserve">    Таблица №10</w:t>
      </w:r>
    </w:p>
    <w:tbl>
      <w:tblPr>
        <w:tblW w:w="9800" w:type="dxa"/>
        <w:tblInd w:w="89" w:type="dxa"/>
        <w:tblLook w:val="04A0"/>
      </w:tblPr>
      <w:tblGrid>
        <w:gridCol w:w="586"/>
        <w:gridCol w:w="4820"/>
        <w:gridCol w:w="1276"/>
        <w:gridCol w:w="1417"/>
        <w:gridCol w:w="1701"/>
      </w:tblGrid>
      <w:tr w:rsidR="000730A2" w:rsidRPr="00331E4A" w:rsidTr="008D45DE">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331E4A"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0730A2" w:rsidRPr="00331E4A" w:rsidRDefault="000730A2" w:rsidP="008D45DE">
            <w:pPr>
              <w:rPr>
                <w:b/>
                <w:bCs/>
                <w:sz w:val="20"/>
                <w:szCs w:val="20"/>
              </w:rPr>
            </w:pPr>
            <w:r>
              <w:rPr>
                <w:b/>
                <w:bCs/>
                <w:sz w:val="20"/>
                <w:szCs w:val="20"/>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30A2" w:rsidRPr="00331E4A"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331E4A"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331E4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331E4A" w:rsidTr="008D45DE">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331E4A" w:rsidRDefault="000730A2" w:rsidP="008D45DE">
            <w:pPr>
              <w:jc w:val="center"/>
              <w:rPr>
                <w:sz w:val="20"/>
                <w:szCs w:val="20"/>
              </w:rPr>
            </w:pPr>
            <w:r>
              <w:rPr>
                <w:sz w:val="20"/>
                <w:szCs w:val="20"/>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331E4A" w:rsidRDefault="000730A2" w:rsidP="008D45DE">
            <w:pPr>
              <w:rPr>
                <w:sz w:val="20"/>
                <w:szCs w:val="20"/>
              </w:rPr>
            </w:pPr>
            <w:r>
              <w:rPr>
                <w:sz w:val="20"/>
                <w:szCs w:val="20"/>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rPr>
              <w:t>подачи</w:t>
            </w:r>
            <w:proofErr w:type="gramEnd"/>
            <w:r>
              <w:rPr>
                <w:sz w:val="20"/>
                <w:szCs w:val="20"/>
              </w:rPr>
              <w:t xml:space="preserve"> а/м 20 фут</w:t>
            </w:r>
            <w:r>
              <w:rPr>
                <w:sz w:val="20"/>
                <w:szCs w:val="20"/>
              </w:rPr>
              <w:t>о</w:t>
            </w:r>
            <w:r>
              <w:rPr>
                <w:sz w:val="20"/>
                <w:szCs w:val="20"/>
              </w:rPr>
              <w:t>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331E4A" w:rsidRDefault="000730A2" w:rsidP="008D45DE">
            <w:pPr>
              <w:jc w:val="center"/>
              <w:rPr>
                <w:sz w:val="20"/>
                <w:szCs w:val="20"/>
              </w:rPr>
            </w:pPr>
            <w:r>
              <w:rPr>
                <w:sz w:val="20"/>
                <w:szCs w:val="20"/>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331E4A"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AD23FA" w:rsidRDefault="000730A2" w:rsidP="008D45DE">
            <w:pPr>
              <w:jc w:val="center"/>
              <w:rPr>
                <w:color w:val="000000"/>
                <w:sz w:val="20"/>
                <w:szCs w:val="20"/>
              </w:rPr>
            </w:pPr>
            <w:r w:rsidRPr="00AD23FA">
              <w:rPr>
                <w:color w:val="000000"/>
                <w:sz w:val="20"/>
                <w:szCs w:val="20"/>
              </w:rPr>
              <w:t>1500</w:t>
            </w:r>
          </w:p>
        </w:tc>
      </w:tr>
      <w:tr w:rsidR="000730A2" w:rsidRPr="00331E4A" w:rsidTr="008D45DE">
        <w:trPr>
          <w:trHeight w:val="540"/>
        </w:trPr>
        <w:tc>
          <w:tcPr>
            <w:tcW w:w="586" w:type="dxa"/>
            <w:vMerge/>
            <w:tcBorders>
              <w:top w:val="nil"/>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331E4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AD23FA" w:rsidRDefault="000730A2" w:rsidP="008D45DE">
            <w:pPr>
              <w:jc w:val="center"/>
              <w:rPr>
                <w:color w:val="000000"/>
                <w:sz w:val="20"/>
                <w:szCs w:val="20"/>
              </w:rPr>
            </w:pPr>
            <w:r w:rsidRPr="00AD23FA">
              <w:rPr>
                <w:color w:val="000000"/>
                <w:sz w:val="20"/>
                <w:szCs w:val="20"/>
              </w:rPr>
              <w:t>1700</w:t>
            </w:r>
          </w:p>
        </w:tc>
      </w:tr>
      <w:tr w:rsidR="000730A2" w:rsidRPr="00331E4A" w:rsidTr="008D45DE">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331E4A" w:rsidRDefault="000730A2" w:rsidP="008D45DE">
            <w:pPr>
              <w:jc w:val="center"/>
              <w:rPr>
                <w:sz w:val="20"/>
                <w:szCs w:val="20"/>
              </w:rPr>
            </w:pPr>
            <w:r>
              <w:rPr>
                <w:sz w:val="20"/>
                <w:szCs w:val="20"/>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331E4A" w:rsidRDefault="000730A2" w:rsidP="008D45DE">
            <w:pPr>
              <w:rPr>
                <w:sz w:val="20"/>
                <w:szCs w:val="20"/>
              </w:rPr>
            </w:pPr>
            <w:r>
              <w:rPr>
                <w:sz w:val="20"/>
                <w:szCs w:val="20"/>
              </w:rPr>
              <w:t>Прочие услуги автомобильного транспорта (загру</w:t>
            </w:r>
            <w:r>
              <w:rPr>
                <w:sz w:val="20"/>
                <w:szCs w:val="20"/>
              </w:rPr>
              <w:t>з</w:t>
            </w:r>
            <w:r>
              <w:rPr>
                <w:sz w:val="20"/>
                <w:szCs w:val="20"/>
              </w:rPr>
              <w:t>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331E4A"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331E4A"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AD23FA" w:rsidRDefault="000730A2" w:rsidP="008D45DE">
            <w:pPr>
              <w:jc w:val="center"/>
              <w:rPr>
                <w:color w:val="000000"/>
                <w:sz w:val="20"/>
                <w:szCs w:val="20"/>
              </w:rPr>
            </w:pPr>
            <w:r w:rsidRPr="00AD23FA">
              <w:rPr>
                <w:color w:val="000000"/>
                <w:sz w:val="20"/>
                <w:szCs w:val="20"/>
              </w:rPr>
              <w:t>2700</w:t>
            </w:r>
          </w:p>
        </w:tc>
      </w:tr>
      <w:tr w:rsidR="000730A2" w:rsidRPr="00331E4A" w:rsidTr="008D45DE">
        <w:trPr>
          <w:trHeight w:val="360"/>
        </w:trPr>
        <w:tc>
          <w:tcPr>
            <w:tcW w:w="586" w:type="dxa"/>
            <w:vMerge/>
            <w:tcBorders>
              <w:top w:val="nil"/>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331E4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AD23FA" w:rsidRDefault="000730A2" w:rsidP="008D45DE">
            <w:pPr>
              <w:jc w:val="center"/>
              <w:rPr>
                <w:color w:val="000000"/>
                <w:sz w:val="20"/>
                <w:szCs w:val="20"/>
              </w:rPr>
            </w:pPr>
            <w:r w:rsidRPr="00AD23FA">
              <w:rPr>
                <w:color w:val="000000"/>
                <w:sz w:val="20"/>
                <w:szCs w:val="20"/>
              </w:rPr>
              <w:t>2700</w:t>
            </w:r>
          </w:p>
        </w:tc>
      </w:tr>
    </w:tbl>
    <w:p w:rsidR="000730A2" w:rsidRPr="007044B2" w:rsidRDefault="000730A2" w:rsidP="000730A2">
      <w:pPr>
        <w:tabs>
          <w:tab w:val="left" w:pos="375"/>
        </w:tabs>
        <w:rPr>
          <w:bCs/>
          <w:sz w:val="20"/>
          <w:szCs w:val="20"/>
        </w:rPr>
      </w:pPr>
      <w:r>
        <w:rPr>
          <w:bCs/>
          <w:sz w:val="20"/>
          <w:szCs w:val="20"/>
        </w:rPr>
        <w:t>*Стоимость услуг по завозу/вывозу контейнеров при использовании автотранспорта занятого первые 15 м</w:t>
      </w:r>
      <w:r>
        <w:rPr>
          <w:bCs/>
          <w:sz w:val="20"/>
          <w:szCs w:val="20"/>
        </w:rPr>
        <w:t>и</w:t>
      </w:r>
      <w:r>
        <w:rPr>
          <w:bCs/>
          <w:sz w:val="20"/>
          <w:szCs w:val="20"/>
        </w:rPr>
        <w:t xml:space="preserve">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E031B1" w:rsidRDefault="000730A2" w:rsidP="00E031B1">
      <w:pPr>
        <w:spacing w:before="60" w:after="60"/>
        <w:jc w:val="both"/>
        <w:rPr>
          <w:sz w:val="28"/>
          <w:szCs w:val="28"/>
        </w:rPr>
      </w:pPr>
      <w:r>
        <w:rPr>
          <w:sz w:val="28"/>
          <w:szCs w:val="28"/>
        </w:rPr>
        <w:t>2) Внести изменения в Приложение№6 к договору аренды транспортных средств с экипажем Приложения №4 «Договор аренды транспортных средств с экипажем (типовая форма)» к документации о закупке и читать  в следу</w:t>
      </w:r>
      <w:r>
        <w:rPr>
          <w:sz w:val="28"/>
          <w:szCs w:val="28"/>
        </w:rPr>
        <w:t>ю</w:t>
      </w:r>
      <w:r>
        <w:rPr>
          <w:sz w:val="28"/>
          <w:szCs w:val="28"/>
        </w:rPr>
        <w:t>щей редакции:</w:t>
      </w:r>
    </w:p>
    <w:p w:rsidR="000730A2" w:rsidRPr="004971FF" w:rsidRDefault="000730A2" w:rsidP="000730A2">
      <w:pPr>
        <w:ind w:left="5558"/>
        <w:contextualSpacing/>
      </w:pPr>
      <w:r>
        <w:t>Приложение № 6</w:t>
      </w:r>
    </w:p>
    <w:p w:rsidR="000730A2" w:rsidRPr="005D242F" w:rsidRDefault="000730A2" w:rsidP="000730A2">
      <w:pPr>
        <w:ind w:left="5558"/>
        <w:contextualSpacing/>
      </w:pPr>
      <w:r>
        <w:t>к договору  аренды</w:t>
      </w:r>
    </w:p>
    <w:p w:rsidR="000730A2" w:rsidRPr="00E0597A" w:rsidRDefault="000730A2" w:rsidP="000730A2">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0730A2" w:rsidRPr="002E2638" w:rsidRDefault="000730A2" w:rsidP="000730A2">
      <w:pPr>
        <w:contextualSpacing/>
        <w:jc w:val="right"/>
      </w:pPr>
      <w:r>
        <w:t xml:space="preserve"> </w:t>
      </w:r>
    </w:p>
    <w:p w:rsidR="000730A2" w:rsidRDefault="000730A2" w:rsidP="000730A2">
      <w:pPr>
        <w:shd w:val="clear" w:color="auto" w:fill="FFFFFF"/>
        <w:jc w:val="center"/>
        <w:rPr>
          <w:b/>
          <w:sz w:val="22"/>
          <w:szCs w:val="22"/>
        </w:rPr>
      </w:pPr>
    </w:p>
    <w:p w:rsidR="000730A2" w:rsidRPr="005C0B8D" w:rsidRDefault="000730A2" w:rsidP="000730A2">
      <w:pPr>
        <w:shd w:val="clear" w:color="auto" w:fill="FFFFFF"/>
        <w:jc w:val="center"/>
        <w:rPr>
          <w:b/>
          <w:sz w:val="22"/>
          <w:szCs w:val="22"/>
        </w:rPr>
      </w:pPr>
      <w:r>
        <w:rPr>
          <w:b/>
          <w:sz w:val="22"/>
          <w:szCs w:val="22"/>
        </w:rPr>
        <w:t>ПРЕДЕЛЬНЫЕ СТАВКИ АРЕНДНОЙ ПЛАТЫ ТРАНСПОРТНОГО СРЕДСТВА С ЭК</w:t>
      </w:r>
      <w:r>
        <w:rPr>
          <w:b/>
          <w:sz w:val="22"/>
          <w:szCs w:val="22"/>
        </w:rPr>
        <w:t>И</w:t>
      </w:r>
      <w:r>
        <w:rPr>
          <w:b/>
          <w:sz w:val="22"/>
          <w:szCs w:val="22"/>
        </w:rPr>
        <w:t>ПАЖЕМ</w:t>
      </w:r>
    </w:p>
    <w:p w:rsidR="000730A2" w:rsidRPr="001C27A3" w:rsidRDefault="000730A2" w:rsidP="000730A2">
      <w:pPr>
        <w:ind w:left="6372"/>
      </w:pPr>
    </w:p>
    <w:p w:rsidR="000730A2" w:rsidRPr="001C27A3" w:rsidRDefault="000730A2" w:rsidP="000730A2">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0730A2" w:rsidRPr="001C27A3" w:rsidRDefault="000730A2" w:rsidP="000730A2">
      <w:pPr>
        <w:jc w:val="right"/>
        <w:rPr>
          <w:bCs/>
        </w:rPr>
      </w:pPr>
      <w:r>
        <w:rPr>
          <w:bCs/>
        </w:rPr>
        <w:t xml:space="preserve">                                                                                                                                   Таблица №1</w:t>
      </w:r>
    </w:p>
    <w:tbl>
      <w:tblPr>
        <w:tblW w:w="9800" w:type="dxa"/>
        <w:tblInd w:w="89" w:type="dxa"/>
        <w:tblLook w:val="04A0"/>
      </w:tblPr>
      <w:tblGrid>
        <w:gridCol w:w="553"/>
        <w:gridCol w:w="4851"/>
        <w:gridCol w:w="1276"/>
        <w:gridCol w:w="1417"/>
        <w:gridCol w:w="1703"/>
      </w:tblGrid>
      <w:tr w:rsidR="000730A2" w:rsidRPr="0061763A" w:rsidTr="008D45DE">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r>
              <w:rPr>
                <w:b/>
                <w:bCs/>
                <w:sz w:val="20"/>
                <w:szCs w:val="20"/>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sidRPr="00222E20">
              <w:rPr>
                <w:b/>
                <w:bCs/>
                <w:color w:val="000000"/>
                <w:sz w:val="20"/>
                <w:szCs w:val="20"/>
              </w:rPr>
              <w:t>Услуги по завозу контейнеров на контейнерный терминал/услуги по вывозу контейнеров с ко</w:t>
            </w:r>
            <w:r w:rsidRPr="00222E20">
              <w:rPr>
                <w:b/>
                <w:bCs/>
                <w:color w:val="000000"/>
                <w:sz w:val="20"/>
                <w:szCs w:val="20"/>
              </w:rPr>
              <w:t>н</w:t>
            </w:r>
            <w:r w:rsidRPr="00222E20">
              <w:rPr>
                <w:b/>
                <w:bCs/>
                <w:color w:val="000000"/>
                <w:sz w:val="20"/>
                <w:szCs w:val="20"/>
              </w:rPr>
              <w:t xml:space="preserve">тейнерного терминала Хабаровск-2, </w:t>
            </w:r>
            <w:r w:rsidRPr="00222E20">
              <w:rPr>
                <w:b/>
                <w:color w:val="000000"/>
                <w:sz w:val="20"/>
                <w:szCs w:val="20"/>
              </w:rPr>
              <w:t>ООО «Ко</w:t>
            </w:r>
            <w:r w:rsidRPr="00222E20">
              <w:rPr>
                <w:b/>
                <w:color w:val="000000"/>
                <w:sz w:val="20"/>
                <w:szCs w:val="20"/>
              </w:rPr>
              <w:t>м</w:t>
            </w:r>
            <w:r w:rsidRPr="00222E20">
              <w:rPr>
                <w:b/>
                <w:color w:val="000000"/>
                <w:sz w:val="20"/>
                <w:szCs w:val="20"/>
              </w:rPr>
              <w:t xml:space="preserve">плексные </w:t>
            </w:r>
            <w:proofErr w:type="spellStart"/>
            <w:r w:rsidRPr="00222E20">
              <w:rPr>
                <w:b/>
                <w:color w:val="000000"/>
                <w:sz w:val="20"/>
                <w:szCs w:val="20"/>
              </w:rPr>
              <w:t>Логистические</w:t>
            </w:r>
            <w:proofErr w:type="spellEnd"/>
            <w:r w:rsidRPr="00222E20">
              <w:rPr>
                <w:b/>
                <w:color w:val="000000"/>
                <w:sz w:val="20"/>
                <w:szCs w:val="20"/>
              </w:rPr>
              <w:t xml:space="preserve"> Системы» и АО «</w:t>
            </w:r>
            <w:proofErr w:type="spellStart"/>
            <w:r w:rsidRPr="00222E20">
              <w:rPr>
                <w:b/>
                <w:color w:val="000000"/>
                <w:sz w:val="20"/>
                <w:szCs w:val="20"/>
              </w:rPr>
              <w:t>Стро</w:t>
            </w:r>
            <w:r w:rsidRPr="00222E20">
              <w:rPr>
                <w:b/>
                <w:color w:val="000000"/>
                <w:sz w:val="20"/>
                <w:szCs w:val="20"/>
              </w:rPr>
              <w:t>й</w:t>
            </w:r>
            <w:r w:rsidRPr="00222E20">
              <w:rPr>
                <w:b/>
                <w:color w:val="000000"/>
                <w:sz w:val="20"/>
                <w:szCs w:val="20"/>
              </w:rPr>
              <w:t>оптторг</w:t>
            </w:r>
            <w:proofErr w:type="spellEnd"/>
            <w:r w:rsidRPr="00222E20">
              <w:rPr>
                <w:b/>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7500</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9500</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15088</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18831</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17163</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17163</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lastRenderedPageBreak/>
              <w:t>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16354</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16354</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13364</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sz w:val="20"/>
                <w:szCs w:val="20"/>
              </w:rPr>
              <w:t>13364</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13814</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13814</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12463</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12463</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19443</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19443</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15821</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15821</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13498</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13498</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17095</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17095</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15977</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15977</w:t>
            </w:r>
          </w:p>
        </w:tc>
      </w:tr>
      <w:tr w:rsidR="000730A2" w:rsidRPr="0061763A" w:rsidTr="008D45DE">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16042</w:t>
            </w:r>
          </w:p>
        </w:tc>
      </w:tr>
      <w:tr w:rsidR="000730A2" w:rsidRPr="0061763A" w:rsidTr="008D45DE">
        <w:trPr>
          <w:trHeight w:val="315"/>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16042</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15685</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15685</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16133</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16133</w:t>
            </w:r>
          </w:p>
        </w:tc>
      </w:tr>
      <w:tr w:rsidR="000730A2" w:rsidRPr="0061763A" w:rsidTr="008D45DE">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16</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12311</w:t>
            </w:r>
          </w:p>
        </w:tc>
      </w:tr>
      <w:tr w:rsidR="000730A2" w:rsidRPr="0061763A" w:rsidTr="008D45DE">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12311</w:t>
            </w:r>
          </w:p>
        </w:tc>
      </w:tr>
      <w:tr w:rsidR="000730A2" w:rsidRPr="0061763A" w:rsidTr="008D45DE">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17</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15761</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15761</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16058</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16058</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19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13346</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13346</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15683</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15683</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15532</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15532</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13489</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13489</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12266</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12266</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1034D" w:rsidRDefault="000730A2" w:rsidP="008D45DE">
            <w:pPr>
              <w:jc w:val="center"/>
              <w:rPr>
                <w:iCs/>
                <w:sz w:val="20"/>
                <w:szCs w:val="20"/>
              </w:rPr>
            </w:pPr>
            <w:r w:rsidRPr="0001034D">
              <w:rPr>
                <w:iCs/>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12299</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i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spacing w:line="480" w:lineRule="auto"/>
              <w:jc w:val="cente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iCs/>
                <w:sz w:val="20"/>
                <w:szCs w:val="20"/>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12299</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1034D" w:rsidRDefault="000730A2" w:rsidP="008D45DE">
            <w:pPr>
              <w:jc w:val="center"/>
              <w:rPr>
                <w:iCs/>
                <w:sz w:val="20"/>
                <w:szCs w:val="20"/>
              </w:rPr>
            </w:pPr>
            <w:r w:rsidRPr="0001034D">
              <w:rPr>
                <w:iCs/>
                <w:sz w:val="20"/>
                <w:szCs w:val="20"/>
              </w:rPr>
              <w:t>контейнер</w:t>
            </w:r>
          </w:p>
          <w:p w:rsidR="000730A2" w:rsidRPr="0001034D" w:rsidRDefault="000730A2" w:rsidP="008D45DE">
            <w:pPr>
              <w:jc w:val="center"/>
              <w:rPr>
                <w:i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59593</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i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iCs/>
                <w:sz w:val="20"/>
                <w:szCs w:val="20"/>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59593</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 xml:space="preserve">п. </w:t>
            </w:r>
            <w:proofErr w:type="spellStart"/>
            <w:r>
              <w:rPr>
                <w:sz w:val="18"/>
                <w:szCs w:val="18"/>
              </w:rPr>
              <w:t>Эльбан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58300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58300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lastRenderedPageBreak/>
              <w:t>27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35646</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35646</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82550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82550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27447</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27447</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55614</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55614</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79300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79300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19362</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19362</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18570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18570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21812</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21812</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85241</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85241</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32656</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32656</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33726</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33726</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48074</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48074</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39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55939</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55939</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44694</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44694</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45370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45370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22653</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22653</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16124</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16124</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15369</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15369</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56470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56470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51000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51000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50830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50830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41808</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41808</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49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59800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59800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50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59150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59150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51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59150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59150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52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85320</w:t>
            </w:r>
          </w:p>
        </w:tc>
      </w:tr>
      <w:tr w:rsidR="000730A2" w:rsidRPr="0061763A" w:rsidTr="008D45DE">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53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gramStart"/>
            <w:r>
              <w:rPr>
                <w:sz w:val="20"/>
                <w:szCs w:val="20"/>
              </w:rPr>
              <w:t>с</w:t>
            </w:r>
            <w:proofErr w:type="gramEnd"/>
            <w:r>
              <w:rPr>
                <w:sz w:val="20"/>
                <w:szCs w:val="20"/>
              </w:rPr>
              <w:t>. Ильинка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20"/>
                <w:szCs w:val="20"/>
              </w:rPr>
            </w:pPr>
            <w:r>
              <w:rPr>
                <w:color w:val="000000"/>
                <w:sz w:val="20"/>
                <w:szCs w:val="20"/>
              </w:rPr>
              <w:t>8500</w:t>
            </w:r>
          </w:p>
        </w:tc>
      </w:tr>
      <w:tr w:rsidR="000730A2" w:rsidRPr="0061763A" w:rsidTr="008D45DE">
        <w:trPr>
          <w:trHeight w:val="300"/>
        </w:trPr>
        <w:tc>
          <w:tcPr>
            <w:tcW w:w="55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85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18"/>
                <w:szCs w:val="18"/>
              </w:rPr>
            </w:pPr>
            <w:r>
              <w:rPr>
                <w:color w:val="000000"/>
                <w:sz w:val="20"/>
                <w:szCs w:val="20"/>
              </w:rPr>
              <w:t>8500</w:t>
            </w:r>
          </w:p>
        </w:tc>
      </w:tr>
    </w:tbl>
    <w:p w:rsidR="000730A2" w:rsidRPr="00935F9A" w:rsidRDefault="000730A2" w:rsidP="000730A2">
      <w:pPr>
        <w:tabs>
          <w:tab w:val="left" w:pos="375"/>
        </w:tabs>
        <w:rPr>
          <w:bCs/>
          <w:sz w:val="20"/>
          <w:szCs w:val="20"/>
        </w:rPr>
      </w:pPr>
      <w:r>
        <w:rPr>
          <w:bCs/>
          <w:sz w:val="20"/>
          <w:szCs w:val="20"/>
        </w:rPr>
        <w:t xml:space="preserve">Примечания: </w:t>
      </w:r>
    </w:p>
    <w:p w:rsidR="000730A2" w:rsidRPr="00935F9A" w:rsidRDefault="000730A2" w:rsidP="000730A2">
      <w:pPr>
        <w:tabs>
          <w:tab w:val="left" w:pos="375"/>
        </w:tabs>
        <w:rPr>
          <w:bCs/>
          <w:sz w:val="20"/>
          <w:szCs w:val="20"/>
        </w:rPr>
      </w:pPr>
      <w:r>
        <w:rPr>
          <w:bCs/>
          <w:sz w:val="20"/>
          <w:szCs w:val="20"/>
        </w:rPr>
        <w:t>- авторейс включает возврат порожнего контейнера.</w:t>
      </w:r>
    </w:p>
    <w:p w:rsidR="000730A2" w:rsidRDefault="000730A2" w:rsidP="000730A2">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0730A2" w:rsidRDefault="000730A2" w:rsidP="000730A2">
      <w:pPr>
        <w:tabs>
          <w:tab w:val="left" w:pos="375"/>
        </w:tabs>
        <w:jc w:val="right"/>
        <w:rPr>
          <w:bCs/>
        </w:rPr>
      </w:pPr>
    </w:p>
    <w:p w:rsidR="000730A2" w:rsidRPr="00935F9A" w:rsidRDefault="000730A2" w:rsidP="000730A2">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0730A2" w:rsidRPr="0061763A" w:rsidTr="008D45DE">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0730A2" w:rsidRPr="0061763A" w:rsidRDefault="000730A2" w:rsidP="008D45DE">
            <w:pPr>
              <w:rPr>
                <w:b/>
                <w:bCs/>
                <w:sz w:val="20"/>
                <w:szCs w:val="20"/>
              </w:rPr>
            </w:pPr>
            <w:r>
              <w:rPr>
                <w:b/>
                <w:bCs/>
                <w:sz w:val="20"/>
                <w:szCs w:val="20"/>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1763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61763A" w:rsidTr="008D45DE">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1763A" w:rsidRDefault="000730A2" w:rsidP="008D45DE">
            <w:pPr>
              <w:jc w:val="center"/>
              <w:rPr>
                <w:sz w:val="20"/>
                <w:szCs w:val="20"/>
              </w:rPr>
            </w:pPr>
            <w:r>
              <w:rPr>
                <w:sz w:val="20"/>
                <w:szCs w:val="20"/>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1763A" w:rsidRDefault="000730A2" w:rsidP="008D45DE">
            <w:pPr>
              <w:jc w:val="both"/>
              <w:rPr>
                <w:sz w:val="20"/>
                <w:szCs w:val="20"/>
              </w:rPr>
            </w:pPr>
            <w:r>
              <w:rPr>
                <w:sz w:val="20"/>
                <w:szCs w:val="20"/>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rPr>
              <w:t>подачи</w:t>
            </w:r>
            <w:proofErr w:type="gramEnd"/>
            <w:r>
              <w:rPr>
                <w:sz w:val="20"/>
                <w:szCs w:val="20"/>
              </w:rPr>
              <w:t xml:space="preserve"> а/м 20 фут</w:t>
            </w:r>
            <w:r>
              <w:rPr>
                <w:sz w:val="20"/>
                <w:szCs w:val="20"/>
              </w:rPr>
              <w:t>о</w:t>
            </w:r>
            <w:r>
              <w:rPr>
                <w:sz w:val="20"/>
                <w:szCs w:val="20"/>
              </w:rPr>
              <w:t>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61763A" w:rsidRDefault="000730A2" w:rsidP="008D45DE">
            <w:pPr>
              <w:jc w:val="center"/>
              <w:rPr>
                <w:sz w:val="20"/>
                <w:szCs w:val="20"/>
              </w:rPr>
            </w:pPr>
            <w:r>
              <w:rPr>
                <w:sz w:val="20"/>
                <w:szCs w:val="20"/>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jc w:val="center"/>
              <w:rPr>
                <w:color w:val="000000"/>
                <w:sz w:val="20"/>
                <w:szCs w:val="20"/>
              </w:rPr>
            </w:pPr>
            <w:r>
              <w:rPr>
                <w:color w:val="000000"/>
                <w:sz w:val="20"/>
                <w:szCs w:val="20"/>
              </w:rPr>
              <w:t>1042</w:t>
            </w:r>
          </w:p>
        </w:tc>
      </w:tr>
      <w:tr w:rsidR="000730A2" w:rsidRPr="0061763A" w:rsidTr="008D45DE">
        <w:trPr>
          <w:trHeight w:val="495"/>
        </w:trPr>
        <w:tc>
          <w:tcPr>
            <w:tcW w:w="50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jc w:val="center"/>
              <w:rPr>
                <w:color w:val="000000"/>
                <w:sz w:val="20"/>
                <w:szCs w:val="20"/>
              </w:rPr>
            </w:pPr>
            <w:r>
              <w:rPr>
                <w:color w:val="000000"/>
                <w:sz w:val="20"/>
                <w:szCs w:val="20"/>
              </w:rPr>
              <w:t>1678</w:t>
            </w:r>
          </w:p>
        </w:tc>
      </w:tr>
      <w:tr w:rsidR="000730A2" w:rsidRPr="0061763A" w:rsidTr="008D45DE">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1763A" w:rsidRDefault="000730A2" w:rsidP="008D45DE">
            <w:pPr>
              <w:jc w:val="center"/>
              <w:rPr>
                <w:sz w:val="20"/>
                <w:szCs w:val="20"/>
              </w:rPr>
            </w:pPr>
            <w:r>
              <w:rPr>
                <w:sz w:val="20"/>
                <w:szCs w:val="20"/>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1763A" w:rsidRDefault="000730A2" w:rsidP="008D45DE">
            <w:pPr>
              <w:rPr>
                <w:sz w:val="20"/>
                <w:szCs w:val="20"/>
              </w:rPr>
            </w:pPr>
            <w:r>
              <w:rPr>
                <w:sz w:val="20"/>
                <w:szCs w:val="20"/>
              </w:rPr>
              <w:t>Прочие услуги автомобильного транспорта (загру</w:t>
            </w:r>
            <w:r>
              <w:rPr>
                <w:sz w:val="20"/>
                <w:szCs w:val="20"/>
              </w:rPr>
              <w:t>з</w:t>
            </w:r>
            <w:r>
              <w:rPr>
                <w:sz w:val="20"/>
                <w:szCs w:val="20"/>
              </w:rPr>
              <w:t>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1763A"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jc w:val="center"/>
              <w:rPr>
                <w:color w:val="000000"/>
                <w:sz w:val="20"/>
                <w:szCs w:val="20"/>
              </w:rPr>
            </w:pPr>
            <w:r>
              <w:rPr>
                <w:color w:val="000000"/>
                <w:sz w:val="20"/>
                <w:szCs w:val="20"/>
              </w:rPr>
              <w:t>2223</w:t>
            </w:r>
          </w:p>
        </w:tc>
      </w:tr>
      <w:tr w:rsidR="000730A2" w:rsidRPr="0061763A" w:rsidTr="008D45DE">
        <w:trPr>
          <w:trHeight w:val="390"/>
        </w:trPr>
        <w:tc>
          <w:tcPr>
            <w:tcW w:w="503"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4901"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61763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1763A" w:rsidRDefault="000730A2" w:rsidP="008D45DE">
            <w:pPr>
              <w:jc w:val="center"/>
              <w:rPr>
                <w:sz w:val="20"/>
                <w:szCs w:val="20"/>
              </w:rPr>
            </w:pPr>
            <w:r>
              <w:rPr>
                <w:sz w:val="20"/>
                <w:szCs w:val="20"/>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jc w:val="center"/>
              <w:rPr>
                <w:color w:val="000000"/>
                <w:sz w:val="20"/>
                <w:szCs w:val="20"/>
              </w:rPr>
            </w:pPr>
            <w:r>
              <w:rPr>
                <w:color w:val="000000"/>
                <w:sz w:val="20"/>
                <w:szCs w:val="20"/>
              </w:rPr>
              <w:t>3812</w:t>
            </w:r>
          </w:p>
        </w:tc>
      </w:tr>
    </w:tbl>
    <w:p w:rsidR="000730A2" w:rsidRPr="007044B2" w:rsidRDefault="000730A2" w:rsidP="000730A2">
      <w:pPr>
        <w:tabs>
          <w:tab w:val="left" w:pos="375"/>
        </w:tabs>
        <w:rPr>
          <w:bCs/>
          <w:sz w:val="20"/>
          <w:szCs w:val="20"/>
        </w:rPr>
      </w:pPr>
      <w:r>
        <w:rPr>
          <w:bCs/>
          <w:sz w:val="20"/>
          <w:szCs w:val="20"/>
        </w:rPr>
        <w:t>*Стоимость услуг по завозу/вывозу контейнеров при использовании автотранспорта занятого первые 15 м</w:t>
      </w:r>
      <w:r>
        <w:rPr>
          <w:bCs/>
          <w:sz w:val="20"/>
          <w:szCs w:val="20"/>
        </w:rPr>
        <w:t>и</w:t>
      </w:r>
      <w:r>
        <w:rPr>
          <w:bCs/>
          <w:sz w:val="20"/>
          <w:szCs w:val="20"/>
        </w:rPr>
        <w:t xml:space="preserve">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0730A2" w:rsidRDefault="000730A2" w:rsidP="000730A2"/>
    <w:p w:rsidR="000730A2" w:rsidRDefault="000730A2" w:rsidP="000730A2">
      <w:pPr>
        <w:jc w:val="center"/>
        <w:rPr>
          <w:b/>
          <w:bCs/>
        </w:rPr>
      </w:pPr>
      <w:r>
        <w:rPr>
          <w:b/>
          <w:bCs/>
        </w:rPr>
        <w:t>2. Предельные ставки платы за аренду транспортных средств с экипажем на пер</w:t>
      </w:r>
      <w:r>
        <w:rPr>
          <w:b/>
          <w:bCs/>
        </w:rPr>
        <w:t>е</w:t>
      </w:r>
      <w:r>
        <w:rPr>
          <w:b/>
          <w:bCs/>
        </w:rPr>
        <w:t>возку порожних и груженых контейнеров в городе Комсомольск-на-Амуре и прил</w:t>
      </w:r>
      <w:r>
        <w:rPr>
          <w:b/>
          <w:bCs/>
        </w:rPr>
        <w:t>е</w:t>
      </w:r>
      <w:r>
        <w:rPr>
          <w:b/>
          <w:bCs/>
        </w:rPr>
        <w:t>гающих районах</w:t>
      </w:r>
    </w:p>
    <w:p w:rsidR="000730A2" w:rsidRDefault="000730A2" w:rsidP="000730A2">
      <w:pPr>
        <w:tabs>
          <w:tab w:val="left" w:pos="375"/>
        </w:tabs>
        <w:jc w:val="right"/>
        <w:rPr>
          <w:bCs/>
        </w:rPr>
      </w:pPr>
    </w:p>
    <w:p w:rsidR="000730A2" w:rsidRPr="00935F9A" w:rsidRDefault="000730A2" w:rsidP="000730A2">
      <w:pPr>
        <w:tabs>
          <w:tab w:val="left" w:pos="375"/>
        </w:tabs>
        <w:jc w:val="right"/>
        <w:rPr>
          <w:bCs/>
        </w:rPr>
      </w:pPr>
      <w:r>
        <w:rPr>
          <w:bCs/>
        </w:rPr>
        <w:t xml:space="preserve">                                                                                                                     Таблица №3</w:t>
      </w:r>
    </w:p>
    <w:tbl>
      <w:tblPr>
        <w:tblW w:w="9800" w:type="dxa"/>
        <w:tblInd w:w="89" w:type="dxa"/>
        <w:tblLayout w:type="fixed"/>
        <w:tblLook w:val="04A0"/>
      </w:tblPr>
      <w:tblGrid>
        <w:gridCol w:w="480"/>
        <w:gridCol w:w="4900"/>
        <w:gridCol w:w="1302"/>
        <w:gridCol w:w="1417"/>
        <w:gridCol w:w="1701"/>
      </w:tblGrid>
      <w:tr w:rsidR="000730A2" w:rsidRPr="00935F9A" w:rsidTr="008D45DE">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 xml:space="preserve"> №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Услуги по завозу контейнеров на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3 560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6 292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4 594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8 000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5 050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8 620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5 750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9 550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w:t>
            </w:r>
            <w:r>
              <w:rPr>
                <w:color w:val="000000"/>
                <w:sz w:val="18"/>
                <w:szCs w:val="18"/>
              </w:rPr>
              <w:t>н</w:t>
            </w:r>
            <w:r>
              <w:rPr>
                <w:color w:val="000000"/>
                <w:sz w:val="18"/>
                <w:szCs w:val="18"/>
              </w:rPr>
              <w:t>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6 923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11 109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4 300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7 500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3 480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6 450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4 829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8 300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lastRenderedPageBreak/>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rPr>
            </w:pPr>
            <w:r>
              <w:rPr>
                <w:sz w:val="20"/>
              </w:rPr>
              <w:t>16000</w:t>
            </w:r>
          </w:p>
        </w:tc>
      </w:tr>
      <w:tr w:rsidR="000730A2" w:rsidRPr="00935F9A" w:rsidTr="008D45DE">
        <w:trPr>
          <w:trHeight w:val="345"/>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rPr>
            </w:pPr>
            <w:r>
              <w:rPr>
                <w:sz w:val="20"/>
              </w:rPr>
              <w:t>18000</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8 587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12 509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18 552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13 860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20 350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16 690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8 090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12 100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16 590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6 920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16 693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8 350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12 950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5 520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9 240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6 200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10 800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24 991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24 991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109 190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109 190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239 800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239 800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125 539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125 539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110 000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146 877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6 923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11 109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15 939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22 995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11 500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17 600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37 000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36 700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45 000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50 000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15 000  </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18 000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lastRenderedPageBreak/>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42 000  </w:t>
            </w:r>
          </w:p>
        </w:tc>
      </w:tr>
      <w:tr w:rsidR="000730A2" w:rsidRPr="00935F9A"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w:t>
            </w:r>
          </w:p>
        </w:tc>
      </w:tr>
      <w:tr w:rsidR="000730A2" w:rsidRPr="00935F9A"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 xml:space="preserve">40 000  </w:t>
            </w:r>
          </w:p>
        </w:tc>
      </w:tr>
      <w:tr w:rsidR="000730A2"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1868E3" w:rsidRDefault="000730A2" w:rsidP="008D45DE">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w:t>
            </w:r>
            <w:proofErr w:type="spellStart"/>
            <w:r w:rsidRPr="001868E3">
              <w:rPr>
                <w:color w:val="000000"/>
                <w:sz w:val="20"/>
                <w:szCs w:val="20"/>
              </w:rPr>
              <w:t>р-он</w:t>
            </w:r>
            <w:proofErr w:type="spellEnd"/>
            <w:r w:rsidRPr="001868E3">
              <w:rPr>
                <w:color w:val="000000"/>
                <w:sz w:val="20"/>
                <w:szCs w:val="20"/>
              </w:rPr>
              <w:t xml:space="preserve"> </w:t>
            </w:r>
            <w:proofErr w:type="spellStart"/>
            <w:r w:rsidRPr="001868E3">
              <w:rPr>
                <w:color w:val="000000"/>
                <w:sz w:val="20"/>
                <w:szCs w:val="20"/>
              </w:rPr>
              <w:t>Дземги</w:t>
            </w:r>
            <w:proofErr w:type="spellEnd"/>
            <w:r w:rsidRPr="001868E3">
              <w:rPr>
                <w:color w:val="000000"/>
                <w:sz w:val="20"/>
                <w:szCs w:val="20"/>
              </w:rPr>
              <w:t>, аллея Труда, п.Таежный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5 050  </w:t>
            </w:r>
          </w:p>
        </w:tc>
      </w:tr>
      <w:tr w:rsidR="000730A2"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8 620  </w:t>
            </w:r>
          </w:p>
        </w:tc>
      </w:tr>
      <w:tr w:rsidR="000730A2"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1868E3" w:rsidRDefault="000730A2" w:rsidP="008D45DE">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w:t>
            </w:r>
            <w:proofErr w:type="spellStart"/>
            <w:r w:rsidRPr="001868E3">
              <w:rPr>
                <w:color w:val="000000"/>
                <w:sz w:val="20"/>
                <w:szCs w:val="20"/>
              </w:rPr>
              <w:t>р-он</w:t>
            </w:r>
            <w:proofErr w:type="spellEnd"/>
            <w:r w:rsidRPr="001868E3">
              <w:rPr>
                <w:color w:val="000000"/>
                <w:sz w:val="20"/>
                <w:szCs w:val="20"/>
              </w:rPr>
              <w:t xml:space="preserve"> Дружба, п.Попова, </w:t>
            </w:r>
            <w:proofErr w:type="spellStart"/>
            <w:r w:rsidRPr="001868E3">
              <w:rPr>
                <w:color w:val="000000"/>
                <w:sz w:val="20"/>
                <w:szCs w:val="20"/>
              </w:rPr>
              <w:t>ст.Комсомольск-Сортировочный</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5 750  </w:t>
            </w:r>
          </w:p>
        </w:tc>
      </w:tr>
      <w:tr w:rsidR="000730A2"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9 550  </w:t>
            </w:r>
          </w:p>
        </w:tc>
      </w:tr>
      <w:tr w:rsidR="000730A2"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1868E3" w:rsidRDefault="000730A2" w:rsidP="008D45DE">
            <w:pPr>
              <w:rPr>
                <w:sz w:val="20"/>
                <w:szCs w:val="20"/>
              </w:rPr>
            </w:pPr>
            <w:proofErr w:type="spellStart"/>
            <w:r w:rsidRPr="001868E3">
              <w:rPr>
                <w:color w:val="000000"/>
                <w:sz w:val="20"/>
                <w:szCs w:val="20"/>
              </w:rPr>
              <w:t>п</w:t>
            </w:r>
            <w:proofErr w:type="gramStart"/>
            <w:r w:rsidRPr="001868E3">
              <w:rPr>
                <w:color w:val="000000"/>
                <w:sz w:val="20"/>
                <w:szCs w:val="20"/>
              </w:rPr>
              <w:t>.Х</w:t>
            </w:r>
            <w:proofErr w:type="gramEnd"/>
            <w:r w:rsidRPr="001868E3">
              <w:rPr>
                <w:color w:val="000000"/>
                <w:sz w:val="20"/>
                <w:szCs w:val="20"/>
              </w:rPr>
              <w:t>урба</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6 200  </w:t>
            </w:r>
          </w:p>
        </w:tc>
      </w:tr>
      <w:tr w:rsidR="000730A2"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jc w:val="center"/>
              <w:rPr>
                <w:sz w:val="20"/>
                <w:szCs w:val="20"/>
              </w:rPr>
            </w:pPr>
            <w:r w:rsidRPr="001868E3">
              <w:rPr>
                <w:sz w:val="20"/>
                <w:szCs w:val="20"/>
              </w:rPr>
              <w:t xml:space="preserve">10 800  </w:t>
            </w:r>
          </w:p>
        </w:tc>
      </w:tr>
      <w:tr w:rsidR="000730A2" w:rsidTr="008D45DE">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37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1868E3" w:rsidRDefault="000730A2" w:rsidP="008D45DE">
            <w:pPr>
              <w:rPr>
                <w:sz w:val="20"/>
                <w:szCs w:val="20"/>
              </w:rPr>
            </w:pPr>
            <w:r>
              <w:rPr>
                <w:color w:val="000000"/>
                <w:sz w:val="20"/>
                <w:szCs w:val="20"/>
              </w:rPr>
              <w:t xml:space="preserve">с. </w:t>
            </w:r>
            <w:proofErr w:type="spellStart"/>
            <w:r>
              <w:rPr>
                <w:color w:val="000000"/>
                <w:sz w:val="20"/>
                <w:szCs w:val="20"/>
              </w:rPr>
              <w:t>Малмыж</w:t>
            </w:r>
            <w:proofErr w:type="spellEnd"/>
            <w:r>
              <w:rPr>
                <w:color w:val="000000"/>
                <w:sz w:val="20"/>
                <w:szCs w:val="20"/>
              </w:rPr>
              <w:t xml:space="preserve"> (Нанайский р-н)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1868E3" w:rsidRDefault="000730A2" w:rsidP="008D45DE">
            <w:pPr>
              <w:jc w:val="center"/>
              <w:rPr>
                <w:sz w:val="20"/>
                <w:szCs w:val="20"/>
              </w:rPr>
            </w:pPr>
            <w:r w:rsidRPr="001868E3">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1868E3" w:rsidRDefault="000730A2" w:rsidP="008D45DE">
            <w:pPr>
              <w:spacing w:line="360" w:lineRule="auto"/>
              <w:jc w:val="center"/>
              <w:rPr>
                <w:sz w:val="20"/>
                <w:szCs w:val="20"/>
              </w:rPr>
            </w:pPr>
            <w:r w:rsidRPr="001868E3">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1868E3" w:rsidRDefault="000730A2" w:rsidP="008D45DE">
            <w:pPr>
              <w:spacing w:line="360" w:lineRule="auto"/>
              <w:jc w:val="center"/>
              <w:rPr>
                <w:sz w:val="20"/>
                <w:szCs w:val="20"/>
              </w:rPr>
            </w:pPr>
            <w:r>
              <w:rPr>
                <w:sz w:val="20"/>
                <w:szCs w:val="20"/>
              </w:rPr>
              <w:t>30 000</w:t>
            </w:r>
            <w:r w:rsidRPr="001868E3">
              <w:rPr>
                <w:sz w:val="20"/>
                <w:szCs w:val="20"/>
              </w:rPr>
              <w:t xml:space="preserve">  </w:t>
            </w:r>
          </w:p>
        </w:tc>
      </w:tr>
      <w:tr w:rsidR="000730A2" w:rsidTr="008D45DE">
        <w:trPr>
          <w:trHeight w:val="300"/>
        </w:trPr>
        <w:tc>
          <w:tcPr>
            <w:tcW w:w="48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900"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2"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sidRPr="001868E3">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sz w:val="20"/>
                <w:szCs w:val="20"/>
              </w:rPr>
            </w:pPr>
            <w:r>
              <w:rPr>
                <w:sz w:val="20"/>
                <w:szCs w:val="20"/>
              </w:rPr>
              <w:t>35 000</w:t>
            </w:r>
            <w:r w:rsidRPr="001868E3">
              <w:rPr>
                <w:sz w:val="20"/>
                <w:szCs w:val="20"/>
              </w:rPr>
              <w:t xml:space="preserve">  </w:t>
            </w:r>
          </w:p>
        </w:tc>
      </w:tr>
    </w:tbl>
    <w:p w:rsidR="000730A2" w:rsidRPr="00935F9A" w:rsidRDefault="000730A2" w:rsidP="000730A2">
      <w:pPr>
        <w:tabs>
          <w:tab w:val="left" w:pos="375"/>
        </w:tabs>
        <w:rPr>
          <w:bCs/>
          <w:sz w:val="20"/>
          <w:szCs w:val="20"/>
        </w:rPr>
      </w:pPr>
      <w:r>
        <w:rPr>
          <w:bCs/>
          <w:sz w:val="20"/>
          <w:szCs w:val="20"/>
        </w:rPr>
        <w:t xml:space="preserve">Примечания: </w:t>
      </w:r>
    </w:p>
    <w:p w:rsidR="000730A2" w:rsidRPr="00935F9A" w:rsidRDefault="000730A2" w:rsidP="000730A2">
      <w:pPr>
        <w:tabs>
          <w:tab w:val="left" w:pos="375"/>
        </w:tabs>
        <w:rPr>
          <w:bCs/>
          <w:sz w:val="20"/>
          <w:szCs w:val="20"/>
        </w:rPr>
      </w:pPr>
      <w:r>
        <w:rPr>
          <w:bCs/>
          <w:sz w:val="20"/>
          <w:szCs w:val="20"/>
        </w:rPr>
        <w:t>- авторейс включает возврат порожнего контейнера.</w:t>
      </w:r>
    </w:p>
    <w:p w:rsidR="000730A2" w:rsidRDefault="000730A2" w:rsidP="000730A2">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0730A2" w:rsidRDefault="000730A2" w:rsidP="000730A2">
      <w:pPr>
        <w:tabs>
          <w:tab w:val="left" w:pos="375"/>
        </w:tabs>
        <w:rPr>
          <w:sz w:val="20"/>
          <w:szCs w:val="20"/>
        </w:rPr>
      </w:pPr>
      <w:r>
        <w:rPr>
          <w:sz w:val="20"/>
          <w:szCs w:val="20"/>
        </w:rPr>
        <w:t>* при завозе/вывозе не менее 10 контейнеров в месяц</w:t>
      </w:r>
    </w:p>
    <w:p w:rsidR="000730A2" w:rsidRPr="00935F9A" w:rsidRDefault="000730A2" w:rsidP="000730A2">
      <w:pPr>
        <w:tabs>
          <w:tab w:val="left" w:pos="375"/>
        </w:tabs>
        <w:jc w:val="right"/>
        <w:rPr>
          <w:bCs/>
        </w:rPr>
      </w:pPr>
      <w:r>
        <w:rPr>
          <w:bCs/>
        </w:rPr>
        <w:t xml:space="preserve">                                                                                                                     Таблица №4</w:t>
      </w:r>
    </w:p>
    <w:tbl>
      <w:tblPr>
        <w:tblW w:w="9798" w:type="dxa"/>
        <w:tblInd w:w="91" w:type="dxa"/>
        <w:tblLook w:val="04A0"/>
      </w:tblPr>
      <w:tblGrid>
        <w:gridCol w:w="503"/>
        <w:gridCol w:w="4877"/>
        <w:gridCol w:w="1300"/>
        <w:gridCol w:w="1417"/>
        <w:gridCol w:w="1701"/>
      </w:tblGrid>
      <w:tr w:rsidR="000730A2" w:rsidRPr="00935F9A" w:rsidTr="008D45DE">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30A2" w:rsidRPr="00935F9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935F9A" w:rsidTr="008D45DE">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935F9A" w:rsidRDefault="000730A2" w:rsidP="008D45DE">
            <w:pPr>
              <w:rPr>
                <w:sz w:val="20"/>
                <w:szCs w:val="20"/>
              </w:rPr>
            </w:pPr>
            <w:r>
              <w:rPr>
                <w:sz w:val="20"/>
                <w:szCs w:val="20"/>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rPr>
              <w:t>подачи</w:t>
            </w:r>
            <w:proofErr w:type="gramEnd"/>
            <w:r>
              <w:rPr>
                <w:sz w:val="20"/>
                <w:szCs w:val="20"/>
              </w:rPr>
              <w:t xml:space="preserve"> а/м 20 фут</w:t>
            </w:r>
            <w:r>
              <w:rPr>
                <w:sz w:val="20"/>
                <w:szCs w:val="20"/>
              </w:rPr>
              <w:t>о</w:t>
            </w:r>
            <w:r>
              <w:rPr>
                <w:sz w:val="20"/>
                <w:szCs w:val="20"/>
              </w:rPr>
              <w:t>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935F9A" w:rsidRDefault="000730A2" w:rsidP="008D45DE">
            <w:pPr>
              <w:jc w:val="center"/>
              <w:rPr>
                <w:sz w:val="20"/>
                <w:szCs w:val="20"/>
              </w:rPr>
            </w:pPr>
            <w:r>
              <w:rPr>
                <w:sz w:val="20"/>
                <w:szCs w:val="20"/>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35F9A"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 xml:space="preserve">1 350  </w:t>
            </w:r>
          </w:p>
        </w:tc>
      </w:tr>
      <w:tr w:rsidR="000730A2" w:rsidRPr="00935F9A" w:rsidTr="008D45DE">
        <w:trPr>
          <w:trHeight w:val="540"/>
        </w:trPr>
        <w:tc>
          <w:tcPr>
            <w:tcW w:w="503"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4877" w:type="dxa"/>
            <w:vMerge/>
            <w:tcBorders>
              <w:top w:val="nil"/>
              <w:left w:val="single" w:sz="4" w:space="0" w:color="auto"/>
              <w:bottom w:val="single" w:sz="4" w:space="0" w:color="auto"/>
              <w:right w:val="single" w:sz="4" w:space="0" w:color="auto"/>
            </w:tcBorders>
            <w:vAlign w:val="center"/>
            <w:hideMark/>
          </w:tcPr>
          <w:p w:rsidR="000730A2" w:rsidRPr="00935F9A" w:rsidRDefault="000730A2" w:rsidP="008D45DE">
            <w:pPr>
              <w:rPr>
                <w:sz w:val="20"/>
                <w:szCs w:val="20"/>
              </w:rPr>
            </w:pPr>
          </w:p>
        </w:tc>
        <w:tc>
          <w:tcPr>
            <w:tcW w:w="1300" w:type="dxa"/>
            <w:vMerge/>
            <w:tcBorders>
              <w:top w:val="nil"/>
              <w:left w:val="single" w:sz="4" w:space="0" w:color="auto"/>
              <w:bottom w:val="single" w:sz="4" w:space="0" w:color="000000"/>
              <w:right w:val="single" w:sz="4" w:space="0" w:color="auto"/>
            </w:tcBorders>
            <w:vAlign w:val="center"/>
            <w:hideMark/>
          </w:tcPr>
          <w:p w:rsidR="000730A2" w:rsidRPr="00935F9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35F9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 xml:space="preserve">1 850  </w:t>
            </w:r>
          </w:p>
        </w:tc>
      </w:tr>
    </w:tbl>
    <w:p w:rsidR="000730A2" w:rsidRPr="007044B2" w:rsidRDefault="000730A2" w:rsidP="000730A2">
      <w:pPr>
        <w:tabs>
          <w:tab w:val="left" w:pos="375"/>
        </w:tabs>
        <w:rPr>
          <w:bCs/>
          <w:sz w:val="20"/>
          <w:szCs w:val="20"/>
        </w:rPr>
      </w:pPr>
      <w:r>
        <w:rPr>
          <w:bCs/>
          <w:sz w:val="20"/>
          <w:szCs w:val="20"/>
        </w:rPr>
        <w:t>*Стоимость услуг по завозу/вывозу контейнеров при использовании автотранспорта занятого первые 15 м</w:t>
      </w:r>
      <w:r>
        <w:rPr>
          <w:bCs/>
          <w:sz w:val="20"/>
          <w:szCs w:val="20"/>
        </w:rPr>
        <w:t>и</w:t>
      </w:r>
      <w:r>
        <w:rPr>
          <w:bCs/>
          <w:sz w:val="20"/>
          <w:szCs w:val="20"/>
        </w:rPr>
        <w:t xml:space="preserve">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0730A2" w:rsidRDefault="000730A2" w:rsidP="000730A2"/>
    <w:p w:rsidR="000730A2" w:rsidRPr="00007B68" w:rsidRDefault="000730A2" w:rsidP="000730A2">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0730A2" w:rsidRPr="00935F9A" w:rsidRDefault="000730A2" w:rsidP="000730A2">
      <w:pPr>
        <w:tabs>
          <w:tab w:val="left" w:pos="375"/>
        </w:tabs>
        <w:jc w:val="right"/>
        <w:rPr>
          <w:bCs/>
        </w:rPr>
      </w:pPr>
      <w:r>
        <w:rPr>
          <w:bCs/>
        </w:rPr>
        <w:t xml:space="preserve">                                                                                                                       Таблица №5</w:t>
      </w:r>
    </w:p>
    <w:tbl>
      <w:tblPr>
        <w:tblW w:w="9800" w:type="dxa"/>
        <w:tblInd w:w="89" w:type="dxa"/>
        <w:tblLook w:val="04A0"/>
      </w:tblPr>
      <w:tblGrid>
        <w:gridCol w:w="586"/>
        <w:gridCol w:w="4830"/>
        <w:gridCol w:w="1278"/>
        <w:gridCol w:w="1417"/>
        <w:gridCol w:w="1689"/>
      </w:tblGrid>
      <w:tr w:rsidR="000730A2" w:rsidRPr="00007B68" w:rsidTr="008D45DE">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007B68"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r>
              <w:rPr>
                <w:b/>
                <w:bCs/>
                <w:sz w:val="20"/>
                <w:szCs w:val="20"/>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0730A2" w:rsidRPr="00007B68" w:rsidRDefault="000730A2" w:rsidP="008D45DE">
            <w:pPr>
              <w:jc w:val="center"/>
              <w:rPr>
                <w:b/>
                <w:bCs/>
                <w:sz w:val="20"/>
                <w:szCs w:val="20"/>
              </w:rPr>
            </w:pPr>
            <w:r w:rsidRPr="00E372D7">
              <w:rPr>
                <w:b/>
                <w:bCs/>
                <w:sz w:val="20"/>
                <w:szCs w:val="20"/>
              </w:rPr>
              <w:t>Услуги по завозу контейнеров на контейнерный терминал/услуги по вывозу контейнеров с ко</w:t>
            </w:r>
            <w:r w:rsidRPr="00E372D7">
              <w:rPr>
                <w:b/>
                <w:bCs/>
                <w:sz w:val="20"/>
                <w:szCs w:val="20"/>
              </w:rPr>
              <w:t>н</w:t>
            </w:r>
            <w:r w:rsidRPr="00E372D7">
              <w:rPr>
                <w:b/>
                <w:bCs/>
                <w:sz w:val="20"/>
                <w:szCs w:val="20"/>
              </w:rPr>
              <w:t xml:space="preserve">тейнерного терминала Уссурийск, </w:t>
            </w:r>
            <w:r w:rsidRPr="00E372D7">
              <w:rPr>
                <w:b/>
                <w:sz w:val="20"/>
                <w:szCs w:val="20"/>
              </w:rPr>
              <w:t>ООО «ТК Во</w:t>
            </w:r>
            <w:r w:rsidRPr="00E372D7">
              <w:rPr>
                <w:b/>
                <w:sz w:val="20"/>
                <w:szCs w:val="20"/>
              </w:rPr>
              <w:t>с</w:t>
            </w:r>
            <w:r w:rsidRPr="00E372D7">
              <w:rPr>
                <w:b/>
                <w:sz w:val="20"/>
                <w:szCs w:val="20"/>
              </w:rPr>
              <w:t>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0730A2" w:rsidRPr="00007B68"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007B68" w:rsidRDefault="000730A2" w:rsidP="008D45DE">
            <w:pPr>
              <w:jc w:val="center"/>
              <w:rPr>
                <w:b/>
                <w:bCs/>
                <w:sz w:val="20"/>
                <w:szCs w:val="20"/>
              </w:rPr>
            </w:pPr>
            <w:r>
              <w:rPr>
                <w:b/>
                <w:bCs/>
                <w:sz w:val="20"/>
                <w:szCs w:val="20"/>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0730A2" w:rsidRPr="00007B68"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9406</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10913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9706</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11700</w:t>
            </w:r>
          </w:p>
        </w:tc>
      </w:tr>
      <w:tr w:rsidR="000730A2" w:rsidRPr="00007B68" w:rsidTr="008D45DE">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10544</w:t>
            </w:r>
          </w:p>
        </w:tc>
      </w:tr>
      <w:tr w:rsidR="000730A2" w:rsidRPr="00007B68" w:rsidTr="008D45DE">
        <w:trPr>
          <w:trHeight w:val="283"/>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11831</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11825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13325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9600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12600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11813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15263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9163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11950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20788</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24375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19183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27550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25563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31625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16813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21075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16113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20338</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24875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31625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20063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24313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17350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20813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11600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17600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12288</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15038</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12288</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15825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15413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18038</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43663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56563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.К</w:t>
            </w:r>
            <w:proofErr w:type="gramEnd"/>
            <w:r>
              <w:rPr>
                <w:sz w:val="20"/>
                <w:szCs w:val="20"/>
              </w:rPr>
              <w:t>амень-Рыболов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22000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27000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17567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25117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19100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27083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29100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37050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38538</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48875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50550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63700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10083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14100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11083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15067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14100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10067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14050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15175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18200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lastRenderedPageBreak/>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10117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15133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14063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16063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11083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15100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.С</w:t>
            </w:r>
            <w:proofErr w:type="gramEnd"/>
            <w:r>
              <w:rPr>
                <w:sz w:val="20"/>
                <w:szCs w:val="20"/>
              </w:rPr>
              <w:t>тепное Октябрьский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9133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12167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12633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17200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35100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45750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33600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44375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18050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20813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16163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21200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10550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15100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14575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16538</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15083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11825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14925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12450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15913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13167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16133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13517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16167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25050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31325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18167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24133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14600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21517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31625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40450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34850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43950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30167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45567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40325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51450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21575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26563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20500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25117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18100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.Х</w:t>
            </w:r>
            <w:proofErr w:type="gramEnd"/>
            <w:r>
              <w:rPr>
                <w:sz w:val="20"/>
                <w:szCs w:val="20"/>
              </w:rPr>
              <w:t>ороль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20000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22000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20000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22000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21000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Pr="003B57FC" w:rsidRDefault="000730A2" w:rsidP="008D45DE">
            <w:pPr>
              <w:jc w:val="center"/>
              <w:rPr>
                <w:bCs/>
                <w:color w:val="000000"/>
                <w:sz w:val="18"/>
                <w:szCs w:val="18"/>
              </w:rPr>
            </w:pPr>
            <w:r w:rsidRPr="003B57FC">
              <w:rPr>
                <w:bCs/>
                <w:color w:val="000000"/>
                <w:sz w:val="18"/>
                <w:szCs w:val="18"/>
              </w:rPr>
              <w:t>27000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12083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17600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16063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21125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12100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17600</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11633</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17083</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14575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19575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35675</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46425</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gramStart"/>
            <w:r>
              <w:rPr>
                <w:sz w:val="20"/>
                <w:szCs w:val="20"/>
              </w:rPr>
              <w:t>с</w:t>
            </w:r>
            <w:proofErr w:type="gramEnd"/>
            <w:r>
              <w:rPr>
                <w:sz w:val="20"/>
                <w:szCs w:val="20"/>
              </w:rPr>
              <w:t xml:space="preserve">. Степное (Спасский </w:t>
            </w:r>
            <w:proofErr w:type="spellStart"/>
            <w:r>
              <w:rPr>
                <w:sz w:val="20"/>
                <w:szCs w:val="20"/>
              </w:rPr>
              <w:t>р-он</w:t>
            </w:r>
            <w:proofErr w:type="spellEnd"/>
            <w:r>
              <w:rPr>
                <w:sz w:val="20"/>
                <w:szCs w:val="20"/>
              </w:rPr>
              <w:t>)</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20500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25117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Default="000730A2" w:rsidP="008D45DE">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25100</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36167</w:t>
            </w:r>
          </w:p>
        </w:tc>
      </w:tr>
      <w:tr w:rsidR="000730A2" w:rsidRPr="00007B68"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007B68" w:rsidRDefault="000730A2" w:rsidP="008D45DE">
            <w:pPr>
              <w:jc w:val="center"/>
              <w:rPr>
                <w:sz w:val="20"/>
                <w:szCs w:val="20"/>
              </w:rPr>
            </w:pPr>
            <w:r>
              <w:rPr>
                <w:sz w:val="20"/>
                <w:szCs w:val="20"/>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Default="000730A2" w:rsidP="008D45DE">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21167</w:t>
            </w:r>
          </w:p>
        </w:tc>
      </w:tr>
      <w:tr w:rsidR="000730A2" w:rsidRPr="00007B68"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4830"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278" w:type="dxa"/>
            <w:vMerge/>
            <w:tcBorders>
              <w:top w:val="nil"/>
              <w:left w:val="single" w:sz="4" w:space="0" w:color="auto"/>
              <w:bottom w:val="single" w:sz="4" w:space="0" w:color="auto"/>
              <w:right w:val="single" w:sz="4" w:space="0" w:color="auto"/>
            </w:tcBorders>
            <w:vAlign w:val="center"/>
            <w:hideMark/>
          </w:tcPr>
          <w:p w:rsidR="000730A2" w:rsidRPr="00007B68"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007B68" w:rsidRDefault="000730A2" w:rsidP="008D45DE">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29667</w:t>
            </w:r>
          </w:p>
        </w:tc>
      </w:tr>
    </w:tbl>
    <w:p w:rsidR="000730A2" w:rsidRPr="00935F9A" w:rsidRDefault="000730A2" w:rsidP="000730A2">
      <w:pPr>
        <w:tabs>
          <w:tab w:val="left" w:pos="375"/>
        </w:tabs>
        <w:rPr>
          <w:bCs/>
          <w:sz w:val="20"/>
          <w:szCs w:val="20"/>
        </w:rPr>
      </w:pPr>
      <w:r>
        <w:rPr>
          <w:bCs/>
          <w:sz w:val="20"/>
          <w:szCs w:val="20"/>
        </w:rPr>
        <w:t xml:space="preserve">Примечания: </w:t>
      </w:r>
    </w:p>
    <w:p w:rsidR="000730A2" w:rsidRPr="00935F9A" w:rsidRDefault="000730A2" w:rsidP="000730A2">
      <w:pPr>
        <w:tabs>
          <w:tab w:val="left" w:pos="375"/>
        </w:tabs>
        <w:rPr>
          <w:bCs/>
          <w:sz w:val="20"/>
          <w:szCs w:val="20"/>
        </w:rPr>
      </w:pPr>
      <w:r>
        <w:rPr>
          <w:bCs/>
          <w:sz w:val="20"/>
          <w:szCs w:val="20"/>
        </w:rPr>
        <w:t>- авторейс включает возврат порожнего контейнера.</w:t>
      </w:r>
    </w:p>
    <w:p w:rsidR="000730A2" w:rsidRDefault="000730A2" w:rsidP="000730A2">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0730A2" w:rsidRDefault="000730A2" w:rsidP="000730A2">
      <w:pPr>
        <w:tabs>
          <w:tab w:val="left" w:pos="375"/>
        </w:tabs>
        <w:jc w:val="right"/>
        <w:rPr>
          <w:bCs/>
        </w:rPr>
      </w:pPr>
    </w:p>
    <w:p w:rsidR="000730A2" w:rsidRPr="00935F9A" w:rsidRDefault="000730A2" w:rsidP="000730A2">
      <w:pPr>
        <w:tabs>
          <w:tab w:val="left" w:pos="375"/>
        </w:tabs>
        <w:jc w:val="right"/>
        <w:rPr>
          <w:bCs/>
        </w:rPr>
      </w:pPr>
      <w:r>
        <w:rPr>
          <w:bCs/>
        </w:rPr>
        <w:t xml:space="preserve">                                                                                                                      Таблица №6</w:t>
      </w:r>
    </w:p>
    <w:tbl>
      <w:tblPr>
        <w:tblW w:w="9798" w:type="dxa"/>
        <w:tblInd w:w="91" w:type="dxa"/>
        <w:tblLook w:val="04A0"/>
      </w:tblPr>
      <w:tblGrid>
        <w:gridCol w:w="503"/>
        <w:gridCol w:w="4901"/>
        <w:gridCol w:w="1276"/>
        <w:gridCol w:w="1417"/>
        <w:gridCol w:w="1701"/>
      </w:tblGrid>
      <w:tr w:rsidR="000730A2" w:rsidRPr="008011BD" w:rsidTr="008D45DE">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8011BD"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0730A2" w:rsidRPr="008011BD" w:rsidRDefault="000730A2" w:rsidP="008D45DE">
            <w:pPr>
              <w:jc w:val="center"/>
              <w:rPr>
                <w:b/>
                <w:bCs/>
                <w:sz w:val="20"/>
                <w:szCs w:val="20"/>
              </w:rPr>
            </w:pPr>
            <w:r>
              <w:rPr>
                <w:b/>
                <w:bCs/>
                <w:sz w:val="20"/>
                <w:szCs w:val="20"/>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30A2" w:rsidRPr="008011BD"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8011BD"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30A2" w:rsidRPr="008011BD"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8011BD" w:rsidTr="008D45DE">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8011BD" w:rsidRDefault="000730A2" w:rsidP="008D45DE">
            <w:pPr>
              <w:jc w:val="center"/>
              <w:rPr>
                <w:sz w:val="20"/>
                <w:szCs w:val="20"/>
              </w:rPr>
            </w:pPr>
            <w:r>
              <w:rPr>
                <w:sz w:val="20"/>
                <w:szCs w:val="20"/>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8011BD" w:rsidRDefault="000730A2" w:rsidP="008D45DE">
            <w:pPr>
              <w:rPr>
                <w:sz w:val="20"/>
                <w:szCs w:val="20"/>
              </w:rPr>
            </w:pPr>
            <w:r>
              <w:rPr>
                <w:sz w:val="20"/>
                <w:szCs w:val="20"/>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rPr>
              <w:t>подачи</w:t>
            </w:r>
            <w:proofErr w:type="gramEnd"/>
            <w:r>
              <w:rPr>
                <w:sz w:val="20"/>
                <w:szCs w:val="20"/>
              </w:rPr>
              <w:t xml:space="preserve"> а/м 20 фут</w:t>
            </w:r>
            <w:r>
              <w:rPr>
                <w:sz w:val="20"/>
                <w:szCs w:val="20"/>
              </w:rPr>
              <w:t>о</w:t>
            </w:r>
            <w:r>
              <w:rPr>
                <w:sz w:val="20"/>
                <w:szCs w:val="20"/>
              </w:rPr>
              <w:t>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8011BD" w:rsidRDefault="000730A2" w:rsidP="008D45DE">
            <w:pPr>
              <w:jc w:val="center"/>
              <w:rPr>
                <w:sz w:val="20"/>
                <w:szCs w:val="20"/>
              </w:rPr>
            </w:pPr>
            <w:r>
              <w:rPr>
                <w:sz w:val="20"/>
                <w:szCs w:val="20"/>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8011BD"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1625</w:t>
            </w:r>
          </w:p>
        </w:tc>
      </w:tr>
      <w:tr w:rsidR="000730A2" w:rsidRPr="008011BD" w:rsidTr="008D45DE">
        <w:trPr>
          <w:trHeight w:val="573"/>
        </w:trPr>
        <w:tc>
          <w:tcPr>
            <w:tcW w:w="503" w:type="dxa"/>
            <w:vMerge/>
            <w:tcBorders>
              <w:top w:val="nil"/>
              <w:left w:val="single" w:sz="4" w:space="0" w:color="auto"/>
              <w:bottom w:val="single" w:sz="4" w:space="0" w:color="auto"/>
              <w:right w:val="single" w:sz="4" w:space="0" w:color="auto"/>
            </w:tcBorders>
            <w:vAlign w:val="center"/>
            <w:hideMark/>
          </w:tcPr>
          <w:p w:rsidR="000730A2" w:rsidRPr="008011BD" w:rsidRDefault="000730A2" w:rsidP="008D45DE">
            <w:pPr>
              <w:rPr>
                <w:sz w:val="20"/>
                <w:szCs w:val="20"/>
              </w:rPr>
            </w:pPr>
          </w:p>
        </w:tc>
        <w:tc>
          <w:tcPr>
            <w:tcW w:w="4901" w:type="dxa"/>
            <w:vMerge/>
            <w:tcBorders>
              <w:top w:val="nil"/>
              <w:left w:val="single" w:sz="4" w:space="0" w:color="auto"/>
              <w:bottom w:val="single" w:sz="4" w:space="0" w:color="auto"/>
              <w:right w:val="single" w:sz="4" w:space="0" w:color="auto"/>
            </w:tcBorders>
            <w:vAlign w:val="center"/>
            <w:hideMark/>
          </w:tcPr>
          <w:p w:rsidR="000730A2" w:rsidRPr="008011BD"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8011BD"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8011BD"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vAlign w:val="center"/>
            <w:hideMark/>
          </w:tcPr>
          <w:p w:rsidR="000730A2" w:rsidRDefault="000730A2" w:rsidP="008D45DE">
            <w:pPr>
              <w:jc w:val="center"/>
              <w:rPr>
                <w:sz w:val="18"/>
                <w:szCs w:val="18"/>
              </w:rPr>
            </w:pPr>
            <w:r>
              <w:rPr>
                <w:sz w:val="18"/>
                <w:szCs w:val="18"/>
              </w:rPr>
              <w:t>1900</w:t>
            </w:r>
          </w:p>
        </w:tc>
      </w:tr>
    </w:tbl>
    <w:p w:rsidR="000730A2" w:rsidRPr="007044B2" w:rsidRDefault="000730A2" w:rsidP="000730A2">
      <w:pPr>
        <w:tabs>
          <w:tab w:val="left" w:pos="375"/>
        </w:tabs>
        <w:rPr>
          <w:bCs/>
          <w:sz w:val="20"/>
          <w:szCs w:val="20"/>
        </w:rPr>
      </w:pPr>
      <w:r>
        <w:rPr>
          <w:bCs/>
          <w:sz w:val="20"/>
          <w:szCs w:val="20"/>
        </w:rPr>
        <w:t>*Стоимость услуг по завозу/вывозу контейнеров при использовании автотранспорта занятого первые 15 м</w:t>
      </w:r>
      <w:r>
        <w:rPr>
          <w:bCs/>
          <w:sz w:val="20"/>
          <w:szCs w:val="20"/>
        </w:rPr>
        <w:t>и</w:t>
      </w:r>
      <w:r>
        <w:rPr>
          <w:bCs/>
          <w:sz w:val="20"/>
          <w:szCs w:val="20"/>
        </w:rPr>
        <w:t xml:space="preserve">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0730A2" w:rsidRDefault="000730A2" w:rsidP="000730A2"/>
    <w:p w:rsidR="000730A2" w:rsidRDefault="000730A2" w:rsidP="000730A2">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0730A2" w:rsidRPr="00935F9A" w:rsidRDefault="000730A2" w:rsidP="000730A2">
      <w:pPr>
        <w:tabs>
          <w:tab w:val="left" w:pos="375"/>
        </w:tabs>
        <w:jc w:val="right"/>
        <w:rPr>
          <w:bCs/>
        </w:rPr>
      </w:pPr>
      <w:r>
        <w:rPr>
          <w:bCs/>
        </w:rPr>
        <w:t xml:space="preserve">                                                                                                                       Таблица №7</w:t>
      </w:r>
    </w:p>
    <w:tbl>
      <w:tblPr>
        <w:tblW w:w="9800" w:type="dxa"/>
        <w:tblInd w:w="89" w:type="dxa"/>
        <w:tblLook w:val="04A0"/>
      </w:tblPr>
      <w:tblGrid>
        <w:gridCol w:w="586"/>
        <w:gridCol w:w="4854"/>
        <w:gridCol w:w="1220"/>
        <w:gridCol w:w="1440"/>
        <w:gridCol w:w="1700"/>
      </w:tblGrid>
      <w:tr w:rsidR="000730A2" w:rsidRPr="00EE67D9" w:rsidTr="008D45DE">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EE67D9" w:rsidRDefault="000730A2" w:rsidP="008D45DE">
            <w:pPr>
              <w:jc w:val="center"/>
              <w:rPr>
                <w:b/>
                <w:bCs/>
                <w:sz w:val="20"/>
                <w:szCs w:val="20"/>
              </w:rPr>
            </w:pPr>
            <w:r>
              <w:rPr>
                <w:b/>
                <w:bCs/>
                <w:sz w:val="20"/>
                <w:szCs w:val="20"/>
              </w:rPr>
              <w:lastRenderedPageBreak/>
              <w:t xml:space="preserve"> №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0730A2" w:rsidRPr="00EE67D9" w:rsidRDefault="000730A2" w:rsidP="008D45DE">
            <w:pPr>
              <w:jc w:val="center"/>
              <w:rPr>
                <w:b/>
                <w:bCs/>
                <w:sz w:val="20"/>
                <w:szCs w:val="20"/>
              </w:rPr>
            </w:pPr>
            <w:r>
              <w:rPr>
                <w:b/>
                <w:bCs/>
                <w:sz w:val="20"/>
                <w:szCs w:val="20"/>
              </w:rPr>
              <w:t>Услуги по завозу контейнеров на контейнерный терминал/услуги по вывозу контейнеров с ко</w:t>
            </w:r>
            <w:r>
              <w:rPr>
                <w:b/>
                <w:bCs/>
                <w:sz w:val="20"/>
                <w:szCs w:val="20"/>
              </w:rPr>
              <w:t>н</w:t>
            </w:r>
            <w:r>
              <w:rPr>
                <w:b/>
                <w:bCs/>
                <w:sz w:val="20"/>
                <w:szCs w:val="20"/>
              </w:rPr>
              <w:t>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730A2" w:rsidRPr="00EE67D9" w:rsidRDefault="000730A2" w:rsidP="008D45DE">
            <w:pPr>
              <w:jc w:val="center"/>
              <w:rPr>
                <w:b/>
                <w:bCs/>
                <w:sz w:val="20"/>
                <w:szCs w:val="20"/>
              </w:rPr>
            </w:pPr>
            <w:r>
              <w:rPr>
                <w:b/>
                <w:bCs/>
                <w:sz w:val="20"/>
                <w:szCs w:val="20"/>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0A2" w:rsidRPr="00EE67D9" w:rsidRDefault="000730A2" w:rsidP="008D45DE">
            <w:pPr>
              <w:jc w:val="center"/>
              <w:rPr>
                <w:b/>
                <w:bCs/>
                <w:sz w:val="20"/>
                <w:szCs w:val="20"/>
              </w:rPr>
            </w:pPr>
            <w:r>
              <w:rPr>
                <w:b/>
                <w:bCs/>
                <w:sz w:val="20"/>
                <w:szCs w:val="20"/>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730A2" w:rsidRPr="00EE67D9"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583291" w:rsidRDefault="000730A2" w:rsidP="008D45DE">
            <w:pPr>
              <w:jc w:val="center"/>
              <w:rPr>
                <w:color w:val="000000"/>
                <w:sz w:val="20"/>
                <w:szCs w:val="20"/>
              </w:rPr>
            </w:pPr>
            <w:r w:rsidRPr="00583291">
              <w:rPr>
                <w:color w:val="000000"/>
                <w:sz w:val="20"/>
                <w:szCs w:val="20"/>
              </w:rPr>
              <w:t>17 000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F62255" w:rsidRDefault="000730A2" w:rsidP="008D45DE">
            <w:pPr>
              <w:jc w:val="center"/>
              <w:rPr>
                <w:sz w:val="18"/>
                <w:szCs w:val="18"/>
              </w:rPr>
            </w:pPr>
            <w:r w:rsidRPr="00583291">
              <w:rPr>
                <w:color w:val="000000"/>
                <w:sz w:val="20"/>
                <w:szCs w:val="20"/>
              </w:rPr>
              <w:t>18 000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583291" w:rsidRDefault="000730A2" w:rsidP="008D45DE">
            <w:pPr>
              <w:jc w:val="center"/>
              <w:rPr>
                <w:color w:val="000000"/>
                <w:sz w:val="20"/>
                <w:szCs w:val="20"/>
              </w:rPr>
            </w:pPr>
            <w:r w:rsidRPr="00583291">
              <w:rPr>
                <w:color w:val="000000"/>
                <w:sz w:val="20"/>
                <w:szCs w:val="20"/>
              </w:rPr>
              <w:t>18 000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F62255" w:rsidRDefault="000730A2" w:rsidP="008D45DE">
            <w:pPr>
              <w:jc w:val="center"/>
              <w:rPr>
                <w:sz w:val="18"/>
                <w:szCs w:val="18"/>
              </w:rPr>
            </w:pPr>
            <w:r w:rsidRPr="00583291">
              <w:rPr>
                <w:color w:val="000000"/>
                <w:sz w:val="20"/>
                <w:szCs w:val="20"/>
              </w:rPr>
              <w:t>19 000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28000</w:t>
            </w:r>
          </w:p>
        </w:tc>
      </w:tr>
      <w:tr w:rsidR="000730A2" w:rsidRPr="00EE67D9" w:rsidTr="008D45DE">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28000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Владивосток, о. Русский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27000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27000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32000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32000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Артем, п</w:t>
            </w:r>
            <w:proofErr w:type="gramStart"/>
            <w:r w:rsidRPr="00583291">
              <w:rPr>
                <w:sz w:val="18"/>
                <w:szCs w:val="18"/>
              </w:rPr>
              <w:t>.У</w:t>
            </w:r>
            <w:proofErr w:type="gramEnd"/>
            <w:r w:rsidRPr="00583291">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583291" w:rsidRDefault="000730A2" w:rsidP="008D45DE">
            <w:pPr>
              <w:jc w:val="center"/>
              <w:rPr>
                <w:color w:val="000000"/>
                <w:sz w:val="20"/>
                <w:szCs w:val="20"/>
              </w:rPr>
            </w:pPr>
            <w:r w:rsidRPr="00583291">
              <w:rPr>
                <w:color w:val="000000"/>
                <w:sz w:val="20"/>
                <w:szCs w:val="20"/>
              </w:rPr>
              <w:t>21 000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F62255" w:rsidRDefault="000730A2" w:rsidP="008D45DE">
            <w:pPr>
              <w:jc w:val="center"/>
              <w:rPr>
                <w:sz w:val="18"/>
                <w:szCs w:val="18"/>
              </w:rPr>
            </w:pPr>
            <w:r w:rsidRPr="00583291">
              <w:rPr>
                <w:color w:val="000000"/>
                <w:sz w:val="20"/>
                <w:szCs w:val="20"/>
              </w:rPr>
              <w:t>22 000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с. </w:t>
            </w:r>
            <w:proofErr w:type="spellStart"/>
            <w:r w:rsidRPr="00583291">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31000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31000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66000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40000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40000</w:t>
            </w:r>
          </w:p>
        </w:tc>
      </w:tr>
      <w:tr w:rsidR="000730A2" w:rsidRPr="00EE67D9" w:rsidTr="008D45DE">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с. </w:t>
            </w:r>
            <w:proofErr w:type="spellStart"/>
            <w:r w:rsidRPr="00583291">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31200</w:t>
            </w:r>
          </w:p>
        </w:tc>
      </w:tr>
      <w:tr w:rsidR="000730A2" w:rsidRPr="00EE67D9" w:rsidTr="008D45DE">
        <w:trPr>
          <w:trHeight w:val="330"/>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31200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33600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33600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с. </w:t>
            </w:r>
            <w:proofErr w:type="spellStart"/>
            <w:r w:rsidRPr="00583291">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33600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33600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34000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34000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33600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33600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34000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34000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108000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108000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w:t>
            </w:r>
            <w:proofErr w:type="gramStart"/>
            <w:r w:rsidRPr="00583291">
              <w:rPr>
                <w:sz w:val="18"/>
                <w:szCs w:val="18"/>
              </w:rPr>
              <w:t>.Д</w:t>
            </w:r>
            <w:proofErr w:type="gramEnd"/>
            <w:r w:rsidRPr="00583291">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85000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95000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с. </w:t>
            </w:r>
            <w:proofErr w:type="spellStart"/>
            <w:r w:rsidRPr="00583291">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90000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90000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85000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95000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88000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88000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proofErr w:type="gramStart"/>
            <w:r w:rsidRPr="00583291">
              <w:rPr>
                <w:sz w:val="18"/>
                <w:szCs w:val="18"/>
              </w:rPr>
              <w:t>ж</w:t>
            </w:r>
            <w:proofErr w:type="gramEnd"/>
            <w:r w:rsidRPr="00583291">
              <w:rPr>
                <w:sz w:val="18"/>
                <w:szCs w:val="18"/>
              </w:rPr>
              <w:t xml:space="preserve">.д. станция </w:t>
            </w:r>
            <w:proofErr w:type="spellStart"/>
            <w:r w:rsidRPr="00583291">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78000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80000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proofErr w:type="gramStart"/>
            <w:r w:rsidRPr="00583291">
              <w:rPr>
                <w:sz w:val="18"/>
                <w:szCs w:val="18"/>
              </w:rPr>
              <w:t>с</w:t>
            </w:r>
            <w:proofErr w:type="gramEnd"/>
            <w:r w:rsidRPr="00583291">
              <w:rPr>
                <w:sz w:val="18"/>
                <w:szCs w:val="18"/>
              </w:rPr>
              <w:t>. Михайловка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46000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46000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Находка</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66000</w:t>
            </w:r>
          </w:p>
        </w:tc>
      </w:tr>
      <w:tr w:rsidR="000730A2" w:rsidRPr="00EE67D9" w:rsidTr="008D45DE">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66000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порт Восточный (п</w:t>
            </w:r>
            <w:proofErr w:type="gramStart"/>
            <w:r w:rsidRPr="00583291">
              <w:rPr>
                <w:sz w:val="18"/>
                <w:szCs w:val="18"/>
              </w:rPr>
              <w:t>.В</w:t>
            </w:r>
            <w:proofErr w:type="gramEnd"/>
            <w:r w:rsidRPr="00583291">
              <w:rPr>
                <w:sz w:val="18"/>
                <w:szCs w:val="18"/>
              </w:rPr>
              <w:t>рангель)</w:t>
            </w:r>
            <w:r>
              <w:t xml:space="preserve"> </w:t>
            </w:r>
            <w:r w:rsidRPr="00AC7838">
              <w:rPr>
                <w:sz w:val="18"/>
                <w:szCs w:val="18"/>
              </w:rPr>
              <w:t xml:space="preserve">(через </w:t>
            </w:r>
            <w:proofErr w:type="spellStart"/>
            <w:r w:rsidRPr="00AC7838">
              <w:rPr>
                <w:sz w:val="18"/>
                <w:szCs w:val="18"/>
              </w:rPr>
              <w:t>с.Кневичи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70000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70000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70000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70000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115000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115000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г. </w:t>
            </w:r>
            <w:proofErr w:type="spellStart"/>
            <w:r w:rsidRPr="00583291">
              <w:rPr>
                <w:sz w:val="18"/>
                <w:szCs w:val="18"/>
              </w:rPr>
              <w:t>Партизанск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proofErr w:type="gramStart"/>
            <w:r w:rsidRPr="00583291">
              <w:rPr>
                <w:sz w:val="18"/>
                <w:szCs w:val="18"/>
              </w:rPr>
              <w:t>ж</w:t>
            </w:r>
            <w:proofErr w:type="gramEnd"/>
            <w:r w:rsidRPr="00583291">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67000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67000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proofErr w:type="gramStart"/>
            <w:r w:rsidRPr="00583291">
              <w:rPr>
                <w:sz w:val="18"/>
                <w:szCs w:val="18"/>
              </w:rPr>
              <w:t>с</w:t>
            </w:r>
            <w:proofErr w:type="gramEnd"/>
            <w:r w:rsidRPr="00583291">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60000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60000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66000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71000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71000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75000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75000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п. </w:t>
            </w:r>
            <w:proofErr w:type="spellStart"/>
            <w:r w:rsidRPr="00583291">
              <w:rPr>
                <w:sz w:val="18"/>
                <w:szCs w:val="18"/>
              </w:rPr>
              <w:t>Смоляниново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42000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42000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36000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п. </w:t>
            </w:r>
            <w:proofErr w:type="spellStart"/>
            <w:r w:rsidRPr="00583291">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33000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33000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г. </w:t>
            </w:r>
            <w:proofErr w:type="spellStart"/>
            <w:proofErr w:type="gramStart"/>
            <w:r w:rsidRPr="00583291">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66000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155000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155000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 xml:space="preserve">с. </w:t>
            </w:r>
            <w:proofErr w:type="spellStart"/>
            <w:r w:rsidRPr="00583291">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42000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42000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color w:val="000000"/>
                <w:sz w:val="20"/>
                <w:szCs w:val="20"/>
              </w:rPr>
            </w:pPr>
            <w:r w:rsidRPr="00583291">
              <w:rPr>
                <w:color w:val="000000"/>
                <w:sz w:val="20"/>
                <w:szCs w:val="20"/>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color w:val="000000"/>
                <w:sz w:val="20"/>
                <w:szCs w:val="20"/>
              </w:rPr>
            </w:pPr>
            <w:r w:rsidRPr="00583291">
              <w:rPr>
                <w:color w:val="000000"/>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bottom"/>
            <w:hideMark/>
          </w:tcPr>
          <w:p w:rsidR="000730A2" w:rsidRPr="00583291" w:rsidRDefault="000730A2" w:rsidP="008D45DE">
            <w:pPr>
              <w:jc w:val="center"/>
              <w:rPr>
                <w:color w:val="000000"/>
                <w:sz w:val="20"/>
                <w:szCs w:val="20"/>
              </w:rPr>
            </w:pPr>
            <w:r w:rsidRPr="00583291">
              <w:rPr>
                <w:color w:val="000000"/>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583291" w:rsidRDefault="000730A2" w:rsidP="008D45DE">
            <w:pPr>
              <w:jc w:val="center"/>
              <w:rPr>
                <w:color w:val="000000"/>
                <w:sz w:val="20"/>
                <w:szCs w:val="20"/>
              </w:rPr>
            </w:pPr>
            <w:r w:rsidRPr="00583291">
              <w:rPr>
                <w:color w:val="000000"/>
                <w:sz w:val="20"/>
                <w:szCs w:val="20"/>
              </w:rPr>
              <w:t>25 000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0730A2" w:rsidRPr="00EE67D9" w:rsidRDefault="000730A2" w:rsidP="008D45DE">
            <w:pPr>
              <w:jc w:val="center"/>
              <w:rPr>
                <w:sz w:val="20"/>
                <w:szCs w:val="20"/>
              </w:rPr>
            </w:pPr>
            <w:r w:rsidRPr="00583291">
              <w:rPr>
                <w:color w:val="000000"/>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0730A2" w:rsidRPr="00F62255" w:rsidRDefault="000730A2" w:rsidP="008D45DE">
            <w:pPr>
              <w:jc w:val="center"/>
              <w:rPr>
                <w:sz w:val="18"/>
                <w:szCs w:val="18"/>
              </w:rPr>
            </w:pPr>
            <w:r w:rsidRPr="00583291">
              <w:rPr>
                <w:color w:val="000000"/>
                <w:sz w:val="20"/>
                <w:szCs w:val="20"/>
              </w:rPr>
              <w:t>26 000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45000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45000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52000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52000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66000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66000</w:t>
            </w:r>
          </w:p>
        </w:tc>
      </w:tr>
      <w:tr w:rsidR="000730A2" w:rsidRPr="00EE67D9" w:rsidTr="008D45DE">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rPr>
                <w:sz w:val="18"/>
                <w:szCs w:val="18"/>
              </w:rPr>
            </w:pPr>
            <w:r w:rsidRPr="00583291">
              <w:rPr>
                <w:sz w:val="18"/>
                <w:szCs w:val="18"/>
              </w:rPr>
              <w:t>п. Ливадия</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67000</w:t>
            </w:r>
          </w:p>
        </w:tc>
      </w:tr>
      <w:tr w:rsidR="000730A2" w:rsidRPr="00EE67D9" w:rsidTr="008D45DE">
        <w:trPr>
          <w:trHeight w:val="315"/>
        </w:trPr>
        <w:tc>
          <w:tcPr>
            <w:tcW w:w="586"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67000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rPr>
                <w:sz w:val="18"/>
                <w:szCs w:val="18"/>
              </w:rPr>
            </w:pPr>
            <w:r w:rsidRPr="00583291">
              <w:rPr>
                <w:sz w:val="18"/>
                <w:szCs w:val="18"/>
              </w:rPr>
              <w:t>п. Южно-Морской</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52000</w:t>
            </w:r>
          </w:p>
        </w:tc>
      </w:tr>
      <w:tr w:rsidR="000730A2" w:rsidRPr="00EE67D9" w:rsidTr="008D45DE">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52000</w:t>
            </w:r>
          </w:p>
        </w:tc>
      </w:tr>
      <w:tr w:rsidR="000730A2" w:rsidRPr="00EE67D9" w:rsidTr="008D45DE">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Pr>
                <w:sz w:val="20"/>
                <w:szCs w:val="20"/>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rPr>
                <w:sz w:val="18"/>
                <w:szCs w:val="18"/>
              </w:rPr>
            </w:pPr>
            <w:r w:rsidRPr="00583291">
              <w:rPr>
                <w:sz w:val="18"/>
                <w:szCs w:val="18"/>
              </w:rPr>
              <w:t xml:space="preserve">п. </w:t>
            </w:r>
            <w:proofErr w:type="spellStart"/>
            <w:r w:rsidRPr="00583291">
              <w:rPr>
                <w:sz w:val="18"/>
                <w:szCs w:val="18"/>
              </w:rPr>
              <w:t>Новочугуевка</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583291" w:rsidRDefault="000730A2" w:rsidP="008D45DE">
            <w:pPr>
              <w:jc w:val="center"/>
              <w:rPr>
                <w:color w:val="000000"/>
                <w:sz w:val="20"/>
                <w:szCs w:val="20"/>
              </w:rPr>
            </w:pPr>
            <w:r w:rsidRPr="00583291">
              <w:rPr>
                <w:color w:val="000000"/>
                <w:sz w:val="20"/>
                <w:szCs w:val="20"/>
              </w:rPr>
              <w:t>110000</w:t>
            </w:r>
          </w:p>
        </w:tc>
      </w:tr>
      <w:tr w:rsidR="000730A2" w:rsidRPr="00EE67D9" w:rsidTr="008D45DE">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730A2" w:rsidRPr="00EE67D9" w:rsidRDefault="000730A2" w:rsidP="008D45DE">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EE67D9" w:rsidRDefault="000730A2" w:rsidP="008D45DE">
            <w:pPr>
              <w:jc w:val="center"/>
              <w:rPr>
                <w:sz w:val="20"/>
                <w:szCs w:val="20"/>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F62255" w:rsidRDefault="000730A2" w:rsidP="008D45DE">
            <w:pPr>
              <w:jc w:val="center"/>
              <w:rPr>
                <w:sz w:val="18"/>
                <w:szCs w:val="18"/>
              </w:rPr>
            </w:pPr>
            <w:r w:rsidRPr="00583291">
              <w:rPr>
                <w:color w:val="000000"/>
                <w:sz w:val="20"/>
                <w:szCs w:val="20"/>
              </w:rPr>
              <w:t>105000</w:t>
            </w:r>
          </w:p>
        </w:tc>
      </w:tr>
    </w:tbl>
    <w:p w:rsidR="000730A2" w:rsidRPr="00935F9A" w:rsidRDefault="000730A2" w:rsidP="000730A2">
      <w:pPr>
        <w:tabs>
          <w:tab w:val="left" w:pos="375"/>
        </w:tabs>
        <w:rPr>
          <w:bCs/>
          <w:sz w:val="20"/>
          <w:szCs w:val="20"/>
        </w:rPr>
      </w:pPr>
      <w:r>
        <w:rPr>
          <w:bCs/>
          <w:sz w:val="20"/>
          <w:szCs w:val="20"/>
        </w:rPr>
        <w:t xml:space="preserve">Примечания: </w:t>
      </w:r>
    </w:p>
    <w:p w:rsidR="000730A2" w:rsidRPr="00935F9A" w:rsidRDefault="000730A2" w:rsidP="000730A2">
      <w:pPr>
        <w:tabs>
          <w:tab w:val="left" w:pos="375"/>
        </w:tabs>
        <w:rPr>
          <w:bCs/>
          <w:sz w:val="20"/>
          <w:szCs w:val="20"/>
        </w:rPr>
      </w:pPr>
      <w:r>
        <w:rPr>
          <w:bCs/>
          <w:sz w:val="20"/>
          <w:szCs w:val="20"/>
        </w:rPr>
        <w:t>- авторейс включает возврат порожнего контейнера.</w:t>
      </w:r>
    </w:p>
    <w:p w:rsidR="000730A2" w:rsidRDefault="000730A2" w:rsidP="000730A2">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0730A2" w:rsidRDefault="000730A2" w:rsidP="000730A2">
      <w:pPr>
        <w:tabs>
          <w:tab w:val="left" w:pos="375"/>
        </w:tabs>
        <w:jc w:val="right"/>
        <w:rPr>
          <w:bCs/>
        </w:rPr>
      </w:pPr>
    </w:p>
    <w:p w:rsidR="000730A2" w:rsidRDefault="000730A2" w:rsidP="000730A2">
      <w:pPr>
        <w:tabs>
          <w:tab w:val="left" w:pos="375"/>
        </w:tabs>
        <w:jc w:val="center"/>
        <w:rPr>
          <w:bCs/>
        </w:rPr>
      </w:pPr>
      <w:r>
        <w:rPr>
          <w:bCs/>
        </w:rPr>
        <w:t xml:space="preserve">                                                                                                                    </w:t>
      </w:r>
    </w:p>
    <w:p w:rsidR="000730A2" w:rsidRPr="00935F9A" w:rsidRDefault="000730A2" w:rsidP="000730A2">
      <w:pPr>
        <w:tabs>
          <w:tab w:val="left" w:pos="375"/>
        </w:tabs>
        <w:jc w:val="right"/>
        <w:rPr>
          <w:bCs/>
        </w:rPr>
      </w:pPr>
      <w:r>
        <w:rPr>
          <w:bCs/>
        </w:rPr>
        <w:t xml:space="preserve">                                                                                                                       Таблица №8</w:t>
      </w:r>
    </w:p>
    <w:tbl>
      <w:tblPr>
        <w:tblW w:w="9800" w:type="dxa"/>
        <w:tblInd w:w="89" w:type="dxa"/>
        <w:tblLook w:val="04A0"/>
      </w:tblPr>
      <w:tblGrid>
        <w:gridCol w:w="600"/>
        <w:gridCol w:w="4840"/>
        <w:gridCol w:w="1220"/>
        <w:gridCol w:w="1440"/>
        <w:gridCol w:w="1700"/>
      </w:tblGrid>
      <w:tr w:rsidR="000730A2" w:rsidRPr="005A58DA" w:rsidTr="008D45DE">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jc w:val="center"/>
              <w:rPr>
                <w:b/>
                <w:bCs/>
                <w:sz w:val="20"/>
                <w:szCs w:val="20"/>
              </w:rPr>
            </w:pPr>
            <w:r>
              <w:rPr>
                <w:b/>
                <w:bCs/>
                <w:sz w:val="20"/>
                <w:szCs w:val="20"/>
              </w:rPr>
              <w:t xml:space="preserve"> №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0730A2" w:rsidRPr="005A58DA" w:rsidRDefault="000730A2" w:rsidP="008D45DE">
            <w:pPr>
              <w:rPr>
                <w:b/>
                <w:bCs/>
                <w:sz w:val="20"/>
                <w:szCs w:val="20"/>
              </w:rPr>
            </w:pPr>
            <w:r>
              <w:rPr>
                <w:b/>
                <w:bCs/>
                <w:sz w:val="20"/>
                <w:szCs w:val="20"/>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730A2" w:rsidRPr="005A58DA" w:rsidRDefault="000730A2" w:rsidP="008D45DE">
            <w:pPr>
              <w:jc w:val="center"/>
              <w:rPr>
                <w:b/>
                <w:bCs/>
                <w:sz w:val="20"/>
                <w:szCs w:val="20"/>
              </w:rPr>
            </w:pPr>
            <w:r>
              <w:rPr>
                <w:b/>
                <w:bCs/>
                <w:sz w:val="20"/>
                <w:szCs w:val="20"/>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0A2" w:rsidRPr="005A58DA" w:rsidRDefault="000730A2" w:rsidP="008D45DE">
            <w:pPr>
              <w:jc w:val="center"/>
              <w:rPr>
                <w:b/>
                <w:bCs/>
                <w:sz w:val="20"/>
                <w:szCs w:val="20"/>
              </w:rPr>
            </w:pPr>
            <w:r>
              <w:rPr>
                <w:b/>
                <w:bCs/>
                <w:sz w:val="20"/>
                <w:szCs w:val="20"/>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5A58DA" w:rsidTr="008D45DE">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rPr>
                <w:sz w:val="20"/>
                <w:szCs w:val="20"/>
              </w:rPr>
            </w:pPr>
            <w:r>
              <w:rPr>
                <w:sz w:val="20"/>
                <w:szCs w:val="20"/>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rPr>
              <w:t>подачи</w:t>
            </w:r>
            <w:proofErr w:type="gramEnd"/>
            <w:r>
              <w:rPr>
                <w:sz w:val="20"/>
                <w:szCs w:val="20"/>
              </w:rPr>
              <w:t xml:space="preserve"> а/м 20 фут</w:t>
            </w:r>
            <w:r>
              <w:rPr>
                <w:sz w:val="20"/>
                <w:szCs w:val="20"/>
              </w:rPr>
              <w:t>о</w:t>
            </w:r>
            <w:r>
              <w:rPr>
                <w:sz w:val="20"/>
                <w:szCs w:val="20"/>
              </w:rPr>
              <w:t>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jc w:val="center"/>
              <w:rPr>
                <w:sz w:val="20"/>
                <w:szCs w:val="20"/>
              </w:rPr>
            </w:pPr>
            <w:r>
              <w:rPr>
                <w:sz w:val="20"/>
                <w:szCs w:val="20"/>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E2127E" w:rsidRDefault="000730A2" w:rsidP="008D45DE">
            <w:pPr>
              <w:jc w:val="center"/>
              <w:rPr>
                <w:color w:val="000000"/>
                <w:sz w:val="20"/>
                <w:szCs w:val="20"/>
              </w:rPr>
            </w:pPr>
            <w:r w:rsidRPr="00E2127E">
              <w:rPr>
                <w:color w:val="000000"/>
                <w:sz w:val="20"/>
                <w:szCs w:val="20"/>
              </w:rPr>
              <w:t>2000</w:t>
            </w:r>
          </w:p>
        </w:tc>
      </w:tr>
      <w:tr w:rsidR="000730A2" w:rsidRPr="005A58DA" w:rsidTr="008D45DE">
        <w:trPr>
          <w:trHeight w:val="585"/>
        </w:trPr>
        <w:tc>
          <w:tcPr>
            <w:tcW w:w="60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484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E2127E" w:rsidRDefault="000730A2" w:rsidP="008D45DE">
            <w:pPr>
              <w:jc w:val="center"/>
              <w:rPr>
                <w:color w:val="000000"/>
                <w:sz w:val="20"/>
                <w:szCs w:val="20"/>
              </w:rPr>
            </w:pPr>
            <w:r w:rsidRPr="00E2127E">
              <w:rPr>
                <w:color w:val="000000"/>
                <w:sz w:val="20"/>
                <w:szCs w:val="20"/>
              </w:rPr>
              <w:t>2000</w:t>
            </w:r>
          </w:p>
        </w:tc>
      </w:tr>
      <w:tr w:rsidR="000730A2" w:rsidRPr="005A58DA" w:rsidTr="008D45DE">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rPr>
                <w:sz w:val="20"/>
                <w:szCs w:val="20"/>
              </w:rPr>
            </w:pPr>
            <w:r w:rsidRPr="00E2127E">
              <w:rPr>
                <w:sz w:val="20"/>
                <w:szCs w:val="20"/>
              </w:rPr>
              <w:t>Прочие услуги автомобильного транспорта (загру</w:t>
            </w:r>
            <w:r w:rsidRPr="00E2127E">
              <w:rPr>
                <w:sz w:val="20"/>
                <w:szCs w:val="20"/>
              </w:rPr>
              <w:t>з</w:t>
            </w:r>
            <w:r w:rsidRPr="00E2127E">
              <w:rPr>
                <w:sz w:val="20"/>
                <w:szCs w:val="20"/>
              </w:rPr>
              <w:t>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5A58DA" w:rsidRDefault="000730A2" w:rsidP="008D45DE">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E2127E" w:rsidRDefault="000730A2" w:rsidP="008D45DE">
            <w:pPr>
              <w:jc w:val="center"/>
              <w:rPr>
                <w:color w:val="000000"/>
                <w:sz w:val="20"/>
                <w:szCs w:val="20"/>
              </w:rPr>
            </w:pPr>
            <w:r w:rsidRPr="00E2127E">
              <w:rPr>
                <w:color w:val="000000"/>
                <w:sz w:val="20"/>
                <w:szCs w:val="20"/>
              </w:rPr>
              <w:t>3000</w:t>
            </w:r>
          </w:p>
        </w:tc>
      </w:tr>
      <w:tr w:rsidR="000730A2" w:rsidRPr="005A58DA" w:rsidTr="008D45DE">
        <w:trPr>
          <w:trHeight w:val="375"/>
        </w:trPr>
        <w:tc>
          <w:tcPr>
            <w:tcW w:w="60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484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730A2" w:rsidRPr="005A58DA" w:rsidRDefault="000730A2" w:rsidP="008D45DE">
            <w:pPr>
              <w:rPr>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0730A2" w:rsidRPr="005A58DA" w:rsidRDefault="000730A2" w:rsidP="008D45DE">
            <w:pPr>
              <w:jc w:val="center"/>
              <w:rPr>
                <w:sz w:val="20"/>
                <w:szCs w:val="20"/>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0730A2" w:rsidRPr="00E2127E" w:rsidRDefault="000730A2" w:rsidP="008D45DE">
            <w:pPr>
              <w:jc w:val="center"/>
              <w:rPr>
                <w:color w:val="000000"/>
                <w:sz w:val="20"/>
                <w:szCs w:val="20"/>
              </w:rPr>
            </w:pPr>
            <w:r w:rsidRPr="00E2127E">
              <w:rPr>
                <w:color w:val="000000"/>
                <w:sz w:val="20"/>
                <w:szCs w:val="20"/>
              </w:rPr>
              <w:t>3000</w:t>
            </w:r>
          </w:p>
        </w:tc>
      </w:tr>
    </w:tbl>
    <w:p w:rsidR="000730A2" w:rsidRPr="007044B2" w:rsidRDefault="000730A2" w:rsidP="000730A2">
      <w:pPr>
        <w:tabs>
          <w:tab w:val="left" w:pos="375"/>
        </w:tabs>
        <w:rPr>
          <w:bCs/>
          <w:sz w:val="20"/>
          <w:szCs w:val="20"/>
        </w:rPr>
      </w:pPr>
      <w:r>
        <w:rPr>
          <w:bCs/>
          <w:sz w:val="20"/>
          <w:szCs w:val="20"/>
        </w:rPr>
        <w:t>*Стоимость услуг по завозу/вывозу контейнеров при использовании автотранспорта занятого первые 15 м</w:t>
      </w:r>
      <w:r>
        <w:rPr>
          <w:bCs/>
          <w:sz w:val="20"/>
          <w:szCs w:val="20"/>
        </w:rPr>
        <w:t>и</w:t>
      </w:r>
      <w:r>
        <w:rPr>
          <w:bCs/>
          <w:sz w:val="20"/>
          <w:szCs w:val="20"/>
        </w:rPr>
        <w:t xml:space="preserve">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0730A2" w:rsidRDefault="000730A2" w:rsidP="000730A2"/>
    <w:p w:rsidR="000730A2" w:rsidRDefault="000730A2" w:rsidP="000730A2">
      <w:pPr>
        <w:tabs>
          <w:tab w:val="left" w:pos="0"/>
        </w:tabs>
        <w:jc w:val="center"/>
        <w:rPr>
          <w:b/>
        </w:rPr>
      </w:pPr>
      <w:r>
        <w:rPr>
          <w:b/>
        </w:rPr>
        <w:t>Контейнерный терминал  ЗАО «</w:t>
      </w:r>
      <w:proofErr w:type="spellStart"/>
      <w:r>
        <w:rPr>
          <w:b/>
        </w:rPr>
        <w:t>Пасифик</w:t>
      </w:r>
      <w:proofErr w:type="spellEnd"/>
      <w:r>
        <w:rPr>
          <w:b/>
        </w:rPr>
        <w:t xml:space="preserve"> </w:t>
      </w:r>
      <w:proofErr w:type="spellStart"/>
      <w:r>
        <w:rPr>
          <w:b/>
        </w:rPr>
        <w:t>Интермодал</w:t>
      </w:r>
      <w:proofErr w:type="spellEnd"/>
      <w:r>
        <w:rPr>
          <w:b/>
        </w:rPr>
        <w:t xml:space="preserve"> Контейнер» на ст. </w:t>
      </w:r>
      <w:proofErr w:type="gramStart"/>
      <w:r>
        <w:rPr>
          <w:b/>
        </w:rPr>
        <w:t>Угольная</w:t>
      </w:r>
      <w:proofErr w:type="gramEnd"/>
    </w:p>
    <w:p w:rsidR="000730A2" w:rsidRDefault="000730A2" w:rsidP="000730A2">
      <w:pPr>
        <w:tabs>
          <w:tab w:val="left" w:pos="0"/>
        </w:tabs>
        <w:jc w:val="center"/>
        <w:rPr>
          <w:b/>
        </w:rPr>
      </w:pPr>
    </w:p>
    <w:p w:rsidR="000730A2" w:rsidRPr="00935F9A" w:rsidRDefault="000730A2" w:rsidP="000730A2">
      <w:pPr>
        <w:tabs>
          <w:tab w:val="left" w:pos="375"/>
        </w:tabs>
        <w:jc w:val="right"/>
        <w:rPr>
          <w:bCs/>
        </w:rPr>
      </w:pPr>
      <w:r>
        <w:rPr>
          <w:bCs/>
        </w:rPr>
        <w:t xml:space="preserve">                                                                                                                      Таблица №9</w:t>
      </w:r>
    </w:p>
    <w:tbl>
      <w:tblPr>
        <w:tblW w:w="9800" w:type="dxa"/>
        <w:tblInd w:w="89" w:type="dxa"/>
        <w:tblLook w:val="04A0"/>
      </w:tblPr>
      <w:tblGrid>
        <w:gridCol w:w="586"/>
        <w:gridCol w:w="4820"/>
        <w:gridCol w:w="1276"/>
        <w:gridCol w:w="1417"/>
        <w:gridCol w:w="1701"/>
      </w:tblGrid>
      <w:tr w:rsidR="000730A2" w:rsidRPr="0071139F" w:rsidTr="008D45DE">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71139F"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0730A2" w:rsidRPr="0071139F" w:rsidRDefault="000730A2" w:rsidP="008D45DE">
            <w:pPr>
              <w:jc w:val="center"/>
              <w:rPr>
                <w:b/>
                <w:bCs/>
                <w:sz w:val="20"/>
                <w:szCs w:val="20"/>
              </w:rPr>
            </w:pPr>
            <w:r>
              <w:rPr>
                <w:b/>
                <w:bCs/>
                <w:sz w:val="20"/>
                <w:szCs w:val="20"/>
              </w:rPr>
              <w:t>Услуги по завозу контейнеров на контейнерный терминал/услуги по вывозу контейнеров с ко</w:t>
            </w:r>
            <w:r>
              <w:rPr>
                <w:b/>
                <w:bCs/>
                <w:sz w:val="20"/>
                <w:szCs w:val="20"/>
              </w:rPr>
              <w:t>н</w:t>
            </w:r>
            <w:r>
              <w:rPr>
                <w:b/>
                <w:bCs/>
                <w:sz w:val="20"/>
                <w:szCs w:val="20"/>
              </w:rPr>
              <w:t>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30A2" w:rsidRPr="0071139F"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71139F"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30A2" w:rsidRPr="0071139F"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71139F" w:rsidTr="008D45DE">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0730A2" w:rsidRPr="00670837" w:rsidRDefault="000730A2" w:rsidP="008D45DE">
            <w:pPr>
              <w:rPr>
                <w:color w:val="000000"/>
                <w:sz w:val="20"/>
                <w:szCs w:val="20"/>
              </w:rPr>
            </w:pPr>
            <w:r w:rsidRPr="00670837">
              <w:rPr>
                <w:color w:val="000000"/>
                <w:sz w:val="20"/>
                <w:szCs w:val="20"/>
              </w:rPr>
              <w:t>г. Владивосток,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rPr>
              <w:t>18 750</w:t>
            </w:r>
          </w:p>
        </w:tc>
      </w:tr>
      <w:tr w:rsidR="000730A2" w:rsidRPr="0071139F" w:rsidTr="008D45DE">
        <w:trPr>
          <w:trHeight w:val="300"/>
        </w:trPr>
        <w:tc>
          <w:tcPr>
            <w:tcW w:w="586"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0730A2" w:rsidRPr="0071139F" w:rsidRDefault="000730A2" w:rsidP="008D45DE">
            <w:pPr>
              <w:jc w:val="center"/>
              <w:rPr>
                <w:sz w:val="20"/>
                <w:szCs w:val="20"/>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18"/>
                <w:szCs w:val="18"/>
              </w:rPr>
            </w:pPr>
            <w:r w:rsidRPr="00670837">
              <w:rPr>
                <w:color w:val="000000"/>
                <w:sz w:val="20"/>
              </w:rPr>
              <w:t>19 570</w:t>
            </w:r>
          </w:p>
        </w:tc>
      </w:tr>
      <w:tr w:rsidR="000730A2" w:rsidRPr="0071139F" w:rsidTr="008D45DE">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0730A2" w:rsidRPr="00670837" w:rsidRDefault="000730A2" w:rsidP="008D45DE">
            <w:pPr>
              <w:rPr>
                <w:color w:val="000000"/>
                <w:sz w:val="20"/>
                <w:szCs w:val="20"/>
              </w:rPr>
            </w:pPr>
            <w:r w:rsidRPr="00670837">
              <w:rPr>
                <w:color w:val="000000"/>
                <w:sz w:val="20"/>
                <w:szCs w:val="20"/>
              </w:rPr>
              <w:t>г. Владивосток,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rPr>
              <w:t>18 200</w:t>
            </w:r>
          </w:p>
        </w:tc>
      </w:tr>
      <w:tr w:rsidR="000730A2" w:rsidRPr="0071139F" w:rsidTr="008D45DE">
        <w:trPr>
          <w:trHeight w:val="255"/>
        </w:trPr>
        <w:tc>
          <w:tcPr>
            <w:tcW w:w="586"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0730A2" w:rsidRPr="0071139F" w:rsidRDefault="000730A2" w:rsidP="008D45DE">
            <w:pPr>
              <w:jc w:val="center"/>
              <w:rPr>
                <w:sz w:val="20"/>
                <w:szCs w:val="20"/>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18"/>
                <w:szCs w:val="18"/>
              </w:rPr>
            </w:pPr>
            <w:r w:rsidRPr="00670837">
              <w:rPr>
                <w:color w:val="000000"/>
                <w:sz w:val="20"/>
              </w:rPr>
              <w:t>19 200</w:t>
            </w:r>
          </w:p>
        </w:tc>
      </w:tr>
      <w:tr w:rsidR="000730A2" w:rsidRPr="0071139F" w:rsidTr="008D45DE">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19000</w:t>
            </w:r>
          </w:p>
        </w:tc>
      </w:tr>
      <w:tr w:rsidR="000730A2" w:rsidRPr="0071139F" w:rsidTr="008D45DE">
        <w:trPr>
          <w:trHeight w:val="255"/>
        </w:trPr>
        <w:tc>
          <w:tcPr>
            <w:tcW w:w="586"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20000</w:t>
            </w:r>
          </w:p>
        </w:tc>
      </w:tr>
      <w:tr w:rsidR="000730A2" w:rsidRPr="0071139F" w:rsidTr="008D45DE">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.В</w:t>
            </w:r>
            <w:proofErr w:type="gramEnd"/>
            <w:r w:rsidRPr="00670837">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18000</w:t>
            </w:r>
          </w:p>
        </w:tc>
      </w:tr>
      <w:tr w:rsidR="000730A2" w:rsidRPr="0071139F" w:rsidTr="008D45DE">
        <w:trPr>
          <w:trHeight w:val="255"/>
        </w:trPr>
        <w:tc>
          <w:tcPr>
            <w:tcW w:w="586"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19000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color w:val="000000"/>
                <w:sz w:val="18"/>
                <w:szCs w:val="18"/>
              </w:rPr>
            </w:pPr>
            <w:r w:rsidRPr="00670837">
              <w:rPr>
                <w:color w:val="000000"/>
                <w:sz w:val="18"/>
                <w:szCs w:val="18"/>
              </w:rPr>
              <w:t>г.</w:t>
            </w:r>
            <w:r w:rsidR="00CB0CA5">
              <w:rPr>
                <w:color w:val="000000"/>
                <w:sz w:val="18"/>
                <w:szCs w:val="18"/>
              </w:rPr>
              <w:t xml:space="preserve"> </w:t>
            </w:r>
            <w:r w:rsidRPr="00670837">
              <w:rPr>
                <w:color w:val="000000"/>
                <w:sz w:val="18"/>
                <w:szCs w:val="18"/>
              </w:rPr>
              <w:t>Арсеньев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66000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66000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color w:val="000000"/>
                <w:sz w:val="20"/>
                <w:szCs w:val="20"/>
              </w:rPr>
            </w:pPr>
            <w:r w:rsidRPr="00670837">
              <w:rPr>
                <w:color w:val="000000"/>
                <w:sz w:val="20"/>
                <w:szCs w:val="20"/>
              </w:rPr>
              <w:t>г. Артем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730A2" w:rsidRPr="00670837" w:rsidRDefault="000730A2" w:rsidP="008D45DE">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rPr>
              <w:t>20 000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hideMark/>
          </w:tcPr>
          <w:p w:rsidR="000730A2" w:rsidRPr="0071139F" w:rsidRDefault="000730A2" w:rsidP="008D45DE">
            <w:pPr>
              <w:jc w:val="center"/>
              <w:rPr>
                <w:sz w:val="20"/>
                <w:szCs w:val="20"/>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18"/>
                <w:szCs w:val="18"/>
              </w:rPr>
            </w:pPr>
            <w:r w:rsidRPr="00670837">
              <w:rPr>
                <w:color w:val="000000"/>
                <w:sz w:val="20"/>
              </w:rPr>
              <w:t>21 000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proofErr w:type="spellStart"/>
            <w:r w:rsidRPr="00670837">
              <w:rPr>
                <w:sz w:val="18"/>
                <w:szCs w:val="18"/>
              </w:rPr>
              <w:t>с</w:t>
            </w:r>
            <w:proofErr w:type="gramStart"/>
            <w:r w:rsidRPr="00670837">
              <w:rPr>
                <w:sz w:val="18"/>
                <w:szCs w:val="18"/>
              </w:rPr>
              <w:t>.К</w:t>
            </w:r>
            <w:proofErr w:type="gramEnd"/>
            <w:r w:rsidRPr="00670837">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23000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25000</w:t>
            </w:r>
          </w:p>
        </w:tc>
      </w:tr>
      <w:tr w:rsidR="000730A2" w:rsidRPr="0071139F" w:rsidTr="008D45DE">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color w:val="000000"/>
                <w:sz w:val="18"/>
                <w:szCs w:val="18"/>
              </w:rPr>
            </w:pPr>
            <w:r w:rsidRPr="00670837">
              <w:rPr>
                <w:color w:val="000000"/>
                <w:sz w:val="18"/>
                <w:szCs w:val="18"/>
              </w:rPr>
              <w:t>г</w:t>
            </w:r>
            <w:proofErr w:type="gramStart"/>
            <w:r w:rsidRPr="00670837">
              <w:rPr>
                <w:color w:val="000000"/>
                <w:sz w:val="18"/>
                <w:szCs w:val="18"/>
              </w:rPr>
              <w:t>.Б</w:t>
            </w:r>
            <w:proofErr w:type="gramEnd"/>
            <w:r w:rsidRPr="00670837">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40000</w:t>
            </w:r>
          </w:p>
        </w:tc>
      </w:tr>
      <w:tr w:rsidR="000730A2" w:rsidRPr="0071139F" w:rsidTr="008D45DE">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40000</w:t>
            </w:r>
          </w:p>
        </w:tc>
      </w:tr>
      <w:tr w:rsidR="000730A2" w:rsidRPr="0071139F" w:rsidTr="008D45DE">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color w:val="000000"/>
                <w:sz w:val="18"/>
                <w:szCs w:val="18"/>
              </w:rPr>
            </w:pPr>
            <w:proofErr w:type="spellStart"/>
            <w:r w:rsidRPr="00670837">
              <w:rPr>
                <w:color w:val="000000"/>
                <w:sz w:val="18"/>
                <w:szCs w:val="18"/>
              </w:rPr>
              <w:t>с</w:t>
            </w:r>
            <w:proofErr w:type="gramStart"/>
            <w:r w:rsidRPr="00670837">
              <w:rPr>
                <w:color w:val="000000"/>
                <w:sz w:val="18"/>
                <w:szCs w:val="18"/>
              </w:rPr>
              <w:t>.В</w:t>
            </w:r>
            <w:proofErr w:type="gramEnd"/>
            <w:r w:rsidRPr="00670837">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31200</w:t>
            </w:r>
          </w:p>
        </w:tc>
      </w:tr>
      <w:tr w:rsidR="000730A2" w:rsidRPr="0071139F" w:rsidTr="008D45DE">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31200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84000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84000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108000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108000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spellStart"/>
            <w:r w:rsidRPr="00670837">
              <w:rPr>
                <w:sz w:val="18"/>
                <w:szCs w:val="18"/>
              </w:rPr>
              <w:t>г</w:t>
            </w:r>
            <w:proofErr w:type="gramStart"/>
            <w:r w:rsidRPr="00670837">
              <w:rPr>
                <w:sz w:val="18"/>
                <w:szCs w:val="18"/>
              </w:rPr>
              <w:t>.П</w:t>
            </w:r>
            <w:proofErr w:type="gramEnd"/>
            <w:r w:rsidRPr="00670837">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.Л</w:t>
            </w:r>
            <w:proofErr w:type="gramEnd"/>
            <w:r w:rsidRPr="00670837">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88000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88000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.Т</w:t>
            </w:r>
            <w:proofErr w:type="gramEnd"/>
            <w:r w:rsidRPr="00670837">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33600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33600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.Р</w:t>
            </w:r>
            <w:proofErr w:type="gramEnd"/>
            <w:r w:rsidRPr="00670837">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30000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30000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spellStart"/>
            <w:r w:rsidRPr="00670837">
              <w:rPr>
                <w:sz w:val="18"/>
                <w:szCs w:val="18"/>
              </w:rPr>
              <w:t>п</w:t>
            </w:r>
            <w:proofErr w:type="gramStart"/>
            <w:r w:rsidRPr="00670837">
              <w:rPr>
                <w:sz w:val="18"/>
                <w:szCs w:val="18"/>
              </w:rPr>
              <w:t>.С</w:t>
            </w:r>
            <w:proofErr w:type="gramEnd"/>
            <w:r w:rsidRPr="00670837">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35000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35000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.Н</w:t>
            </w:r>
            <w:proofErr w:type="gramEnd"/>
            <w:r w:rsidRPr="00670837">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40000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40000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.С</w:t>
            </w:r>
            <w:proofErr w:type="gramEnd"/>
            <w:r w:rsidRPr="00670837">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.К</w:t>
            </w:r>
            <w:proofErr w:type="gramEnd"/>
            <w:r w:rsidRPr="00670837">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71000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71000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.П</w:t>
            </w:r>
            <w:proofErr w:type="gramEnd"/>
            <w:r w:rsidRPr="00670837">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54000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56000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spellStart"/>
            <w:r w:rsidRPr="00670837">
              <w:rPr>
                <w:sz w:val="18"/>
                <w:szCs w:val="18"/>
              </w:rPr>
              <w:t>г</w:t>
            </w:r>
            <w:proofErr w:type="gramStart"/>
            <w:r w:rsidRPr="00670837">
              <w:rPr>
                <w:sz w:val="18"/>
                <w:szCs w:val="18"/>
              </w:rPr>
              <w:t>.С</w:t>
            </w:r>
            <w:proofErr w:type="gramEnd"/>
            <w:r w:rsidRPr="00670837">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66000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66000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с</w:t>
            </w:r>
            <w:proofErr w:type="gramStart"/>
            <w:r w:rsidRPr="00670837">
              <w:rPr>
                <w:sz w:val="18"/>
                <w:szCs w:val="18"/>
              </w:rPr>
              <w:t>.П</w:t>
            </w:r>
            <w:proofErr w:type="gramEnd"/>
            <w:r w:rsidRPr="00670837">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66000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66000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color w:val="000000"/>
                <w:sz w:val="20"/>
                <w:szCs w:val="20"/>
              </w:rPr>
            </w:pPr>
            <w:r w:rsidRPr="00670837">
              <w:rPr>
                <w:color w:val="000000"/>
                <w:sz w:val="20"/>
                <w:szCs w:val="20"/>
              </w:rPr>
              <w:t>г. Уссурийск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730A2" w:rsidRPr="00670837" w:rsidRDefault="000730A2" w:rsidP="008D45DE">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Pr="00670837" w:rsidRDefault="000730A2" w:rsidP="008D45DE">
            <w:pPr>
              <w:jc w:val="center"/>
              <w:rPr>
                <w:color w:val="000000"/>
                <w:sz w:val="20"/>
                <w:szCs w:val="20"/>
              </w:rPr>
            </w:pPr>
            <w:r w:rsidRPr="00670837">
              <w:rPr>
                <w:color w:val="000000"/>
                <w:sz w:val="20"/>
              </w:rPr>
              <w:t>25 000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hideMark/>
          </w:tcPr>
          <w:p w:rsidR="000730A2" w:rsidRPr="0071139F" w:rsidRDefault="000730A2" w:rsidP="008D45DE">
            <w:pPr>
              <w:jc w:val="center"/>
              <w:rPr>
                <w:sz w:val="20"/>
                <w:szCs w:val="20"/>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0730A2" w:rsidRDefault="000730A2" w:rsidP="008D45DE">
            <w:pPr>
              <w:jc w:val="center"/>
              <w:rPr>
                <w:color w:val="000000"/>
                <w:sz w:val="18"/>
                <w:szCs w:val="18"/>
              </w:rPr>
            </w:pPr>
            <w:r w:rsidRPr="00670837">
              <w:rPr>
                <w:color w:val="000000"/>
                <w:sz w:val="20"/>
              </w:rPr>
              <w:t>26 000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с</w:t>
            </w:r>
            <w:proofErr w:type="gramStart"/>
            <w:r w:rsidRPr="00670837">
              <w:rPr>
                <w:sz w:val="18"/>
                <w:szCs w:val="18"/>
              </w:rPr>
              <w:t>.К</w:t>
            </w:r>
            <w:proofErr w:type="gramEnd"/>
            <w:r w:rsidRPr="00670837">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.Н</w:t>
            </w:r>
            <w:proofErr w:type="gramEnd"/>
            <w:r w:rsidRPr="00670837">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66000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66000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670837" w:rsidRDefault="000730A2" w:rsidP="008D45DE">
            <w:pPr>
              <w:rPr>
                <w:sz w:val="18"/>
                <w:szCs w:val="18"/>
              </w:rPr>
            </w:pPr>
            <w:r w:rsidRPr="00670837">
              <w:rPr>
                <w:sz w:val="18"/>
                <w:szCs w:val="18"/>
              </w:rPr>
              <w:t>п</w:t>
            </w:r>
            <w:proofErr w:type="gramStart"/>
            <w:r w:rsidRPr="00670837">
              <w:rPr>
                <w:sz w:val="18"/>
                <w:szCs w:val="18"/>
              </w:rPr>
              <w:t>.В</w:t>
            </w:r>
            <w:proofErr w:type="gramEnd"/>
            <w:r w:rsidRPr="00670837">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70000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70000</w:t>
            </w:r>
          </w:p>
        </w:tc>
      </w:tr>
      <w:tr w:rsidR="000730A2" w:rsidRPr="0071139F" w:rsidTr="008D45DE">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71139F" w:rsidRDefault="000730A2" w:rsidP="008D45DE">
            <w:pPr>
              <w:jc w:val="center"/>
              <w:rPr>
                <w:sz w:val="20"/>
                <w:szCs w:val="20"/>
              </w:rPr>
            </w:pPr>
            <w:r>
              <w:rPr>
                <w:sz w:val="20"/>
                <w:szCs w:val="20"/>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spellStart"/>
            <w:r w:rsidRPr="00670837">
              <w:rPr>
                <w:sz w:val="18"/>
                <w:szCs w:val="18"/>
              </w:rPr>
              <w:t>с</w:t>
            </w:r>
            <w:proofErr w:type="gramStart"/>
            <w:r w:rsidRPr="00670837">
              <w:rPr>
                <w:sz w:val="18"/>
                <w:szCs w:val="18"/>
              </w:rPr>
              <w:t>.У</w:t>
            </w:r>
            <w:proofErr w:type="gramEnd"/>
            <w:r w:rsidRPr="00670837">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670837" w:rsidRDefault="000730A2" w:rsidP="008D45DE">
            <w:pPr>
              <w:jc w:val="center"/>
              <w:rPr>
                <w:color w:val="000000"/>
                <w:sz w:val="20"/>
                <w:szCs w:val="20"/>
              </w:rPr>
            </w:pPr>
            <w:r w:rsidRPr="00670837">
              <w:rPr>
                <w:color w:val="000000"/>
                <w:sz w:val="20"/>
                <w:szCs w:val="20"/>
              </w:rPr>
              <w:t>60000</w:t>
            </w:r>
          </w:p>
        </w:tc>
      </w:tr>
      <w:tr w:rsidR="000730A2" w:rsidRPr="0071139F"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71139F"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71139F" w:rsidRDefault="000730A2" w:rsidP="008D45DE">
            <w:pPr>
              <w:jc w:val="center"/>
              <w:rPr>
                <w:sz w:val="20"/>
                <w:szCs w:val="20"/>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Default="000730A2" w:rsidP="008D45DE">
            <w:pPr>
              <w:jc w:val="center"/>
              <w:rPr>
                <w:color w:val="000000"/>
                <w:sz w:val="18"/>
                <w:szCs w:val="18"/>
              </w:rPr>
            </w:pPr>
            <w:r w:rsidRPr="00670837">
              <w:rPr>
                <w:color w:val="000000"/>
                <w:sz w:val="20"/>
                <w:szCs w:val="20"/>
              </w:rPr>
              <w:t>60000</w:t>
            </w:r>
          </w:p>
        </w:tc>
      </w:tr>
      <w:tr w:rsidR="000730A2" w:rsidRPr="009C1616" w:rsidTr="008D45DE">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spellStart"/>
            <w:r w:rsidRPr="00670837">
              <w:rPr>
                <w:sz w:val="18"/>
                <w:szCs w:val="18"/>
              </w:rPr>
              <w:t>с</w:t>
            </w:r>
            <w:proofErr w:type="gramStart"/>
            <w:r w:rsidRPr="00670837">
              <w:rPr>
                <w:sz w:val="18"/>
                <w:szCs w:val="18"/>
              </w:rPr>
              <w:t>.В</w:t>
            </w:r>
            <w:proofErr w:type="gramEnd"/>
            <w:r w:rsidRPr="00670837">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71000</w:t>
            </w:r>
          </w:p>
        </w:tc>
      </w:tr>
      <w:tr w:rsidR="000730A2" w:rsidRPr="009C1616" w:rsidTr="008D45DE">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30A2" w:rsidRPr="00E567F0" w:rsidRDefault="000730A2" w:rsidP="008D45DE">
            <w:pPr>
              <w:spacing w:line="480" w:lineRule="auto"/>
              <w:jc w:val="center"/>
              <w:rPr>
                <w:color w:val="000000"/>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single" w:sz="4" w:space="0" w:color="auto"/>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71000</w:t>
            </w:r>
          </w:p>
        </w:tc>
      </w:tr>
      <w:tr w:rsidR="000730A2" w:rsidRPr="009C1616" w:rsidTr="008D45DE">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с</w:t>
            </w:r>
            <w:proofErr w:type="gramStart"/>
            <w:r w:rsidRPr="00670837">
              <w:rPr>
                <w:sz w:val="18"/>
                <w:szCs w:val="18"/>
              </w:rPr>
              <w:t>.Ч</w:t>
            </w:r>
            <w:proofErr w:type="gramEnd"/>
            <w:r w:rsidRPr="00670837">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61000</w:t>
            </w:r>
          </w:p>
        </w:tc>
      </w:tr>
      <w:tr w:rsidR="000730A2" w:rsidRPr="009C1616"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E567F0" w:rsidRDefault="000730A2" w:rsidP="008D45DE">
            <w:pPr>
              <w:spacing w:line="480" w:lineRule="auto"/>
              <w:jc w:val="center"/>
              <w:rPr>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nil"/>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61000</w:t>
            </w:r>
          </w:p>
        </w:tc>
      </w:tr>
      <w:tr w:rsidR="000730A2" w:rsidRPr="009C1616" w:rsidTr="008D45DE">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lastRenderedPageBreak/>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r w:rsidRPr="00670837">
              <w:rPr>
                <w:sz w:val="18"/>
                <w:szCs w:val="18"/>
              </w:rPr>
              <w:t>г</w:t>
            </w:r>
            <w:proofErr w:type="gramStart"/>
            <w:r w:rsidRPr="00670837">
              <w:rPr>
                <w:sz w:val="18"/>
                <w:szCs w:val="18"/>
              </w:rPr>
              <w:t>.Ф</w:t>
            </w:r>
            <w:proofErr w:type="gramEnd"/>
            <w:r w:rsidRPr="00670837">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44000</w:t>
            </w:r>
          </w:p>
        </w:tc>
      </w:tr>
      <w:tr w:rsidR="000730A2" w:rsidRPr="009C1616"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E567F0" w:rsidRDefault="000730A2" w:rsidP="008D45DE">
            <w:pPr>
              <w:spacing w:line="480" w:lineRule="auto"/>
              <w:jc w:val="center"/>
              <w:rPr>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nil"/>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44000</w:t>
            </w:r>
          </w:p>
        </w:tc>
      </w:tr>
      <w:tr w:rsidR="000730A2" w:rsidRPr="009C1616" w:rsidTr="008D45DE">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gramStart"/>
            <w:r w:rsidRPr="00670837">
              <w:rPr>
                <w:sz w:val="18"/>
                <w:szCs w:val="18"/>
              </w:rPr>
              <w:t>с</w:t>
            </w:r>
            <w:proofErr w:type="gramEnd"/>
            <w:r w:rsidRPr="00670837">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46000</w:t>
            </w:r>
          </w:p>
        </w:tc>
      </w:tr>
      <w:tr w:rsidR="000730A2" w:rsidRPr="009C1616"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E567F0" w:rsidRDefault="000730A2" w:rsidP="008D45DE">
            <w:pPr>
              <w:spacing w:line="480" w:lineRule="auto"/>
              <w:jc w:val="center"/>
              <w:rPr>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nil"/>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46000</w:t>
            </w:r>
          </w:p>
        </w:tc>
      </w:tr>
      <w:tr w:rsidR="000730A2" w:rsidRPr="009C1616" w:rsidTr="008D45DE">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gramStart"/>
            <w:r w:rsidRPr="00670837">
              <w:rPr>
                <w:sz w:val="18"/>
                <w:szCs w:val="18"/>
              </w:rPr>
              <w:t>с</w:t>
            </w:r>
            <w:proofErr w:type="gramEnd"/>
            <w:r w:rsidRPr="00670837">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46000</w:t>
            </w:r>
          </w:p>
        </w:tc>
      </w:tr>
      <w:tr w:rsidR="000730A2" w:rsidRPr="009C1616"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E567F0" w:rsidRDefault="000730A2" w:rsidP="008D45DE">
            <w:pPr>
              <w:spacing w:line="480" w:lineRule="auto"/>
              <w:jc w:val="center"/>
              <w:rPr>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nil"/>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46000</w:t>
            </w:r>
          </w:p>
        </w:tc>
      </w:tr>
      <w:tr w:rsidR="000730A2" w:rsidRPr="009C1616" w:rsidTr="008D45DE">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730A2" w:rsidRPr="00E567F0" w:rsidRDefault="000730A2" w:rsidP="008D45DE">
            <w:pPr>
              <w:spacing w:line="480" w:lineRule="auto"/>
              <w:jc w:val="center"/>
              <w:rPr>
                <w:color w:val="000000"/>
                <w:sz w:val="20"/>
                <w:szCs w:val="20"/>
              </w:rPr>
            </w:pPr>
            <w:r>
              <w:rPr>
                <w:color w:val="000000"/>
                <w:sz w:val="20"/>
                <w:szCs w:val="20"/>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730A2" w:rsidRPr="00670837" w:rsidRDefault="000730A2" w:rsidP="008D45DE">
            <w:pPr>
              <w:rPr>
                <w:sz w:val="18"/>
                <w:szCs w:val="18"/>
              </w:rPr>
            </w:pPr>
            <w:proofErr w:type="gramStart"/>
            <w:r w:rsidRPr="00670837">
              <w:rPr>
                <w:sz w:val="18"/>
                <w:szCs w:val="18"/>
              </w:rPr>
              <w:t>с</w:t>
            </w:r>
            <w:proofErr w:type="gramEnd"/>
            <w:r w:rsidRPr="00670837">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Pr="00670837" w:rsidRDefault="000730A2" w:rsidP="008D45DE">
            <w:pPr>
              <w:jc w:val="center"/>
              <w:rPr>
                <w:color w:val="000000"/>
                <w:sz w:val="20"/>
                <w:szCs w:val="20"/>
              </w:rPr>
            </w:pPr>
            <w:r w:rsidRPr="00670837">
              <w:rPr>
                <w:color w:val="000000"/>
                <w:sz w:val="20"/>
                <w:szCs w:val="20"/>
              </w:rPr>
              <w:t>35000</w:t>
            </w:r>
          </w:p>
        </w:tc>
      </w:tr>
      <w:tr w:rsidR="000730A2" w:rsidRPr="009C1616" w:rsidTr="008D45DE">
        <w:trPr>
          <w:trHeight w:val="300"/>
        </w:trPr>
        <w:tc>
          <w:tcPr>
            <w:tcW w:w="586" w:type="dxa"/>
            <w:vMerge/>
            <w:tcBorders>
              <w:top w:val="nil"/>
              <w:left w:val="single" w:sz="4" w:space="0" w:color="auto"/>
              <w:bottom w:val="single" w:sz="4" w:space="0" w:color="auto"/>
              <w:right w:val="single" w:sz="4" w:space="0" w:color="auto"/>
            </w:tcBorders>
            <w:vAlign w:val="center"/>
            <w:hideMark/>
          </w:tcPr>
          <w:p w:rsidR="000730A2" w:rsidRPr="00E567F0" w:rsidRDefault="000730A2" w:rsidP="008D45DE">
            <w:pPr>
              <w:rPr>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9C1013" w:rsidRDefault="000730A2" w:rsidP="008D45DE">
            <w:pPr>
              <w:pStyle w:val="af4"/>
              <w:rPr>
                <w:sz w:val="20"/>
              </w:rPr>
            </w:pPr>
          </w:p>
        </w:tc>
        <w:tc>
          <w:tcPr>
            <w:tcW w:w="1276" w:type="dxa"/>
            <w:vMerge/>
            <w:tcBorders>
              <w:top w:val="nil"/>
              <w:left w:val="nil"/>
              <w:bottom w:val="single" w:sz="4" w:space="0" w:color="auto"/>
              <w:right w:val="single" w:sz="4" w:space="0" w:color="auto"/>
            </w:tcBorders>
            <w:vAlign w:val="center"/>
            <w:hideMark/>
          </w:tcPr>
          <w:p w:rsidR="000730A2" w:rsidRPr="009C1013" w:rsidRDefault="000730A2" w:rsidP="008D45DE">
            <w:pPr>
              <w:pStyle w:val="af4"/>
              <w:rPr>
                <w:sz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9C1013" w:rsidRDefault="000730A2" w:rsidP="008D45DE">
            <w:pPr>
              <w:pStyle w:val="af4"/>
              <w:jc w:val="center"/>
              <w:rPr>
                <w:sz w:val="20"/>
              </w:rPr>
            </w:pPr>
            <w:r w:rsidRPr="00670837">
              <w:rPr>
                <w:sz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0730A2" w:rsidRDefault="000730A2" w:rsidP="008D45DE">
            <w:pPr>
              <w:jc w:val="center"/>
              <w:rPr>
                <w:color w:val="000000"/>
                <w:sz w:val="18"/>
                <w:szCs w:val="18"/>
              </w:rPr>
            </w:pPr>
            <w:r w:rsidRPr="00670837">
              <w:rPr>
                <w:color w:val="000000"/>
                <w:sz w:val="20"/>
                <w:szCs w:val="20"/>
              </w:rPr>
              <w:t>36000</w:t>
            </w:r>
          </w:p>
        </w:tc>
      </w:tr>
    </w:tbl>
    <w:p w:rsidR="000730A2" w:rsidRPr="0071139F" w:rsidRDefault="000730A2" w:rsidP="000730A2">
      <w:pPr>
        <w:tabs>
          <w:tab w:val="left" w:pos="375"/>
        </w:tabs>
        <w:rPr>
          <w:bCs/>
          <w:sz w:val="20"/>
          <w:szCs w:val="20"/>
        </w:rPr>
      </w:pPr>
      <w:r>
        <w:rPr>
          <w:bCs/>
          <w:sz w:val="20"/>
          <w:szCs w:val="20"/>
        </w:rPr>
        <w:t xml:space="preserve">Примечания: </w:t>
      </w:r>
    </w:p>
    <w:p w:rsidR="000730A2" w:rsidRPr="0071139F" w:rsidRDefault="000730A2" w:rsidP="000730A2">
      <w:pPr>
        <w:tabs>
          <w:tab w:val="left" w:pos="375"/>
        </w:tabs>
        <w:rPr>
          <w:bCs/>
          <w:sz w:val="20"/>
          <w:szCs w:val="20"/>
        </w:rPr>
      </w:pPr>
      <w:r>
        <w:rPr>
          <w:bCs/>
          <w:sz w:val="20"/>
          <w:szCs w:val="20"/>
        </w:rPr>
        <w:t>- авторейс включает возврат порожнего контейнера.</w:t>
      </w:r>
    </w:p>
    <w:p w:rsidR="000730A2" w:rsidRDefault="000730A2" w:rsidP="000730A2">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0730A2" w:rsidRDefault="000730A2" w:rsidP="000730A2">
      <w:pPr>
        <w:tabs>
          <w:tab w:val="left" w:pos="375"/>
        </w:tabs>
        <w:jc w:val="right"/>
        <w:rPr>
          <w:bCs/>
        </w:rPr>
      </w:pPr>
      <w:r>
        <w:rPr>
          <w:bCs/>
        </w:rPr>
        <w:t xml:space="preserve">                                                                                                             </w:t>
      </w:r>
    </w:p>
    <w:p w:rsidR="000730A2" w:rsidRPr="00935F9A" w:rsidRDefault="000730A2" w:rsidP="000730A2">
      <w:pPr>
        <w:tabs>
          <w:tab w:val="left" w:pos="375"/>
        </w:tabs>
        <w:jc w:val="right"/>
        <w:rPr>
          <w:bCs/>
        </w:rPr>
      </w:pPr>
      <w:r>
        <w:rPr>
          <w:bCs/>
        </w:rPr>
        <w:t xml:space="preserve">    Таблица №10</w:t>
      </w:r>
    </w:p>
    <w:tbl>
      <w:tblPr>
        <w:tblW w:w="9800" w:type="dxa"/>
        <w:tblInd w:w="89" w:type="dxa"/>
        <w:tblLook w:val="04A0"/>
      </w:tblPr>
      <w:tblGrid>
        <w:gridCol w:w="586"/>
        <w:gridCol w:w="4820"/>
        <w:gridCol w:w="1276"/>
        <w:gridCol w:w="1417"/>
        <w:gridCol w:w="1701"/>
      </w:tblGrid>
      <w:tr w:rsidR="000730A2" w:rsidRPr="00331E4A" w:rsidTr="008D45DE">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331E4A" w:rsidRDefault="000730A2" w:rsidP="008D45DE">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0730A2" w:rsidRPr="00331E4A" w:rsidRDefault="000730A2" w:rsidP="008D45DE">
            <w:pPr>
              <w:rPr>
                <w:b/>
                <w:bCs/>
                <w:sz w:val="20"/>
                <w:szCs w:val="20"/>
              </w:rPr>
            </w:pPr>
            <w:r>
              <w:rPr>
                <w:b/>
                <w:bCs/>
                <w:sz w:val="20"/>
                <w:szCs w:val="20"/>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30A2" w:rsidRPr="00331E4A" w:rsidRDefault="000730A2" w:rsidP="008D45DE">
            <w:pPr>
              <w:jc w:val="center"/>
              <w:rPr>
                <w:b/>
                <w:bCs/>
                <w:sz w:val="20"/>
                <w:szCs w:val="20"/>
              </w:rPr>
            </w:pPr>
            <w:r>
              <w:rPr>
                <w:b/>
                <w:bCs/>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30A2" w:rsidRPr="00331E4A" w:rsidRDefault="000730A2" w:rsidP="008D45DE">
            <w:pPr>
              <w:jc w:val="center"/>
              <w:rPr>
                <w:b/>
                <w:bCs/>
                <w:sz w:val="20"/>
                <w:szCs w:val="20"/>
              </w:rPr>
            </w:pPr>
            <w:r>
              <w:rPr>
                <w:b/>
                <w:bCs/>
                <w:sz w:val="20"/>
                <w:szCs w:val="20"/>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331E4A" w:rsidRDefault="000730A2" w:rsidP="008D45DE">
            <w:pPr>
              <w:jc w:val="center"/>
              <w:rPr>
                <w:b/>
                <w:bCs/>
                <w:sz w:val="20"/>
                <w:szCs w:val="20"/>
              </w:rPr>
            </w:pPr>
            <w:r>
              <w:rPr>
                <w:b/>
                <w:bCs/>
                <w:sz w:val="20"/>
                <w:szCs w:val="20"/>
              </w:rPr>
              <w:t>Стоимость у</w:t>
            </w:r>
            <w:r>
              <w:rPr>
                <w:b/>
                <w:bCs/>
                <w:sz w:val="20"/>
                <w:szCs w:val="20"/>
              </w:rPr>
              <w:t>с</w:t>
            </w:r>
            <w:r>
              <w:rPr>
                <w:b/>
                <w:bCs/>
                <w:sz w:val="20"/>
                <w:szCs w:val="20"/>
              </w:rPr>
              <w:t>луги (без НДС)</w:t>
            </w:r>
          </w:p>
        </w:tc>
      </w:tr>
      <w:tr w:rsidR="000730A2" w:rsidRPr="00331E4A" w:rsidTr="008D45DE">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331E4A" w:rsidRDefault="000730A2" w:rsidP="008D45DE">
            <w:pPr>
              <w:jc w:val="center"/>
              <w:rPr>
                <w:sz w:val="20"/>
                <w:szCs w:val="20"/>
              </w:rPr>
            </w:pPr>
            <w:r>
              <w:rPr>
                <w:sz w:val="20"/>
                <w:szCs w:val="20"/>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2" w:rsidRPr="00331E4A" w:rsidRDefault="000730A2" w:rsidP="008D45DE">
            <w:pPr>
              <w:rPr>
                <w:sz w:val="20"/>
                <w:szCs w:val="20"/>
              </w:rPr>
            </w:pPr>
            <w:r>
              <w:rPr>
                <w:sz w:val="20"/>
                <w:szCs w:val="20"/>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rPr>
              <w:t>подачи</w:t>
            </w:r>
            <w:proofErr w:type="gramEnd"/>
            <w:r>
              <w:rPr>
                <w:sz w:val="20"/>
                <w:szCs w:val="20"/>
              </w:rPr>
              <w:t xml:space="preserve"> а/м 20 фут</w:t>
            </w:r>
            <w:r>
              <w:rPr>
                <w:sz w:val="20"/>
                <w:szCs w:val="20"/>
              </w:rPr>
              <w:t>о</w:t>
            </w:r>
            <w:r>
              <w:rPr>
                <w:sz w:val="20"/>
                <w:szCs w:val="20"/>
              </w:rPr>
              <w:t>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331E4A" w:rsidRDefault="000730A2" w:rsidP="008D45DE">
            <w:pPr>
              <w:jc w:val="center"/>
              <w:rPr>
                <w:sz w:val="20"/>
                <w:szCs w:val="20"/>
              </w:rPr>
            </w:pPr>
            <w:r>
              <w:rPr>
                <w:sz w:val="20"/>
                <w:szCs w:val="20"/>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331E4A"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AD23FA" w:rsidRDefault="000730A2" w:rsidP="008D45DE">
            <w:pPr>
              <w:jc w:val="center"/>
              <w:rPr>
                <w:color w:val="000000"/>
                <w:sz w:val="20"/>
                <w:szCs w:val="20"/>
              </w:rPr>
            </w:pPr>
            <w:r w:rsidRPr="00AD23FA">
              <w:rPr>
                <w:color w:val="000000"/>
                <w:sz w:val="20"/>
                <w:szCs w:val="20"/>
              </w:rPr>
              <w:t>1500</w:t>
            </w:r>
          </w:p>
        </w:tc>
      </w:tr>
      <w:tr w:rsidR="000730A2" w:rsidRPr="00331E4A" w:rsidTr="008D45DE">
        <w:trPr>
          <w:trHeight w:val="540"/>
        </w:trPr>
        <w:tc>
          <w:tcPr>
            <w:tcW w:w="586" w:type="dxa"/>
            <w:vMerge/>
            <w:tcBorders>
              <w:top w:val="nil"/>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331E4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AD23FA" w:rsidRDefault="000730A2" w:rsidP="008D45DE">
            <w:pPr>
              <w:jc w:val="center"/>
              <w:rPr>
                <w:color w:val="000000"/>
                <w:sz w:val="20"/>
                <w:szCs w:val="20"/>
              </w:rPr>
            </w:pPr>
            <w:r w:rsidRPr="00AD23FA">
              <w:rPr>
                <w:color w:val="000000"/>
                <w:sz w:val="20"/>
                <w:szCs w:val="20"/>
              </w:rPr>
              <w:t>1700</w:t>
            </w:r>
          </w:p>
        </w:tc>
      </w:tr>
      <w:tr w:rsidR="000730A2" w:rsidRPr="00331E4A" w:rsidTr="008D45DE">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331E4A" w:rsidRDefault="000730A2" w:rsidP="008D45DE">
            <w:pPr>
              <w:jc w:val="center"/>
              <w:rPr>
                <w:sz w:val="20"/>
                <w:szCs w:val="20"/>
              </w:rPr>
            </w:pPr>
            <w:r>
              <w:rPr>
                <w:sz w:val="20"/>
                <w:szCs w:val="20"/>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0730A2" w:rsidRPr="00331E4A" w:rsidRDefault="000730A2" w:rsidP="008D45DE">
            <w:pPr>
              <w:rPr>
                <w:sz w:val="20"/>
                <w:szCs w:val="20"/>
              </w:rPr>
            </w:pPr>
            <w:r>
              <w:rPr>
                <w:sz w:val="20"/>
                <w:szCs w:val="20"/>
              </w:rPr>
              <w:t>Прочие услуги автомобильного транспорта (загру</w:t>
            </w:r>
            <w:r>
              <w:rPr>
                <w:sz w:val="20"/>
                <w:szCs w:val="20"/>
              </w:rPr>
              <w:t>з</w:t>
            </w:r>
            <w:r>
              <w:rPr>
                <w:sz w:val="20"/>
                <w:szCs w:val="20"/>
              </w:rPr>
              <w:t>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0A2" w:rsidRPr="00331E4A" w:rsidRDefault="000730A2" w:rsidP="008D45D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331E4A" w:rsidRDefault="000730A2" w:rsidP="008D45D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AD23FA" w:rsidRDefault="000730A2" w:rsidP="008D45DE">
            <w:pPr>
              <w:jc w:val="center"/>
              <w:rPr>
                <w:color w:val="000000"/>
                <w:sz w:val="20"/>
                <w:szCs w:val="20"/>
              </w:rPr>
            </w:pPr>
            <w:r w:rsidRPr="00AD23FA">
              <w:rPr>
                <w:color w:val="000000"/>
                <w:sz w:val="20"/>
                <w:szCs w:val="20"/>
              </w:rPr>
              <w:t>2700</w:t>
            </w:r>
          </w:p>
        </w:tc>
      </w:tr>
      <w:tr w:rsidR="000730A2" w:rsidRPr="00331E4A" w:rsidTr="008D45DE">
        <w:trPr>
          <w:trHeight w:val="360"/>
        </w:trPr>
        <w:tc>
          <w:tcPr>
            <w:tcW w:w="586" w:type="dxa"/>
            <w:vMerge/>
            <w:tcBorders>
              <w:top w:val="nil"/>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730A2" w:rsidRPr="00331E4A" w:rsidRDefault="000730A2" w:rsidP="008D45DE">
            <w:pPr>
              <w:rPr>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730A2" w:rsidRPr="00331E4A" w:rsidRDefault="000730A2" w:rsidP="008D45DE">
            <w:pPr>
              <w:jc w:val="center"/>
              <w:rPr>
                <w:sz w:val="20"/>
                <w:szCs w:val="20"/>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730A2" w:rsidRPr="00AD23FA" w:rsidRDefault="000730A2" w:rsidP="008D45DE">
            <w:pPr>
              <w:jc w:val="center"/>
              <w:rPr>
                <w:color w:val="000000"/>
                <w:sz w:val="20"/>
                <w:szCs w:val="20"/>
              </w:rPr>
            </w:pPr>
            <w:r w:rsidRPr="00AD23FA">
              <w:rPr>
                <w:color w:val="000000"/>
                <w:sz w:val="20"/>
                <w:szCs w:val="20"/>
              </w:rPr>
              <w:t>2700</w:t>
            </w:r>
          </w:p>
        </w:tc>
      </w:tr>
    </w:tbl>
    <w:p w:rsidR="000730A2" w:rsidRPr="007044B2" w:rsidRDefault="000730A2" w:rsidP="000730A2">
      <w:pPr>
        <w:tabs>
          <w:tab w:val="left" w:pos="375"/>
        </w:tabs>
        <w:rPr>
          <w:bCs/>
          <w:sz w:val="20"/>
          <w:szCs w:val="20"/>
        </w:rPr>
      </w:pPr>
      <w:r>
        <w:rPr>
          <w:bCs/>
          <w:sz w:val="20"/>
          <w:szCs w:val="20"/>
        </w:rPr>
        <w:t>*Стоимость услуг по завозу/вывозу контейнеров при использовании автотранспорта занятого первые 15 м</w:t>
      </w:r>
      <w:r>
        <w:rPr>
          <w:bCs/>
          <w:sz w:val="20"/>
          <w:szCs w:val="20"/>
        </w:rPr>
        <w:t>и</w:t>
      </w:r>
      <w:r>
        <w:rPr>
          <w:bCs/>
          <w:sz w:val="20"/>
          <w:szCs w:val="20"/>
        </w:rPr>
        <w:t xml:space="preserve">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D753DE" w:rsidRDefault="00D753DE" w:rsidP="00E031B1">
      <w:pPr>
        <w:spacing w:before="60" w:after="60"/>
        <w:jc w:val="both"/>
        <w:rPr>
          <w:sz w:val="28"/>
          <w:szCs w:val="28"/>
        </w:rPr>
      </w:pPr>
      <w:r>
        <w:rPr>
          <w:sz w:val="28"/>
          <w:szCs w:val="28"/>
        </w:rPr>
        <w:t>3) Внести изменения в п.10 «Антикоррупционная оговорка» Приложения №4 к документации о закупке и читать в следующей редакции:</w:t>
      </w:r>
    </w:p>
    <w:p w:rsidR="00D753DE" w:rsidRPr="00553C77" w:rsidRDefault="00D753DE" w:rsidP="00D753DE">
      <w:pPr>
        <w:autoSpaceDE w:val="0"/>
        <w:autoSpaceDN w:val="0"/>
        <w:ind w:firstLine="709"/>
        <w:jc w:val="center"/>
        <w:rPr>
          <w:b/>
        </w:rPr>
      </w:pPr>
      <w:r>
        <w:rPr>
          <w:sz w:val="28"/>
          <w:szCs w:val="28"/>
        </w:rPr>
        <w:t xml:space="preserve"> </w:t>
      </w:r>
      <w:r>
        <w:rPr>
          <w:b/>
        </w:rPr>
        <w:t>10. АНТИКОРРУПЦИОННАЯ ОГОВОРКА</w:t>
      </w:r>
    </w:p>
    <w:p w:rsidR="00D753DE" w:rsidRPr="00553C77" w:rsidRDefault="00D753DE" w:rsidP="00D753DE">
      <w:pPr>
        <w:autoSpaceDE w:val="0"/>
        <w:autoSpaceDN w:val="0"/>
        <w:ind w:firstLine="709"/>
        <w:jc w:val="center"/>
      </w:pPr>
    </w:p>
    <w:p w:rsidR="00D753DE" w:rsidRDefault="00D753DE" w:rsidP="00D753DE">
      <w:pPr>
        <w:ind w:firstLine="708"/>
        <w:jc w:val="both"/>
      </w:pPr>
      <w:r w:rsidRPr="006723F4">
        <w:t>1</w:t>
      </w:r>
      <w:r>
        <w:t>0.1</w:t>
      </w:r>
      <w:r w:rsidRPr="006723F4">
        <w:t>. Стороны настоящим подтверждают, что им известны требования применим</w:t>
      </w:r>
      <w:r w:rsidRPr="006723F4">
        <w:t>о</w:t>
      </w:r>
      <w:r w:rsidRPr="006723F4">
        <w:t>го законодательства и применимых норм международного права о противодействии ко</w:t>
      </w:r>
      <w:r w:rsidRPr="006723F4">
        <w:t>р</w:t>
      </w:r>
      <w:r w:rsidRPr="006723F4">
        <w:t xml:space="preserve">рупции при осуществлении хозяйственной деятельности (далее – </w:t>
      </w:r>
      <w:proofErr w:type="spellStart"/>
      <w:r w:rsidRPr="006723F4">
        <w:t>антикоррупционные</w:t>
      </w:r>
      <w:proofErr w:type="spellEnd"/>
      <w:r w:rsidRPr="006723F4">
        <w:t xml:space="preserve"> требования). Стороны обязуются обеспечить соблюдение </w:t>
      </w:r>
      <w:proofErr w:type="spellStart"/>
      <w:r w:rsidRPr="006723F4">
        <w:t>антикоррупционных</w:t>
      </w:r>
      <w:proofErr w:type="spellEnd"/>
      <w:r w:rsidRPr="006723F4">
        <w:t xml:space="preserve"> требований при исполнении настоящего Договора своими работниками, представителями, </w:t>
      </w:r>
      <w:proofErr w:type="spellStart"/>
      <w:r w:rsidRPr="006723F4">
        <w:t>аффилир</w:t>
      </w:r>
      <w:r w:rsidRPr="006723F4">
        <w:t>о</w:t>
      </w:r>
      <w:r w:rsidRPr="006723F4">
        <w:t>ванными</w:t>
      </w:r>
      <w:proofErr w:type="spellEnd"/>
      <w:r w:rsidRPr="006723F4">
        <w:t xml:space="preserve"> лицами, посредниками и иными лицами, привлекаемыми ими к исполнению н</w:t>
      </w:r>
      <w:r w:rsidRPr="006723F4">
        <w:t>а</w:t>
      </w:r>
      <w:r w:rsidRPr="006723F4">
        <w:t>стоящего Договора. Для целей определения ответственности Сторон по настоящему Дог</w:t>
      </w:r>
      <w:r w:rsidRPr="006723F4">
        <w:t>о</w:t>
      </w:r>
      <w:r w:rsidRPr="006723F4">
        <w:t xml:space="preserve">вору нарушение </w:t>
      </w:r>
      <w:proofErr w:type="spellStart"/>
      <w:r w:rsidRPr="006723F4">
        <w:t>антикоррупционных</w:t>
      </w:r>
      <w:proofErr w:type="spellEnd"/>
      <w:r w:rsidRPr="006723F4">
        <w:t xml:space="preserve"> требований указанными лицами признается наруш</w:t>
      </w:r>
      <w:r w:rsidRPr="006723F4">
        <w:t>е</w:t>
      </w:r>
      <w:r w:rsidRPr="006723F4">
        <w:t xml:space="preserve">нием, совершенным соответствующей Стороной. </w:t>
      </w:r>
    </w:p>
    <w:p w:rsidR="00D753DE" w:rsidRDefault="00D753DE" w:rsidP="00D753DE">
      <w:pPr>
        <w:ind w:firstLine="708"/>
        <w:jc w:val="both"/>
      </w:pPr>
      <w:r>
        <w:t>10.</w:t>
      </w:r>
      <w:r w:rsidRPr="006723F4">
        <w:t>2. Каждая Сторона настоящим подтверждает, что ни она, ни ее работники, пре</w:t>
      </w:r>
      <w:r w:rsidRPr="006723F4">
        <w:t>д</w:t>
      </w:r>
      <w:r w:rsidRPr="006723F4">
        <w:t xml:space="preserve">ставители, </w:t>
      </w:r>
      <w:proofErr w:type="spellStart"/>
      <w:r w:rsidRPr="006723F4">
        <w:t>аффилированные</w:t>
      </w:r>
      <w:proofErr w:type="spellEnd"/>
      <w:r w:rsidRPr="006723F4">
        <w:t xml:space="preserve"> лица, посредники и любые иные лица, привлекаемые Стор</w:t>
      </w:r>
      <w:r w:rsidRPr="006723F4">
        <w:t>о</w:t>
      </w:r>
      <w:r w:rsidRPr="006723F4">
        <w:t>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w:t>
      </w:r>
      <w:r w:rsidRPr="006723F4">
        <w:t>ю</w:t>
      </w:r>
      <w:r w:rsidRPr="006723F4">
        <w:t xml:space="preserve">чением настоящего Договора. </w:t>
      </w:r>
    </w:p>
    <w:p w:rsidR="00D753DE" w:rsidRDefault="00D753DE" w:rsidP="00D753DE">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w:t>
      </w:r>
      <w:r w:rsidRPr="006723F4">
        <w:t>е</w:t>
      </w:r>
      <w:r w:rsidRPr="006723F4">
        <w:t>мые Сторонами к исполнению настоящего Договора, не совершают действия, квалифиц</w:t>
      </w:r>
      <w:r w:rsidRPr="006723F4">
        <w:t>и</w:t>
      </w:r>
      <w:r w:rsidRPr="006723F4">
        <w:t xml:space="preserve">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w:t>
      </w:r>
      <w:r w:rsidRPr="006723F4">
        <w:t>е</w:t>
      </w:r>
      <w:r w:rsidRPr="006723F4">
        <w:t>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w:t>
      </w:r>
      <w:r w:rsidRPr="006723F4">
        <w:lastRenderedPageBreak/>
        <w:t>получения неправомерной имущественной выгоды, каких-либо неправомерных преим</w:t>
      </w:r>
      <w:r w:rsidRPr="006723F4">
        <w:t>у</w:t>
      </w:r>
      <w:r w:rsidRPr="006723F4">
        <w:t>ществ, оказания недружественного влияния или для достижения иных неправомерных ц</w:t>
      </w:r>
      <w:r w:rsidRPr="006723F4">
        <w:t>е</w:t>
      </w:r>
      <w:r w:rsidRPr="006723F4">
        <w:t>лей.</w:t>
      </w:r>
    </w:p>
    <w:p w:rsidR="00D753DE" w:rsidRDefault="00D753DE" w:rsidP="00D753DE">
      <w:pPr>
        <w:ind w:firstLine="708"/>
        <w:jc w:val="both"/>
      </w:pPr>
      <w:r w:rsidRPr="006723F4">
        <w:t xml:space="preserve"> </w:t>
      </w:r>
      <w:r>
        <w:t>10.</w:t>
      </w:r>
      <w:r w:rsidRPr="006723F4">
        <w:t xml:space="preserve">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w:t>
      </w:r>
      <w:r w:rsidRPr="006723F4">
        <w:t>а</w:t>
      </w:r>
      <w:r w:rsidRPr="006723F4">
        <w:t>стоящего Договора, вправе направить другой Стороне письменный запрос о представл</w:t>
      </w:r>
      <w:r w:rsidRPr="006723F4">
        <w:t>е</w:t>
      </w:r>
      <w:r w:rsidRPr="006723F4">
        <w:t>нии документов и информации, необходимых для проверки таких подозрений, за искл</w:t>
      </w:r>
      <w:r w:rsidRPr="006723F4">
        <w:t>ю</w:t>
      </w:r>
      <w:r w:rsidRPr="006723F4">
        <w:t>чением документов и информации, доступ к которым ограничен в соответствии с прим</w:t>
      </w:r>
      <w:r w:rsidRPr="006723F4">
        <w:t>е</w:t>
      </w:r>
      <w:r w:rsidRPr="006723F4">
        <w:t>нимым законодательством.</w:t>
      </w:r>
      <w:proofErr w:type="gramEnd"/>
      <w:r w:rsidRPr="006723F4">
        <w:t xml:space="preserve"> </w:t>
      </w:r>
      <w:proofErr w:type="gramStart"/>
      <w:r w:rsidRPr="006723F4">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w:t>
      </w:r>
      <w:r w:rsidRPr="006723F4">
        <w:t>а</w:t>
      </w:r>
      <w:r w:rsidRPr="006723F4">
        <w:t xml:space="preserve">проса, если иной срок не будет установлен по соглашению Сторон. </w:t>
      </w:r>
      <w:proofErr w:type="gramEnd"/>
    </w:p>
    <w:p w:rsidR="00D753DE" w:rsidRDefault="00D753DE" w:rsidP="00D753DE">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w:t>
      </w:r>
      <w:r w:rsidRPr="006723F4">
        <w:t>я</w:t>
      </w:r>
      <w:r w:rsidRPr="006723F4">
        <w:t>зи с заключением и/или исполнением настоящего Договора, а также при наличии обосн</w:t>
      </w:r>
      <w:r w:rsidRPr="006723F4">
        <w:t>о</w:t>
      </w:r>
      <w:r w:rsidRPr="006723F4">
        <w:t>ванных подозрений в этом и неисполнении другой Стороной обязанности представить з</w:t>
      </w:r>
      <w:r w:rsidRPr="006723F4">
        <w:t>а</w:t>
      </w:r>
      <w:r w:rsidRPr="006723F4">
        <w:t>прашиваемые документы и информацию, Сторона, направившая запрос, вправе в одн</w:t>
      </w:r>
      <w:r w:rsidRPr="006723F4">
        <w:t>о</w:t>
      </w:r>
      <w:r w:rsidRPr="006723F4">
        <w:t>стороннем порядке приостановить исполнение своих обязательств по настоящему Дог</w:t>
      </w:r>
      <w:r w:rsidRPr="006723F4">
        <w:t>о</w:t>
      </w:r>
      <w:r w:rsidRPr="006723F4">
        <w:t>вору до урегулирования Сторонами возникшей ситуации или разрешения спора в суде</w:t>
      </w:r>
      <w:r w:rsidRPr="006723F4">
        <w:t>б</w:t>
      </w:r>
      <w:r w:rsidRPr="006723F4">
        <w:t>ном порядке.</w:t>
      </w:r>
      <w:proofErr w:type="gramEnd"/>
      <w:r w:rsidRPr="006723F4">
        <w:t xml:space="preserve"> При этом Стороны гарантируют осуществление надлежащего разбирател</w:t>
      </w:r>
      <w:r w:rsidRPr="006723F4">
        <w:t>ь</w:t>
      </w:r>
      <w:r w:rsidRPr="006723F4">
        <w:t xml:space="preserve">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753DE" w:rsidRDefault="00D753DE" w:rsidP="00D753DE">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w:t>
      </w:r>
      <w:r w:rsidRPr="006723F4">
        <w:t>е</w:t>
      </w:r>
      <w:r w:rsidRPr="006723F4">
        <w:t xml:space="preserve">дующих случаях: </w:t>
      </w:r>
    </w:p>
    <w:p w:rsidR="00D753DE" w:rsidRDefault="00D753DE" w:rsidP="00D753DE">
      <w:pPr>
        <w:ind w:firstLine="708"/>
        <w:jc w:val="both"/>
      </w:pPr>
      <w:r>
        <w:t>10.</w:t>
      </w:r>
      <w:r w:rsidRPr="006723F4">
        <w:t>6.1. при наличии доказательств совершения уголовного преступления или адм</w:t>
      </w:r>
      <w:r w:rsidRPr="006723F4">
        <w:t>и</w:t>
      </w:r>
      <w:r w:rsidRPr="006723F4">
        <w:t>нистративного правонарушения коррупционной направленности другой Стороной;</w:t>
      </w:r>
    </w:p>
    <w:p w:rsidR="00D753DE" w:rsidRDefault="00D753DE" w:rsidP="00D753DE">
      <w:pPr>
        <w:ind w:firstLine="708"/>
        <w:jc w:val="both"/>
      </w:pPr>
      <w:r w:rsidRPr="006723F4">
        <w:t xml:space="preserve"> </w:t>
      </w:r>
      <w:r>
        <w:t>10.</w:t>
      </w:r>
      <w:r w:rsidRPr="006723F4">
        <w:t xml:space="preserve">6.2. если в результате нарушения другой Стороной </w:t>
      </w:r>
      <w:proofErr w:type="spellStart"/>
      <w:r w:rsidRPr="006723F4">
        <w:t>антикоррупционных</w:t>
      </w:r>
      <w:proofErr w:type="spellEnd"/>
      <w:r w:rsidRPr="006723F4">
        <w:t xml:space="preserve"> треб</w:t>
      </w:r>
      <w:r w:rsidRPr="006723F4">
        <w:t>о</w:t>
      </w:r>
      <w:r w:rsidRPr="006723F4">
        <w:t xml:space="preserve">ваний Стороне причинены убытки; </w:t>
      </w:r>
    </w:p>
    <w:p w:rsidR="00D753DE" w:rsidRDefault="00D753DE" w:rsidP="00D753DE">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D753DE" w:rsidRDefault="00D753DE" w:rsidP="00D753DE">
      <w:pPr>
        <w:ind w:firstLine="708"/>
        <w:jc w:val="both"/>
      </w:pPr>
      <w:r>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w:t>
      </w:r>
      <w:r w:rsidRPr="006723F4">
        <w:t>а</w:t>
      </w:r>
      <w:r w:rsidRPr="006723F4">
        <w:t xml:space="preserve">стоящей </w:t>
      </w:r>
      <w:proofErr w:type="spellStart"/>
      <w:r w:rsidRPr="006723F4">
        <w:t>антикоррупционной</w:t>
      </w:r>
      <w:proofErr w:type="spellEnd"/>
      <w:r w:rsidRPr="006723F4">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D753DE" w:rsidRDefault="00D753DE" w:rsidP="00D753DE">
      <w:pPr>
        <w:ind w:firstLine="708"/>
        <w:jc w:val="both"/>
      </w:pPr>
      <w:r>
        <w:t>10.</w:t>
      </w:r>
      <w:r w:rsidRPr="006723F4">
        <w:t xml:space="preserve">8. В случае нарушения одной Стороной обязательств по настоящей 45 </w:t>
      </w:r>
      <w:proofErr w:type="spellStart"/>
      <w:r w:rsidRPr="006723F4">
        <w:t>антико</w:t>
      </w:r>
      <w:r w:rsidRPr="006723F4">
        <w:t>р</w:t>
      </w:r>
      <w:r w:rsidRPr="006723F4">
        <w:t>рупционной</w:t>
      </w:r>
      <w:proofErr w:type="spellEnd"/>
      <w:r w:rsidRPr="006723F4">
        <w:t xml:space="preserve"> оговорке другая Сторона вправе уведомить об этом компетентные государс</w:t>
      </w:r>
      <w:r w:rsidRPr="006723F4">
        <w:t>т</w:t>
      </w:r>
      <w:r w:rsidRPr="006723F4">
        <w:t xml:space="preserve">венные органы в соответствии с применимым законодательством. </w:t>
      </w:r>
    </w:p>
    <w:p w:rsidR="00D753DE" w:rsidRPr="006723F4" w:rsidRDefault="00D753DE" w:rsidP="00D753DE">
      <w:pPr>
        <w:ind w:firstLine="708"/>
        <w:jc w:val="both"/>
      </w:pPr>
      <w:r>
        <w:t>10.</w:t>
      </w:r>
      <w:r w:rsidRPr="006723F4">
        <w:t xml:space="preserve">9. Каналы уведомления </w:t>
      </w:r>
      <w:r w:rsidRPr="00A269BC">
        <w:rPr>
          <w:i/>
        </w:rPr>
        <w:t>(указывается наименование ПАО «ТрансКонтейнер»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Каналы уведомления (указывае</w:t>
      </w:r>
      <w:r w:rsidRPr="006723F4">
        <w:t>т</w:t>
      </w:r>
      <w:r w:rsidRPr="006723F4">
        <w:t xml:space="preserve">ся наименование Стороны как стороны договора) о нарушениях </w:t>
      </w:r>
      <w:proofErr w:type="spellStart"/>
      <w:r w:rsidRPr="006723F4">
        <w:t>антикоррупционных</w:t>
      </w:r>
      <w:proofErr w:type="spellEnd"/>
      <w:r w:rsidRPr="006723F4">
        <w:t xml:space="preserve"> тр</w:t>
      </w:r>
      <w:r w:rsidRPr="006723F4">
        <w:t>е</w:t>
      </w:r>
      <w:r w:rsidRPr="006723F4">
        <w:t>бований: тел.: ________________, официальный сайт (для заполнения специальной фо</w:t>
      </w:r>
      <w:r w:rsidRPr="006723F4">
        <w:t>р</w:t>
      </w:r>
      <w:r w:rsidRPr="006723F4">
        <w:t>мы): ______________ / адрес электронной почты: ___________________________.</w:t>
      </w:r>
    </w:p>
    <w:p w:rsidR="000730A2" w:rsidRDefault="00C62E9B" w:rsidP="00E031B1">
      <w:pPr>
        <w:spacing w:before="60" w:after="60"/>
        <w:jc w:val="both"/>
        <w:rPr>
          <w:sz w:val="28"/>
          <w:szCs w:val="28"/>
        </w:rPr>
      </w:pPr>
      <w:r>
        <w:rPr>
          <w:sz w:val="28"/>
          <w:szCs w:val="28"/>
        </w:rPr>
        <w:t>4) Внести изменения в Приложение №9а «перечень и формат электронных документов Приложения №4 к документации о закупке и читать в редакции:</w:t>
      </w:r>
    </w:p>
    <w:p w:rsidR="00C62E9B" w:rsidRDefault="00C62E9B" w:rsidP="00C62E9B">
      <w:pPr>
        <w:spacing w:line="360" w:lineRule="auto"/>
        <w:jc w:val="right"/>
      </w:pPr>
      <w:r>
        <w:t>Приложение № 9а</w:t>
      </w:r>
    </w:p>
    <w:p w:rsidR="00C62E9B" w:rsidRDefault="00C62E9B" w:rsidP="00C62E9B">
      <w:pPr>
        <w:spacing w:line="360" w:lineRule="auto"/>
        <w:jc w:val="right"/>
      </w:pPr>
      <w:r>
        <w:lastRenderedPageBreak/>
        <w:t>к договору № ________________</w:t>
      </w:r>
    </w:p>
    <w:p w:rsidR="00C62E9B" w:rsidRDefault="00C62E9B" w:rsidP="00C62E9B">
      <w:pPr>
        <w:spacing w:line="360" w:lineRule="auto"/>
        <w:jc w:val="right"/>
      </w:pPr>
      <w:r>
        <w:t xml:space="preserve"> от «___» __________ 20_ г.</w:t>
      </w:r>
    </w:p>
    <w:p w:rsidR="00C62E9B" w:rsidRPr="007F170E" w:rsidRDefault="00C62E9B" w:rsidP="00C62E9B">
      <w:pPr>
        <w:pBdr>
          <w:top w:val="nil"/>
          <w:left w:val="nil"/>
          <w:bottom w:val="nil"/>
          <w:right w:val="nil"/>
          <w:between w:val="nil"/>
        </w:pBdr>
        <w:ind w:left="720" w:hanging="720"/>
        <w:jc w:val="center"/>
        <w:rPr>
          <w:color w:val="000000"/>
        </w:rPr>
      </w:pPr>
    </w:p>
    <w:p w:rsidR="00C62E9B" w:rsidRPr="0027408B" w:rsidRDefault="00C62E9B" w:rsidP="00C62E9B">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C62E9B" w:rsidRPr="0027408B" w:rsidTr="008D45DE">
        <w:trPr>
          <w:trHeight w:val="933"/>
        </w:trPr>
        <w:tc>
          <w:tcPr>
            <w:tcW w:w="779" w:type="dxa"/>
            <w:tcBorders>
              <w:top w:val="single" w:sz="4" w:space="0" w:color="000000"/>
              <w:left w:val="single" w:sz="4" w:space="0" w:color="000000"/>
              <w:bottom w:val="single" w:sz="4" w:space="0" w:color="000000"/>
              <w:right w:val="single" w:sz="4" w:space="0" w:color="000000"/>
            </w:tcBorders>
          </w:tcPr>
          <w:p w:rsidR="00C62E9B" w:rsidRPr="0027408B" w:rsidRDefault="00C62E9B" w:rsidP="008D45DE">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C62E9B" w:rsidRPr="0027408B" w:rsidRDefault="00C62E9B" w:rsidP="008D45DE">
            <w:pPr>
              <w:pBdr>
                <w:top w:val="nil"/>
                <w:left w:val="nil"/>
                <w:bottom w:val="nil"/>
                <w:right w:val="nil"/>
                <w:between w:val="nil"/>
              </w:pBdr>
              <w:ind w:left="720" w:hanging="720"/>
              <w:jc w:val="center"/>
              <w:rPr>
                <w:color w:val="000000"/>
              </w:rPr>
            </w:pPr>
            <w:r>
              <w:rPr>
                <w:color w:val="000000"/>
              </w:rPr>
              <w:t>Наименование</w:t>
            </w:r>
          </w:p>
          <w:p w:rsidR="00C62E9B" w:rsidRPr="0027408B" w:rsidRDefault="00C62E9B" w:rsidP="008D45DE">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
            </w:r>
          </w:p>
        </w:tc>
        <w:tc>
          <w:tcPr>
            <w:tcW w:w="5340" w:type="dxa"/>
            <w:tcBorders>
              <w:top w:val="single" w:sz="4" w:space="0" w:color="000000"/>
              <w:left w:val="single" w:sz="4" w:space="0" w:color="000000"/>
              <w:bottom w:val="single" w:sz="4" w:space="0" w:color="000000"/>
              <w:right w:val="single" w:sz="4" w:space="0" w:color="000000"/>
            </w:tcBorders>
          </w:tcPr>
          <w:p w:rsidR="00C62E9B" w:rsidRPr="0027408B" w:rsidRDefault="00C62E9B" w:rsidP="008D45DE">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C62E9B" w:rsidRPr="0027408B" w:rsidTr="008D45DE">
        <w:trPr>
          <w:trHeight w:val="4532"/>
        </w:trPr>
        <w:tc>
          <w:tcPr>
            <w:tcW w:w="779" w:type="dxa"/>
            <w:tcBorders>
              <w:top w:val="single" w:sz="4" w:space="0" w:color="000000"/>
              <w:left w:val="single" w:sz="4" w:space="0" w:color="000000"/>
              <w:right w:val="single" w:sz="4" w:space="0" w:color="000000"/>
            </w:tcBorders>
          </w:tcPr>
          <w:p w:rsidR="00C62E9B" w:rsidRPr="0027408B" w:rsidRDefault="00C62E9B" w:rsidP="008D45DE">
            <w:pPr>
              <w:pBdr>
                <w:top w:val="nil"/>
                <w:left w:val="nil"/>
                <w:bottom w:val="nil"/>
                <w:right w:val="nil"/>
                <w:between w:val="nil"/>
              </w:pBdr>
              <w:ind w:left="720" w:hanging="720"/>
              <w:rPr>
                <w:color w:val="000000"/>
              </w:rPr>
            </w:pPr>
            <w:r>
              <w:rPr>
                <w:color w:val="000000"/>
              </w:rPr>
              <w:t>1.</w:t>
            </w:r>
          </w:p>
          <w:p w:rsidR="00C62E9B" w:rsidRPr="0027408B" w:rsidRDefault="00C62E9B" w:rsidP="008D45DE">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C62E9B" w:rsidRPr="0027408B" w:rsidRDefault="00C62E9B" w:rsidP="008D45DE">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C62E9B" w:rsidRDefault="00C62E9B" w:rsidP="008D45DE">
            <w:pPr>
              <w:pBdr>
                <w:top w:val="nil"/>
                <w:left w:val="nil"/>
                <w:bottom w:val="nil"/>
                <w:right w:val="nil"/>
                <w:between w:val="nil"/>
              </w:pBdr>
              <w:ind w:left="708" w:hanging="708"/>
              <w:jc w:val="both"/>
              <w:rPr>
                <w:i/>
                <w:color w:val="000000"/>
              </w:rPr>
            </w:pPr>
          </w:p>
          <w:p w:rsidR="00C62E9B" w:rsidRPr="0027408B" w:rsidRDefault="00C62E9B" w:rsidP="008D45DE">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C62E9B" w:rsidRDefault="00C62E9B" w:rsidP="008D45DE">
            <w:pPr>
              <w:pBdr>
                <w:top w:val="nil"/>
                <w:left w:val="nil"/>
                <w:bottom w:val="nil"/>
                <w:right w:val="nil"/>
                <w:between w:val="nil"/>
              </w:pBdr>
              <w:ind w:left="708" w:hanging="708"/>
              <w:jc w:val="both"/>
              <w:rPr>
                <w:i/>
                <w:color w:val="000000"/>
              </w:rPr>
            </w:pPr>
          </w:p>
          <w:p w:rsidR="00C62E9B" w:rsidRPr="0027408B" w:rsidRDefault="00C62E9B" w:rsidP="008D45DE">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tcBorders>
              <w:top w:val="single" w:sz="4" w:space="0" w:color="000000"/>
              <w:left w:val="single" w:sz="4" w:space="0" w:color="000000"/>
              <w:right w:val="single" w:sz="4" w:space="0" w:color="000000"/>
            </w:tcBorders>
          </w:tcPr>
          <w:p w:rsidR="00C62E9B" w:rsidRPr="00C04ABB" w:rsidRDefault="00C62E9B" w:rsidP="008D45DE">
            <w:pPr>
              <w:pBdr>
                <w:top w:val="nil"/>
                <w:left w:val="nil"/>
                <w:bottom w:val="nil"/>
                <w:right w:val="nil"/>
                <w:between w:val="nil"/>
              </w:pBdr>
              <w:spacing w:line="276" w:lineRule="auto"/>
              <w:ind w:left="566" w:hanging="566"/>
              <w:rPr>
                <w:color w:val="000000"/>
              </w:rPr>
            </w:pPr>
            <w:r w:rsidRPr="00C04ABB">
              <w:rPr>
                <w:color w:val="000000"/>
              </w:rPr>
              <w:t xml:space="preserve">XML, утв. приказом ФНС России от 19.12.2018 №ММВ-7-15/820@ с уточнениями. </w:t>
            </w:r>
          </w:p>
          <w:p w:rsidR="00C62E9B" w:rsidRPr="00C04ABB" w:rsidRDefault="00C62E9B" w:rsidP="008D45DE">
            <w:pPr>
              <w:pBdr>
                <w:top w:val="nil"/>
                <w:left w:val="nil"/>
                <w:bottom w:val="nil"/>
                <w:right w:val="nil"/>
                <w:between w:val="nil"/>
              </w:pBdr>
              <w:spacing w:line="276" w:lineRule="auto"/>
              <w:ind w:left="566" w:hanging="566"/>
              <w:rPr>
                <w:color w:val="000000"/>
              </w:rPr>
            </w:pPr>
            <w:r w:rsidRPr="00C04ABB">
              <w:rPr>
                <w:color w:val="000000"/>
              </w:rPr>
              <w:t>С обязательным заполнением в группе «И</w:t>
            </w:r>
            <w:r w:rsidRPr="00C04ABB">
              <w:rPr>
                <w:color w:val="000000"/>
              </w:rPr>
              <w:t>н</w:t>
            </w:r>
            <w:r w:rsidRPr="00C04ABB">
              <w:rPr>
                <w:color w:val="000000"/>
              </w:rPr>
              <w:t>фПолФХЖ</w:t>
            </w:r>
            <w:proofErr w:type="gramStart"/>
            <w:r w:rsidRPr="00C04ABB">
              <w:rPr>
                <w:color w:val="000000"/>
              </w:rPr>
              <w:t>1</w:t>
            </w:r>
            <w:proofErr w:type="gramEnd"/>
            <w:r w:rsidRPr="00C04ABB">
              <w:rPr>
                <w:color w:val="000000"/>
              </w:rPr>
              <w:t>»:</w:t>
            </w:r>
          </w:p>
          <w:p w:rsidR="00C62E9B" w:rsidRPr="00C04ABB" w:rsidRDefault="00C62E9B" w:rsidP="008D45DE">
            <w:pPr>
              <w:pBdr>
                <w:top w:val="nil"/>
                <w:left w:val="nil"/>
                <w:bottom w:val="nil"/>
                <w:right w:val="nil"/>
                <w:between w:val="nil"/>
              </w:pBdr>
              <w:spacing w:line="276" w:lineRule="auto"/>
              <w:ind w:left="566" w:hanging="566"/>
              <w:rPr>
                <w:color w:val="000000"/>
              </w:rPr>
            </w:pPr>
            <w:r w:rsidRPr="00C04ABB">
              <w:rPr>
                <w:color w:val="000000"/>
              </w:rPr>
              <w:t>1. элемента «</w:t>
            </w:r>
            <w:proofErr w:type="spellStart"/>
            <w:r w:rsidRPr="00C04ABB">
              <w:rPr>
                <w:color w:val="000000"/>
              </w:rPr>
              <w:t>ТекстИнф</w:t>
            </w:r>
            <w:proofErr w:type="spellEnd"/>
            <w:r w:rsidRPr="00C04ABB">
              <w:rPr>
                <w:color w:val="000000"/>
              </w:rPr>
              <w:t xml:space="preserve">»: </w:t>
            </w:r>
          </w:p>
          <w:p w:rsidR="00C62E9B" w:rsidRPr="00C04ABB" w:rsidRDefault="00C62E9B" w:rsidP="008D45DE">
            <w:pPr>
              <w:pBdr>
                <w:top w:val="nil"/>
                <w:left w:val="nil"/>
                <w:bottom w:val="nil"/>
                <w:right w:val="nil"/>
                <w:between w:val="nil"/>
              </w:pBdr>
              <w:spacing w:line="276" w:lineRule="auto"/>
              <w:ind w:left="566" w:hanging="566"/>
              <w:rPr>
                <w:color w:val="000000"/>
              </w:rPr>
            </w:pPr>
            <w:r w:rsidRPr="00C04ABB">
              <w:rPr>
                <w:color w:val="000000"/>
              </w:rPr>
              <w:t xml:space="preserve"> в поле «</w:t>
            </w:r>
            <w:proofErr w:type="spellStart"/>
            <w:r w:rsidRPr="00C04ABB">
              <w:rPr>
                <w:color w:val="000000"/>
              </w:rPr>
              <w:t>Идентиф</w:t>
            </w:r>
            <w:proofErr w:type="spellEnd"/>
            <w:r w:rsidRPr="00C04ABB">
              <w:rPr>
                <w:color w:val="000000"/>
              </w:rPr>
              <w:t>» указать «</w:t>
            </w:r>
            <w:proofErr w:type="spellStart"/>
            <w:r w:rsidRPr="00C04ABB">
              <w:rPr>
                <w:color w:val="000000"/>
              </w:rPr>
              <w:t>КодБЕ</w:t>
            </w:r>
            <w:proofErr w:type="spellEnd"/>
            <w:r w:rsidRPr="00C04ABB">
              <w:rPr>
                <w:color w:val="000000"/>
              </w:rPr>
              <w:t>»,</w:t>
            </w:r>
            <w:r w:rsidRPr="00C04ABB">
              <w:t xml:space="preserve"> </w:t>
            </w:r>
            <w:r w:rsidRPr="00C04ABB">
              <w:rPr>
                <w:color w:val="000000"/>
              </w:rPr>
              <w:t xml:space="preserve"> в поле «</w:t>
            </w:r>
            <w:proofErr w:type="spellStart"/>
            <w:r w:rsidRPr="00C04ABB">
              <w:rPr>
                <w:color w:val="000000"/>
              </w:rPr>
              <w:t>Значен</w:t>
            </w:r>
            <w:proofErr w:type="spellEnd"/>
            <w:r w:rsidRPr="00C04ABB">
              <w:rPr>
                <w:color w:val="000000"/>
              </w:rPr>
              <w:t>» указать значение  кода БЕ.</w:t>
            </w:r>
          </w:p>
          <w:p w:rsidR="00C62E9B" w:rsidRPr="00C04ABB" w:rsidRDefault="00C62E9B" w:rsidP="008D45DE">
            <w:pPr>
              <w:pBdr>
                <w:top w:val="nil"/>
                <w:left w:val="nil"/>
                <w:bottom w:val="nil"/>
                <w:right w:val="nil"/>
                <w:between w:val="nil"/>
              </w:pBdr>
              <w:spacing w:line="276" w:lineRule="auto"/>
              <w:ind w:left="566" w:hanging="566"/>
              <w:rPr>
                <w:color w:val="000000"/>
              </w:rPr>
            </w:pPr>
            <w:r w:rsidRPr="00C04ABB">
              <w:rPr>
                <w:color w:val="000000"/>
              </w:rPr>
              <w:t>2. элемента «</w:t>
            </w:r>
            <w:proofErr w:type="spellStart"/>
            <w:r w:rsidRPr="00C04ABB">
              <w:rPr>
                <w:color w:val="000000"/>
              </w:rPr>
              <w:t>ОснПер</w:t>
            </w:r>
            <w:proofErr w:type="spellEnd"/>
            <w:r w:rsidRPr="00C04ABB">
              <w:rPr>
                <w:color w:val="000000"/>
              </w:rPr>
              <w:t>»:</w:t>
            </w:r>
          </w:p>
          <w:p w:rsidR="00C62E9B" w:rsidRPr="00C04ABB" w:rsidRDefault="00C62E9B" w:rsidP="008D45DE">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НаимОсн</w:t>
            </w:r>
            <w:proofErr w:type="spellEnd"/>
            <w:r w:rsidRPr="00C04ABB">
              <w:rPr>
                <w:color w:val="000000"/>
              </w:rPr>
              <w:t xml:space="preserve">» указать  «Договор», </w:t>
            </w:r>
          </w:p>
          <w:p w:rsidR="00C62E9B" w:rsidRPr="00C04ABB" w:rsidRDefault="00C62E9B" w:rsidP="008D45DE">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НомерОсн</w:t>
            </w:r>
            <w:proofErr w:type="spellEnd"/>
            <w:r w:rsidRPr="00C04ABB">
              <w:rPr>
                <w:color w:val="000000"/>
              </w:rPr>
              <w:t>" указать «_______»,</w:t>
            </w:r>
          </w:p>
          <w:p w:rsidR="00C62E9B" w:rsidRPr="00C04ABB" w:rsidRDefault="00C62E9B" w:rsidP="008D45DE">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ДатаОсн</w:t>
            </w:r>
            <w:proofErr w:type="spellEnd"/>
            <w:r w:rsidRPr="00C04ABB">
              <w:rPr>
                <w:color w:val="000000"/>
              </w:rPr>
              <w:t>"» указать</w:t>
            </w:r>
            <w:r w:rsidRPr="00C04ABB">
              <w:t xml:space="preserve">  </w:t>
            </w:r>
            <w:r w:rsidRPr="00C04ABB">
              <w:rPr>
                <w:color w:val="000000"/>
              </w:rPr>
              <w:t xml:space="preserve"> «______».</w:t>
            </w:r>
          </w:p>
        </w:tc>
      </w:tr>
      <w:tr w:rsidR="00C62E9B" w:rsidRPr="0027408B" w:rsidTr="008D45DE">
        <w:trPr>
          <w:trHeight w:val="720"/>
        </w:trPr>
        <w:tc>
          <w:tcPr>
            <w:tcW w:w="779" w:type="dxa"/>
            <w:tcBorders>
              <w:top w:val="single" w:sz="4" w:space="0" w:color="000000"/>
              <w:left w:val="single" w:sz="4" w:space="0" w:color="000000"/>
              <w:bottom w:val="single" w:sz="4" w:space="0" w:color="000000"/>
              <w:right w:val="single" w:sz="4" w:space="0" w:color="000000"/>
            </w:tcBorders>
          </w:tcPr>
          <w:p w:rsidR="00C62E9B" w:rsidRPr="0027408B" w:rsidRDefault="00C62E9B" w:rsidP="008D45DE">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C62E9B" w:rsidRPr="0027408B" w:rsidRDefault="00C62E9B" w:rsidP="008D45DE">
            <w:pPr>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C62E9B" w:rsidRPr="00C04ABB" w:rsidRDefault="00C62E9B" w:rsidP="008D45DE">
            <w:pPr>
              <w:pBdr>
                <w:top w:val="nil"/>
                <w:left w:val="nil"/>
                <w:bottom w:val="nil"/>
                <w:right w:val="nil"/>
                <w:between w:val="nil"/>
              </w:pBdr>
              <w:spacing w:after="200" w:line="276" w:lineRule="auto"/>
              <w:rPr>
                <w:color w:val="000000"/>
              </w:rPr>
            </w:pPr>
            <w:r w:rsidRPr="00C04ABB">
              <w:rPr>
                <w:color w:val="000000"/>
              </w:rPr>
              <w:t xml:space="preserve">XML, утв. приказом ФНС России от 19.12.2018 №ММВ-7-15/820@ с уточнениями. </w:t>
            </w:r>
          </w:p>
        </w:tc>
      </w:tr>
      <w:tr w:rsidR="00C62E9B" w:rsidRPr="0027408B" w:rsidTr="008D45DE">
        <w:trPr>
          <w:trHeight w:val="1180"/>
        </w:trPr>
        <w:tc>
          <w:tcPr>
            <w:tcW w:w="779" w:type="dxa"/>
            <w:tcBorders>
              <w:top w:val="single" w:sz="4" w:space="0" w:color="000000"/>
              <w:left w:val="single" w:sz="4" w:space="0" w:color="000000"/>
              <w:bottom w:val="single" w:sz="4" w:space="0" w:color="000000"/>
              <w:right w:val="single" w:sz="4" w:space="0" w:color="000000"/>
            </w:tcBorders>
          </w:tcPr>
          <w:p w:rsidR="00C62E9B" w:rsidRPr="0027408B" w:rsidRDefault="00C62E9B" w:rsidP="008D45DE">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C62E9B" w:rsidRPr="0027408B" w:rsidRDefault="00C62E9B" w:rsidP="008D45DE">
            <w:pPr>
              <w:pBdr>
                <w:top w:val="nil"/>
                <w:left w:val="nil"/>
                <w:bottom w:val="nil"/>
                <w:right w:val="nil"/>
                <w:between w:val="nil"/>
              </w:pBdr>
              <w:rPr>
                <w:color w:val="000000"/>
              </w:rPr>
            </w:pPr>
            <w:r>
              <w:rPr>
                <w:i/>
                <w:color w:val="000000"/>
              </w:rPr>
              <w:t xml:space="preserve">Универсальный  </w:t>
            </w:r>
            <w:r>
              <w:rPr>
                <w:i/>
              </w:rPr>
              <w:t>к</w:t>
            </w:r>
            <w:r>
              <w:rPr>
                <w:i/>
                <w:color w:val="000000"/>
              </w:rPr>
              <w:t>орректирово</w:t>
            </w:r>
            <w:r>
              <w:rPr>
                <w:i/>
                <w:color w:val="000000"/>
              </w:rPr>
              <w:t>ч</w:t>
            </w:r>
            <w:r>
              <w:rPr>
                <w:i/>
                <w:color w:val="000000"/>
              </w:rPr>
              <w:t xml:space="preserve">ный </w:t>
            </w:r>
            <w:r>
              <w:rPr>
                <w:i/>
              </w:rPr>
              <w:t>д</w:t>
            </w:r>
            <w:r>
              <w:rPr>
                <w:i/>
                <w:color w:val="000000"/>
              </w:rPr>
              <w:t>окумент, корректирово</w:t>
            </w:r>
            <w:r>
              <w:rPr>
                <w:i/>
                <w:color w:val="000000"/>
              </w:rPr>
              <w:t>ч</w:t>
            </w:r>
            <w:r>
              <w:rPr>
                <w:i/>
                <w:color w:val="000000"/>
              </w:rPr>
              <w:t>ный</w:t>
            </w:r>
            <w:r>
              <w:rPr>
                <w:i/>
              </w:rPr>
              <w:t xml:space="preserve"> </w:t>
            </w:r>
            <w:r>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rsidR="00C62E9B" w:rsidRPr="00C04ABB" w:rsidRDefault="00C62E9B" w:rsidP="008D45DE">
            <w:pPr>
              <w:pBdr>
                <w:top w:val="nil"/>
                <w:left w:val="nil"/>
                <w:bottom w:val="nil"/>
                <w:right w:val="nil"/>
                <w:between w:val="nil"/>
              </w:pBdr>
              <w:spacing w:after="200" w:line="276" w:lineRule="auto"/>
              <w:rPr>
                <w:color w:val="000000"/>
              </w:rPr>
            </w:pPr>
            <w:r w:rsidRPr="00C04ABB">
              <w:rPr>
                <w:color w:val="000000"/>
              </w:rPr>
              <w:t>XML, утв. приказом ФНС России от 12.10.2020 N ЕД-7-26/736@.</w:t>
            </w:r>
          </w:p>
        </w:tc>
      </w:tr>
    </w:tbl>
    <w:p w:rsidR="00C62E9B" w:rsidRDefault="00C62E9B" w:rsidP="00E031B1">
      <w:pPr>
        <w:spacing w:before="60" w:after="60"/>
        <w:jc w:val="both"/>
        <w:rPr>
          <w:sz w:val="28"/>
          <w:szCs w:val="28"/>
        </w:rPr>
      </w:pPr>
    </w:p>
    <w:p w:rsidR="003F48B0" w:rsidRDefault="00525962" w:rsidP="00E031B1">
      <w:pPr>
        <w:spacing w:before="60" w:after="60"/>
        <w:jc w:val="both"/>
        <w:rPr>
          <w:sz w:val="28"/>
          <w:szCs w:val="28"/>
        </w:rPr>
      </w:pPr>
      <w:r>
        <w:rPr>
          <w:sz w:val="28"/>
          <w:szCs w:val="28"/>
        </w:rPr>
        <w:t xml:space="preserve">   </w:t>
      </w:r>
      <w:r w:rsidR="003F48B0">
        <w:rPr>
          <w:sz w:val="28"/>
          <w:szCs w:val="28"/>
        </w:rPr>
        <w:t>Остальные условия в Документации остаются без изменений!</w:t>
      </w:r>
    </w:p>
    <w:p w:rsidR="00C85934" w:rsidRPr="006A5699" w:rsidRDefault="00C85934" w:rsidP="00C85934">
      <w:pPr>
        <w:spacing w:before="60" w:after="60"/>
        <w:jc w:val="both"/>
        <w:rPr>
          <w:sz w:val="28"/>
          <w:szCs w:val="28"/>
        </w:rPr>
      </w:pPr>
      <w:r>
        <w:rPr>
          <w:sz w:val="28"/>
          <w:szCs w:val="28"/>
        </w:rPr>
        <w:t>Председател</w:t>
      </w:r>
      <w:r w:rsidR="00AD4665">
        <w:rPr>
          <w:sz w:val="28"/>
          <w:szCs w:val="28"/>
        </w:rPr>
        <w:t>ь</w:t>
      </w:r>
      <w:r w:rsidRPr="006A5699">
        <w:rPr>
          <w:sz w:val="28"/>
          <w:szCs w:val="28"/>
        </w:rPr>
        <w:t xml:space="preserve"> Конкурсной комиссии</w:t>
      </w:r>
    </w:p>
    <w:p w:rsidR="00C85934" w:rsidRDefault="00C85934" w:rsidP="00C85934">
      <w:pPr>
        <w:spacing w:before="60" w:after="60"/>
        <w:jc w:val="both"/>
        <w:rPr>
          <w:sz w:val="28"/>
          <w:szCs w:val="28"/>
        </w:rPr>
      </w:pPr>
      <w:r>
        <w:rPr>
          <w:sz w:val="28"/>
          <w:szCs w:val="28"/>
        </w:rPr>
        <w:t>филиала</w:t>
      </w:r>
      <w:r w:rsidRPr="006A5699">
        <w:rPr>
          <w:sz w:val="28"/>
          <w:szCs w:val="28"/>
        </w:rPr>
        <w:t xml:space="preserve"> ПАО «ТрансКонтейнер»</w:t>
      </w:r>
      <w:r>
        <w:rPr>
          <w:sz w:val="28"/>
          <w:szCs w:val="28"/>
        </w:rPr>
        <w:t xml:space="preserve"> на ДВЖД</w:t>
      </w:r>
      <w:r w:rsidRPr="006A5699">
        <w:rPr>
          <w:sz w:val="28"/>
          <w:szCs w:val="28"/>
        </w:rPr>
        <w:tab/>
      </w:r>
      <w:r w:rsidRPr="006A5699">
        <w:rPr>
          <w:sz w:val="28"/>
          <w:szCs w:val="28"/>
        </w:rPr>
        <w:tab/>
      </w:r>
      <w:r w:rsidR="00AD4665">
        <w:rPr>
          <w:sz w:val="28"/>
          <w:szCs w:val="28"/>
        </w:rPr>
        <w:t xml:space="preserve">                 С.А. Баранов</w:t>
      </w:r>
    </w:p>
    <w:p w:rsidR="00903FCA" w:rsidRDefault="00903FCA"/>
    <w:sectPr w:rsidR="00903FCA"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8E" w:rsidRDefault="0055378E" w:rsidP="003E36E4">
      <w:r>
        <w:separator/>
      </w:r>
    </w:p>
  </w:endnote>
  <w:endnote w:type="continuationSeparator" w:id="0">
    <w:p w:rsidR="0055378E" w:rsidRDefault="0055378E" w:rsidP="003E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PragmaticaC">
    <w:altName w:val="Arial"/>
    <w:panose1 w:val="00000000000000000000"/>
    <w:charset w:val="CC"/>
    <w:family w:val="modern"/>
    <w:notTrueType/>
    <w:pitch w:val="variable"/>
    <w:sig w:usb0="00000001"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8E" w:rsidRDefault="0055378E" w:rsidP="003E36E4">
      <w:r>
        <w:separator/>
      </w:r>
    </w:p>
  </w:footnote>
  <w:footnote w:type="continuationSeparator" w:id="0">
    <w:p w:rsidR="0055378E" w:rsidRDefault="0055378E" w:rsidP="003E36E4">
      <w:r>
        <w:continuationSeparator/>
      </w:r>
    </w:p>
  </w:footnote>
  <w:footnote w:id="1">
    <w:p w:rsidR="00C62E9B" w:rsidRPr="002A729F" w:rsidRDefault="00C62E9B" w:rsidP="00C62E9B">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6">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7">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22630"/>
    <w:rsid w:val="00026BED"/>
    <w:rsid w:val="00030D43"/>
    <w:rsid w:val="00035B3D"/>
    <w:rsid w:val="000405A5"/>
    <w:rsid w:val="000428FE"/>
    <w:rsid w:val="00050CF0"/>
    <w:rsid w:val="0005132E"/>
    <w:rsid w:val="00055A33"/>
    <w:rsid w:val="000561F4"/>
    <w:rsid w:val="00066E33"/>
    <w:rsid w:val="00070E54"/>
    <w:rsid w:val="000730A2"/>
    <w:rsid w:val="00073490"/>
    <w:rsid w:val="000734B5"/>
    <w:rsid w:val="00073B75"/>
    <w:rsid w:val="0008397F"/>
    <w:rsid w:val="000866C4"/>
    <w:rsid w:val="00092708"/>
    <w:rsid w:val="000932ED"/>
    <w:rsid w:val="000A1DF6"/>
    <w:rsid w:val="000B018F"/>
    <w:rsid w:val="000B185A"/>
    <w:rsid w:val="000B27C3"/>
    <w:rsid w:val="000B34DE"/>
    <w:rsid w:val="000B57C6"/>
    <w:rsid w:val="000B69F3"/>
    <w:rsid w:val="000D2118"/>
    <w:rsid w:val="000D3D2A"/>
    <w:rsid w:val="000D4E75"/>
    <w:rsid w:val="000E52CE"/>
    <w:rsid w:val="000E7C2D"/>
    <w:rsid w:val="000F43C1"/>
    <w:rsid w:val="0010502A"/>
    <w:rsid w:val="00106E28"/>
    <w:rsid w:val="00116C69"/>
    <w:rsid w:val="00117A82"/>
    <w:rsid w:val="00122F18"/>
    <w:rsid w:val="00130513"/>
    <w:rsid w:val="001361AA"/>
    <w:rsid w:val="00141492"/>
    <w:rsid w:val="00147FF5"/>
    <w:rsid w:val="00156B5A"/>
    <w:rsid w:val="001573A1"/>
    <w:rsid w:val="00160A5C"/>
    <w:rsid w:val="00172200"/>
    <w:rsid w:val="0017453A"/>
    <w:rsid w:val="00177B92"/>
    <w:rsid w:val="00185F13"/>
    <w:rsid w:val="001A1546"/>
    <w:rsid w:val="001A2187"/>
    <w:rsid w:val="001A71CE"/>
    <w:rsid w:val="001C372C"/>
    <w:rsid w:val="001D38D2"/>
    <w:rsid w:val="001D5B0B"/>
    <w:rsid w:val="002019DD"/>
    <w:rsid w:val="002026FF"/>
    <w:rsid w:val="00203078"/>
    <w:rsid w:val="00207AF5"/>
    <w:rsid w:val="00216D5A"/>
    <w:rsid w:val="00217593"/>
    <w:rsid w:val="00244D08"/>
    <w:rsid w:val="00250894"/>
    <w:rsid w:val="002554FD"/>
    <w:rsid w:val="00276BA0"/>
    <w:rsid w:val="0027773B"/>
    <w:rsid w:val="00277A8B"/>
    <w:rsid w:val="002A1929"/>
    <w:rsid w:val="002B07ED"/>
    <w:rsid w:val="002B27AA"/>
    <w:rsid w:val="002B3F9D"/>
    <w:rsid w:val="002C1F9E"/>
    <w:rsid w:val="002C5834"/>
    <w:rsid w:val="002D1B74"/>
    <w:rsid w:val="002D23B1"/>
    <w:rsid w:val="002F6311"/>
    <w:rsid w:val="00310348"/>
    <w:rsid w:val="0031501F"/>
    <w:rsid w:val="003164B2"/>
    <w:rsid w:val="003209DF"/>
    <w:rsid w:val="00326B6F"/>
    <w:rsid w:val="003313F0"/>
    <w:rsid w:val="00331E60"/>
    <w:rsid w:val="00337BB3"/>
    <w:rsid w:val="00341593"/>
    <w:rsid w:val="003536C7"/>
    <w:rsid w:val="00361A4B"/>
    <w:rsid w:val="00363509"/>
    <w:rsid w:val="00367C80"/>
    <w:rsid w:val="003A38E6"/>
    <w:rsid w:val="003A4B34"/>
    <w:rsid w:val="003A7B11"/>
    <w:rsid w:val="003B4D0E"/>
    <w:rsid w:val="003B6245"/>
    <w:rsid w:val="003C1091"/>
    <w:rsid w:val="003D3CDA"/>
    <w:rsid w:val="003D7403"/>
    <w:rsid w:val="003E36E4"/>
    <w:rsid w:val="003F48B0"/>
    <w:rsid w:val="003F48CF"/>
    <w:rsid w:val="003F67B0"/>
    <w:rsid w:val="0041277F"/>
    <w:rsid w:val="004231F2"/>
    <w:rsid w:val="00423849"/>
    <w:rsid w:val="00437794"/>
    <w:rsid w:val="004440AA"/>
    <w:rsid w:val="00445A84"/>
    <w:rsid w:val="00481F14"/>
    <w:rsid w:val="00483777"/>
    <w:rsid w:val="0049346B"/>
    <w:rsid w:val="0049618E"/>
    <w:rsid w:val="00497A00"/>
    <w:rsid w:val="004C63DC"/>
    <w:rsid w:val="004E041E"/>
    <w:rsid w:val="004F6F09"/>
    <w:rsid w:val="005200C6"/>
    <w:rsid w:val="005214E1"/>
    <w:rsid w:val="00522BA9"/>
    <w:rsid w:val="00525962"/>
    <w:rsid w:val="00532B3B"/>
    <w:rsid w:val="00537C9B"/>
    <w:rsid w:val="0054679D"/>
    <w:rsid w:val="0055378E"/>
    <w:rsid w:val="005542A4"/>
    <w:rsid w:val="005621D4"/>
    <w:rsid w:val="00567419"/>
    <w:rsid w:val="00577768"/>
    <w:rsid w:val="00590D2D"/>
    <w:rsid w:val="0059652E"/>
    <w:rsid w:val="005A24E4"/>
    <w:rsid w:val="005A3539"/>
    <w:rsid w:val="005A5621"/>
    <w:rsid w:val="005B0D3F"/>
    <w:rsid w:val="005B350F"/>
    <w:rsid w:val="005C2882"/>
    <w:rsid w:val="005C6179"/>
    <w:rsid w:val="005E0577"/>
    <w:rsid w:val="005E0B45"/>
    <w:rsid w:val="005E6AAC"/>
    <w:rsid w:val="005F5886"/>
    <w:rsid w:val="0060586B"/>
    <w:rsid w:val="00611040"/>
    <w:rsid w:val="00620008"/>
    <w:rsid w:val="00631658"/>
    <w:rsid w:val="00637958"/>
    <w:rsid w:val="00651836"/>
    <w:rsid w:val="00654C29"/>
    <w:rsid w:val="0065569C"/>
    <w:rsid w:val="006752E4"/>
    <w:rsid w:val="00685CA6"/>
    <w:rsid w:val="006A042E"/>
    <w:rsid w:val="006A21EC"/>
    <w:rsid w:val="006A5699"/>
    <w:rsid w:val="006B6CA6"/>
    <w:rsid w:val="006C2CBC"/>
    <w:rsid w:val="006C340D"/>
    <w:rsid w:val="006D2447"/>
    <w:rsid w:val="006D3B12"/>
    <w:rsid w:val="006F358E"/>
    <w:rsid w:val="006F4B0C"/>
    <w:rsid w:val="006F5E5E"/>
    <w:rsid w:val="006F7501"/>
    <w:rsid w:val="007005F9"/>
    <w:rsid w:val="00712BFA"/>
    <w:rsid w:val="00717D60"/>
    <w:rsid w:val="00731720"/>
    <w:rsid w:val="007334C6"/>
    <w:rsid w:val="007712C8"/>
    <w:rsid w:val="0077397C"/>
    <w:rsid w:val="00777BBF"/>
    <w:rsid w:val="007813D2"/>
    <w:rsid w:val="00784E5D"/>
    <w:rsid w:val="00796943"/>
    <w:rsid w:val="007B7775"/>
    <w:rsid w:val="007C72A3"/>
    <w:rsid w:val="007C7B84"/>
    <w:rsid w:val="007E7F91"/>
    <w:rsid w:val="007F427D"/>
    <w:rsid w:val="007F450C"/>
    <w:rsid w:val="008002FA"/>
    <w:rsid w:val="00832648"/>
    <w:rsid w:val="00845195"/>
    <w:rsid w:val="00845786"/>
    <w:rsid w:val="00851FE0"/>
    <w:rsid w:val="008525F8"/>
    <w:rsid w:val="00852D6B"/>
    <w:rsid w:val="0085584E"/>
    <w:rsid w:val="00875212"/>
    <w:rsid w:val="008771BB"/>
    <w:rsid w:val="00886E49"/>
    <w:rsid w:val="00887425"/>
    <w:rsid w:val="008D1163"/>
    <w:rsid w:val="008E52FA"/>
    <w:rsid w:val="008F03F6"/>
    <w:rsid w:val="008F2A83"/>
    <w:rsid w:val="00903FCA"/>
    <w:rsid w:val="00914620"/>
    <w:rsid w:val="00921468"/>
    <w:rsid w:val="00927018"/>
    <w:rsid w:val="009316CD"/>
    <w:rsid w:val="00931DEF"/>
    <w:rsid w:val="00936367"/>
    <w:rsid w:val="00942AAD"/>
    <w:rsid w:val="009462BD"/>
    <w:rsid w:val="00955B9F"/>
    <w:rsid w:val="00962361"/>
    <w:rsid w:val="00980129"/>
    <w:rsid w:val="009820E9"/>
    <w:rsid w:val="00983F65"/>
    <w:rsid w:val="00985F28"/>
    <w:rsid w:val="009A1FBE"/>
    <w:rsid w:val="009B2AF9"/>
    <w:rsid w:val="009D6F5A"/>
    <w:rsid w:val="009F0F1D"/>
    <w:rsid w:val="009F64FC"/>
    <w:rsid w:val="00A03F47"/>
    <w:rsid w:val="00A2580C"/>
    <w:rsid w:val="00A337D3"/>
    <w:rsid w:val="00A33C61"/>
    <w:rsid w:val="00A43F31"/>
    <w:rsid w:val="00A44082"/>
    <w:rsid w:val="00A61290"/>
    <w:rsid w:val="00A62007"/>
    <w:rsid w:val="00A63D43"/>
    <w:rsid w:val="00A715EB"/>
    <w:rsid w:val="00A727EA"/>
    <w:rsid w:val="00A8377E"/>
    <w:rsid w:val="00A9250C"/>
    <w:rsid w:val="00AA4373"/>
    <w:rsid w:val="00AA718F"/>
    <w:rsid w:val="00AB288A"/>
    <w:rsid w:val="00AB4C8A"/>
    <w:rsid w:val="00AB78BB"/>
    <w:rsid w:val="00AC357A"/>
    <w:rsid w:val="00AC46C1"/>
    <w:rsid w:val="00AC69D2"/>
    <w:rsid w:val="00AD4665"/>
    <w:rsid w:val="00AE10A2"/>
    <w:rsid w:val="00AE3272"/>
    <w:rsid w:val="00AE5A9F"/>
    <w:rsid w:val="00AE7E8C"/>
    <w:rsid w:val="00AF1429"/>
    <w:rsid w:val="00B0496A"/>
    <w:rsid w:val="00B04C02"/>
    <w:rsid w:val="00B06E7C"/>
    <w:rsid w:val="00B07AC5"/>
    <w:rsid w:val="00B116B1"/>
    <w:rsid w:val="00B24E4A"/>
    <w:rsid w:val="00B24F1A"/>
    <w:rsid w:val="00B30E1D"/>
    <w:rsid w:val="00B37B7D"/>
    <w:rsid w:val="00B50ED9"/>
    <w:rsid w:val="00B51CAB"/>
    <w:rsid w:val="00B54B83"/>
    <w:rsid w:val="00B83144"/>
    <w:rsid w:val="00B864CB"/>
    <w:rsid w:val="00BA1E7E"/>
    <w:rsid w:val="00BA29E9"/>
    <w:rsid w:val="00BB7973"/>
    <w:rsid w:val="00BD3D54"/>
    <w:rsid w:val="00BE2644"/>
    <w:rsid w:val="00BE5EB6"/>
    <w:rsid w:val="00BF3252"/>
    <w:rsid w:val="00BF36BB"/>
    <w:rsid w:val="00C07025"/>
    <w:rsid w:val="00C078AC"/>
    <w:rsid w:val="00C16D26"/>
    <w:rsid w:val="00C21EE6"/>
    <w:rsid w:val="00C248BE"/>
    <w:rsid w:val="00C26E7E"/>
    <w:rsid w:val="00C30D30"/>
    <w:rsid w:val="00C41AD9"/>
    <w:rsid w:val="00C47EEC"/>
    <w:rsid w:val="00C520BA"/>
    <w:rsid w:val="00C57F00"/>
    <w:rsid w:val="00C62E9B"/>
    <w:rsid w:val="00C633F2"/>
    <w:rsid w:val="00C66E7B"/>
    <w:rsid w:val="00C82441"/>
    <w:rsid w:val="00C82EC5"/>
    <w:rsid w:val="00C85934"/>
    <w:rsid w:val="00C86E82"/>
    <w:rsid w:val="00C91B09"/>
    <w:rsid w:val="00C91E16"/>
    <w:rsid w:val="00C92CE8"/>
    <w:rsid w:val="00C95BF9"/>
    <w:rsid w:val="00CA2CED"/>
    <w:rsid w:val="00CA322F"/>
    <w:rsid w:val="00CB0CA5"/>
    <w:rsid w:val="00CB6779"/>
    <w:rsid w:val="00CC2F5F"/>
    <w:rsid w:val="00CE0117"/>
    <w:rsid w:val="00CE6B23"/>
    <w:rsid w:val="00CF182E"/>
    <w:rsid w:val="00D1459F"/>
    <w:rsid w:val="00D151C2"/>
    <w:rsid w:val="00D16540"/>
    <w:rsid w:val="00D2484A"/>
    <w:rsid w:val="00D32C83"/>
    <w:rsid w:val="00D363B7"/>
    <w:rsid w:val="00D47019"/>
    <w:rsid w:val="00D5451B"/>
    <w:rsid w:val="00D57ADA"/>
    <w:rsid w:val="00D72272"/>
    <w:rsid w:val="00D74E90"/>
    <w:rsid w:val="00D753DE"/>
    <w:rsid w:val="00D86361"/>
    <w:rsid w:val="00D87A7E"/>
    <w:rsid w:val="00DA0C7F"/>
    <w:rsid w:val="00DA164F"/>
    <w:rsid w:val="00DA44F0"/>
    <w:rsid w:val="00DB1DB5"/>
    <w:rsid w:val="00DB6B07"/>
    <w:rsid w:val="00DC32B2"/>
    <w:rsid w:val="00DD043B"/>
    <w:rsid w:val="00DD7FAE"/>
    <w:rsid w:val="00DE4587"/>
    <w:rsid w:val="00DE5864"/>
    <w:rsid w:val="00DF355E"/>
    <w:rsid w:val="00DF4941"/>
    <w:rsid w:val="00DF5C67"/>
    <w:rsid w:val="00E031B1"/>
    <w:rsid w:val="00E120C2"/>
    <w:rsid w:val="00E22C36"/>
    <w:rsid w:val="00E312D1"/>
    <w:rsid w:val="00E34009"/>
    <w:rsid w:val="00E34FED"/>
    <w:rsid w:val="00E4694C"/>
    <w:rsid w:val="00E51086"/>
    <w:rsid w:val="00E57769"/>
    <w:rsid w:val="00E833E4"/>
    <w:rsid w:val="00E87948"/>
    <w:rsid w:val="00E90692"/>
    <w:rsid w:val="00E93D55"/>
    <w:rsid w:val="00E97423"/>
    <w:rsid w:val="00EA2E4A"/>
    <w:rsid w:val="00EB203C"/>
    <w:rsid w:val="00EB34B1"/>
    <w:rsid w:val="00EC74CD"/>
    <w:rsid w:val="00ED1F12"/>
    <w:rsid w:val="00ED6409"/>
    <w:rsid w:val="00EF2885"/>
    <w:rsid w:val="00EF7AA7"/>
    <w:rsid w:val="00F005AA"/>
    <w:rsid w:val="00F05258"/>
    <w:rsid w:val="00F15698"/>
    <w:rsid w:val="00F16F90"/>
    <w:rsid w:val="00F175EA"/>
    <w:rsid w:val="00F265C7"/>
    <w:rsid w:val="00F42B9A"/>
    <w:rsid w:val="00F54C2F"/>
    <w:rsid w:val="00F6374E"/>
    <w:rsid w:val="00F64D04"/>
    <w:rsid w:val="00F64FCD"/>
    <w:rsid w:val="00F764B9"/>
    <w:rsid w:val="00F848A7"/>
    <w:rsid w:val="00F94925"/>
    <w:rsid w:val="00F95A78"/>
    <w:rsid w:val="00FA16A2"/>
    <w:rsid w:val="00FD2241"/>
    <w:rsid w:val="00FD2DAF"/>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1"/>
    <w:next w:val="a1"/>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1"/>
    <w:next w:val="a1"/>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C91B09"/>
    <w:pPr>
      <w:keepNext/>
      <w:numPr>
        <w:ilvl w:val="3"/>
        <w:numId w:val="1"/>
      </w:numPr>
      <w:suppressAutoHyphens/>
      <w:spacing w:before="240" w:after="60"/>
      <w:outlineLvl w:val="3"/>
    </w:pPr>
    <w:rPr>
      <w:b/>
      <w:b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2"/>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2"/>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6"/>
    <w:uiPriority w:val="99"/>
    <w:locked/>
    <w:rsid w:val="007813D2"/>
    <w:rPr>
      <w:rFonts w:ascii="Times New Roman" w:eastAsia="MS Mincho" w:hAnsi="Times New Roman" w:cs="Times New Roman"/>
      <w:sz w:val="26"/>
      <w:szCs w:val="24"/>
      <w:lang w:eastAsia="ar-SA"/>
    </w:rPr>
  </w:style>
  <w:style w:type="table" w:styleId="a8">
    <w:name w:val="Table Grid"/>
    <w:basedOn w:val="a3"/>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2"/>
    <w:rsid w:val="006C340D"/>
    <w:rPr>
      <w:rFonts w:eastAsia="Arial"/>
      <w:sz w:val="28"/>
      <w:lang w:eastAsia="ar-SA"/>
    </w:rPr>
  </w:style>
  <w:style w:type="paragraph" w:styleId="a9">
    <w:name w:val="Body Text Indent"/>
    <w:basedOn w:val="a1"/>
    <w:link w:val="aa"/>
    <w:uiPriority w:val="99"/>
    <w:unhideWhenUsed/>
    <w:rsid w:val="00C91B09"/>
    <w:pPr>
      <w:spacing w:after="120"/>
      <w:ind w:left="283"/>
    </w:pPr>
  </w:style>
  <w:style w:type="character" w:customStyle="1" w:styleId="aa">
    <w:name w:val="Основной текст с отступом Знак"/>
    <w:basedOn w:val="a2"/>
    <w:link w:val="a9"/>
    <w:uiPriority w:val="99"/>
    <w:rsid w:val="00C91B09"/>
    <w:rPr>
      <w:rFonts w:ascii="Times New Roman" w:eastAsia="Times New Roman" w:hAnsi="Times New Roman" w:cs="Times New Roman"/>
      <w:sz w:val="24"/>
      <w:szCs w:val="24"/>
      <w:lang w:eastAsia="ru-RU"/>
    </w:rPr>
  </w:style>
  <w:style w:type="paragraph" w:styleId="31">
    <w:name w:val="Body Text 3"/>
    <w:basedOn w:val="a1"/>
    <w:link w:val="32"/>
    <w:unhideWhenUsed/>
    <w:rsid w:val="00C91B09"/>
    <w:pPr>
      <w:spacing w:after="120"/>
    </w:pPr>
    <w:rPr>
      <w:sz w:val="16"/>
      <w:szCs w:val="16"/>
    </w:rPr>
  </w:style>
  <w:style w:type="character" w:customStyle="1" w:styleId="32">
    <w:name w:val="Основной текст 3 Знак"/>
    <w:basedOn w:val="a2"/>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2"/>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C91B09"/>
    <w:rPr>
      <w:rFonts w:ascii="Times New Roman" w:eastAsia="Times New Roman" w:hAnsi="Times New Roman" w:cs="Times New Roman"/>
      <w:b/>
      <w:bCs/>
      <w:sz w:val="28"/>
      <w:szCs w:val="28"/>
      <w:lang w:eastAsia="ar-SA"/>
    </w:rPr>
  </w:style>
  <w:style w:type="paragraph" w:styleId="ab">
    <w:name w:val="Balloon Text"/>
    <w:basedOn w:val="a1"/>
    <w:link w:val="ac"/>
    <w:uiPriority w:val="99"/>
    <w:unhideWhenUsed/>
    <w:rsid w:val="005B0D3F"/>
    <w:rPr>
      <w:rFonts w:ascii="Segoe UI" w:hAnsi="Segoe UI" w:cs="Segoe UI"/>
      <w:sz w:val="18"/>
      <w:szCs w:val="18"/>
    </w:rPr>
  </w:style>
  <w:style w:type="character" w:customStyle="1" w:styleId="ac">
    <w:name w:val="Текст выноски Знак"/>
    <w:basedOn w:val="a2"/>
    <w:link w:val="ab"/>
    <w:uiPriority w:val="99"/>
    <w:rsid w:val="005B0D3F"/>
    <w:rPr>
      <w:rFonts w:ascii="Segoe UI" w:eastAsia="Times New Roman" w:hAnsi="Segoe UI" w:cs="Segoe UI"/>
      <w:sz w:val="18"/>
      <w:szCs w:val="18"/>
      <w:lang w:eastAsia="ru-RU"/>
    </w:rPr>
  </w:style>
  <w:style w:type="paragraph" w:customStyle="1" w:styleId="Style4">
    <w:name w:val="Style4"/>
    <w:basedOn w:val="a1"/>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2"/>
    <w:uiPriority w:val="99"/>
    <w:rsid w:val="008F2A83"/>
    <w:rPr>
      <w:rFonts w:ascii="Times New Roman" w:hAnsi="Times New Roman" w:cs="Times New Roman"/>
      <w:i/>
      <w:iCs/>
      <w:spacing w:val="10"/>
      <w:sz w:val="18"/>
      <w:szCs w:val="18"/>
    </w:rPr>
  </w:style>
  <w:style w:type="character" w:customStyle="1" w:styleId="FontStyle14">
    <w:name w:val="Font Style14"/>
    <w:basedOn w:val="a2"/>
    <w:uiPriority w:val="99"/>
    <w:rsid w:val="008F2A83"/>
    <w:rPr>
      <w:rFonts w:ascii="Times New Roman" w:hAnsi="Times New Roman" w:cs="Times New Roman"/>
      <w:b/>
      <w:bCs/>
      <w:sz w:val="18"/>
      <w:szCs w:val="18"/>
    </w:rPr>
  </w:style>
  <w:style w:type="character" w:customStyle="1" w:styleId="FontStyle15">
    <w:name w:val="Font Style15"/>
    <w:basedOn w:val="a2"/>
    <w:uiPriority w:val="99"/>
    <w:rsid w:val="008F2A83"/>
    <w:rPr>
      <w:rFonts w:ascii="Times New Roman" w:hAnsi="Times New Roman" w:cs="Times New Roman"/>
      <w:sz w:val="18"/>
      <w:szCs w:val="18"/>
    </w:rPr>
  </w:style>
  <w:style w:type="paragraph" w:customStyle="1" w:styleId="Style6">
    <w:name w:val="Style6"/>
    <w:basedOn w:val="a1"/>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2"/>
    <w:uiPriority w:val="99"/>
    <w:unhideWhenUsed/>
    <w:rsid w:val="00851FE0"/>
    <w:rPr>
      <w:sz w:val="16"/>
      <w:szCs w:val="16"/>
    </w:rPr>
  </w:style>
  <w:style w:type="paragraph" w:styleId="ae">
    <w:name w:val="annotation text"/>
    <w:basedOn w:val="a1"/>
    <w:link w:val="af"/>
    <w:uiPriority w:val="99"/>
    <w:unhideWhenUsed/>
    <w:rsid w:val="00851FE0"/>
    <w:rPr>
      <w:sz w:val="20"/>
      <w:szCs w:val="20"/>
    </w:rPr>
  </w:style>
  <w:style w:type="character" w:customStyle="1" w:styleId="af">
    <w:name w:val="Текст примечания Знак"/>
    <w:basedOn w:val="a2"/>
    <w:link w:val="ae"/>
    <w:uiPriority w:val="99"/>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851FE0"/>
    <w:rPr>
      <w:b/>
      <w:bCs/>
    </w:rPr>
  </w:style>
  <w:style w:type="character" w:customStyle="1" w:styleId="af1">
    <w:name w:val="Тема примечания Знак"/>
    <w:basedOn w:val="af"/>
    <w:link w:val="af0"/>
    <w:uiPriority w:val="99"/>
    <w:rsid w:val="00851FE0"/>
    <w:rPr>
      <w:rFonts w:ascii="Times New Roman" w:eastAsia="Times New Roman" w:hAnsi="Times New Roman" w:cs="Times New Roman"/>
      <w:b/>
      <w:bCs/>
      <w:sz w:val="20"/>
      <w:szCs w:val="20"/>
      <w:lang w:eastAsia="ru-RU"/>
    </w:rPr>
  </w:style>
  <w:style w:type="character" w:styleId="af2">
    <w:name w:val="Subtle Emphasis"/>
    <w:basedOn w:val="a2"/>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3">
    <w:name w:val="Hyperlink"/>
    <w:basedOn w:val="a2"/>
    <w:rsid w:val="00363509"/>
    <w:rPr>
      <w:color w:val="0000FF"/>
      <w:u w:val="single"/>
    </w:rPr>
  </w:style>
  <w:style w:type="paragraph" w:styleId="af4">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 w:type="character" w:customStyle="1" w:styleId="Footnote">
    <w:name w:val="Footnote_"/>
    <w:basedOn w:val="a2"/>
    <w:link w:val="Footnote0"/>
    <w:rsid w:val="003E36E4"/>
    <w:rPr>
      <w:rFonts w:ascii="Times New Roman" w:eastAsia="Times New Roman" w:hAnsi="Times New Roman" w:cs="Times New Roman"/>
      <w:sz w:val="19"/>
      <w:szCs w:val="19"/>
      <w:shd w:val="clear" w:color="auto" w:fill="FFFFFF"/>
    </w:rPr>
  </w:style>
  <w:style w:type="character" w:customStyle="1" w:styleId="FootnoteItalic">
    <w:name w:val="Footnote + Italic"/>
    <w:basedOn w:val="Footnote"/>
    <w:rsid w:val="003E36E4"/>
    <w:rPr>
      <w:i/>
      <w:iCs/>
    </w:rPr>
  </w:style>
  <w:style w:type="character" w:customStyle="1" w:styleId="Footnote2">
    <w:name w:val="Footnote (2)_"/>
    <w:basedOn w:val="a2"/>
    <w:link w:val="Footnote20"/>
    <w:rsid w:val="003E36E4"/>
    <w:rPr>
      <w:rFonts w:ascii="Times New Roman" w:eastAsia="Times New Roman" w:hAnsi="Times New Roman" w:cs="Times New Roman"/>
      <w:sz w:val="19"/>
      <w:szCs w:val="19"/>
      <w:shd w:val="clear" w:color="auto" w:fill="FFFFFF"/>
    </w:rPr>
  </w:style>
  <w:style w:type="character" w:customStyle="1" w:styleId="Bodytext">
    <w:name w:val="Body text_"/>
    <w:basedOn w:val="a2"/>
    <w:rsid w:val="003E36E4"/>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3E36E4"/>
    <w:rPr>
      <w:i/>
      <w:iCs/>
    </w:rPr>
  </w:style>
  <w:style w:type="character" w:customStyle="1" w:styleId="Bodytext0">
    <w:name w:val="Body text"/>
    <w:basedOn w:val="Bodytext"/>
    <w:rsid w:val="003E36E4"/>
    <w:rPr>
      <w:u w:val="single"/>
    </w:rPr>
  </w:style>
  <w:style w:type="paragraph" w:customStyle="1" w:styleId="Footnote0">
    <w:name w:val="Footnote"/>
    <w:basedOn w:val="a1"/>
    <w:link w:val="Footnote"/>
    <w:rsid w:val="003E36E4"/>
    <w:pPr>
      <w:shd w:val="clear" w:color="auto" w:fill="FFFFFF"/>
      <w:spacing w:line="269" w:lineRule="exact"/>
    </w:pPr>
    <w:rPr>
      <w:sz w:val="19"/>
      <w:szCs w:val="19"/>
      <w:lang w:eastAsia="en-US"/>
    </w:rPr>
  </w:style>
  <w:style w:type="paragraph" w:customStyle="1" w:styleId="Footnote20">
    <w:name w:val="Footnote (2)"/>
    <w:basedOn w:val="a1"/>
    <w:link w:val="Footnote2"/>
    <w:rsid w:val="003E36E4"/>
    <w:pPr>
      <w:shd w:val="clear" w:color="auto" w:fill="FFFFFF"/>
      <w:spacing w:before="60" w:line="0" w:lineRule="atLeast"/>
    </w:pPr>
    <w:rPr>
      <w:sz w:val="19"/>
      <w:szCs w:val="19"/>
      <w:lang w:eastAsia="en-US"/>
    </w:rPr>
  </w:style>
  <w:style w:type="character" w:styleId="af5">
    <w:name w:val="footnote reference"/>
    <w:uiPriority w:val="99"/>
    <w:rsid w:val="0017453A"/>
    <w:rPr>
      <w:vertAlign w:val="superscript"/>
    </w:rPr>
  </w:style>
  <w:style w:type="paragraph" w:styleId="af6">
    <w:name w:val="footnote text"/>
    <w:basedOn w:val="a1"/>
    <w:link w:val="13"/>
    <w:uiPriority w:val="99"/>
    <w:rsid w:val="0017453A"/>
    <w:pPr>
      <w:widowControl w:val="0"/>
      <w:suppressAutoHyphens/>
      <w:autoSpaceDE w:val="0"/>
    </w:pPr>
    <w:rPr>
      <w:sz w:val="20"/>
      <w:szCs w:val="20"/>
      <w:lang w:eastAsia="ar-SA"/>
    </w:rPr>
  </w:style>
  <w:style w:type="character" w:customStyle="1" w:styleId="af7">
    <w:name w:val="Текст сноски Знак"/>
    <w:basedOn w:val="a2"/>
    <w:link w:val="af6"/>
    <w:uiPriority w:val="99"/>
    <w:rsid w:val="0017453A"/>
    <w:rPr>
      <w:rFonts w:ascii="Times New Roman" w:eastAsia="Times New Roman" w:hAnsi="Times New Roman" w:cs="Times New Roman"/>
      <w:sz w:val="20"/>
      <w:szCs w:val="20"/>
      <w:lang w:eastAsia="ru-RU"/>
    </w:rPr>
  </w:style>
  <w:style w:type="character" w:customStyle="1" w:styleId="13">
    <w:name w:val="Текст сноски Знак1"/>
    <w:basedOn w:val="a2"/>
    <w:link w:val="af6"/>
    <w:uiPriority w:val="99"/>
    <w:rsid w:val="0017453A"/>
    <w:rPr>
      <w:rFonts w:ascii="Times New Roman" w:eastAsia="Times New Roman" w:hAnsi="Times New Roman" w:cs="Times New Roman"/>
      <w:sz w:val="20"/>
      <w:szCs w:val="20"/>
      <w:lang w:eastAsia="ar-SA"/>
    </w:rPr>
  </w:style>
  <w:style w:type="paragraph" w:customStyle="1" w:styleId="ConsPlusNonformat">
    <w:name w:val="ConsPlusNonformat"/>
    <w:rsid w:val="00887425"/>
    <w:pPr>
      <w:suppressAutoHyphens/>
      <w:autoSpaceDE w:val="0"/>
      <w:spacing w:after="0" w:line="240" w:lineRule="auto"/>
    </w:pPr>
    <w:rPr>
      <w:rFonts w:ascii="Courier New" w:eastAsia="Arial" w:hAnsi="Courier New" w:cs="Courier New"/>
      <w:sz w:val="20"/>
      <w:szCs w:val="20"/>
      <w:lang w:eastAsia="ar-SA"/>
    </w:rPr>
  </w:style>
  <w:style w:type="character" w:customStyle="1" w:styleId="WW8Num4z0">
    <w:name w:val="WW8Num4z0"/>
    <w:rsid w:val="000730A2"/>
    <w:rPr>
      <w:rFonts w:eastAsia="MS Mincho"/>
    </w:rPr>
  </w:style>
  <w:style w:type="character" w:customStyle="1" w:styleId="WW8Num5z0">
    <w:name w:val="WW8Num5z0"/>
    <w:rsid w:val="000730A2"/>
    <w:rPr>
      <w:rFonts w:cs="Times New Roman"/>
      <w:color w:val="auto"/>
    </w:rPr>
  </w:style>
  <w:style w:type="character" w:customStyle="1" w:styleId="WW8Num5z1">
    <w:name w:val="WW8Num5z1"/>
    <w:rsid w:val="000730A2"/>
    <w:rPr>
      <w:rFonts w:cs="Times New Roman"/>
      <w:b w:val="0"/>
    </w:rPr>
  </w:style>
  <w:style w:type="character" w:customStyle="1" w:styleId="WW8Num5z2">
    <w:name w:val="WW8Num5z2"/>
    <w:rsid w:val="000730A2"/>
    <w:rPr>
      <w:rFonts w:cs="Times New Roman"/>
    </w:rPr>
  </w:style>
  <w:style w:type="character" w:customStyle="1" w:styleId="WW8Num6z2">
    <w:name w:val="WW8Num6z2"/>
    <w:rsid w:val="000730A2"/>
    <w:rPr>
      <w:b w:val="0"/>
      <w:i w:val="0"/>
    </w:rPr>
  </w:style>
  <w:style w:type="character" w:customStyle="1" w:styleId="WW8Num7z2">
    <w:name w:val="WW8Num7z2"/>
    <w:rsid w:val="000730A2"/>
    <w:rPr>
      <w:b w:val="0"/>
      <w:i w:val="0"/>
    </w:rPr>
  </w:style>
  <w:style w:type="character" w:customStyle="1" w:styleId="WW8Num8z0">
    <w:name w:val="WW8Num8z0"/>
    <w:rsid w:val="000730A2"/>
    <w:rPr>
      <w:b w:val="0"/>
      <w:i w:val="0"/>
    </w:rPr>
  </w:style>
  <w:style w:type="character" w:customStyle="1" w:styleId="WW8Num8z1">
    <w:name w:val="WW8Num8z1"/>
    <w:rsid w:val="000730A2"/>
    <w:rPr>
      <w:rFonts w:ascii="Courier New" w:hAnsi="Courier New" w:cs="Courier New"/>
    </w:rPr>
  </w:style>
  <w:style w:type="character" w:customStyle="1" w:styleId="WW8Num8z2">
    <w:name w:val="WW8Num8z2"/>
    <w:rsid w:val="000730A2"/>
    <w:rPr>
      <w:rFonts w:ascii="Wingdings" w:hAnsi="Wingdings"/>
    </w:rPr>
  </w:style>
  <w:style w:type="character" w:customStyle="1" w:styleId="WW8Num8z3">
    <w:name w:val="WW8Num8z3"/>
    <w:rsid w:val="000730A2"/>
    <w:rPr>
      <w:rFonts w:ascii="Symbol" w:hAnsi="Symbol"/>
    </w:rPr>
  </w:style>
  <w:style w:type="character" w:customStyle="1" w:styleId="WW8Num9z0">
    <w:name w:val="WW8Num9z0"/>
    <w:rsid w:val="000730A2"/>
    <w:rPr>
      <w:b w:val="0"/>
      <w:i w:val="0"/>
    </w:rPr>
  </w:style>
  <w:style w:type="character" w:customStyle="1" w:styleId="WW8Num9z1">
    <w:name w:val="WW8Num9z1"/>
    <w:rsid w:val="000730A2"/>
    <w:rPr>
      <w:rFonts w:ascii="Courier New" w:hAnsi="Courier New" w:cs="Courier New"/>
    </w:rPr>
  </w:style>
  <w:style w:type="character" w:customStyle="1" w:styleId="WW8Num9z2">
    <w:name w:val="WW8Num9z2"/>
    <w:rsid w:val="000730A2"/>
    <w:rPr>
      <w:rFonts w:ascii="Wingdings" w:hAnsi="Wingdings"/>
    </w:rPr>
  </w:style>
  <w:style w:type="character" w:customStyle="1" w:styleId="WW8Num9z3">
    <w:name w:val="WW8Num9z3"/>
    <w:rsid w:val="000730A2"/>
    <w:rPr>
      <w:rFonts w:ascii="Symbol" w:hAnsi="Symbol"/>
    </w:rPr>
  </w:style>
  <w:style w:type="character" w:customStyle="1" w:styleId="WW8Num11z0">
    <w:name w:val="WW8Num11z0"/>
    <w:rsid w:val="000730A2"/>
    <w:rPr>
      <w:b w:val="0"/>
    </w:rPr>
  </w:style>
  <w:style w:type="character" w:customStyle="1" w:styleId="WW8Num12z0">
    <w:name w:val="WW8Num12z0"/>
    <w:rsid w:val="000730A2"/>
    <w:rPr>
      <w:b w:val="0"/>
      <w:i w:val="0"/>
    </w:rPr>
  </w:style>
  <w:style w:type="character" w:customStyle="1" w:styleId="WW8Num12z1">
    <w:name w:val="WW8Num12z1"/>
    <w:rsid w:val="000730A2"/>
    <w:rPr>
      <w:rFonts w:ascii="Courier New" w:hAnsi="Courier New" w:cs="Courier New"/>
    </w:rPr>
  </w:style>
  <w:style w:type="character" w:customStyle="1" w:styleId="WW8Num12z2">
    <w:name w:val="WW8Num12z2"/>
    <w:rsid w:val="000730A2"/>
    <w:rPr>
      <w:rFonts w:ascii="Wingdings" w:hAnsi="Wingdings"/>
    </w:rPr>
  </w:style>
  <w:style w:type="character" w:customStyle="1" w:styleId="WW8Num12z3">
    <w:name w:val="WW8Num12z3"/>
    <w:rsid w:val="000730A2"/>
    <w:rPr>
      <w:rFonts w:ascii="Symbol" w:hAnsi="Symbol"/>
    </w:rPr>
  </w:style>
  <w:style w:type="character" w:customStyle="1" w:styleId="WW8Num16z0">
    <w:name w:val="WW8Num16z0"/>
    <w:rsid w:val="000730A2"/>
    <w:rPr>
      <w:rFonts w:ascii="Symbol" w:hAnsi="Symbol"/>
    </w:rPr>
  </w:style>
  <w:style w:type="character" w:customStyle="1" w:styleId="WW8Num16z1">
    <w:name w:val="WW8Num16z1"/>
    <w:rsid w:val="000730A2"/>
    <w:rPr>
      <w:rFonts w:ascii="Courier New" w:hAnsi="Courier New" w:cs="Courier New"/>
    </w:rPr>
  </w:style>
  <w:style w:type="character" w:customStyle="1" w:styleId="WW8Num16z2">
    <w:name w:val="WW8Num16z2"/>
    <w:rsid w:val="000730A2"/>
    <w:rPr>
      <w:rFonts w:ascii="Wingdings" w:hAnsi="Wingdings"/>
    </w:rPr>
  </w:style>
  <w:style w:type="character" w:customStyle="1" w:styleId="WW8Num17z0">
    <w:name w:val="WW8Num17z0"/>
    <w:rsid w:val="000730A2"/>
    <w:rPr>
      <w:b w:val="0"/>
      <w:i w:val="0"/>
    </w:rPr>
  </w:style>
  <w:style w:type="character" w:customStyle="1" w:styleId="WW8Num17z1">
    <w:name w:val="WW8Num17z1"/>
    <w:rsid w:val="000730A2"/>
    <w:rPr>
      <w:rFonts w:ascii="Courier New" w:hAnsi="Courier New" w:cs="Courier New"/>
    </w:rPr>
  </w:style>
  <w:style w:type="character" w:customStyle="1" w:styleId="WW8Num17z2">
    <w:name w:val="WW8Num17z2"/>
    <w:rsid w:val="000730A2"/>
    <w:rPr>
      <w:rFonts w:ascii="Wingdings" w:hAnsi="Wingdings"/>
    </w:rPr>
  </w:style>
  <w:style w:type="character" w:customStyle="1" w:styleId="WW8Num17z3">
    <w:name w:val="WW8Num17z3"/>
    <w:rsid w:val="000730A2"/>
    <w:rPr>
      <w:rFonts w:ascii="Symbol" w:hAnsi="Symbol"/>
    </w:rPr>
  </w:style>
  <w:style w:type="character" w:customStyle="1" w:styleId="WW8Num18z2">
    <w:name w:val="WW8Num18z2"/>
    <w:rsid w:val="000730A2"/>
    <w:rPr>
      <w:b w:val="0"/>
    </w:rPr>
  </w:style>
  <w:style w:type="character" w:customStyle="1" w:styleId="WW8Num21z0">
    <w:name w:val="WW8Num21z0"/>
    <w:rsid w:val="000730A2"/>
    <w:rPr>
      <w:color w:val="auto"/>
    </w:rPr>
  </w:style>
  <w:style w:type="character" w:customStyle="1" w:styleId="WW8Num21z1">
    <w:name w:val="WW8Num21z1"/>
    <w:rsid w:val="000730A2"/>
    <w:rPr>
      <w:b/>
      <w:color w:val="auto"/>
    </w:rPr>
  </w:style>
  <w:style w:type="character" w:customStyle="1" w:styleId="WW8Num24z0">
    <w:name w:val="WW8Num24z0"/>
    <w:rsid w:val="000730A2"/>
    <w:rPr>
      <w:b w:val="0"/>
      <w:i w:val="0"/>
    </w:rPr>
  </w:style>
  <w:style w:type="character" w:customStyle="1" w:styleId="WW8Num24z1">
    <w:name w:val="WW8Num24z1"/>
    <w:rsid w:val="000730A2"/>
    <w:rPr>
      <w:rFonts w:ascii="Courier New" w:hAnsi="Courier New" w:cs="Courier New"/>
    </w:rPr>
  </w:style>
  <w:style w:type="character" w:customStyle="1" w:styleId="WW8Num24z2">
    <w:name w:val="WW8Num24z2"/>
    <w:rsid w:val="000730A2"/>
    <w:rPr>
      <w:rFonts w:ascii="Wingdings" w:hAnsi="Wingdings"/>
    </w:rPr>
  </w:style>
  <w:style w:type="character" w:customStyle="1" w:styleId="WW8Num24z3">
    <w:name w:val="WW8Num24z3"/>
    <w:rsid w:val="000730A2"/>
    <w:rPr>
      <w:rFonts w:ascii="Symbol" w:hAnsi="Symbol"/>
    </w:rPr>
  </w:style>
  <w:style w:type="character" w:customStyle="1" w:styleId="14">
    <w:name w:val="Основной шрифт абзаца1"/>
    <w:rsid w:val="000730A2"/>
  </w:style>
  <w:style w:type="character" w:customStyle="1" w:styleId="21">
    <w:name w:val="Заголовок 2 Знак1"/>
    <w:rsid w:val="000730A2"/>
    <w:rPr>
      <w:rFonts w:cs="Arial"/>
      <w:b/>
      <w:bCs/>
      <w:i/>
      <w:iCs/>
      <w:sz w:val="28"/>
      <w:szCs w:val="28"/>
      <w:lang w:val="ru-RU" w:eastAsia="ar-SA" w:bidi="ar-SA"/>
    </w:rPr>
  </w:style>
  <w:style w:type="character" w:styleId="af8">
    <w:name w:val="page number"/>
    <w:basedOn w:val="14"/>
    <w:rsid w:val="000730A2"/>
  </w:style>
  <w:style w:type="character" w:customStyle="1" w:styleId="af9">
    <w:name w:val="Нижний колонтитул Знак"/>
    <w:uiPriority w:val="99"/>
    <w:rsid w:val="000730A2"/>
    <w:rPr>
      <w:rFonts w:eastAsia="MS Mincho"/>
      <w:spacing w:val="-2"/>
      <w:sz w:val="24"/>
      <w:szCs w:val="24"/>
      <w:lang w:val="ru-RU" w:eastAsia="ar-SA" w:bidi="ar-SA"/>
    </w:rPr>
  </w:style>
  <w:style w:type="character" w:customStyle="1" w:styleId="afa">
    <w:name w:val="Символ сноски"/>
    <w:rsid w:val="000730A2"/>
    <w:rPr>
      <w:vertAlign w:val="superscript"/>
    </w:rPr>
  </w:style>
  <w:style w:type="character" w:customStyle="1" w:styleId="afb">
    <w:name w:val="Схема документа Знак"/>
    <w:rsid w:val="000730A2"/>
    <w:rPr>
      <w:rFonts w:ascii="Tahoma" w:hAnsi="Tahoma" w:cs="Tahoma"/>
      <w:shd w:val="clear" w:color="auto" w:fill="000080"/>
    </w:rPr>
  </w:style>
  <w:style w:type="character" w:customStyle="1" w:styleId="15">
    <w:name w:val="Знак примечания1"/>
    <w:rsid w:val="000730A2"/>
    <w:rPr>
      <w:sz w:val="16"/>
      <w:szCs w:val="16"/>
    </w:rPr>
  </w:style>
  <w:style w:type="character" w:customStyle="1" w:styleId="afc">
    <w:name w:val="Подзаголовок Знак"/>
    <w:rsid w:val="000730A2"/>
    <w:rPr>
      <w:b/>
      <w:bCs/>
      <w:sz w:val="24"/>
      <w:szCs w:val="24"/>
    </w:rPr>
  </w:style>
  <w:style w:type="character" w:customStyle="1" w:styleId="afd">
    <w:name w:val="Верхний колонтитул Знак"/>
    <w:uiPriority w:val="99"/>
    <w:rsid w:val="000730A2"/>
    <w:rPr>
      <w:sz w:val="24"/>
      <w:szCs w:val="24"/>
    </w:rPr>
  </w:style>
  <w:style w:type="character" w:customStyle="1" w:styleId="FontStyle21">
    <w:name w:val="Font Style21"/>
    <w:rsid w:val="000730A2"/>
    <w:rPr>
      <w:rFonts w:ascii="Times New Roman" w:hAnsi="Times New Roman" w:cs="Times New Roman"/>
      <w:sz w:val="24"/>
      <w:szCs w:val="24"/>
    </w:rPr>
  </w:style>
  <w:style w:type="character" w:customStyle="1" w:styleId="22">
    <w:name w:val="Основной текст с отступом 2 Знак"/>
    <w:rsid w:val="000730A2"/>
    <w:rPr>
      <w:sz w:val="24"/>
      <w:szCs w:val="24"/>
    </w:rPr>
  </w:style>
  <w:style w:type="character" w:customStyle="1" w:styleId="afe">
    <w:name w:val="Обычный отступ Знак"/>
    <w:rsid w:val="000730A2"/>
    <w:rPr>
      <w:rFonts w:ascii="Calibri" w:eastAsia="Calibri" w:hAnsi="Calibri" w:cs="Calibri"/>
      <w:sz w:val="24"/>
      <w:szCs w:val="24"/>
    </w:rPr>
  </w:style>
  <w:style w:type="character" w:styleId="aff">
    <w:name w:val="FollowedHyperlink"/>
    <w:uiPriority w:val="99"/>
    <w:rsid w:val="000730A2"/>
    <w:rPr>
      <w:color w:val="800080"/>
      <w:u w:val="single"/>
    </w:rPr>
  </w:style>
  <w:style w:type="character" w:customStyle="1" w:styleId="220">
    <w:name w:val="Заголовок 2 Знак2"/>
    <w:rsid w:val="000730A2"/>
    <w:rPr>
      <w:rFonts w:cs="Arial"/>
      <w:b/>
      <w:bCs/>
      <w:i/>
      <w:iCs/>
      <w:sz w:val="28"/>
      <w:szCs w:val="28"/>
    </w:rPr>
  </w:style>
  <w:style w:type="character" w:customStyle="1" w:styleId="33">
    <w:name w:val="Основной текст с отступом 3 Знак"/>
    <w:rsid w:val="000730A2"/>
    <w:rPr>
      <w:sz w:val="28"/>
      <w:szCs w:val="24"/>
    </w:rPr>
  </w:style>
  <w:style w:type="character" w:customStyle="1" w:styleId="16">
    <w:name w:val="Основной текст Знак Знак Знак Знак Знак1"/>
    <w:rsid w:val="000730A2"/>
    <w:rPr>
      <w:rFonts w:eastAsia="MS Mincho" w:cs="Times New Roman"/>
      <w:sz w:val="24"/>
      <w:szCs w:val="24"/>
      <w:lang w:val="ru-RU" w:eastAsia="ar-SA" w:bidi="ar-SA"/>
    </w:rPr>
  </w:style>
  <w:style w:type="character" w:customStyle="1" w:styleId="BodyTextChar1">
    <w:name w:val="Body Text Char1"/>
    <w:rsid w:val="000730A2"/>
    <w:rPr>
      <w:rFonts w:eastAsia="MS Mincho" w:cs="Times New Roman"/>
      <w:sz w:val="24"/>
      <w:szCs w:val="24"/>
      <w:lang w:val="ru-RU" w:eastAsia="ar-SA" w:bidi="ar-SA"/>
    </w:rPr>
  </w:style>
  <w:style w:type="character" w:customStyle="1" w:styleId="8">
    <w:name w:val="Знак Знак8"/>
    <w:rsid w:val="000730A2"/>
    <w:rPr>
      <w:sz w:val="16"/>
      <w:szCs w:val="16"/>
      <w:lang w:eastAsia="ar-SA" w:bidi="ar-SA"/>
    </w:rPr>
  </w:style>
  <w:style w:type="character" w:customStyle="1" w:styleId="150">
    <w:name w:val="Знак Знак15"/>
    <w:rsid w:val="000730A2"/>
    <w:rPr>
      <w:rFonts w:eastAsia="MS Mincho" w:cs="Arial"/>
      <w:b/>
      <w:bCs/>
      <w:kern w:val="1"/>
      <w:sz w:val="32"/>
      <w:szCs w:val="32"/>
      <w:lang w:val="ru-RU" w:eastAsia="ar-SA" w:bidi="ar-SA"/>
    </w:rPr>
  </w:style>
  <w:style w:type="character" w:customStyle="1" w:styleId="140">
    <w:name w:val="Знак Знак14"/>
    <w:rsid w:val="000730A2"/>
    <w:rPr>
      <w:rFonts w:ascii="Arial" w:hAnsi="Arial"/>
      <w:b/>
      <w:bCs/>
      <w:sz w:val="26"/>
      <w:szCs w:val="26"/>
      <w:lang w:eastAsia="ar-SA" w:bidi="ar-SA"/>
    </w:rPr>
  </w:style>
  <w:style w:type="character" w:customStyle="1" w:styleId="23">
    <w:name w:val="Знак Знак2"/>
    <w:rsid w:val="000730A2"/>
    <w:rPr>
      <w:rFonts w:ascii="Calibri" w:eastAsia="Calibri" w:hAnsi="Calibri"/>
      <w:sz w:val="24"/>
      <w:szCs w:val="24"/>
      <w:lang w:eastAsia="ar-SA" w:bidi="ar-SA"/>
    </w:rPr>
  </w:style>
  <w:style w:type="character" w:customStyle="1" w:styleId="9">
    <w:name w:val="Знак Знак9"/>
    <w:rsid w:val="000730A2"/>
    <w:rPr>
      <w:lang w:val="ru-RU" w:eastAsia="ar-SA" w:bidi="ar-SA"/>
    </w:rPr>
  </w:style>
  <w:style w:type="character" w:customStyle="1" w:styleId="130">
    <w:name w:val="Знак Знак13"/>
    <w:rsid w:val="000730A2"/>
    <w:rPr>
      <w:sz w:val="24"/>
      <w:szCs w:val="24"/>
      <w:lang w:eastAsia="ar-SA" w:bidi="ar-SA"/>
    </w:rPr>
  </w:style>
  <w:style w:type="character" w:customStyle="1" w:styleId="110">
    <w:name w:val="Знак Знак11"/>
    <w:rsid w:val="000730A2"/>
    <w:rPr>
      <w:rFonts w:ascii="MS Mincho" w:eastAsia="MS Mincho" w:hAnsi="MS Mincho"/>
      <w:spacing w:val="-2"/>
      <w:sz w:val="24"/>
      <w:szCs w:val="24"/>
      <w:lang w:val="ru-RU" w:eastAsia="ar-SA" w:bidi="ar-SA"/>
    </w:rPr>
  </w:style>
  <w:style w:type="character" w:customStyle="1" w:styleId="120">
    <w:name w:val="Знак Знак12"/>
    <w:rsid w:val="000730A2"/>
    <w:rPr>
      <w:sz w:val="28"/>
      <w:lang w:val="ru-RU" w:eastAsia="ar-SA" w:bidi="ar-SA"/>
    </w:rPr>
  </w:style>
  <w:style w:type="character" w:customStyle="1" w:styleId="7">
    <w:name w:val="Знак Знак7"/>
    <w:rsid w:val="000730A2"/>
    <w:rPr>
      <w:b/>
      <w:bCs/>
      <w:sz w:val="24"/>
      <w:szCs w:val="24"/>
      <w:lang w:eastAsia="ar-SA" w:bidi="ar-SA"/>
    </w:rPr>
  </w:style>
  <w:style w:type="character" w:customStyle="1" w:styleId="34">
    <w:name w:val="Знак Знак3"/>
    <w:rsid w:val="000730A2"/>
    <w:rPr>
      <w:sz w:val="24"/>
      <w:szCs w:val="24"/>
      <w:lang w:eastAsia="ar-SA" w:bidi="ar-SA"/>
    </w:rPr>
  </w:style>
  <w:style w:type="character" w:customStyle="1" w:styleId="100">
    <w:name w:val="Знак Знак10"/>
    <w:rsid w:val="000730A2"/>
    <w:rPr>
      <w:sz w:val="28"/>
      <w:szCs w:val="24"/>
      <w:lang w:eastAsia="ar-SA" w:bidi="ar-SA"/>
    </w:rPr>
  </w:style>
  <w:style w:type="character" w:customStyle="1" w:styleId="6">
    <w:name w:val="Знак Знак6"/>
    <w:rsid w:val="000730A2"/>
    <w:rPr>
      <w:rFonts w:ascii="Tahoma" w:hAnsi="Tahoma" w:cs="Tahoma"/>
      <w:lang w:eastAsia="ar-SA" w:bidi="ar-SA"/>
    </w:rPr>
  </w:style>
  <w:style w:type="character" w:customStyle="1" w:styleId="5">
    <w:name w:val="Знак Знак5"/>
    <w:rsid w:val="000730A2"/>
    <w:rPr>
      <w:b/>
      <w:bCs/>
      <w:lang w:val="ru-RU" w:eastAsia="ar-SA" w:bidi="ar-SA"/>
    </w:rPr>
  </w:style>
  <w:style w:type="character" w:customStyle="1" w:styleId="41">
    <w:name w:val="Знак Знак4"/>
    <w:rsid w:val="000730A2"/>
    <w:rPr>
      <w:rFonts w:ascii="Tahoma" w:hAnsi="Tahoma" w:cs="Tahoma"/>
      <w:sz w:val="16"/>
      <w:szCs w:val="16"/>
      <w:lang w:eastAsia="ar-SA" w:bidi="ar-SA"/>
    </w:rPr>
  </w:style>
  <w:style w:type="character" w:customStyle="1" w:styleId="aff0">
    <w:name w:val="Текст Знак"/>
    <w:rsid w:val="000730A2"/>
    <w:rPr>
      <w:rFonts w:eastAsia="MS Mincho"/>
      <w:spacing w:val="-2"/>
      <w:sz w:val="26"/>
    </w:rPr>
  </w:style>
  <w:style w:type="character" w:customStyle="1" w:styleId="aff1">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0730A2"/>
    <w:rPr>
      <w:sz w:val="24"/>
      <w:szCs w:val="24"/>
    </w:rPr>
  </w:style>
  <w:style w:type="character" w:customStyle="1" w:styleId="aff2">
    <w:name w:val="Текст концевой сноски Знак"/>
    <w:basedOn w:val="14"/>
    <w:uiPriority w:val="99"/>
    <w:rsid w:val="000730A2"/>
  </w:style>
  <w:style w:type="character" w:customStyle="1" w:styleId="aff3">
    <w:name w:val="Символы концевой сноски"/>
    <w:basedOn w:val="14"/>
    <w:rsid w:val="000730A2"/>
    <w:rPr>
      <w:vertAlign w:val="superscript"/>
    </w:rPr>
  </w:style>
  <w:style w:type="character" w:styleId="aff4">
    <w:name w:val="endnote reference"/>
    <w:uiPriority w:val="99"/>
    <w:rsid w:val="000730A2"/>
    <w:rPr>
      <w:vertAlign w:val="superscript"/>
    </w:rPr>
  </w:style>
  <w:style w:type="paragraph" w:customStyle="1" w:styleId="aff5">
    <w:name w:val="Заголовок"/>
    <w:basedOn w:val="a1"/>
    <w:next w:val="a6"/>
    <w:rsid w:val="000730A2"/>
    <w:pPr>
      <w:keepNext/>
      <w:suppressAutoHyphens/>
      <w:spacing w:before="240" w:after="120"/>
    </w:pPr>
    <w:rPr>
      <w:rFonts w:ascii="Arial" w:eastAsia="SimSun" w:hAnsi="Arial" w:cs="Mangal"/>
      <w:sz w:val="28"/>
      <w:szCs w:val="28"/>
      <w:lang w:eastAsia="ar-SA"/>
    </w:rPr>
  </w:style>
  <w:style w:type="paragraph" w:styleId="aff6">
    <w:name w:val="List"/>
    <w:basedOn w:val="a6"/>
    <w:rsid w:val="000730A2"/>
    <w:rPr>
      <w:rFonts w:cs="Mangal"/>
    </w:rPr>
  </w:style>
  <w:style w:type="paragraph" w:customStyle="1" w:styleId="17">
    <w:name w:val="Название1"/>
    <w:basedOn w:val="a1"/>
    <w:rsid w:val="000730A2"/>
    <w:pPr>
      <w:suppressLineNumbers/>
      <w:suppressAutoHyphens/>
      <w:spacing w:before="120" w:after="120"/>
    </w:pPr>
    <w:rPr>
      <w:rFonts w:cs="Mangal"/>
      <w:i/>
      <w:iCs/>
      <w:lang w:eastAsia="ar-SA"/>
    </w:rPr>
  </w:style>
  <w:style w:type="paragraph" w:customStyle="1" w:styleId="18">
    <w:name w:val="Указатель1"/>
    <w:basedOn w:val="a1"/>
    <w:rsid w:val="000730A2"/>
    <w:pPr>
      <w:suppressLineNumbers/>
      <w:suppressAutoHyphens/>
    </w:pPr>
    <w:rPr>
      <w:rFonts w:cs="Mangal"/>
      <w:lang w:eastAsia="ar-SA"/>
    </w:rPr>
  </w:style>
  <w:style w:type="paragraph" w:customStyle="1" w:styleId="19">
    <w:name w:val="Текст1"/>
    <w:basedOn w:val="11"/>
    <w:rsid w:val="000730A2"/>
    <w:pPr>
      <w:suppressAutoHyphens/>
      <w:ind w:firstLine="0"/>
      <w:jc w:val="left"/>
    </w:pPr>
    <w:rPr>
      <w:rFonts w:eastAsia="Arial"/>
      <w:sz w:val="26"/>
      <w:lang w:eastAsia="ar-SA"/>
    </w:rPr>
  </w:style>
  <w:style w:type="paragraph" w:customStyle="1" w:styleId="111">
    <w:name w:val="Заголовок 11"/>
    <w:basedOn w:val="11"/>
    <w:next w:val="11"/>
    <w:rsid w:val="000730A2"/>
    <w:pPr>
      <w:keepNext/>
      <w:suppressAutoHyphens/>
      <w:spacing w:before="240" w:after="60"/>
      <w:ind w:firstLine="0"/>
      <w:jc w:val="center"/>
    </w:pPr>
    <w:rPr>
      <w:rFonts w:eastAsia="Arial"/>
      <w:b/>
      <w:kern w:val="1"/>
      <w:lang w:eastAsia="ar-SA"/>
    </w:rPr>
  </w:style>
  <w:style w:type="paragraph" w:styleId="aff7">
    <w:name w:val="header"/>
    <w:basedOn w:val="a1"/>
    <w:link w:val="1a"/>
    <w:uiPriority w:val="99"/>
    <w:rsid w:val="000730A2"/>
    <w:pPr>
      <w:suppressAutoHyphens/>
    </w:pPr>
    <w:rPr>
      <w:lang w:eastAsia="ar-SA"/>
    </w:rPr>
  </w:style>
  <w:style w:type="character" w:customStyle="1" w:styleId="1a">
    <w:name w:val="Верхний колонтитул Знак1"/>
    <w:basedOn w:val="a2"/>
    <w:link w:val="aff7"/>
    <w:uiPriority w:val="99"/>
    <w:rsid w:val="000730A2"/>
    <w:rPr>
      <w:rFonts w:ascii="Times New Roman" w:eastAsia="Times New Roman" w:hAnsi="Times New Roman" w:cs="Times New Roman"/>
      <w:sz w:val="24"/>
      <w:szCs w:val="24"/>
      <w:lang w:eastAsia="ar-SA"/>
    </w:rPr>
  </w:style>
  <w:style w:type="paragraph" w:customStyle="1" w:styleId="24">
    <w:name w:val="Маркированный список2"/>
    <w:basedOn w:val="a1"/>
    <w:rsid w:val="000730A2"/>
    <w:pPr>
      <w:suppressAutoHyphens/>
      <w:autoSpaceDE w:val="0"/>
      <w:ind w:right="306"/>
      <w:jc w:val="both"/>
    </w:pPr>
    <w:rPr>
      <w:b/>
      <w:bCs/>
      <w:i/>
      <w:sz w:val="28"/>
      <w:szCs w:val="28"/>
      <w:lang w:eastAsia="ar-SA"/>
    </w:rPr>
  </w:style>
  <w:style w:type="paragraph" w:styleId="aff8">
    <w:name w:val="footer"/>
    <w:basedOn w:val="a1"/>
    <w:link w:val="1b"/>
    <w:uiPriority w:val="99"/>
    <w:rsid w:val="000730A2"/>
    <w:pPr>
      <w:widowControl w:val="0"/>
      <w:suppressAutoHyphens/>
      <w:autoSpaceDE w:val="0"/>
      <w:spacing w:line="300" w:lineRule="auto"/>
      <w:ind w:left="72" w:firstLine="680"/>
      <w:jc w:val="both"/>
    </w:pPr>
    <w:rPr>
      <w:rFonts w:eastAsia="MS Mincho"/>
      <w:spacing w:val="-2"/>
      <w:lang w:eastAsia="ar-SA"/>
    </w:rPr>
  </w:style>
  <w:style w:type="character" w:customStyle="1" w:styleId="1b">
    <w:name w:val="Нижний колонтитул Знак1"/>
    <w:basedOn w:val="a2"/>
    <w:link w:val="aff8"/>
    <w:uiPriority w:val="99"/>
    <w:rsid w:val="000730A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0730A2"/>
    <w:pPr>
      <w:suppressAutoHyphens/>
      <w:spacing w:before="120"/>
      <w:ind w:left="284" w:firstLine="424"/>
    </w:pPr>
    <w:rPr>
      <w:sz w:val="28"/>
      <w:lang w:eastAsia="ar-SA"/>
    </w:rPr>
  </w:style>
  <w:style w:type="paragraph" w:customStyle="1" w:styleId="42">
    <w:name w:val="заголовок 4"/>
    <w:basedOn w:val="a1"/>
    <w:next w:val="a1"/>
    <w:rsid w:val="000730A2"/>
    <w:pPr>
      <w:keepNext/>
      <w:suppressAutoHyphens/>
      <w:jc w:val="center"/>
    </w:pPr>
    <w:rPr>
      <w:spacing w:val="-2"/>
      <w:szCs w:val="20"/>
      <w:lang w:eastAsia="ar-SA"/>
    </w:rPr>
  </w:style>
  <w:style w:type="paragraph" w:customStyle="1" w:styleId="1c">
    <w:name w:val="заголовок 1"/>
    <w:basedOn w:val="a1"/>
    <w:next w:val="a1"/>
    <w:rsid w:val="000730A2"/>
    <w:pPr>
      <w:keepNext/>
      <w:suppressAutoHyphens/>
      <w:spacing w:before="240" w:after="60"/>
      <w:jc w:val="both"/>
    </w:pPr>
    <w:rPr>
      <w:rFonts w:ascii="Arial" w:hAnsi="Arial"/>
      <w:b/>
      <w:kern w:val="1"/>
      <w:sz w:val="28"/>
      <w:szCs w:val="20"/>
      <w:lang w:val="en-GB" w:eastAsia="ar-SA"/>
    </w:rPr>
  </w:style>
  <w:style w:type="paragraph" w:customStyle="1" w:styleId="aff9">
    <w:name w:val="Статья"/>
    <w:basedOn w:val="a6"/>
    <w:next w:val="a1"/>
    <w:rsid w:val="000730A2"/>
    <w:pPr>
      <w:keepNext/>
      <w:keepLines/>
      <w:spacing w:before="160" w:after="160"/>
      <w:ind w:left="717" w:hanging="360"/>
      <w:jc w:val="center"/>
    </w:pPr>
    <w:rPr>
      <w:rFonts w:eastAsia="Times New Roman"/>
      <w:b/>
      <w:bCs/>
      <w:sz w:val="24"/>
    </w:rPr>
  </w:style>
  <w:style w:type="paragraph" w:customStyle="1" w:styleId="1d">
    <w:name w:val="Текст примечания1"/>
    <w:basedOn w:val="a1"/>
    <w:rsid w:val="000730A2"/>
    <w:pPr>
      <w:suppressAutoHyphens/>
    </w:pPr>
    <w:rPr>
      <w:sz w:val="20"/>
      <w:szCs w:val="20"/>
      <w:lang w:eastAsia="ar-SA"/>
    </w:rPr>
  </w:style>
  <w:style w:type="paragraph" w:customStyle="1" w:styleId="311">
    <w:name w:val="Основной текст 31"/>
    <w:basedOn w:val="a1"/>
    <w:rsid w:val="000730A2"/>
    <w:pPr>
      <w:suppressAutoHyphens/>
      <w:spacing w:after="120"/>
    </w:pPr>
    <w:rPr>
      <w:sz w:val="16"/>
      <w:szCs w:val="16"/>
      <w:lang w:eastAsia="ar-SA"/>
    </w:rPr>
  </w:style>
  <w:style w:type="paragraph" w:customStyle="1" w:styleId="210">
    <w:name w:val="Основной текст 21"/>
    <w:basedOn w:val="a1"/>
    <w:rsid w:val="000730A2"/>
    <w:pPr>
      <w:suppressAutoHyphens/>
      <w:spacing w:after="120" w:line="480" w:lineRule="auto"/>
    </w:pPr>
    <w:rPr>
      <w:lang w:eastAsia="ar-SA"/>
    </w:rPr>
  </w:style>
  <w:style w:type="paragraph" w:styleId="affa">
    <w:name w:val="Title"/>
    <w:basedOn w:val="a1"/>
    <w:next w:val="affb"/>
    <w:link w:val="affc"/>
    <w:qFormat/>
    <w:rsid w:val="000730A2"/>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c">
    <w:name w:val="Название Знак"/>
    <w:basedOn w:val="a2"/>
    <w:link w:val="affa"/>
    <w:rsid w:val="000730A2"/>
    <w:rPr>
      <w:rFonts w:ascii="Arial" w:eastAsia="Times New Roman" w:hAnsi="Arial" w:cs="Arial"/>
      <w:b/>
      <w:bCs/>
      <w:kern w:val="1"/>
      <w:sz w:val="32"/>
      <w:szCs w:val="32"/>
      <w:lang w:eastAsia="ar-SA"/>
    </w:rPr>
  </w:style>
  <w:style w:type="paragraph" w:styleId="affb">
    <w:name w:val="Subtitle"/>
    <w:basedOn w:val="a1"/>
    <w:next w:val="a6"/>
    <w:link w:val="1e"/>
    <w:qFormat/>
    <w:rsid w:val="000730A2"/>
    <w:pPr>
      <w:suppressAutoHyphens/>
    </w:pPr>
    <w:rPr>
      <w:b/>
      <w:bCs/>
      <w:lang w:eastAsia="ar-SA"/>
    </w:rPr>
  </w:style>
  <w:style w:type="character" w:customStyle="1" w:styleId="1e">
    <w:name w:val="Подзаголовок Знак1"/>
    <w:basedOn w:val="a2"/>
    <w:link w:val="affb"/>
    <w:rsid w:val="000730A2"/>
    <w:rPr>
      <w:rFonts w:ascii="Times New Roman" w:eastAsia="Times New Roman" w:hAnsi="Times New Roman" w:cs="Times New Roman"/>
      <w:b/>
      <w:bCs/>
      <w:sz w:val="24"/>
      <w:szCs w:val="24"/>
      <w:lang w:eastAsia="ar-SA"/>
    </w:rPr>
  </w:style>
  <w:style w:type="paragraph" w:customStyle="1" w:styleId="Head71">
    <w:name w:val="Head 7.1"/>
    <w:basedOn w:val="a1"/>
    <w:rsid w:val="000730A2"/>
    <w:pPr>
      <w:widowControl w:val="0"/>
      <w:suppressAutoHyphens/>
      <w:jc w:val="center"/>
    </w:pPr>
    <w:rPr>
      <w:rFonts w:ascii="CG Times" w:hAnsi="CG Times"/>
      <w:b/>
      <w:sz w:val="28"/>
      <w:szCs w:val="20"/>
      <w:lang w:val="en-US" w:eastAsia="ar-SA"/>
    </w:rPr>
  </w:style>
  <w:style w:type="paragraph" w:customStyle="1" w:styleId="35">
    <w:name w:val="Текст3"/>
    <w:basedOn w:val="a1"/>
    <w:rsid w:val="000730A2"/>
    <w:pPr>
      <w:suppressAutoHyphens/>
      <w:ind w:firstLine="900"/>
      <w:jc w:val="both"/>
    </w:pPr>
    <w:rPr>
      <w:rFonts w:eastAsia="MS Mincho"/>
      <w:spacing w:val="-2"/>
      <w:sz w:val="26"/>
      <w:szCs w:val="20"/>
      <w:lang w:eastAsia="ar-SA"/>
    </w:rPr>
  </w:style>
  <w:style w:type="paragraph" w:customStyle="1" w:styleId="affd">
    <w:name w:val="Нормальный"/>
    <w:rsid w:val="000730A2"/>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730A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1"/>
    <w:rsid w:val="000730A2"/>
    <w:pPr>
      <w:shd w:val="clear" w:color="auto" w:fill="000080"/>
      <w:suppressAutoHyphens/>
    </w:pPr>
    <w:rPr>
      <w:rFonts w:ascii="Tahoma" w:hAnsi="Tahoma"/>
      <w:sz w:val="20"/>
      <w:szCs w:val="20"/>
      <w:lang w:eastAsia="ar-SA"/>
    </w:rPr>
  </w:style>
  <w:style w:type="paragraph" w:customStyle="1" w:styleId="25">
    <w:name w:val="Обычный2"/>
    <w:rsid w:val="000730A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0730A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0730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0730A2"/>
    <w:pPr>
      <w:keepNext/>
      <w:spacing w:before="240" w:after="60"/>
      <w:ind w:firstLine="0"/>
      <w:jc w:val="center"/>
    </w:pPr>
    <w:rPr>
      <w:b/>
      <w:kern w:val="1"/>
    </w:rPr>
  </w:style>
  <w:style w:type="paragraph" w:customStyle="1" w:styleId="36">
    <w:name w:val="Обычный3"/>
    <w:rsid w:val="000730A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0730A2"/>
    <w:pPr>
      <w:suppressAutoHyphens/>
      <w:spacing w:after="120" w:line="480" w:lineRule="auto"/>
      <w:ind w:left="283"/>
    </w:pPr>
    <w:rPr>
      <w:lang w:eastAsia="ar-SA"/>
    </w:rPr>
  </w:style>
  <w:style w:type="paragraph" w:customStyle="1" w:styleId="afff">
    <w:name w:val="Таблица шапка"/>
    <w:basedOn w:val="a1"/>
    <w:rsid w:val="000730A2"/>
    <w:pPr>
      <w:keepNext/>
      <w:suppressAutoHyphens/>
      <w:spacing w:before="40" w:after="40"/>
      <w:ind w:left="57" w:right="57"/>
    </w:pPr>
    <w:rPr>
      <w:sz w:val="22"/>
      <w:szCs w:val="20"/>
      <w:lang w:eastAsia="ar-SA"/>
    </w:rPr>
  </w:style>
  <w:style w:type="paragraph" w:customStyle="1" w:styleId="afff0">
    <w:name w:val="Таблица текст"/>
    <w:basedOn w:val="a1"/>
    <w:rsid w:val="000730A2"/>
    <w:pPr>
      <w:suppressAutoHyphens/>
      <w:spacing w:before="40" w:after="40"/>
      <w:ind w:left="57" w:right="57"/>
    </w:pPr>
    <w:rPr>
      <w:szCs w:val="20"/>
      <w:lang w:eastAsia="ar-SA"/>
    </w:rPr>
  </w:style>
  <w:style w:type="paragraph" w:customStyle="1" w:styleId="1f1">
    <w:name w:val="Название объекта1"/>
    <w:basedOn w:val="a1"/>
    <w:next w:val="a1"/>
    <w:rsid w:val="000730A2"/>
    <w:pPr>
      <w:suppressAutoHyphens/>
      <w:ind w:left="-1797"/>
      <w:jc w:val="right"/>
    </w:pPr>
    <w:rPr>
      <w:szCs w:val="20"/>
      <w:lang w:eastAsia="ar-SA"/>
    </w:rPr>
  </w:style>
  <w:style w:type="paragraph" w:customStyle="1" w:styleId="1f2">
    <w:name w:val="Обычный отступ1"/>
    <w:basedOn w:val="a1"/>
    <w:rsid w:val="000730A2"/>
    <w:pPr>
      <w:suppressAutoHyphens/>
      <w:spacing w:after="60"/>
      <w:ind w:left="708"/>
      <w:jc w:val="both"/>
    </w:pPr>
    <w:rPr>
      <w:rFonts w:ascii="Calibri" w:eastAsia="Calibri" w:hAnsi="Calibri"/>
      <w:lang w:eastAsia="ar-SA"/>
    </w:rPr>
  </w:style>
  <w:style w:type="paragraph" w:customStyle="1" w:styleId="ConsPlusNormal">
    <w:name w:val="ConsPlusNormal"/>
    <w:rsid w:val="000730A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730A2"/>
    <w:pPr>
      <w:widowControl w:val="0"/>
      <w:suppressAutoHyphens/>
      <w:autoSpaceDE w:val="0"/>
      <w:spacing w:after="0" w:line="240" w:lineRule="auto"/>
    </w:pPr>
    <w:rPr>
      <w:rFonts w:ascii="Calibri" w:eastAsia="Calibri" w:hAnsi="Calibri" w:cs="Calibri"/>
      <w:b/>
      <w:bCs/>
      <w:lang w:eastAsia="ar-SA"/>
    </w:rPr>
  </w:style>
  <w:style w:type="paragraph" w:customStyle="1" w:styleId="xl63">
    <w:name w:val="xl63"/>
    <w:basedOn w:val="a1"/>
    <w:rsid w:val="000730A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0730A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0730A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0730A2"/>
    <w:pPr>
      <w:suppressAutoHyphens/>
      <w:spacing w:before="280" w:after="280"/>
    </w:pPr>
    <w:rPr>
      <w:rFonts w:ascii="Arial" w:hAnsi="Arial" w:cs="Arial"/>
      <w:sz w:val="16"/>
      <w:szCs w:val="16"/>
      <w:lang w:eastAsia="ar-SA"/>
    </w:rPr>
  </w:style>
  <w:style w:type="paragraph" w:customStyle="1" w:styleId="xl67">
    <w:name w:val="xl67"/>
    <w:basedOn w:val="a1"/>
    <w:rsid w:val="000730A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0730A2"/>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0730A2"/>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0730A2"/>
    <w:pPr>
      <w:suppressAutoHyphens/>
      <w:spacing w:before="280" w:after="280"/>
      <w:jc w:val="right"/>
    </w:pPr>
    <w:rPr>
      <w:rFonts w:ascii="Arial" w:hAnsi="Arial" w:cs="Arial"/>
      <w:sz w:val="16"/>
      <w:szCs w:val="16"/>
      <w:lang w:eastAsia="ar-SA"/>
    </w:rPr>
  </w:style>
  <w:style w:type="paragraph" w:customStyle="1" w:styleId="xl71">
    <w:name w:val="xl71"/>
    <w:basedOn w:val="a1"/>
    <w:rsid w:val="000730A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0730A2"/>
    <w:pPr>
      <w:suppressAutoHyphens/>
      <w:spacing w:before="280" w:after="280"/>
    </w:pPr>
    <w:rPr>
      <w:lang w:eastAsia="ar-SA"/>
    </w:rPr>
  </w:style>
  <w:style w:type="paragraph" w:customStyle="1" w:styleId="xl73">
    <w:name w:val="xl73"/>
    <w:basedOn w:val="a1"/>
    <w:rsid w:val="000730A2"/>
    <w:pPr>
      <w:shd w:val="clear" w:color="auto" w:fill="FFFFFF"/>
      <w:suppressAutoHyphens/>
      <w:spacing w:before="280" w:after="280"/>
      <w:textAlignment w:val="center"/>
    </w:pPr>
    <w:rPr>
      <w:sz w:val="16"/>
      <w:szCs w:val="16"/>
      <w:lang w:eastAsia="ar-SA"/>
    </w:rPr>
  </w:style>
  <w:style w:type="paragraph" w:customStyle="1" w:styleId="xl74">
    <w:name w:val="xl74"/>
    <w:basedOn w:val="a1"/>
    <w:rsid w:val="000730A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0730A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0730A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0730A2"/>
    <w:pPr>
      <w:suppressAutoHyphens/>
      <w:spacing w:before="280" w:after="280"/>
      <w:jc w:val="right"/>
    </w:pPr>
    <w:rPr>
      <w:rFonts w:ascii="Arial" w:hAnsi="Arial" w:cs="Arial"/>
      <w:sz w:val="16"/>
      <w:szCs w:val="16"/>
      <w:lang w:eastAsia="ar-SA"/>
    </w:rPr>
  </w:style>
  <w:style w:type="paragraph" w:customStyle="1" w:styleId="xl78">
    <w:name w:val="xl78"/>
    <w:basedOn w:val="a1"/>
    <w:rsid w:val="000730A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0730A2"/>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1"/>
    <w:rsid w:val="000730A2"/>
    <w:pPr>
      <w:suppressAutoHyphens/>
      <w:ind w:left="720"/>
    </w:pPr>
    <w:rPr>
      <w:rFonts w:eastAsia="Calibri"/>
      <w:lang w:eastAsia="ar-SA"/>
    </w:rPr>
  </w:style>
  <w:style w:type="paragraph" w:customStyle="1" w:styleId="1f5">
    <w:name w:val="Без интервала1"/>
    <w:rsid w:val="000730A2"/>
    <w:pPr>
      <w:suppressAutoHyphens/>
      <w:spacing w:after="0" w:line="240" w:lineRule="auto"/>
    </w:pPr>
    <w:rPr>
      <w:rFonts w:ascii="Calibri" w:eastAsia="Arial" w:hAnsi="Calibri" w:cs="Times New Roman"/>
      <w:lang w:eastAsia="ar-SA"/>
    </w:rPr>
  </w:style>
  <w:style w:type="paragraph" w:styleId="afff1">
    <w:name w:val="Normal (Web)"/>
    <w:basedOn w:val="a1"/>
    <w:uiPriority w:val="99"/>
    <w:rsid w:val="000730A2"/>
    <w:pPr>
      <w:suppressAutoHyphens/>
      <w:spacing w:before="280" w:after="280"/>
    </w:pPr>
    <w:rPr>
      <w:lang w:eastAsia="ar-SA"/>
    </w:rPr>
  </w:style>
  <w:style w:type="paragraph" w:customStyle="1" w:styleId="xl25">
    <w:name w:val="xl25"/>
    <w:basedOn w:val="a1"/>
    <w:rsid w:val="000730A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uiPriority w:val="99"/>
    <w:rsid w:val="000730A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730A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0730A2"/>
    <w:pPr>
      <w:suppressAutoHyphens/>
      <w:ind w:left="566" w:hanging="283"/>
    </w:pPr>
    <w:rPr>
      <w:lang w:eastAsia="ar-SA"/>
    </w:rPr>
  </w:style>
  <w:style w:type="paragraph" w:styleId="afff2">
    <w:name w:val="endnote text"/>
    <w:basedOn w:val="a1"/>
    <w:link w:val="1f6"/>
    <w:uiPriority w:val="99"/>
    <w:rsid w:val="000730A2"/>
    <w:pPr>
      <w:suppressAutoHyphens/>
    </w:pPr>
    <w:rPr>
      <w:sz w:val="20"/>
      <w:szCs w:val="20"/>
      <w:lang w:eastAsia="ar-SA"/>
    </w:rPr>
  </w:style>
  <w:style w:type="character" w:customStyle="1" w:styleId="1f6">
    <w:name w:val="Текст концевой сноски Знак1"/>
    <w:basedOn w:val="a2"/>
    <w:link w:val="afff2"/>
    <w:uiPriority w:val="99"/>
    <w:rsid w:val="000730A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0730A2"/>
  </w:style>
  <w:style w:type="paragraph" w:customStyle="1" w:styleId="afff4">
    <w:name w:val="Содержимое таблицы"/>
    <w:basedOn w:val="a1"/>
    <w:rsid w:val="000730A2"/>
    <w:pPr>
      <w:suppressLineNumbers/>
      <w:suppressAutoHyphens/>
    </w:pPr>
    <w:rPr>
      <w:lang w:eastAsia="ar-SA"/>
    </w:rPr>
  </w:style>
  <w:style w:type="paragraph" w:customStyle="1" w:styleId="afff5">
    <w:name w:val="Заголовок таблицы"/>
    <w:basedOn w:val="afff4"/>
    <w:rsid w:val="000730A2"/>
    <w:pPr>
      <w:jc w:val="center"/>
    </w:pPr>
    <w:rPr>
      <w:b/>
      <w:bCs/>
    </w:rPr>
  </w:style>
  <w:style w:type="character" w:customStyle="1" w:styleId="1f7">
    <w:name w:val="Текст примечания Знак1"/>
    <w:basedOn w:val="a2"/>
    <w:semiHidden/>
    <w:rsid w:val="000730A2"/>
    <w:rPr>
      <w:lang w:eastAsia="ar-SA"/>
    </w:r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0730A2"/>
    <w:pPr>
      <w:tabs>
        <w:tab w:val="left" w:pos="-567"/>
        <w:tab w:val="left" w:pos="-426"/>
      </w:tabs>
      <w:suppressAutoHyphens/>
      <w:autoSpaceDE w:val="0"/>
      <w:autoSpaceDN w:val="0"/>
      <w:adjustRightInd w:val="0"/>
      <w:ind w:firstLine="709"/>
      <w:jc w:val="both"/>
    </w:pPr>
    <w:rPr>
      <w:bCs/>
      <w:sz w:val="28"/>
      <w:szCs w:val="28"/>
    </w:rPr>
  </w:style>
  <w:style w:type="character" w:customStyle="1" w:styleId="312">
    <w:name w:val="Основной текст 3 Знак1"/>
    <w:basedOn w:val="a2"/>
    <w:uiPriority w:val="99"/>
    <w:semiHidden/>
    <w:rsid w:val="000730A2"/>
    <w:rPr>
      <w:sz w:val="16"/>
      <w:szCs w:val="16"/>
      <w:lang w:eastAsia="ar-SA"/>
    </w:rPr>
  </w:style>
  <w:style w:type="paragraph" w:styleId="37">
    <w:name w:val="Body Text Indent 3"/>
    <w:basedOn w:val="a1"/>
    <w:link w:val="313"/>
    <w:unhideWhenUsed/>
    <w:rsid w:val="000730A2"/>
    <w:pPr>
      <w:suppressAutoHyphens/>
      <w:spacing w:after="120"/>
      <w:ind w:left="283"/>
    </w:pPr>
    <w:rPr>
      <w:sz w:val="16"/>
      <w:szCs w:val="16"/>
      <w:lang w:eastAsia="ar-SA"/>
    </w:rPr>
  </w:style>
  <w:style w:type="character" w:customStyle="1" w:styleId="313">
    <w:name w:val="Основной текст с отступом 3 Знак1"/>
    <w:basedOn w:val="a2"/>
    <w:link w:val="37"/>
    <w:rsid w:val="000730A2"/>
    <w:rPr>
      <w:rFonts w:ascii="Times New Roman" w:eastAsia="Times New Roman" w:hAnsi="Times New Roman" w:cs="Times New Roman"/>
      <w:sz w:val="16"/>
      <w:szCs w:val="16"/>
      <w:lang w:eastAsia="ar-SA"/>
    </w:rPr>
  </w:style>
  <w:style w:type="paragraph" w:customStyle="1" w:styleId="-3">
    <w:name w:val="Пункт-3"/>
    <w:basedOn w:val="a1"/>
    <w:rsid w:val="000730A2"/>
    <w:pPr>
      <w:tabs>
        <w:tab w:val="num" w:pos="1985"/>
      </w:tabs>
      <w:ind w:firstLine="709"/>
      <w:jc w:val="both"/>
    </w:pPr>
    <w:rPr>
      <w:sz w:val="28"/>
    </w:rPr>
  </w:style>
  <w:style w:type="character" w:styleId="afff7">
    <w:name w:val="Strong"/>
    <w:basedOn w:val="a2"/>
    <w:uiPriority w:val="22"/>
    <w:qFormat/>
    <w:rsid w:val="000730A2"/>
    <w:rPr>
      <w:b/>
      <w:bCs/>
    </w:rPr>
  </w:style>
  <w:style w:type="character" w:customStyle="1" w:styleId="apple-converted-space">
    <w:name w:val="apple-converted-space"/>
    <w:basedOn w:val="a2"/>
    <w:rsid w:val="000730A2"/>
  </w:style>
  <w:style w:type="character" w:customStyle="1" w:styleId="1f8">
    <w:name w:val="Основной текст с отступом Знак1"/>
    <w:basedOn w:val="a2"/>
    <w:uiPriority w:val="99"/>
    <w:rsid w:val="000730A2"/>
    <w:rPr>
      <w:sz w:val="28"/>
      <w:lang w:eastAsia="ar-SA"/>
    </w:rPr>
  </w:style>
  <w:style w:type="character" w:customStyle="1" w:styleId="1f9">
    <w:name w:val="Тема примечания Знак1"/>
    <w:basedOn w:val="1f7"/>
    <w:uiPriority w:val="99"/>
    <w:rsid w:val="000730A2"/>
    <w:rPr>
      <w:b/>
      <w:bCs/>
    </w:rPr>
  </w:style>
  <w:style w:type="character" w:customStyle="1" w:styleId="1fa">
    <w:name w:val="Текст выноски Знак1"/>
    <w:basedOn w:val="a2"/>
    <w:uiPriority w:val="99"/>
    <w:rsid w:val="000730A2"/>
    <w:rPr>
      <w:rFonts w:ascii="Tahoma" w:hAnsi="Tahoma"/>
      <w:sz w:val="16"/>
      <w:szCs w:val="16"/>
      <w:lang w:eastAsia="ar-SA"/>
    </w:rPr>
  </w:style>
  <w:style w:type="character" w:customStyle="1" w:styleId="hps">
    <w:name w:val="hps"/>
    <w:basedOn w:val="a2"/>
    <w:rsid w:val="000730A2"/>
  </w:style>
  <w:style w:type="paragraph" w:styleId="27">
    <w:name w:val="Body Text Indent 2"/>
    <w:basedOn w:val="a1"/>
    <w:link w:val="213"/>
    <w:uiPriority w:val="99"/>
    <w:semiHidden/>
    <w:unhideWhenUsed/>
    <w:rsid w:val="000730A2"/>
    <w:pPr>
      <w:suppressAutoHyphens/>
      <w:spacing w:after="120" w:line="480" w:lineRule="auto"/>
      <w:ind w:left="283"/>
    </w:pPr>
    <w:rPr>
      <w:lang w:eastAsia="ar-SA"/>
    </w:rPr>
  </w:style>
  <w:style w:type="character" w:customStyle="1" w:styleId="213">
    <w:name w:val="Основной текст с отступом 2 Знак1"/>
    <w:basedOn w:val="a2"/>
    <w:link w:val="27"/>
    <w:uiPriority w:val="99"/>
    <w:semiHidden/>
    <w:rsid w:val="000730A2"/>
    <w:rPr>
      <w:rFonts w:ascii="Times New Roman" w:eastAsia="Times New Roman" w:hAnsi="Times New Roman" w:cs="Times New Roman"/>
      <w:sz w:val="24"/>
      <w:szCs w:val="24"/>
      <w:lang w:eastAsia="ar-SA"/>
    </w:rPr>
  </w:style>
  <w:style w:type="paragraph" w:customStyle="1" w:styleId="1fb">
    <w:name w:val="???????1"/>
    <w:rsid w:val="000730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8">
    <w:name w:val="无间隔"/>
    <w:uiPriority w:val="1"/>
    <w:qFormat/>
    <w:rsid w:val="000730A2"/>
    <w:pPr>
      <w:suppressAutoHyphens/>
      <w:spacing w:after="0" w:line="240" w:lineRule="auto"/>
    </w:pPr>
    <w:rPr>
      <w:rFonts w:ascii="Calibri" w:eastAsia="Calibri" w:hAnsi="Calibri" w:cs="Times New Roman"/>
      <w:lang w:eastAsia="ar-SA"/>
    </w:rPr>
  </w:style>
  <w:style w:type="paragraph" w:customStyle="1" w:styleId="a">
    <w:name w:val="列出段落"/>
    <w:basedOn w:val="a1"/>
    <w:link w:val="Char0"/>
    <w:uiPriority w:val="34"/>
    <w:qFormat/>
    <w:rsid w:val="000730A2"/>
    <w:pPr>
      <w:numPr>
        <w:numId w:val="3"/>
      </w:numPr>
      <w:suppressAutoHyphens/>
      <w:ind w:firstLine="0"/>
    </w:pPr>
    <w:rPr>
      <w:lang w:eastAsia="ar-SA"/>
    </w:rPr>
  </w:style>
  <w:style w:type="character" w:customStyle="1" w:styleId="Char0">
    <w:name w:val="列出段落 Char"/>
    <w:link w:val="a"/>
    <w:uiPriority w:val="34"/>
    <w:locked/>
    <w:rsid w:val="000730A2"/>
    <w:rPr>
      <w:rFonts w:ascii="Times New Roman" w:eastAsia="Times New Roman" w:hAnsi="Times New Roman" w:cs="Times New Roman"/>
      <w:sz w:val="24"/>
      <w:szCs w:val="24"/>
      <w:lang w:eastAsia="ar-SA"/>
    </w:rPr>
  </w:style>
  <w:style w:type="character" w:customStyle="1" w:styleId="shorttext">
    <w:name w:val="short_text"/>
    <w:basedOn w:val="a2"/>
    <w:rsid w:val="000730A2"/>
  </w:style>
  <w:style w:type="paragraph" w:customStyle="1" w:styleId="a0">
    <w:name w:val="Загоолвок по лев"/>
    <w:basedOn w:val="aff5"/>
    <w:qFormat/>
    <w:rsid w:val="000730A2"/>
    <w:pPr>
      <w:keepNext w:val="0"/>
      <w:widowControl w:val="0"/>
      <w:numPr>
        <w:numId w:val="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0730A2"/>
    <w:pPr>
      <w:spacing w:after="120" w:line="480" w:lineRule="auto"/>
    </w:pPr>
  </w:style>
  <w:style w:type="character" w:customStyle="1" w:styleId="29">
    <w:name w:val="Основной текст 2 Знак"/>
    <w:basedOn w:val="a2"/>
    <w:link w:val="28"/>
    <w:uiPriority w:val="99"/>
    <w:rsid w:val="000730A2"/>
    <w:rPr>
      <w:rFonts w:ascii="Times New Roman" w:eastAsia="Times New Roman" w:hAnsi="Times New Roman" w:cs="Times New Roman"/>
      <w:sz w:val="24"/>
      <w:szCs w:val="24"/>
      <w:lang w:eastAsia="ru-RU"/>
    </w:rPr>
  </w:style>
  <w:style w:type="paragraph" w:customStyle="1" w:styleId="ConsTitle">
    <w:name w:val="ConsTitle"/>
    <w:rsid w:val="000730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0730A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Standard">
    <w:name w:val="Standard"/>
    <w:rsid w:val="000730A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0730A2"/>
    <w:pPr>
      <w:ind w:firstLine="709"/>
      <w:jc w:val="both"/>
    </w:pPr>
    <w:rPr>
      <w:rFonts w:eastAsia="MS Mincho"/>
      <w:sz w:val="26"/>
    </w:rPr>
  </w:style>
  <w:style w:type="paragraph" w:customStyle="1" w:styleId="xl79">
    <w:name w:val="xl79"/>
    <w:basedOn w:val="a1"/>
    <w:rsid w:val="00073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073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1"/>
    <w:rsid w:val="000730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1"/>
    <w:rsid w:val="00073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1"/>
    <w:rsid w:val="000730A2"/>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1"/>
    <w:rsid w:val="000730A2"/>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rsid w:val="000730A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sz w:val="20"/>
      <w:szCs w:val="20"/>
    </w:rPr>
  </w:style>
  <w:style w:type="paragraph" w:customStyle="1" w:styleId="xl86">
    <w:name w:val="xl86"/>
    <w:basedOn w:val="a1"/>
    <w:rsid w:val="000730A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xl87">
    <w:name w:val="xl87"/>
    <w:basedOn w:val="a1"/>
    <w:rsid w:val="000730A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normal0">
    <w:name w:val="normal"/>
    <w:rsid w:val="000730A2"/>
    <w:pPr>
      <w:spacing w:after="0" w:line="240" w:lineRule="auto"/>
    </w:pPr>
    <w:rPr>
      <w:rFonts w:ascii="Times New Roman" w:eastAsia="Times New Roman" w:hAnsi="Times New Roman" w:cs="Times New Roman"/>
      <w:sz w:val="20"/>
      <w:szCs w:val="20"/>
      <w:lang w:eastAsia="ru-RU"/>
    </w:rPr>
  </w:style>
  <w:style w:type="paragraph" w:customStyle="1" w:styleId="1fc">
    <w:name w:val="Основной текст1"/>
    <w:basedOn w:val="a1"/>
    <w:rsid w:val="000730A2"/>
    <w:pPr>
      <w:shd w:val="clear" w:color="auto" w:fill="FFFFFF"/>
      <w:spacing w:before="480" w:after="300" w:line="240" w:lineRule="atLeast"/>
      <w:jc w:val="both"/>
    </w:pPr>
    <w:rPr>
      <w:rFonts w:ascii="Arial" w:hAnsi="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divs>
    <w:div w:id="8618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48719-E912-4245-9894-0E045BBE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29</Pages>
  <Words>7854</Words>
  <Characters>44772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195</cp:revision>
  <cp:lastPrinted>2021-11-24T23:15:00Z</cp:lastPrinted>
  <dcterms:created xsi:type="dcterms:W3CDTF">2016-08-02T04:13:00Z</dcterms:created>
  <dcterms:modified xsi:type="dcterms:W3CDTF">2022-01-28T05:42:00Z</dcterms:modified>
</cp:coreProperties>
</file>