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903FCA" w:rsidRDefault="00026BED" w:rsidP="00903FCA">
      <w:pPr>
        <w:tabs>
          <w:tab w:val="right" w:pos="3969"/>
        </w:tabs>
        <w:rPr>
          <w:rFonts w:ascii="PragmaticaC" w:hAnsi="PragmaticaC" w:cs="Arial"/>
          <w:color w:val="002D53"/>
          <w:sz w:val="18"/>
          <w:szCs w:val="18"/>
          <w:u w:val="single"/>
        </w:rPr>
      </w:pPr>
      <w:r>
        <w:rPr>
          <w:rFonts w:ascii="PragmaticaC" w:hAnsi="PragmaticaC" w:cs="Arial"/>
          <w:color w:val="002D53"/>
          <w:sz w:val="18"/>
          <w:szCs w:val="18"/>
          <w:u w:val="single"/>
        </w:rPr>
        <w:t>6</w:t>
      </w:r>
      <w:r w:rsidR="00903FCA">
        <w:rPr>
          <w:rFonts w:ascii="PragmaticaC" w:hAnsi="PragmaticaC" w:cs="Arial"/>
          <w:color w:val="002D53"/>
          <w:sz w:val="18"/>
          <w:szCs w:val="18"/>
          <w:u w:val="single"/>
        </w:rPr>
        <w:t>/</w:t>
      </w:r>
      <w:r w:rsidR="00903FCA" w:rsidRPr="00903FCA">
        <w:rPr>
          <w:rFonts w:ascii="PragmaticaC" w:hAnsi="PragmaticaC" w:cs="Arial"/>
          <w:color w:val="002D53"/>
          <w:sz w:val="18"/>
          <w:szCs w:val="18"/>
        </w:rPr>
        <w:t xml:space="preserve"> №</w:t>
      </w:r>
      <w:r w:rsidR="00903FCA">
        <w:rPr>
          <w:rFonts w:ascii="PragmaticaC" w:hAnsi="PragmaticaC" w:cs="Arial"/>
          <w:color w:val="002D53"/>
          <w:sz w:val="18"/>
          <w:szCs w:val="18"/>
          <w:u w:val="single"/>
        </w:rPr>
        <w:t>НКПЛ/2</w:t>
      </w:r>
      <w:r w:rsidR="008F7637">
        <w:rPr>
          <w:rFonts w:ascii="PragmaticaC" w:hAnsi="PragmaticaC" w:cs="Arial"/>
          <w:color w:val="002D53"/>
          <w:sz w:val="18"/>
          <w:szCs w:val="18"/>
          <w:u w:val="single"/>
        </w:rPr>
        <w:t>4</w:t>
      </w:r>
      <w:r w:rsidR="00903FCA">
        <w:rPr>
          <w:rFonts w:ascii="PragmaticaC" w:hAnsi="PragmaticaC" w:cs="Arial"/>
          <w:color w:val="002D53"/>
          <w:sz w:val="18"/>
          <w:szCs w:val="18"/>
          <w:u w:val="single"/>
        </w:rPr>
        <w:t xml:space="preserve"> от </w:t>
      </w:r>
      <w:r w:rsidR="00FF1652">
        <w:rPr>
          <w:rFonts w:ascii="PragmaticaC" w:hAnsi="PragmaticaC" w:cs="Arial"/>
          <w:color w:val="002D53"/>
          <w:sz w:val="18"/>
          <w:szCs w:val="18"/>
          <w:u w:val="single"/>
        </w:rPr>
        <w:t>2</w:t>
      </w:r>
      <w:r w:rsidR="008F7637">
        <w:rPr>
          <w:rFonts w:ascii="PragmaticaC" w:hAnsi="PragmaticaC" w:cs="Arial"/>
          <w:color w:val="002D53"/>
          <w:sz w:val="18"/>
          <w:szCs w:val="18"/>
          <w:u w:val="single"/>
        </w:rPr>
        <w:t>7</w:t>
      </w:r>
      <w:r>
        <w:rPr>
          <w:rFonts w:ascii="PragmaticaC" w:hAnsi="PragmaticaC" w:cs="Arial"/>
          <w:color w:val="002D53"/>
          <w:sz w:val="18"/>
          <w:szCs w:val="18"/>
          <w:u w:val="single"/>
        </w:rPr>
        <w:t>.0</w:t>
      </w:r>
      <w:r w:rsidR="008F7637">
        <w:rPr>
          <w:rFonts w:ascii="PragmaticaC" w:hAnsi="PragmaticaC" w:cs="Arial"/>
          <w:color w:val="002D53"/>
          <w:sz w:val="18"/>
          <w:szCs w:val="18"/>
          <w:u w:val="single"/>
        </w:rPr>
        <w:t>7</w:t>
      </w:r>
      <w:r>
        <w:rPr>
          <w:rFonts w:ascii="PragmaticaC" w:hAnsi="PragmaticaC" w:cs="Arial"/>
          <w:color w:val="002D53"/>
          <w:sz w:val="18"/>
          <w:szCs w:val="18"/>
          <w:u w:val="single"/>
        </w:rPr>
        <w:t>.2022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8D1163" w:rsidRDefault="00903FCA" w:rsidP="00903FCA">
      <w:pPr>
        <w:ind w:left="3969"/>
        <w:rPr>
          <w:b/>
          <w:color w:val="FF0000"/>
          <w:spacing w:val="40"/>
          <w:sz w:val="28"/>
          <w:szCs w:val="28"/>
        </w:rPr>
      </w:pPr>
    </w:p>
    <w:p w:rsidR="005A240C" w:rsidRDefault="00903FCA" w:rsidP="005A240C">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Pr="00483777">
        <w:rPr>
          <w:b/>
          <w:bCs/>
          <w:szCs w:val="28"/>
        </w:rPr>
        <w:t xml:space="preserve"> № РО-НКПДВЖД-20-0010 </w:t>
      </w:r>
      <w:r w:rsidRPr="00483777">
        <w:rPr>
          <w:szCs w:val="28"/>
        </w:rPr>
        <w:t xml:space="preserve"> </w:t>
      </w:r>
      <w:r w:rsidRPr="00483777">
        <w:rPr>
          <w:b/>
          <w:szCs w:val="28"/>
        </w:rPr>
        <w:t>по предмету закупки «Аренда транспортных средств с экипажем для перевозки крупнотоннажных контейнеров с/на агентства филиала ПАО "ТрансКонтейнер" на Дальневосточной железной дороге на станциях</w:t>
      </w:r>
      <w:proofErr w:type="gramStart"/>
      <w:r w:rsidRPr="00483777">
        <w:rPr>
          <w:b/>
          <w:szCs w:val="28"/>
        </w:rPr>
        <w:t xml:space="preserve"> П</w:t>
      </w:r>
      <w:proofErr w:type="gramEnd"/>
      <w:r w:rsidRPr="00483777">
        <w:rPr>
          <w:b/>
          <w:szCs w:val="28"/>
        </w:rPr>
        <w:t>ервая Речка, Комсомольск-на-Амуре, Уссурийск»</w:t>
      </w:r>
    </w:p>
    <w:p w:rsidR="008C14ED" w:rsidRDefault="008C14ED" w:rsidP="008C14ED">
      <w:pPr>
        <w:pStyle w:val="11"/>
        <w:numPr>
          <w:ilvl w:val="0"/>
          <w:numId w:val="6"/>
        </w:numPr>
        <w:suppressAutoHyphens/>
        <w:spacing w:line="276" w:lineRule="auto"/>
        <w:rPr>
          <w:szCs w:val="28"/>
        </w:rPr>
      </w:pPr>
      <w:r>
        <w:rPr>
          <w:szCs w:val="28"/>
        </w:rPr>
        <w:t>Внести изменения в п.7</w:t>
      </w:r>
      <w:r w:rsidR="00163B5D">
        <w:rPr>
          <w:szCs w:val="28"/>
        </w:rPr>
        <w:t>,8</w:t>
      </w:r>
      <w:r w:rsidR="00E16D0C">
        <w:rPr>
          <w:szCs w:val="28"/>
        </w:rPr>
        <w:t>,9</w:t>
      </w:r>
      <w:r>
        <w:rPr>
          <w:szCs w:val="28"/>
        </w:rPr>
        <w:t xml:space="preserve"> Раздела №5</w:t>
      </w:r>
      <w:r w:rsidR="00903FCA" w:rsidRPr="00483777">
        <w:rPr>
          <w:szCs w:val="28"/>
        </w:rPr>
        <w:t xml:space="preserve"> </w:t>
      </w:r>
      <w:r>
        <w:rPr>
          <w:szCs w:val="28"/>
        </w:rPr>
        <w:t>Информационная карта и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8C14ED" w:rsidTr="005B31E3">
        <w:tc>
          <w:tcPr>
            <w:tcW w:w="426" w:type="dxa"/>
          </w:tcPr>
          <w:p w:rsidR="008C14ED" w:rsidRPr="00856650" w:rsidRDefault="004506A5" w:rsidP="00B3360A">
            <w:pPr>
              <w:pStyle w:val="11"/>
              <w:ind w:left="-57" w:right="-108" w:firstLine="0"/>
              <w:rPr>
                <w:b/>
                <w:sz w:val="24"/>
                <w:szCs w:val="24"/>
              </w:rPr>
            </w:pPr>
            <w:r>
              <w:rPr>
                <w:szCs w:val="28"/>
              </w:rPr>
              <w:t xml:space="preserve"> </w:t>
            </w:r>
            <w:r w:rsidR="008C14ED">
              <w:rPr>
                <w:b/>
                <w:sz w:val="24"/>
                <w:szCs w:val="24"/>
              </w:rPr>
              <w:t>7.</w:t>
            </w:r>
          </w:p>
        </w:tc>
        <w:tc>
          <w:tcPr>
            <w:tcW w:w="2126" w:type="dxa"/>
          </w:tcPr>
          <w:p w:rsidR="008C14ED" w:rsidRPr="00E1102D" w:rsidRDefault="008C14ED" w:rsidP="00B3360A">
            <w:pPr>
              <w:pStyle w:val="Default"/>
              <w:rPr>
                <w:b/>
                <w:color w:val="auto"/>
              </w:rPr>
            </w:pPr>
            <w:r>
              <w:rPr>
                <w:b/>
                <w:color w:val="auto"/>
              </w:rPr>
              <w:t>Место, дата и время начала и окончания срока подачи Заявок</w:t>
            </w:r>
          </w:p>
        </w:tc>
        <w:tc>
          <w:tcPr>
            <w:tcW w:w="6946" w:type="dxa"/>
          </w:tcPr>
          <w:p w:rsidR="008C14ED" w:rsidRDefault="008C14ED" w:rsidP="00153AB6">
            <w:pPr>
              <w:pStyle w:val="11"/>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w:t>
            </w:r>
            <w:r>
              <w:rPr>
                <w:sz w:val="24"/>
                <w:szCs w:val="24"/>
              </w:rPr>
              <w:t>и</w:t>
            </w:r>
            <w:r>
              <w:rPr>
                <w:sz w:val="24"/>
                <w:szCs w:val="24"/>
              </w:rPr>
              <w:t>нут) местного времени с даты, указанной в пункте 6 Информ</w:t>
            </w:r>
            <w:r>
              <w:rPr>
                <w:sz w:val="24"/>
                <w:szCs w:val="24"/>
              </w:rPr>
              <w:t>а</w:t>
            </w:r>
            <w:r>
              <w:rPr>
                <w:sz w:val="24"/>
                <w:szCs w:val="24"/>
              </w:rPr>
              <w:t xml:space="preserve">ционной карты и до </w:t>
            </w:r>
            <w:r>
              <w:rPr>
                <w:sz w:val="24"/>
                <w:szCs w:val="24"/>
                <w:highlight w:val="yellow"/>
              </w:rPr>
              <w:t>«</w:t>
            </w:r>
            <w:r w:rsidR="00153AB6">
              <w:rPr>
                <w:sz w:val="24"/>
                <w:szCs w:val="24"/>
                <w:highlight w:val="yellow"/>
              </w:rPr>
              <w:t>29</w:t>
            </w:r>
            <w:r>
              <w:rPr>
                <w:sz w:val="24"/>
                <w:szCs w:val="24"/>
                <w:highlight w:val="yellow"/>
              </w:rPr>
              <w:t>» июля 2022г.</w:t>
            </w:r>
            <w:r>
              <w:rPr>
                <w:sz w:val="24"/>
                <w:szCs w:val="24"/>
              </w:rPr>
              <w:t xml:space="preserve"> по адресу, указанному в пункте 2 Информационной карты.</w:t>
            </w:r>
            <w:proofErr w:type="gramEnd"/>
          </w:p>
        </w:tc>
      </w:tr>
      <w:tr w:rsidR="00D76598" w:rsidTr="005B31E3">
        <w:tc>
          <w:tcPr>
            <w:tcW w:w="426" w:type="dxa"/>
            <w:tcBorders>
              <w:top w:val="single" w:sz="4" w:space="0" w:color="auto"/>
              <w:left w:val="single" w:sz="4" w:space="0" w:color="auto"/>
              <w:bottom w:val="single" w:sz="4" w:space="0" w:color="auto"/>
              <w:right w:val="single" w:sz="4" w:space="0" w:color="auto"/>
            </w:tcBorders>
          </w:tcPr>
          <w:p w:rsidR="00D76598" w:rsidRPr="00F86FAA" w:rsidRDefault="00D76598" w:rsidP="00B3360A">
            <w:pPr>
              <w:pStyle w:val="11"/>
              <w:ind w:left="-57" w:right="-108" w:firstLine="0"/>
              <w:rPr>
                <w:b/>
                <w:sz w:val="24"/>
                <w:szCs w:val="24"/>
              </w:rPr>
            </w:pPr>
            <w:r>
              <w:rPr>
                <w:b/>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D76598" w:rsidRPr="00F86FAA" w:rsidRDefault="00D76598" w:rsidP="00B3360A">
            <w:pPr>
              <w:pStyle w:val="Default"/>
              <w:rPr>
                <w:b/>
                <w:color w:val="auto"/>
              </w:rPr>
            </w:pPr>
            <w:r>
              <w:rPr>
                <w:b/>
                <w:color w:val="auto"/>
              </w:rPr>
              <w:t>Вскрытие конвертов с Заявками, рассмотрение, оценка и сопоставление Заявок</w:t>
            </w:r>
          </w:p>
        </w:tc>
        <w:tc>
          <w:tcPr>
            <w:tcW w:w="6946" w:type="dxa"/>
            <w:tcBorders>
              <w:top w:val="single" w:sz="4" w:space="0" w:color="auto"/>
              <w:left w:val="single" w:sz="4" w:space="0" w:color="auto"/>
              <w:bottom w:val="single" w:sz="4" w:space="0" w:color="auto"/>
              <w:right w:val="single" w:sz="4" w:space="0" w:color="auto"/>
            </w:tcBorders>
          </w:tcPr>
          <w:p w:rsidR="00D76598" w:rsidRDefault="00D76598" w:rsidP="00B3360A">
            <w:pPr>
              <w:pStyle w:val="11"/>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w:t>
            </w:r>
            <w:r>
              <w:rPr>
                <w:sz w:val="24"/>
                <w:szCs w:val="24"/>
              </w:rPr>
              <w:t>и</w:t>
            </w:r>
            <w:r>
              <w:rPr>
                <w:sz w:val="24"/>
                <w:szCs w:val="24"/>
              </w:rPr>
              <w:t>онной карты,  поэтапно:</w:t>
            </w:r>
          </w:p>
          <w:p w:rsidR="00D76598" w:rsidRPr="009F3400" w:rsidRDefault="00D76598" w:rsidP="00D76598">
            <w:pPr>
              <w:pStyle w:val="11"/>
              <w:ind w:firstLine="397"/>
              <w:rPr>
                <w:sz w:val="24"/>
                <w:szCs w:val="24"/>
              </w:rPr>
            </w:pPr>
            <w:r w:rsidRPr="009F3400">
              <w:rPr>
                <w:sz w:val="24"/>
                <w:szCs w:val="24"/>
              </w:rPr>
              <w:t xml:space="preserve">1) По первому этапу при наличии Заявок состоится </w:t>
            </w:r>
            <w:r w:rsidRPr="00D76598">
              <w:rPr>
                <w:sz w:val="24"/>
                <w:szCs w:val="24"/>
              </w:rPr>
              <w:t>«15» о</w:t>
            </w:r>
            <w:r w:rsidRPr="00D76598">
              <w:rPr>
                <w:sz w:val="24"/>
                <w:szCs w:val="24"/>
              </w:rPr>
              <w:t>к</w:t>
            </w:r>
            <w:r w:rsidRPr="00D76598">
              <w:rPr>
                <w:sz w:val="24"/>
                <w:szCs w:val="24"/>
              </w:rPr>
              <w:t>тября 2020 г.</w:t>
            </w:r>
            <w:r w:rsidRPr="009F3400">
              <w:rPr>
                <w:sz w:val="24"/>
                <w:szCs w:val="24"/>
              </w:rPr>
              <w:t xml:space="preserve"> в 14 часов 00 минут местного времени;</w:t>
            </w:r>
          </w:p>
          <w:p w:rsidR="00D76598" w:rsidRPr="00D76598" w:rsidRDefault="00D76598" w:rsidP="00D76598">
            <w:pPr>
              <w:pStyle w:val="11"/>
              <w:ind w:firstLine="397"/>
              <w:rPr>
                <w:sz w:val="24"/>
                <w:szCs w:val="24"/>
              </w:rPr>
            </w:pPr>
            <w:r w:rsidRPr="00D76598">
              <w:rPr>
                <w:sz w:val="24"/>
                <w:szCs w:val="24"/>
              </w:rPr>
              <w:t xml:space="preserve"> 2) По второму этапу при наличии Заявок состоится  «15» я</w:t>
            </w:r>
            <w:r w:rsidRPr="00D76598">
              <w:rPr>
                <w:sz w:val="24"/>
                <w:szCs w:val="24"/>
              </w:rPr>
              <w:t>н</w:t>
            </w:r>
            <w:r w:rsidRPr="00D76598">
              <w:rPr>
                <w:sz w:val="24"/>
                <w:szCs w:val="24"/>
              </w:rPr>
              <w:t>варя 2021 г. в 14 часов 00 минут местного времени;</w:t>
            </w:r>
          </w:p>
          <w:p w:rsidR="00D76598" w:rsidRPr="00D76598" w:rsidRDefault="00D76598" w:rsidP="00E16D0C">
            <w:pPr>
              <w:pStyle w:val="11"/>
              <w:ind w:firstLine="397"/>
              <w:rPr>
                <w:sz w:val="24"/>
                <w:szCs w:val="24"/>
              </w:rPr>
            </w:pPr>
            <w:r w:rsidRPr="00D76598">
              <w:rPr>
                <w:sz w:val="24"/>
                <w:szCs w:val="24"/>
              </w:rPr>
              <w:t>3)  Третий и последующие этапы при поступлении Заявок после предыдущего этапа - последнюю рабочую пятницу ква</w:t>
            </w:r>
            <w:r w:rsidRPr="00D76598">
              <w:rPr>
                <w:sz w:val="24"/>
                <w:szCs w:val="24"/>
              </w:rPr>
              <w:t>р</w:t>
            </w:r>
            <w:r w:rsidR="00E16D0C">
              <w:rPr>
                <w:sz w:val="24"/>
                <w:szCs w:val="24"/>
              </w:rPr>
              <w:t>тала.</w:t>
            </w:r>
            <w:r w:rsidRPr="00C13F6C">
              <w:rPr>
                <w:sz w:val="24"/>
                <w:szCs w:val="24"/>
              </w:rPr>
              <w:t xml:space="preserve"> </w:t>
            </w:r>
          </w:p>
        </w:tc>
      </w:tr>
      <w:tr w:rsidR="00E16D0C" w:rsidTr="005B31E3">
        <w:tc>
          <w:tcPr>
            <w:tcW w:w="426" w:type="dxa"/>
          </w:tcPr>
          <w:p w:rsidR="00E16D0C" w:rsidRPr="00F86FAA" w:rsidRDefault="00E16D0C" w:rsidP="00B3360A">
            <w:pPr>
              <w:pStyle w:val="11"/>
              <w:ind w:left="-57" w:right="-108" w:firstLine="0"/>
              <w:rPr>
                <w:b/>
                <w:sz w:val="24"/>
                <w:szCs w:val="24"/>
              </w:rPr>
            </w:pPr>
            <w:r>
              <w:rPr>
                <w:b/>
                <w:sz w:val="24"/>
                <w:szCs w:val="24"/>
              </w:rPr>
              <w:t>9.</w:t>
            </w:r>
          </w:p>
        </w:tc>
        <w:tc>
          <w:tcPr>
            <w:tcW w:w="2126" w:type="dxa"/>
          </w:tcPr>
          <w:p w:rsidR="00E16D0C" w:rsidRPr="00F86FAA" w:rsidRDefault="00E16D0C" w:rsidP="00B3360A">
            <w:pPr>
              <w:pStyle w:val="Default"/>
              <w:rPr>
                <w:b/>
                <w:color w:val="auto"/>
              </w:rPr>
            </w:pPr>
            <w:r>
              <w:rPr>
                <w:b/>
                <w:color w:val="auto"/>
              </w:rPr>
              <w:t>Подведение итогов</w:t>
            </w:r>
          </w:p>
        </w:tc>
        <w:tc>
          <w:tcPr>
            <w:tcW w:w="6946" w:type="dxa"/>
          </w:tcPr>
          <w:p w:rsidR="00E16D0C" w:rsidRDefault="00E16D0C" w:rsidP="00B3360A">
            <w:pPr>
              <w:pStyle w:val="11"/>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E16D0C" w:rsidRPr="009F3400" w:rsidRDefault="00E16D0C" w:rsidP="00B3360A">
            <w:pPr>
              <w:pStyle w:val="11"/>
              <w:ind w:firstLine="459"/>
              <w:rPr>
                <w:sz w:val="24"/>
                <w:szCs w:val="24"/>
              </w:rPr>
            </w:pPr>
            <w:r w:rsidRPr="009F3400">
              <w:rPr>
                <w:sz w:val="24"/>
                <w:szCs w:val="24"/>
              </w:rPr>
              <w:t xml:space="preserve">1) По первому этапу при наличии Заявок состоится </w:t>
            </w:r>
            <w:r>
              <w:rPr>
                <w:sz w:val="24"/>
                <w:szCs w:val="24"/>
              </w:rPr>
              <w:t>не поз</w:t>
            </w:r>
            <w:r>
              <w:rPr>
                <w:sz w:val="24"/>
                <w:szCs w:val="24"/>
              </w:rPr>
              <w:t>д</w:t>
            </w:r>
            <w:r>
              <w:rPr>
                <w:sz w:val="24"/>
                <w:szCs w:val="24"/>
              </w:rPr>
              <w:t xml:space="preserve">нее </w:t>
            </w:r>
            <w:r w:rsidRPr="0023473D">
              <w:rPr>
                <w:sz w:val="24"/>
                <w:szCs w:val="24"/>
              </w:rPr>
              <w:t>«17» ноября 2020 г.</w:t>
            </w:r>
            <w:r w:rsidRPr="009F3400">
              <w:rPr>
                <w:sz w:val="24"/>
                <w:szCs w:val="24"/>
              </w:rPr>
              <w:t xml:space="preserve"> в 14 часов 00 минут местного времени;</w:t>
            </w:r>
          </w:p>
          <w:p w:rsidR="00E16D0C" w:rsidRPr="001123D4" w:rsidRDefault="00E16D0C" w:rsidP="00B3360A">
            <w:pPr>
              <w:tabs>
                <w:tab w:val="left" w:pos="709"/>
              </w:tabs>
              <w:jc w:val="both"/>
            </w:pPr>
            <w:r>
              <w:t xml:space="preserve">        </w:t>
            </w:r>
            <w:r w:rsidRPr="001123D4">
              <w:t>2) По второму этапу при наличии Заявок состоится </w:t>
            </w:r>
            <w:r>
              <w:t>не поз</w:t>
            </w:r>
            <w:r>
              <w:t>д</w:t>
            </w:r>
            <w:r>
              <w:t xml:space="preserve">нее </w:t>
            </w:r>
            <w:r w:rsidRPr="001123D4">
              <w:t> </w:t>
            </w:r>
            <w:r w:rsidR="00CF285F">
              <w:t>«04» февраля 2021 года</w:t>
            </w:r>
            <w:r w:rsidR="00CF285F" w:rsidRPr="001123D4">
              <w:t xml:space="preserve"> </w:t>
            </w:r>
            <w:r w:rsidRPr="001123D4">
              <w:t>14 часов 00 минут местного врем</w:t>
            </w:r>
            <w:r w:rsidRPr="001123D4">
              <w:t>е</w:t>
            </w:r>
            <w:r w:rsidRPr="001123D4">
              <w:t>ни; </w:t>
            </w:r>
          </w:p>
          <w:p w:rsidR="00E16D0C" w:rsidRDefault="00E16D0C" w:rsidP="00B3360A">
            <w:pPr>
              <w:jc w:val="both"/>
              <w:rPr>
                <w:highlight w:val="cyan"/>
              </w:rPr>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w:t>
            </w:r>
            <w:r w:rsidRPr="001123D4">
              <w:t>т</w:t>
            </w:r>
            <w:r w:rsidRPr="001123D4">
              <w:t>ветствующего этапа - последнюю рабочую пятницу квартала;</w:t>
            </w:r>
          </w:p>
        </w:tc>
      </w:tr>
    </w:tbl>
    <w:p w:rsidR="004F0C1E" w:rsidRDefault="004506A5" w:rsidP="008C14ED">
      <w:pPr>
        <w:pStyle w:val="11"/>
        <w:suppressAutoHyphens/>
        <w:spacing w:line="276" w:lineRule="auto"/>
        <w:ind w:left="510" w:firstLine="0"/>
        <w:rPr>
          <w:szCs w:val="28"/>
        </w:rPr>
      </w:pPr>
      <w:r>
        <w:rPr>
          <w:szCs w:val="28"/>
        </w:rPr>
        <w:t xml:space="preserve">      </w:t>
      </w:r>
    </w:p>
    <w:p w:rsidR="00146ED0" w:rsidRPr="008C14ED" w:rsidRDefault="00146ED0" w:rsidP="008C14ED">
      <w:pPr>
        <w:ind w:firstLine="708"/>
        <w:jc w:val="both"/>
      </w:pPr>
    </w:p>
    <w:p w:rsidR="00C62E9B" w:rsidRDefault="00C62E9B" w:rsidP="00E031B1">
      <w:pPr>
        <w:spacing w:before="60" w:after="60"/>
        <w:jc w:val="both"/>
        <w:rPr>
          <w:sz w:val="28"/>
          <w:szCs w:val="28"/>
        </w:rPr>
      </w:pPr>
    </w:p>
    <w:p w:rsidR="003F48B0" w:rsidRDefault="00525962" w:rsidP="00E031B1">
      <w:pPr>
        <w:spacing w:before="60" w:after="60"/>
        <w:jc w:val="both"/>
        <w:rPr>
          <w:sz w:val="28"/>
          <w:szCs w:val="28"/>
        </w:rPr>
      </w:pPr>
      <w:r>
        <w:rPr>
          <w:sz w:val="28"/>
          <w:szCs w:val="28"/>
        </w:rPr>
        <w:t xml:space="preserve">   </w:t>
      </w:r>
      <w:r w:rsidR="003F48B0">
        <w:rPr>
          <w:sz w:val="28"/>
          <w:szCs w:val="28"/>
        </w:rPr>
        <w:t>Остальные условия в Документации остаются без изменений!</w:t>
      </w:r>
    </w:p>
    <w:p w:rsidR="002F77C2" w:rsidRDefault="002F77C2" w:rsidP="00C85934">
      <w:pPr>
        <w:spacing w:before="60" w:after="60"/>
        <w:jc w:val="both"/>
        <w:rPr>
          <w:sz w:val="28"/>
          <w:szCs w:val="28"/>
        </w:rPr>
      </w:pP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78E" w:rsidRDefault="0055378E" w:rsidP="003E36E4">
      <w:r>
        <w:separator/>
      </w:r>
    </w:p>
  </w:endnote>
  <w:endnote w:type="continuationSeparator" w:id="0">
    <w:p w:rsidR="0055378E" w:rsidRDefault="0055378E"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78E" w:rsidRDefault="0055378E" w:rsidP="003E36E4">
      <w:r>
        <w:separator/>
      </w:r>
    </w:p>
  </w:footnote>
  <w:footnote w:type="continuationSeparator" w:id="0">
    <w:p w:rsidR="0055378E" w:rsidRDefault="0055378E" w:rsidP="003E3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FB54F58"/>
    <w:multiLevelType w:val="hybridMultilevel"/>
    <w:tmpl w:val="D7A68FEA"/>
    <w:lvl w:ilvl="0" w:tplc="6764E7F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20A521E5"/>
    <w:multiLevelType w:val="multilevel"/>
    <w:tmpl w:val="0419001F"/>
    <w:lvl w:ilvl="0">
      <w:start w:val="1"/>
      <w:numFmt w:val="decimal"/>
      <w:lvlText w:val="%1."/>
      <w:lvlJc w:val="left"/>
      <w:pPr>
        <w:ind w:left="360" w:hanging="360"/>
      </w:pPr>
      <w:rPr>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0"/>
  </w:num>
  <w:num w:numId="3">
    <w:abstractNumId w:val="8"/>
  </w:num>
  <w:num w:numId="4">
    <w:abstractNumId w:val="9"/>
  </w:num>
  <w:num w:numId="5">
    <w:abstractNumId w:val="7"/>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26BED"/>
    <w:rsid w:val="00030D43"/>
    <w:rsid w:val="00035B3D"/>
    <w:rsid w:val="000405A5"/>
    <w:rsid w:val="000428FE"/>
    <w:rsid w:val="00050CF0"/>
    <w:rsid w:val="0005132E"/>
    <w:rsid w:val="00055A33"/>
    <w:rsid w:val="000561F4"/>
    <w:rsid w:val="00066E33"/>
    <w:rsid w:val="00070E54"/>
    <w:rsid w:val="000730A2"/>
    <w:rsid w:val="00073490"/>
    <w:rsid w:val="000734B5"/>
    <w:rsid w:val="00073B75"/>
    <w:rsid w:val="0008397F"/>
    <w:rsid w:val="000866C4"/>
    <w:rsid w:val="00092708"/>
    <w:rsid w:val="000932ED"/>
    <w:rsid w:val="000A1DF6"/>
    <w:rsid w:val="000B018F"/>
    <w:rsid w:val="000B185A"/>
    <w:rsid w:val="000B27C3"/>
    <w:rsid w:val="000B34DE"/>
    <w:rsid w:val="000B57C6"/>
    <w:rsid w:val="000B69F3"/>
    <w:rsid w:val="000C1D0A"/>
    <w:rsid w:val="000D2118"/>
    <w:rsid w:val="000D3D2A"/>
    <w:rsid w:val="000D4E75"/>
    <w:rsid w:val="000D5AD4"/>
    <w:rsid w:val="000E52CE"/>
    <w:rsid w:val="000E7C2D"/>
    <w:rsid w:val="000F43C1"/>
    <w:rsid w:val="0010502A"/>
    <w:rsid w:val="00106E28"/>
    <w:rsid w:val="00116C69"/>
    <w:rsid w:val="00117A82"/>
    <w:rsid w:val="00122F18"/>
    <w:rsid w:val="00130513"/>
    <w:rsid w:val="001361AA"/>
    <w:rsid w:val="00141492"/>
    <w:rsid w:val="00143BD6"/>
    <w:rsid w:val="00146ED0"/>
    <w:rsid w:val="00147FF5"/>
    <w:rsid w:val="00153AB6"/>
    <w:rsid w:val="00156B5A"/>
    <w:rsid w:val="001573A1"/>
    <w:rsid w:val="00160A5C"/>
    <w:rsid w:val="00163B5D"/>
    <w:rsid w:val="00172200"/>
    <w:rsid w:val="0017453A"/>
    <w:rsid w:val="00177B92"/>
    <w:rsid w:val="00185F13"/>
    <w:rsid w:val="001A1546"/>
    <w:rsid w:val="001A2187"/>
    <w:rsid w:val="001A71CE"/>
    <w:rsid w:val="001C372C"/>
    <w:rsid w:val="001D38D2"/>
    <w:rsid w:val="001D5B0B"/>
    <w:rsid w:val="002019DD"/>
    <w:rsid w:val="002026FF"/>
    <w:rsid w:val="00203078"/>
    <w:rsid w:val="00207AF5"/>
    <w:rsid w:val="00216D5A"/>
    <w:rsid w:val="00217593"/>
    <w:rsid w:val="0023473D"/>
    <w:rsid w:val="00236ED2"/>
    <w:rsid w:val="00244D08"/>
    <w:rsid w:val="00250894"/>
    <w:rsid w:val="002554FD"/>
    <w:rsid w:val="00276BA0"/>
    <w:rsid w:val="0027773B"/>
    <w:rsid w:val="00277A8B"/>
    <w:rsid w:val="002A0656"/>
    <w:rsid w:val="002A1929"/>
    <w:rsid w:val="002B07ED"/>
    <w:rsid w:val="002B27AA"/>
    <w:rsid w:val="002B3F9D"/>
    <w:rsid w:val="002C1F9E"/>
    <w:rsid w:val="002C5834"/>
    <w:rsid w:val="002D1B74"/>
    <w:rsid w:val="002D23B1"/>
    <w:rsid w:val="002F6311"/>
    <w:rsid w:val="002F77C2"/>
    <w:rsid w:val="00310348"/>
    <w:rsid w:val="0031501F"/>
    <w:rsid w:val="003164B2"/>
    <w:rsid w:val="003209DF"/>
    <w:rsid w:val="00326B6F"/>
    <w:rsid w:val="003313F0"/>
    <w:rsid w:val="00331E60"/>
    <w:rsid w:val="00337BB3"/>
    <w:rsid w:val="00341593"/>
    <w:rsid w:val="003536C7"/>
    <w:rsid w:val="003548EF"/>
    <w:rsid w:val="00361A4B"/>
    <w:rsid w:val="00363509"/>
    <w:rsid w:val="00367C80"/>
    <w:rsid w:val="003A38E6"/>
    <w:rsid w:val="003A4B34"/>
    <w:rsid w:val="003A7B11"/>
    <w:rsid w:val="003B4D0E"/>
    <w:rsid w:val="003B6245"/>
    <w:rsid w:val="003C1091"/>
    <w:rsid w:val="003D3CDA"/>
    <w:rsid w:val="003D7403"/>
    <w:rsid w:val="003E36E4"/>
    <w:rsid w:val="003F48B0"/>
    <w:rsid w:val="003F48CF"/>
    <w:rsid w:val="003F67B0"/>
    <w:rsid w:val="0041277F"/>
    <w:rsid w:val="004231F2"/>
    <w:rsid w:val="00423849"/>
    <w:rsid w:val="00437794"/>
    <w:rsid w:val="004440AA"/>
    <w:rsid w:val="00445A84"/>
    <w:rsid w:val="004506A5"/>
    <w:rsid w:val="00481F14"/>
    <w:rsid w:val="00483777"/>
    <w:rsid w:val="00486849"/>
    <w:rsid w:val="0049346B"/>
    <w:rsid w:val="0049618E"/>
    <w:rsid w:val="00497A00"/>
    <w:rsid w:val="004C5684"/>
    <w:rsid w:val="004C63DC"/>
    <w:rsid w:val="004D0C8B"/>
    <w:rsid w:val="004E041E"/>
    <w:rsid w:val="004F0C1E"/>
    <w:rsid w:val="004F6F09"/>
    <w:rsid w:val="005200C6"/>
    <w:rsid w:val="005214E1"/>
    <w:rsid w:val="00522BA9"/>
    <w:rsid w:val="00525962"/>
    <w:rsid w:val="00532B3B"/>
    <w:rsid w:val="00537C9B"/>
    <w:rsid w:val="0054679D"/>
    <w:rsid w:val="0055378E"/>
    <w:rsid w:val="005542A4"/>
    <w:rsid w:val="005621D4"/>
    <w:rsid w:val="00567419"/>
    <w:rsid w:val="00577768"/>
    <w:rsid w:val="00590D2D"/>
    <w:rsid w:val="0059652E"/>
    <w:rsid w:val="005A240C"/>
    <w:rsid w:val="005A24E4"/>
    <w:rsid w:val="005A3539"/>
    <w:rsid w:val="005A5621"/>
    <w:rsid w:val="005B0D3F"/>
    <w:rsid w:val="005B31E3"/>
    <w:rsid w:val="005B350F"/>
    <w:rsid w:val="005C2882"/>
    <w:rsid w:val="005C6179"/>
    <w:rsid w:val="005E0577"/>
    <w:rsid w:val="005E0B45"/>
    <w:rsid w:val="005E6AAC"/>
    <w:rsid w:val="005F5886"/>
    <w:rsid w:val="0060586B"/>
    <w:rsid w:val="00611040"/>
    <w:rsid w:val="00620008"/>
    <w:rsid w:val="00631658"/>
    <w:rsid w:val="00637958"/>
    <w:rsid w:val="00651836"/>
    <w:rsid w:val="00654C29"/>
    <w:rsid w:val="0065569C"/>
    <w:rsid w:val="006752E4"/>
    <w:rsid w:val="00685CA6"/>
    <w:rsid w:val="006A042E"/>
    <w:rsid w:val="006A21EC"/>
    <w:rsid w:val="006A5699"/>
    <w:rsid w:val="006B6CA6"/>
    <w:rsid w:val="006C2CBC"/>
    <w:rsid w:val="006C340D"/>
    <w:rsid w:val="006D2447"/>
    <w:rsid w:val="006D3B12"/>
    <w:rsid w:val="006F358E"/>
    <w:rsid w:val="006F4B0C"/>
    <w:rsid w:val="006F5E5E"/>
    <w:rsid w:val="006F7501"/>
    <w:rsid w:val="007005F9"/>
    <w:rsid w:val="00712BFA"/>
    <w:rsid w:val="00717D60"/>
    <w:rsid w:val="00731720"/>
    <w:rsid w:val="007334C6"/>
    <w:rsid w:val="007372E4"/>
    <w:rsid w:val="007712C8"/>
    <w:rsid w:val="0077397C"/>
    <w:rsid w:val="00777BBF"/>
    <w:rsid w:val="007813D2"/>
    <w:rsid w:val="00784E5D"/>
    <w:rsid w:val="00796943"/>
    <w:rsid w:val="007B7775"/>
    <w:rsid w:val="007C72A3"/>
    <w:rsid w:val="007C7B84"/>
    <w:rsid w:val="007E7F91"/>
    <w:rsid w:val="007F427D"/>
    <w:rsid w:val="007F450C"/>
    <w:rsid w:val="008002FA"/>
    <w:rsid w:val="00832648"/>
    <w:rsid w:val="00845195"/>
    <w:rsid w:val="00845786"/>
    <w:rsid w:val="00851FE0"/>
    <w:rsid w:val="008525F8"/>
    <w:rsid w:val="00852D6B"/>
    <w:rsid w:val="0085584E"/>
    <w:rsid w:val="00875212"/>
    <w:rsid w:val="008771BB"/>
    <w:rsid w:val="00886E49"/>
    <w:rsid w:val="00887425"/>
    <w:rsid w:val="008C14ED"/>
    <w:rsid w:val="008D1163"/>
    <w:rsid w:val="008E52FA"/>
    <w:rsid w:val="008F03F6"/>
    <w:rsid w:val="008F2A83"/>
    <w:rsid w:val="008F7637"/>
    <w:rsid w:val="00903FCA"/>
    <w:rsid w:val="00914620"/>
    <w:rsid w:val="00921468"/>
    <w:rsid w:val="00927018"/>
    <w:rsid w:val="009316CD"/>
    <w:rsid w:val="00931DEF"/>
    <w:rsid w:val="00936367"/>
    <w:rsid w:val="00942AAD"/>
    <w:rsid w:val="009462BD"/>
    <w:rsid w:val="00955B9F"/>
    <w:rsid w:val="00962361"/>
    <w:rsid w:val="00980129"/>
    <w:rsid w:val="009820E9"/>
    <w:rsid w:val="00983F65"/>
    <w:rsid w:val="00985F28"/>
    <w:rsid w:val="009870FD"/>
    <w:rsid w:val="009A1FBE"/>
    <w:rsid w:val="009B2AF9"/>
    <w:rsid w:val="009D6F5A"/>
    <w:rsid w:val="009F0F1D"/>
    <w:rsid w:val="009F64FC"/>
    <w:rsid w:val="00A03F47"/>
    <w:rsid w:val="00A2580C"/>
    <w:rsid w:val="00A337D3"/>
    <w:rsid w:val="00A33C61"/>
    <w:rsid w:val="00A43F31"/>
    <w:rsid w:val="00A44082"/>
    <w:rsid w:val="00A61290"/>
    <w:rsid w:val="00A62007"/>
    <w:rsid w:val="00A63D43"/>
    <w:rsid w:val="00A715EB"/>
    <w:rsid w:val="00A71809"/>
    <w:rsid w:val="00A727EA"/>
    <w:rsid w:val="00A8377E"/>
    <w:rsid w:val="00A9250C"/>
    <w:rsid w:val="00AA248D"/>
    <w:rsid w:val="00AA4373"/>
    <w:rsid w:val="00AA718F"/>
    <w:rsid w:val="00AB288A"/>
    <w:rsid w:val="00AB4C8A"/>
    <w:rsid w:val="00AB78BB"/>
    <w:rsid w:val="00AC357A"/>
    <w:rsid w:val="00AC46C1"/>
    <w:rsid w:val="00AC69D2"/>
    <w:rsid w:val="00AD4665"/>
    <w:rsid w:val="00AD59FC"/>
    <w:rsid w:val="00AE0B18"/>
    <w:rsid w:val="00AE10A2"/>
    <w:rsid w:val="00AE3272"/>
    <w:rsid w:val="00AE5A9F"/>
    <w:rsid w:val="00AE7E8C"/>
    <w:rsid w:val="00AF1429"/>
    <w:rsid w:val="00B0496A"/>
    <w:rsid w:val="00B04C02"/>
    <w:rsid w:val="00B06E7C"/>
    <w:rsid w:val="00B07AC5"/>
    <w:rsid w:val="00B116B1"/>
    <w:rsid w:val="00B24E4A"/>
    <w:rsid w:val="00B24F1A"/>
    <w:rsid w:val="00B30E1D"/>
    <w:rsid w:val="00B37B7D"/>
    <w:rsid w:val="00B50ED9"/>
    <w:rsid w:val="00B51CAB"/>
    <w:rsid w:val="00B54B83"/>
    <w:rsid w:val="00B83144"/>
    <w:rsid w:val="00B864CB"/>
    <w:rsid w:val="00BA1E7E"/>
    <w:rsid w:val="00BA29E9"/>
    <w:rsid w:val="00BB598E"/>
    <w:rsid w:val="00BB7614"/>
    <w:rsid w:val="00BB7973"/>
    <w:rsid w:val="00BC1581"/>
    <w:rsid w:val="00BD3D54"/>
    <w:rsid w:val="00BE2644"/>
    <w:rsid w:val="00BE5EB6"/>
    <w:rsid w:val="00BF3252"/>
    <w:rsid w:val="00BF36BB"/>
    <w:rsid w:val="00C07025"/>
    <w:rsid w:val="00C078AC"/>
    <w:rsid w:val="00C16D26"/>
    <w:rsid w:val="00C21EE6"/>
    <w:rsid w:val="00C248BE"/>
    <w:rsid w:val="00C26E7E"/>
    <w:rsid w:val="00C30D30"/>
    <w:rsid w:val="00C41AD9"/>
    <w:rsid w:val="00C47EEC"/>
    <w:rsid w:val="00C520BA"/>
    <w:rsid w:val="00C57F00"/>
    <w:rsid w:val="00C62E9B"/>
    <w:rsid w:val="00C633F2"/>
    <w:rsid w:val="00C64EE7"/>
    <w:rsid w:val="00C66E7B"/>
    <w:rsid w:val="00C735AC"/>
    <w:rsid w:val="00C82441"/>
    <w:rsid w:val="00C82EC5"/>
    <w:rsid w:val="00C85934"/>
    <w:rsid w:val="00C86E82"/>
    <w:rsid w:val="00C91B09"/>
    <w:rsid w:val="00C91E16"/>
    <w:rsid w:val="00C92CE8"/>
    <w:rsid w:val="00C95BF9"/>
    <w:rsid w:val="00CA2CED"/>
    <w:rsid w:val="00CA322F"/>
    <w:rsid w:val="00CB0CA5"/>
    <w:rsid w:val="00CB6779"/>
    <w:rsid w:val="00CC2F5F"/>
    <w:rsid w:val="00CE0117"/>
    <w:rsid w:val="00CE6B23"/>
    <w:rsid w:val="00CF182E"/>
    <w:rsid w:val="00CF285F"/>
    <w:rsid w:val="00D0119F"/>
    <w:rsid w:val="00D1459F"/>
    <w:rsid w:val="00D151C2"/>
    <w:rsid w:val="00D16540"/>
    <w:rsid w:val="00D2484A"/>
    <w:rsid w:val="00D32C83"/>
    <w:rsid w:val="00D363B7"/>
    <w:rsid w:val="00D4663A"/>
    <w:rsid w:val="00D47019"/>
    <w:rsid w:val="00D5451B"/>
    <w:rsid w:val="00D57ADA"/>
    <w:rsid w:val="00D72272"/>
    <w:rsid w:val="00D74E90"/>
    <w:rsid w:val="00D753DE"/>
    <w:rsid w:val="00D76598"/>
    <w:rsid w:val="00D86361"/>
    <w:rsid w:val="00D87A7E"/>
    <w:rsid w:val="00DA0C7F"/>
    <w:rsid w:val="00DA164F"/>
    <w:rsid w:val="00DA44F0"/>
    <w:rsid w:val="00DB1DB5"/>
    <w:rsid w:val="00DB6B07"/>
    <w:rsid w:val="00DC32B2"/>
    <w:rsid w:val="00DD043B"/>
    <w:rsid w:val="00DD7FAE"/>
    <w:rsid w:val="00DE4587"/>
    <w:rsid w:val="00DE5864"/>
    <w:rsid w:val="00DF355E"/>
    <w:rsid w:val="00DF4941"/>
    <w:rsid w:val="00DF5C67"/>
    <w:rsid w:val="00E031B1"/>
    <w:rsid w:val="00E120C2"/>
    <w:rsid w:val="00E16D0C"/>
    <w:rsid w:val="00E22C36"/>
    <w:rsid w:val="00E312D1"/>
    <w:rsid w:val="00E32184"/>
    <w:rsid w:val="00E34009"/>
    <w:rsid w:val="00E34FED"/>
    <w:rsid w:val="00E4694C"/>
    <w:rsid w:val="00E51086"/>
    <w:rsid w:val="00E57769"/>
    <w:rsid w:val="00E833E4"/>
    <w:rsid w:val="00E87948"/>
    <w:rsid w:val="00E90692"/>
    <w:rsid w:val="00E93D55"/>
    <w:rsid w:val="00E97423"/>
    <w:rsid w:val="00EA2E4A"/>
    <w:rsid w:val="00EB203C"/>
    <w:rsid w:val="00EB34B1"/>
    <w:rsid w:val="00EC74CD"/>
    <w:rsid w:val="00ED1F12"/>
    <w:rsid w:val="00ED6409"/>
    <w:rsid w:val="00EF2885"/>
    <w:rsid w:val="00EF7AA7"/>
    <w:rsid w:val="00F005AA"/>
    <w:rsid w:val="00F05258"/>
    <w:rsid w:val="00F15698"/>
    <w:rsid w:val="00F16F90"/>
    <w:rsid w:val="00F175EA"/>
    <w:rsid w:val="00F265C7"/>
    <w:rsid w:val="00F42B9A"/>
    <w:rsid w:val="00F54C2F"/>
    <w:rsid w:val="00F6374E"/>
    <w:rsid w:val="00F64D04"/>
    <w:rsid w:val="00F64FCD"/>
    <w:rsid w:val="00F764B9"/>
    <w:rsid w:val="00F848A7"/>
    <w:rsid w:val="00F94925"/>
    <w:rsid w:val="00F95A78"/>
    <w:rsid w:val="00FA16A2"/>
    <w:rsid w:val="00FD2241"/>
    <w:rsid w:val="00FD2DAF"/>
    <w:rsid w:val="00FF1652"/>
    <w:rsid w:val="00FF17DA"/>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1"/>
    <w:next w:val="a1"/>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1"/>
    <w:next w:val="a1"/>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C91B09"/>
    <w:pPr>
      <w:keepNext/>
      <w:numPr>
        <w:ilvl w:val="3"/>
        <w:numId w:val="1"/>
      </w:numPr>
      <w:suppressAutoHyphens/>
      <w:spacing w:before="240" w:after="60"/>
      <w:outlineLvl w:val="3"/>
    </w:pPr>
    <w:rPr>
      <w:b/>
      <w:bCs/>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2"/>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Ненумерованный список"/>
    <w:basedOn w:val="a1"/>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2"/>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6"/>
    <w:uiPriority w:val="99"/>
    <w:locked/>
    <w:rsid w:val="007813D2"/>
    <w:rPr>
      <w:rFonts w:ascii="Times New Roman" w:eastAsia="MS Mincho" w:hAnsi="Times New Roman" w:cs="Times New Roman"/>
      <w:sz w:val="26"/>
      <w:szCs w:val="24"/>
      <w:lang w:eastAsia="ar-SA"/>
    </w:rPr>
  </w:style>
  <w:style w:type="table" w:styleId="a8">
    <w:name w:val="Table Grid"/>
    <w:basedOn w:val="a3"/>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2"/>
    <w:rsid w:val="006C340D"/>
    <w:rPr>
      <w:rFonts w:eastAsia="Arial"/>
      <w:sz w:val="28"/>
      <w:lang w:eastAsia="ar-SA"/>
    </w:rPr>
  </w:style>
  <w:style w:type="paragraph" w:styleId="a9">
    <w:name w:val="Body Text Indent"/>
    <w:basedOn w:val="a1"/>
    <w:link w:val="aa"/>
    <w:uiPriority w:val="99"/>
    <w:unhideWhenUsed/>
    <w:rsid w:val="00C91B09"/>
    <w:pPr>
      <w:spacing w:after="120"/>
      <w:ind w:left="283"/>
    </w:pPr>
  </w:style>
  <w:style w:type="character" w:customStyle="1" w:styleId="aa">
    <w:name w:val="Основной текст с отступом Знак"/>
    <w:basedOn w:val="a2"/>
    <w:link w:val="a9"/>
    <w:uiPriority w:val="99"/>
    <w:rsid w:val="00C91B09"/>
    <w:rPr>
      <w:rFonts w:ascii="Times New Roman" w:eastAsia="Times New Roman" w:hAnsi="Times New Roman" w:cs="Times New Roman"/>
      <w:sz w:val="24"/>
      <w:szCs w:val="24"/>
      <w:lang w:eastAsia="ru-RU"/>
    </w:rPr>
  </w:style>
  <w:style w:type="paragraph" w:styleId="31">
    <w:name w:val="Body Text 3"/>
    <w:basedOn w:val="a1"/>
    <w:link w:val="32"/>
    <w:unhideWhenUsed/>
    <w:rsid w:val="00C91B09"/>
    <w:pPr>
      <w:spacing w:after="120"/>
    </w:pPr>
    <w:rPr>
      <w:sz w:val="16"/>
      <w:szCs w:val="16"/>
    </w:rPr>
  </w:style>
  <w:style w:type="character" w:customStyle="1" w:styleId="32">
    <w:name w:val="Основной текст 3 Знак"/>
    <w:basedOn w:val="a2"/>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2"/>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C91B09"/>
    <w:rPr>
      <w:rFonts w:ascii="Times New Roman" w:eastAsia="Times New Roman" w:hAnsi="Times New Roman" w:cs="Times New Roman"/>
      <w:b/>
      <w:bCs/>
      <w:sz w:val="28"/>
      <w:szCs w:val="28"/>
      <w:lang w:eastAsia="ar-SA"/>
    </w:rPr>
  </w:style>
  <w:style w:type="paragraph" w:styleId="ab">
    <w:name w:val="Balloon Text"/>
    <w:basedOn w:val="a1"/>
    <w:link w:val="ac"/>
    <w:uiPriority w:val="99"/>
    <w:unhideWhenUsed/>
    <w:rsid w:val="005B0D3F"/>
    <w:rPr>
      <w:rFonts w:ascii="Segoe UI" w:hAnsi="Segoe UI" w:cs="Segoe UI"/>
      <w:sz w:val="18"/>
      <w:szCs w:val="18"/>
    </w:rPr>
  </w:style>
  <w:style w:type="character" w:customStyle="1" w:styleId="ac">
    <w:name w:val="Текст выноски Знак"/>
    <w:basedOn w:val="a2"/>
    <w:link w:val="ab"/>
    <w:uiPriority w:val="99"/>
    <w:rsid w:val="005B0D3F"/>
    <w:rPr>
      <w:rFonts w:ascii="Segoe UI" w:eastAsia="Times New Roman" w:hAnsi="Segoe UI" w:cs="Segoe UI"/>
      <w:sz w:val="18"/>
      <w:szCs w:val="18"/>
      <w:lang w:eastAsia="ru-RU"/>
    </w:rPr>
  </w:style>
  <w:style w:type="paragraph" w:customStyle="1" w:styleId="Style4">
    <w:name w:val="Style4"/>
    <w:basedOn w:val="a1"/>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2"/>
    <w:uiPriority w:val="99"/>
    <w:rsid w:val="008F2A83"/>
    <w:rPr>
      <w:rFonts w:ascii="Times New Roman" w:hAnsi="Times New Roman" w:cs="Times New Roman"/>
      <w:i/>
      <w:iCs/>
      <w:spacing w:val="10"/>
      <w:sz w:val="18"/>
      <w:szCs w:val="18"/>
    </w:rPr>
  </w:style>
  <w:style w:type="character" w:customStyle="1" w:styleId="FontStyle14">
    <w:name w:val="Font Style14"/>
    <w:basedOn w:val="a2"/>
    <w:uiPriority w:val="99"/>
    <w:rsid w:val="008F2A83"/>
    <w:rPr>
      <w:rFonts w:ascii="Times New Roman" w:hAnsi="Times New Roman" w:cs="Times New Roman"/>
      <w:b/>
      <w:bCs/>
      <w:sz w:val="18"/>
      <w:szCs w:val="18"/>
    </w:rPr>
  </w:style>
  <w:style w:type="character" w:customStyle="1" w:styleId="FontStyle15">
    <w:name w:val="Font Style15"/>
    <w:basedOn w:val="a2"/>
    <w:uiPriority w:val="99"/>
    <w:rsid w:val="008F2A83"/>
    <w:rPr>
      <w:rFonts w:ascii="Times New Roman" w:hAnsi="Times New Roman" w:cs="Times New Roman"/>
      <w:sz w:val="18"/>
      <w:szCs w:val="18"/>
    </w:rPr>
  </w:style>
  <w:style w:type="paragraph" w:customStyle="1" w:styleId="Style6">
    <w:name w:val="Style6"/>
    <w:basedOn w:val="a1"/>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2"/>
    <w:uiPriority w:val="99"/>
    <w:unhideWhenUsed/>
    <w:rsid w:val="00851FE0"/>
    <w:rPr>
      <w:sz w:val="16"/>
      <w:szCs w:val="16"/>
    </w:rPr>
  </w:style>
  <w:style w:type="paragraph" w:styleId="ae">
    <w:name w:val="annotation text"/>
    <w:basedOn w:val="a1"/>
    <w:link w:val="af"/>
    <w:uiPriority w:val="99"/>
    <w:unhideWhenUsed/>
    <w:rsid w:val="00851FE0"/>
    <w:rPr>
      <w:sz w:val="20"/>
      <w:szCs w:val="20"/>
    </w:rPr>
  </w:style>
  <w:style w:type="character" w:customStyle="1" w:styleId="af">
    <w:name w:val="Текст примечания Знак"/>
    <w:basedOn w:val="a2"/>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2"/>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3">
    <w:name w:val="Hyperlink"/>
    <w:basedOn w:val="a2"/>
    <w:rsid w:val="00363509"/>
    <w:rPr>
      <w:color w:val="0000FF"/>
      <w:u w:val="single"/>
    </w:rPr>
  </w:style>
  <w:style w:type="paragraph" w:styleId="af4">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2"/>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2"/>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2"/>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1"/>
    <w:link w:val="Footnote"/>
    <w:rsid w:val="003E36E4"/>
    <w:pPr>
      <w:shd w:val="clear" w:color="auto" w:fill="FFFFFF"/>
      <w:spacing w:line="269" w:lineRule="exact"/>
    </w:pPr>
    <w:rPr>
      <w:sz w:val="19"/>
      <w:szCs w:val="19"/>
      <w:lang w:eastAsia="en-US"/>
    </w:rPr>
  </w:style>
  <w:style w:type="paragraph" w:customStyle="1" w:styleId="Footnote20">
    <w:name w:val="Footnote (2)"/>
    <w:basedOn w:val="a1"/>
    <w:link w:val="Footnote2"/>
    <w:rsid w:val="003E36E4"/>
    <w:pPr>
      <w:shd w:val="clear" w:color="auto" w:fill="FFFFFF"/>
      <w:spacing w:before="60" w:line="0" w:lineRule="atLeast"/>
    </w:pPr>
    <w:rPr>
      <w:sz w:val="19"/>
      <w:szCs w:val="19"/>
      <w:lang w:eastAsia="en-US"/>
    </w:rPr>
  </w:style>
  <w:style w:type="character" w:styleId="af5">
    <w:name w:val="footnote reference"/>
    <w:uiPriority w:val="99"/>
    <w:rsid w:val="0017453A"/>
    <w:rPr>
      <w:vertAlign w:val="superscript"/>
    </w:rPr>
  </w:style>
  <w:style w:type="paragraph" w:styleId="af6">
    <w:name w:val="footnote text"/>
    <w:basedOn w:val="a1"/>
    <w:link w:val="13"/>
    <w:uiPriority w:val="99"/>
    <w:rsid w:val="0017453A"/>
    <w:pPr>
      <w:widowControl w:val="0"/>
      <w:suppressAutoHyphens/>
      <w:autoSpaceDE w:val="0"/>
    </w:pPr>
    <w:rPr>
      <w:sz w:val="20"/>
      <w:szCs w:val="20"/>
      <w:lang w:eastAsia="ar-SA"/>
    </w:rPr>
  </w:style>
  <w:style w:type="character" w:customStyle="1" w:styleId="af7">
    <w:name w:val="Текст сноски Знак"/>
    <w:basedOn w:val="a2"/>
    <w:link w:val="af6"/>
    <w:uiPriority w:val="99"/>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2"/>
    <w:link w:val="af6"/>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 w:type="character" w:customStyle="1" w:styleId="WW8Num4z0">
    <w:name w:val="WW8Num4z0"/>
    <w:rsid w:val="000730A2"/>
    <w:rPr>
      <w:rFonts w:eastAsia="MS Mincho"/>
    </w:rPr>
  </w:style>
  <w:style w:type="character" w:customStyle="1" w:styleId="WW8Num5z0">
    <w:name w:val="WW8Num5z0"/>
    <w:rsid w:val="000730A2"/>
    <w:rPr>
      <w:rFonts w:cs="Times New Roman"/>
      <w:color w:val="auto"/>
    </w:rPr>
  </w:style>
  <w:style w:type="character" w:customStyle="1" w:styleId="WW8Num5z1">
    <w:name w:val="WW8Num5z1"/>
    <w:rsid w:val="000730A2"/>
    <w:rPr>
      <w:rFonts w:cs="Times New Roman"/>
      <w:b w:val="0"/>
    </w:rPr>
  </w:style>
  <w:style w:type="character" w:customStyle="1" w:styleId="WW8Num5z2">
    <w:name w:val="WW8Num5z2"/>
    <w:rsid w:val="000730A2"/>
    <w:rPr>
      <w:rFonts w:cs="Times New Roman"/>
    </w:rPr>
  </w:style>
  <w:style w:type="character" w:customStyle="1" w:styleId="WW8Num6z2">
    <w:name w:val="WW8Num6z2"/>
    <w:rsid w:val="000730A2"/>
    <w:rPr>
      <w:b w:val="0"/>
      <w:i w:val="0"/>
    </w:rPr>
  </w:style>
  <w:style w:type="character" w:customStyle="1" w:styleId="WW8Num7z2">
    <w:name w:val="WW8Num7z2"/>
    <w:rsid w:val="000730A2"/>
    <w:rPr>
      <w:b w:val="0"/>
      <w:i w:val="0"/>
    </w:rPr>
  </w:style>
  <w:style w:type="character" w:customStyle="1" w:styleId="WW8Num8z0">
    <w:name w:val="WW8Num8z0"/>
    <w:rsid w:val="000730A2"/>
    <w:rPr>
      <w:b w:val="0"/>
      <w:i w:val="0"/>
    </w:rPr>
  </w:style>
  <w:style w:type="character" w:customStyle="1" w:styleId="WW8Num8z1">
    <w:name w:val="WW8Num8z1"/>
    <w:rsid w:val="000730A2"/>
    <w:rPr>
      <w:rFonts w:ascii="Courier New" w:hAnsi="Courier New" w:cs="Courier New"/>
    </w:rPr>
  </w:style>
  <w:style w:type="character" w:customStyle="1" w:styleId="WW8Num8z2">
    <w:name w:val="WW8Num8z2"/>
    <w:rsid w:val="000730A2"/>
    <w:rPr>
      <w:rFonts w:ascii="Wingdings" w:hAnsi="Wingdings"/>
    </w:rPr>
  </w:style>
  <w:style w:type="character" w:customStyle="1" w:styleId="WW8Num8z3">
    <w:name w:val="WW8Num8z3"/>
    <w:rsid w:val="000730A2"/>
    <w:rPr>
      <w:rFonts w:ascii="Symbol" w:hAnsi="Symbol"/>
    </w:rPr>
  </w:style>
  <w:style w:type="character" w:customStyle="1" w:styleId="WW8Num9z0">
    <w:name w:val="WW8Num9z0"/>
    <w:rsid w:val="000730A2"/>
    <w:rPr>
      <w:b w:val="0"/>
      <w:i w:val="0"/>
    </w:rPr>
  </w:style>
  <w:style w:type="character" w:customStyle="1" w:styleId="WW8Num9z1">
    <w:name w:val="WW8Num9z1"/>
    <w:rsid w:val="000730A2"/>
    <w:rPr>
      <w:rFonts w:ascii="Courier New" w:hAnsi="Courier New" w:cs="Courier New"/>
    </w:rPr>
  </w:style>
  <w:style w:type="character" w:customStyle="1" w:styleId="WW8Num9z2">
    <w:name w:val="WW8Num9z2"/>
    <w:rsid w:val="000730A2"/>
    <w:rPr>
      <w:rFonts w:ascii="Wingdings" w:hAnsi="Wingdings"/>
    </w:rPr>
  </w:style>
  <w:style w:type="character" w:customStyle="1" w:styleId="WW8Num9z3">
    <w:name w:val="WW8Num9z3"/>
    <w:rsid w:val="000730A2"/>
    <w:rPr>
      <w:rFonts w:ascii="Symbol" w:hAnsi="Symbol"/>
    </w:rPr>
  </w:style>
  <w:style w:type="character" w:customStyle="1" w:styleId="WW8Num11z0">
    <w:name w:val="WW8Num11z0"/>
    <w:rsid w:val="000730A2"/>
    <w:rPr>
      <w:b w:val="0"/>
    </w:rPr>
  </w:style>
  <w:style w:type="character" w:customStyle="1" w:styleId="WW8Num12z0">
    <w:name w:val="WW8Num12z0"/>
    <w:rsid w:val="000730A2"/>
    <w:rPr>
      <w:b w:val="0"/>
      <w:i w:val="0"/>
    </w:rPr>
  </w:style>
  <w:style w:type="character" w:customStyle="1" w:styleId="WW8Num12z1">
    <w:name w:val="WW8Num12z1"/>
    <w:rsid w:val="000730A2"/>
    <w:rPr>
      <w:rFonts w:ascii="Courier New" w:hAnsi="Courier New" w:cs="Courier New"/>
    </w:rPr>
  </w:style>
  <w:style w:type="character" w:customStyle="1" w:styleId="WW8Num12z2">
    <w:name w:val="WW8Num12z2"/>
    <w:rsid w:val="000730A2"/>
    <w:rPr>
      <w:rFonts w:ascii="Wingdings" w:hAnsi="Wingdings"/>
    </w:rPr>
  </w:style>
  <w:style w:type="character" w:customStyle="1" w:styleId="WW8Num12z3">
    <w:name w:val="WW8Num12z3"/>
    <w:rsid w:val="000730A2"/>
    <w:rPr>
      <w:rFonts w:ascii="Symbol" w:hAnsi="Symbol"/>
    </w:rPr>
  </w:style>
  <w:style w:type="character" w:customStyle="1" w:styleId="WW8Num16z0">
    <w:name w:val="WW8Num16z0"/>
    <w:rsid w:val="000730A2"/>
    <w:rPr>
      <w:rFonts w:ascii="Symbol" w:hAnsi="Symbol"/>
    </w:rPr>
  </w:style>
  <w:style w:type="character" w:customStyle="1" w:styleId="WW8Num16z1">
    <w:name w:val="WW8Num16z1"/>
    <w:rsid w:val="000730A2"/>
    <w:rPr>
      <w:rFonts w:ascii="Courier New" w:hAnsi="Courier New" w:cs="Courier New"/>
    </w:rPr>
  </w:style>
  <w:style w:type="character" w:customStyle="1" w:styleId="WW8Num16z2">
    <w:name w:val="WW8Num16z2"/>
    <w:rsid w:val="000730A2"/>
    <w:rPr>
      <w:rFonts w:ascii="Wingdings" w:hAnsi="Wingdings"/>
    </w:rPr>
  </w:style>
  <w:style w:type="character" w:customStyle="1" w:styleId="WW8Num17z0">
    <w:name w:val="WW8Num17z0"/>
    <w:rsid w:val="000730A2"/>
    <w:rPr>
      <w:b w:val="0"/>
      <w:i w:val="0"/>
    </w:rPr>
  </w:style>
  <w:style w:type="character" w:customStyle="1" w:styleId="WW8Num17z1">
    <w:name w:val="WW8Num17z1"/>
    <w:rsid w:val="000730A2"/>
    <w:rPr>
      <w:rFonts w:ascii="Courier New" w:hAnsi="Courier New" w:cs="Courier New"/>
    </w:rPr>
  </w:style>
  <w:style w:type="character" w:customStyle="1" w:styleId="WW8Num17z2">
    <w:name w:val="WW8Num17z2"/>
    <w:rsid w:val="000730A2"/>
    <w:rPr>
      <w:rFonts w:ascii="Wingdings" w:hAnsi="Wingdings"/>
    </w:rPr>
  </w:style>
  <w:style w:type="character" w:customStyle="1" w:styleId="WW8Num17z3">
    <w:name w:val="WW8Num17z3"/>
    <w:rsid w:val="000730A2"/>
    <w:rPr>
      <w:rFonts w:ascii="Symbol" w:hAnsi="Symbol"/>
    </w:rPr>
  </w:style>
  <w:style w:type="character" w:customStyle="1" w:styleId="WW8Num18z2">
    <w:name w:val="WW8Num18z2"/>
    <w:rsid w:val="000730A2"/>
    <w:rPr>
      <w:b w:val="0"/>
    </w:rPr>
  </w:style>
  <w:style w:type="character" w:customStyle="1" w:styleId="WW8Num21z0">
    <w:name w:val="WW8Num21z0"/>
    <w:rsid w:val="000730A2"/>
    <w:rPr>
      <w:color w:val="auto"/>
    </w:rPr>
  </w:style>
  <w:style w:type="character" w:customStyle="1" w:styleId="WW8Num21z1">
    <w:name w:val="WW8Num21z1"/>
    <w:rsid w:val="000730A2"/>
    <w:rPr>
      <w:b/>
      <w:color w:val="auto"/>
    </w:rPr>
  </w:style>
  <w:style w:type="character" w:customStyle="1" w:styleId="WW8Num24z0">
    <w:name w:val="WW8Num24z0"/>
    <w:rsid w:val="000730A2"/>
    <w:rPr>
      <w:b w:val="0"/>
      <w:i w:val="0"/>
    </w:rPr>
  </w:style>
  <w:style w:type="character" w:customStyle="1" w:styleId="WW8Num24z1">
    <w:name w:val="WW8Num24z1"/>
    <w:rsid w:val="000730A2"/>
    <w:rPr>
      <w:rFonts w:ascii="Courier New" w:hAnsi="Courier New" w:cs="Courier New"/>
    </w:rPr>
  </w:style>
  <w:style w:type="character" w:customStyle="1" w:styleId="WW8Num24z2">
    <w:name w:val="WW8Num24z2"/>
    <w:rsid w:val="000730A2"/>
    <w:rPr>
      <w:rFonts w:ascii="Wingdings" w:hAnsi="Wingdings"/>
    </w:rPr>
  </w:style>
  <w:style w:type="character" w:customStyle="1" w:styleId="WW8Num24z3">
    <w:name w:val="WW8Num24z3"/>
    <w:rsid w:val="000730A2"/>
    <w:rPr>
      <w:rFonts w:ascii="Symbol" w:hAnsi="Symbol"/>
    </w:rPr>
  </w:style>
  <w:style w:type="character" w:customStyle="1" w:styleId="14">
    <w:name w:val="Основной шрифт абзаца1"/>
    <w:rsid w:val="000730A2"/>
  </w:style>
  <w:style w:type="character" w:customStyle="1" w:styleId="21">
    <w:name w:val="Заголовок 2 Знак1"/>
    <w:rsid w:val="000730A2"/>
    <w:rPr>
      <w:rFonts w:cs="Arial"/>
      <w:b/>
      <w:bCs/>
      <w:i/>
      <w:iCs/>
      <w:sz w:val="28"/>
      <w:szCs w:val="28"/>
      <w:lang w:val="ru-RU" w:eastAsia="ar-SA" w:bidi="ar-SA"/>
    </w:rPr>
  </w:style>
  <w:style w:type="character" w:styleId="af8">
    <w:name w:val="page number"/>
    <w:basedOn w:val="14"/>
    <w:rsid w:val="000730A2"/>
  </w:style>
  <w:style w:type="character" w:customStyle="1" w:styleId="af9">
    <w:name w:val="Нижний колонтитул Знак"/>
    <w:uiPriority w:val="99"/>
    <w:rsid w:val="000730A2"/>
    <w:rPr>
      <w:rFonts w:eastAsia="MS Mincho"/>
      <w:spacing w:val="-2"/>
      <w:sz w:val="24"/>
      <w:szCs w:val="24"/>
      <w:lang w:val="ru-RU" w:eastAsia="ar-SA" w:bidi="ar-SA"/>
    </w:rPr>
  </w:style>
  <w:style w:type="character" w:customStyle="1" w:styleId="afa">
    <w:name w:val="Символ сноски"/>
    <w:rsid w:val="000730A2"/>
    <w:rPr>
      <w:vertAlign w:val="superscript"/>
    </w:rPr>
  </w:style>
  <w:style w:type="character" w:customStyle="1" w:styleId="afb">
    <w:name w:val="Схема документа Знак"/>
    <w:rsid w:val="000730A2"/>
    <w:rPr>
      <w:rFonts w:ascii="Tahoma" w:hAnsi="Tahoma" w:cs="Tahoma"/>
      <w:shd w:val="clear" w:color="auto" w:fill="000080"/>
    </w:rPr>
  </w:style>
  <w:style w:type="character" w:customStyle="1" w:styleId="15">
    <w:name w:val="Знак примечания1"/>
    <w:rsid w:val="000730A2"/>
    <w:rPr>
      <w:sz w:val="16"/>
      <w:szCs w:val="16"/>
    </w:rPr>
  </w:style>
  <w:style w:type="character" w:customStyle="1" w:styleId="afc">
    <w:name w:val="Подзаголовок Знак"/>
    <w:rsid w:val="000730A2"/>
    <w:rPr>
      <w:b/>
      <w:bCs/>
      <w:sz w:val="24"/>
      <w:szCs w:val="24"/>
    </w:rPr>
  </w:style>
  <w:style w:type="character" w:customStyle="1" w:styleId="afd">
    <w:name w:val="Верхний колонтитул Знак"/>
    <w:uiPriority w:val="99"/>
    <w:rsid w:val="000730A2"/>
    <w:rPr>
      <w:sz w:val="24"/>
      <w:szCs w:val="24"/>
    </w:rPr>
  </w:style>
  <w:style w:type="character" w:customStyle="1" w:styleId="FontStyle21">
    <w:name w:val="Font Style21"/>
    <w:rsid w:val="000730A2"/>
    <w:rPr>
      <w:rFonts w:ascii="Times New Roman" w:hAnsi="Times New Roman" w:cs="Times New Roman"/>
      <w:sz w:val="24"/>
      <w:szCs w:val="24"/>
    </w:rPr>
  </w:style>
  <w:style w:type="character" w:customStyle="1" w:styleId="22">
    <w:name w:val="Основной текст с отступом 2 Знак"/>
    <w:rsid w:val="000730A2"/>
    <w:rPr>
      <w:sz w:val="24"/>
      <w:szCs w:val="24"/>
    </w:rPr>
  </w:style>
  <w:style w:type="character" w:customStyle="1" w:styleId="afe">
    <w:name w:val="Обычный отступ Знак"/>
    <w:rsid w:val="000730A2"/>
    <w:rPr>
      <w:rFonts w:ascii="Calibri" w:eastAsia="Calibri" w:hAnsi="Calibri" w:cs="Calibri"/>
      <w:sz w:val="24"/>
      <w:szCs w:val="24"/>
    </w:rPr>
  </w:style>
  <w:style w:type="character" w:styleId="aff">
    <w:name w:val="FollowedHyperlink"/>
    <w:uiPriority w:val="99"/>
    <w:rsid w:val="000730A2"/>
    <w:rPr>
      <w:color w:val="800080"/>
      <w:u w:val="single"/>
    </w:rPr>
  </w:style>
  <w:style w:type="character" w:customStyle="1" w:styleId="220">
    <w:name w:val="Заголовок 2 Знак2"/>
    <w:rsid w:val="000730A2"/>
    <w:rPr>
      <w:rFonts w:cs="Arial"/>
      <w:b/>
      <w:bCs/>
      <w:i/>
      <w:iCs/>
      <w:sz w:val="28"/>
      <w:szCs w:val="28"/>
    </w:rPr>
  </w:style>
  <w:style w:type="character" w:customStyle="1" w:styleId="33">
    <w:name w:val="Основной текст с отступом 3 Знак"/>
    <w:rsid w:val="000730A2"/>
    <w:rPr>
      <w:sz w:val="28"/>
      <w:szCs w:val="24"/>
    </w:rPr>
  </w:style>
  <w:style w:type="character" w:customStyle="1" w:styleId="16">
    <w:name w:val="Основной текст Знак Знак Знак Знак Знак1"/>
    <w:rsid w:val="000730A2"/>
    <w:rPr>
      <w:rFonts w:eastAsia="MS Mincho" w:cs="Times New Roman"/>
      <w:sz w:val="24"/>
      <w:szCs w:val="24"/>
      <w:lang w:val="ru-RU" w:eastAsia="ar-SA" w:bidi="ar-SA"/>
    </w:rPr>
  </w:style>
  <w:style w:type="character" w:customStyle="1" w:styleId="BodyTextChar1">
    <w:name w:val="Body Text Char1"/>
    <w:rsid w:val="000730A2"/>
    <w:rPr>
      <w:rFonts w:eastAsia="MS Mincho" w:cs="Times New Roman"/>
      <w:sz w:val="24"/>
      <w:szCs w:val="24"/>
      <w:lang w:val="ru-RU" w:eastAsia="ar-SA" w:bidi="ar-SA"/>
    </w:rPr>
  </w:style>
  <w:style w:type="character" w:customStyle="1" w:styleId="8">
    <w:name w:val="Знак Знак8"/>
    <w:rsid w:val="000730A2"/>
    <w:rPr>
      <w:sz w:val="16"/>
      <w:szCs w:val="16"/>
      <w:lang w:eastAsia="ar-SA" w:bidi="ar-SA"/>
    </w:rPr>
  </w:style>
  <w:style w:type="character" w:customStyle="1" w:styleId="150">
    <w:name w:val="Знак Знак15"/>
    <w:rsid w:val="000730A2"/>
    <w:rPr>
      <w:rFonts w:eastAsia="MS Mincho" w:cs="Arial"/>
      <w:b/>
      <w:bCs/>
      <w:kern w:val="1"/>
      <w:sz w:val="32"/>
      <w:szCs w:val="32"/>
      <w:lang w:val="ru-RU" w:eastAsia="ar-SA" w:bidi="ar-SA"/>
    </w:rPr>
  </w:style>
  <w:style w:type="character" w:customStyle="1" w:styleId="140">
    <w:name w:val="Знак Знак14"/>
    <w:rsid w:val="000730A2"/>
    <w:rPr>
      <w:rFonts w:ascii="Arial" w:hAnsi="Arial"/>
      <w:b/>
      <w:bCs/>
      <w:sz w:val="26"/>
      <w:szCs w:val="26"/>
      <w:lang w:eastAsia="ar-SA" w:bidi="ar-SA"/>
    </w:rPr>
  </w:style>
  <w:style w:type="character" w:customStyle="1" w:styleId="23">
    <w:name w:val="Знак Знак2"/>
    <w:rsid w:val="000730A2"/>
    <w:rPr>
      <w:rFonts w:ascii="Calibri" w:eastAsia="Calibri" w:hAnsi="Calibri"/>
      <w:sz w:val="24"/>
      <w:szCs w:val="24"/>
      <w:lang w:eastAsia="ar-SA" w:bidi="ar-SA"/>
    </w:rPr>
  </w:style>
  <w:style w:type="character" w:customStyle="1" w:styleId="9">
    <w:name w:val="Знак Знак9"/>
    <w:rsid w:val="000730A2"/>
    <w:rPr>
      <w:lang w:val="ru-RU" w:eastAsia="ar-SA" w:bidi="ar-SA"/>
    </w:rPr>
  </w:style>
  <w:style w:type="character" w:customStyle="1" w:styleId="130">
    <w:name w:val="Знак Знак13"/>
    <w:rsid w:val="000730A2"/>
    <w:rPr>
      <w:sz w:val="24"/>
      <w:szCs w:val="24"/>
      <w:lang w:eastAsia="ar-SA" w:bidi="ar-SA"/>
    </w:rPr>
  </w:style>
  <w:style w:type="character" w:customStyle="1" w:styleId="110">
    <w:name w:val="Знак Знак11"/>
    <w:rsid w:val="000730A2"/>
    <w:rPr>
      <w:rFonts w:ascii="MS Mincho" w:eastAsia="MS Mincho" w:hAnsi="MS Mincho"/>
      <w:spacing w:val="-2"/>
      <w:sz w:val="24"/>
      <w:szCs w:val="24"/>
      <w:lang w:val="ru-RU" w:eastAsia="ar-SA" w:bidi="ar-SA"/>
    </w:rPr>
  </w:style>
  <w:style w:type="character" w:customStyle="1" w:styleId="120">
    <w:name w:val="Знак Знак12"/>
    <w:rsid w:val="000730A2"/>
    <w:rPr>
      <w:sz w:val="28"/>
      <w:lang w:val="ru-RU" w:eastAsia="ar-SA" w:bidi="ar-SA"/>
    </w:rPr>
  </w:style>
  <w:style w:type="character" w:customStyle="1" w:styleId="7">
    <w:name w:val="Знак Знак7"/>
    <w:rsid w:val="000730A2"/>
    <w:rPr>
      <w:b/>
      <w:bCs/>
      <w:sz w:val="24"/>
      <w:szCs w:val="24"/>
      <w:lang w:eastAsia="ar-SA" w:bidi="ar-SA"/>
    </w:rPr>
  </w:style>
  <w:style w:type="character" w:customStyle="1" w:styleId="34">
    <w:name w:val="Знак Знак3"/>
    <w:rsid w:val="000730A2"/>
    <w:rPr>
      <w:sz w:val="24"/>
      <w:szCs w:val="24"/>
      <w:lang w:eastAsia="ar-SA" w:bidi="ar-SA"/>
    </w:rPr>
  </w:style>
  <w:style w:type="character" w:customStyle="1" w:styleId="100">
    <w:name w:val="Знак Знак10"/>
    <w:rsid w:val="000730A2"/>
    <w:rPr>
      <w:sz w:val="28"/>
      <w:szCs w:val="24"/>
      <w:lang w:eastAsia="ar-SA" w:bidi="ar-SA"/>
    </w:rPr>
  </w:style>
  <w:style w:type="character" w:customStyle="1" w:styleId="6">
    <w:name w:val="Знак Знак6"/>
    <w:rsid w:val="000730A2"/>
    <w:rPr>
      <w:rFonts w:ascii="Tahoma" w:hAnsi="Tahoma" w:cs="Tahoma"/>
      <w:lang w:eastAsia="ar-SA" w:bidi="ar-SA"/>
    </w:rPr>
  </w:style>
  <w:style w:type="character" w:customStyle="1" w:styleId="5">
    <w:name w:val="Знак Знак5"/>
    <w:rsid w:val="000730A2"/>
    <w:rPr>
      <w:b/>
      <w:bCs/>
      <w:lang w:val="ru-RU" w:eastAsia="ar-SA" w:bidi="ar-SA"/>
    </w:rPr>
  </w:style>
  <w:style w:type="character" w:customStyle="1" w:styleId="41">
    <w:name w:val="Знак Знак4"/>
    <w:rsid w:val="000730A2"/>
    <w:rPr>
      <w:rFonts w:ascii="Tahoma" w:hAnsi="Tahoma" w:cs="Tahoma"/>
      <w:sz w:val="16"/>
      <w:szCs w:val="16"/>
      <w:lang w:eastAsia="ar-SA" w:bidi="ar-SA"/>
    </w:rPr>
  </w:style>
  <w:style w:type="character" w:customStyle="1" w:styleId="aff0">
    <w:name w:val="Текст Знак"/>
    <w:rsid w:val="000730A2"/>
    <w:rPr>
      <w:rFonts w:eastAsia="MS Mincho"/>
      <w:spacing w:val="-2"/>
      <w:sz w:val="26"/>
    </w:rPr>
  </w:style>
  <w:style w:type="character" w:customStyle="1" w:styleId="aff1">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0730A2"/>
    <w:rPr>
      <w:sz w:val="24"/>
      <w:szCs w:val="24"/>
    </w:rPr>
  </w:style>
  <w:style w:type="character" w:customStyle="1" w:styleId="aff2">
    <w:name w:val="Текст концевой сноски Знак"/>
    <w:basedOn w:val="14"/>
    <w:uiPriority w:val="99"/>
    <w:rsid w:val="000730A2"/>
  </w:style>
  <w:style w:type="character" w:customStyle="1" w:styleId="aff3">
    <w:name w:val="Символы концевой сноски"/>
    <w:basedOn w:val="14"/>
    <w:rsid w:val="000730A2"/>
    <w:rPr>
      <w:vertAlign w:val="superscript"/>
    </w:rPr>
  </w:style>
  <w:style w:type="character" w:styleId="aff4">
    <w:name w:val="endnote reference"/>
    <w:uiPriority w:val="99"/>
    <w:rsid w:val="000730A2"/>
    <w:rPr>
      <w:vertAlign w:val="superscript"/>
    </w:rPr>
  </w:style>
  <w:style w:type="paragraph" w:customStyle="1" w:styleId="aff5">
    <w:name w:val="Заголовок"/>
    <w:basedOn w:val="a1"/>
    <w:next w:val="a6"/>
    <w:rsid w:val="000730A2"/>
    <w:pPr>
      <w:keepNext/>
      <w:suppressAutoHyphens/>
      <w:spacing w:before="240" w:after="120"/>
    </w:pPr>
    <w:rPr>
      <w:rFonts w:ascii="Arial" w:eastAsia="SimSun" w:hAnsi="Arial" w:cs="Mangal"/>
      <w:sz w:val="28"/>
      <w:szCs w:val="28"/>
      <w:lang w:eastAsia="ar-SA"/>
    </w:rPr>
  </w:style>
  <w:style w:type="paragraph" w:styleId="aff6">
    <w:name w:val="List"/>
    <w:basedOn w:val="a6"/>
    <w:rsid w:val="000730A2"/>
    <w:rPr>
      <w:rFonts w:cs="Mangal"/>
    </w:rPr>
  </w:style>
  <w:style w:type="paragraph" w:customStyle="1" w:styleId="17">
    <w:name w:val="Название1"/>
    <w:basedOn w:val="a1"/>
    <w:rsid w:val="000730A2"/>
    <w:pPr>
      <w:suppressLineNumbers/>
      <w:suppressAutoHyphens/>
      <w:spacing w:before="120" w:after="120"/>
    </w:pPr>
    <w:rPr>
      <w:rFonts w:cs="Mangal"/>
      <w:i/>
      <w:iCs/>
      <w:lang w:eastAsia="ar-SA"/>
    </w:rPr>
  </w:style>
  <w:style w:type="paragraph" w:customStyle="1" w:styleId="18">
    <w:name w:val="Указатель1"/>
    <w:basedOn w:val="a1"/>
    <w:rsid w:val="000730A2"/>
    <w:pPr>
      <w:suppressLineNumbers/>
      <w:suppressAutoHyphens/>
    </w:pPr>
    <w:rPr>
      <w:rFonts w:cs="Mangal"/>
      <w:lang w:eastAsia="ar-SA"/>
    </w:rPr>
  </w:style>
  <w:style w:type="paragraph" w:customStyle="1" w:styleId="19">
    <w:name w:val="Текст1"/>
    <w:basedOn w:val="11"/>
    <w:rsid w:val="000730A2"/>
    <w:pPr>
      <w:suppressAutoHyphens/>
      <w:ind w:firstLine="0"/>
      <w:jc w:val="left"/>
    </w:pPr>
    <w:rPr>
      <w:rFonts w:eastAsia="Arial"/>
      <w:sz w:val="26"/>
      <w:lang w:eastAsia="ar-SA"/>
    </w:rPr>
  </w:style>
  <w:style w:type="paragraph" w:customStyle="1" w:styleId="111">
    <w:name w:val="Заголовок 11"/>
    <w:basedOn w:val="11"/>
    <w:next w:val="11"/>
    <w:rsid w:val="000730A2"/>
    <w:pPr>
      <w:keepNext/>
      <w:suppressAutoHyphens/>
      <w:spacing w:before="240" w:after="60"/>
      <w:ind w:firstLine="0"/>
      <w:jc w:val="center"/>
    </w:pPr>
    <w:rPr>
      <w:rFonts w:eastAsia="Arial"/>
      <w:b/>
      <w:kern w:val="1"/>
      <w:lang w:eastAsia="ar-SA"/>
    </w:rPr>
  </w:style>
  <w:style w:type="paragraph" w:styleId="aff7">
    <w:name w:val="header"/>
    <w:basedOn w:val="a1"/>
    <w:link w:val="1a"/>
    <w:uiPriority w:val="99"/>
    <w:rsid w:val="000730A2"/>
    <w:pPr>
      <w:suppressAutoHyphens/>
    </w:pPr>
    <w:rPr>
      <w:lang w:eastAsia="ar-SA"/>
    </w:rPr>
  </w:style>
  <w:style w:type="character" w:customStyle="1" w:styleId="1a">
    <w:name w:val="Верхний колонтитул Знак1"/>
    <w:basedOn w:val="a2"/>
    <w:link w:val="aff7"/>
    <w:uiPriority w:val="99"/>
    <w:rsid w:val="000730A2"/>
    <w:rPr>
      <w:rFonts w:ascii="Times New Roman" w:eastAsia="Times New Roman" w:hAnsi="Times New Roman" w:cs="Times New Roman"/>
      <w:sz w:val="24"/>
      <w:szCs w:val="24"/>
      <w:lang w:eastAsia="ar-SA"/>
    </w:rPr>
  </w:style>
  <w:style w:type="paragraph" w:customStyle="1" w:styleId="24">
    <w:name w:val="Маркированный список2"/>
    <w:basedOn w:val="a1"/>
    <w:rsid w:val="000730A2"/>
    <w:pPr>
      <w:suppressAutoHyphens/>
      <w:autoSpaceDE w:val="0"/>
      <w:ind w:right="306"/>
      <w:jc w:val="both"/>
    </w:pPr>
    <w:rPr>
      <w:b/>
      <w:bCs/>
      <w:i/>
      <w:sz w:val="28"/>
      <w:szCs w:val="28"/>
      <w:lang w:eastAsia="ar-SA"/>
    </w:rPr>
  </w:style>
  <w:style w:type="paragraph" w:styleId="aff8">
    <w:name w:val="footer"/>
    <w:basedOn w:val="a1"/>
    <w:link w:val="1b"/>
    <w:uiPriority w:val="99"/>
    <w:rsid w:val="000730A2"/>
    <w:pPr>
      <w:widowControl w:val="0"/>
      <w:suppressAutoHyphens/>
      <w:autoSpaceDE w:val="0"/>
      <w:spacing w:line="300" w:lineRule="auto"/>
      <w:ind w:left="72" w:firstLine="680"/>
      <w:jc w:val="both"/>
    </w:pPr>
    <w:rPr>
      <w:rFonts w:eastAsia="MS Mincho"/>
      <w:spacing w:val="-2"/>
      <w:lang w:eastAsia="ar-SA"/>
    </w:rPr>
  </w:style>
  <w:style w:type="character" w:customStyle="1" w:styleId="1b">
    <w:name w:val="Нижний колонтитул Знак1"/>
    <w:basedOn w:val="a2"/>
    <w:link w:val="aff8"/>
    <w:uiPriority w:val="99"/>
    <w:rsid w:val="000730A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0730A2"/>
    <w:pPr>
      <w:suppressAutoHyphens/>
      <w:spacing w:before="120"/>
      <w:ind w:left="284" w:firstLine="424"/>
    </w:pPr>
    <w:rPr>
      <w:sz w:val="28"/>
      <w:lang w:eastAsia="ar-SA"/>
    </w:rPr>
  </w:style>
  <w:style w:type="paragraph" w:customStyle="1" w:styleId="42">
    <w:name w:val="заголовок 4"/>
    <w:basedOn w:val="a1"/>
    <w:next w:val="a1"/>
    <w:rsid w:val="000730A2"/>
    <w:pPr>
      <w:keepNext/>
      <w:suppressAutoHyphens/>
      <w:jc w:val="center"/>
    </w:pPr>
    <w:rPr>
      <w:spacing w:val="-2"/>
      <w:szCs w:val="20"/>
      <w:lang w:eastAsia="ar-SA"/>
    </w:rPr>
  </w:style>
  <w:style w:type="paragraph" w:customStyle="1" w:styleId="1c">
    <w:name w:val="заголовок 1"/>
    <w:basedOn w:val="a1"/>
    <w:next w:val="a1"/>
    <w:rsid w:val="000730A2"/>
    <w:pPr>
      <w:keepNext/>
      <w:suppressAutoHyphens/>
      <w:spacing w:before="240" w:after="60"/>
      <w:jc w:val="both"/>
    </w:pPr>
    <w:rPr>
      <w:rFonts w:ascii="Arial" w:hAnsi="Arial"/>
      <w:b/>
      <w:kern w:val="1"/>
      <w:sz w:val="28"/>
      <w:szCs w:val="20"/>
      <w:lang w:val="en-GB" w:eastAsia="ar-SA"/>
    </w:rPr>
  </w:style>
  <w:style w:type="paragraph" w:customStyle="1" w:styleId="aff9">
    <w:name w:val="Статья"/>
    <w:basedOn w:val="a6"/>
    <w:next w:val="a1"/>
    <w:rsid w:val="000730A2"/>
    <w:pPr>
      <w:keepNext/>
      <w:keepLines/>
      <w:spacing w:before="160" w:after="160"/>
      <w:ind w:left="717" w:hanging="360"/>
      <w:jc w:val="center"/>
    </w:pPr>
    <w:rPr>
      <w:rFonts w:eastAsia="Times New Roman"/>
      <w:b/>
      <w:bCs/>
      <w:sz w:val="24"/>
    </w:rPr>
  </w:style>
  <w:style w:type="paragraph" w:customStyle="1" w:styleId="1d">
    <w:name w:val="Текст примечания1"/>
    <w:basedOn w:val="a1"/>
    <w:rsid w:val="000730A2"/>
    <w:pPr>
      <w:suppressAutoHyphens/>
    </w:pPr>
    <w:rPr>
      <w:sz w:val="20"/>
      <w:szCs w:val="20"/>
      <w:lang w:eastAsia="ar-SA"/>
    </w:rPr>
  </w:style>
  <w:style w:type="paragraph" w:customStyle="1" w:styleId="311">
    <w:name w:val="Основной текст 31"/>
    <w:basedOn w:val="a1"/>
    <w:rsid w:val="000730A2"/>
    <w:pPr>
      <w:suppressAutoHyphens/>
      <w:spacing w:after="120"/>
    </w:pPr>
    <w:rPr>
      <w:sz w:val="16"/>
      <w:szCs w:val="16"/>
      <w:lang w:eastAsia="ar-SA"/>
    </w:rPr>
  </w:style>
  <w:style w:type="paragraph" w:customStyle="1" w:styleId="210">
    <w:name w:val="Основной текст 21"/>
    <w:basedOn w:val="a1"/>
    <w:rsid w:val="000730A2"/>
    <w:pPr>
      <w:suppressAutoHyphens/>
      <w:spacing w:after="120" w:line="480" w:lineRule="auto"/>
    </w:pPr>
    <w:rPr>
      <w:lang w:eastAsia="ar-SA"/>
    </w:rPr>
  </w:style>
  <w:style w:type="paragraph" w:styleId="affa">
    <w:name w:val="Title"/>
    <w:basedOn w:val="a1"/>
    <w:next w:val="affb"/>
    <w:link w:val="affc"/>
    <w:qFormat/>
    <w:rsid w:val="000730A2"/>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c">
    <w:name w:val="Название Знак"/>
    <w:basedOn w:val="a2"/>
    <w:link w:val="affa"/>
    <w:rsid w:val="000730A2"/>
    <w:rPr>
      <w:rFonts w:ascii="Arial" w:eastAsia="Times New Roman" w:hAnsi="Arial" w:cs="Arial"/>
      <w:b/>
      <w:bCs/>
      <w:kern w:val="1"/>
      <w:sz w:val="32"/>
      <w:szCs w:val="32"/>
      <w:lang w:eastAsia="ar-SA"/>
    </w:rPr>
  </w:style>
  <w:style w:type="paragraph" w:styleId="affb">
    <w:name w:val="Subtitle"/>
    <w:basedOn w:val="a1"/>
    <w:next w:val="a6"/>
    <w:link w:val="1e"/>
    <w:qFormat/>
    <w:rsid w:val="000730A2"/>
    <w:pPr>
      <w:suppressAutoHyphens/>
    </w:pPr>
    <w:rPr>
      <w:b/>
      <w:bCs/>
      <w:lang w:eastAsia="ar-SA"/>
    </w:rPr>
  </w:style>
  <w:style w:type="character" w:customStyle="1" w:styleId="1e">
    <w:name w:val="Подзаголовок Знак1"/>
    <w:basedOn w:val="a2"/>
    <w:link w:val="affb"/>
    <w:rsid w:val="000730A2"/>
    <w:rPr>
      <w:rFonts w:ascii="Times New Roman" w:eastAsia="Times New Roman" w:hAnsi="Times New Roman" w:cs="Times New Roman"/>
      <w:b/>
      <w:bCs/>
      <w:sz w:val="24"/>
      <w:szCs w:val="24"/>
      <w:lang w:eastAsia="ar-SA"/>
    </w:rPr>
  </w:style>
  <w:style w:type="paragraph" w:customStyle="1" w:styleId="Head71">
    <w:name w:val="Head 7.1"/>
    <w:basedOn w:val="a1"/>
    <w:rsid w:val="000730A2"/>
    <w:pPr>
      <w:widowControl w:val="0"/>
      <w:suppressAutoHyphens/>
      <w:jc w:val="center"/>
    </w:pPr>
    <w:rPr>
      <w:rFonts w:ascii="CG Times" w:hAnsi="CG Times"/>
      <w:b/>
      <w:sz w:val="28"/>
      <w:szCs w:val="20"/>
      <w:lang w:val="en-US" w:eastAsia="ar-SA"/>
    </w:rPr>
  </w:style>
  <w:style w:type="paragraph" w:customStyle="1" w:styleId="35">
    <w:name w:val="Текст3"/>
    <w:basedOn w:val="a1"/>
    <w:rsid w:val="000730A2"/>
    <w:pPr>
      <w:suppressAutoHyphens/>
      <w:ind w:firstLine="900"/>
      <w:jc w:val="both"/>
    </w:pPr>
    <w:rPr>
      <w:rFonts w:eastAsia="MS Mincho"/>
      <w:spacing w:val="-2"/>
      <w:sz w:val="26"/>
      <w:szCs w:val="20"/>
      <w:lang w:eastAsia="ar-SA"/>
    </w:rPr>
  </w:style>
  <w:style w:type="paragraph" w:customStyle="1" w:styleId="affd">
    <w:name w:val="Нормальный"/>
    <w:rsid w:val="000730A2"/>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730A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1"/>
    <w:rsid w:val="000730A2"/>
    <w:pPr>
      <w:shd w:val="clear" w:color="auto" w:fill="000080"/>
      <w:suppressAutoHyphens/>
    </w:pPr>
    <w:rPr>
      <w:rFonts w:ascii="Tahoma" w:hAnsi="Tahoma"/>
      <w:sz w:val="20"/>
      <w:szCs w:val="20"/>
      <w:lang w:eastAsia="ar-SA"/>
    </w:rPr>
  </w:style>
  <w:style w:type="paragraph" w:customStyle="1" w:styleId="25">
    <w:name w:val="Обычный2"/>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0730A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0730A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0730A2"/>
    <w:pPr>
      <w:keepNext/>
      <w:spacing w:before="240" w:after="60"/>
      <w:ind w:firstLine="0"/>
      <w:jc w:val="center"/>
    </w:pPr>
    <w:rPr>
      <w:b/>
      <w:kern w:val="1"/>
    </w:rPr>
  </w:style>
  <w:style w:type="paragraph" w:customStyle="1" w:styleId="36">
    <w:name w:val="Обычный3"/>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0730A2"/>
    <w:pPr>
      <w:suppressAutoHyphens/>
      <w:spacing w:after="120" w:line="480" w:lineRule="auto"/>
      <w:ind w:left="283"/>
    </w:pPr>
    <w:rPr>
      <w:lang w:eastAsia="ar-SA"/>
    </w:rPr>
  </w:style>
  <w:style w:type="paragraph" w:customStyle="1" w:styleId="afff">
    <w:name w:val="Таблица шапка"/>
    <w:basedOn w:val="a1"/>
    <w:rsid w:val="000730A2"/>
    <w:pPr>
      <w:keepNext/>
      <w:suppressAutoHyphens/>
      <w:spacing w:before="40" w:after="40"/>
      <w:ind w:left="57" w:right="57"/>
    </w:pPr>
    <w:rPr>
      <w:sz w:val="22"/>
      <w:szCs w:val="20"/>
      <w:lang w:eastAsia="ar-SA"/>
    </w:rPr>
  </w:style>
  <w:style w:type="paragraph" w:customStyle="1" w:styleId="afff0">
    <w:name w:val="Таблица текст"/>
    <w:basedOn w:val="a1"/>
    <w:rsid w:val="000730A2"/>
    <w:pPr>
      <w:suppressAutoHyphens/>
      <w:spacing w:before="40" w:after="40"/>
      <w:ind w:left="57" w:right="57"/>
    </w:pPr>
    <w:rPr>
      <w:szCs w:val="20"/>
      <w:lang w:eastAsia="ar-SA"/>
    </w:rPr>
  </w:style>
  <w:style w:type="paragraph" w:customStyle="1" w:styleId="1f1">
    <w:name w:val="Название объекта1"/>
    <w:basedOn w:val="a1"/>
    <w:next w:val="a1"/>
    <w:rsid w:val="000730A2"/>
    <w:pPr>
      <w:suppressAutoHyphens/>
      <w:ind w:left="-1797"/>
      <w:jc w:val="right"/>
    </w:pPr>
    <w:rPr>
      <w:szCs w:val="20"/>
      <w:lang w:eastAsia="ar-SA"/>
    </w:rPr>
  </w:style>
  <w:style w:type="paragraph" w:customStyle="1" w:styleId="1f2">
    <w:name w:val="Обычный отступ1"/>
    <w:basedOn w:val="a1"/>
    <w:rsid w:val="000730A2"/>
    <w:pPr>
      <w:suppressAutoHyphens/>
      <w:spacing w:after="60"/>
      <w:ind w:left="708"/>
      <w:jc w:val="both"/>
    </w:pPr>
    <w:rPr>
      <w:rFonts w:ascii="Calibri" w:eastAsia="Calibri" w:hAnsi="Calibri"/>
      <w:lang w:eastAsia="ar-SA"/>
    </w:rPr>
  </w:style>
  <w:style w:type="paragraph" w:customStyle="1" w:styleId="ConsPlusNormal">
    <w:name w:val="ConsPlusNormal"/>
    <w:rsid w:val="000730A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730A2"/>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1"/>
    <w:rsid w:val="000730A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0730A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0730A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0730A2"/>
    <w:pPr>
      <w:suppressAutoHyphens/>
      <w:spacing w:before="280" w:after="280"/>
    </w:pPr>
    <w:rPr>
      <w:rFonts w:ascii="Arial" w:hAnsi="Arial" w:cs="Arial"/>
      <w:sz w:val="16"/>
      <w:szCs w:val="16"/>
      <w:lang w:eastAsia="ar-SA"/>
    </w:rPr>
  </w:style>
  <w:style w:type="paragraph" w:customStyle="1" w:styleId="xl67">
    <w:name w:val="xl67"/>
    <w:basedOn w:val="a1"/>
    <w:rsid w:val="000730A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0730A2"/>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0730A2"/>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0730A2"/>
    <w:pPr>
      <w:suppressAutoHyphens/>
      <w:spacing w:before="280" w:after="280"/>
      <w:jc w:val="right"/>
    </w:pPr>
    <w:rPr>
      <w:rFonts w:ascii="Arial" w:hAnsi="Arial" w:cs="Arial"/>
      <w:sz w:val="16"/>
      <w:szCs w:val="16"/>
      <w:lang w:eastAsia="ar-SA"/>
    </w:rPr>
  </w:style>
  <w:style w:type="paragraph" w:customStyle="1" w:styleId="xl71">
    <w:name w:val="xl71"/>
    <w:basedOn w:val="a1"/>
    <w:rsid w:val="000730A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0730A2"/>
    <w:pPr>
      <w:suppressAutoHyphens/>
      <w:spacing w:before="280" w:after="280"/>
    </w:pPr>
    <w:rPr>
      <w:lang w:eastAsia="ar-SA"/>
    </w:rPr>
  </w:style>
  <w:style w:type="paragraph" w:customStyle="1" w:styleId="xl73">
    <w:name w:val="xl73"/>
    <w:basedOn w:val="a1"/>
    <w:rsid w:val="000730A2"/>
    <w:pPr>
      <w:shd w:val="clear" w:color="auto" w:fill="FFFFFF"/>
      <w:suppressAutoHyphens/>
      <w:spacing w:before="280" w:after="280"/>
      <w:textAlignment w:val="center"/>
    </w:pPr>
    <w:rPr>
      <w:sz w:val="16"/>
      <w:szCs w:val="16"/>
      <w:lang w:eastAsia="ar-SA"/>
    </w:rPr>
  </w:style>
  <w:style w:type="paragraph" w:customStyle="1" w:styleId="xl74">
    <w:name w:val="xl74"/>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0730A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0730A2"/>
    <w:pPr>
      <w:suppressAutoHyphens/>
      <w:spacing w:before="280" w:after="280"/>
      <w:jc w:val="right"/>
    </w:pPr>
    <w:rPr>
      <w:rFonts w:ascii="Arial" w:hAnsi="Arial" w:cs="Arial"/>
      <w:sz w:val="16"/>
      <w:szCs w:val="16"/>
      <w:lang w:eastAsia="ar-SA"/>
    </w:rPr>
  </w:style>
  <w:style w:type="paragraph" w:customStyle="1" w:styleId="xl78">
    <w:name w:val="xl78"/>
    <w:basedOn w:val="a1"/>
    <w:rsid w:val="000730A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0730A2"/>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1"/>
    <w:rsid w:val="000730A2"/>
    <w:pPr>
      <w:suppressAutoHyphens/>
      <w:ind w:left="720"/>
    </w:pPr>
    <w:rPr>
      <w:rFonts w:eastAsia="Calibri"/>
      <w:lang w:eastAsia="ar-SA"/>
    </w:rPr>
  </w:style>
  <w:style w:type="paragraph" w:customStyle="1" w:styleId="1f5">
    <w:name w:val="Без интервала1"/>
    <w:rsid w:val="000730A2"/>
    <w:pPr>
      <w:suppressAutoHyphens/>
      <w:spacing w:after="0" w:line="240" w:lineRule="auto"/>
    </w:pPr>
    <w:rPr>
      <w:rFonts w:ascii="Calibri" w:eastAsia="Arial" w:hAnsi="Calibri" w:cs="Times New Roman"/>
      <w:lang w:eastAsia="ar-SA"/>
    </w:rPr>
  </w:style>
  <w:style w:type="paragraph" w:styleId="afff1">
    <w:name w:val="Normal (Web)"/>
    <w:basedOn w:val="a1"/>
    <w:uiPriority w:val="99"/>
    <w:rsid w:val="000730A2"/>
    <w:pPr>
      <w:suppressAutoHyphens/>
      <w:spacing w:before="280" w:after="280"/>
    </w:pPr>
    <w:rPr>
      <w:lang w:eastAsia="ar-SA"/>
    </w:rPr>
  </w:style>
  <w:style w:type="paragraph" w:customStyle="1" w:styleId="xl25">
    <w:name w:val="xl25"/>
    <w:basedOn w:val="a1"/>
    <w:rsid w:val="000730A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0730A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730A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0730A2"/>
    <w:pPr>
      <w:suppressAutoHyphens/>
      <w:ind w:left="566" w:hanging="283"/>
    </w:pPr>
    <w:rPr>
      <w:lang w:eastAsia="ar-SA"/>
    </w:rPr>
  </w:style>
  <w:style w:type="paragraph" w:styleId="afff2">
    <w:name w:val="endnote text"/>
    <w:basedOn w:val="a1"/>
    <w:link w:val="1f6"/>
    <w:uiPriority w:val="99"/>
    <w:rsid w:val="000730A2"/>
    <w:pPr>
      <w:suppressAutoHyphens/>
    </w:pPr>
    <w:rPr>
      <w:sz w:val="20"/>
      <w:szCs w:val="20"/>
      <w:lang w:eastAsia="ar-SA"/>
    </w:rPr>
  </w:style>
  <w:style w:type="character" w:customStyle="1" w:styleId="1f6">
    <w:name w:val="Текст концевой сноски Знак1"/>
    <w:basedOn w:val="a2"/>
    <w:link w:val="afff2"/>
    <w:uiPriority w:val="99"/>
    <w:rsid w:val="000730A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0730A2"/>
  </w:style>
  <w:style w:type="paragraph" w:customStyle="1" w:styleId="afff4">
    <w:name w:val="Содержимое таблицы"/>
    <w:basedOn w:val="a1"/>
    <w:rsid w:val="000730A2"/>
    <w:pPr>
      <w:suppressLineNumbers/>
      <w:suppressAutoHyphens/>
    </w:pPr>
    <w:rPr>
      <w:lang w:eastAsia="ar-SA"/>
    </w:rPr>
  </w:style>
  <w:style w:type="paragraph" w:customStyle="1" w:styleId="afff5">
    <w:name w:val="Заголовок таблицы"/>
    <w:basedOn w:val="afff4"/>
    <w:rsid w:val="000730A2"/>
    <w:pPr>
      <w:jc w:val="center"/>
    </w:pPr>
    <w:rPr>
      <w:b/>
      <w:bCs/>
    </w:rPr>
  </w:style>
  <w:style w:type="character" w:customStyle="1" w:styleId="1f7">
    <w:name w:val="Текст примечания Знак1"/>
    <w:basedOn w:val="a2"/>
    <w:semiHidden/>
    <w:rsid w:val="000730A2"/>
    <w:rPr>
      <w:lang w:eastAsia="ar-SA"/>
    </w:r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0730A2"/>
    <w:pPr>
      <w:tabs>
        <w:tab w:val="left" w:pos="-567"/>
        <w:tab w:val="left" w:pos="-426"/>
      </w:tabs>
      <w:suppressAutoHyphens/>
      <w:autoSpaceDE w:val="0"/>
      <w:autoSpaceDN w:val="0"/>
      <w:adjustRightInd w:val="0"/>
      <w:ind w:firstLine="709"/>
      <w:jc w:val="both"/>
    </w:pPr>
    <w:rPr>
      <w:bCs/>
      <w:sz w:val="28"/>
      <w:szCs w:val="28"/>
    </w:rPr>
  </w:style>
  <w:style w:type="character" w:customStyle="1" w:styleId="312">
    <w:name w:val="Основной текст 3 Знак1"/>
    <w:basedOn w:val="a2"/>
    <w:uiPriority w:val="99"/>
    <w:semiHidden/>
    <w:rsid w:val="000730A2"/>
    <w:rPr>
      <w:sz w:val="16"/>
      <w:szCs w:val="16"/>
      <w:lang w:eastAsia="ar-SA"/>
    </w:rPr>
  </w:style>
  <w:style w:type="paragraph" w:styleId="37">
    <w:name w:val="Body Text Indent 3"/>
    <w:basedOn w:val="a1"/>
    <w:link w:val="313"/>
    <w:unhideWhenUsed/>
    <w:rsid w:val="000730A2"/>
    <w:pPr>
      <w:suppressAutoHyphens/>
      <w:spacing w:after="120"/>
      <w:ind w:left="283"/>
    </w:pPr>
    <w:rPr>
      <w:sz w:val="16"/>
      <w:szCs w:val="16"/>
      <w:lang w:eastAsia="ar-SA"/>
    </w:rPr>
  </w:style>
  <w:style w:type="character" w:customStyle="1" w:styleId="313">
    <w:name w:val="Основной текст с отступом 3 Знак1"/>
    <w:basedOn w:val="a2"/>
    <w:link w:val="37"/>
    <w:rsid w:val="000730A2"/>
    <w:rPr>
      <w:rFonts w:ascii="Times New Roman" w:eastAsia="Times New Roman" w:hAnsi="Times New Roman" w:cs="Times New Roman"/>
      <w:sz w:val="16"/>
      <w:szCs w:val="16"/>
      <w:lang w:eastAsia="ar-SA"/>
    </w:rPr>
  </w:style>
  <w:style w:type="paragraph" w:customStyle="1" w:styleId="-3">
    <w:name w:val="Пункт-3"/>
    <w:basedOn w:val="a1"/>
    <w:rsid w:val="000730A2"/>
    <w:pPr>
      <w:tabs>
        <w:tab w:val="num" w:pos="1985"/>
      </w:tabs>
      <w:ind w:firstLine="709"/>
      <w:jc w:val="both"/>
    </w:pPr>
    <w:rPr>
      <w:sz w:val="28"/>
    </w:rPr>
  </w:style>
  <w:style w:type="character" w:styleId="afff7">
    <w:name w:val="Strong"/>
    <w:basedOn w:val="a2"/>
    <w:uiPriority w:val="22"/>
    <w:qFormat/>
    <w:rsid w:val="000730A2"/>
    <w:rPr>
      <w:b/>
      <w:bCs/>
    </w:rPr>
  </w:style>
  <w:style w:type="character" w:customStyle="1" w:styleId="apple-converted-space">
    <w:name w:val="apple-converted-space"/>
    <w:basedOn w:val="a2"/>
    <w:rsid w:val="000730A2"/>
  </w:style>
  <w:style w:type="character" w:customStyle="1" w:styleId="1f8">
    <w:name w:val="Основной текст с отступом Знак1"/>
    <w:basedOn w:val="a2"/>
    <w:uiPriority w:val="99"/>
    <w:rsid w:val="000730A2"/>
    <w:rPr>
      <w:sz w:val="28"/>
      <w:lang w:eastAsia="ar-SA"/>
    </w:rPr>
  </w:style>
  <w:style w:type="character" w:customStyle="1" w:styleId="1f9">
    <w:name w:val="Тема примечания Знак1"/>
    <w:basedOn w:val="1f7"/>
    <w:uiPriority w:val="99"/>
    <w:rsid w:val="000730A2"/>
    <w:rPr>
      <w:b/>
      <w:bCs/>
    </w:rPr>
  </w:style>
  <w:style w:type="character" w:customStyle="1" w:styleId="1fa">
    <w:name w:val="Текст выноски Знак1"/>
    <w:basedOn w:val="a2"/>
    <w:uiPriority w:val="99"/>
    <w:rsid w:val="000730A2"/>
    <w:rPr>
      <w:rFonts w:ascii="Tahoma" w:hAnsi="Tahoma"/>
      <w:sz w:val="16"/>
      <w:szCs w:val="16"/>
      <w:lang w:eastAsia="ar-SA"/>
    </w:rPr>
  </w:style>
  <w:style w:type="character" w:customStyle="1" w:styleId="hps">
    <w:name w:val="hps"/>
    <w:basedOn w:val="a2"/>
    <w:rsid w:val="000730A2"/>
  </w:style>
  <w:style w:type="paragraph" w:styleId="27">
    <w:name w:val="Body Text Indent 2"/>
    <w:basedOn w:val="a1"/>
    <w:link w:val="213"/>
    <w:uiPriority w:val="99"/>
    <w:semiHidden/>
    <w:unhideWhenUsed/>
    <w:rsid w:val="000730A2"/>
    <w:pPr>
      <w:suppressAutoHyphens/>
      <w:spacing w:after="120" w:line="480" w:lineRule="auto"/>
      <w:ind w:left="283"/>
    </w:pPr>
    <w:rPr>
      <w:lang w:eastAsia="ar-SA"/>
    </w:rPr>
  </w:style>
  <w:style w:type="character" w:customStyle="1" w:styleId="213">
    <w:name w:val="Основной текст с отступом 2 Знак1"/>
    <w:basedOn w:val="a2"/>
    <w:link w:val="27"/>
    <w:uiPriority w:val="99"/>
    <w:semiHidden/>
    <w:rsid w:val="000730A2"/>
    <w:rPr>
      <w:rFonts w:ascii="Times New Roman" w:eastAsia="Times New Roman" w:hAnsi="Times New Roman" w:cs="Times New Roman"/>
      <w:sz w:val="24"/>
      <w:szCs w:val="24"/>
      <w:lang w:eastAsia="ar-SA"/>
    </w:rPr>
  </w:style>
  <w:style w:type="paragraph" w:customStyle="1" w:styleId="1fb">
    <w:name w:val="???????1"/>
    <w:rsid w:val="000730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8">
    <w:name w:val="无间隔"/>
    <w:uiPriority w:val="1"/>
    <w:qFormat/>
    <w:rsid w:val="000730A2"/>
    <w:pPr>
      <w:suppressAutoHyphens/>
      <w:spacing w:after="0" w:line="240" w:lineRule="auto"/>
    </w:pPr>
    <w:rPr>
      <w:rFonts w:ascii="Calibri" w:eastAsia="Calibri" w:hAnsi="Calibri" w:cs="Times New Roman"/>
      <w:lang w:eastAsia="ar-SA"/>
    </w:rPr>
  </w:style>
  <w:style w:type="paragraph" w:customStyle="1" w:styleId="a">
    <w:name w:val="列出段落"/>
    <w:basedOn w:val="a1"/>
    <w:link w:val="Char0"/>
    <w:uiPriority w:val="34"/>
    <w:qFormat/>
    <w:rsid w:val="000730A2"/>
    <w:pPr>
      <w:numPr>
        <w:numId w:val="3"/>
      </w:numPr>
      <w:suppressAutoHyphens/>
      <w:ind w:firstLine="0"/>
    </w:pPr>
    <w:rPr>
      <w:lang w:eastAsia="ar-SA"/>
    </w:rPr>
  </w:style>
  <w:style w:type="character" w:customStyle="1" w:styleId="Char0">
    <w:name w:val="列出段落 Char"/>
    <w:link w:val="a"/>
    <w:uiPriority w:val="34"/>
    <w:locked/>
    <w:rsid w:val="000730A2"/>
    <w:rPr>
      <w:rFonts w:ascii="Times New Roman" w:eastAsia="Times New Roman" w:hAnsi="Times New Roman" w:cs="Times New Roman"/>
      <w:sz w:val="24"/>
      <w:szCs w:val="24"/>
      <w:lang w:eastAsia="ar-SA"/>
    </w:rPr>
  </w:style>
  <w:style w:type="character" w:customStyle="1" w:styleId="shorttext">
    <w:name w:val="short_text"/>
    <w:basedOn w:val="a2"/>
    <w:rsid w:val="000730A2"/>
  </w:style>
  <w:style w:type="paragraph" w:customStyle="1" w:styleId="a0">
    <w:name w:val="Загоолвок по лев"/>
    <w:basedOn w:val="aff5"/>
    <w:qFormat/>
    <w:rsid w:val="000730A2"/>
    <w:pPr>
      <w:keepNext w:val="0"/>
      <w:widowControl w:val="0"/>
      <w:numPr>
        <w:numId w:val="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0730A2"/>
    <w:pPr>
      <w:spacing w:after="120" w:line="480" w:lineRule="auto"/>
    </w:pPr>
  </w:style>
  <w:style w:type="character" w:customStyle="1" w:styleId="29">
    <w:name w:val="Основной текст 2 Знак"/>
    <w:basedOn w:val="a2"/>
    <w:link w:val="28"/>
    <w:uiPriority w:val="99"/>
    <w:rsid w:val="000730A2"/>
    <w:rPr>
      <w:rFonts w:ascii="Times New Roman" w:eastAsia="Times New Roman" w:hAnsi="Times New Roman" w:cs="Times New Roman"/>
      <w:sz w:val="24"/>
      <w:szCs w:val="24"/>
      <w:lang w:eastAsia="ru-RU"/>
    </w:rPr>
  </w:style>
  <w:style w:type="paragraph" w:customStyle="1" w:styleId="ConsTitle">
    <w:name w:val="ConsTitle"/>
    <w:rsid w:val="000730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uiPriority w:val="99"/>
    <w:rsid w:val="000730A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Standard">
    <w:name w:val="Standard"/>
    <w:rsid w:val="000730A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0730A2"/>
    <w:pPr>
      <w:ind w:firstLine="709"/>
      <w:jc w:val="both"/>
    </w:pPr>
    <w:rPr>
      <w:rFonts w:eastAsia="MS Mincho"/>
      <w:sz w:val="26"/>
    </w:rPr>
  </w:style>
  <w:style w:type="paragraph" w:customStyle="1" w:styleId="xl79">
    <w:name w:val="xl79"/>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1"/>
    <w:rsid w:val="000730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1"/>
    <w:rsid w:val="00073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1"/>
    <w:rsid w:val="000730A2"/>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4">
    <w:name w:val="xl84"/>
    <w:basedOn w:val="a1"/>
    <w:rsid w:val="000730A2"/>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textAlignment w:val="center"/>
    </w:pPr>
    <w:rPr>
      <w:sz w:val="20"/>
      <w:szCs w:val="20"/>
    </w:rPr>
  </w:style>
  <w:style w:type="paragraph" w:customStyle="1" w:styleId="xl86">
    <w:name w:val="xl86"/>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xl87">
    <w:name w:val="xl87"/>
    <w:basedOn w:val="a1"/>
    <w:rsid w:val="000730A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0"/>
      <w:szCs w:val="20"/>
    </w:rPr>
  </w:style>
  <w:style w:type="paragraph" w:customStyle="1" w:styleId="normal0">
    <w:name w:val="normal"/>
    <w:rsid w:val="000730A2"/>
    <w:pPr>
      <w:spacing w:after="0" w:line="240" w:lineRule="auto"/>
    </w:pPr>
    <w:rPr>
      <w:rFonts w:ascii="Times New Roman" w:eastAsia="Times New Roman" w:hAnsi="Times New Roman" w:cs="Times New Roman"/>
      <w:sz w:val="20"/>
      <w:szCs w:val="20"/>
      <w:lang w:eastAsia="ru-RU"/>
    </w:rPr>
  </w:style>
  <w:style w:type="paragraph" w:customStyle="1" w:styleId="1fc">
    <w:name w:val="Основной текст1"/>
    <w:basedOn w:val="a1"/>
    <w:rsid w:val="000730A2"/>
    <w:pPr>
      <w:shd w:val="clear" w:color="auto" w:fill="FFFFFF"/>
      <w:spacing w:before="480" w:after="300" w:line="240" w:lineRule="atLeast"/>
      <w:jc w:val="both"/>
    </w:pPr>
    <w:rPr>
      <w:rFonts w:ascii="Arial" w:hAnsi="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0AF5-A608-4D60-AEFB-820CB10E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299</cp:revision>
  <cp:lastPrinted>2021-11-24T23:15:00Z</cp:lastPrinted>
  <dcterms:created xsi:type="dcterms:W3CDTF">2016-08-02T04:13:00Z</dcterms:created>
  <dcterms:modified xsi:type="dcterms:W3CDTF">2022-07-27T03:49:00Z</dcterms:modified>
</cp:coreProperties>
</file>