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Default="006D7223" w:rsidP="00251CBB">
      <w:pPr>
        <w:ind w:left="4536"/>
        <w:rPr>
          <w:szCs w:val="28"/>
          <w:lang w:val="en-US"/>
        </w:rPr>
      </w:pPr>
      <w:r>
        <w:rPr>
          <w:noProof/>
        </w:rPr>
        <w:pict>
          <v:group id="Group 2" o:spid="_x0000_s1026" style="position:absolute;left:0;text-align:left;margin-left:-13.15pt;margin-top:-25.8pt;width:231.35pt;height:148.7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2761B2" w:rsidRDefault="00726259"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2761B2">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2761B2">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2761B2">
                      <w:rPr>
                        <w:rFonts w:ascii="Arial" w:hAnsi="Arial" w:cs="Arial"/>
                        <w:spacing w:val="6"/>
                        <w:sz w:val="18"/>
                        <w:szCs w:val="18"/>
                        <w:lang w:val="en-US"/>
                      </w:rPr>
                      <w:t>@</w:t>
                    </w:r>
                    <w:r w:rsidRPr="00A05799">
                      <w:rPr>
                        <w:rFonts w:ascii="Arial" w:hAnsi="Arial" w:cs="Arial"/>
                        <w:spacing w:val="6"/>
                        <w:sz w:val="18"/>
                        <w:szCs w:val="18"/>
                        <w:lang w:val="en-US"/>
                      </w:rPr>
                      <w:t>trcont</w:t>
                    </w:r>
                    <w:r w:rsidRPr="002761B2">
                      <w:rPr>
                        <w:rFonts w:ascii="Arial" w:hAnsi="Arial" w:cs="Arial"/>
                        <w:spacing w:val="6"/>
                        <w:sz w:val="18"/>
                        <w:szCs w:val="18"/>
                        <w:lang w:val="en-US"/>
                      </w:rPr>
                      <w:t>.</w:t>
                    </w:r>
                    <w:r>
                      <w:rPr>
                        <w:rFonts w:ascii="Arial" w:hAnsi="Arial" w:cs="Arial"/>
                        <w:spacing w:val="6"/>
                        <w:sz w:val="18"/>
                        <w:szCs w:val="18"/>
                        <w:lang w:val="en-US"/>
                      </w:rPr>
                      <w:t>com</w:t>
                    </w:r>
                    <w:r w:rsidRPr="002761B2">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2761B2">
                      <w:rPr>
                        <w:rFonts w:ascii="Arial" w:hAnsi="Arial" w:cs="Arial"/>
                        <w:spacing w:val="6"/>
                        <w:sz w:val="18"/>
                        <w:szCs w:val="18"/>
                        <w:lang w:val="en-US"/>
                      </w:rPr>
                      <w:t>.</w:t>
                    </w:r>
                    <w:r w:rsidRPr="00A05799">
                      <w:rPr>
                        <w:rFonts w:ascii="Arial" w:hAnsi="Arial" w:cs="Arial"/>
                        <w:spacing w:val="6"/>
                        <w:sz w:val="18"/>
                        <w:szCs w:val="18"/>
                        <w:lang w:val="en-US"/>
                      </w:rPr>
                      <w:t>trcont</w:t>
                    </w:r>
                    <w:r w:rsidRPr="002761B2">
                      <w:rPr>
                        <w:rFonts w:ascii="Arial" w:hAnsi="Arial" w:cs="Arial"/>
                        <w:spacing w:val="6"/>
                        <w:sz w:val="18"/>
                        <w:szCs w:val="18"/>
                        <w:lang w:val="en-US"/>
                      </w:rPr>
                      <w:t>.</w:t>
                    </w:r>
                    <w:r>
                      <w:rPr>
                        <w:rFonts w:ascii="Arial" w:hAnsi="Arial" w:cs="Arial"/>
                        <w:spacing w:val="6"/>
                        <w:sz w:val="18"/>
                        <w:szCs w:val="18"/>
                        <w:lang w:val="en-US"/>
                      </w:rPr>
                      <w:t>com</w:t>
                    </w:r>
                  </w:p>
                  <w:p w:rsidR="00726259" w:rsidRPr="002761B2" w:rsidRDefault="00726259" w:rsidP="00251CBB">
                    <w:pPr>
                      <w:rPr>
                        <w:rFonts w:ascii="Arial" w:hAnsi="Arial" w:cs="Arial"/>
                        <w:sz w:val="18"/>
                        <w:szCs w:val="18"/>
                        <w:lang w:val="en-US"/>
                      </w:rPr>
                    </w:pPr>
                  </w:p>
                  <w:p w:rsidR="00726259" w:rsidRPr="002A6C31" w:rsidRDefault="00726259" w:rsidP="00251CBB">
                    <w:pPr>
                      <w:tabs>
                        <w:tab w:val="right" w:pos="3969"/>
                      </w:tabs>
                      <w:rPr>
                        <w:color w:val="002D53"/>
                        <w:sz w:val="6"/>
                        <w:szCs w:val="6"/>
                        <w:u w:val="single"/>
                      </w:rPr>
                    </w:pPr>
                    <w:r w:rsidRPr="002761B2">
                      <w:rPr>
                        <w:color w:val="002D53"/>
                        <w:u w:val="single"/>
                        <w:lang w:val="en-US"/>
                      </w:rPr>
                      <w:t xml:space="preserve">       </w:t>
                    </w:r>
                    <w:r w:rsidR="00670016">
                      <w:rPr>
                        <w:color w:val="002D53"/>
                        <w:u w:val="single"/>
                      </w:rPr>
                      <w:t>12</w:t>
                    </w:r>
                    <w:r w:rsidR="00B372ED">
                      <w:rPr>
                        <w:color w:val="002D53"/>
                        <w:u w:val="single"/>
                        <w:lang w:val="en-US"/>
                      </w:rPr>
                      <w:t>.</w:t>
                    </w:r>
                    <w:r w:rsidR="00470D0B">
                      <w:rPr>
                        <w:color w:val="002D53"/>
                        <w:u w:val="single"/>
                      </w:rPr>
                      <w:t>10</w:t>
                    </w:r>
                    <w:r w:rsidR="00FD311F">
                      <w:rPr>
                        <w:color w:val="002D53"/>
                        <w:u w:val="single"/>
                        <w:lang w:val="en-US"/>
                      </w:rPr>
                      <w:t>.2020</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sidR="00A2449A">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w:r>
    </w:p>
    <w:p w:rsidR="00983D46" w:rsidRPr="00983D46" w:rsidRDefault="00983D46" w:rsidP="00251CBB">
      <w:pPr>
        <w:ind w:left="4536"/>
        <w:rPr>
          <w:szCs w:val="28"/>
          <w:lang w:val="en-US"/>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rPr>
          <w:szCs w:val="28"/>
        </w:rPr>
      </w:pPr>
    </w:p>
    <w:p w:rsidR="00251CBB" w:rsidRPr="007A389B" w:rsidRDefault="000A5DEF" w:rsidP="00251CBB">
      <w:pPr>
        <w:rPr>
          <w:szCs w:val="28"/>
        </w:rPr>
      </w:pPr>
      <w:r w:rsidRPr="007A389B">
        <w:rPr>
          <w:szCs w:val="28"/>
        </w:rPr>
        <w:t xml:space="preserve">    </w:t>
      </w:r>
    </w:p>
    <w:p w:rsidR="00670016" w:rsidRPr="007A389B" w:rsidRDefault="00670016" w:rsidP="00670016">
      <w:pPr>
        <w:rPr>
          <w:szCs w:val="28"/>
        </w:rPr>
      </w:pPr>
    </w:p>
    <w:p w:rsidR="004055D6" w:rsidRDefault="004055D6" w:rsidP="004055D6">
      <w:pPr>
        <w:tabs>
          <w:tab w:val="left" w:pos="1305"/>
        </w:tabs>
        <w:jc w:val="center"/>
        <w:rPr>
          <w:b/>
          <w:color w:val="FF0000"/>
          <w:sz w:val="28"/>
          <w:szCs w:val="28"/>
        </w:rPr>
      </w:pPr>
      <w:r w:rsidRPr="00B53CF1">
        <w:rPr>
          <w:b/>
          <w:color w:val="FF0000"/>
          <w:sz w:val="28"/>
          <w:szCs w:val="28"/>
        </w:rPr>
        <w:t>ВНИМАНИЕ!</w:t>
      </w:r>
    </w:p>
    <w:p w:rsidR="00670016" w:rsidRPr="00B53CF1" w:rsidRDefault="00670016" w:rsidP="004055D6">
      <w:pPr>
        <w:tabs>
          <w:tab w:val="left" w:pos="1305"/>
        </w:tabs>
        <w:jc w:val="center"/>
        <w:rPr>
          <w:b/>
          <w:color w:val="FF0000"/>
          <w:sz w:val="28"/>
          <w:szCs w:val="28"/>
        </w:rPr>
      </w:pPr>
    </w:p>
    <w:p w:rsidR="00470D0B" w:rsidRPr="006479B8" w:rsidRDefault="00C57EE6" w:rsidP="00470D0B">
      <w:pPr>
        <w:jc w:val="center"/>
        <w:rPr>
          <w:b/>
          <w:color w:val="000000" w:themeColor="text1"/>
          <w:sz w:val="28"/>
          <w:szCs w:val="28"/>
        </w:rPr>
      </w:pPr>
      <w:proofErr w:type="gramStart"/>
      <w:r w:rsidRPr="00470D0B">
        <w:rPr>
          <w:b/>
          <w:color w:val="000000" w:themeColor="text1"/>
          <w:sz w:val="28"/>
          <w:szCs w:val="28"/>
        </w:rPr>
        <w:t>ПАО «ТрансКонтейнер» информирует о внесении изменений в документацию</w:t>
      </w:r>
      <w:r w:rsidR="00781327" w:rsidRPr="00470D0B">
        <w:rPr>
          <w:b/>
          <w:color w:val="000000" w:themeColor="text1"/>
          <w:sz w:val="28"/>
          <w:szCs w:val="28"/>
        </w:rPr>
        <w:t xml:space="preserve"> </w:t>
      </w:r>
      <w:r w:rsidR="00470D0B" w:rsidRPr="006479B8">
        <w:rPr>
          <w:b/>
          <w:color w:val="000000" w:themeColor="text1"/>
          <w:sz w:val="28"/>
          <w:szCs w:val="28"/>
        </w:rPr>
        <w:t xml:space="preserve">о закупке открытого конкурса в электронной форме № ОКэ-ЦКПРТ-20-0059 по предмету закупки «Монтажные и пуско-наладочные работы с поставкой оборудования для создания комплекса спутникового мониторинга автотранспортных средств, погрузчиков, автомобильных заправочных станций и дизель-генераторных установок </w:t>
      </w:r>
      <w:r w:rsidR="00470D0B">
        <w:rPr>
          <w:b/>
          <w:color w:val="000000" w:themeColor="text1"/>
          <w:sz w:val="28"/>
          <w:szCs w:val="28"/>
        </w:rPr>
        <w:t xml:space="preserve">                                     </w:t>
      </w:r>
      <w:r w:rsidR="00470D0B" w:rsidRPr="006479B8">
        <w:rPr>
          <w:b/>
          <w:color w:val="000000" w:themeColor="text1"/>
          <w:sz w:val="28"/>
          <w:szCs w:val="28"/>
        </w:rPr>
        <w:t xml:space="preserve">ПАО «ТрансКонтейнер», а так же на его последующее сопровождение» </w:t>
      </w:r>
      <w:r w:rsidR="00470D0B">
        <w:rPr>
          <w:b/>
          <w:color w:val="000000" w:themeColor="text1"/>
          <w:sz w:val="28"/>
          <w:szCs w:val="28"/>
        </w:rPr>
        <w:t xml:space="preserve">               </w:t>
      </w:r>
      <w:r w:rsidR="00470D0B" w:rsidRPr="006479B8">
        <w:rPr>
          <w:b/>
          <w:color w:val="000000" w:themeColor="text1"/>
          <w:sz w:val="28"/>
          <w:szCs w:val="28"/>
        </w:rPr>
        <w:t>(Открытый конкурс)</w:t>
      </w:r>
      <w:proofErr w:type="gramEnd"/>
    </w:p>
    <w:p w:rsidR="00C57EE6" w:rsidRDefault="00C57EE6" w:rsidP="00470D0B">
      <w:pPr>
        <w:pStyle w:val="12"/>
        <w:suppressAutoHyphens/>
        <w:jc w:val="center"/>
        <w:rPr>
          <w:rFonts w:ascii="Calibri" w:hAnsi="Calibri" w:cs="Calibri"/>
          <w:color w:val="000000"/>
          <w:sz w:val="22"/>
          <w:szCs w:val="22"/>
        </w:rPr>
      </w:pPr>
    </w:p>
    <w:p w:rsidR="00670016" w:rsidRPr="00B4349A" w:rsidRDefault="00670016" w:rsidP="00470D0B">
      <w:pPr>
        <w:pStyle w:val="12"/>
        <w:suppressAutoHyphens/>
        <w:jc w:val="center"/>
        <w:rPr>
          <w:rFonts w:ascii="Calibri" w:hAnsi="Calibri" w:cs="Calibri"/>
          <w:color w:val="000000"/>
          <w:sz w:val="22"/>
          <w:szCs w:val="22"/>
        </w:rPr>
      </w:pPr>
    </w:p>
    <w:p w:rsidR="00001D85" w:rsidRDefault="00001D85" w:rsidP="00001D85">
      <w:pPr>
        <w:ind w:firstLine="709"/>
        <w:rPr>
          <w:sz w:val="28"/>
          <w:szCs w:val="28"/>
        </w:rPr>
      </w:pPr>
      <w:r>
        <w:rPr>
          <w:b/>
          <w:bCs/>
          <w:sz w:val="28"/>
          <w:szCs w:val="28"/>
        </w:rPr>
        <w:t xml:space="preserve">1. </w:t>
      </w:r>
      <w:r w:rsidRPr="003E0984">
        <w:rPr>
          <w:b/>
          <w:bCs/>
          <w:sz w:val="28"/>
          <w:szCs w:val="28"/>
        </w:rPr>
        <w:t xml:space="preserve">В документации о закупке </w:t>
      </w:r>
      <w:r>
        <w:rPr>
          <w:b/>
          <w:bCs/>
          <w:sz w:val="28"/>
          <w:szCs w:val="28"/>
        </w:rPr>
        <w:t>Открытого конкурса</w:t>
      </w:r>
      <w:r>
        <w:rPr>
          <w:sz w:val="28"/>
          <w:szCs w:val="28"/>
        </w:rPr>
        <w:t xml:space="preserve"> пункты 7, 8</w:t>
      </w:r>
      <w:r w:rsidR="00670016">
        <w:rPr>
          <w:sz w:val="28"/>
          <w:szCs w:val="28"/>
        </w:rPr>
        <w:t xml:space="preserve"> </w:t>
      </w:r>
      <w:r w:rsidR="009E4954">
        <w:rPr>
          <w:sz w:val="28"/>
          <w:szCs w:val="28"/>
        </w:rPr>
        <w:t>и 26</w:t>
      </w:r>
      <w:r>
        <w:rPr>
          <w:sz w:val="28"/>
          <w:szCs w:val="28"/>
        </w:rPr>
        <w:t xml:space="preserve"> </w:t>
      </w:r>
      <w:r w:rsidRPr="00FC707F">
        <w:rPr>
          <w:sz w:val="28"/>
          <w:szCs w:val="28"/>
        </w:rPr>
        <w:t xml:space="preserve">раздела </w:t>
      </w:r>
      <w:r>
        <w:rPr>
          <w:sz w:val="28"/>
          <w:szCs w:val="28"/>
        </w:rPr>
        <w:t>5</w:t>
      </w:r>
      <w:r w:rsidRPr="00FC707F">
        <w:rPr>
          <w:sz w:val="28"/>
          <w:szCs w:val="28"/>
        </w:rPr>
        <w:t xml:space="preserve"> «</w:t>
      </w:r>
      <w:r>
        <w:rPr>
          <w:sz w:val="28"/>
          <w:szCs w:val="28"/>
        </w:rPr>
        <w:t>Информационная карта</w:t>
      </w:r>
      <w:r w:rsidRPr="00FC707F">
        <w:rPr>
          <w:sz w:val="28"/>
          <w:szCs w:val="28"/>
        </w:rPr>
        <w:t xml:space="preserve">» </w:t>
      </w:r>
      <w:r w:rsidRPr="00FC707F">
        <w:rPr>
          <w:b/>
          <w:sz w:val="28"/>
          <w:szCs w:val="28"/>
        </w:rPr>
        <w:t>изложить в следующей редакции</w:t>
      </w:r>
      <w:r w:rsidRPr="00FC707F">
        <w:rPr>
          <w:sz w:val="28"/>
          <w:szCs w:val="28"/>
        </w:rPr>
        <w:t>:</w:t>
      </w:r>
    </w:p>
    <w:p w:rsidR="00670016" w:rsidRDefault="00670016" w:rsidP="00001D85">
      <w:pPr>
        <w:ind w:firstLine="709"/>
        <w:rPr>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001D85" w:rsidRPr="00F86FAA" w:rsidTr="003C6611">
        <w:tc>
          <w:tcPr>
            <w:tcW w:w="567" w:type="dxa"/>
          </w:tcPr>
          <w:p w:rsidR="00001D85" w:rsidRPr="00856650" w:rsidRDefault="00001D85" w:rsidP="003C6611">
            <w:pPr>
              <w:pStyle w:val="12"/>
              <w:ind w:left="-57" w:right="-108" w:firstLine="0"/>
              <w:rPr>
                <w:b/>
                <w:sz w:val="24"/>
                <w:szCs w:val="24"/>
              </w:rPr>
            </w:pPr>
            <w:r>
              <w:rPr>
                <w:b/>
                <w:sz w:val="24"/>
                <w:szCs w:val="24"/>
              </w:rPr>
              <w:t>7.</w:t>
            </w:r>
          </w:p>
        </w:tc>
        <w:tc>
          <w:tcPr>
            <w:tcW w:w="2127" w:type="dxa"/>
          </w:tcPr>
          <w:p w:rsidR="00001D85" w:rsidRPr="00F86FAA" w:rsidRDefault="00001D85" w:rsidP="003C6611">
            <w:pPr>
              <w:pStyle w:val="Default"/>
              <w:rPr>
                <w:b/>
                <w:color w:val="auto"/>
              </w:rPr>
            </w:pPr>
            <w:r>
              <w:rPr>
                <w:b/>
                <w:color w:val="auto"/>
              </w:rPr>
              <w:t>Место, дата и время начала и окончания срока подачи Заявок, открытия доступа к Заявкам</w:t>
            </w:r>
          </w:p>
        </w:tc>
        <w:tc>
          <w:tcPr>
            <w:tcW w:w="6945" w:type="dxa"/>
          </w:tcPr>
          <w:p w:rsidR="00001D85" w:rsidRDefault="00001D85" w:rsidP="003C6611">
            <w:pPr>
              <w:pStyle w:val="12"/>
              <w:ind w:firstLine="397"/>
              <w:rPr>
                <w:b/>
                <w:sz w:val="24"/>
                <w:szCs w:val="24"/>
              </w:rPr>
            </w:pPr>
            <w:r w:rsidRPr="00197BDE">
              <w:rPr>
                <w:sz w:val="24"/>
                <w:szCs w:val="24"/>
              </w:rPr>
              <w:t xml:space="preserve">Заявки принимаются через ЭТП, информация по которой указана в пункте 4 Информационной карты </w:t>
            </w:r>
            <w:proofErr w:type="gramStart"/>
            <w:r w:rsidRPr="00197BDE">
              <w:rPr>
                <w:sz w:val="24"/>
                <w:szCs w:val="24"/>
              </w:rPr>
              <w:t>с даты опубликов</w:t>
            </w:r>
            <w:r w:rsidR="00670016">
              <w:rPr>
                <w:sz w:val="24"/>
                <w:szCs w:val="24"/>
              </w:rPr>
              <w:t>ания</w:t>
            </w:r>
            <w:proofErr w:type="gramEnd"/>
            <w:r w:rsidR="00670016">
              <w:rPr>
                <w:sz w:val="24"/>
                <w:szCs w:val="24"/>
              </w:rPr>
              <w:t xml:space="preserve"> Открытого конкурса и до «20</w:t>
            </w:r>
            <w:r w:rsidRPr="00197BDE">
              <w:rPr>
                <w:sz w:val="24"/>
                <w:szCs w:val="24"/>
              </w:rPr>
              <w:t>» октября 2020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001D85" w:rsidRPr="00811548" w:rsidTr="003C6611">
        <w:tc>
          <w:tcPr>
            <w:tcW w:w="567" w:type="dxa"/>
          </w:tcPr>
          <w:p w:rsidR="00001D85" w:rsidRPr="00F86FAA" w:rsidRDefault="00001D85" w:rsidP="003C6611">
            <w:pPr>
              <w:pStyle w:val="12"/>
              <w:ind w:left="-57" w:right="-108" w:firstLine="0"/>
              <w:rPr>
                <w:b/>
                <w:sz w:val="24"/>
                <w:szCs w:val="24"/>
              </w:rPr>
            </w:pPr>
            <w:r>
              <w:rPr>
                <w:b/>
                <w:sz w:val="24"/>
                <w:szCs w:val="24"/>
              </w:rPr>
              <w:t>8.</w:t>
            </w:r>
          </w:p>
        </w:tc>
        <w:tc>
          <w:tcPr>
            <w:tcW w:w="2127" w:type="dxa"/>
          </w:tcPr>
          <w:p w:rsidR="00001D85" w:rsidRPr="00F86FAA" w:rsidRDefault="00001D85" w:rsidP="003C6611">
            <w:pPr>
              <w:pStyle w:val="Default"/>
              <w:rPr>
                <w:b/>
                <w:color w:val="auto"/>
              </w:rPr>
            </w:pPr>
            <w:r>
              <w:rPr>
                <w:b/>
                <w:color w:val="auto"/>
              </w:rPr>
              <w:t>Рассмотрение, оценка и сопоставление Заявок</w:t>
            </w:r>
          </w:p>
        </w:tc>
        <w:tc>
          <w:tcPr>
            <w:tcW w:w="6945" w:type="dxa"/>
          </w:tcPr>
          <w:p w:rsidR="00001D85" w:rsidRDefault="00001D85" w:rsidP="003C6611">
            <w:pPr>
              <w:pStyle w:val="12"/>
              <w:ind w:firstLine="397"/>
              <w:rPr>
                <w:sz w:val="24"/>
                <w:szCs w:val="24"/>
                <w:highlight w:val="cyan"/>
              </w:rPr>
            </w:pPr>
            <w:r w:rsidRPr="00197BDE">
              <w:rPr>
                <w:sz w:val="24"/>
                <w:szCs w:val="24"/>
              </w:rPr>
              <w:t>Рассмотрение, оценка и со</w:t>
            </w:r>
            <w:r w:rsidR="00670016">
              <w:rPr>
                <w:sz w:val="24"/>
                <w:szCs w:val="24"/>
              </w:rPr>
              <w:t>поставление Заявок состоится «23</w:t>
            </w:r>
            <w:r w:rsidRPr="00197BDE">
              <w:rPr>
                <w:sz w:val="24"/>
                <w:szCs w:val="24"/>
              </w:rPr>
              <w:t>» октября 2020 г. 14 час. 00 мин. местного времени по адресу, указанному в пункте 2 Информационной карты.</w:t>
            </w:r>
          </w:p>
        </w:tc>
      </w:tr>
      <w:tr w:rsidR="009E4954" w:rsidTr="009E4954">
        <w:tc>
          <w:tcPr>
            <w:tcW w:w="567" w:type="dxa"/>
            <w:tcBorders>
              <w:top w:val="single" w:sz="4" w:space="0" w:color="auto"/>
              <w:left w:val="single" w:sz="4" w:space="0" w:color="auto"/>
              <w:bottom w:val="single" w:sz="4" w:space="0" w:color="auto"/>
              <w:right w:val="single" w:sz="4" w:space="0" w:color="auto"/>
            </w:tcBorders>
          </w:tcPr>
          <w:p w:rsidR="009E4954" w:rsidRPr="004A2CA8" w:rsidRDefault="009E4954" w:rsidP="003C6611">
            <w:pPr>
              <w:pStyle w:val="12"/>
              <w:ind w:left="-57" w:right="-108" w:firstLine="0"/>
              <w:rPr>
                <w:b/>
                <w:sz w:val="24"/>
                <w:szCs w:val="24"/>
              </w:rPr>
            </w:pPr>
            <w:r>
              <w:rPr>
                <w:b/>
                <w:sz w:val="24"/>
                <w:szCs w:val="24"/>
              </w:rPr>
              <w:t>26.</w:t>
            </w:r>
          </w:p>
        </w:tc>
        <w:tc>
          <w:tcPr>
            <w:tcW w:w="2127" w:type="dxa"/>
            <w:tcBorders>
              <w:top w:val="single" w:sz="4" w:space="0" w:color="auto"/>
              <w:left w:val="single" w:sz="4" w:space="0" w:color="auto"/>
              <w:bottom w:val="single" w:sz="4" w:space="0" w:color="auto"/>
              <w:right w:val="single" w:sz="4" w:space="0" w:color="auto"/>
            </w:tcBorders>
          </w:tcPr>
          <w:p w:rsidR="009E4954" w:rsidRPr="009E4954" w:rsidRDefault="009E4954" w:rsidP="003C6611">
            <w:pPr>
              <w:pStyle w:val="Default"/>
              <w:rPr>
                <w:b/>
                <w:color w:val="auto"/>
              </w:rPr>
            </w:pPr>
            <w:r w:rsidRPr="009E4954">
              <w:rPr>
                <w:b/>
                <w:color w:val="auto"/>
              </w:rPr>
              <w:t>Срок действия договора</w:t>
            </w:r>
          </w:p>
        </w:tc>
        <w:tc>
          <w:tcPr>
            <w:tcW w:w="6945" w:type="dxa"/>
            <w:tcBorders>
              <w:top w:val="single" w:sz="4" w:space="0" w:color="auto"/>
              <w:left w:val="single" w:sz="4" w:space="0" w:color="auto"/>
              <w:bottom w:val="single" w:sz="4" w:space="0" w:color="auto"/>
              <w:right w:val="single" w:sz="4" w:space="0" w:color="auto"/>
            </w:tcBorders>
          </w:tcPr>
          <w:p w:rsidR="009E4954" w:rsidRDefault="009E4954" w:rsidP="00EF6190">
            <w:pPr>
              <w:pStyle w:val="12"/>
              <w:ind w:firstLine="0"/>
              <w:rPr>
                <w:sz w:val="24"/>
                <w:szCs w:val="24"/>
              </w:rPr>
            </w:pPr>
            <w:r w:rsidRPr="0048737C">
              <w:rPr>
                <w:sz w:val="24"/>
                <w:szCs w:val="24"/>
              </w:rPr>
              <w:t>Договор вступае</w:t>
            </w:r>
            <w:r>
              <w:rPr>
                <w:sz w:val="24"/>
                <w:szCs w:val="24"/>
              </w:rPr>
              <w:t xml:space="preserve">т в силу </w:t>
            </w:r>
            <w:proofErr w:type="gramStart"/>
            <w:r>
              <w:rPr>
                <w:sz w:val="24"/>
                <w:szCs w:val="24"/>
              </w:rPr>
              <w:t>с даты</w:t>
            </w:r>
            <w:proofErr w:type="gramEnd"/>
            <w:r>
              <w:rPr>
                <w:sz w:val="24"/>
                <w:szCs w:val="24"/>
              </w:rPr>
              <w:t xml:space="preserve"> его подписания с</w:t>
            </w:r>
            <w:r w:rsidRPr="0048737C">
              <w:rPr>
                <w:sz w:val="24"/>
                <w:szCs w:val="24"/>
              </w:rPr>
              <w:t>торонами и д</w:t>
            </w:r>
            <w:r>
              <w:rPr>
                <w:sz w:val="24"/>
                <w:szCs w:val="24"/>
              </w:rPr>
              <w:t xml:space="preserve">ействует </w:t>
            </w:r>
            <w:r w:rsidR="00EF6190">
              <w:rPr>
                <w:sz w:val="24"/>
                <w:szCs w:val="24"/>
              </w:rPr>
              <w:t>до 31.12.2025 включительно</w:t>
            </w:r>
            <w:r w:rsidRPr="0048737C">
              <w:rPr>
                <w:sz w:val="24"/>
                <w:szCs w:val="24"/>
              </w:rPr>
              <w:t>.</w:t>
            </w:r>
          </w:p>
        </w:tc>
      </w:tr>
    </w:tbl>
    <w:p w:rsidR="00670016" w:rsidRDefault="00670016" w:rsidP="00001D85">
      <w:pPr>
        <w:ind w:firstLine="709"/>
        <w:rPr>
          <w:b/>
          <w:sz w:val="28"/>
          <w:szCs w:val="28"/>
        </w:rPr>
      </w:pPr>
    </w:p>
    <w:p w:rsidR="00470D0B" w:rsidRDefault="00001D85" w:rsidP="00001D85">
      <w:pPr>
        <w:ind w:firstLine="709"/>
        <w:rPr>
          <w:sz w:val="28"/>
          <w:szCs w:val="28"/>
        </w:rPr>
      </w:pPr>
      <w:r>
        <w:rPr>
          <w:b/>
          <w:sz w:val="28"/>
          <w:szCs w:val="28"/>
        </w:rPr>
        <w:t>2</w:t>
      </w:r>
      <w:r w:rsidR="00470D0B">
        <w:rPr>
          <w:b/>
          <w:sz w:val="28"/>
          <w:szCs w:val="28"/>
        </w:rPr>
        <w:t xml:space="preserve">.  </w:t>
      </w:r>
      <w:r w:rsidR="00FD311F" w:rsidRPr="003E0984">
        <w:rPr>
          <w:b/>
          <w:bCs/>
          <w:sz w:val="28"/>
          <w:szCs w:val="28"/>
        </w:rPr>
        <w:t xml:space="preserve">В документации о закупке </w:t>
      </w:r>
      <w:r w:rsidR="002A2401">
        <w:rPr>
          <w:b/>
          <w:bCs/>
          <w:sz w:val="28"/>
          <w:szCs w:val="28"/>
        </w:rPr>
        <w:t>Открытого конкурса</w:t>
      </w:r>
      <w:r w:rsidR="00470D0B">
        <w:rPr>
          <w:sz w:val="28"/>
          <w:szCs w:val="28"/>
        </w:rPr>
        <w:t xml:space="preserve"> </w:t>
      </w:r>
      <w:r w:rsidR="002761B2">
        <w:rPr>
          <w:sz w:val="28"/>
          <w:szCs w:val="28"/>
        </w:rPr>
        <w:t>Таблицу «</w:t>
      </w:r>
      <w:r w:rsidR="002761B2" w:rsidRPr="002761B2">
        <w:rPr>
          <w:sz w:val="28"/>
          <w:szCs w:val="28"/>
        </w:rPr>
        <w:t>Объём Товара, выполнения работ</w:t>
      </w:r>
      <w:r w:rsidR="002761B2">
        <w:rPr>
          <w:sz w:val="28"/>
          <w:szCs w:val="28"/>
        </w:rPr>
        <w:t>»</w:t>
      </w:r>
      <w:r w:rsidR="002761B2" w:rsidRPr="002761B2">
        <w:rPr>
          <w:sz w:val="28"/>
          <w:szCs w:val="28"/>
        </w:rPr>
        <w:t xml:space="preserve"> </w:t>
      </w:r>
      <w:r w:rsidR="00470D0B">
        <w:rPr>
          <w:sz w:val="28"/>
          <w:szCs w:val="28"/>
        </w:rPr>
        <w:t>пункт</w:t>
      </w:r>
      <w:r w:rsidR="002761B2">
        <w:rPr>
          <w:sz w:val="28"/>
          <w:szCs w:val="28"/>
        </w:rPr>
        <w:t>а</w:t>
      </w:r>
      <w:r w:rsidR="00B53CF1">
        <w:rPr>
          <w:sz w:val="28"/>
          <w:szCs w:val="28"/>
        </w:rPr>
        <w:t xml:space="preserve"> </w:t>
      </w:r>
      <w:r w:rsidR="00470D0B">
        <w:rPr>
          <w:sz w:val="28"/>
          <w:szCs w:val="28"/>
        </w:rPr>
        <w:t>4.2</w:t>
      </w:r>
      <w:r w:rsidR="005C7F1E">
        <w:rPr>
          <w:sz w:val="28"/>
          <w:szCs w:val="28"/>
        </w:rPr>
        <w:t xml:space="preserve"> </w:t>
      </w:r>
      <w:r w:rsidR="00CD7DAE" w:rsidRPr="00FC707F">
        <w:rPr>
          <w:sz w:val="28"/>
          <w:szCs w:val="28"/>
        </w:rPr>
        <w:t xml:space="preserve">раздела </w:t>
      </w:r>
      <w:r w:rsidR="00470D0B">
        <w:rPr>
          <w:sz w:val="28"/>
          <w:szCs w:val="28"/>
        </w:rPr>
        <w:t>4</w:t>
      </w:r>
      <w:r w:rsidR="00CD7DAE" w:rsidRPr="00FC707F">
        <w:rPr>
          <w:sz w:val="28"/>
          <w:szCs w:val="28"/>
        </w:rPr>
        <w:t xml:space="preserve"> «</w:t>
      </w:r>
      <w:r w:rsidR="00470D0B">
        <w:rPr>
          <w:sz w:val="28"/>
          <w:szCs w:val="28"/>
        </w:rPr>
        <w:t>Техническое задание</w:t>
      </w:r>
      <w:r w:rsidR="00CD7DAE" w:rsidRPr="00FC707F">
        <w:rPr>
          <w:sz w:val="28"/>
          <w:szCs w:val="28"/>
        </w:rPr>
        <w:t xml:space="preserve">» </w:t>
      </w:r>
      <w:r w:rsidR="00CD7DAE" w:rsidRPr="00FC707F">
        <w:rPr>
          <w:b/>
          <w:sz w:val="28"/>
          <w:szCs w:val="28"/>
        </w:rPr>
        <w:t>изложить в следующей редакции</w:t>
      </w:r>
      <w:r w:rsidR="00CD7DAE" w:rsidRPr="00FC707F">
        <w:rPr>
          <w:sz w:val="28"/>
          <w:szCs w:val="28"/>
        </w:rPr>
        <w:t>:</w:t>
      </w:r>
    </w:p>
    <w:p w:rsidR="00F36742" w:rsidRDefault="00F36742" w:rsidP="00001D85">
      <w:pPr>
        <w:ind w:firstLine="709"/>
        <w:rPr>
          <w:sz w:val="28"/>
          <w:szCs w:val="28"/>
        </w:rPr>
      </w:pPr>
    </w:p>
    <w:p w:rsidR="00470D0B" w:rsidRDefault="002761B2" w:rsidP="00470D0B">
      <w:pPr>
        <w:rPr>
          <w:b/>
          <w:sz w:val="28"/>
          <w:szCs w:val="28"/>
        </w:rPr>
      </w:pPr>
      <w:r>
        <w:rPr>
          <w:b/>
          <w:sz w:val="28"/>
          <w:szCs w:val="28"/>
        </w:rPr>
        <w:t>«</w:t>
      </w:r>
      <w:r w:rsidR="00470D0B" w:rsidRPr="00001D85">
        <w:rPr>
          <w:b/>
          <w:sz w:val="28"/>
          <w:szCs w:val="28"/>
        </w:rPr>
        <w:t>Объём Товара, выполнения работ</w:t>
      </w:r>
      <w:r w:rsidR="00470D0B" w:rsidRPr="00001D85">
        <w:rPr>
          <w:rStyle w:val="affb"/>
          <w:b/>
          <w:sz w:val="28"/>
          <w:szCs w:val="28"/>
        </w:rPr>
        <w:footnoteReference w:id="1"/>
      </w:r>
    </w:p>
    <w:p w:rsidR="009E4954" w:rsidRPr="00001D85" w:rsidRDefault="009E4954" w:rsidP="00470D0B">
      <w:pPr>
        <w:rPr>
          <w:b/>
          <w:sz w:val="28"/>
          <w:szCs w:val="28"/>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0"/>
        <w:gridCol w:w="1993"/>
      </w:tblGrid>
      <w:tr w:rsidR="00470D0B" w:rsidRPr="00001D85" w:rsidTr="003C6611">
        <w:trPr>
          <w:trHeight w:val="315"/>
          <w:jc w:val="center"/>
        </w:trPr>
        <w:tc>
          <w:tcPr>
            <w:tcW w:w="7500" w:type="dxa"/>
            <w:shd w:val="clear" w:color="auto" w:fill="auto"/>
            <w:vAlign w:val="center"/>
          </w:tcPr>
          <w:p w:rsidR="00470D0B" w:rsidRPr="00001D85" w:rsidRDefault="00470D0B" w:rsidP="003C6611">
            <w:pPr>
              <w:jc w:val="center"/>
              <w:rPr>
                <w:sz w:val="28"/>
                <w:szCs w:val="28"/>
              </w:rPr>
            </w:pPr>
            <w:r w:rsidRPr="00001D85">
              <w:rPr>
                <w:sz w:val="28"/>
                <w:szCs w:val="28"/>
              </w:rPr>
              <w:t>Наименование</w:t>
            </w:r>
          </w:p>
        </w:tc>
        <w:tc>
          <w:tcPr>
            <w:tcW w:w="1993" w:type="dxa"/>
            <w:shd w:val="clear" w:color="auto" w:fill="auto"/>
            <w:vAlign w:val="center"/>
          </w:tcPr>
          <w:p w:rsidR="00470D0B" w:rsidRPr="00001D85" w:rsidRDefault="00470D0B" w:rsidP="003C6611">
            <w:pPr>
              <w:jc w:val="center"/>
              <w:rPr>
                <w:sz w:val="28"/>
                <w:szCs w:val="28"/>
              </w:rPr>
            </w:pPr>
            <w:r w:rsidRPr="00001D85">
              <w:rPr>
                <w:sz w:val="28"/>
                <w:szCs w:val="28"/>
              </w:rPr>
              <w:t>Количество, шт.</w:t>
            </w:r>
          </w:p>
        </w:tc>
      </w:tr>
      <w:tr w:rsidR="00470D0B" w:rsidRPr="00001D85" w:rsidTr="003C6611">
        <w:trPr>
          <w:trHeight w:val="315"/>
          <w:jc w:val="center"/>
        </w:trPr>
        <w:tc>
          <w:tcPr>
            <w:tcW w:w="7500" w:type="dxa"/>
            <w:shd w:val="clear" w:color="auto" w:fill="auto"/>
            <w:vAlign w:val="center"/>
            <w:hideMark/>
          </w:tcPr>
          <w:p w:rsidR="00470D0B" w:rsidRPr="00001D85" w:rsidRDefault="00470D0B" w:rsidP="003C6611">
            <w:pPr>
              <w:jc w:val="center"/>
              <w:rPr>
                <w:sz w:val="28"/>
                <w:szCs w:val="28"/>
              </w:rPr>
            </w:pPr>
            <w:r w:rsidRPr="00001D85">
              <w:rPr>
                <w:sz w:val="28"/>
                <w:szCs w:val="28"/>
              </w:rPr>
              <w:t>Установка бортового компьютера (БК)</w:t>
            </w:r>
          </w:p>
        </w:tc>
        <w:tc>
          <w:tcPr>
            <w:tcW w:w="1993" w:type="dxa"/>
            <w:shd w:val="clear" w:color="auto" w:fill="auto"/>
            <w:vAlign w:val="center"/>
            <w:hideMark/>
          </w:tcPr>
          <w:p w:rsidR="00470D0B" w:rsidRPr="00001D85" w:rsidRDefault="00470D0B" w:rsidP="003C6611">
            <w:pPr>
              <w:jc w:val="center"/>
              <w:rPr>
                <w:sz w:val="28"/>
                <w:szCs w:val="28"/>
              </w:rPr>
            </w:pPr>
            <w:r w:rsidRPr="00001D85">
              <w:rPr>
                <w:sz w:val="28"/>
                <w:szCs w:val="28"/>
              </w:rPr>
              <w:t>329</w:t>
            </w:r>
          </w:p>
        </w:tc>
      </w:tr>
      <w:tr w:rsidR="00470D0B" w:rsidRPr="00001D85" w:rsidTr="003C6611">
        <w:trPr>
          <w:trHeight w:val="315"/>
          <w:jc w:val="center"/>
        </w:trPr>
        <w:tc>
          <w:tcPr>
            <w:tcW w:w="7500" w:type="dxa"/>
            <w:shd w:val="clear" w:color="auto" w:fill="auto"/>
            <w:vAlign w:val="center"/>
            <w:hideMark/>
          </w:tcPr>
          <w:p w:rsidR="00470D0B" w:rsidRPr="00001D85" w:rsidRDefault="00470D0B" w:rsidP="003C6611">
            <w:pPr>
              <w:jc w:val="center"/>
              <w:rPr>
                <w:sz w:val="28"/>
                <w:szCs w:val="28"/>
              </w:rPr>
            </w:pPr>
            <w:r w:rsidRPr="00001D85">
              <w:rPr>
                <w:sz w:val="28"/>
                <w:szCs w:val="28"/>
              </w:rPr>
              <w:lastRenderedPageBreak/>
              <w:t>Подключение установленного оборудования</w:t>
            </w:r>
          </w:p>
        </w:tc>
        <w:tc>
          <w:tcPr>
            <w:tcW w:w="1993" w:type="dxa"/>
            <w:shd w:val="clear" w:color="auto" w:fill="auto"/>
            <w:vAlign w:val="center"/>
            <w:hideMark/>
          </w:tcPr>
          <w:p w:rsidR="00470D0B" w:rsidRPr="00001D85" w:rsidRDefault="00470D0B" w:rsidP="003C6611">
            <w:pPr>
              <w:jc w:val="center"/>
              <w:rPr>
                <w:sz w:val="28"/>
                <w:szCs w:val="28"/>
              </w:rPr>
            </w:pPr>
            <w:r w:rsidRPr="00001D85">
              <w:rPr>
                <w:sz w:val="28"/>
                <w:szCs w:val="28"/>
              </w:rPr>
              <w:t>32</w:t>
            </w:r>
          </w:p>
        </w:tc>
      </w:tr>
      <w:tr w:rsidR="00470D0B" w:rsidRPr="00001D85" w:rsidTr="003C6611">
        <w:trPr>
          <w:trHeight w:val="315"/>
          <w:jc w:val="center"/>
        </w:trPr>
        <w:tc>
          <w:tcPr>
            <w:tcW w:w="7500" w:type="dxa"/>
            <w:shd w:val="clear" w:color="auto" w:fill="auto"/>
            <w:vAlign w:val="center"/>
            <w:hideMark/>
          </w:tcPr>
          <w:p w:rsidR="00470D0B" w:rsidRPr="00001D85" w:rsidRDefault="00470D0B" w:rsidP="003C6611">
            <w:pPr>
              <w:jc w:val="center"/>
              <w:rPr>
                <w:sz w:val="28"/>
                <w:szCs w:val="28"/>
              </w:rPr>
            </w:pPr>
            <w:r w:rsidRPr="00001D85">
              <w:rPr>
                <w:sz w:val="28"/>
                <w:szCs w:val="28"/>
              </w:rPr>
              <w:t xml:space="preserve">Установка устройств контроля </w:t>
            </w:r>
            <w:r w:rsidRPr="00001D85">
              <w:rPr>
                <w:sz w:val="28"/>
                <w:szCs w:val="28"/>
                <w:lang w:val="en-US"/>
              </w:rPr>
              <w:t>CAN</w:t>
            </w:r>
            <w:r w:rsidRPr="00001D85">
              <w:rPr>
                <w:sz w:val="28"/>
                <w:szCs w:val="28"/>
              </w:rPr>
              <w:t xml:space="preserve"> шины</w:t>
            </w:r>
          </w:p>
        </w:tc>
        <w:tc>
          <w:tcPr>
            <w:tcW w:w="1993" w:type="dxa"/>
            <w:shd w:val="clear" w:color="auto" w:fill="auto"/>
            <w:vAlign w:val="center"/>
            <w:hideMark/>
          </w:tcPr>
          <w:p w:rsidR="00470D0B" w:rsidRPr="00001D85" w:rsidRDefault="00470D0B" w:rsidP="003C6611">
            <w:pPr>
              <w:jc w:val="center"/>
              <w:rPr>
                <w:sz w:val="28"/>
                <w:szCs w:val="28"/>
              </w:rPr>
            </w:pPr>
            <w:r w:rsidRPr="00001D85">
              <w:rPr>
                <w:sz w:val="28"/>
                <w:szCs w:val="28"/>
              </w:rPr>
              <w:t>150</w:t>
            </w:r>
          </w:p>
        </w:tc>
      </w:tr>
      <w:tr w:rsidR="00470D0B" w:rsidRPr="00001D85" w:rsidTr="003C6611">
        <w:trPr>
          <w:trHeight w:val="315"/>
          <w:jc w:val="center"/>
        </w:trPr>
        <w:tc>
          <w:tcPr>
            <w:tcW w:w="7500" w:type="dxa"/>
            <w:shd w:val="clear" w:color="auto" w:fill="auto"/>
            <w:vAlign w:val="center"/>
            <w:hideMark/>
          </w:tcPr>
          <w:p w:rsidR="00470D0B" w:rsidRPr="00001D85" w:rsidRDefault="00470D0B" w:rsidP="003C6611">
            <w:pPr>
              <w:jc w:val="center"/>
              <w:rPr>
                <w:sz w:val="28"/>
                <w:szCs w:val="28"/>
              </w:rPr>
            </w:pPr>
            <w:r w:rsidRPr="00001D85">
              <w:rPr>
                <w:sz w:val="28"/>
                <w:szCs w:val="28"/>
              </w:rPr>
              <w:t>Установка и тарировка датчика уровня топлива до 1м.</w:t>
            </w:r>
          </w:p>
        </w:tc>
        <w:tc>
          <w:tcPr>
            <w:tcW w:w="1993" w:type="dxa"/>
            <w:shd w:val="clear" w:color="auto" w:fill="auto"/>
            <w:vAlign w:val="center"/>
            <w:hideMark/>
          </w:tcPr>
          <w:p w:rsidR="00470D0B" w:rsidRPr="00001D85" w:rsidRDefault="00470D0B" w:rsidP="003C6611">
            <w:pPr>
              <w:jc w:val="center"/>
              <w:rPr>
                <w:sz w:val="28"/>
                <w:szCs w:val="28"/>
              </w:rPr>
            </w:pPr>
            <w:r w:rsidRPr="00001D85">
              <w:rPr>
                <w:sz w:val="28"/>
                <w:szCs w:val="28"/>
              </w:rPr>
              <w:t>318</w:t>
            </w:r>
          </w:p>
        </w:tc>
      </w:tr>
      <w:tr w:rsidR="00470D0B" w:rsidRPr="00001D85" w:rsidTr="003C6611">
        <w:trPr>
          <w:trHeight w:val="315"/>
          <w:jc w:val="center"/>
        </w:trPr>
        <w:tc>
          <w:tcPr>
            <w:tcW w:w="7500" w:type="dxa"/>
            <w:shd w:val="clear" w:color="auto" w:fill="auto"/>
            <w:vAlign w:val="center"/>
            <w:hideMark/>
          </w:tcPr>
          <w:p w:rsidR="00470D0B" w:rsidRPr="00001D85" w:rsidRDefault="00470D0B" w:rsidP="003C6611">
            <w:pPr>
              <w:jc w:val="center"/>
              <w:rPr>
                <w:sz w:val="28"/>
                <w:szCs w:val="28"/>
              </w:rPr>
            </w:pPr>
            <w:r w:rsidRPr="00001D85">
              <w:rPr>
                <w:sz w:val="28"/>
                <w:szCs w:val="28"/>
              </w:rPr>
              <w:t>Установка и тарировка датчика уровня топлива 2 метра на резервуар</w:t>
            </w:r>
          </w:p>
        </w:tc>
        <w:tc>
          <w:tcPr>
            <w:tcW w:w="1993" w:type="dxa"/>
            <w:shd w:val="clear" w:color="auto" w:fill="auto"/>
            <w:vAlign w:val="center"/>
            <w:hideMark/>
          </w:tcPr>
          <w:p w:rsidR="00470D0B" w:rsidRPr="00001D85" w:rsidRDefault="00470D0B" w:rsidP="003C6611">
            <w:pPr>
              <w:jc w:val="center"/>
              <w:rPr>
                <w:sz w:val="28"/>
                <w:szCs w:val="28"/>
              </w:rPr>
            </w:pPr>
            <w:r w:rsidRPr="00001D85">
              <w:rPr>
                <w:sz w:val="28"/>
                <w:szCs w:val="28"/>
              </w:rPr>
              <w:t>5</w:t>
            </w:r>
          </w:p>
        </w:tc>
      </w:tr>
      <w:tr w:rsidR="00470D0B" w:rsidRPr="00001D85" w:rsidTr="003C6611">
        <w:trPr>
          <w:trHeight w:val="315"/>
          <w:jc w:val="center"/>
        </w:trPr>
        <w:tc>
          <w:tcPr>
            <w:tcW w:w="7500" w:type="dxa"/>
            <w:shd w:val="clear" w:color="auto" w:fill="auto"/>
            <w:vAlign w:val="center"/>
          </w:tcPr>
          <w:p w:rsidR="00470D0B" w:rsidRPr="00001D85" w:rsidRDefault="00470D0B" w:rsidP="003C6611">
            <w:pPr>
              <w:jc w:val="center"/>
              <w:rPr>
                <w:sz w:val="28"/>
                <w:szCs w:val="28"/>
              </w:rPr>
            </w:pPr>
            <w:r w:rsidRPr="00001D85">
              <w:rPr>
                <w:sz w:val="28"/>
                <w:szCs w:val="28"/>
              </w:rPr>
              <w:t>Тарировка ранее установленного датчика уровня топлива</w:t>
            </w:r>
          </w:p>
        </w:tc>
        <w:tc>
          <w:tcPr>
            <w:tcW w:w="1993" w:type="dxa"/>
            <w:shd w:val="clear" w:color="auto" w:fill="auto"/>
            <w:vAlign w:val="center"/>
          </w:tcPr>
          <w:p w:rsidR="00470D0B" w:rsidRPr="00001D85" w:rsidRDefault="00470D0B" w:rsidP="003C6611">
            <w:pPr>
              <w:jc w:val="center"/>
              <w:rPr>
                <w:sz w:val="28"/>
                <w:szCs w:val="28"/>
              </w:rPr>
            </w:pPr>
            <w:r w:rsidRPr="00001D85">
              <w:rPr>
                <w:sz w:val="28"/>
                <w:szCs w:val="28"/>
              </w:rPr>
              <w:t>32</w:t>
            </w:r>
          </w:p>
        </w:tc>
      </w:tr>
      <w:tr w:rsidR="00470D0B" w:rsidRPr="00001D85" w:rsidTr="003C6611">
        <w:trPr>
          <w:trHeight w:val="315"/>
          <w:jc w:val="center"/>
        </w:trPr>
        <w:tc>
          <w:tcPr>
            <w:tcW w:w="7500" w:type="dxa"/>
            <w:shd w:val="clear" w:color="auto" w:fill="auto"/>
            <w:vAlign w:val="center"/>
            <w:hideMark/>
          </w:tcPr>
          <w:p w:rsidR="00470D0B" w:rsidRPr="00001D85" w:rsidRDefault="00470D0B" w:rsidP="003C6611">
            <w:pPr>
              <w:jc w:val="center"/>
              <w:rPr>
                <w:sz w:val="28"/>
                <w:szCs w:val="28"/>
              </w:rPr>
            </w:pPr>
            <w:r w:rsidRPr="00001D85">
              <w:rPr>
                <w:sz w:val="28"/>
                <w:szCs w:val="28"/>
              </w:rPr>
              <w:t>Слесарные работы</w:t>
            </w:r>
          </w:p>
        </w:tc>
        <w:tc>
          <w:tcPr>
            <w:tcW w:w="1993" w:type="dxa"/>
            <w:shd w:val="clear" w:color="auto" w:fill="auto"/>
            <w:vAlign w:val="center"/>
            <w:hideMark/>
          </w:tcPr>
          <w:p w:rsidR="00470D0B" w:rsidRPr="00001D85" w:rsidRDefault="00470D0B" w:rsidP="003C6611">
            <w:pPr>
              <w:jc w:val="center"/>
              <w:rPr>
                <w:sz w:val="28"/>
                <w:szCs w:val="28"/>
              </w:rPr>
            </w:pPr>
            <w:r w:rsidRPr="00001D85">
              <w:rPr>
                <w:sz w:val="28"/>
                <w:szCs w:val="28"/>
              </w:rPr>
              <w:t>160</w:t>
            </w:r>
          </w:p>
        </w:tc>
      </w:tr>
      <w:tr w:rsidR="00470D0B" w:rsidRPr="00001D85" w:rsidTr="003C6611">
        <w:trPr>
          <w:trHeight w:val="427"/>
          <w:jc w:val="center"/>
        </w:trPr>
        <w:tc>
          <w:tcPr>
            <w:tcW w:w="7500" w:type="dxa"/>
            <w:shd w:val="clear" w:color="auto" w:fill="auto"/>
            <w:vAlign w:val="center"/>
            <w:hideMark/>
          </w:tcPr>
          <w:p w:rsidR="00470D0B" w:rsidRPr="00001D85" w:rsidRDefault="00470D0B" w:rsidP="002761B2">
            <w:pPr>
              <w:jc w:val="center"/>
              <w:rPr>
                <w:sz w:val="28"/>
                <w:szCs w:val="28"/>
              </w:rPr>
            </w:pPr>
            <w:r w:rsidRPr="00001D85">
              <w:rPr>
                <w:sz w:val="28"/>
                <w:szCs w:val="28"/>
              </w:rPr>
              <w:t>Интеграция с 1С УХ, АС УЭООС (на базе 1С): передача пробега, наработки, расхода топлива за период в 1</w:t>
            </w:r>
            <w:r w:rsidR="002761B2">
              <w:rPr>
                <w:sz w:val="28"/>
                <w:szCs w:val="28"/>
              </w:rPr>
              <w:t xml:space="preserve"> (одну/один)</w:t>
            </w:r>
            <w:r w:rsidRPr="00001D85">
              <w:rPr>
                <w:sz w:val="28"/>
                <w:szCs w:val="28"/>
              </w:rPr>
              <w:t xml:space="preserve"> форму/отчёт</w:t>
            </w:r>
            <w:bookmarkStart w:id="0" w:name="_GoBack"/>
            <w:bookmarkEnd w:id="0"/>
          </w:p>
        </w:tc>
        <w:tc>
          <w:tcPr>
            <w:tcW w:w="1993" w:type="dxa"/>
            <w:shd w:val="clear" w:color="auto" w:fill="auto"/>
            <w:noWrap/>
            <w:vAlign w:val="center"/>
            <w:hideMark/>
          </w:tcPr>
          <w:p w:rsidR="00470D0B" w:rsidRPr="00001D85" w:rsidRDefault="00470D0B" w:rsidP="003C6611">
            <w:pPr>
              <w:jc w:val="center"/>
              <w:rPr>
                <w:sz w:val="28"/>
                <w:szCs w:val="28"/>
              </w:rPr>
            </w:pPr>
            <w:r w:rsidRPr="00001D85">
              <w:rPr>
                <w:sz w:val="28"/>
                <w:szCs w:val="28"/>
              </w:rPr>
              <w:t>14</w:t>
            </w:r>
          </w:p>
        </w:tc>
      </w:tr>
      <w:tr w:rsidR="00470D0B" w:rsidRPr="00001D85" w:rsidTr="003C6611">
        <w:trPr>
          <w:trHeight w:val="212"/>
          <w:jc w:val="center"/>
        </w:trPr>
        <w:tc>
          <w:tcPr>
            <w:tcW w:w="7500" w:type="dxa"/>
            <w:shd w:val="clear" w:color="auto" w:fill="auto"/>
            <w:vAlign w:val="center"/>
          </w:tcPr>
          <w:p w:rsidR="00470D0B" w:rsidRPr="00001D85" w:rsidRDefault="00470D0B" w:rsidP="003C6611">
            <w:pPr>
              <w:jc w:val="center"/>
              <w:rPr>
                <w:sz w:val="28"/>
                <w:szCs w:val="28"/>
              </w:rPr>
            </w:pPr>
            <w:r w:rsidRPr="00001D85">
              <w:rPr>
                <w:sz w:val="28"/>
                <w:szCs w:val="28"/>
              </w:rPr>
              <w:t>Абонентское обслуживание 60 мес.</w:t>
            </w:r>
          </w:p>
        </w:tc>
        <w:tc>
          <w:tcPr>
            <w:tcW w:w="1993" w:type="dxa"/>
            <w:shd w:val="clear" w:color="auto" w:fill="auto"/>
            <w:noWrap/>
            <w:vAlign w:val="center"/>
          </w:tcPr>
          <w:p w:rsidR="00470D0B" w:rsidRPr="00001D85" w:rsidRDefault="00470D0B" w:rsidP="003C6611">
            <w:pPr>
              <w:jc w:val="center"/>
              <w:rPr>
                <w:sz w:val="28"/>
                <w:szCs w:val="28"/>
              </w:rPr>
            </w:pPr>
            <w:r w:rsidRPr="00001D85">
              <w:rPr>
                <w:sz w:val="28"/>
                <w:szCs w:val="28"/>
              </w:rPr>
              <w:t>353</w:t>
            </w:r>
          </w:p>
        </w:tc>
      </w:tr>
    </w:tbl>
    <w:p w:rsidR="00D13D2F" w:rsidRDefault="002761B2" w:rsidP="006D7223">
      <w:pPr>
        <w:jc w:val="both"/>
        <w:rPr>
          <w:b/>
          <w:sz w:val="28"/>
          <w:szCs w:val="28"/>
        </w:rPr>
      </w:pPr>
      <w:r>
        <w:rPr>
          <w:b/>
          <w:sz w:val="28"/>
          <w:szCs w:val="28"/>
        </w:rPr>
        <w:t>»</w:t>
      </w:r>
    </w:p>
    <w:p w:rsidR="009E4954" w:rsidRDefault="00F36742" w:rsidP="009E4954">
      <w:pPr>
        <w:ind w:firstLine="709"/>
        <w:jc w:val="both"/>
        <w:rPr>
          <w:sz w:val="28"/>
          <w:szCs w:val="28"/>
        </w:rPr>
      </w:pPr>
      <w:r>
        <w:rPr>
          <w:b/>
          <w:sz w:val="28"/>
          <w:szCs w:val="28"/>
        </w:rPr>
        <w:t>3</w:t>
      </w:r>
      <w:r w:rsidR="009E4954">
        <w:rPr>
          <w:b/>
          <w:sz w:val="28"/>
          <w:szCs w:val="28"/>
        </w:rPr>
        <w:t xml:space="preserve">.  </w:t>
      </w:r>
      <w:r w:rsidR="009E4954" w:rsidRPr="003E0984">
        <w:rPr>
          <w:b/>
          <w:bCs/>
          <w:sz w:val="28"/>
          <w:szCs w:val="28"/>
        </w:rPr>
        <w:t xml:space="preserve">В документации о закупке </w:t>
      </w:r>
      <w:r w:rsidR="009E4954">
        <w:rPr>
          <w:b/>
          <w:bCs/>
          <w:sz w:val="28"/>
          <w:szCs w:val="28"/>
        </w:rPr>
        <w:t>Открытого конкурса</w:t>
      </w:r>
      <w:r w:rsidR="009E4954">
        <w:rPr>
          <w:sz w:val="28"/>
          <w:szCs w:val="28"/>
        </w:rPr>
        <w:t xml:space="preserve"> подпункт 4.1</w:t>
      </w:r>
      <w:r w:rsidR="00D13D2F">
        <w:rPr>
          <w:sz w:val="28"/>
          <w:szCs w:val="28"/>
        </w:rPr>
        <w:t>.3</w:t>
      </w:r>
      <w:r w:rsidR="009E4954">
        <w:rPr>
          <w:sz w:val="28"/>
          <w:szCs w:val="28"/>
        </w:rPr>
        <w:t xml:space="preserve"> </w:t>
      </w:r>
      <w:r w:rsidR="002761B2">
        <w:rPr>
          <w:sz w:val="28"/>
          <w:szCs w:val="28"/>
        </w:rPr>
        <w:t xml:space="preserve">пункта 4.1 </w:t>
      </w:r>
      <w:r w:rsidR="009E4954" w:rsidRPr="00FC707F">
        <w:rPr>
          <w:sz w:val="28"/>
          <w:szCs w:val="28"/>
        </w:rPr>
        <w:t xml:space="preserve">раздела </w:t>
      </w:r>
      <w:r w:rsidR="009E4954">
        <w:rPr>
          <w:sz w:val="28"/>
          <w:szCs w:val="28"/>
        </w:rPr>
        <w:t xml:space="preserve"> 4</w:t>
      </w:r>
      <w:r w:rsidR="009E4954" w:rsidRPr="00FC707F">
        <w:rPr>
          <w:sz w:val="28"/>
          <w:szCs w:val="28"/>
        </w:rPr>
        <w:t xml:space="preserve"> «</w:t>
      </w:r>
      <w:r w:rsidR="009E4954">
        <w:rPr>
          <w:sz w:val="28"/>
          <w:szCs w:val="28"/>
        </w:rPr>
        <w:t>Техническое задание</w:t>
      </w:r>
      <w:r w:rsidR="009E4954" w:rsidRPr="00FC707F">
        <w:rPr>
          <w:sz w:val="28"/>
          <w:szCs w:val="28"/>
        </w:rPr>
        <w:t xml:space="preserve">» </w:t>
      </w:r>
      <w:r w:rsidR="009E4954">
        <w:rPr>
          <w:b/>
          <w:sz w:val="28"/>
          <w:szCs w:val="28"/>
        </w:rPr>
        <w:t xml:space="preserve">изложить в </w:t>
      </w:r>
      <w:r w:rsidR="009E4954" w:rsidRPr="00FC707F">
        <w:rPr>
          <w:b/>
          <w:sz w:val="28"/>
          <w:szCs w:val="28"/>
        </w:rPr>
        <w:t>следующей редакции</w:t>
      </w:r>
      <w:r w:rsidR="009E4954" w:rsidRPr="00FC707F">
        <w:rPr>
          <w:sz w:val="28"/>
          <w:szCs w:val="28"/>
        </w:rPr>
        <w:t>:</w:t>
      </w:r>
    </w:p>
    <w:p w:rsidR="00D13D2F" w:rsidRDefault="00D13D2F" w:rsidP="009E4954">
      <w:pPr>
        <w:ind w:firstLine="709"/>
        <w:jc w:val="both"/>
        <w:rPr>
          <w:sz w:val="28"/>
          <w:szCs w:val="28"/>
        </w:rPr>
      </w:pPr>
    </w:p>
    <w:p w:rsidR="009E4954" w:rsidRPr="006D7223" w:rsidRDefault="009E4954" w:rsidP="009E4954">
      <w:pPr>
        <w:pStyle w:val="a6"/>
        <w:spacing w:line="235" w:lineRule="auto"/>
        <w:ind w:left="0" w:right="280"/>
        <w:jc w:val="both"/>
        <w:rPr>
          <w:sz w:val="28"/>
          <w:szCs w:val="28"/>
        </w:rPr>
      </w:pPr>
      <w:r w:rsidRPr="006D7223">
        <w:rPr>
          <w:sz w:val="28"/>
          <w:szCs w:val="28"/>
        </w:rPr>
        <w:t>4.1.3. Целью создания Комплекса является обеспечение:</w:t>
      </w:r>
    </w:p>
    <w:p w:rsidR="009E4954" w:rsidRPr="006D7223" w:rsidRDefault="009E4954" w:rsidP="009E4954">
      <w:pPr>
        <w:pStyle w:val="a6"/>
        <w:numPr>
          <w:ilvl w:val="0"/>
          <w:numId w:val="61"/>
        </w:numPr>
        <w:spacing w:line="235" w:lineRule="auto"/>
        <w:ind w:left="0" w:right="280" w:firstLine="360"/>
        <w:jc w:val="both"/>
        <w:rPr>
          <w:sz w:val="28"/>
          <w:szCs w:val="28"/>
        </w:rPr>
      </w:pPr>
      <w:r w:rsidRPr="006D7223">
        <w:rPr>
          <w:sz w:val="28"/>
          <w:szCs w:val="28"/>
        </w:rPr>
        <w:t>контроля местонахождения ОС;</w:t>
      </w:r>
    </w:p>
    <w:p w:rsidR="009E4954" w:rsidRPr="006D7223" w:rsidRDefault="009E4954" w:rsidP="009E4954">
      <w:pPr>
        <w:pStyle w:val="a6"/>
        <w:numPr>
          <w:ilvl w:val="0"/>
          <w:numId w:val="61"/>
        </w:numPr>
        <w:spacing w:line="235" w:lineRule="auto"/>
        <w:ind w:left="0" w:right="280" w:firstLine="360"/>
        <w:jc w:val="both"/>
        <w:rPr>
          <w:sz w:val="28"/>
          <w:szCs w:val="28"/>
        </w:rPr>
      </w:pPr>
      <w:r w:rsidRPr="006D7223">
        <w:rPr>
          <w:sz w:val="28"/>
          <w:szCs w:val="28"/>
        </w:rPr>
        <w:t>автоматизированного контроля фактических эксплуатационных показателей (пробега, расхода топлива, наработки, времени работы двигателя, фактов выполнения маршрута);</w:t>
      </w:r>
    </w:p>
    <w:p w:rsidR="009E4954" w:rsidRPr="006D7223" w:rsidRDefault="009E4954" w:rsidP="009E4954">
      <w:pPr>
        <w:pStyle w:val="a6"/>
        <w:numPr>
          <w:ilvl w:val="0"/>
          <w:numId w:val="61"/>
        </w:numPr>
        <w:spacing w:line="235" w:lineRule="auto"/>
        <w:ind w:left="0" w:right="280" w:firstLine="360"/>
        <w:jc w:val="both"/>
        <w:rPr>
          <w:sz w:val="28"/>
          <w:szCs w:val="28"/>
        </w:rPr>
      </w:pPr>
      <w:r w:rsidRPr="006D7223">
        <w:rPr>
          <w:sz w:val="28"/>
          <w:szCs w:val="28"/>
        </w:rPr>
        <w:t>контроля показателей эффективности использования ОС (времени работы, простоя, своевременности и полноты выполнения заданий);</w:t>
      </w:r>
    </w:p>
    <w:p w:rsidR="009E4954" w:rsidRPr="006D7223" w:rsidRDefault="009E4954" w:rsidP="009E4954">
      <w:pPr>
        <w:pStyle w:val="a6"/>
        <w:numPr>
          <w:ilvl w:val="0"/>
          <w:numId w:val="61"/>
        </w:numPr>
        <w:spacing w:line="235" w:lineRule="auto"/>
        <w:ind w:left="0" w:right="280" w:firstLine="360"/>
        <w:jc w:val="both"/>
        <w:rPr>
          <w:sz w:val="28"/>
          <w:szCs w:val="28"/>
        </w:rPr>
      </w:pPr>
      <w:r w:rsidRPr="006D7223">
        <w:rPr>
          <w:sz w:val="28"/>
          <w:szCs w:val="28"/>
        </w:rPr>
        <w:t>внедрения единой централизованной системы сбора, обработки и учета данных об эксплуатации ОС;</w:t>
      </w:r>
    </w:p>
    <w:p w:rsidR="009E4954" w:rsidRPr="006D7223" w:rsidRDefault="009E4954" w:rsidP="009E4954">
      <w:pPr>
        <w:pStyle w:val="a6"/>
        <w:numPr>
          <w:ilvl w:val="0"/>
          <w:numId w:val="61"/>
        </w:numPr>
        <w:spacing w:line="235" w:lineRule="auto"/>
        <w:ind w:left="0" w:right="280" w:firstLine="360"/>
        <w:jc w:val="both"/>
        <w:rPr>
          <w:sz w:val="28"/>
          <w:szCs w:val="28"/>
        </w:rPr>
      </w:pPr>
      <w:r w:rsidRPr="006D7223">
        <w:rPr>
          <w:sz w:val="28"/>
          <w:szCs w:val="28"/>
        </w:rPr>
        <w:t>снижения эксплуатационных затрат на содержание ОС;</w:t>
      </w:r>
    </w:p>
    <w:p w:rsidR="009E4954" w:rsidRPr="006D7223" w:rsidRDefault="009E4954" w:rsidP="009E4954">
      <w:pPr>
        <w:pStyle w:val="a6"/>
        <w:numPr>
          <w:ilvl w:val="0"/>
          <w:numId w:val="61"/>
        </w:numPr>
        <w:spacing w:line="235" w:lineRule="auto"/>
        <w:ind w:left="0" w:right="280" w:firstLine="360"/>
        <w:jc w:val="both"/>
        <w:rPr>
          <w:sz w:val="28"/>
          <w:szCs w:val="28"/>
        </w:rPr>
      </w:pPr>
      <w:r w:rsidRPr="006D7223">
        <w:rPr>
          <w:sz w:val="28"/>
          <w:szCs w:val="28"/>
        </w:rPr>
        <w:t>безопасной эксплуатации ОС;</w:t>
      </w:r>
    </w:p>
    <w:p w:rsidR="009E4954" w:rsidRPr="006D7223" w:rsidRDefault="009E4954" w:rsidP="009E4954">
      <w:pPr>
        <w:pStyle w:val="a6"/>
        <w:numPr>
          <w:ilvl w:val="0"/>
          <w:numId w:val="61"/>
        </w:numPr>
        <w:spacing w:line="235" w:lineRule="auto"/>
        <w:ind w:left="0" w:right="280" w:firstLine="360"/>
        <w:jc w:val="both"/>
        <w:rPr>
          <w:sz w:val="28"/>
          <w:szCs w:val="28"/>
        </w:rPr>
      </w:pPr>
      <w:r w:rsidRPr="006D7223">
        <w:rPr>
          <w:sz w:val="28"/>
          <w:szCs w:val="28"/>
        </w:rPr>
        <w:t>автоматизированного контроля исправности компонентов системы;</w:t>
      </w:r>
    </w:p>
    <w:p w:rsidR="009E4954" w:rsidRPr="006D7223" w:rsidRDefault="009E4954" w:rsidP="009E4954">
      <w:pPr>
        <w:numPr>
          <w:ilvl w:val="0"/>
          <w:numId w:val="61"/>
        </w:numPr>
        <w:jc w:val="both"/>
        <w:textAlignment w:val="baseline"/>
        <w:rPr>
          <w:color w:val="000000"/>
          <w:sz w:val="28"/>
          <w:szCs w:val="28"/>
        </w:rPr>
      </w:pPr>
      <w:proofErr w:type="gramStart"/>
      <w:r w:rsidRPr="006D7223">
        <w:rPr>
          <w:color w:val="000000"/>
          <w:sz w:val="28"/>
          <w:szCs w:val="28"/>
        </w:rPr>
        <w:t>интеграции с внутренней системой Заказчика (у предлагаемого комплекса спутникового мониторинга должна существовать возможность интеграции параметров и интеграционное API для взаимодействия с 1C.</w:t>
      </w:r>
      <w:proofErr w:type="gramEnd"/>
      <w:r w:rsidRPr="006D7223">
        <w:rPr>
          <w:color w:val="000000"/>
          <w:sz w:val="28"/>
          <w:szCs w:val="28"/>
        </w:rPr>
        <w:t xml:space="preserve"> Интеграцию будет </w:t>
      </w:r>
      <w:r w:rsidR="002761B2" w:rsidRPr="006D7223">
        <w:rPr>
          <w:color w:val="000000"/>
          <w:sz w:val="28"/>
          <w:szCs w:val="28"/>
        </w:rPr>
        <w:t xml:space="preserve">осуществлять привлеченная Заказчиком организация, </w:t>
      </w:r>
      <w:r w:rsidRPr="006D7223">
        <w:rPr>
          <w:color w:val="000000"/>
          <w:sz w:val="28"/>
          <w:szCs w:val="28"/>
        </w:rPr>
        <w:t>обслуживающая системы 1С УХ, 1С АС УЭООС (1С УХ (Управление Холдингом),</w:t>
      </w:r>
      <w:r w:rsidR="002761B2" w:rsidRPr="006D7223">
        <w:rPr>
          <w:color w:val="000000"/>
          <w:sz w:val="28"/>
          <w:szCs w:val="28"/>
        </w:rPr>
        <w:t xml:space="preserve"> </w:t>
      </w:r>
      <w:r w:rsidRPr="006D7223">
        <w:rPr>
          <w:color w:val="000000"/>
          <w:sz w:val="28"/>
          <w:szCs w:val="28"/>
        </w:rPr>
        <w:t>1С АС УЭООС (Автоматизированная Система Управление и Эксплуатация Объектов Основных Средств))</w:t>
      </w:r>
      <w:r w:rsidRPr="006D7223">
        <w:rPr>
          <w:sz w:val="28"/>
          <w:szCs w:val="28"/>
        </w:rPr>
        <w:t>.</w:t>
      </w:r>
    </w:p>
    <w:p w:rsidR="00D13D2F" w:rsidRPr="006D7223" w:rsidRDefault="00D13D2F" w:rsidP="00D13D2F">
      <w:pPr>
        <w:ind w:left="720"/>
        <w:jc w:val="both"/>
        <w:textAlignment w:val="baseline"/>
        <w:rPr>
          <w:color w:val="000000"/>
          <w:sz w:val="28"/>
          <w:szCs w:val="28"/>
        </w:rPr>
      </w:pPr>
    </w:p>
    <w:p w:rsidR="00F36742" w:rsidRPr="006D7223" w:rsidRDefault="00F36742" w:rsidP="00FD311F">
      <w:pPr>
        <w:ind w:firstLine="698"/>
        <w:jc w:val="both"/>
        <w:rPr>
          <w:sz w:val="28"/>
          <w:szCs w:val="28"/>
        </w:rPr>
      </w:pPr>
    </w:p>
    <w:p w:rsidR="00FD311F" w:rsidRPr="006D7223" w:rsidRDefault="005D5B37" w:rsidP="00FD311F">
      <w:pPr>
        <w:ind w:firstLine="698"/>
        <w:jc w:val="both"/>
        <w:rPr>
          <w:sz w:val="28"/>
          <w:szCs w:val="28"/>
        </w:rPr>
      </w:pPr>
      <w:r w:rsidRPr="006D7223">
        <w:rPr>
          <w:sz w:val="28"/>
          <w:szCs w:val="28"/>
        </w:rPr>
        <w:t>Д</w:t>
      </w:r>
      <w:r w:rsidR="00CD7DAE" w:rsidRPr="006D7223">
        <w:rPr>
          <w:sz w:val="28"/>
          <w:szCs w:val="28"/>
        </w:rPr>
        <w:t>алее по тексту.</w:t>
      </w:r>
    </w:p>
    <w:p w:rsidR="00FD311F" w:rsidRPr="00584A75" w:rsidRDefault="00FD311F" w:rsidP="00CD7DAE">
      <w:pPr>
        <w:jc w:val="both"/>
        <w:rPr>
          <w:sz w:val="28"/>
          <w:szCs w:val="28"/>
        </w:rPr>
      </w:pPr>
    </w:p>
    <w:p w:rsidR="00FD311F" w:rsidRPr="00584A75" w:rsidRDefault="00FD311F" w:rsidP="00FD311F">
      <w:pPr>
        <w:ind w:firstLine="698"/>
        <w:jc w:val="both"/>
        <w:rPr>
          <w:sz w:val="28"/>
          <w:szCs w:val="28"/>
        </w:rPr>
      </w:pPr>
    </w:p>
    <w:p w:rsidR="00CD7DAE" w:rsidRDefault="002761B2" w:rsidP="00FD311F">
      <w:pPr>
        <w:spacing w:line="276" w:lineRule="auto"/>
        <w:rPr>
          <w:sz w:val="28"/>
          <w:szCs w:val="28"/>
        </w:rPr>
      </w:pPr>
      <w:r>
        <w:rPr>
          <w:sz w:val="28"/>
          <w:szCs w:val="28"/>
        </w:rPr>
        <w:t>П</w:t>
      </w:r>
      <w:r w:rsidR="005D5B37">
        <w:rPr>
          <w:sz w:val="28"/>
          <w:szCs w:val="28"/>
        </w:rPr>
        <w:t>редседател</w:t>
      </w:r>
      <w:r>
        <w:rPr>
          <w:sz w:val="28"/>
          <w:szCs w:val="28"/>
        </w:rPr>
        <w:t>ь</w:t>
      </w:r>
      <w:r w:rsidR="00CD7DAE">
        <w:rPr>
          <w:sz w:val="28"/>
          <w:szCs w:val="28"/>
        </w:rPr>
        <w:t xml:space="preserve"> К</w:t>
      </w:r>
      <w:r w:rsidR="00FD311F">
        <w:rPr>
          <w:sz w:val="28"/>
          <w:szCs w:val="28"/>
        </w:rPr>
        <w:t>онкурсной</w:t>
      </w:r>
      <w:r w:rsidR="00CD7DAE">
        <w:rPr>
          <w:sz w:val="28"/>
          <w:szCs w:val="28"/>
        </w:rPr>
        <w:t xml:space="preserve"> </w:t>
      </w:r>
      <w:r w:rsidR="00CD7DAE" w:rsidRPr="00CD7DAE">
        <w:rPr>
          <w:sz w:val="28"/>
          <w:szCs w:val="28"/>
        </w:rPr>
        <w:t>к</w:t>
      </w:r>
      <w:r w:rsidR="00FD311F" w:rsidRPr="00CD7DAE">
        <w:rPr>
          <w:sz w:val="28"/>
          <w:szCs w:val="28"/>
        </w:rPr>
        <w:t xml:space="preserve">омиссии </w:t>
      </w:r>
    </w:p>
    <w:p w:rsidR="00A10290" w:rsidRPr="00A10290" w:rsidRDefault="00CD7DAE" w:rsidP="0076164A">
      <w:pPr>
        <w:spacing w:line="276" w:lineRule="auto"/>
        <w:rPr>
          <w:sz w:val="28"/>
          <w:szCs w:val="28"/>
        </w:rPr>
      </w:pPr>
      <w:r w:rsidRPr="00CD7DAE">
        <w:rPr>
          <w:bCs/>
          <w:sz w:val="28"/>
          <w:szCs w:val="28"/>
        </w:rPr>
        <w:t>аппарата управления</w:t>
      </w:r>
      <w:r>
        <w:rPr>
          <w:sz w:val="28"/>
          <w:szCs w:val="28"/>
        </w:rPr>
        <w:tab/>
      </w:r>
      <w:r>
        <w:rPr>
          <w:sz w:val="28"/>
          <w:szCs w:val="28"/>
        </w:rPr>
        <w:tab/>
      </w:r>
      <w:r>
        <w:rPr>
          <w:sz w:val="28"/>
          <w:szCs w:val="28"/>
        </w:rPr>
        <w:tab/>
      </w:r>
      <w:r w:rsidR="00B53CF1">
        <w:rPr>
          <w:sz w:val="28"/>
          <w:szCs w:val="28"/>
        </w:rPr>
        <w:t xml:space="preserve">     </w:t>
      </w:r>
      <w:r w:rsidR="006D7223">
        <w:rPr>
          <w:sz w:val="28"/>
          <w:szCs w:val="28"/>
        </w:rPr>
        <w:t xml:space="preserve">                                               </w:t>
      </w:r>
      <w:r w:rsidR="00B53CF1">
        <w:rPr>
          <w:sz w:val="28"/>
          <w:szCs w:val="28"/>
        </w:rPr>
        <w:t xml:space="preserve">  </w:t>
      </w:r>
      <w:r w:rsidR="002761B2">
        <w:rPr>
          <w:sz w:val="28"/>
          <w:szCs w:val="28"/>
        </w:rPr>
        <w:t>М.Г. Ким</w:t>
      </w:r>
    </w:p>
    <w:sectPr w:rsidR="00A10290" w:rsidRPr="00A10290" w:rsidSect="00983D46">
      <w:headerReference w:type="default" r:id="rId13"/>
      <w:headerReference w:type="first" r:id="rId14"/>
      <w:pgSz w:w="11906" w:h="16838"/>
      <w:pgMar w:top="1134" w:right="851"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335" w:rsidRDefault="00545335" w:rsidP="00BD37E9">
      <w:r>
        <w:separator/>
      </w:r>
    </w:p>
  </w:endnote>
  <w:endnote w:type="continuationSeparator" w:id="0">
    <w:p w:rsidR="00545335" w:rsidRDefault="00545335" w:rsidP="00B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GaramondC">
    <w:altName w:val="Times New Roman"/>
    <w:panose1 w:val="00000000000000000000"/>
    <w:charset w:val="00"/>
    <w:family w:val="roman"/>
    <w:notTrueType/>
    <w:pitch w:val="default"/>
  </w:font>
  <w:font w:name="Proxima Nova ExCn Rg">
    <w:altName w:val="Candara"/>
    <w:panose1 w:val="00000000000000000000"/>
    <w:charset w:val="00"/>
    <w:family w:val="modern"/>
    <w:notTrueType/>
    <w:pitch w:val="variable"/>
    <w:sig w:usb0="00000003" w:usb1="00000000" w:usb2="00000000" w:usb3="00000000" w:csb0="00000001" w:csb1="00000000"/>
  </w:font>
  <w:font w:name="SchoolBookC">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335" w:rsidRDefault="00545335" w:rsidP="00BD37E9">
      <w:r>
        <w:separator/>
      </w:r>
    </w:p>
  </w:footnote>
  <w:footnote w:type="continuationSeparator" w:id="0">
    <w:p w:rsidR="00545335" w:rsidRDefault="00545335" w:rsidP="00BD37E9">
      <w:r>
        <w:continuationSeparator/>
      </w:r>
    </w:p>
  </w:footnote>
  <w:footnote w:id="1">
    <w:p w:rsidR="00470D0B" w:rsidRPr="00670016" w:rsidRDefault="00470D0B" w:rsidP="00670016">
      <w:pPr>
        <w:pStyle w:val="aff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59" w:rsidRDefault="00602D5D">
    <w:pPr>
      <w:pStyle w:val="af7"/>
      <w:jc w:val="center"/>
    </w:pPr>
    <w:r>
      <w:fldChar w:fldCharType="begin"/>
    </w:r>
    <w:r w:rsidR="00726259">
      <w:instrText xml:space="preserve"> PAGE   \* MERGEFORMAT </w:instrText>
    </w:r>
    <w:r>
      <w:fldChar w:fldCharType="separate"/>
    </w:r>
    <w:r w:rsidR="006D7223">
      <w:rPr>
        <w:noProof/>
      </w:rPr>
      <w:t>2</w:t>
    </w:r>
    <w:r>
      <w:fldChar w:fldCharType="end"/>
    </w:r>
  </w:p>
  <w:p w:rsidR="00726259" w:rsidRDefault="00726259">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59" w:rsidRDefault="00726259">
    <w:pPr>
      <w:pStyle w:val="af7"/>
      <w:jc w:val="center"/>
    </w:pPr>
  </w:p>
  <w:p w:rsidR="00726259" w:rsidRDefault="00726259">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1564A2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2">
    <w:nsid w:val="00000003"/>
    <w:multiLevelType w:val="singleLevel"/>
    <w:tmpl w:val="00000003"/>
    <w:name w:val="WW8Num5"/>
    <w:lvl w:ilvl="0">
      <w:start w:val="1"/>
      <w:numFmt w:val="bullet"/>
      <w:lvlText w:val=""/>
      <w:lvlJc w:val="left"/>
      <w:pPr>
        <w:tabs>
          <w:tab w:val="num" w:pos="1070"/>
        </w:tabs>
        <w:ind w:left="1070" w:hanging="360"/>
      </w:pPr>
      <w:rPr>
        <w:rFonts w:ascii="Symbol" w:hAnsi="Symbol"/>
      </w:r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4">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6">
    <w:nsid w:val="0000000A"/>
    <w:multiLevelType w:val="multilevel"/>
    <w:tmpl w:val="A024272C"/>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2.5.%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7">
    <w:nsid w:val="00000011"/>
    <w:multiLevelType w:val="multilevel"/>
    <w:tmpl w:val="0706DE04"/>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8">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9">
    <w:nsid w:val="00000016"/>
    <w:multiLevelType w:val="multilevel"/>
    <w:tmpl w:val="F81E57E8"/>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2.4.%3."/>
      <w:lvlJc w:val="left"/>
      <w:pPr>
        <w:tabs>
          <w:tab w:val="num" w:pos="1440"/>
        </w:tabs>
        <w:ind w:firstLine="51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4">
    <w:nsid w:val="07DF3562"/>
    <w:multiLevelType w:val="multilevel"/>
    <w:tmpl w:val="5E96183C"/>
    <w:lvl w:ilvl="0">
      <w:start w:val="1"/>
      <w:numFmt w:val="decimal"/>
      <w:pStyle w:val="20"/>
      <w:lvlText w:val="%1."/>
      <w:lvlJc w:val="left"/>
      <w:pPr>
        <w:ind w:left="1134" w:hanging="1134"/>
      </w:pPr>
    </w:lvl>
    <w:lvl w:ilvl="1">
      <w:start w:val="1"/>
      <w:numFmt w:val="decimal"/>
      <w:pStyle w:val="30"/>
      <w:lvlText w:val="%1.%2"/>
      <w:lvlJc w:val="left"/>
      <w:pPr>
        <w:ind w:left="2269" w:hanging="1134"/>
      </w:pPr>
    </w:lvl>
    <w:lvl w:ilvl="2">
      <w:start w:val="1"/>
      <w:numFmt w:val="decimal"/>
      <w:pStyle w:val="40"/>
      <w:lvlText w:val="%1.%2.%3"/>
      <w:lvlJc w:val="left"/>
      <w:pPr>
        <w:ind w:left="1134" w:hanging="1134"/>
      </w:pPr>
      <w:rPr>
        <w:b w:val="0"/>
      </w:rPr>
    </w:lvl>
    <w:lvl w:ilvl="3">
      <w:start w:val="1"/>
      <w:numFmt w:val="decimal"/>
      <w:pStyle w:val="5"/>
      <w:lvlText w:val="(%4)"/>
      <w:lvlJc w:val="left"/>
      <w:pPr>
        <w:ind w:left="1985" w:hanging="851"/>
      </w:pPr>
      <w:rPr>
        <w:b w:val="0"/>
        <w:i w:val="0"/>
      </w:rPr>
    </w:lvl>
    <w:lvl w:ilvl="4">
      <w:start w:val="1"/>
      <w:numFmt w:val="russianLower"/>
      <w:pStyle w:val="6"/>
      <w:lvlText w:val="(%5)"/>
      <w:lvlJc w:val="left"/>
      <w:pPr>
        <w:ind w:left="2977" w:hanging="850"/>
      </w:pPr>
    </w:lvl>
    <w:lvl w:ilvl="5">
      <w:start w:val="1"/>
      <w:numFmt w:val="none"/>
      <w:pStyle w:val="a0"/>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5">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nsid w:val="0DF35535"/>
    <w:multiLevelType w:val="hybridMultilevel"/>
    <w:tmpl w:val="3476FD42"/>
    <w:lvl w:ilvl="0" w:tplc="60E833CA">
      <w:start w:val="1"/>
      <w:numFmt w:val="decimal"/>
      <w:pStyle w:val="Bodytext-Russian"/>
      <w:lvlText w:val="%1."/>
      <w:lvlJc w:val="left"/>
      <w:pPr>
        <w:ind w:left="720" w:hanging="360"/>
      </w:pPr>
      <w:rPr>
        <w:b/>
        <w:i w:val="0"/>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4">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nsid w:val="20064A04"/>
    <w:multiLevelType w:val="multilevel"/>
    <w:tmpl w:val="609A690E"/>
    <w:styleLink w:val="10"/>
    <w:lvl w:ilvl="0">
      <w:start w:val="12"/>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0" w:firstLine="1134"/>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31">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23066602"/>
    <w:multiLevelType w:val="hybridMultilevel"/>
    <w:tmpl w:val="B4C68FC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nsid w:val="2F2E4243"/>
    <w:multiLevelType w:val="multilevel"/>
    <w:tmpl w:val="7AE8B910"/>
    <w:lvl w:ilvl="0">
      <w:start w:val="4"/>
      <w:numFmt w:val="decimal"/>
      <w:lvlText w:val="%1."/>
      <w:lvlJc w:val="left"/>
      <w:pPr>
        <w:ind w:left="648" w:hanging="648"/>
      </w:pPr>
      <w:rPr>
        <w:rFonts w:eastAsia="Times New Roman" w:cs="Times New Roman"/>
        <w:b w:val="0"/>
        <w:color w:val="00000A"/>
      </w:rPr>
    </w:lvl>
    <w:lvl w:ilvl="1">
      <w:start w:val="3"/>
      <w:numFmt w:val="decimal"/>
      <w:lvlText w:val="%1.%2."/>
      <w:lvlJc w:val="left"/>
      <w:pPr>
        <w:ind w:left="1216" w:hanging="720"/>
      </w:pPr>
      <w:rPr>
        <w:rFonts w:eastAsia="Times New Roman" w:cs="Times New Roman"/>
        <w:b/>
        <w:color w:val="00000A"/>
      </w:rPr>
    </w:lvl>
    <w:lvl w:ilvl="2">
      <w:start w:val="1"/>
      <w:numFmt w:val="decimal"/>
      <w:pStyle w:val="9"/>
      <w:lvlText w:val="%1.%2.%3."/>
      <w:lvlJc w:val="left"/>
      <w:pPr>
        <w:ind w:left="1712" w:hanging="720"/>
      </w:pPr>
      <w:rPr>
        <w:rFonts w:eastAsia="Times New Roman" w:cs="Times New Roman"/>
        <w:b w:val="0"/>
        <w:color w:val="00000A"/>
      </w:rPr>
    </w:lvl>
    <w:lvl w:ilvl="3">
      <w:start w:val="1"/>
      <w:numFmt w:val="decimal"/>
      <w:lvlText w:val="%1.%2.%3.%4."/>
      <w:lvlJc w:val="left"/>
      <w:pPr>
        <w:ind w:left="2568" w:hanging="1080"/>
      </w:pPr>
      <w:rPr>
        <w:rFonts w:eastAsia="Times New Roman" w:cs="Times New Roman"/>
        <w:b w:val="0"/>
        <w:color w:val="00000A"/>
      </w:rPr>
    </w:lvl>
    <w:lvl w:ilvl="4">
      <w:start w:val="1"/>
      <w:numFmt w:val="decimal"/>
      <w:lvlText w:val="%1.%2.%3.%4.%5."/>
      <w:lvlJc w:val="left"/>
      <w:pPr>
        <w:ind w:left="3064" w:hanging="1080"/>
      </w:pPr>
      <w:rPr>
        <w:rFonts w:eastAsia="Times New Roman" w:cs="Times New Roman"/>
        <w:b w:val="0"/>
        <w:color w:val="00000A"/>
      </w:rPr>
    </w:lvl>
    <w:lvl w:ilvl="5">
      <w:start w:val="1"/>
      <w:numFmt w:val="decimal"/>
      <w:lvlText w:val="%1.%2.%3.%4.%5.%6."/>
      <w:lvlJc w:val="left"/>
      <w:pPr>
        <w:ind w:left="3920" w:hanging="1440"/>
      </w:pPr>
      <w:rPr>
        <w:rFonts w:eastAsia="Times New Roman" w:cs="Times New Roman"/>
        <w:b w:val="0"/>
        <w:color w:val="00000A"/>
      </w:rPr>
    </w:lvl>
    <w:lvl w:ilvl="6">
      <w:start w:val="1"/>
      <w:numFmt w:val="decimal"/>
      <w:lvlText w:val="%1.%2.%3.%4.%5.%6.%7."/>
      <w:lvlJc w:val="left"/>
      <w:pPr>
        <w:ind w:left="4776" w:hanging="1800"/>
      </w:pPr>
      <w:rPr>
        <w:rFonts w:eastAsia="Times New Roman" w:cs="Times New Roman"/>
        <w:b w:val="0"/>
        <w:color w:val="00000A"/>
      </w:rPr>
    </w:lvl>
    <w:lvl w:ilvl="7">
      <w:start w:val="1"/>
      <w:numFmt w:val="decimal"/>
      <w:lvlText w:val="%1.%2.%3.%4.%5.%6.%7.%8."/>
      <w:lvlJc w:val="left"/>
      <w:pPr>
        <w:ind w:left="5272" w:hanging="1800"/>
      </w:pPr>
      <w:rPr>
        <w:rFonts w:eastAsia="Times New Roman" w:cs="Times New Roman"/>
        <w:b w:val="0"/>
        <w:color w:val="00000A"/>
      </w:rPr>
    </w:lvl>
    <w:lvl w:ilvl="8">
      <w:start w:val="1"/>
      <w:numFmt w:val="decimal"/>
      <w:lvlText w:val="%1.%2.%3.%4.%5.%6.%7.%8.%9."/>
      <w:lvlJc w:val="left"/>
      <w:pPr>
        <w:ind w:left="6128" w:hanging="2160"/>
      </w:pPr>
      <w:rPr>
        <w:rFonts w:eastAsia="Times New Roman" w:cs="Times New Roman"/>
        <w:b w:val="0"/>
        <w:color w:val="00000A"/>
      </w:rPr>
    </w:lvl>
  </w:abstractNum>
  <w:abstractNum w:abstractNumId="39">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40">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6">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8">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66CA2DEE"/>
    <w:multiLevelType w:val="hybridMultilevel"/>
    <w:tmpl w:val="71D0BB1A"/>
    <w:lvl w:ilvl="0" w:tplc="C67E4D6E">
      <w:start w:val="1"/>
      <w:numFmt w:val="bullet"/>
      <w:pStyle w:val="a1"/>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3">
    <w:nsid w:val="6C0A1D31"/>
    <w:multiLevelType w:val="hybridMultilevel"/>
    <w:tmpl w:val="254065D8"/>
    <w:name w:val="WW8Num112"/>
    <w:lvl w:ilvl="0" w:tplc="37868F8E">
      <w:start w:val="1"/>
      <w:numFmt w:val="decimal"/>
      <w:lvlText w:val="2.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4">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66">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8">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745129C5"/>
    <w:multiLevelType w:val="hybridMultilevel"/>
    <w:tmpl w:val="27AE8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nsid w:val="7B9E3D4D"/>
    <w:multiLevelType w:val="multilevel"/>
    <w:tmpl w:val="EBDAC250"/>
    <w:lvl w:ilvl="0">
      <w:start w:val="1"/>
      <w:numFmt w:val="bullet"/>
      <w:pStyle w:val="21"/>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firstLine="0"/>
      </w:pPr>
      <w:rPr>
        <w:i w:val="0"/>
        <w:iCs w:val="0"/>
      </w:rPr>
    </w:lvl>
    <w:lvl w:ilvl="2">
      <w:start w:val="1"/>
      <w:numFmt w:val="decimal"/>
      <w:lvlText w:val="%1.%2.%3"/>
      <w:lvlJc w:val="left"/>
      <w:pPr>
        <w:tabs>
          <w:tab w:val="num" w:pos="567"/>
        </w:tabs>
        <w:ind w:left="0" w:firstLine="284"/>
      </w:pPr>
    </w:lvl>
    <w:lvl w:ilvl="3">
      <w:start w:val="1"/>
      <w:numFmt w:val="decimal"/>
      <w:lvlText w:val="%1.%2.%3.%4"/>
      <w:lvlJc w:val="left"/>
      <w:pPr>
        <w:tabs>
          <w:tab w:val="num" w:pos="1134"/>
        </w:tabs>
        <w:ind w:left="0" w:firstLine="0"/>
      </w:pPr>
    </w:lvl>
    <w:lvl w:ilvl="4">
      <w:start w:val="1"/>
      <w:numFmt w:val="decimal"/>
      <w:lvlText w:val="%1.%2.%3.%4.%5"/>
      <w:lvlJc w:val="left"/>
      <w:pPr>
        <w:tabs>
          <w:tab w:val="num" w:pos="1134"/>
        </w:tabs>
        <w:ind w:left="0" w:firstLine="0"/>
      </w:pPr>
    </w:lvl>
    <w:lvl w:ilvl="5">
      <w:start w:val="1"/>
      <w:numFmt w:val="decimal"/>
      <w:lvlText w:val="%1.%2.%3.%4.%5.%6"/>
      <w:lvlJc w:val="left"/>
      <w:pPr>
        <w:tabs>
          <w:tab w:val="num" w:pos="1134"/>
        </w:tabs>
        <w:ind w:left="0" w:firstLine="0"/>
      </w:pPr>
    </w:lvl>
    <w:lvl w:ilvl="6">
      <w:start w:val="1"/>
      <w:numFmt w:val="decimal"/>
      <w:lvlText w:val="%1.%2.%3.%4.%5.%6.%7"/>
      <w:lvlJc w:val="left"/>
      <w:pPr>
        <w:tabs>
          <w:tab w:val="num" w:pos="1134"/>
        </w:tabs>
        <w:ind w:left="0" w:firstLine="0"/>
      </w:pPr>
    </w:lvl>
    <w:lvl w:ilvl="7">
      <w:start w:val="1"/>
      <w:numFmt w:val="decimal"/>
      <w:lvlText w:val="%1.%2.%3.%4.%5.%6.%7.%8"/>
      <w:lvlJc w:val="left"/>
      <w:pPr>
        <w:tabs>
          <w:tab w:val="num" w:pos="1134"/>
        </w:tabs>
        <w:ind w:left="0" w:firstLine="0"/>
      </w:pPr>
    </w:lvl>
    <w:lvl w:ilvl="8">
      <w:start w:val="1"/>
      <w:numFmt w:val="decimal"/>
      <w:lvlText w:val="%1.%2.%3.%4.%5.%6.%7.%8.%9"/>
      <w:lvlJc w:val="left"/>
      <w:pPr>
        <w:tabs>
          <w:tab w:val="num" w:pos="1134"/>
        </w:tabs>
        <w:ind w:left="0" w:firstLine="0"/>
      </w:pPr>
    </w:lvl>
  </w:abstractNum>
  <w:num w:numId="1">
    <w:abstractNumId w:val="10"/>
  </w:num>
  <w:num w:numId="2">
    <w:abstractNumId w:val="0"/>
  </w:num>
  <w:num w:numId="3">
    <w:abstractNumId w:val="18"/>
  </w:num>
  <w:num w:numId="4">
    <w:abstractNumId w:val="33"/>
  </w:num>
  <w:num w:numId="5">
    <w:abstractNumId w:val="46"/>
  </w:num>
  <w:num w:numId="6">
    <w:abstractNumId w:val="26"/>
  </w:num>
  <w:num w:numId="7">
    <w:abstractNumId w:val="23"/>
  </w:num>
  <w:num w:numId="8">
    <w:abstractNumId w:val="45"/>
  </w:num>
  <w:num w:numId="9">
    <w:abstractNumId w:val="43"/>
  </w:num>
  <w:num w:numId="10">
    <w:abstractNumId w:val="19"/>
  </w:num>
  <w:num w:numId="11">
    <w:abstractNumId w:val="67"/>
  </w:num>
  <w:num w:numId="12">
    <w:abstractNumId w:val="41"/>
  </w:num>
  <w:num w:numId="13">
    <w:abstractNumId w:val="50"/>
  </w:num>
  <w:num w:numId="14">
    <w:abstractNumId w:val="35"/>
  </w:num>
  <w:num w:numId="15">
    <w:abstractNumId w:val="64"/>
  </w:num>
  <w:num w:numId="16">
    <w:abstractNumId w:val="34"/>
  </w:num>
  <w:num w:numId="17">
    <w:abstractNumId w:val="55"/>
  </w:num>
  <w:num w:numId="18">
    <w:abstractNumId w:val="39"/>
  </w:num>
  <w:num w:numId="19">
    <w:abstractNumId w:val="20"/>
  </w:num>
  <w:num w:numId="20">
    <w:abstractNumId w:val="31"/>
  </w:num>
  <w:num w:numId="21">
    <w:abstractNumId w:val="12"/>
  </w:num>
  <w:num w:numId="22">
    <w:abstractNumId w:val="28"/>
  </w:num>
  <w:num w:numId="23">
    <w:abstractNumId w:val="72"/>
  </w:num>
  <w:num w:numId="24">
    <w:abstractNumId w:val="15"/>
  </w:num>
  <w:num w:numId="25">
    <w:abstractNumId w:val="59"/>
  </w:num>
  <w:num w:numId="26">
    <w:abstractNumId w:val="57"/>
  </w:num>
  <w:num w:numId="27">
    <w:abstractNumId w:val="27"/>
  </w:num>
  <w:num w:numId="28">
    <w:abstractNumId w:val="42"/>
  </w:num>
  <w:num w:numId="29">
    <w:abstractNumId w:val="51"/>
  </w:num>
  <w:num w:numId="30">
    <w:abstractNumId w:val="53"/>
  </w:num>
  <w:num w:numId="31">
    <w:abstractNumId w:val="44"/>
  </w:num>
  <w:num w:numId="32">
    <w:abstractNumId w:val="52"/>
  </w:num>
  <w:num w:numId="33">
    <w:abstractNumId w:val="47"/>
  </w:num>
  <w:num w:numId="34">
    <w:abstractNumId w:val="22"/>
  </w:num>
  <w:num w:numId="35">
    <w:abstractNumId w:val="16"/>
  </w:num>
  <w:num w:numId="36">
    <w:abstractNumId w:val="11"/>
  </w:num>
  <w:num w:numId="37">
    <w:abstractNumId w:val="40"/>
  </w:num>
  <w:num w:numId="38">
    <w:abstractNumId w:val="56"/>
  </w:num>
  <w:num w:numId="39">
    <w:abstractNumId w:val="24"/>
  </w:num>
  <w:num w:numId="40">
    <w:abstractNumId w:val="66"/>
  </w:num>
  <w:num w:numId="41">
    <w:abstractNumId w:val="13"/>
  </w:num>
  <w:num w:numId="42">
    <w:abstractNumId w:val="36"/>
  </w:num>
  <w:num w:numId="43">
    <w:abstractNumId w:val="71"/>
  </w:num>
  <w:num w:numId="44">
    <w:abstractNumId w:val="54"/>
  </w:num>
  <w:num w:numId="45">
    <w:abstractNumId w:val="68"/>
  </w:num>
  <w:num w:numId="46">
    <w:abstractNumId w:val="48"/>
  </w:num>
  <w:num w:numId="47">
    <w:abstractNumId w:val="60"/>
  </w:num>
  <w:num w:numId="48">
    <w:abstractNumId w:val="21"/>
  </w:num>
  <w:num w:numId="49">
    <w:abstractNumId w:val="49"/>
  </w:num>
  <w:num w:numId="50">
    <w:abstractNumId w:val="29"/>
  </w:num>
  <w:num w:numId="51">
    <w:abstractNumId w:val="37"/>
  </w:num>
  <w:num w:numId="52">
    <w:abstractNumId w:val="70"/>
  </w:num>
  <w:num w:numId="53">
    <w:abstractNumId w:val="58"/>
  </w:num>
  <w:num w:numId="54">
    <w:abstractNumId w:val="62"/>
  </w:num>
  <w:num w:numId="55">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0"/>
  </w:num>
  <w:num w:numId="61">
    <w:abstractNumId w:val="6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813D2"/>
    <w:rsid w:val="00001D85"/>
    <w:rsid w:val="00004B27"/>
    <w:rsid w:val="00006D4D"/>
    <w:rsid w:val="00007911"/>
    <w:rsid w:val="00012564"/>
    <w:rsid w:val="00021070"/>
    <w:rsid w:val="000344FA"/>
    <w:rsid w:val="0003670B"/>
    <w:rsid w:val="000405A5"/>
    <w:rsid w:val="00042894"/>
    <w:rsid w:val="00042EDC"/>
    <w:rsid w:val="000561F4"/>
    <w:rsid w:val="0005748C"/>
    <w:rsid w:val="00057894"/>
    <w:rsid w:val="00060DAE"/>
    <w:rsid w:val="00062E6C"/>
    <w:rsid w:val="00062E79"/>
    <w:rsid w:val="00063B2B"/>
    <w:rsid w:val="0007187A"/>
    <w:rsid w:val="000758A4"/>
    <w:rsid w:val="00076D92"/>
    <w:rsid w:val="0009195E"/>
    <w:rsid w:val="000932ED"/>
    <w:rsid w:val="00093600"/>
    <w:rsid w:val="000A3FA0"/>
    <w:rsid w:val="000A4880"/>
    <w:rsid w:val="000A5DEF"/>
    <w:rsid w:val="000B27AB"/>
    <w:rsid w:val="000B4CD3"/>
    <w:rsid w:val="000B6986"/>
    <w:rsid w:val="000C170C"/>
    <w:rsid w:val="000C7D2D"/>
    <w:rsid w:val="000D1D01"/>
    <w:rsid w:val="000D3D2A"/>
    <w:rsid w:val="000E0BB7"/>
    <w:rsid w:val="000F5B57"/>
    <w:rsid w:val="00104F9E"/>
    <w:rsid w:val="00114371"/>
    <w:rsid w:val="00117A82"/>
    <w:rsid w:val="00122F18"/>
    <w:rsid w:val="00123B52"/>
    <w:rsid w:val="0012466F"/>
    <w:rsid w:val="00130513"/>
    <w:rsid w:val="00141C29"/>
    <w:rsid w:val="0014250D"/>
    <w:rsid w:val="001452BC"/>
    <w:rsid w:val="00152063"/>
    <w:rsid w:val="00167482"/>
    <w:rsid w:val="0017259A"/>
    <w:rsid w:val="0017403A"/>
    <w:rsid w:val="00174C66"/>
    <w:rsid w:val="00177499"/>
    <w:rsid w:val="00177B92"/>
    <w:rsid w:val="001963BF"/>
    <w:rsid w:val="00196439"/>
    <w:rsid w:val="001A2187"/>
    <w:rsid w:val="001A396F"/>
    <w:rsid w:val="001A5C62"/>
    <w:rsid w:val="001C372C"/>
    <w:rsid w:val="001C460B"/>
    <w:rsid w:val="001C56FC"/>
    <w:rsid w:val="001D4EF1"/>
    <w:rsid w:val="001D5011"/>
    <w:rsid w:val="001D704B"/>
    <w:rsid w:val="001E186A"/>
    <w:rsid w:val="001E3CFF"/>
    <w:rsid w:val="001F5A95"/>
    <w:rsid w:val="001F71F8"/>
    <w:rsid w:val="00202418"/>
    <w:rsid w:val="00202AC6"/>
    <w:rsid w:val="00205856"/>
    <w:rsid w:val="0021041E"/>
    <w:rsid w:val="00251CBB"/>
    <w:rsid w:val="00255AB0"/>
    <w:rsid w:val="00275840"/>
    <w:rsid w:val="002761B2"/>
    <w:rsid w:val="0027773B"/>
    <w:rsid w:val="00277A8B"/>
    <w:rsid w:val="00277F20"/>
    <w:rsid w:val="00281757"/>
    <w:rsid w:val="00283DA7"/>
    <w:rsid w:val="002864DA"/>
    <w:rsid w:val="0029080D"/>
    <w:rsid w:val="00291166"/>
    <w:rsid w:val="00294A88"/>
    <w:rsid w:val="002A1929"/>
    <w:rsid w:val="002A2401"/>
    <w:rsid w:val="002A35FF"/>
    <w:rsid w:val="002A6898"/>
    <w:rsid w:val="002A6D2F"/>
    <w:rsid w:val="002B0492"/>
    <w:rsid w:val="002B27AA"/>
    <w:rsid w:val="002B5B0F"/>
    <w:rsid w:val="002C1FEC"/>
    <w:rsid w:val="002C4FB1"/>
    <w:rsid w:val="002C776E"/>
    <w:rsid w:val="002D4DFC"/>
    <w:rsid w:val="002D569D"/>
    <w:rsid w:val="002D75CC"/>
    <w:rsid w:val="002E0C65"/>
    <w:rsid w:val="002E24EE"/>
    <w:rsid w:val="002E400F"/>
    <w:rsid w:val="002E6097"/>
    <w:rsid w:val="002E783B"/>
    <w:rsid w:val="002F0A90"/>
    <w:rsid w:val="00305507"/>
    <w:rsid w:val="00310EA3"/>
    <w:rsid w:val="003164B2"/>
    <w:rsid w:val="00320701"/>
    <w:rsid w:val="00323623"/>
    <w:rsid w:val="00323E06"/>
    <w:rsid w:val="00326B6F"/>
    <w:rsid w:val="00330566"/>
    <w:rsid w:val="003324C2"/>
    <w:rsid w:val="00334516"/>
    <w:rsid w:val="003358C0"/>
    <w:rsid w:val="00335B49"/>
    <w:rsid w:val="00340438"/>
    <w:rsid w:val="00343B33"/>
    <w:rsid w:val="00356A19"/>
    <w:rsid w:val="00357DC2"/>
    <w:rsid w:val="00367C80"/>
    <w:rsid w:val="00375C2D"/>
    <w:rsid w:val="003968DA"/>
    <w:rsid w:val="003A528E"/>
    <w:rsid w:val="003B2A0A"/>
    <w:rsid w:val="003D328C"/>
    <w:rsid w:val="003D7D97"/>
    <w:rsid w:val="003E2CCB"/>
    <w:rsid w:val="003F3A77"/>
    <w:rsid w:val="003F6273"/>
    <w:rsid w:val="003F67B0"/>
    <w:rsid w:val="004055D6"/>
    <w:rsid w:val="00405DB1"/>
    <w:rsid w:val="00413266"/>
    <w:rsid w:val="00423849"/>
    <w:rsid w:val="00424D43"/>
    <w:rsid w:val="00440E7D"/>
    <w:rsid w:val="004500FC"/>
    <w:rsid w:val="004554FF"/>
    <w:rsid w:val="00461414"/>
    <w:rsid w:val="00466DC3"/>
    <w:rsid w:val="00470D0B"/>
    <w:rsid w:val="00472A95"/>
    <w:rsid w:val="004746A7"/>
    <w:rsid w:val="00476096"/>
    <w:rsid w:val="00495025"/>
    <w:rsid w:val="0049545D"/>
    <w:rsid w:val="004A571A"/>
    <w:rsid w:val="004A5DB6"/>
    <w:rsid w:val="004B12E2"/>
    <w:rsid w:val="004B2E38"/>
    <w:rsid w:val="004B423C"/>
    <w:rsid w:val="004B7451"/>
    <w:rsid w:val="004C1548"/>
    <w:rsid w:val="004C49F2"/>
    <w:rsid w:val="004C61CE"/>
    <w:rsid w:val="004C6A60"/>
    <w:rsid w:val="004D4DD4"/>
    <w:rsid w:val="004D7811"/>
    <w:rsid w:val="004E5A34"/>
    <w:rsid w:val="004E5C3E"/>
    <w:rsid w:val="004F179D"/>
    <w:rsid w:val="004F271B"/>
    <w:rsid w:val="004F29BD"/>
    <w:rsid w:val="004F6F09"/>
    <w:rsid w:val="00511E66"/>
    <w:rsid w:val="00524FE5"/>
    <w:rsid w:val="00527F31"/>
    <w:rsid w:val="005362A8"/>
    <w:rsid w:val="00543D04"/>
    <w:rsid w:val="00545335"/>
    <w:rsid w:val="00555B36"/>
    <w:rsid w:val="005602B5"/>
    <w:rsid w:val="005621D4"/>
    <w:rsid w:val="00584A75"/>
    <w:rsid w:val="00587DD6"/>
    <w:rsid w:val="00590600"/>
    <w:rsid w:val="005A0CE6"/>
    <w:rsid w:val="005A7A3B"/>
    <w:rsid w:val="005B1F62"/>
    <w:rsid w:val="005C7F1E"/>
    <w:rsid w:val="005D01A0"/>
    <w:rsid w:val="005D11AE"/>
    <w:rsid w:val="005D19FC"/>
    <w:rsid w:val="005D5B37"/>
    <w:rsid w:val="005F0E85"/>
    <w:rsid w:val="005F3B03"/>
    <w:rsid w:val="005F4E69"/>
    <w:rsid w:val="00602D5D"/>
    <w:rsid w:val="0060763A"/>
    <w:rsid w:val="00611040"/>
    <w:rsid w:val="00614485"/>
    <w:rsid w:val="006211CD"/>
    <w:rsid w:val="006237D4"/>
    <w:rsid w:val="00626713"/>
    <w:rsid w:val="00630209"/>
    <w:rsid w:val="00643160"/>
    <w:rsid w:val="00652E74"/>
    <w:rsid w:val="0066032B"/>
    <w:rsid w:val="00666A77"/>
    <w:rsid w:val="00670016"/>
    <w:rsid w:val="00671BEB"/>
    <w:rsid w:val="00674775"/>
    <w:rsid w:val="00675D2B"/>
    <w:rsid w:val="0068147C"/>
    <w:rsid w:val="00682E35"/>
    <w:rsid w:val="006A5699"/>
    <w:rsid w:val="006A5EE4"/>
    <w:rsid w:val="006C1678"/>
    <w:rsid w:val="006C1BAD"/>
    <w:rsid w:val="006C340D"/>
    <w:rsid w:val="006C6550"/>
    <w:rsid w:val="006D1AD8"/>
    <w:rsid w:val="006D7223"/>
    <w:rsid w:val="006D7597"/>
    <w:rsid w:val="006E4364"/>
    <w:rsid w:val="006F7111"/>
    <w:rsid w:val="007005F9"/>
    <w:rsid w:val="007045FA"/>
    <w:rsid w:val="00707AE9"/>
    <w:rsid w:val="00712BFA"/>
    <w:rsid w:val="0071790D"/>
    <w:rsid w:val="00717D60"/>
    <w:rsid w:val="00726259"/>
    <w:rsid w:val="00727043"/>
    <w:rsid w:val="00727DCD"/>
    <w:rsid w:val="00731064"/>
    <w:rsid w:val="00731720"/>
    <w:rsid w:val="00735C07"/>
    <w:rsid w:val="00735F6D"/>
    <w:rsid w:val="0076164A"/>
    <w:rsid w:val="00761F80"/>
    <w:rsid w:val="00767F5A"/>
    <w:rsid w:val="007701BE"/>
    <w:rsid w:val="00771992"/>
    <w:rsid w:val="00781327"/>
    <w:rsid w:val="007813D2"/>
    <w:rsid w:val="00784E5D"/>
    <w:rsid w:val="00787E0B"/>
    <w:rsid w:val="00792677"/>
    <w:rsid w:val="007941F2"/>
    <w:rsid w:val="0079757A"/>
    <w:rsid w:val="007A389B"/>
    <w:rsid w:val="007C0022"/>
    <w:rsid w:val="007C092C"/>
    <w:rsid w:val="007C5E25"/>
    <w:rsid w:val="007C7B84"/>
    <w:rsid w:val="007D5C14"/>
    <w:rsid w:val="007F0E16"/>
    <w:rsid w:val="007F427D"/>
    <w:rsid w:val="008009C3"/>
    <w:rsid w:val="0081146A"/>
    <w:rsid w:val="00815902"/>
    <w:rsid w:val="00815F67"/>
    <w:rsid w:val="00816837"/>
    <w:rsid w:val="0082113B"/>
    <w:rsid w:val="008322E3"/>
    <w:rsid w:val="00836D49"/>
    <w:rsid w:val="0084547B"/>
    <w:rsid w:val="00851D24"/>
    <w:rsid w:val="00877D39"/>
    <w:rsid w:val="008803B3"/>
    <w:rsid w:val="00880973"/>
    <w:rsid w:val="008817A8"/>
    <w:rsid w:val="00891D8D"/>
    <w:rsid w:val="00896DEF"/>
    <w:rsid w:val="008A22D2"/>
    <w:rsid w:val="008A48DD"/>
    <w:rsid w:val="008B35E2"/>
    <w:rsid w:val="008B5593"/>
    <w:rsid w:val="008B57B3"/>
    <w:rsid w:val="008B70E8"/>
    <w:rsid w:val="008C2528"/>
    <w:rsid w:val="008C624D"/>
    <w:rsid w:val="008D0A0A"/>
    <w:rsid w:val="008E063C"/>
    <w:rsid w:val="008E52FA"/>
    <w:rsid w:val="008F1E9F"/>
    <w:rsid w:val="0090707A"/>
    <w:rsid w:val="00912DC4"/>
    <w:rsid w:val="00914620"/>
    <w:rsid w:val="009215CC"/>
    <w:rsid w:val="009220E9"/>
    <w:rsid w:val="00931897"/>
    <w:rsid w:val="00934872"/>
    <w:rsid w:val="00936E93"/>
    <w:rsid w:val="00940435"/>
    <w:rsid w:val="0094068A"/>
    <w:rsid w:val="00942AAD"/>
    <w:rsid w:val="00942BBC"/>
    <w:rsid w:val="00952763"/>
    <w:rsid w:val="00953251"/>
    <w:rsid w:val="009556B1"/>
    <w:rsid w:val="00956091"/>
    <w:rsid w:val="00965047"/>
    <w:rsid w:val="00966AF4"/>
    <w:rsid w:val="00967612"/>
    <w:rsid w:val="00982230"/>
    <w:rsid w:val="009835AA"/>
    <w:rsid w:val="00983D46"/>
    <w:rsid w:val="00995590"/>
    <w:rsid w:val="009A1FBE"/>
    <w:rsid w:val="009B2AF9"/>
    <w:rsid w:val="009B3495"/>
    <w:rsid w:val="009B79C0"/>
    <w:rsid w:val="009C1A54"/>
    <w:rsid w:val="009C57E7"/>
    <w:rsid w:val="009D672F"/>
    <w:rsid w:val="009D6F5A"/>
    <w:rsid w:val="009D7464"/>
    <w:rsid w:val="009E0AEC"/>
    <w:rsid w:val="009E4954"/>
    <w:rsid w:val="009E4C34"/>
    <w:rsid w:val="009E5215"/>
    <w:rsid w:val="009F64FC"/>
    <w:rsid w:val="009F6C5E"/>
    <w:rsid w:val="00A04B46"/>
    <w:rsid w:val="00A058D5"/>
    <w:rsid w:val="00A06D26"/>
    <w:rsid w:val="00A10290"/>
    <w:rsid w:val="00A152A8"/>
    <w:rsid w:val="00A2449A"/>
    <w:rsid w:val="00A33430"/>
    <w:rsid w:val="00A337D3"/>
    <w:rsid w:val="00A36BDE"/>
    <w:rsid w:val="00A50D54"/>
    <w:rsid w:val="00A61290"/>
    <w:rsid w:val="00A6471D"/>
    <w:rsid w:val="00A711FB"/>
    <w:rsid w:val="00A715A1"/>
    <w:rsid w:val="00A74088"/>
    <w:rsid w:val="00A84361"/>
    <w:rsid w:val="00A94793"/>
    <w:rsid w:val="00AA4373"/>
    <w:rsid w:val="00AB15B3"/>
    <w:rsid w:val="00AB61AC"/>
    <w:rsid w:val="00AC56EB"/>
    <w:rsid w:val="00AD3310"/>
    <w:rsid w:val="00AE10A2"/>
    <w:rsid w:val="00AE2CE1"/>
    <w:rsid w:val="00AE7F66"/>
    <w:rsid w:val="00B03BB9"/>
    <w:rsid w:val="00B12475"/>
    <w:rsid w:val="00B27F40"/>
    <w:rsid w:val="00B34477"/>
    <w:rsid w:val="00B372ED"/>
    <w:rsid w:val="00B4349A"/>
    <w:rsid w:val="00B5014E"/>
    <w:rsid w:val="00B50ED9"/>
    <w:rsid w:val="00B52FBF"/>
    <w:rsid w:val="00B53CF1"/>
    <w:rsid w:val="00B877AA"/>
    <w:rsid w:val="00BB015F"/>
    <w:rsid w:val="00BC3745"/>
    <w:rsid w:val="00BC3A0C"/>
    <w:rsid w:val="00BC61E3"/>
    <w:rsid w:val="00BC659E"/>
    <w:rsid w:val="00BD16FF"/>
    <w:rsid w:val="00BD37E9"/>
    <w:rsid w:val="00BD4912"/>
    <w:rsid w:val="00BF4BDB"/>
    <w:rsid w:val="00BF6178"/>
    <w:rsid w:val="00C014CF"/>
    <w:rsid w:val="00C05AA4"/>
    <w:rsid w:val="00C30C3E"/>
    <w:rsid w:val="00C32710"/>
    <w:rsid w:val="00C3460C"/>
    <w:rsid w:val="00C431B9"/>
    <w:rsid w:val="00C4421E"/>
    <w:rsid w:val="00C46306"/>
    <w:rsid w:val="00C520BA"/>
    <w:rsid w:val="00C526C2"/>
    <w:rsid w:val="00C579AE"/>
    <w:rsid w:val="00C57EE6"/>
    <w:rsid w:val="00C57F00"/>
    <w:rsid w:val="00C65422"/>
    <w:rsid w:val="00C6638A"/>
    <w:rsid w:val="00C66CBD"/>
    <w:rsid w:val="00C75FDC"/>
    <w:rsid w:val="00C91115"/>
    <w:rsid w:val="00C91A4B"/>
    <w:rsid w:val="00C91B09"/>
    <w:rsid w:val="00C92CE8"/>
    <w:rsid w:val="00C97590"/>
    <w:rsid w:val="00CB4E86"/>
    <w:rsid w:val="00CB640A"/>
    <w:rsid w:val="00CD7DAE"/>
    <w:rsid w:val="00CE4C55"/>
    <w:rsid w:val="00CF4CB8"/>
    <w:rsid w:val="00CF6F63"/>
    <w:rsid w:val="00D03AAD"/>
    <w:rsid w:val="00D106FD"/>
    <w:rsid w:val="00D11527"/>
    <w:rsid w:val="00D13D2F"/>
    <w:rsid w:val="00D151C2"/>
    <w:rsid w:val="00D1604A"/>
    <w:rsid w:val="00D22DA8"/>
    <w:rsid w:val="00D23B81"/>
    <w:rsid w:val="00D30DF0"/>
    <w:rsid w:val="00D46B9B"/>
    <w:rsid w:val="00D67BB6"/>
    <w:rsid w:val="00D733A0"/>
    <w:rsid w:val="00D90F37"/>
    <w:rsid w:val="00D9466D"/>
    <w:rsid w:val="00D94861"/>
    <w:rsid w:val="00D9624F"/>
    <w:rsid w:val="00DA44F0"/>
    <w:rsid w:val="00DA6344"/>
    <w:rsid w:val="00DB39A4"/>
    <w:rsid w:val="00DB5BCB"/>
    <w:rsid w:val="00DC100A"/>
    <w:rsid w:val="00DD0744"/>
    <w:rsid w:val="00DD53F0"/>
    <w:rsid w:val="00DE4587"/>
    <w:rsid w:val="00DE7B22"/>
    <w:rsid w:val="00DF0F85"/>
    <w:rsid w:val="00DF355E"/>
    <w:rsid w:val="00DF5C67"/>
    <w:rsid w:val="00E00A2B"/>
    <w:rsid w:val="00E045AF"/>
    <w:rsid w:val="00E10357"/>
    <w:rsid w:val="00E120C2"/>
    <w:rsid w:val="00E16235"/>
    <w:rsid w:val="00E312D1"/>
    <w:rsid w:val="00E31E7A"/>
    <w:rsid w:val="00E34D1C"/>
    <w:rsid w:val="00E406A3"/>
    <w:rsid w:val="00E60A21"/>
    <w:rsid w:val="00E60B2E"/>
    <w:rsid w:val="00E62BE9"/>
    <w:rsid w:val="00E62F2E"/>
    <w:rsid w:val="00E664F6"/>
    <w:rsid w:val="00E67CF3"/>
    <w:rsid w:val="00E70C41"/>
    <w:rsid w:val="00E87948"/>
    <w:rsid w:val="00E94273"/>
    <w:rsid w:val="00EA1487"/>
    <w:rsid w:val="00EA7E8D"/>
    <w:rsid w:val="00EA7EDE"/>
    <w:rsid w:val="00EB3706"/>
    <w:rsid w:val="00EB6F67"/>
    <w:rsid w:val="00EB7FE0"/>
    <w:rsid w:val="00EC74CD"/>
    <w:rsid w:val="00ED018A"/>
    <w:rsid w:val="00ED4279"/>
    <w:rsid w:val="00ED61E0"/>
    <w:rsid w:val="00ED719B"/>
    <w:rsid w:val="00EE5FFD"/>
    <w:rsid w:val="00EF6190"/>
    <w:rsid w:val="00F02E01"/>
    <w:rsid w:val="00F03231"/>
    <w:rsid w:val="00F11C38"/>
    <w:rsid w:val="00F13DE3"/>
    <w:rsid w:val="00F141BB"/>
    <w:rsid w:val="00F144A6"/>
    <w:rsid w:val="00F20773"/>
    <w:rsid w:val="00F2140E"/>
    <w:rsid w:val="00F2793A"/>
    <w:rsid w:val="00F31109"/>
    <w:rsid w:val="00F32473"/>
    <w:rsid w:val="00F36742"/>
    <w:rsid w:val="00F36888"/>
    <w:rsid w:val="00F43D5B"/>
    <w:rsid w:val="00F50B9C"/>
    <w:rsid w:val="00F5645C"/>
    <w:rsid w:val="00F57368"/>
    <w:rsid w:val="00F64D04"/>
    <w:rsid w:val="00F64FCD"/>
    <w:rsid w:val="00F71310"/>
    <w:rsid w:val="00F75AA6"/>
    <w:rsid w:val="00F9474F"/>
    <w:rsid w:val="00F94925"/>
    <w:rsid w:val="00F97F04"/>
    <w:rsid w:val="00FA16A2"/>
    <w:rsid w:val="00FA2902"/>
    <w:rsid w:val="00FA5E69"/>
    <w:rsid w:val="00FB2D17"/>
    <w:rsid w:val="00FB2FAE"/>
    <w:rsid w:val="00FB73C4"/>
    <w:rsid w:val="00FC707F"/>
    <w:rsid w:val="00FD0AC4"/>
    <w:rsid w:val="00FD2DAF"/>
    <w:rsid w:val="00FD311F"/>
    <w:rsid w:val="00FD760E"/>
    <w:rsid w:val="00FE0D92"/>
    <w:rsid w:val="00FF4029"/>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qFormat="1"/>
    <w:lsdException w:name="caption" w:uiPriority="35" w:qFormat="1"/>
    <w:lsdException w:name="annotation reference" w:uiPriority="0"/>
    <w:lsdException w:name="page number" w:uiPriority="0"/>
    <w:lsdException w:name="List" w:uiPriority="0"/>
    <w:lsdException w:name="List Bullet" w:uiPriority="0" w:qFormat="1"/>
    <w:lsdException w:name="Title" w:semiHidden="0" w:uiPriority="0" w:unhideWhenUsed="0" w:qFormat="1"/>
    <w:lsdException w:name="Default Paragraph Font" w:uiPriority="1"/>
    <w:lsdException w:name="Body Text" w:uiPriority="0"/>
    <w:lsdException w:name="Body Text Indent" w:qFormat="1"/>
    <w:lsdException w:name="Subtitle" w:semiHidden="0" w:uiPriority="0" w:unhideWhenUsed="0" w:qFormat="1"/>
    <w:lsdException w:name="Body Text First Indent" w:uiPriority="0"/>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quot;Алмаз&quot;"/>
    <w:basedOn w:val="a2"/>
    <w:next w:val="a2"/>
    <w:link w:val="11"/>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Numbered text 3,2 headline,h,headline,Caaieiaie 2 Ciae1,Caaieiaie 2 Ciae Ciae,H2 Ciae Ciae,Numbered text 3 Ciae Ciae,h2 Ciae Ciae,H2 Ciae1,Numbered text 3 Ciae1,2 headline Ciae,h Ciae,headline Ciae,h2 Ciae1,2,CHS,l2"/>
    <w:basedOn w:val="a2"/>
    <w:next w:val="a2"/>
    <w:link w:val="22"/>
    <w:uiPriority w:val="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Gliederung3,3,Ioieo,Level 1 - 1,h31,h32,h33,h34,h35,h36,h37,h38,h39,h310,h311,h321,h331,h341,h351,h361,h371,h381,h312,h322,h332,h342,h352,h362,h372,h382,h313,h323,h333,h343,h353,h363,h373,h383,h314,h324,h334,h344,h354"/>
    <w:basedOn w:val="a2"/>
    <w:next w:val="a2"/>
    <w:link w:val="31"/>
    <w:uiPriority w:val="9"/>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2"/>
    <w:next w:val="a2"/>
    <w:link w:val="41"/>
    <w:qFormat/>
    <w:rsid w:val="00C91B09"/>
    <w:pPr>
      <w:keepNext/>
      <w:numPr>
        <w:ilvl w:val="3"/>
        <w:numId w:val="1"/>
      </w:numPr>
      <w:suppressAutoHyphens/>
      <w:spacing w:before="240" w:after="60"/>
      <w:outlineLvl w:val="3"/>
    </w:pPr>
    <w:rPr>
      <w:b/>
      <w:bCs/>
      <w:sz w:val="28"/>
      <w:szCs w:val="28"/>
      <w:lang w:eastAsia="ar-SA"/>
    </w:rPr>
  </w:style>
  <w:style w:type="paragraph" w:styleId="50">
    <w:name w:val="heading 5"/>
    <w:basedOn w:val="a2"/>
    <w:next w:val="a2"/>
    <w:link w:val="51"/>
    <w:semiHidden/>
    <w:unhideWhenUsed/>
    <w:qFormat/>
    <w:rsid w:val="00470D0B"/>
    <w:pPr>
      <w:autoSpaceDE w:val="0"/>
      <w:autoSpaceDN w:val="0"/>
      <w:spacing w:before="240" w:after="60"/>
      <w:outlineLvl w:val="4"/>
    </w:pPr>
    <w:rPr>
      <w:b/>
      <w:bCs/>
      <w:i/>
      <w:iCs/>
      <w:sz w:val="26"/>
      <w:szCs w:val="26"/>
    </w:rPr>
  </w:style>
  <w:style w:type="paragraph" w:styleId="60">
    <w:name w:val="heading 6"/>
    <w:basedOn w:val="a2"/>
    <w:next w:val="a2"/>
    <w:link w:val="61"/>
    <w:semiHidden/>
    <w:unhideWhenUsed/>
    <w:qFormat/>
    <w:rsid w:val="00470D0B"/>
    <w:pPr>
      <w:keepNext/>
      <w:keepLines/>
      <w:suppressAutoHyphens/>
      <w:spacing w:before="200"/>
      <w:outlineLvl w:val="5"/>
    </w:pPr>
    <w:rPr>
      <w:rFonts w:asciiTheme="majorHAnsi" w:eastAsiaTheme="majorEastAsia" w:hAnsiTheme="majorHAnsi" w:cstheme="majorBidi"/>
      <w:i/>
      <w:iCs/>
      <w:color w:val="243F60" w:themeColor="accent1" w:themeShade="7F"/>
      <w:lang w:eastAsia="ar-SA"/>
    </w:rPr>
  </w:style>
  <w:style w:type="paragraph" w:styleId="8">
    <w:name w:val="heading 8"/>
    <w:basedOn w:val="a2"/>
    <w:next w:val="a2"/>
    <w:link w:val="80"/>
    <w:semiHidden/>
    <w:unhideWhenUsed/>
    <w:qFormat/>
    <w:rsid w:val="00470D0B"/>
    <w:pPr>
      <w:keepNext/>
      <w:keepLines/>
      <w:suppressAutoHyphens/>
      <w:spacing w:before="200"/>
      <w:outlineLvl w:val="7"/>
    </w:pPr>
    <w:rPr>
      <w:rFonts w:asciiTheme="majorHAnsi" w:eastAsiaTheme="majorEastAsia" w:hAnsiTheme="majorHAnsi" w:cstheme="majorBidi"/>
      <w:color w:val="404040" w:themeColor="text1" w:themeTint="BF"/>
      <w:sz w:val="20"/>
      <w:szCs w:val="2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2">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3"/>
    <w:link w:val="12"/>
    <w:qFormat/>
    <w:locked/>
    <w:rsid w:val="007813D2"/>
    <w:rPr>
      <w:rFonts w:ascii="Times New Roman" w:eastAsia="Times New Roman" w:hAnsi="Times New Roman" w:cs="Times New Roman"/>
      <w:sz w:val="28"/>
      <w:szCs w:val="20"/>
      <w:lang w:eastAsia="ru-RU"/>
    </w:rPr>
  </w:style>
  <w:style w:type="paragraph" w:customStyle="1" w:styleId="Default">
    <w:name w:val="Default"/>
    <w:qForma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6">
    <w:name w:val="List Paragraph"/>
    <w:aliases w:val="Маркер,Bullet Number,Нумерованый список,Bullet List,FooterText,numbered,lp1,List Paragraph,ПАРАГРАФ,название,Ненумерованный список,Цветной список - Акцент 12,List Paragraph1,SL_Абзац списка,Абзац списка2,Абзац списка4,f_Абзац 1,Списки"/>
    <w:basedOn w:val="a2"/>
    <w:link w:val="a7"/>
    <w:uiPriority w:val="34"/>
    <w:qFormat/>
    <w:rsid w:val="007813D2"/>
    <w:pPr>
      <w:suppressAutoHyphens/>
      <w:ind w:left="720"/>
    </w:pPr>
    <w:rPr>
      <w:lang w:eastAsia="ar-SA"/>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13"/>
    <w:rsid w:val="007813D2"/>
    <w:pPr>
      <w:suppressAutoHyphens/>
      <w:ind w:firstLine="709"/>
      <w:jc w:val="both"/>
    </w:pPr>
    <w:rPr>
      <w:rFonts w:eastAsia="MS Mincho"/>
      <w:sz w:val="26"/>
      <w:lang w:eastAsia="ar-SA"/>
    </w:rPr>
  </w:style>
  <w:style w:type="character" w:customStyle="1" w:styleId="a9">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3"/>
    <w:rsid w:val="007813D2"/>
    <w:rPr>
      <w:rFonts w:ascii="Times New Roman" w:eastAsia="Times New Roman" w:hAnsi="Times New Roman" w:cs="Times New Roman"/>
      <w:sz w:val="24"/>
      <w:szCs w:val="24"/>
      <w:lang w:eastAsia="ru-RU"/>
    </w:rPr>
  </w:style>
  <w:style w:type="character" w:customStyle="1" w:styleId="13">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8"/>
    <w:locked/>
    <w:rsid w:val="007813D2"/>
    <w:rPr>
      <w:rFonts w:ascii="Times New Roman" w:eastAsia="MS Mincho" w:hAnsi="Times New Roman" w:cs="Times New Roman"/>
      <w:sz w:val="26"/>
      <w:szCs w:val="24"/>
      <w:lang w:eastAsia="ar-SA"/>
    </w:rPr>
  </w:style>
  <w:style w:type="table" w:styleId="aa">
    <w:name w:val="Table Grid"/>
    <w:aliases w:val="OTR,Сетка таблицы GR"/>
    <w:basedOn w:val="a4"/>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3"/>
    <w:rsid w:val="006C340D"/>
    <w:rPr>
      <w:rFonts w:eastAsia="Arial"/>
      <w:sz w:val="28"/>
      <w:lang w:eastAsia="ar-SA"/>
    </w:rPr>
  </w:style>
  <w:style w:type="paragraph" w:styleId="ab">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2"/>
    <w:link w:val="ac"/>
    <w:uiPriority w:val="99"/>
    <w:unhideWhenUsed/>
    <w:qFormat/>
    <w:rsid w:val="00C91B09"/>
    <w:pPr>
      <w:spacing w:after="120"/>
      <w:ind w:left="283"/>
    </w:pPr>
  </w:style>
  <w:style w:type="character" w:customStyle="1" w:styleId="ac">
    <w:name w:val="Основной текст с отступом Знак"/>
    <w:aliases w:val="Знак3 Знак1,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1,Стиль_1 Знак"/>
    <w:basedOn w:val="a3"/>
    <w:link w:val="ab"/>
    <w:uiPriority w:val="99"/>
    <w:rsid w:val="00C91B09"/>
    <w:rPr>
      <w:rFonts w:ascii="Times New Roman" w:eastAsia="Times New Roman" w:hAnsi="Times New Roman" w:cs="Times New Roman"/>
      <w:sz w:val="24"/>
      <w:szCs w:val="24"/>
      <w:lang w:eastAsia="ru-RU"/>
    </w:rPr>
  </w:style>
  <w:style w:type="paragraph" w:styleId="32">
    <w:name w:val="Body Text 3"/>
    <w:basedOn w:val="a2"/>
    <w:link w:val="33"/>
    <w:uiPriority w:val="99"/>
    <w:unhideWhenUsed/>
    <w:rsid w:val="00C91B09"/>
    <w:pPr>
      <w:spacing w:after="120"/>
    </w:pPr>
    <w:rPr>
      <w:sz w:val="16"/>
      <w:szCs w:val="16"/>
    </w:rPr>
  </w:style>
  <w:style w:type="character" w:customStyle="1" w:styleId="33">
    <w:name w:val="Основной текст 3 Знак"/>
    <w:basedOn w:val="a3"/>
    <w:link w:val="32"/>
    <w:uiPriority w:val="99"/>
    <w:rsid w:val="00C91B09"/>
    <w:rPr>
      <w:rFonts w:ascii="Times New Roman" w:eastAsia="Times New Roman" w:hAnsi="Times New Roman" w:cs="Times New Roman"/>
      <w:sz w:val="16"/>
      <w:szCs w:val="16"/>
      <w:lang w:eastAsia="ru-RU"/>
    </w:rPr>
  </w:style>
  <w:style w:type="character" w:customStyle="1" w:styleId="11">
    <w:name w:val="Заголовок 1 Знак"/>
    <w:aliases w:val="Гоник_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quot;Алмаз&quot; Знак"/>
    <w:basedOn w:val="a3"/>
    <w:link w:val="1"/>
    <w:rsid w:val="00C91B09"/>
    <w:rPr>
      <w:rFonts w:ascii="Times New Roman" w:eastAsia="MS Mincho" w:hAnsi="Times New Roman" w:cs="Arial"/>
      <w:b/>
      <w:bCs/>
      <w:kern w:val="1"/>
      <w:sz w:val="32"/>
      <w:szCs w:val="32"/>
      <w:lang w:eastAsia="ar-SA"/>
    </w:rPr>
  </w:style>
  <w:style w:type="character" w:customStyle="1" w:styleId="22">
    <w:name w:val="Заголовок 2 Знак"/>
    <w:aliases w:val="Гоник_Заголовок 2 Знак,h2 Знак,H2 Знак,Numbered text 3 Знак,2 headline Знак,h Знак,headline Знак,Caaieiaie 2 Ciae1 Знак,Caaieiaie 2 Ciae Ciae Знак,H2 Ciae Ciae Знак,Numbered text 3 Ciae Ciae Знак,h2 Ciae Ciae Знак,H2 Ciae1 Знак,2 Знак"/>
    <w:basedOn w:val="a3"/>
    <w:link w:val="2"/>
    <w:uiPriority w:val="9"/>
    <w:rsid w:val="00C91B09"/>
    <w:rPr>
      <w:rFonts w:ascii="Times New Roman" w:eastAsia="Times New Roman" w:hAnsi="Times New Roman" w:cs="Arial"/>
      <w:b/>
      <w:bCs/>
      <w:i/>
      <w:iCs/>
      <w:sz w:val="28"/>
      <w:szCs w:val="28"/>
      <w:lang w:eastAsia="ar-SA"/>
    </w:rPr>
  </w:style>
  <w:style w:type="character" w:customStyle="1" w:styleId="31">
    <w:name w:val="Заголовок 3 Знак"/>
    <w:aliases w:val="Гоник_Заголовок 3 Знак,H3 Знак,h3 Знак,Gliederung3 Знак,3 Знак,Ioieo Знак,Level 1 - 1 Знак,h31 Знак,h32 Знак,h33 Знак,h34 Знак,h35 Знак,h36 Знак,h37 Знак,h38 Знак,h39 Знак,h310 Знак,h311 Знак,h321 Знак,h331 Знак,h341 Знак,h351 Знак"/>
    <w:basedOn w:val="a3"/>
    <w:link w:val="3"/>
    <w:uiPriority w:val="9"/>
    <w:rsid w:val="00C91B09"/>
    <w:rPr>
      <w:rFonts w:ascii="Arial" w:eastAsia="Times New Roman" w:hAnsi="Arial" w:cs="Times New Roman"/>
      <w:b/>
      <w:bCs/>
      <w:sz w:val="26"/>
      <w:szCs w:val="26"/>
      <w:lang w:eastAsia="ar-SA"/>
    </w:rPr>
  </w:style>
  <w:style w:type="character" w:customStyle="1" w:styleId="41">
    <w:name w:val="Заголовок 4 Знак"/>
    <w:aliases w:val="H4 Знак"/>
    <w:basedOn w:val="a3"/>
    <w:link w:val="4"/>
    <w:rsid w:val="00C91B09"/>
    <w:rPr>
      <w:rFonts w:ascii="Times New Roman" w:eastAsia="Times New Roman" w:hAnsi="Times New Roman" w:cs="Times New Roman"/>
      <w:b/>
      <w:bCs/>
      <w:sz w:val="28"/>
      <w:szCs w:val="28"/>
      <w:lang w:eastAsia="ar-SA"/>
    </w:rPr>
  </w:style>
  <w:style w:type="paragraph" w:customStyle="1" w:styleId="ConsNormal">
    <w:name w:val="ConsNormal"/>
    <w:link w:val="ConsNormal0"/>
    <w:qFormat/>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d">
    <w:name w:val="Balloon Text"/>
    <w:basedOn w:val="a2"/>
    <w:link w:val="ae"/>
    <w:uiPriority w:val="99"/>
    <w:unhideWhenUsed/>
    <w:rsid w:val="00CF4CB8"/>
    <w:rPr>
      <w:rFonts w:ascii="Tahoma" w:hAnsi="Tahoma" w:cs="Tahoma"/>
      <w:sz w:val="16"/>
      <w:szCs w:val="16"/>
    </w:rPr>
  </w:style>
  <w:style w:type="character" w:customStyle="1" w:styleId="ae">
    <w:name w:val="Текст выноски Знак"/>
    <w:basedOn w:val="a3"/>
    <w:link w:val="ad"/>
    <w:uiPriority w:val="99"/>
    <w:rsid w:val="00CF4CB8"/>
    <w:rPr>
      <w:rFonts w:ascii="Tahoma" w:eastAsia="Times New Roman" w:hAnsi="Tahoma" w:cs="Tahoma"/>
      <w:sz w:val="16"/>
      <w:szCs w:val="16"/>
      <w:lang w:eastAsia="ru-RU"/>
    </w:rPr>
  </w:style>
  <w:style w:type="character" w:styleId="af">
    <w:name w:val="annotation reference"/>
    <w:basedOn w:val="a3"/>
    <w:unhideWhenUsed/>
    <w:rsid w:val="00CF4CB8"/>
    <w:rPr>
      <w:sz w:val="16"/>
      <w:szCs w:val="16"/>
    </w:rPr>
  </w:style>
  <w:style w:type="paragraph" w:styleId="af0">
    <w:name w:val="annotation text"/>
    <w:basedOn w:val="a2"/>
    <w:link w:val="af1"/>
    <w:unhideWhenUsed/>
    <w:rsid w:val="00CF4CB8"/>
    <w:rPr>
      <w:sz w:val="20"/>
      <w:szCs w:val="20"/>
    </w:rPr>
  </w:style>
  <w:style w:type="character" w:customStyle="1" w:styleId="af1">
    <w:name w:val="Текст примечания Знак"/>
    <w:basedOn w:val="a3"/>
    <w:link w:val="af0"/>
    <w:uiPriority w:val="99"/>
    <w:rsid w:val="00CF4CB8"/>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unhideWhenUsed/>
    <w:rsid w:val="00CF4CB8"/>
    <w:rPr>
      <w:b/>
      <w:bCs/>
    </w:rPr>
  </w:style>
  <w:style w:type="character" w:customStyle="1" w:styleId="af3">
    <w:name w:val="Тема примечания Знак"/>
    <w:basedOn w:val="af1"/>
    <w:link w:val="af2"/>
    <w:uiPriority w:val="99"/>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7">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f_Абзац 1 Знак"/>
    <w:basedOn w:val="a3"/>
    <w:link w:val="a6"/>
    <w:uiPriority w:val="34"/>
    <w:qFormat/>
    <w:rsid w:val="00FF5796"/>
    <w:rPr>
      <w:rFonts w:ascii="Times New Roman" w:eastAsia="Times New Roman" w:hAnsi="Times New Roman" w:cs="Times New Roman"/>
      <w:sz w:val="24"/>
      <w:szCs w:val="24"/>
      <w:lang w:eastAsia="ar-SA"/>
    </w:rPr>
  </w:style>
  <w:style w:type="character" w:styleId="af4">
    <w:name w:val="Hyperlink"/>
    <w:basedOn w:val="a3"/>
    <w:unhideWhenUsed/>
    <w:rsid w:val="00FF5796"/>
    <w:rPr>
      <w:color w:val="0000FF" w:themeColor="hyperlink"/>
      <w:u w:val="single"/>
    </w:rPr>
  </w:style>
  <w:style w:type="paragraph" w:customStyle="1" w:styleId="210">
    <w:name w:val="Основной текст 21"/>
    <w:basedOn w:val="a2"/>
    <w:uiPriority w:val="99"/>
    <w:qFormat/>
    <w:rsid w:val="00BD37E9"/>
    <w:pPr>
      <w:suppressAutoHyphens/>
      <w:spacing w:after="120" w:line="480" w:lineRule="auto"/>
    </w:pPr>
    <w:rPr>
      <w:lang w:eastAsia="ar-SA"/>
    </w:rPr>
  </w:style>
  <w:style w:type="character" w:customStyle="1" w:styleId="af5">
    <w:name w:val="Текст Знак"/>
    <w:link w:val="af6"/>
    <w:rsid w:val="00BD37E9"/>
    <w:rPr>
      <w:rFonts w:eastAsia="MS Mincho"/>
      <w:spacing w:val="-2"/>
      <w:sz w:val="26"/>
    </w:rPr>
  </w:style>
  <w:style w:type="paragraph" w:styleId="af6">
    <w:name w:val="Plain Text"/>
    <w:basedOn w:val="a2"/>
    <w:link w:val="af5"/>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4">
    <w:name w:val="Текст Знак1"/>
    <w:basedOn w:val="a3"/>
    <w:rsid w:val="00BD37E9"/>
    <w:rPr>
      <w:rFonts w:ascii="Consolas" w:eastAsia="Times New Roman" w:hAnsi="Consolas" w:cs="Consolas"/>
      <w:sz w:val="21"/>
      <w:szCs w:val="21"/>
      <w:lang w:eastAsia="ru-RU"/>
    </w:rPr>
  </w:style>
  <w:style w:type="paragraph" w:styleId="af7">
    <w:name w:val="header"/>
    <w:aliases w:val="Body Text,Знак"/>
    <w:basedOn w:val="a2"/>
    <w:link w:val="af8"/>
    <w:unhideWhenUsed/>
    <w:qFormat/>
    <w:rsid w:val="00BD37E9"/>
    <w:pPr>
      <w:tabs>
        <w:tab w:val="center" w:pos="4677"/>
        <w:tab w:val="right" w:pos="9355"/>
      </w:tabs>
    </w:pPr>
  </w:style>
  <w:style w:type="character" w:customStyle="1" w:styleId="af8">
    <w:name w:val="Верхний колонтитул Знак"/>
    <w:aliases w:val="Body Text Знак1,Знак Знак"/>
    <w:basedOn w:val="a3"/>
    <w:link w:val="af7"/>
    <w:rsid w:val="00BD37E9"/>
    <w:rPr>
      <w:rFonts w:ascii="Times New Roman" w:eastAsia="Times New Roman" w:hAnsi="Times New Roman" w:cs="Times New Roman"/>
      <w:sz w:val="24"/>
      <w:szCs w:val="24"/>
      <w:lang w:eastAsia="ru-RU"/>
    </w:rPr>
  </w:style>
  <w:style w:type="paragraph" w:styleId="af9">
    <w:name w:val="footer"/>
    <w:aliases w:val="Не удалять!,f"/>
    <w:basedOn w:val="a2"/>
    <w:link w:val="afa"/>
    <w:uiPriority w:val="99"/>
    <w:unhideWhenUsed/>
    <w:rsid w:val="00BD37E9"/>
    <w:pPr>
      <w:tabs>
        <w:tab w:val="center" w:pos="4677"/>
        <w:tab w:val="right" w:pos="9355"/>
      </w:tabs>
    </w:pPr>
  </w:style>
  <w:style w:type="character" w:customStyle="1" w:styleId="afa">
    <w:name w:val="Нижний колонтитул Знак"/>
    <w:aliases w:val="Не удалять! Знак,f Знак"/>
    <w:basedOn w:val="a3"/>
    <w:link w:val="af9"/>
    <w:uiPriority w:val="99"/>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3">
    <w:name w:val="Body Text Indent 2"/>
    <w:basedOn w:val="a2"/>
    <w:link w:val="24"/>
    <w:unhideWhenUsed/>
    <w:rsid w:val="002C776E"/>
    <w:pPr>
      <w:spacing w:after="120" w:line="480" w:lineRule="auto"/>
      <w:ind w:left="283"/>
    </w:pPr>
  </w:style>
  <w:style w:type="character" w:customStyle="1" w:styleId="24">
    <w:name w:val="Основной текст с отступом 2 Знак"/>
    <w:basedOn w:val="a3"/>
    <w:link w:val="23"/>
    <w:rsid w:val="002C776E"/>
    <w:rPr>
      <w:rFonts w:ascii="Times New Roman" w:eastAsia="Times New Roman" w:hAnsi="Times New Roman" w:cs="Times New Roman"/>
      <w:sz w:val="24"/>
      <w:szCs w:val="24"/>
      <w:lang w:eastAsia="ru-RU"/>
    </w:rPr>
  </w:style>
  <w:style w:type="character" w:styleId="afb">
    <w:name w:val="page number"/>
    <w:basedOn w:val="a3"/>
    <w:rsid w:val="004B2E38"/>
  </w:style>
  <w:style w:type="paragraph" w:styleId="afc">
    <w:name w:val="Title"/>
    <w:basedOn w:val="a2"/>
    <w:next w:val="afd"/>
    <w:link w:val="afe"/>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e">
    <w:name w:val="Название Знак"/>
    <w:basedOn w:val="a3"/>
    <w:link w:val="afc"/>
    <w:rsid w:val="004B2E38"/>
    <w:rPr>
      <w:rFonts w:ascii="Arial" w:eastAsia="Times New Roman" w:hAnsi="Arial" w:cs="Arial"/>
      <w:b/>
      <w:bCs/>
      <w:kern w:val="1"/>
      <w:sz w:val="32"/>
      <w:szCs w:val="32"/>
      <w:lang w:eastAsia="ar-SA"/>
    </w:rPr>
  </w:style>
  <w:style w:type="paragraph" w:customStyle="1" w:styleId="ConsNonformat">
    <w:name w:val="ConsNonformat"/>
    <w:link w:val="ConsNonformat0"/>
    <w:qFormat/>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5">
    <w:name w:val="Нижний колонтитул Знак1"/>
    <w:aliases w:val="Не удалять! Знак3,f Знак1"/>
    <w:basedOn w:val="a3"/>
    <w:uiPriority w:val="99"/>
    <w:rsid w:val="004B2E38"/>
    <w:rPr>
      <w:rFonts w:eastAsia="MS Mincho"/>
      <w:spacing w:val="-2"/>
      <w:sz w:val="24"/>
      <w:szCs w:val="24"/>
      <w:lang w:eastAsia="ar-SA"/>
    </w:rPr>
  </w:style>
  <w:style w:type="character" w:customStyle="1" w:styleId="16">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3"/>
    <w:uiPriority w:val="34"/>
    <w:rsid w:val="004B2E38"/>
    <w:rPr>
      <w:sz w:val="24"/>
      <w:szCs w:val="24"/>
      <w:lang w:eastAsia="ar-SA"/>
    </w:rPr>
  </w:style>
  <w:style w:type="paragraph" w:customStyle="1" w:styleId="ListParagraph5">
    <w:name w:val="List Paragraph5"/>
    <w:basedOn w:val="a2"/>
    <w:qFormat/>
    <w:rsid w:val="004B2E38"/>
    <w:pPr>
      <w:ind w:left="720"/>
      <w:contextualSpacing/>
    </w:pPr>
  </w:style>
  <w:style w:type="paragraph" w:customStyle="1" w:styleId="aff">
    <w:name w:val="Заголовок"/>
    <w:basedOn w:val="a2"/>
    <w:next w:val="a8"/>
    <w:uiPriority w:val="99"/>
    <w:qFormat/>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d">
    <w:name w:val="Subtitle"/>
    <w:basedOn w:val="a2"/>
    <w:next w:val="a2"/>
    <w:link w:val="aff0"/>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f0">
    <w:name w:val="Подзаголовок Знак"/>
    <w:basedOn w:val="a3"/>
    <w:link w:val="afd"/>
    <w:rsid w:val="004B2E38"/>
    <w:rPr>
      <w:rFonts w:asciiTheme="majorHAnsi" w:eastAsiaTheme="majorEastAsia" w:hAnsiTheme="majorHAnsi" w:cstheme="majorBidi"/>
      <w:i/>
      <w:iCs/>
      <w:color w:val="4F81BD" w:themeColor="accent1"/>
      <w:spacing w:val="15"/>
      <w:sz w:val="24"/>
      <w:szCs w:val="24"/>
      <w:lang w:eastAsia="ru-RU"/>
    </w:rPr>
  </w:style>
  <w:style w:type="paragraph" w:styleId="aff1">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5">
    <w:name w:val="Body Text 2"/>
    <w:basedOn w:val="a2"/>
    <w:link w:val="26"/>
    <w:unhideWhenUsed/>
    <w:rsid w:val="004C61CE"/>
    <w:pPr>
      <w:suppressAutoHyphens/>
      <w:spacing w:after="120" w:line="480" w:lineRule="auto"/>
    </w:pPr>
    <w:rPr>
      <w:lang w:eastAsia="ar-SA"/>
    </w:rPr>
  </w:style>
  <w:style w:type="character" w:customStyle="1" w:styleId="26">
    <w:name w:val="Основной текст 2 Знак"/>
    <w:basedOn w:val="a3"/>
    <w:link w:val="25"/>
    <w:rsid w:val="004C61CE"/>
    <w:rPr>
      <w:rFonts w:ascii="Times New Roman" w:eastAsia="Times New Roman" w:hAnsi="Times New Roman" w:cs="Times New Roman"/>
      <w:sz w:val="24"/>
      <w:szCs w:val="24"/>
      <w:lang w:eastAsia="ar-SA"/>
    </w:rPr>
  </w:style>
  <w:style w:type="character" w:customStyle="1" w:styleId="aff2">
    <w:name w:val="Основной текст_"/>
    <w:link w:val="81"/>
    <w:locked/>
    <w:rsid w:val="004C61CE"/>
    <w:rPr>
      <w:sz w:val="23"/>
      <w:szCs w:val="23"/>
      <w:shd w:val="clear" w:color="auto" w:fill="FFFFFF"/>
    </w:rPr>
  </w:style>
  <w:style w:type="paragraph" w:customStyle="1" w:styleId="81">
    <w:name w:val="Основной текст8"/>
    <w:basedOn w:val="a2"/>
    <w:link w:val="aff2"/>
    <w:qFormat/>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7">
    <w:name w:val="Основной текст (2)_"/>
    <w:link w:val="211"/>
    <w:uiPriority w:val="99"/>
    <w:locked/>
    <w:rsid w:val="004C61CE"/>
    <w:rPr>
      <w:b/>
      <w:bCs/>
      <w:sz w:val="23"/>
      <w:szCs w:val="23"/>
      <w:shd w:val="clear" w:color="auto" w:fill="FFFFFF"/>
    </w:rPr>
  </w:style>
  <w:style w:type="paragraph" w:customStyle="1" w:styleId="211">
    <w:name w:val="Основной текст (2)1"/>
    <w:basedOn w:val="a2"/>
    <w:link w:val="27"/>
    <w:uiPriority w:val="99"/>
    <w:qFormat/>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7">
    <w:name w:val="Заголовок №1_"/>
    <w:link w:val="18"/>
    <w:locked/>
    <w:rsid w:val="004C61CE"/>
    <w:rPr>
      <w:b/>
      <w:bCs/>
      <w:sz w:val="23"/>
      <w:szCs w:val="23"/>
      <w:shd w:val="clear" w:color="auto" w:fill="FFFFFF"/>
    </w:rPr>
  </w:style>
  <w:style w:type="paragraph" w:customStyle="1" w:styleId="18">
    <w:name w:val="Заголовок №1"/>
    <w:basedOn w:val="a2"/>
    <w:link w:val="17"/>
    <w:qFormat/>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2"/>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2"/>
    <w:rsid w:val="004C61CE"/>
    <w:pPr>
      <w:autoSpaceDE w:val="0"/>
      <w:autoSpaceDN w:val="0"/>
      <w:adjustRightInd w:val="0"/>
      <w:spacing w:after="240"/>
      <w:ind w:firstLine="1440"/>
    </w:pPr>
    <w:rPr>
      <w:lang w:eastAsia="en-US"/>
    </w:rPr>
  </w:style>
  <w:style w:type="character" w:customStyle="1" w:styleId="FontStyle46">
    <w:name w:val="Font Style46"/>
    <w:basedOn w:val="a3"/>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9">
    <w:name w:val="Основной шрифт абзаца1"/>
    <w:rsid w:val="00FE0D92"/>
  </w:style>
  <w:style w:type="character" w:customStyle="1" w:styleId="212">
    <w:name w:val="Заголовок 2 Знак1"/>
    <w:aliases w:val="Гоник_Заголовок 2 Знак1,h2 Знак1,H2 Знак1"/>
    <w:uiPriority w:val="9"/>
    <w:rsid w:val="00FE0D92"/>
    <w:rPr>
      <w:b/>
      <w:i/>
      <w:sz w:val="28"/>
      <w:lang w:val="ru-RU" w:eastAsia="ar-SA" w:bidi="ar-SA"/>
    </w:rPr>
  </w:style>
  <w:style w:type="character" w:customStyle="1" w:styleId="aff3">
    <w:name w:val="Символ сноски"/>
    <w:rsid w:val="00FE0D92"/>
    <w:rPr>
      <w:vertAlign w:val="superscript"/>
    </w:rPr>
  </w:style>
  <w:style w:type="character" w:customStyle="1" w:styleId="aff4">
    <w:name w:val="Схема документа Знак"/>
    <w:link w:val="aff5"/>
    <w:locked/>
    <w:rsid w:val="00FE0D92"/>
    <w:rPr>
      <w:rFonts w:ascii="Tahoma" w:hAnsi="Tahoma"/>
      <w:shd w:val="clear" w:color="auto" w:fill="000080"/>
    </w:rPr>
  </w:style>
  <w:style w:type="paragraph" w:styleId="aff5">
    <w:name w:val="Document Map"/>
    <w:basedOn w:val="a2"/>
    <w:link w:val="aff4"/>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a">
    <w:name w:val="Схема документа Знак1"/>
    <w:basedOn w:val="a3"/>
    <w:rsid w:val="00FE0D92"/>
    <w:rPr>
      <w:rFonts w:ascii="Tahoma" w:eastAsia="Times New Roman" w:hAnsi="Tahoma" w:cs="Tahoma"/>
      <w:sz w:val="16"/>
      <w:szCs w:val="16"/>
      <w:lang w:eastAsia="ru-RU"/>
    </w:rPr>
  </w:style>
  <w:style w:type="character" w:customStyle="1" w:styleId="1b">
    <w:name w:val="Знак примечания1"/>
    <w:rsid w:val="00FE0D92"/>
    <w:rPr>
      <w:sz w:val="16"/>
    </w:rPr>
  </w:style>
  <w:style w:type="character" w:customStyle="1" w:styleId="FontStyle21">
    <w:name w:val="Font Style21"/>
    <w:uiPriority w:val="99"/>
    <w:rsid w:val="00FE0D92"/>
    <w:rPr>
      <w:rFonts w:ascii="Times New Roman" w:hAnsi="Times New Roman"/>
      <w:sz w:val="24"/>
    </w:rPr>
  </w:style>
  <w:style w:type="character" w:customStyle="1" w:styleId="aff6">
    <w:name w:val="Обычный отступ Знак"/>
    <w:rsid w:val="00FE0D92"/>
    <w:rPr>
      <w:rFonts w:ascii="Calibri" w:eastAsia="Times New Roman" w:hAnsi="Calibri"/>
      <w:sz w:val="24"/>
    </w:rPr>
  </w:style>
  <w:style w:type="character" w:styleId="aff7">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4">
    <w:name w:val="Основной текст с отступом 3 Знак"/>
    <w:uiPriority w:val="99"/>
    <w:rsid w:val="00FE0D92"/>
    <w:rPr>
      <w:sz w:val="24"/>
    </w:rPr>
  </w:style>
  <w:style w:type="character" w:customStyle="1" w:styleId="1c">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2">
    <w:name w:val="Знак Знак8"/>
    <w:rsid w:val="00FE0D92"/>
    <w:rPr>
      <w:sz w:val="16"/>
      <w:lang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eastAsia="ar-SA" w:bidi="ar-SA"/>
    </w:rPr>
  </w:style>
  <w:style w:type="character" w:customStyle="1" w:styleId="28">
    <w:name w:val="Знак Знак2"/>
    <w:rsid w:val="00FE0D92"/>
    <w:rPr>
      <w:rFonts w:ascii="Calibri" w:eastAsia="Times New Roman" w:hAnsi="Calibri"/>
      <w:sz w:val="24"/>
      <w:lang w:eastAsia="ar-SA" w:bidi="ar-SA"/>
    </w:rPr>
  </w:style>
  <w:style w:type="character" w:customStyle="1" w:styleId="90">
    <w:name w:val="Знак Знак9"/>
    <w:rsid w:val="00FE0D92"/>
    <w:rPr>
      <w:lang w:val="ru-RU" w:eastAsia="ar-SA" w:bidi="ar-SA"/>
    </w:rPr>
  </w:style>
  <w:style w:type="character" w:customStyle="1" w:styleId="130">
    <w:name w:val="Знак Знак13"/>
    <w:rsid w:val="00FE0D92"/>
    <w:rPr>
      <w:sz w:val="24"/>
      <w:lang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eastAsia="ar-SA" w:bidi="ar-SA"/>
    </w:rPr>
  </w:style>
  <w:style w:type="character" w:customStyle="1" w:styleId="35">
    <w:name w:val="Знак Знак3"/>
    <w:rsid w:val="00FE0D92"/>
    <w:rPr>
      <w:sz w:val="24"/>
      <w:lang w:eastAsia="ar-SA" w:bidi="ar-SA"/>
    </w:rPr>
  </w:style>
  <w:style w:type="character" w:customStyle="1" w:styleId="100">
    <w:name w:val="Знак Знак10"/>
    <w:rsid w:val="00FE0D92"/>
    <w:rPr>
      <w:sz w:val="24"/>
      <w:lang w:eastAsia="ar-SA" w:bidi="ar-SA"/>
    </w:rPr>
  </w:style>
  <w:style w:type="character" w:customStyle="1" w:styleId="62">
    <w:name w:val="Знак Знак6"/>
    <w:rsid w:val="00FE0D92"/>
    <w:rPr>
      <w:rFonts w:ascii="Tahoma" w:hAnsi="Tahoma"/>
      <w:lang w:eastAsia="ar-SA" w:bidi="ar-SA"/>
    </w:rPr>
  </w:style>
  <w:style w:type="character" w:customStyle="1" w:styleId="52">
    <w:name w:val="Знак Знак5"/>
    <w:rsid w:val="00FE0D92"/>
    <w:rPr>
      <w:b/>
      <w:lang w:val="ru-RU" w:eastAsia="ar-SA" w:bidi="ar-SA"/>
    </w:rPr>
  </w:style>
  <w:style w:type="character" w:customStyle="1" w:styleId="42">
    <w:name w:val="Знак Знак4"/>
    <w:rsid w:val="00FE0D92"/>
    <w:rPr>
      <w:rFonts w:ascii="Tahoma" w:hAnsi="Tahoma"/>
      <w:sz w:val="16"/>
      <w:lang w:eastAsia="ar-SA" w:bidi="ar-SA"/>
    </w:rPr>
  </w:style>
  <w:style w:type="character" w:customStyle="1" w:styleId="aff8">
    <w:name w:val="Текст концевой сноски Знак"/>
    <w:uiPriority w:val="99"/>
    <w:rsid w:val="00FE0D92"/>
    <w:rPr>
      <w:rFonts w:cs="Times New Roman"/>
    </w:rPr>
  </w:style>
  <w:style w:type="character" w:customStyle="1" w:styleId="aff9">
    <w:name w:val="Символы концевой сноски"/>
    <w:rsid w:val="00FE0D92"/>
    <w:rPr>
      <w:rFonts w:cs="Times New Roman"/>
      <w:vertAlign w:val="superscript"/>
    </w:rPr>
  </w:style>
  <w:style w:type="character" w:customStyle="1" w:styleId="affa">
    <w:name w:val="Текст сноски Знак"/>
    <w:aliases w:val="Footnote Text Char Знак Знак Знак1,Footnote Text Char Знак Знак2,Footnote Text Char Знак Знак Знак Знак Знак1,Знак1 Знак1 Знак1,Текст сноски Знак Знак1 Знак1,Текст сноски Знак Знак Знак1 Знак1,Текст сноски Знак Знак Знак Знак Знак1"/>
    <w:rsid w:val="00FE0D92"/>
    <w:rPr>
      <w:rFonts w:cs="Times New Roman"/>
    </w:rPr>
  </w:style>
  <w:style w:type="character" w:styleId="affb">
    <w:name w:val="footnote reference"/>
    <w:uiPriority w:val="99"/>
    <w:rsid w:val="00FE0D92"/>
    <w:rPr>
      <w:vertAlign w:val="superscript"/>
    </w:rPr>
  </w:style>
  <w:style w:type="character" w:styleId="affc">
    <w:name w:val="endnote reference"/>
    <w:uiPriority w:val="99"/>
    <w:rsid w:val="00FE0D92"/>
    <w:rPr>
      <w:vertAlign w:val="superscript"/>
    </w:rPr>
  </w:style>
  <w:style w:type="paragraph" w:styleId="affd">
    <w:name w:val="List"/>
    <w:basedOn w:val="a8"/>
    <w:rsid w:val="00FE0D92"/>
    <w:rPr>
      <w:rFonts w:cs="Mangal"/>
    </w:rPr>
  </w:style>
  <w:style w:type="paragraph" w:customStyle="1" w:styleId="1d">
    <w:name w:val="Название1"/>
    <w:basedOn w:val="a2"/>
    <w:uiPriority w:val="99"/>
    <w:qFormat/>
    <w:rsid w:val="00FE0D92"/>
    <w:pPr>
      <w:suppressLineNumbers/>
      <w:suppressAutoHyphens/>
      <w:spacing w:before="120" w:after="120"/>
    </w:pPr>
    <w:rPr>
      <w:rFonts w:cs="Mangal"/>
      <w:i/>
      <w:iCs/>
      <w:lang w:eastAsia="ar-SA"/>
    </w:rPr>
  </w:style>
  <w:style w:type="paragraph" w:customStyle="1" w:styleId="1e">
    <w:name w:val="Указатель1"/>
    <w:basedOn w:val="a2"/>
    <w:uiPriority w:val="99"/>
    <w:qFormat/>
    <w:rsid w:val="00FE0D92"/>
    <w:pPr>
      <w:suppressLineNumbers/>
      <w:suppressAutoHyphens/>
    </w:pPr>
    <w:rPr>
      <w:rFonts w:cs="Mangal"/>
      <w:lang w:eastAsia="ar-SA"/>
    </w:rPr>
  </w:style>
  <w:style w:type="paragraph" w:customStyle="1" w:styleId="1f">
    <w:name w:val="Текст1"/>
    <w:basedOn w:val="12"/>
    <w:uiPriority w:val="99"/>
    <w:qFormat/>
    <w:rsid w:val="00FE0D92"/>
    <w:pPr>
      <w:suppressAutoHyphens/>
      <w:ind w:firstLine="0"/>
      <w:jc w:val="left"/>
    </w:pPr>
    <w:rPr>
      <w:sz w:val="26"/>
      <w:lang w:eastAsia="ar-SA"/>
    </w:rPr>
  </w:style>
  <w:style w:type="paragraph" w:customStyle="1" w:styleId="111">
    <w:name w:val="Заголовок 11"/>
    <w:basedOn w:val="12"/>
    <w:next w:val="12"/>
    <w:uiPriority w:val="99"/>
    <w:qFormat/>
    <w:rsid w:val="00FE0D92"/>
    <w:pPr>
      <w:keepNext/>
      <w:suppressAutoHyphens/>
      <w:spacing w:before="240" w:after="60"/>
      <w:ind w:firstLine="0"/>
      <w:jc w:val="center"/>
    </w:pPr>
    <w:rPr>
      <w:b/>
      <w:kern w:val="1"/>
      <w:lang w:eastAsia="ar-SA"/>
    </w:rPr>
  </w:style>
  <w:style w:type="paragraph" w:customStyle="1" w:styleId="29">
    <w:name w:val="Маркированный список2"/>
    <w:basedOn w:val="a2"/>
    <w:uiPriority w:val="99"/>
    <w:qFormat/>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2"/>
    <w:uiPriority w:val="99"/>
    <w:qFormat/>
    <w:rsid w:val="00FE0D92"/>
    <w:pPr>
      <w:suppressAutoHyphens/>
      <w:spacing w:before="120"/>
      <w:ind w:left="284" w:firstLine="424"/>
    </w:pPr>
    <w:rPr>
      <w:sz w:val="28"/>
      <w:lang w:eastAsia="ar-SA"/>
    </w:rPr>
  </w:style>
  <w:style w:type="paragraph" w:customStyle="1" w:styleId="43">
    <w:name w:val="заголовок 4"/>
    <w:basedOn w:val="a2"/>
    <w:next w:val="a2"/>
    <w:uiPriority w:val="99"/>
    <w:qFormat/>
    <w:rsid w:val="00FE0D92"/>
    <w:pPr>
      <w:keepNext/>
      <w:suppressAutoHyphens/>
      <w:jc w:val="center"/>
    </w:pPr>
    <w:rPr>
      <w:spacing w:val="-2"/>
      <w:szCs w:val="20"/>
      <w:lang w:eastAsia="ar-SA"/>
    </w:rPr>
  </w:style>
  <w:style w:type="paragraph" w:customStyle="1" w:styleId="1f0">
    <w:name w:val="заголовок 1"/>
    <w:basedOn w:val="a2"/>
    <w:next w:val="a2"/>
    <w:uiPriority w:val="99"/>
    <w:qFormat/>
    <w:rsid w:val="00FE0D92"/>
    <w:pPr>
      <w:keepNext/>
      <w:suppressAutoHyphens/>
      <w:spacing w:before="240" w:after="60"/>
      <w:jc w:val="both"/>
    </w:pPr>
    <w:rPr>
      <w:rFonts w:ascii="Arial" w:hAnsi="Arial"/>
      <w:b/>
      <w:kern w:val="1"/>
      <w:sz w:val="28"/>
      <w:szCs w:val="20"/>
      <w:lang w:val="en-GB" w:eastAsia="ar-SA"/>
    </w:rPr>
  </w:style>
  <w:style w:type="paragraph" w:styleId="affe">
    <w:name w:val="footnote text"/>
    <w:aliases w:val="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Текст сноски Знак1 Знак Знак Знак Знак"/>
    <w:basedOn w:val="a2"/>
    <w:link w:val="1f1"/>
    <w:qFormat/>
    <w:rsid w:val="00FE0D92"/>
    <w:pPr>
      <w:widowControl w:val="0"/>
      <w:suppressAutoHyphens/>
      <w:autoSpaceDE w:val="0"/>
    </w:pPr>
    <w:rPr>
      <w:sz w:val="20"/>
      <w:szCs w:val="20"/>
      <w:lang w:eastAsia="ar-SA"/>
    </w:rPr>
  </w:style>
  <w:style w:type="character" w:customStyle="1" w:styleId="1f1">
    <w:name w:val="Текст сноски Знак1"/>
    <w:aliases w:val="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Текст сноски Знак Знак Знак Знак Знак"/>
    <w:basedOn w:val="a3"/>
    <w:link w:val="affe"/>
    <w:rsid w:val="00FE0D92"/>
    <w:rPr>
      <w:rFonts w:ascii="Times New Roman" w:eastAsia="Times New Roman" w:hAnsi="Times New Roman" w:cs="Times New Roman"/>
      <w:sz w:val="20"/>
      <w:szCs w:val="20"/>
      <w:lang w:eastAsia="ar-SA"/>
    </w:rPr>
  </w:style>
  <w:style w:type="paragraph" w:customStyle="1" w:styleId="afff">
    <w:name w:val="Статья"/>
    <w:basedOn w:val="a8"/>
    <w:next w:val="a2"/>
    <w:uiPriority w:val="99"/>
    <w:qFormat/>
    <w:rsid w:val="00FE0D92"/>
    <w:pPr>
      <w:keepNext/>
      <w:keepLines/>
      <w:spacing w:before="160" w:after="160"/>
      <w:ind w:left="717" w:hanging="360"/>
      <w:jc w:val="center"/>
    </w:pPr>
    <w:rPr>
      <w:rFonts w:eastAsia="Times New Roman"/>
      <w:b/>
      <w:bCs/>
      <w:sz w:val="24"/>
    </w:rPr>
  </w:style>
  <w:style w:type="paragraph" w:customStyle="1" w:styleId="1f2">
    <w:name w:val="Текст примечания1"/>
    <w:basedOn w:val="a2"/>
    <w:uiPriority w:val="99"/>
    <w:qFormat/>
    <w:rsid w:val="00FE0D92"/>
    <w:pPr>
      <w:suppressAutoHyphens/>
    </w:pPr>
    <w:rPr>
      <w:sz w:val="20"/>
      <w:szCs w:val="20"/>
      <w:lang w:eastAsia="ar-SA"/>
    </w:rPr>
  </w:style>
  <w:style w:type="paragraph" w:customStyle="1" w:styleId="311">
    <w:name w:val="Основной текст 31"/>
    <w:basedOn w:val="a2"/>
    <w:uiPriority w:val="99"/>
    <w:qFormat/>
    <w:rsid w:val="00FE0D92"/>
    <w:pPr>
      <w:suppressAutoHyphens/>
      <w:spacing w:after="120"/>
    </w:pPr>
    <w:rPr>
      <w:sz w:val="16"/>
      <w:szCs w:val="16"/>
      <w:lang w:eastAsia="ar-SA"/>
    </w:rPr>
  </w:style>
  <w:style w:type="paragraph" w:customStyle="1" w:styleId="Head71">
    <w:name w:val="Head 7.1"/>
    <w:basedOn w:val="a2"/>
    <w:uiPriority w:val="99"/>
    <w:qFormat/>
    <w:rsid w:val="00FE0D92"/>
    <w:pPr>
      <w:widowControl w:val="0"/>
      <w:suppressAutoHyphens/>
      <w:jc w:val="center"/>
    </w:pPr>
    <w:rPr>
      <w:rFonts w:ascii="CG Times" w:hAnsi="CG Times"/>
      <w:b/>
      <w:sz w:val="28"/>
      <w:szCs w:val="20"/>
      <w:lang w:val="en-US" w:eastAsia="ar-SA"/>
    </w:rPr>
  </w:style>
  <w:style w:type="paragraph" w:customStyle="1" w:styleId="36">
    <w:name w:val="Текст3"/>
    <w:basedOn w:val="a2"/>
    <w:uiPriority w:val="99"/>
    <w:qFormat/>
    <w:rsid w:val="00FE0D92"/>
    <w:pPr>
      <w:suppressAutoHyphens/>
      <w:ind w:firstLine="900"/>
      <w:jc w:val="both"/>
    </w:pPr>
    <w:rPr>
      <w:rFonts w:eastAsia="MS Mincho"/>
      <w:spacing w:val="-2"/>
      <w:sz w:val="26"/>
      <w:szCs w:val="20"/>
      <w:lang w:eastAsia="ar-SA"/>
    </w:rPr>
  </w:style>
  <w:style w:type="paragraph" w:customStyle="1" w:styleId="afff0">
    <w:name w:val="Нормальный"/>
    <w:uiPriority w:val="99"/>
    <w:qFormat/>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1">
    <w:name w:val="áû÷íûé"/>
    <w:qFormat/>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3">
    <w:name w:val="Схема документа1"/>
    <w:basedOn w:val="a2"/>
    <w:uiPriority w:val="99"/>
    <w:qFormat/>
    <w:rsid w:val="00FE0D92"/>
    <w:pPr>
      <w:shd w:val="clear" w:color="auto" w:fill="000080"/>
      <w:suppressAutoHyphens/>
    </w:pPr>
    <w:rPr>
      <w:rFonts w:ascii="Tahoma" w:hAnsi="Tahoma"/>
      <w:sz w:val="20"/>
      <w:szCs w:val="20"/>
      <w:lang w:eastAsia="ar-SA"/>
    </w:rPr>
  </w:style>
  <w:style w:type="character" w:customStyle="1" w:styleId="1f4">
    <w:name w:val="Текст примечания Знак1"/>
    <w:locked/>
    <w:rsid w:val="00FE0D92"/>
    <w:rPr>
      <w:lang w:val="ru-RU" w:eastAsia="ar-SA" w:bidi="ar-SA"/>
    </w:rPr>
  </w:style>
  <w:style w:type="paragraph" w:customStyle="1" w:styleId="2a">
    <w:name w:val="Обычный2"/>
    <w:qFormat/>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5">
    <w:name w:val="Маркированный список1"/>
    <w:uiPriority w:val="99"/>
    <w:qFormat/>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b">
    <w:name w:val="Текст2"/>
    <w:uiPriority w:val="99"/>
    <w:qFormat/>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a"/>
    <w:next w:val="2a"/>
    <w:uiPriority w:val="99"/>
    <w:qFormat/>
    <w:rsid w:val="00FE0D92"/>
    <w:pPr>
      <w:keepNext/>
      <w:spacing w:before="240" w:after="60"/>
      <w:ind w:firstLine="0"/>
      <w:jc w:val="center"/>
    </w:pPr>
    <w:rPr>
      <w:b/>
      <w:kern w:val="1"/>
    </w:rPr>
  </w:style>
  <w:style w:type="paragraph" w:customStyle="1" w:styleId="37">
    <w:name w:val="Обычный3"/>
    <w:qFormat/>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3">
    <w:name w:val="Основной текст с отступом 21"/>
    <w:basedOn w:val="a2"/>
    <w:uiPriority w:val="99"/>
    <w:qFormat/>
    <w:rsid w:val="00FE0D92"/>
    <w:pPr>
      <w:suppressAutoHyphens/>
      <w:spacing w:after="120" w:line="480" w:lineRule="auto"/>
      <w:ind w:left="283"/>
    </w:pPr>
    <w:rPr>
      <w:lang w:eastAsia="ar-SA"/>
    </w:rPr>
  </w:style>
  <w:style w:type="paragraph" w:customStyle="1" w:styleId="afff2">
    <w:name w:val="Таблица шапка"/>
    <w:basedOn w:val="a2"/>
    <w:uiPriority w:val="99"/>
    <w:qFormat/>
    <w:rsid w:val="00FE0D92"/>
    <w:pPr>
      <w:keepNext/>
      <w:suppressAutoHyphens/>
      <w:spacing w:before="40" w:after="40"/>
      <w:ind w:left="57" w:right="57"/>
    </w:pPr>
    <w:rPr>
      <w:sz w:val="22"/>
      <w:szCs w:val="20"/>
      <w:lang w:eastAsia="ar-SA"/>
    </w:rPr>
  </w:style>
  <w:style w:type="paragraph" w:customStyle="1" w:styleId="afff3">
    <w:name w:val="Таблица текст"/>
    <w:basedOn w:val="a2"/>
    <w:uiPriority w:val="99"/>
    <w:qFormat/>
    <w:rsid w:val="00FE0D92"/>
    <w:pPr>
      <w:suppressAutoHyphens/>
      <w:spacing w:before="40" w:after="40"/>
      <w:ind w:left="57" w:right="57"/>
    </w:pPr>
    <w:rPr>
      <w:szCs w:val="20"/>
      <w:lang w:eastAsia="ar-SA"/>
    </w:rPr>
  </w:style>
  <w:style w:type="paragraph" w:customStyle="1" w:styleId="1f6">
    <w:name w:val="Название объекта1"/>
    <w:basedOn w:val="a2"/>
    <w:next w:val="a2"/>
    <w:uiPriority w:val="99"/>
    <w:qFormat/>
    <w:rsid w:val="00FE0D92"/>
    <w:pPr>
      <w:suppressAutoHyphens/>
      <w:ind w:left="-1797"/>
      <w:jc w:val="right"/>
    </w:pPr>
    <w:rPr>
      <w:szCs w:val="20"/>
      <w:lang w:eastAsia="ar-SA"/>
    </w:rPr>
  </w:style>
  <w:style w:type="paragraph" w:customStyle="1" w:styleId="1f7">
    <w:name w:val="Обычный отступ1"/>
    <w:basedOn w:val="a2"/>
    <w:uiPriority w:val="99"/>
    <w:qFormat/>
    <w:rsid w:val="00FE0D92"/>
    <w:pPr>
      <w:suppressAutoHyphens/>
      <w:spacing w:after="60"/>
      <w:ind w:left="708"/>
      <w:jc w:val="both"/>
    </w:pPr>
    <w:rPr>
      <w:rFonts w:ascii="Calibri" w:hAnsi="Calibri"/>
      <w:lang w:eastAsia="ar-SA"/>
    </w:rPr>
  </w:style>
  <w:style w:type="paragraph" w:customStyle="1" w:styleId="ConsPlusNormal">
    <w:name w:val="ConsPlusNormal"/>
    <w:link w:val="ConsPlusNormal0"/>
    <w:qFormat/>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uiPriority w:val="99"/>
    <w:qFormat/>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8">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2"/>
    <w:qFormat/>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2"/>
    <w:qFormat/>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2"/>
    <w:qFormat/>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2"/>
    <w:qFormat/>
    <w:rsid w:val="00FE0D92"/>
    <w:pPr>
      <w:suppressAutoHyphens/>
      <w:spacing w:before="280" w:after="280"/>
    </w:pPr>
    <w:rPr>
      <w:rFonts w:ascii="Arial" w:hAnsi="Arial" w:cs="Arial"/>
      <w:sz w:val="16"/>
      <w:szCs w:val="16"/>
      <w:lang w:eastAsia="ar-SA"/>
    </w:rPr>
  </w:style>
  <w:style w:type="paragraph" w:customStyle="1" w:styleId="xl67">
    <w:name w:val="xl67"/>
    <w:basedOn w:val="a2"/>
    <w:qFormat/>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2"/>
    <w:qFormat/>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2"/>
    <w:qFormat/>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2"/>
    <w:qFormat/>
    <w:rsid w:val="00FE0D92"/>
    <w:pPr>
      <w:suppressAutoHyphens/>
      <w:spacing w:before="280" w:after="280"/>
      <w:jc w:val="right"/>
    </w:pPr>
    <w:rPr>
      <w:rFonts w:ascii="Arial" w:hAnsi="Arial" w:cs="Arial"/>
      <w:sz w:val="16"/>
      <w:szCs w:val="16"/>
      <w:lang w:eastAsia="ar-SA"/>
    </w:rPr>
  </w:style>
  <w:style w:type="paragraph" w:customStyle="1" w:styleId="xl71">
    <w:name w:val="xl71"/>
    <w:basedOn w:val="a2"/>
    <w:qFormat/>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2"/>
    <w:qFormat/>
    <w:rsid w:val="00FE0D92"/>
    <w:pPr>
      <w:suppressAutoHyphens/>
      <w:spacing w:before="280" w:after="280"/>
    </w:pPr>
    <w:rPr>
      <w:lang w:eastAsia="ar-SA"/>
    </w:rPr>
  </w:style>
  <w:style w:type="paragraph" w:customStyle="1" w:styleId="xl73">
    <w:name w:val="xl73"/>
    <w:basedOn w:val="a2"/>
    <w:qFormat/>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2"/>
    <w:qFormat/>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2"/>
    <w:qFormat/>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2"/>
    <w:qFormat/>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2"/>
    <w:qFormat/>
    <w:rsid w:val="00FE0D92"/>
    <w:pPr>
      <w:suppressAutoHyphens/>
      <w:spacing w:before="280" w:after="280"/>
      <w:jc w:val="right"/>
    </w:pPr>
    <w:rPr>
      <w:rFonts w:ascii="Arial" w:hAnsi="Arial" w:cs="Arial"/>
      <w:sz w:val="16"/>
      <w:szCs w:val="16"/>
      <w:lang w:eastAsia="ar-SA"/>
    </w:rPr>
  </w:style>
  <w:style w:type="paragraph" w:customStyle="1" w:styleId="xl78">
    <w:name w:val="xl78"/>
    <w:basedOn w:val="a2"/>
    <w:qFormat/>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9">
    <w:name w:val="1"/>
    <w:uiPriority w:val="99"/>
    <w:qFormat/>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a">
    <w:name w:val="Абзац списка1"/>
    <w:basedOn w:val="a2"/>
    <w:uiPriority w:val="99"/>
    <w:qFormat/>
    <w:rsid w:val="00FE0D92"/>
    <w:pPr>
      <w:suppressAutoHyphens/>
      <w:ind w:left="720"/>
    </w:pPr>
    <w:rPr>
      <w:lang w:eastAsia="ar-SA"/>
    </w:rPr>
  </w:style>
  <w:style w:type="paragraph" w:customStyle="1" w:styleId="1fb">
    <w:name w:val="Без интервала1"/>
    <w:uiPriority w:val="99"/>
    <w:qFormat/>
    <w:rsid w:val="00FE0D92"/>
    <w:pPr>
      <w:suppressAutoHyphens/>
      <w:spacing w:after="0" w:line="240" w:lineRule="auto"/>
    </w:pPr>
    <w:rPr>
      <w:rFonts w:ascii="Calibri" w:eastAsia="Times New Roman" w:hAnsi="Calibri" w:cs="Times New Roman"/>
      <w:lang w:eastAsia="ar-SA"/>
    </w:rPr>
  </w:style>
  <w:style w:type="paragraph" w:styleId="afff4">
    <w:name w:val="Normal (Web)"/>
    <w:aliases w:val="Обычный (Web),Обычный (веб) Знак Знак,Обычный (Web) Знак Знак Знак"/>
    <w:basedOn w:val="a2"/>
    <w:link w:val="afff5"/>
    <w:uiPriority w:val="99"/>
    <w:qFormat/>
    <w:rsid w:val="00FE0D92"/>
    <w:pPr>
      <w:suppressAutoHyphens/>
      <w:spacing w:before="280" w:after="280"/>
    </w:pPr>
    <w:rPr>
      <w:lang w:eastAsia="ar-SA"/>
    </w:rPr>
  </w:style>
  <w:style w:type="paragraph" w:customStyle="1" w:styleId="xl25">
    <w:name w:val="xl25"/>
    <w:basedOn w:val="a2"/>
    <w:uiPriority w:val="99"/>
    <w:qFormat/>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link w:val="Normal10"/>
    <w:qFormat/>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uiPriority w:val="99"/>
    <w:qFormat/>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4">
    <w:name w:val="Список 21"/>
    <w:basedOn w:val="a2"/>
    <w:uiPriority w:val="99"/>
    <w:qFormat/>
    <w:rsid w:val="00FE0D92"/>
    <w:pPr>
      <w:suppressAutoHyphens/>
      <w:ind w:left="566" w:hanging="283"/>
    </w:pPr>
    <w:rPr>
      <w:lang w:eastAsia="ar-SA"/>
    </w:rPr>
  </w:style>
  <w:style w:type="paragraph" w:customStyle="1" w:styleId="ConsPlusNonformat">
    <w:name w:val="ConsPlusNonformat"/>
    <w:q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6">
    <w:name w:val="endnote text"/>
    <w:basedOn w:val="a2"/>
    <w:link w:val="1fc"/>
    <w:uiPriority w:val="99"/>
    <w:rsid w:val="00FE0D92"/>
    <w:pPr>
      <w:suppressAutoHyphens/>
    </w:pPr>
    <w:rPr>
      <w:sz w:val="20"/>
      <w:szCs w:val="20"/>
      <w:lang w:eastAsia="ar-SA"/>
    </w:rPr>
  </w:style>
  <w:style w:type="character" w:customStyle="1" w:styleId="1fc">
    <w:name w:val="Текст концевой сноски Знак1"/>
    <w:basedOn w:val="a3"/>
    <w:link w:val="afff6"/>
    <w:uiPriority w:val="99"/>
    <w:rsid w:val="00FE0D92"/>
    <w:rPr>
      <w:rFonts w:ascii="Times New Roman" w:eastAsia="Times New Roman" w:hAnsi="Times New Roman" w:cs="Times New Roman"/>
      <w:sz w:val="20"/>
      <w:szCs w:val="20"/>
      <w:lang w:eastAsia="ar-SA"/>
    </w:rPr>
  </w:style>
  <w:style w:type="paragraph" w:customStyle="1" w:styleId="afff7">
    <w:name w:val="Содержимое врезки"/>
    <w:basedOn w:val="a8"/>
    <w:uiPriority w:val="99"/>
    <w:qFormat/>
    <w:rsid w:val="00FE0D92"/>
  </w:style>
  <w:style w:type="paragraph" w:customStyle="1" w:styleId="afff8">
    <w:name w:val="Содержимое таблицы"/>
    <w:basedOn w:val="a2"/>
    <w:uiPriority w:val="99"/>
    <w:qFormat/>
    <w:rsid w:val="00FE0D92"/>
    <w:pPr>
      <w:suppressLineNumbers/>
      <w:suppressAutoHyphens/>
    </w:pPr>
    <w:rPr>
      <w:lang w:eastAsia="ar-SA"/>
    </w:rPr>
  </w:style>
  <w:style w:type="paragraph" w:customStyle="1" w:styleId="afff9">
    <w:name w:val="Заголовок таблицы"/>
    <w:basedOn w:val="afff8"/>
    <w:uiPriority w:val="99"/>
    <w:qFormat/>
    <w:rsid w:val="00FE0D92"/>
    <w:pPr>
      <w:jc w:val="center"/>
    </w:pPr>
    <w:rPr>
      <w:b/>
      <w:bCs/>
    </w:r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qFormat/>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8">
    <w:name w:val="Body Text Indent 3"/>
    <w:basedOn w:val="a2"/>
    <w:link w:val="312"/>
    <w:uiPriority w:val="99"/>
    <w:rsid w:val="00FE0D92"/>
    <w:pPr>
      <w:suppressAutoHyphens/>
      <w:spacing w:after="120"/>
      <w:ind w:left="283"/>
    </w:pPr>
    <w:rPr>
      <w:sz w:val="16"/>
      <w:szCs w:val="16"/>
      <w:lang w:eastAsia="ar-SA"/>
    </w:rPr>
  </w:style>
  <w:style w:type="character" w:customStyle="1" w:styleId="312">
    <w:name w:val="Основной текст с отступом 3 Знак1"/>
    <w:basedOn w:val="a3"/>
    <w:link w:val="38"/>
    <w:uiPriority w:val="99"/>
    <w:rsid w:val="00FE0D92"/>
    <w:rPr>
      <w:rFonts w:ascii="Times New Roman" w:eastAsia="Times New Roman" w:hAnsi="Times New Roman" w:cs="Times New Roman"/>
      <w:sz w:val="16"/>
      <w:szCs w:val="16"/>
      <w:lang w:eastAsia="ar-SA"/>
    </w:rPr>
  </w:style>
  <w:style w:type="paragraph" w:customStyle="1" w:styleId="-3">
    <w:name w:val="Пункт-3"/>
    <w:basedOn w:val="a2"/>
    <w:qFormat/>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uiPriority w:val="99"/>
    <w:rsid w:val="00FE0D92"/>
    <w:rPr>
      <w:rFonts w:ascii="Times New Roman" w:hAnsi="Times New Roman" w:cs="Times New Roman"/>
      <w:sz w:val="18"/>
      <w:szCs w:val="18"/>
    </w:rPr>
  </w:style>
  <w:style w:type="paragraph" w:customStyle="1" w:styleId="44">
    <w:name w:val="Обычный4"/>
    <w:qFormat/>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a">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qFormat/>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qFormat/>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5">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d">
    <w:name w:val="Верхний колонтитул1"/>
    <w:basedOn w:val="Standard"/>
    <w:qFormat/>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e">
    <w:name w:val="Нижний колонтитул1"/>
    <w:basedOn w:val="Standard"/>
    <w:uiPriority w:val="99"/>
    <w:qFormat/>
    <w:rsid w:val="001F5A95"/>
    <w:pPr>
      <w:suppressLineNumbers/>
      <w:tabs>
        <w:tab w:val="center" w:pos="4891"/>
        <w:tab w:val="right" w:pos="9710"/>
      </w:tabs>
      <w:spacing w:line="300" w:lineRule="auto"/>
      <w:ind w:left="72" w:firstLine="680"/>
      <w:jc w:val="both"/>
    </w:pPr>
    <w:rPr>
      <w:rFonts w:eastAsia="MS Mincho"/>
      <w:spacing w:val="-2"/>
    </w:rPr>
  </w:style>
  <w:style w:type="paragraph" w:styleId="afffb">
    <w:name w:val="No Spacing"/>
    <w:link w:val="afffc"/>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5">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9"/>
    <w:rsid w:val="001F5A95"/>
    <w:rPr>
      <w:position w:val="0"/>
      <w:vertAlign w:val="superscript"/>
    </w:rPr>
  </w:style>
  <w:style w:type="character" w:customStyle="1" w:styleId="314">
    <w:name w:val="Основной текст 3 Знак1"/>
    <w:basedOn w:val="a3"/>
    <w:uiPriority w:val="99"/>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5"/>
    <w:rsid w:val="001F5A95"/>
    <w:pPr>
      <w:numPr>
        <w:numId w:val="3"/>
      </w:numPr>
    </w:pPr>
  </w:style>
  <w:style w:type="numbering" w:customStyle="1" w:styleId="WWNum2">
    <w:name w:val="WWNum2"/>
    <w:basedOn w:val="a5"/>
    <w:rsid w:val="001F5A95"/>
    <w:pPr>
      <w:numPr>
        <w:numId w:val="4"/>
      </w:numPr>
    </w:pPr>
  </w:style>
  <w:style w:type="numbering" w:customStyle="1" w:styleId="WWNum3">
    <w:name w:val="WWNum3"/>
    <w:basedOn w:val="a5"/>
    <w:rsid w:val="001F5A95"/>
    <w:pPr>
      <w:numPr>
        <w:numId w:val="5"/>
      </w:numPr>
    </w:pPr>
  </w:style>
  <w:style w:type="numbering" w:customStyle="1" w:styleId="WWNum4">
    <w:name w:val="WWNum4"/>
    <w:basedOn w:val="a5"/>
    <w:rsid w:val="001F5A95"/>
    <w:pPr>
      <w:numPr>
        <w:numId w:val="6"/>
      </w:numPr>
    </w:pPr>
  </w:style>
  <w:style w:type="numbering" w:customStyle="1" w:styleId="WWNum5">
    <w:name w:val="WWNum5"/>
    <w:basedOn w:val="a5"/>
    <w:rsid w:val="001F5A95"/>
    <w:pPr>
      <w:numPr>
        <w:numId w:val="7"/>
      </w:numPr>
    </w:pPr>
  </w:style>
  <w:style w:type="numbering" w:customStyle="1" w:styleId="WWNum6">
    <w:name w:val="WWNum6"/>
    <w:basedOn w:val="a5"/>
    <w:rsid w:val="001F5A95"/>
    <w:pPr>
      <w:numPr>
        <w:numId w:val="8"/>
      </w:numPr>
    </w:pPr>
  </w:style>
  <w:style w:type="numbering" w:customStyle="1" w:styleId="WWNum7">
    <w:name w:val="WWNum7"/>
    <w:basedOn w:val="a5"/>
    <w:rsid w:val="001F5A95"/>
    <w:pPr>
      <w:numPr>
        <w:numId w:val="9"/>
      </w:numPr>
    </w:pPr>
  </w:style>
  <w:style w:type="numbering" w:customStyle="1" w:styleId="WWNum8">
    <w:name w:val="WWNum8"/>
    <w:basedOn w:val="a5"/>
    <w:rsid w:val="001F5A95"/>
    <w:pPr>
      <w:numPr>
        <w:numId w:val="10"/>
      </w:numPr>
    </w:pPr>
  </w:style>
  <w:style w:type="numbering" w:customStyle="1" w:styleId="WWNum9">
    <w:name w:val="WWNum9"/>
    <w:basedOn w:val="a5"/>
    <w:rsid w:val="001F5A95"/>
    <w:pPr>
      <w:numPr>
        <w:numId w:val="11"/>
      </w:numPr>
    </w:pPr>
  </w:style>
  <w:style w:type="numbering" w:customStyle="1" w:styleId="WWNum10">
    <w:name w:val="WWNum10"/>
    <w:basedOn w:val="a5"/>
    <w:rsid w:val="001F5A95"/>
    <w:pPr>
      <w:numPr>
        <w:numId w:val="12"/>
      </w:numPr>
    </w:pPr>
  </w:style>
  <w:style w:type="numbering" w:customStyle="1" w:styleId="WWNum11">
    <w:name w:val="WWNum11"/>
    <w:basedOn w:val="a5"/>
    <w:rsid w:val="001F5A95"/>
    <w:pPr>
      <w:numPr>
        <w:numId w:val="13"/>
      </w:numPr>
    </w:pPr>
  </w:style>
  <w:style w:type="numbering" w:customStyle="1" w:styleId="WWNum12">
    <w:name w:val="WWNum12"/>
    <w:basedOn w:val="a5"/>
    <w:rsid w:val="001F5A95"/>
    <w:pPr>
      <w:numPr>
        <w:numId w:val="14"/>
      </w:numPr>
    </w:pPr>
  </w:style>
  <w:style w:type="numbering" w:customStyle="1" w:styleId="WWNum13">
    <w:name w:val="WWNum13"/>
    <w:basedOn w:val="a5"/>
    <w:rsid w:val="001F5A95"/>
    <w:pPr>
      <w:numPr>
        <w:numId w:val="15"/>
      </w:numPr>
    </w:pPr>
  </w:style>
  <w:style w:type="numbering" w:customStyle="1" w:styleId="WWNum14">
    <w:name w:val="WWNum14"/>
    <w:basedOn w:val="a5"/>
    <w:rsid w:val="001F5A95"/>
    <w:pPr>
      <w:numPr>
        <w:numId w:val="16"/>
      </w:numPr>
    </w:pPr>
  </w:style>
  <w:style w:type="numbering" w:customStyle="1" w:styleId="WWNum15">
    <w:name w:val="WWNum15"/>
    <w:basedOn w:val="a5"/>
    <w:rsid w:val="001F5A95"/>
    <w:pPr>
      <w:numPr>
        <w:numId w:val="17"/>
      </w:numPr>
    </w:pPr>
  </w:style>
  <w:style w:type="numbering" w:customStyle="1" w:styleId="WWNum16">
    <w:name w:val="WWNum16"/>
    <w:basedOn w:val="a5"/>
    <w:rsid w:val="001F5A95"/>
    <w:pPr>
      <w:numPr>
        <w:numId w:val="18"/>
      </w:numPr>
    </w:pPr>
  </w:style>
  <w:style w:type="numbering" w:customStyle="1" w:styleId="WWNum17">
    <w:name w:val="WWNum17"/>
    <w:basedOn w:val="a5"/>
    <w:rsid w:val="001F5A95"/>
    <w:pPr>
      <w:numPr>
        <w:numId w:val="19"/>
      </w:numPr>
    </w:pPr>
  </w:style>
  <w:style w:type="numbering" w:customStyle="1" w:styleId="WWNum18">
    <w:name w:val="WWNum18"/>
    <w:basedOn w:val="a5"/>
    <w:rsid w:val="001F5A95"/>
    <w:pPr>
      <w:numPr>
        <w:numId w:val="20"/>
      </w:numPr>
    </w:pPr>
  </w:style>
  <w:style w:type="numbering" w:customStyle="1" w:styleId="WWNum19">
    <w:name w:val="WWNum19"/>
    <w:basedOn w:val="a5"/>
    <w:rsid w:val="001F5A95"/>
    <w:pPr>
      <w:numPr>
        <w:numId w:val="54"/>
      </w:numPr>
    </w:pPr>
  </w:style>
  <w:style w:type="numbering" w:customStyle="1" w:styleId="WWNum20">
    <w:name w:val="WWNum20"/>
    <w:basedOn w:val="a5"/>
    <w:rsid w:val="001F5A95"/>
    <w:pPr>
      <w:numPr>
        <w:numId w:val="21"/>
      </w:numPr>
    </w:pPr>
  </w:style>
  <w:style w:type="numbering" w:customStyle="1" w:styleId="WWNum21">
    <w:name w:val="WWNum21"/>
    <w:basedOn w:val="a5"/>
    <w:rsid w:val="001F5A95"/>
    <w:pPr>
      <w:numPr>
        <w:numId w:val="22"/>
      </w:numPr>
    </w:pPr>
  </w:style>
  <w:style w:type="numbering" w:customStyle="1" w:styleId="WWNum22">
    <w:name w:val="WWNum22"/>
    <w:basedOn w:val="a5"/>
    <w:rsid w:val="001F5A95"/>
    <w:pPr>
      <w:numPr>
        <w:numId w:val="23"/>
      </w:numPr>
    </w:pPr>
  </w:style>
  <w:style w:type="numbering" w:customStyle="1" w:styleId="WWNum23">
    <w:name w:val="WWNum23"/>
    <w:basedOn w:val="a5"/>
    <w:rsid w:val="001F5A95"/>
    <w:pPr>
      <w:numPr>
        <w:numId w:val="24"/>
      </w:numPr>
    </w:pPr>
  </w:style>
  <w:style w:type="numbering" w:customStyle="1" w:styleId="WWNum24">
    <w:name w:val="WWNum24"/>
    <w:basedOn w:val="a5"/>
    <w:rsid w:val="001F5A95"/>
    <w:pPr>
      <w:numPr>
        <w:numId w:val="53"/>
      </w:numPr>
    </w:pPr>
  </w:style>
  <w:style w:type="numbering" w:customStyle="1" w:styleId="WWNum25">
    <w:name w:val="WWNum25"/>
    <w:basedOn w:val="a5"/>
    <w:rsid w:val="001F5A95"/>
    <w:pPr>
      <w:numPr>
        <w:numId w:val="25"/>
      </w:numPr>
    </w:pPr>
  </w:style>
  <w:style w:type="numbering" w:customStyle="1" w:styleId="WWNum26">
    <w:name w:val="WWNum26"/>
    <w:basedOn w:val="a5"/>
    <w:rsid w:val="001F5A95"/>
    <w:pPr>
      <w:numPr>
        <w:numId w:val="26"/>
      </w:numPr>
    </w:pPr>
  </w:style>
  <w:style w:type="numbering" w:customStyle="1" w:styleId="WWNum27">
    <w:name w:val="WWNum27"/>
    <w:basedOn w:val="a5"/>
    <w:rsid w:val="001F5A95"/>
    <w:pPr>
      <w:numPr>
        <w:numId w:val="27"/>
      </w:numPr>
    </w:pPr>
  </w:style>
  <w:style w:type="numbering" w:customStyle="1" w:styleId="WWNum28">
    <w:name w:val="WWNum28"/>
    <w:basedOn w:val="a5"/>
    <w:rsid w:val="001F5A95"/>
    <w:pPr>
      <w:numPr>
        <w:numId w:val="28"/>
      </w:numPr>
    </w:pPr>
  </w:style>
  <w:style w:type="numbering" w:customStyle="1" w:styleId="WWNum29">
    <w:name w:val="WWNum29"/>
    <w:basedOn w:val="a5"/>
    <w:rsid w:val="001F5A95"/>
    <w:pPr>
      <w:numPr>
        <w:numId w:val="29"/>
      </w:numPr>
    </w:pPr>
  </w:style>
  <w:style w:type="numbering" w:customStyle="1" w:styleId="WWNum30">
    <w:name w:val="WWNum30"/>
    <w:basedOn w:val="a5"/>
    <w:rsid w:val="001F5A95"/>
    <w:pPr>
      <w:numPr>
        <w:numId w:val="30"/>
      </w:numPr>
    </w:pPr>
  </w:style>
  <w:style w:type="numbering" w:customStyle="1" w:styleId="WWNum31">
    <w:name w:val="WWNum31"/>
    <w:basedOn w:val="a5"/>
    <w:rsid w:val="001F5A95"/>
    <w:pPr>
      <w:numPr>
        <w:numId w:val="31"/>
      </w:numPr>
    </w:pPr>
  </w:style>
  <w:style w:type="numbering" w:customStyle="1" w:styleId="WWNum32">
    <w:name w:val="WWNum32"/>
    <w:basedOn w:val="a5"/>
    <w:rsid w:val="001F5A95"/>
    <w:pPr>
      <w:numPr>
        <w:numId w:val="32"/>
      </w:numPr>
    </w:pPr>
  </w:style>
  <w:style w:type="numbering" w:customStyle="1" w:styleId="WWNum33">
    <w:name w:val="WWNum33"/>
    <w:basedOn w:val="a5"/>
    <w:rsid w:val="001F5A95"/>
    <w:pPr>
      <w:numPr>
        <w:numId w:val="33"/>
      </w:numPr>
    </w:pPr>
  </w:style>
  <w:style w:type="numbering" w:customStyle="1" w:styleId="WWNum34">
    <w:name w:val="WWNum34"/>
    <w:basedOn w:val="a5"/>
    <w:rsid w:val="001F5A95"/>
    <w:pPr>
      <w:numPr>
        <w:numId w:val="34"/>
      </w:numPr>
    </w:pPr>
  </w:style>
  <w:style w:type="numbering" w:customStyle="1" w:styleId="WWNum35">
    <w:name w:val="WWNum35"/>
    <w:basedOn w:val="a5"/>
    <w:rsid w:val="001F5A95"/>
    <w:pPr>
      <w:numPr>
        <w:numId w:val="35"/>
      </w:numPr>
    </w:pPr>
  </w:style>
  <w:style w:type="numbering" w:customStyle="1" w:styleId="WWNum36">
    <w:name w:val="WWNum36"/>
    <w:basedOn w:val="a5"/>
    <w:rsid w:val="001F5A95"/>
    <w:pPr>
      <w:numPr>
        <w:numId w:val="36"/>
      </w:numPr>
    </w:pPr>
  </w:style>
  <w:style w:type="numbering" w:customStyle="1" w:styleId="WWNum37">
    <w:name w:val="WWNum37"/>
    <w:basedOn w:val="a5"/>
    <w:rsid w:val="001F5A95"/>
    <w:pPr>
      <w:numPr>
        <w:numId w:val="37"/>
      </w:numPr>
    </w:pPr>
  </w:style>
  <w:style w:type="numbering" w:customStyle="1" w:styleId="WWNum38">
    <w:name w:val="WWNum38"/>
    <w:basedOn w:val="a5"/>
    <w:rsid w:val="001F5A95"/>
    <w:pPr>
      <w:numPr>
        <w:numId w:val="38"/>
      </w:numPr>
    </w:pPr>
  </w:style>
  <w:style w:type="numbering" w:customStyle="1" w:styleId="WWNum39">
    <w:name w:val="WWNum39"/>
    <w:basedOn w:val="a5"/>
    <w:rsid w:val="001F5A95"/>
    <w:pPr>
      <w:numPr>
        <w:numId w:val="39"/>
      </w:numPr>
    </w:pPr>
  </w:style>
  <w:style w:type="numbering" w:customStyle="1" w:styleId="WWNum40">
    <w:name w:val="WWNum40"/>
    <w:basedOn w:val="a5"/>
    <w:rsid w:val="001F5A95"/>
    <w:pPr>
      <w:numPr>
        <w:numId w:val="40"/>
      </w:numPr>
    </w:pPr>
  </w:style>
  <w:style w:type="numbering" w:customStyle="1" w:styleId="WWNum41">
    <w:name w:val="WWNum41"/>
    <w:basedOn w:val="a5"/>
    <w:rsid w:val="001F5A95"/>
    <w:pPr>
      <w:numPr>
        <w:numId w:val="41"/>
      </w:numPr>
    </w:pPr>
  </w:style>
  <w:style w:type="numbering" w:customStyle="1" w:styleId="WWNum42">
    <w:name w:val="WWNum42"/>
    <w:basedOn w:val="a5"/>
    <w:rsid w:val="001F5A95"/>
    <w:pPr>
      <w:numPr>
        <w:numId w:val="42"/>
      </w:numPr>
    </w:pPr>
  </w:style>
  <w:style w:type="numbering" w:customStyle="1" w:styleId="WWNum43">
    <w:name w:val="WWNum43"/>
    <w:basedOn w:val="a5"/>
    <w:rsid w:val="001F5A95"/>
    <w:pPr>
      <w:numPr>
        <w:numId w:val="43"/>
      </w:numPr>
    </w:pPr>
  </w:style>
  <w:style w:type="numbering" w:customStyle="1" w:styleId="WWNum44">
    <w:name w:val="WWNum44"/>
    <w:basedOn w:val="a5"/>
    <w:rsid w:val="001F5A95"/>
    <w:pPr>
      <w:numPr>
        <w:numId w:val="44"/>
      </w:numPr>
    </w:pPr>
  </w:style>
  <w:style w:type="numbering" w:customStyle="1" w:styleId="WWNum45">
    <w:name w:val="WWNum45"/>
    <w:basedOn w:val="a5"/>
    <w:rsid w:val="001F5A95"/>
    <w:pPr>
      <w:numPr>
        <w:numId w:val="45"/>
      </w:numPr>
    </w:pPr>
  </w:style>
  <w:style w:type="numbering" w:customStyle="1" w:styleId="WWNum46">
    <w:name w:val="WWNum46"/>
    <w:basedOn w:val="a5"/>
    <w:rsid w:val="001F5A95"/>
    <w:pPr>
      <w:numPr>
        <w:numId w:val="46"/>
      </w:numPr>
    </w:pPr>
  </w:style>
  <w:style w:type="numbering" w:customStyle="1" w:styleId="WWNum47">
    <w:name w:val="WWNum47"/>
    <w:basedOn w:val="a5"/>
    <w:rsid w:val="001F5A95"/>
    <w:pPr>
      <w:numPr>
        <w:numId w:val="47"/>
      </w:numPr>
    </w:pPr>
  </w:style>
  <w:style w:type="numbering" w:customStyle="1" w:styleId="WWNum48">
    <w:name w:val="WWNum48"/>
    <w:basedOn w:val="a5"/>
    <w:rsid w:val="001F5A95"/>
    <w:pPr>
      <w:numPr>
        <w:numId w:val="48"/>
      </w:numPr>
    </w:pPr>
  </w:style>
  <w:style w:type="numbering" w:customStyle="1" w:styleId="WWNum49">
    <w:name w:val="WWNum49"/>
    <w:basedOn w:val="a5"/>
    <w:rsid w:val="001F5A95"/>
    <w:pPr>
      <w:numPr>
        <w:numId w:val="49"/>
      </w:numPr>
    </w:pPr>
  </w:style>
  <w:style w:type="numbering" w:customStyle="1" w:styleId="WWNum50">
    <w:name w:val="WWNum50"/>
    <w:basedOn w:val="a5"/>
    <w:rsid w:val="001F5A95"/>
    <w:pPr>
      <w:numPr>
        <w:numId w:val="50"/>
      </w:numPr>
    </w:pPr>
  </w:style>
  <w:style w:type="numbering" w:customStyle="1" w:styleId="WWNum51">
    <w:name w:val="WWNum51"/>
    <w:basedOn w:val="a5"/>
    <w:rsid w:val="001F5A95"/>
    <w:pPr>
      <w:numPr>
        <w:numId w:val="51"/>
      </w:numPr>
    </w:pPr>
  </w:style>
  <w:style w:type="numbering" w:customStyle="1" w:styleId="WWNum52">
    <w:name w:val="WWNum52"/>
    <w:basedOn w:val="a5"/>
    <w:rsid w:val="001F5A95"/>
    <w:pPr>
      <w:numPr>
        <w:numId w:val="52"/>
      </w:numPr>
    </w:pPr>
  </w:style>
  <w:style w:type="character" w:customStyle="1" w:styleId="1ff">
    <w:name w:val="Верхний колонтитул Знак1"/>
    <w:aliases w:val="Body Text Знак,Знак Знак1"/>
    <w:basedOn w:val="a3"/>
    <w:rsid w:val="001F5A95"/>
    <w:rPr>
      <w:rFonts w:ascii="Times New Roman" w:eastAsia="Times New Roman" w:hAnsi="Times New Roman" w:cs="Times New Roman"/>
      <w:kern w:val="3"/>
      <w:sz w:val="20"/>
      <w:szCs w:val="20"/>
      <w:lang w:eastAsia="ru-RU"/>
    </w:rPr>
  </w:style>
  <w:style w:type="character" w:customStyle="1" w:styleId="112">
    <w:name w:val="Заголовок 1 Знак1"/>
    <w:aliases w:val="Гоник_Заголовок 1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basedOn w:val="a3"/>
    <w:rsid w:val="001F5A95"/>
    <w:rPr>
      <w:rFonts w:ascii="Cambria" w:eastAsia="Times New Roman" w:hAnsi="Cambria" w:cs="Times New Roman"/>
      <w:b/>
      <w:bCs/>
      <w:kern w:val="32"/>
      <w:sz w:val="32"/>
      <w:szCs w:val="32"/>
    </w:rPr>
  </w:style>
  <w:style w:type="character" w:customStyle="1" w:styleId="230">
    <w:name w:val="Заголовок 2 Знак3"/>
    <w:basedOn w:val="a3"/>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basedOn w:val="a3"/>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aliases w:val="H4 Знак1"/>
    <w:basedOn w:val="a3"/>
    <w:semiHidden/>
    <w:rsid w:val="001F5A95"/>
    <w:rPr>
      <w:rFonts w:ascii="Calibri" w:eastAsia="Times New Roman" w:hAnsi="Calibri" w:cs="Times New Roman"/>
      <w:b/>
      <w:bCs/>
      <w:kern w:val="3"/>
      <w:sz w:val="28"/>
      <w:szCs w:val="28"/>
    </w:rPr>
  </w:style>
  <w:style w:type="character" w:customStyle="1" w:styleId="1ff0">
    <w:name w:val="Основной текст с отступом Знак1"/>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basedOn w:val="a3"/>
    <w:uiPriority w:val="99"/>
    <w:rsid w:val="001F5A95"/>
    <w:rPr>
      <w:rFonts w:ascii="Times New Roman" w:eastAsia="Times New Roman" w:hAnsi="Times New Roman" w:cs="Times New Roman"/>
      <w:sz w:val="28"/>
      <w:szCs w:val="20"/>
      <w:lang w:eastAsia="ar-SA"/>
    </w:rPr>
  </w:style>
  <w:style w:type="character" w:customStyle="1" w:styleId="1ff1">
    <w:name w:val="Подзаголовок Знак1"/>
    <w:basedOn w:val="a3"/>
    <w:locked/>
    <w:rsid w:val="001F5A95"/>
    <w:rPr>
      <w:rFonts w:ascii="Times New Roman" w:eastAsia="Times New Roman" w:hAnsi="Times New Roman" w:cs="Times New Roman"/>
      <w:b/>
      <w:bCs/>
      <w:i/>
      <w:iCs/>
      <w:kern w:val="3"/>
      <w:sz w:val="28"/>
      <w:szCs w:val="28"/>
      <w:lang w:eastAsia="ar-SA"/>
    </w:rPr>
  </w:style>
  <w:style w:type="character" w:customStyle="1" w:styleId="1ff2">
    <w:name w:val="Тема примечания Знак1"/>
    <w:basedOn w:val="af1"/>
    <w:uiPriority w:val="99"/>
    <w:rsid w:val="001F5A95"/>
    <w:rPr>
      <w:rFonts w:ascii="Times New Roman" w:eastAsia="Times New Roman" w:hAnsi="Times New Roman" w:cs="Times New Roman"/>
      <w:kern w:val="3"/>
      <w:sz w:val="24"/>
      <w:szCs w:val="24"/>
      <w:lang w:eastAsia="ar-SA"/>
    </w:rPr>
  </w:style>
  <w:style w:type="character" w:customStyle="1" w:styleId="1ff3">
    <w:name w:val="Текст выноски Знак1"/>
    <w:basedOn w:val="a3"/>
    <w:uiPriority w:val="99"/>
    <w:locked/>
    <w:rsid w:val="001F5A95"/>
    <w:rPr>
      <w:rFonts w:ascii="Times New Roman" w:eastAsia="Times New Roman" w:hAnsi="Times New Roman" w:cs="Times New Roman"/>
      <w:kern w:val="3"/>
      <w:sz w:val="24"/>
      <w:szCs w:val="24"/>
      <w:lang w:eastAsia="ar-SA"/>
    </w:rPr>
  </w:style>
  <w:style w:type="character" w:customStyle="1" w:styleId="216">
    <w:name w:val="Основной текст 2 Знак1"/>
    <w:basedOn w:val="a3"/>
    <w:locked/>
    <w:rsid w:val="001F5A95"/>
    <w:rPr>
      <w:rFonts w:ascii="Times New Roman" w:eastAsia="Times New Roman" w:hAnsi="Times New Roman" w:cs="Times New Roman"/>
      <w:kern w:val="3"/>
      <w:sz w:val="24"/>
      <w:szCs w:val="24"/>
      <w:lang w:eastAsia="ar-SA"/>
    </w:rPr>
  </w:style>
  <w:style w:type="character" w:customStyle="1" w:styleId="53">
    <w:name w:val="Заголовок №5_"/>
    <w:link w:val="54"/>
    <w:rsid w:val="001F5A95"/>
    <w:rPr>
      <w:sz w:val="26"/>
      <w:szCs w:val="26"/>
      <w:shd w:val="clear" w:color="auto" w:fill="FFFFFF"/>
    </w:rPr>
  </w:style>
  <w:style w:type="paragraph" w:customStyle="1" w:styleId="54">
    <w:name w:val="Заголовок №5"/>
    <w:basedOn w:val="a2"/>
    <w:link w:val="53"/>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d">
    <w:name w:val="Знак Знак Знак"/>
    <w:basedOn w:val="a2"/>
    <w:rsid w:val="001F5A95"/>
    <w:rPr>
      <w:rFonts w:ascii="Verdana" w:hAnsi="Verdana"/>
      <w:sz w:val="20"/>
      <w:szCs w:val="20"/>
      <w:lang w:val="en-US" w:eastAsia="en-US"/>
    </w:rPr>
  </w:style>
  <w:style w:type="paragraph" w:customStyle="1" w:styleId="xl79">
    <w:name w:val="xl79"/>
    <w:basedOn w:val="a2"/>
    <w:qFormat/>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2"/>
    <w:qFormat/>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2"/>
    <w:qFormat/>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2"/>
    <w:qFormat/>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2"/>
    <w:qFormat/>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2"/>
    <w:qFormat/>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2"/>
    <w:qFormat/>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2"/>
    <w:qFormat/>
    <w:rsid w:val="001F5A95"/>
    <w:pPr>
      <w:pBdr>
        <w:left w:val="single" w:sz="8" w:space="0" w:color="auto"/>
      </w:pBdr>
      <w:spacing w:before="100" w:beforeAutospacing="1" w:after="100" w:afterAutospacing="1"/>
    </w:pPr>
    <w:rPr>
      <w:sz w:val="12"/>
      <w:szCs w:val="12"/>
    </w:rPr>
  </w:style>
  <w:style w:type="paragraph" w:customStyle="1" w:styleId="xl87">
    <w:name w:val="xl87"/>
    <w:basedOn w:val="a2"/>
    <w:qFormat/>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2"/>
    <w:qFormat/>
    <w:rsid w:val="001F5A95"/>
    <w:pPr>
      <w:spacing w:before="100" w:beforeAutospacing="1" w:after="100" w:afterAutospacing="1"/>
    </w:pPr>
    <w:rPr>
      <w:sz w:val="12"/>
      <w:szCs w:val="12"/>
    </w:rPr>
  </w:style>
  <w:style w:type="paragraph" w:customStyle="1" w:styleId="xl89">
    <w:name w:val="xl89"/>
    <w:basedOn w:val="a2"/>
    <w:qFormat/>
    <w:rsid w:val="001F5A95"/>
    <w:pPr>
      <w:pBdr>
        <w:right w:val="single" w:sz="4" w:space="0" w:color="auto"/>
      </w:pBdr>
      <w:spacing w:before="100" w:beforeAutospacing="1" w:after="100" w:afterAutospacing="1"/>
    </w:pPr>
    <w:rPr>
      <w:sz w:val="12"/>
      <w:szCs w:val="12"/>
    </w:rPr>
  </w:style>
  <w:style w:type="paragraph" w:customStyle="1" w:styleId="xl90">
    <w:name w:val="xl90"/>
    <w:basedOn w:val="a2"/>
    <w:qFormat/>
    <w:rsid w:val="001F5A95"/>
    <w:pPr>
      <w:pBdr>
        <w:right w:val="single" w:sz="8" w:space="0" w:color="auto"/>
      </w:pBdr>
      <w:spacing w:before="100" w:beforeAutospacing="1" w:after="100" w:afterAutospacing="1"/>
    </w:pPr>
    <w:rPr>
      <w:sz w:val="12"/>
      <w:szCs w:val="12"/>
    </w:rPr>
  </w:style>
  <w:style w:type="paragraph" w:customStyle="1" w:styleId="xl91">
    <w:name w:val="xl91"/>
    <w:basedOn w:val="a2"/>
    <w:qFormat/>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2"/>
    <w:qFormat/>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2"/>
    <w:qFormat/>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2"/>
    <w:qFormat/>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2"/>
    <w:qFormat/>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2"/>
    <w:qFormat/>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2"/>
    <w:qFormat/>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2"/>
    <w:qFormat/>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2"/>
    <w:qFormat/>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2"/>
    <w:qFormat/>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2"/>
    <w:qFormat/>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2"/>
    <w:qFormat/>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2"/>
    <w:qFormat/>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2"/>
    <w:qFormat/>
    <w:rsid w:val="001F5A95"/>
    <w:pPr>
      <w:pBdr>
        <w:bottom w:val="single" w:sz="4" w:space="0" w:color="auto"/>
      </w:pBdr>
      <w:spacing w:before="100" w:beforeAutospacing="1" w:after="100" w:afterAutospacing="1"/>
    </w:pPr>
    <w:rPr>
      <w:sz w:val="12"/>
      <w:szCs w:val="12"/>
    </w:rPr>
  </w:style>
  <w:style w:type="paragraph" w:customStyle="1" w:styleId="xl105">
    <w:name w:val="xl105"/>
    <w:basedOn w:val="a2"/>
    <w:qFormat/>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2"/>
    <w:qFormat/>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2"/>
    <w:qFormat/>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2"/>
    <w:qFormat/>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2"/>
    <w:qFormat/>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2"/>
    <w:qFormat/>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2"/>
    <w:qFormat/>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2"/>
    <w:qFormat/>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2"/>
    <w:qFormat/>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2"/>
    <w:qFormat/>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2"/>
    <w:qFormat/>
    <w:rsid w:val="001F5A95"/>
    <w:pPr>
      <w:pBdr>
        <w:top w:val="single" w:sz="4" w:space="0" w:color="auto"/>
      </w:pBdr>
      <w:spacing w:before="100" w:beforeAutospacing="1" w:after="100" w:afterAutospacing="1"/>
    </w:pPr>
    <w:rPr>
      <w:sz w:val="12"/>
      <w:szCs w:val="12"/>
    </w:rPr>
  </w:style>
  <w:style w:type="paragraph" w:customStyle="1" w:styleId="xl122">
    <w:name w:val="xl122"/>
    <w:basedOn w:val="a2"/>
    <w:qFormat/>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2"/>
    <w:qFormat/>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2"/>
    <w:qFormat/>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2"/>
    <w:qFormat/>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2"/>
    <w:qFormat/>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2"/>
    <w:qFormat/>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2"/>
    <w:qFormat/>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2"/>
    <w:qFormat/>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2"/>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2"/>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2"/>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2"/>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2"/>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2"/>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2"/>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2"/>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2"/>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2"/>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2"/>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2"/>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2"/>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2"/>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2"/>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2"/>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2"/>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2"/>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2"/>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2"/>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2"/>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2"/>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2"/>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2"/>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2"/>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2"/>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2"/>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2"/>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2"/>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2"/>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2"/>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2"/>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2"/>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2"/>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2"/>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2"/>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2"/>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2"/>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2"/>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2"/>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2"/>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2"/>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2"/>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2"/>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2"/>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2"/>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2"/>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2"/>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2"/>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2"/>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2"/>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5">
    <w:name w:val="Обычный5"/>
    <w:qFormat/>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e">
    <w:name w:val="Strong"/>
    <w:uiPriority w:val="22"/>
    <w:qFormat/>
    <w:rsid w:val="001F5A95"/>
    <w:rPr>
      <w:b/>
      <w:bCs/>
    </w:rPr>
  </w:style>
  <w:style w:type="paragraph" w:styleId="1ff4">
    <w:name w:val="index 1"/>
    <w:basedOn w:val="a2"/>
    <w:next w:val="a2"/>
    <w:autoRedefine/>
    <w:rsid w:val="001F5A95"/>
    <w:pPr>
      <w:ind w:left="240" w:hanging="240"/>
    </w:pPr>
  </w:style>
  <w:style w:type="paragraph" w:styleId="affff">
    <w:name w:val="index heading"/>
    <w:basedOn w:val="a2"/>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2"/>
    <w:rsid w:val="00062E79"/>
    <w:pPr>
      <w:spacing w:before="100" w:beforeAutospacing="1" w:after="100" w:afterAutospacing="1"/>
    </w:pPr>
    <w:rPr>
      <w:rFonts w:ascii="Arial" w:hAnsi="Arial" w:cs="Arial"/>
    </w:rPr>
  </w:style>
  <w:style w:type="paragraph" w:customStyle="1" w:styleId="font6">
    <w:name w:val="font6"/>
    <w:basedOn w:val="a2"/>
    <w:rsid w:val="00062E79"/>
    <w:pPr>
      <w:spacing w:before="100" w:beforeAutospacing="1" w:after="100" w:afterAutospacing="1"/>
    </w:pPr>
    <w:rPr>
      <w:rFonts w:ascii="Arial" w:hAnsi="Arial" w:cs="Arial"/>
    </w:rPr>
  </w:style>
  <w:style w:type="character" w:customStyle="1" w:styleId="51">
    <w:name w:val="Заголовок 5 Знак"/>
    <w:basedOn w:val="a3"/>
    <w:link w:val="50"/>
    <w:semiHidden/>
    <w:rsid w:val="00470D0B"/>
    <w:rPr>
      <w:rFonts w:ascii="Times New Roman" w:eastAsia="Times New Roman" w:hAnsi="Times New Roman" w:cs="Times New Roman"/>
      <w:b/>
      <w:bCs/>
      <w:i/>
      <w:iCs/>
      <w:sz w:val="26"/>
      <w:szCs w:val="26"/>
      <w:lang w:eastAsia="ru-RU"/>
    </w:rPr>
  </w:style>
  <w:style w:type="character" w:customStyle="1" w:styleId="61">
    <w:name w:val="Заголовок 6 Знак"/>
    <w:basedOn w:val="a3"/>
    <w:link w:val="60"/>
    <w:semiHidden/>
    <w:rsid w:val="00470D0B"/>
    <w:rPr>
      <w:rFonts w:asciiTheme="majorHAnsi" w:eastAsiaTheme="majorEastAsia" w:hAnsiTheme="majorHAnsi" w:cstheme="majorBidi"/>
      <w:i/>
      <w:iCs/>
      <w:color w:val="243F60" w:themeColor="accent1" w:themeShade="7F"/>
      <w:sz w:val="24"/>
      <w:szCs w:val="24"/>
      <w:lang w:eastAsia="ar-SA"/>
    </w:rPr>
  </w:style>
  <w:style w:type="character" w:customStyle="1" w:styleId="80">
    <w:name w:val="Заголовок 8 Знак"/>
    <w:basedOn w:val="a3"/>
    <w:link w:val="8"/>
    <w:semiHidden/>
    <w:rsid w:val="00470D0B"/>
    <w:rPr>
      <w:rFonts w:asciiTheme="majorHAnsi" w:eastAsiaTheme="majorEastAsia" w:hAnsiTheme="majorHAnsi" w:cstheme="majorBidi"/>
      <w:color w:val="404040" w:themeColor="text1" w:themeTint="BF"/>
      <w:sz w:val="20"/>
      <w:szCs w:val="20"/>
      <w:lang w:eastAsia="ar-SA"/>
    </w:rPr>
  </w:style>
  <w:style w:type="character" w:customStyle="1" w:styleId="apple-converted-space">
    <w:name w:val="apple-converted-space"/>
    <w:basedOn w:val="a3"/>
    <w:rsid w:val="00470D0B"/>
  </w:style>
  <w:style w:type="character" w:customStyle="1" w:styleId="fieldeditdigitvalue">
    <w:name w:val="fieldeditdigitvalue"/>
    <w:rsid w:val="00470D0B"/>
  </w:style>
  <w:style w:type="character" w:customStyle="1" w:styleId="---">
    <w:name w:val="_абв--- Знак"/>
    <w:link w:val="---0"/>
    <w:locked/>
    <w:rsid w:val="00470D0B"/>
    <w:rPr>
      <w:color w:val="000000"/>
      <w:sz w:val="24"/>
      <w:szCs w:val="24"/>
    </w:rPr>
  </w:style>
  <w:style w:type="paragraph" w:customStyle="1" w:styleId="---0">
    <w:name w:val="_абв---"/>
    <w:basedOn w:val="a2"/>
    <w:link w:val="---"/>
    <w:qFormat/>
    <w:rsid w:val="00470D0B"/>
    <w:pPr>
      <w:widowControl w:val="0"/>
      <w:autoSpaceDE w:val="0"/>
      <w:autoSpaceDN w:val="0"/>
      <w:adjustRightInd w:val="0"/>
      <w:spacing w:line="276" w:lineRule="auto"/>
      <w:ind w:firstLine="709"/>
      <w:jc w:val="both"/>
    </w:pPr>
    <w:rPr>
      <w:rFonts w:asciiTheme="minorHAnsi" w:eastAsiaTheme="minorHAnsi" w:hAnsiTheme="minorHAnsi" w:cstheme="minorBidi"/>
      <w:color w:val="000000"/>
      <w:lang w:eastAsia="en-US"/>
    </w:rPr>
  </w:style>
  <w:style w:type="paragraph" w:customStyle="1" w:styleId="font0">
    <w:name w:val="font0"/>
    <w:basedOn w:val="a2"/>
    <w:rsid w:val="00470D0B"/>
    <w:pPr>
      <w:spacing w:before="100" w:beforeAutospacing="1" w:after="100" w:afterAutospacing="1"/>
    </w:pPr>
    <w:rPr>
      <w:rFonts w:ascii="Arial" w:hAnsi="Arial" w:cs="Arial"/>
      <w:color w:val="000000"/>
      <w:sz w:val="22"/>
      <w:szCs w:val="22"/>
    </w:rPr>
  </w:style>
  <w:style w:type="paragraph" w:styleId="HTML">
    <w:name w:val="HTML Preformatted"/>
    <w:basedOn w:val="a2"/>
    <w:link w:val="HTML0"/>
    <w:semiHidden/>
    <w:unhideWhenUsed/>
    <w:rsid w:val="00470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basedOn w:val="a3"/>
    <w:link w:val="HTML"/>
    <w:semiHidden/>
    <w:rsid w:val="00470D0B"/>
    <w:rPr>
      <w:rFonts w:ascii="Courier New" w:eastAsia="Times New Roman" w:hAnsi="Courier New" w:cs="Courier New"/>
      <w:sz w:val="20"/>
      <w:szCs w:val="20"/>
      <w:lang w:eastAsia="ar-SA"/>
    </w:rPr>
  </w:style>
  <w:style w:type="character" w:customStyle="1" w:styleId="afff5">
    <w:name w:val="Обычный (веб) Знак"/>
    <w:aliases w:val="Обычный (Web) Знак,Обычный (веб) Знак Знак Знак,Обычный (Web) Знак Знак Знак Знак"/>
    <w:link w:val="afff4"/>
    <w:uiPriority w:val="99"/>
    <w:locked/>
    <w:rsid w:val="00470D0B"/>
    <w:rPr>
      <w:rFonts w:ascii="Times New Roman" w:eastAsia="Times New Roman" w:hAnsi="Times New Roman" w:cs="Times New Roman"/>
      <w:sz w:val="24"/>
      <w:szCs w:val="24"/>
      <w:lang w:eastAsia="ar-SA"/>
    </w:rPr>
  </w:style>
  <w:style w:type="character" w:customStyle="1" w:styleId="afffc">
    <w:name w:val="Без интервала Знак"/>
    <w:link w:val="afffb"/>
    <w:uiPriority w:val="1"/>
    <w:locked/>
    <w:rsid w:val="00470D0B"/>
    <w:rPr>
      <w:rFonts w:ascii="Times New Roman" w:eastAsia="Times New Roman" w:hAnsi="Times New Roman" w:cs="Times New Roman"/>
      <w:kern w:val="3"/>
      <w:sz w:val="20"/>
      <w:szCs w:val="20"/>
      <w:lang w:eastAsia="ru-RU"/>
    </w:rPr>
  </w:style>
  <w:style w:type="character" w:customStyle="1" w:styleId="ConsNormal0">
    <w:name w:val="ConsNormal Знак"/>
    <w:link w:val="ConsNormal"/>
    <w:locked/>
    <w:rsid w:val="00470D0B"/>
    <w:rPr>
      <w:rFonts w:ascii="Arial" w:eastAsia="Arial" w:hAnsi="Arial" w:cs="Arial"/>
      <w:sz w:val="20"/>
      <w:szCs w:val="20"/>
      <w:lang w:eastAsia="ar-SA"/>
    </w:rPr>
  </w:style>
  <w:style w:type="character" w:customStyle="1" w:styleId="ConsPlusNormal0">
    <w:name w:val="ConsPlusNormal Знак"/>
    <w:link w:val="ConsPlusNormal"/>
    <w:locked/>
    <w:rsid w:val="00470D0B"/>
    <w:rPr>
      <w:rFonts w:ascii="Arial" w:eastAsia="Times New Roman" w:hAnsi="Arial" w:cs="Times New Roman"/>
      <w:sz w:val="20"/>
      <w:szCs w:val="20"/>
      <w:lang w:eastAsia="ar-SA"/>
    </w:rPr>
  </w:style>
  <w:style w:type="character" w:customStyle="1" w:styleId="Normal10">
    <w:name w:val="Normal1 Знак"/>
    <w:link w:val="Normal1"/>
    <w:locked/>
    <w:rsid w:val="00470D0B"/>
    <w:rPr>
      <w:rFonts w:ascii="Times New Roman" w:eastAsia="Times New Roman" w:hAnsi="Times New Roman" w:cs="Times New Roman"/>
      <w:sz w:val="28"/>
      <w:szCs w:val="20"/>
      <w:lang w:eastAsia="ar-SA"/>
    </w:rPr>
  </w:style>
  <w:style w:type="character" w:customStyle="1" w:styleId="ConsCell">
    <w:name w:val="ConsCell Знак"/>
    <w:link w:val="ConsCell0"/>
    <w:locked/>
    <w:rsid w:val="00470D0B"/>
    <w:rPr>
      <w:rFonts w:ascii="Arial" w:hAnsi="Arial" w:cs="Arial"/>
    </w:rPr>
  </w:style>
  <w:style w:type="paragraph" w:customStyle="1" w:styleId="ConsCell0">
    <w:name w:val="ConsCell"/>
    <w:link w:val="ConsCell"/>
    <w:qFormat/>
    <w:rsid w:val="00470D0B"/>
    <w:pPr>
      <w:widowControl w:val="0"/>
      <w:autoSpaceDE w:val="0"/>
      <w:autoSpaceDN w:val="0"/>
      <w:adjustRightInd w:val="0"/>
      <w:spacing w:after="0" w:line="240" w:lineRule="auto"/>
    </w:pPr>
    <w:rPr>
      <w:rFonts w:ascii="Arial" w:hAnsi="Arial" w:cs="Arial"/>
    </w:rPr>
  </w:style>
  <w:style w:type="paragraph" w:customStyle="1" w:styleId="style13262683980000000596msonormal">
    <w:name w:val="style_13262683980000000596msonormal"/>
    <w:basedOn w:val="a2"/>
    <w:uiPriority w:val="99"/>
    <w:qFormat/>
    <w:rsid w:val="00470D0B"/>
    <w:pPr>
      <w:spacing w:before="100" w:beforeAutospacing="1" w:after="100" w:afterAutospacing="1"/>
    </w:pPr>
  </w:style>
  <w:style w:type="paragraph" w:customStyle="1" w:styleId="zakonpusual">
    <w:name w:val="zakon_pusual"/>
    <w:basedOn w:val="a2"/>
    <w:qFormat/>
    <w:rsid w:val="00470D0B"/>
    <w:pPr>
      <w:widowControl w:val="0"/>
      <w:autoSpaceDE w:val="0"/>
      <w:autoSpaceDN w:val="0"/>
      <w:adjustRightInd w:val="0"/>
      <w:spacing w:before="100" w:beforeAutospacing="1" w:after="100" w:afterAutospacing="1"/>
      <w:ind w:firstLine="485"/>
      <w:jc w:val="both"/>
    </w:pPr>
    <w:rPr>
      <w:rFonts w:ascii="Verdana" w:hAnsi="Verdana"/>
      <w:color w:val="000000"/>
    </w:rPr>
  </w:style>
  <w:style w:type="character" w:customStyle="1" w:styleId="2c">
    <w:name w:val="Уровень 2. Нумерованный список Знак"/>
    <w:link w:val="2d"/>
    <w:uiPriority w:val="99"/>
    <w:locked/>
    <w:rsid w:val="00470D0B"/>
    <w:rPr>
      <w:rFonts w:ascii="Calibri" w:eastAsia="Calibri" w:hAnsi="Calibri"/>
      <w:sz w:val="24"/>
      <w:szCs w:val="24"/>
    </w:rPr>
  </w:style>
  <w:style w:type="paragraph" w:customStyle="1" w:styleId="2d">
    <w:name w:val="Уровень 2. Нумерованный список"/>
    <w:basedOn w:val="a2"/>
    <w:link w:val="2c"/>
    <w:uiPriority w:val="99"/>
    <w:qFormat/>
    <w:rsid w:val="00470D0B"/>
    <w:pPr>
      <w:tabs>
        <w:tab w:val="num" w:pos="851"/>
      </w:tabs>
      <w:spacing w:after="120"/>
    </w:pPr>
    <w:rPr>
      <w:rFonts w:ascii="Calibri" w:eastAsia="Calibri" w:hAnsi="Calibri" w:cstheme="minorBidi"/>
      <w:lang w:eastAsia="en-US"/>
    </w:rPr>
  </w:style>
  <w:style w:type="paragraph" w:customStyle="1" w:styleId="21">
    <w:name w:val="Мой список. Уровень 2"/>
    <w:basedOn w:val="a2"/>
    <w:qFormat/>
    <w:rsid w:val="00470D0B"/>
    <w:pPr>
      <w:numPr>
        <w:numId w:val="55"/>
      </w:numPr>
    </w:pPr>
    <w:rPr>
      <w:lang w:eastAsia="en-US"/>
    </w:rPr>
  </w:style>
  <w:style w:type="paragraph" w:customStyle="1" w:styleId="Style3">
    <w:name w:val="Style3"/>
    <w:basedOn w:val="a2"/>
    <w:uiPriority w:val="99"/>
    <w:qFormat/>
    <w:rsid w:val="00470D0B"/>
    <w:pPr>
      <w:widowControl w:val="0"/>
      <w:autoSpaceDE w:val="0"/>
      <w:autoSpaceDN w:val="0"/>
      <w:adjustRightInd w:val="0"/>
      <w:spacing w:line="320" w:lineRule="exact"/>
      <w:jc w:val="center"/>
    </w:pPr>
  </w:style>
  <w:style w:type="paragraph" w:customStyle="1" w:styleId="Style5">
    <w:name w:val="Style5"/>
    <w:basedOn w:val="a2"/>
    <w:qFormat/>
    <w:rsid w:val="00470D0B"/>
    <w:pPr>
      <w:widowControl w:val="0"/>
      <w:autoSpaceDE w:val="0"/>
      <w:autoSpaceDN w:val="0"/>
      <w:adjustRightInd w:val="0"/>
      <w:spacing w:after="200" w:line="269" w:lineRule="exact"/>
      <w:jc w:val="both"/>
    </w:pPr>
    <w:rPr>
      <w:rFonts w:ascii="Calibri" w:hAnsi="Calibri"/>
      <w:lang w:val="en-US" w:eastAsia="en-US" w:bidi="en-US"/>
    </w:rPr>
  </w:style>
  <w:style w:type="paragraph" w:customStyle="1" w:styleId="Style10">
    <w:name w:val="Style10"/>
    <w:basedOn w:val="a2"/>
    <w:uiPriority w:val="99"/>
    <w:qFormat/>
    <w:rsid w:val="00470D0B"/>
    <w:pPr>
      <w:widowControl w:val="0"/>
      <w:autoSpaceDE w:val="0"/>
      <w:autoSpaceDN w:val="0"/>
      <w:adjustRightInd w:val="0"/>
      <w:spacing w:line="302" w:lineRule="exact"/>
      <w:ind w:firstLine="590"/>
      <w:jc w:val="both"/>
    </w:pPr>
    <w:rPr>
      <w:rFonts w:ascii="Arial" w:hAnsi="Arial" w:cs="Arial"/>
    </w:rPr>
  </w:style>
  <w:style w:type="paragraph" w:customStyle="1" w:styleId="Style7">
    <w:name w:val="Style7"/>
    <w:basedOn w:val="a2"/>
    <w:uiPriority w:val="99"/>
    <w:qFormat/>
    <w:rsid w:val="00470D0B"/>
    <w:pPr>
      <w:widowControl w:val="0"/>
      <w:autoSpaceDE w:val="0"/>
      <w:autoSpaceDN w:val="0"/>
      <w:adjustRightInd w:val="0"/>
      <w:spacing w:line="274" w:lineRule="exact"/>
      <w:jc w:val="both"/>
    </w:pPr>
    <w:rPr>
      <w:rFonts w:ascii="Arial" w:hAnsi="Arial" w:cs="Arial"/>
    </w:rPr>
  </w:style>
  <w:style w:type="paragraph" w:customStyle="1" w:styleId="1ff5">
    <w:name w:val="Основной текст1"/>
    <w:basedOn w:val="a2"/>
    <w:qFormat/>
    <w:rsid w:val="00470D0B"/>
    <w:pPr>
      <w:shd w:val="clear" w:color="auto" w:fill="FFFFFF"/>
      <w:spacing w:line="0" w:lineRule="atLeast"/>
      <w:jc w:val="right"/>
    </w:pPr>
    <w:rPr>
      <w:sz w:val="23"/>
      <w:szCs w:val="23"/>
    </w:rPr>
  </w:style>
  <w:style w:type="paragraph" w:customStyle="1" w:styleId="Style6">
    <w:name w:val="Style6"/>
    <w:basedOn w:val="a2"/>
    <w:uiPriority w:val="99"/>
    <w:qFormat/>
    <w:rsid w:val="00470D0B"/>
    <w:pPr>
      <w:widowControl w:val="0"/>
      <w:autoSpaceDE w:val="0"/>
      <w:autoSpaceDN w:val="0"/>
      <w:adjustRightInd w:val="0"/>
      <w:spacing w:line="252" w:lineRule="exact"/>
    </w:pPr>
    <w:rPr>
      <w:rFonts w:ascii="Trebuchet MS" w:hAnsi="Trebuchet MS"/>
    </w:rPr>
  </w:style>
  <w:style w:type="character" w:customStyle="1" w:styleId="39">
    <w:name w:val="Стиль3 Знак"/>
    <w:link w:val="3a"/>
    <w:locked/>
    <w:rsid w:val="00470D0B"/>
    <w:rPr>
      <w:sz w:val="28"/>
    </w:rPr>
  </w:style>
  <w:style w:type="paragraph" w:customStyle="1" w:styleId="3a">
    <w:name w:val="Стиль3"/>
    <w:basedOn w:val="a2"/>
    <w:link w:val="39"/>
    <w:qFormat/>
    <w:rsid w:val="00470D0B"/>
    <w:pPr>
      <w:widowControl w:val="0"/>
      <w:tabs>
        <w:tab w:val="num" w:pos="1307"/>
      </w:tabs>
      <w:adjustRightInd w:val="0"/>
      <w:ind w:left="1080"/>
      <w:jc w:val="both"/>
    </w:pPr>
    <w:rPr>
      <w:rFonts w:asciiTheme="minorHAnsi" w:eastAsiaTheme="minorHAnsi" w:hAnsiTheme="minorHAnsi" w:cstheme="minorBidi"/>
      <w:sz w:val="28"/>
      <w:szCs w:val="22"/>
      <w:lang w:eastAsia="en-US"/>
    </w:rPr>
  </w:style>
  <w:style w:type="character" w:customStyle="1" w:styleId="91">
    <w:name w:val="Стиль9 Знак"/>
    <w:link w:val="9"/>
    <w:locked/>
    <w:rsid w:val="00470D0B"/>
    <w:rPr>
      <w:rFonts w:eastAsia="MS Mincho"/>
      <w:sz w:val="28"/>
      <w:szCs w:val="28"/>
      <w:lang w:eastAsia="ar-SA"/>
    </w:rPr>
  </w:style>
  <w:style w:type="paragraph" w:customStyle="1" w:styleId="9">
    <w:name w:val="Стиль9"/>
    <w:basedOn w:val="a6"/>
    <w:link w:val="91"/>
    <w:qFormat/>
    <w:rsid w:val="00470D0B"/>
    <w:pPr>
      <w:keepNext/>
      <w:numPr>
        <w:ilvl w:val="2"/>
        <w:numId w:val="56"/>
      </w:numPr>
      <w:tabs>
        <w:tab w:val="left" w:pos="1560"/>
      </w:tabs>
      <w:ind w:left="0" w:firstLine="709"/>
      <w:jc w:val="both"/>
      <w:outlineLvl w:val="1"/>
    </w:pPr>
    <w:rPr>
      <w:rFonts w:asciiTheme="minorHAnsi" w:eastAsia="MS Mincho" w:hAnsiTheme="minorHAnsi" w:cstheme="minorBidi"/>
      <w:sz w:val="28"/>
      <w:szCs w:val="28"/>
    </w:rPr>
  </w:style>
  <w:style w:type="paragraph" w:customStyle="1" w:styleId="Style4">
    <w:name w:val="Style4"/>
    <w:basedOn w:val="a2"/>
    <w:uiPriority w:val="99"/>
    <w:qFormat/>
    <w:rsid w:val="00470D0B"/>
    <w:pPr>
      <w:widowControl w:val="0"/>
      <w:autoSpaceDE w:val="0"/>
      <w:autoSpaceDN w:val="0"/>
      <w:adjustRightInd w:val="0"/>
      <w:spacing w:line="302" w:lineRule="exact"/>
    </w:pPr>
  </w:style>
  <w:style w:type="character" w:customStyle="1" w:styleId="affff0">
    <w:name w:val="фриизз Знак"/>
    <w:link w:val="affff1"/>
    <w:uiPriority w:val="99"/>
    <w:locked/>
    <w:rsid w:val="00470D0B"/>
    <w:rPr>
      <w:rFonts w:ascii="GaramondC" w:hAnsi="GaramondC"/>
    </w:rPr>
  </w:style>
  <w:style w:type="paragraph" w:customStyle="1" w:styleId="affff1">
    <w:name w:val="фриизз"/>
    <w:basedOn w:val="a2"/>
    <w:link w:val="affff0"/>
    <w:uiPriority w:val="99"/>
    <w:qFormat/>
    <w:rsid w:val="00470D0B"/>
    <w:pPr>
      <w:autoSpaceDE w:val="0"/>
      <w:autoSpaceDN w:val="0"/>
      <w:spacing w:before="120"/>
      <w:jc w:val="both"/>
    </w:pPr>
    <w:rPr>
      <w:rFonts w:ascii="GaramondC" w:eastAsiaTheme="minorHAnsi" w:hAnsi="GaramondC" w:cstheme="minorBidi"/>
      <w:sz w:val="22"/>
      <w:szCs w:val="22"/>
      <w:lang w:eastAsia="en-US"/>
    </w:rPr>
  </w:style>
  <w:style w:type="paragraph" w:customStyle="1" w:styleId="1ff6">
    <w:name w:val="Знак Знак Знак Знак Знак Знак1 Знак"/>
    <w:basedOn w:val="a2"/>
    <w:qFormat/>
    <w:rsid w:val="00470D0B"/>
    <w:pPr>
      <w:spacing w:before="100" w:beforeAutospacing="1" w:after="100" w:afterAutospacing="1"/>
    </w:pPr>
    <w:rPr>
      <w:rFonts w:ascii="Tahoma" w:hAnsi="Tahoma"/>
      <w:sz w:val="20"/>
      <w:szCs w:val="20"/>
      <w:lang w:val="en-US" w:eastAsia="en-US"/>
    </w:rPr>
  </w:style>
  <w:style w:type="paragraph" w:customStyle="1" w:styleId="124">
    <w:name w:val="Знак Знак Знак Знак Знак Знак1 Знак2"/>
    <w:basedOn w:val="a2"/>
    <w:qFormat/>
    <w:rsid w:val="00470D0B"/>
    <w:pPr>
      <w:spacing w:before="100" w:beforeAutospacing="1" w:after="100" w:afterAutospacing="1"/>
    </w:pPr>
    <w:rPr>
      <w:rFonts w:ascii="Tahoma" w:hAnsi="Tahoma"/>
      <w:sz w:val="20"/>
      <w:szCs w:val="20"/>
      <w:lang w:val="en-US" w:eastAsia="en-US"/>
    </w:rPr>
  </w:style>
  <w:style w:type="paragraph" w:customStyle="1" w:styleId="113">
    <w:name w:val="Знак Знак Знак Знак Знак Знак1 Знак1"/>
    <w:basedOn w:val="a2"/>
    <w:qFormat/>
    <w:rsid w:val="00470D0B"/>
    <w:pPr>
      <w:spacing w:before="100" w:beforeAutospacing="1" w:after="100" w:afterAutospacing="1"/>
    </w:pPr>
    <w:rPr>
      <w:rFonts w:ascii="Tahoma" w:hAnsi="Tahoma"/>
      <w:sz w:val="20"/>
      <w:szCs w:val="20"/>
      <w:lang w:val="en-US" w:eastAsia="en-US"/>
    </w:rPr>
  </w:style>
  <w:style w:type="paragraph" w:customStyle="1" w:styleId="parametervalue">
    <w:name w:val="parametervalue"/>
    <w:basedOn w:val="a2"/>
    <w:qFormat/>
    <w:rsid w:val="00470D0B"/>
    <w:pPr>
      <w:spacing w:before="100" w:beforeAutospacing="1" w:after="100" w:afterAutospacing="1"/>
    </w:pPr>
  </w:style>
  <w:style w:type="paragraph" w:customStyle="1" w:styleId="1ff7">
    <w:name w:val="Подзаголовок1"/>
    <w:basedOn w:val="a2"/>
    <w:qFormat/>
    <w:rsid w:val="00470D0B"/>
    <w:pPr>
      <w:spacing w:before="100" w:beforeAutospacing="1" w:after="100" w:afterAutospacing="1"/>
      <w:jc w:val="center"/>
    </w:pPr>
  </w:style>
  <w:style w:type="paragraph" w:customStyle="1" w:styleId="Times12">
    <w:name w:val="Times 12"/>
    <w:basedOn w:val="a2"/>
    <w:uiPriority w:val="34"/>
    <w:qFormat/>
    <w:rsid w:val="00470D0B"/>
    <w:pPr>
      <w:overflowPunct w:val="0"/>
      <w:autoSpaceDE w:val="0"/>
      <w:autoSpaceDN w:val="0"/>
      <w:adjustRightInd w:val="0"/>
      <w:ind w:firstLine="567"/>
      <w:jc w:val="both"/>
    </w:pPr>
    <w:rPr>
      <w:bCs/>
      <w:szCs w:val="22"/>
    </w:rPr>
  </w:style>
  <w:style w:type="character" w:customStyle="1" w:styleId="1ff8">
    <w:name w:val="Ариал Знак1"/>
    <w:link w:val="affff2"/>
    <w:locked/>
    <w:rsid w:val="00470D0B"/>
    <w:rPr>
      <w:rFonts w:ascii="Arial" w:hAnsi="Arial" w:cs="Arial"/>
      <w:sz w:val="24"/>
    </w:rPr>
  </w:style>
  <w:style w:type="paragraph" w:customStyle="1" w:styleId="affff2">
    <w:name w:val="Ариал"/>
    <w:basedOn w:val="a2"/>
    <w:link w:val="1ff8"/>
    <w:qFormat/>
    <w:rsid w:val="00470D0B"/>
    <w:pPr>
      <w:spacing w:before="120" w:after="120" w:line="360" w:lineRule="auto"/>
      <w:ind w:firstLine="851"/>
      <w:jc w:val="both"/>
    </w:pPr>
    <w:rPr>
      <w:rFonts w:ascii="Arial" w:eastAsiaTheme="minorHAnsi" w:hAnsi="Arial" w:cs="Arial"/>
      <w:szCs w:val="22"/>
      <w:lang w:eastAsia="en-US"/>
    </w:rPr>
  </w:style>
  <w:style w:type="character" w:customStyle="1" w:styleId="affff3">
    <w:name w:val="Ариал Таблица Знак"/>
    <w:link w:val="affff4"/>
    <w:locked/>
    <w:rsid w:val="00470D0B"/>
    <w:rPr>
      <w:rFonts w:ascii="Arial" w:hAnsi="Arial" w:cs="Arial"/>
      <w:sz w:val="24"/>
    </w:rPr>
  </w:style>
  <w:style w:type="paragraph" w:customStyle="1" w:styleId="affff4">
    <w:name w:val="Ариал Таблица"/>
    <w:basedOn w:val="affff2"/>
    <w:link w:val="affff3"/>
    <w:qFormat/>
    <w:rsid w:val="00470D0B"/>
  </w:style>
  <w:style w:type="paragraph" w:customStyle="1" w:styleId="1ff9">
    <w:name w:val="Основной текст с отступом1"/>
    <w:basedOn w:val="a2"/>
    <w:qFormat/>
    <w:rsid w:val="00470D0B"/>
    <w:pPr>
      <w:spacing w:before="60"/>
      <w:ind w:firstLine="851"/>
      <w:jc w:val="both"/>
    </w:pPr>
    <w:rPr>
      <w:szCs w:val="20"/>
    </w:rPr>
  </w:style>
  <w:style w:type="paragraph" w:customStyle="1" w:styleId="affff5">
    <w:name w:val="Пункт б/н"/>
    <w:basedOn w:val="a2"/>
    <w:qFormat/>
    <w:rsid w:val="00470D0B"/>
    <w:pPr>
      <w:tabs>
        <w:tab w:val="left" w:pos="1134"/>
      </w:tabs>
      <w:snapToGrid w:val="0"/>
      <w:spacing w:line="360" w:lineRule="auto"/>
      <w:ind w:firstLine="567"/>
      <w:jc w:val="both"/>
    </w:pPr>
    <w:rPr>
      <w:bCs/>
      <w:sz w:val="22"/>
      <w:szCs w:val="22"/>
    </w:rPr>
  </w:style>
  <w:style w:type="paragraph" w:customStyle="1" w:styleId="30">
    <w:name w:val="[Ростех] Наименование Подраздела (Уровень 3)"/>
    <w:uiPriority w:val="99"/>
    <w:qFormat/>
    <w:rsid w:val="00470D0B"/>
    <w:pPr>
      <w:keepNext/>
      <w:keepLines/>
      <w:numPr>
        <w:ilvl w:val="1"/>
        <w:numId w:val="57"/>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0">
    <w:name w:val="[Ростех] Наименование Раздела (Уровень 2)"/>
    <w:uiPriority w:val="99"/>
    <w:qFormat/>
    <w:rsid w:val="00470D0B"/>
    <w:pPr>
      <w:keepNext/>
      <w:keepLines/>
      <w:numPr>
        <w:numId w:val="57"/>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character" w:customStyle="1" w:styleId="affff6">
    <w:name w:val="[Ростех] Простой текст (Без уровня) Знак"/>
    <w:link w:val="a0"/>
    <w:uiPriority w:val="99"/>
    <w:locked/>
    <w:rsid w:val="00470D0B"/>
    <w:rPr>
      <w:rFonts w:ascii="Proxima Nova ExCn Rg" w:hAnsi="Proxima Nova ExCn Rg"/>
      <w:sz w:val="28"/>
      <w:szCs w:val="28"/>
    </w:rPr>
  </w:style>
  <w:style w:type="paragraph" w:customStyle="1" w:styleId="a0">
    <w:name w:val="[Ростех] Простой текст (Без уровня)"/>
    <w:link w:val="affff6"/>
    <w:uiPriority w:val="99"/>
    <w:qFormat/>
    <w:rsid w:val="00470D0B"/>
    <w:pPr>
      <w:numPr>
        <w:ilvl w:val="5"/>
        <w:numId w:val="57"/>
      </w:numPr>
      <w:suppressAutoHyphens/>
      <w:spacing w:before="120" w:after="0" w:line="240" w:lineRule="auto"/>
      <w:jc w:val="both"/>
    </w:pPr>
    <w:rPr>
      <w:rFonts w:ascii="Proxima Nova ExCn Rg" w:hAnsi="Proxima Nova ExCn Rg"/>
      <w:sz w:val="28"/>
      <w:szCs w:val="28"/>
    </w:rPr>
  </w:style>
  <w:style w:type="paragraph" w:customStyle="1" w:styleId="5">
    <w:name w:val="[Ростех] Текст Подпункта (Уровень 5)"/>
    <w:uiPriority w:val="99"/>
    <w:qFormat/>
    <w:rsid w:val="00470D0B"/>
    <w:pPr>
      <w:numPr>
        <w:ilvl w:val="3"/>
        <w:numId w:val="57"/>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470D0B"/>
    <w:pPr>
      <w:numPr>
        <w:ilvl w:val="4"/>
        <w:numId w:val="57"/>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0">
    <w:name w:val="[Ростех] Текст Пункта (Уровень 4)"/>
    <w:uiPriority w:val="99"/>
    <w:qFormat/>
    <w:rsid w:val="00470D0B"/>
    <w:pPr>
      <w:numPr>
        <w:ilvl w:val="2"/>
        <w:numId w:val="57"/>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63">
    <w:name w:val="Основной текст (6)_"/>
    <w:link w:val="64"/>
    <w:locked/>
    <w:rsid w:val="00470D0B"/>
    <w:rPr>
      <w:b/>
      <w:bCs/>
      <w:sz w:val="18"/>
      <w:szCs w:val="18"/>
      <w:shd w:val="clear" w:color="auto" w:fill="FFFFFF"/>
    </w:rPr>
  </w:style>
  <w:style w:type="paragraph" w:customStyle="1" w:styleId="64">
    <w:name w:val="Основной текст (6)"/>
    <w:basedOn w:val="a2"/>
    <w:link w:val="63"/>
    <w:qFormat/>
    <w:rsid w:val="00470D0B"/>
    <w:pPr>
      <w:widowControl w:val="0"/>
      <w:shd w:val="clear" w:color="auto" w:fill="FFFFFF"/>
      <w:spacing w:before="9340" w:line="200" w:lineRule="exact"/>
      <w:jc w:val="center"/>
    </w:pPr>
    <w:rPr>
      <w:rFonts w:asciiTheme="minorHAnsi" w:eastAsiaTheme="minorHAnsi" w:hAnsiTheme="minorHAnsi" w:cstheme="minorBidi"/>
      <w:b/>
      <w:bCs/>
      <w:sz w:val="18"/>
      <w:szCs w:val="18"/>
      <w:lang w:eastAsia="en-US"/>
    </w:rPr>
  </w:style>
  <w:style w:type="character" w:customStyle="1" w:styleId="3b">
    <w:name w:val="Основной текст (3)_"/>
    <w:link w:val="3c"/>
    <w:locked/>
    <w:rsid w:val="00470D0B"/>
    <w:rPr>
      <w:b/>
      <w:bCs/>
      <w:sz w:val="18"/>
      <w:szCs w:val="18"/>
      <w:shd w:val="clear" w:color="auto" w:fill="FFFFFF"/>
    </w:rPr>
  </w:style>
  <w:style w:type="paragraph" w:customStyle="1" w:styleId="3c">
    <w:name w:val="Основной текст (3)"/>
    <w:basedOn w:val="a2"/>
    <w:link w:val="3b"/>
    <w:qFormat/>
    <w:rsid w:val="00470D0B"/>
    <w:pPr>
      <w:widowControl w:val="0"/>
      <w:shd w:val="clear" w:color="auto" w:fill="FFFFFF"/>
      <w:spacing w:line="200" w:lineRule="exact"/>
      <w:jc w:val="center"/>
    </w:pPr>
    <w:rPr>
      <w:rFonts w:asciiTheme="minorHAnsi" w:eastAsiaTheme="minorHAnsi" w:hAnsiTheme="minorHAnsi" w:cstheme="minorBidi"/>
      <w:b/>
      <w:bCs/>
      <w:sz w:val="18"/>
      <w:szCs w:val="18"/>
      <w:lang w:eastAsia="en-US"/>
    </w:rPr>
  </w:style>
  <w:style w:type="paragraph" w:customStyle="1" w:styleId="xl49125">
    <w:name w:val="xl49125"/>
    <w:basedOn w:val="a2"/>
    <w:qFormat/>
    <w:rsid w:val="00470D0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1ffa">
    <w:name w:val="текст1"/>
    <w:uiPriority w:val="99"/>
    <w:qFormat/>
    <w:rsid w:val="00470D0B"/>
    <w:pPr>
      <w:suppressAutoHyphens/>
      <w:autoSpaceDE w:val="0"/>
      <w:spacing w:after="0" w:line="240" w:lineRule="auto"/>
      <w:ind w:firstLine="397"/>
      <w:jc w:val="both"/>
    </w:pPr>
    <w:rPr>
      <w:rFonts w:ascii="SchoolBookC" w:eastAsia="Times New Roman" w:hAnsi="SchoolBookC" w:cs="SchoolBookC"/>
      <w:sz w:val="24"/>
      <w:szCs w:val="20"/>
      <w:lang w:eastAsia="ar-SA"/>
    </w:rPr>
  </w:style>
  <w:style w:type="paragraph" w:customStyle="1" w:styleId="70">
    <w:name w:val="Основной текст7"/>
    <w:basedOn w:val="a2"/>
    <w:qFormat/>
    <w:rsid w:val="00470D0B"/>
    <w:pPr>
      <w:shd w:val="clear" w:color="auto" w:fill="FFFFFF"/>
      <w:spacing w:before="6660" w:line="254" w:lineRule="exact"/>
      <w:jc w:val="center"/>
    </w:pPr>
    <w:rPr>
      <w:rFonts w:ascii="Calibri" w:hAnsi="Calibri" w:cs="Arial"/>
      <w:sz w:val="21"/>
      <w:szCs w:val="21"/>
    </w:rPr>
  </w:style>
  <w:style w:type="character" w:customStyle="1" w:styleId="ConsPlusNormal1">
    <w:name w:val="ConsPlusNormal Знак Знак Знак"/>
    <w:link w:val="ConsPlusNormal2"/>
    <w:locked/>
    <w:rsid w:val="00470D0B"/>
    <w:rPr>
      <w:rFonts w:ascii="Arial" w:hAnsi="Arial" w:cs="Arial"/>
      <w:sz w:val="18"/>
      <w:szCs w:val="18"/>
    </w:rPr>
  </w:style>
  <w:style w:type="paragraph" w:customStyle="1" w:styleId="ConsPlusNormal2">
    <w:name w:val="ConsPlusNormal Знак Знак"/>
    <w:link w:val="ConsPlusNormal1"/>
    <w:qFormat/>
    <w:rsid w:val="00470D0B"/>
    <w:pPr>
      <w:autoSpaceDE w:val="0"/>
      <w:autoSpaceDN w:val="0"/>
      <w:adjustRightInd w:val="0"/>
      <w:spacing w:after="0" w:line="240" w:lineRule="auto"/>
      <w:ind w:firstLine="720"/>
    </w:pPr>
    <w:rPr>
      <w:rFonts w:ascii="Arial" w:hAnsi="Arial" w:cs="Arial"/>
      <w:sz w:val="18"/>
      <w:szCs w:val="18"/>
    </w:rPr>
  </w:style>
  <w:style w:type="paragraph" w:customStyle="1" w:styleId="2e">
    <w:name w:val="Подзаголовок2"/>
    <w:basedOn w:val="a2"/>
    <w:qFormat/>
    <w:rsid w:val="00470D0B"/>
    <w:pPr>
      <w:spacing w:before="100" w:beforeAutospacing="1" w:after="100" w:afterAutospacing="1"/>
      <w:jc w:val="center"/>
    </w:pPr>
  </w:style>
  <w:style w:type="paragraph" w:customStyle="1" w:styleId="affff7">
    <w:name w:val="Обычный правый"/>
    <w:basedOn w:val="a2"/>
    <w:qFormat/>
    <w:rsid w:val="00470D0B"/>
    <w:pPr>
      <w:tabs>
        <w:tab w:val="right" w:pos="2970"/>
      </w:tabs>
      <w:spacing w:before="120" w:after="120"/>
      <w:jc w:val="right"/>
    </w:pPr>
    <w:rPr>
      <w:lang w:eastAsia="en-US"/>
    </w:rPr>
  </w:style>
  <w:style w:type="paragraph" w:customStyle="1" w:styleId="Bodytext-Russian">
    <w:name w:val="Body text - Russian"/>
    <w:basedOn w:val="a2"/>
    <w:qFormat/>
    <w:rsid w:val="00470D0B"/>
    <w:pPr>
      <w:numPr>
        <w:numId w:val="58"/>
      </w:numPr>
      <w:autoSpaceDE w:val="0"/>
      <w:autoSpaceDN w:val="0"/>
      <w:spacing w:before="120" w:after="120"/>
      <w:jc w:val="both"/>
    </w:pPr>
    <w:rPr>
      <w:rFonts w:ascii="Arial" w:hAnsi="Arial" w:cs="Arial"/>
      <w:sz w:val="20"/>
      <w:szCs w:val="20"/>
      <w:lang w:bidi="en-US"/>
    </w:rPr>
  </w:style>
  <w:style w:type="paragraph" w:customStyle="1" w:styleId="1ffb">
    <w:name w:val="???????1"/>
    <w:uiPriority w:val="99"/>
    <w:qFormat/>
    <w:rsid w:val="00470D0B"/>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ffff8">
    <w:name w:val="无间隔"/>
    <w:uiPriority w:val="1"/>
    <w:qFormat/>
    <w:rsid w:val="00470D0B"/>
    <w:pPr>
      <w:suppressAutoHyphens/>
      <w:spacing w:after="0" w:line="240" w:lineRule="auto"/>
    </w:pPr>
    <w:rPr>
      <w:rFonts w:ascii="Calibri" w:eastAsia="Calibri" w:hAnsi="Calibri" w:cs="Times New Roman"/>
      <w:lang w:eastAsia="ar-SA"/>
    </w:rPr>
  </w:style>
  <w:style w:type="character" w:customStyle="1" w:styleId="Char0">
    <w:name w:val="列出段落 Char"/>
    <w:link w:val="affff9"/>
    <w:uiPriority w:val="34"/>
    <w:locked/>
    <w:rsid w:val="00470D0B"/>
    <w:rPr>
      <w:sz w:val="24"/>
      <w:szCs w:val="24"/>
      <w:lang w:eastAsia="ar-SA"/>
    </w:rPr>
  </w:style>
  <w:style w:type="paragraph" w:customStyle="1" w:styleId="affff9">
    <w:name w:val="列出段落"/>
    <w:basedOn w:val="a2"/>
    <w:link w:val="Char0"/>
    <w:uiPriority w:val="34"/>
    <w:qFormat/>
    <w:rsid w:val="00470D0B"/>
    <w:pPr>
      <w:suppressAutoHyphens/>
      <w:ind w:left="720"/>
    </w:pPr>
    <w:rPr>
      <w:rFonts w:asciiTheme="minorHAnsi" w:eastAsiaTheme="minorHAnsi" w:hAnsiTheme="minorHAnsi" w:cstheme="minorBidi"/>
      <w:lang w:eastAsia="ar-SA"/>
    </w:rPr>
  </w:style>
  <w:style w:type="paragraph" w:customStyle="1" w:styleId="a1">
    <w:name w:val="Загоолвок по лев"/>
    <w:basedOn w:val="aff"/>
    <w:uiPriority w:val="99"/>
    <w:qFormat/>
    <w:rsid w:val="00470D0B"/>
    <w:pPr>
      <w:numPr>
        <w:numId w:val="59"/>
      </w:numPr>
      <w:suppressAutoHyphens w:val="0"/>
      <w:autoSpaceDN w:val="0"/>
      <w:adjustRightInd w:val="0"/>
      <w:spacing w:before="0" w:after="0"/>
      <w:ind w:left="0" w:firstLine="567"/>
      <w:jc w:val="left"/>
      <w:outlineLvl w:val="0"/>
    </w:pPr>
    <w:rPr>
      <w:rFonts w:ascii="Times New Roman" w:hAnsi="Times New Roman"/>
      <w:b w:val="0"/>
      <w:bCs w:val="0"/>
      <w:kern w:val="0"/>
      <w:sz w:val="28"/>
      <w:szCs w:val="28"/>
      <w:lang w:eastAsia="ru-RU"/>
    </w:rPr>
  </w:style>
  <w:style w:type="character" w:customStyle="1" w:styleId="810">
    <w:name w:val="Заголовок 8 Знак1"/>
    <w:basedOn w:val="a3"/>
    <w:semiHidden/>
    <w:rsid w:val="00470D0B"/>
    <w:rPr>
      <w:rFonts w:asciiTheme="majorHAnsi" w:eastAsiaTheme="majorEastAsia" w:hAnsiTheme="majorHAnsi" w:cstheme="majorBidi"/>
      <w:color w:val="404040" w:themeColor="text1" w:themeTint="BF"/>
      <w:lang w:eastAsia="ar-SA"/>
    </w:rPr>
  </w:style>
  <w:style w:type="character" w:customStyle="1" w:styleId="217">
    <w:name w:val="Основной текст с отступом 2 Знак1"/>
    <w:basedOn w:val="a3"/>
    <w:uiPriority w:val="99"/>
    <w:semiHidden/>
    <w:rsid w:val="00470D0B"/>
    <w:rPr>
      <w:sz w:val="24"/>
      <w:szCs w:val="24"/>
      <w:lang w:eastAsia="ar-SA"/>
    </w:rPr>
  </w:style>
  <w:style w:type="character" w:customStyle="1" w:styleId="1ffc">
    <w:name w:val="Название Знак1"/>
    <w:basedOn w:val="a3"/>
    <w:rsid w:val="00470D0B"/>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f">
    <w:name w:val="Текст примечания Знак2"/>
    <w:basedOn w:val="a3"/>
    <w:uiPriority w:val="99"/>
    <w:semiHidden/>
    <w:rsid w:val="00470D0B"/>
    <w:rPr>
      <w:rFonts w:ascii="Times New Roman" w:eastAsia="Times New Roman" w:hAnsi="Times New Roman" w:cs="Times New Roman"/>
      <w:sz w:val="20"/>
      <w:szCs w:val="20"/>
      <w:lang w:eastAsia="ar-SA"/>
    </w:rPr>
  </w:style>
  <w:style w:type="character" w:customStyle="1" w:styleId="2f0">
    <w:name w:val="Текст выноски Знак2"/>
    <w:basedOn w:val="a3"/>
    <w:uiPriority w:val="99"/>
    <w:semiHidden/>
    <w:rsid w:val="00470D0B"/>
    <w:rPr>
      <w:rFonts w:ascii="Tahoma" w:eastAsia="Times New Roman" w:hAnsi="Tahoma" w:cs="Tahoma"/>
      <w:sz w:val="16"/>
      <w:szCs w:val="16"/>
      <w:lang w:eastAsia="ar-SA"/>
    </w:rPr>
  </w:style>
  <w:style w:type="character" w:customStyle="1" w:styleId="2f1">
    <w:name w:val="Текст концевой сноски Знак2"/>
    <w:basedOn w:val="a3"/>
    <w:uiPriority w:val="99"/>
    <w:semiHidden/>
    <w:rsid w:val="00470D0B"/>
    <w:rPr>
      <w:rFonts w:ascii="Times New Roman" w:eastAsia="Times New Roman" w:hAnsi="Times New Roman" w:cs="Times New Roman"/>
      <w:sz w:val="20"/>
      <w:szCs w:val="20"/>
      <w:lang w:eastAsia="ar-SA"/>
    </w:rPr>
  </w:style>
  <w:style w:type="character" w:customStyle="1" w:styleId="320">
    <w:name w:val="Основной текст с отступом 3 Знак2"/>
    <w:basedOn w:val="a3"/>
    <w:uiPriority w:val="99"/>
    <w:semiHidden/>
    <w:rsid w:val="00470D0B"/>
    <w:rPr>
      <w:rFonts w:ascii="Times New Roman" w:eastAsia="Times New Roman" w:hAnsi="Times New Roman" w:cs="Times New Roman"/>
      <w:sz w:val="16"/>
      <w:szCs w:val="16"/>
      <w:lang w:eastAsia="ar-SA"/>
    </w:rPr>
  </w:style>
  <w:style w:type="character" w:customStyle="1" w:styleId="2f2">
    <w:name w:val="Схема документа Знак2"/>
    <w:basedOn w:val="a3"/>
    <w:semiHidden/>
    <w:rsid w:val="00470D0B"/>
    <w:rPr>
      <w:rFonts w:ascii="Tahoma" w:hAnsi="Tahoma" w:cs="Tahoma"/>
      <w:sz w:val="16"/>
      <w:szCs w:val="16"/>
      <w:lang w:eastAsia="ar-SA"/>
    </w:rPr>
  </w:style>
  <w:style w:type="character" w:customStyle="1" w:styleId="FontStyle25">
    <w:name w:val="Font Style25"/>
    <w:uiPriority w:val="99"/>
    <w:rsid w:val="00470D0B"/>
    <w:rPr>
      <w:rFonts w:ascii="Times New Roman" w:hAnsi="Times New Roman" w:cs="Times New Roman" w:hint="default"/>
      <w:b/>
      <w:bCs/>
      <w:sz w:val="26"/>
      <w:szCs w:val="26"/>
    </w:rPr>
  </w:style>
  <w:style w:type="character" w:customStyle="1" w:styleId="FontStyle14">
    <w:name w:val="Font Style14"/>
    <w:rsid w:val="00470D0B"/>
    <w:rPr>
      <w:rFonts w:ascii="Times New Roman" w:hAnsi="Times New Roman" w:cs="Times New Roman" w:hint="default"/>
      <w:i/>
      <w:iCs/>
      <w:sz w:val="26"/>
      <w:szCs w:val="26"/>
    </w:rPr>
  </w:style>
  <w:style w:type="character" w:customStyle="1" w:styleId="FontStyle15">
    <w:name w:val="Font Style15"/>
    <w:rsid w:val="00470D0B"/>
    <w:rPr>
      <w:rFonts w:ascii="Times New Roman" w:hAnsi="Times New Roman" w:cs="Times New Roman" w:hint="default"/>
      <w:sz w:val="26"/>
      <w:szCs w:val="26"/>
    </w:rPr>
  </w:style>
  <w:style w:type="character" w:customStyle="1" w:styleId="3d">
    <w:name w:val="Основной текст Знак3"/>
    <w:basedOn w:val="a3"/>
    <w:semiHidden/>
    <w:rsid w:val="00470D0B"/>
    <w:rPr>
      <w:sz w:val="24"/>
      <w:szCs w:val="24"/>
      <w:lang w:eastAsia="ar-SA"/>
    </w:rPr>
  </w:style>
  <w:style w:type="character" w:customStyle="1" w:styleId="46">
    <w:name w:val="Основной текст Знак4"/>
    <w:basedOn w:val="a3"/>
    <w:uiPriority w:val="99"/>
    <w:semiHidden/>
    <w:rsid w:val="00470D0B"/>
    <w:rPr>
      <w:rFonts w:ascii="Times New Roman" w:eastAsia="Times New Roman" w:hAnsi="Times New Roman" w:cs="Times New Roman"/>
      <w:sz w:val="24"/>
      <w:szCs w:val="24"/>
      <w:lang w:eastAsia="ar-SA"/>
    </w:rPr>
  </w:style>
  <w:style w:type="character" w:customStyle="1" w:styleId="56">
    <w:name w:val="Основной текст Знак5"/>
    <w:basedOn w:val="a3"/>
    <w:uiPriority w:val="99"/>
    <w:semiHidden/>
    <w:rsid w:val="00470D0B"/>
    <w:rPr>
      <w:rFonts w:ascii="Times New Roman" w:eastAsia="Times New Roman" w:hAnsi="Times New Roman" w:cs="Times New Roman"/>
      <w:sz w:val="24"/>
      <w:szCs w:val="24"/>
      <w:lang w:eastAsia="ar-SA"/>
    </w:rPr>
  </w:style>
  <w:style w:type="paragraph" w:styleId="affffa">
    <w:name w:val="Body Text First Indent"/>
    <w:basedOn w:val="a8"/>
    <w:link w:val="affffb"/>
    <w:semiHidden/>
    <w:unhideWhenUsed/>
    <w:rsid w:val="00470D0B"/>
    <w:pPr>
      <w:ind w:firstLine="360"/>
      <w:jc w:val="left"/>
    </w:pPr>
    <w:rPr>
      <w:rFonts w:eastAsia="Times New Roman"/>
      <w:sz w:val="24"/>
    </w:rPr>
  </w:style>
  <w:style w:type="character" w:customStyle="1" w:styleId="affffb">
    <w:name w:val="Красная строка Знак"/>
    <w:basedOn w:val="13"/>
    <w:link w:val="affffa"/>
    <w:semiHidden/>
    <w:rsid w:val="00470D0B"/>
    <w:rPr>
      <w:rFonts w:ascii="Times New Roman" w:eastAsia="Times New Roman" w:hAnsi="Times New Roman" w:cs="Times New Roman"/>
      <w:sz w:val="24"/>
      <w:szCs w:val="24"/>
      <w:lang w:eastAsia="ar-SA"/>
    </w:rPr>
  </w:style>
  <w:style w:type="character" w:customStyle="1" w:styleId="FontStyle12">
    <w:name w:val="Font Style12"/>
    <w:rsid w:val="00470D0B"/>
    <w:rPr>
      <w:rFonts w:ascii="Arial" w:hAnsi="Arial" w:cs="Arial" w:hint="default"/>
      <w:sz w:val="22"/>
      <w:szCs w:val="22"/>
    </w:rPr>
  </w:style>
  <w:style w:type="character" w:customStyle="1" w:styleId="290">
    <w:name w:val="Основной текст (2) + 9"/>
    <w:aliases w:val="5 pt"/>
    <w:rsid w:val="00470D0B"/>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ru-RU" w:eastAsia="ru-RU" w:bidi="ru-RU"/>
    </w:rPr>
  </w:style>
  <w:style w:type="character" w:customStyle="1" w:styleId="FontStyle42">
    <w:name w:val="Font Style42"/>
    <w:uiPriority w:val="99"/>
    <w:rsid w:val="00470D0B"/>
    <w:rPr>
      <w:rFonts w:ascii="Times New Roman" w:hAnsi="Times New Roman" w:cs="Times New Roman" w:hint="default"/>
      <w:sz w:val="20"/>
      <w:szCs w:val="20"/>
    </w:rPr>
  </w:style>
  <w:style w:type="character" w:customStyle="1" w:styleId="FontStyle40">
    <w:name w:val="Font Style40"/>
    <w:uiPriority w:val="99"/>
    <w:rsid w:val="00470D0B"/>
    <w:rPr>
      <w:rFonts w:ascii="Times New Roman" w:hAnsi="Times New Roman" w:cs="Times New Roman" w:hint="default"/>
      <w:sz w:val="22"/>
      <w:szCs w:val="22"/>
    </w:rPr>
  </w:style>
  <w:style w:type="character" w:customStyle="1" w:styleId="FontStyle22">
    <w:name w:val="Font Style22"/>
    <w:uiPriority w:val="99"/>
    <w:rsid w:val="00470D0B"/>
    <w:rPr>
      <w:rFonts w:ascii="Calibri" w:hAnsi="Calibri" w:cs="Calibri" w:hint="default"/>
      <w:sz w:val="20"/>
      <w:szCs w:val="20"/>
    </w:rPr>
  </w:style>
  <w:style w:type="character" w:customStyle="1" w:styleId="FontStyle23">
    <w:name w:val="Font Style23"/>
    <w:uiPriority w:val="99"/>
    <w:rsid w:val="00470D0B"/>
    <w:rPr>
      <w:rFonts w:ascii="Calibri" w:hAnsi="Calibri" w:cs="Calibri" w:hint="default"/>
      <w:b/>
      <w:bCs/>
      <w:sz w:val="30"/>
      <w:szCs w:val="30"/>
    </w:rPr>
  </w:style>
  <w:style w:type="character" w:customStyle="1" w:styleId="Absatz-Standardschriftart">
    <w:name w:val="Absatz-Standardschriftart"/>
    <w:rsid w:val="00470D0B"/>
  </w:style>
  <w:style w:type="character" w:customStyle="1" w:styleId="apple-style-span">
    <w:name w:val="apple-style-span"/>
    <w:rsid w:val="00470D0B"/>
  </w:style>
  <w:style w:type="character" w:customStyle="1" w:styleId="spellchecker-word-highlight1">
    <w:name w:val="spellchecker-word-highlight1"/>
    <w:rsid w:val="00470D0B"/>
    <w:rPr>
      <w:strike w:val="0"/>
      <w:dstrike w:val="0"/>
      <w:u w:val="none"/>
      <w:effect w:val="none"/>
    </w:rPr>
  </w:style>
  <w:style w:type="character" w:customStyle="1" w:styleId="blk">
    <w:name w:val="blk"/>
    <w:rsid w:val="00470D0B"/>
  </w:style>
  <w:style w:type="character" w:customStyle="1" w:styleId="otvetkrasn30">
    <w:name w:val="otvet_krasn_30"/>
    <w:rsid w:val="00470D0B"/>
  </w:style>
  <w:style w:type="character" w:customStyle="1" w:styleId="102">
    <w:name w:val="Стиль102"/>
    <w:uiPriority w:val="1"/>
    <w:rsid w:val="00470D0B"/>
    <w:rPr>
      <w:sz w:val="24"/>
    </w:rPr>
  </w:style>
  <w:style w:type="character" w:customStyle="1" w:styleId="FontStyle27">
    <w:name w:val="Font Style27"/>
    <w:rsid w:val="00470D0B"/>
    <w:rPr>
      <w:rFonts w:ascii="Times New Roman" w:hAnsi="Times New Roman" w:cs="Times New Roman" w:hint="default"/>
      <w:sz w:val="22"/>
      <w:szCs w:val="22"/>
    </w:rPr>
  </w:style>
  <w:style w:type="character" w:customStyle="1" w:styleId="FontStyle13">
    <w:name w:val="Font Style13"/>
    <w:uiPriority w:val="99"/>
    <w:rsid w:val="00470D0B"/>
    <w:rPr>
      <w:rFonts w:ascii="Times New Roman" w:hAnsi="Times New Roman" w:cs="Times New Roman" w:hint="default"/>
      <w:sz w:val="22"/>
      <w:szCs w:val="22"/>
    </w:rPr>
  </w:style>
  <w:style w:type="character" w:customStyle="1" w:styleId="hps">
    <w:name w:val="hps"/>
    <w:rsid w:val="00470D0B"/>
  </w:style>
  <w:style w:type="character" w:customStyle="1" w:styleId="shorttext">
    <w:name w:val="short_text"/>
    <w:rsid w:val="00470D0B"/>
  </w:style>
  <w:style w:type="table" w:customStyle="1" w:styleId="1ffd">
    <w:name w:val="Сетка таблицы1"/>
    <w:basedOn w:val="a4"/>
    <w:rsid w:val="00470D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basedOn w:val="a4"/>
    <w:uiPriority w:val="59"/>
    <w:rsid w:val="00470D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3">
    <w:name w:val="Сетка таблицы2"/>
    <w:basedOn w:val="a4"/>
    <w:rsid w:val="00470D0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e">
    <w:name w:val="Сетка таблицы3"/>
    <w:basedOn w:val="a4"/>
    <w:rsid w:val="00470D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470D0B"/>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numbering" w:customStyle="1" w:styleId="10">
    <w:name w:val="Стиль1"/>
    <w:uiPriority w:val="99"/>
    <w:rsid w:val="00470D0B"/>
    <w:pPr>
      <w:numPr>
        <w:numId w:val="60"/>
      </w:numPr>
    </w:pPr>
  </w:style>
  <w:style w:type="character" w:styleId="affffc">
    <w:name w:val="Emphasis"/>
    <w:basedOn w:val="a3"/>
    <w:uiPriority w:val="20"/>
    <w:qFormat/>
    <w:rsid w:val="00470D0B"/>
    <w:rPr>
      <w:i/>
      <w:iCs/>
    </w:rPr>
  </w:style>
  <w:style w:type="paragraph" w:customStyle="1" w:styleId="Style13">
    <w:name w:val="Style13"/>
    <w:rsid w:val="00470D0B"/>
    <w:pPr>
      <w:suppressAutoHyphens/>
      <w:autoSpaceDN w:val="0"/>
      <w:spacing w:after="0" w:line="271" w:lineRule="exact"/>
      <w:textAlignment w:val="baseline"/>
    </w:pPr>
    <w:rPr>
      <w:rFonts w:ascii="Times New Roman" w:eastAsia="Times New Roman" w:hAnsi="Times New Roman" w:cs="Times New Roman"/>
      <w:kern w:val="3"/>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2"/>
    <w:next w:val="a2"/>
    <w:link w:val="11"/>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2"/>
    <w:next w:val="a2"/>
    <w:link w:val="22"/>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2"/>
    <w:next w:val="a2"/>
    <w:link w:val="31"/>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2"/>
    <w:next w:val="a2"/>
    <w:link w:val="41"/>
    <w:qFormat/>
    <w:rsid w:val="00C91B09"/>
    <w:pPr>
      <w:keepNext/>
      <w:numPr>
        <w:ilvl w:val="3"/>
        <w:numId w:val="1"/>
      </w:numPr>
      <w:suppressAutoHyphens/>
      <w:spacing w:before="240" w:after="60"/>
      <w:outlineLvl w:val="3"/>
    </w:pPr>
    <w:rPr>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2">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3"/>
    <w:link w:val="12"/>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6">
    <w:name w:val="List Paragraph"/>
    <w:aliases w:val="Маркер,Bullet Number,Нумерованый список,Bullet List,FooterText,numbered,lp1,List Paragraph,ПАРАГРАФ,название,Ненумерованный список,Цветной список - Акцент 12"/>
    <w:basedOn w:val="a2"/>
    <w:link w:val="a7"/>
    <w:uiPriority w:val="34"/>
    <w:qFormat/>
    <w:rsid w:val="007813D2"/>
    <w:pPr>
      <w:suppressAutoHyphens/>
      <w:ind w:left="720"/>
    </w:pPr>
    <w:rPr>
      <w:lang w:eastAsia="ar-SA"/>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13"/>
    <w:rsid w:val="007813D2"/>
    <w:pPr>
      <w:suppressAutoHyphens/>
      <w:ind w:firstLine="709"/>
      <w:jc w:val="both"/>
    </w:pPr>
    <w:rPr>
      <w:rFonts w:eastAsia="MS Mincho"/>
      <w:sz w:val="26"/>
      <w:lang w:eastAsia="ar-SA"/>
    </w:rPr>
  </w:style>
  <w:style w:type="character" w:customStyle="1" w:styleId="a9">
    <w:name w:val="Основной текст Знак"/>
    <w:basedOn w:val="a3"/>
    <w:rsid w:val="007813D2"/>
    <w:rPr>
      <w:rFonts w:ascii="Times New Roman" w:eastAsia="Times New Roman" w:hAnsi="Times New Roman" w:cs="Times New Roman"/>
      <w:sz w:val="24"/>
      <w:szCs w:val="24"/>
      <w:lang w:eastAsia="ru-RU"/>
    </w:rPr>
  </w:style>
  <w:style w:type="character" w:customStyle="1" w:styleId="13">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8"/>
    <w:locked/>
    <w:rsid w:val="007813D2"/>
    <w:rPr>
      <w:rFonts w:ascii="Times New Roman" w:eastAsia="MS Mincho" w:hAnsi="Times New Roman" w:cs="Times New Roman"/>
      <w:sz w:val="26"/>
      <w:szCs w:val="24"/>
      <w:lang w:eastAsia="ar-SA"/>
    </w:rPr>
  </w:style>
  <w:style w:type="table" w:styleId="aa">
    <w:name w:val="Table Grid"/>
    <w:basedOn w:val="a4"/>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3"/>
    <w:rsid w:val="006C340D"/>
    <w:rPr>
      <w:rFonts w:eastAsia="Arial"/>
      <w:sz w:val="28"/>
      <w:lang w:eastAsia="ar-SA"/>
    </w:rPr>
  </w:style>
  <w:style w:type="paragraph" w:styleId="ab">
    <w:name w:val="Body Text Indent"/>
    <w:basedOn w:val="a2"/>
    <w:link w:val="ac"/>
    <w:unhideWhenUsed/>
    <w:rsid w:val="00C91B09"/>
    <w:pPr>
      <w:spacing w:after="120"/>
      <w:ind w:left="283"/>
    </w:pPr>
  </w:style>
  <w:style w:type="character" w:customStyle="1" w:styleId="ac">
    <w:name w:val="Основной текст с отступом Знак"/>
    <w:basedOn w:val="a3"/>
    <w:link w:val="ab"/>
    <w:rsid w:val="00C91B09"/>
    <w:rPr>
      <w:rFonts w:ascii="Times New Roman" w:eastAsia="Times New Roman" w:hAnsi="Times New Roman" w:cs="Times New Roman"/>
      <w:sz w:val="24"/>
      <w:szCs w:val="24"/>
      <w:lang w:eastAsia="ru-RU"/>
    </w:rPr>
  </w:style>
  <w:style w:type="paragraph" w:styleId="32">
    <w:name w:val="Body Text 3"/>
    <w:basedOn w:val="a2"/>
    <w:link w:val="33"/>
    <w:unhideWhenUsed/>
    <w:rsid w:val="00C91B09"/>
    <w:pPr>
      <w:spacing w:after="120"/>
    </w:pPr>
    <w:rPr>
      <w:sz w:val="16"/>
      <w:szCs w:val="16"/>
    </w:rPr>
  </w:style>
  <w:style w:type="character" w:customStyle="1" w:styleId="33">
    <w:name w:val="Основной текст 3 Знак"/>
    <w:basedOn w:val="a3"/>
    <w:link w:val="32"/>
    <w:rsid w:val="00C91B09"/>
    <w:rPr>
      <w:rFonts w:ascii="Times New Roman" w:eastAsia="Times New Roman" w:hAnsi="Times New Roman" w:cs="Times New Roman"/>
      <w:sz w:val="16"/>
      <w:szCs w:val="16"/>
      <w:lang w:eastAsia="ru-RU"/>
    </w:rPr>
  </w:style>
  <w:style w:type="character" w:customStyle="1" w:styleId="11">
    <w:name w:val="Заголовок 1 Знак"/>
    <w:aliases w:val="Гоник_Заголовок 1 Знак"/>
    <w:basedOn w:val="a3"/>
    <w:link w:val="1"/>
    <w:rsid w:val="00C91B09"/>
    <w:rPr>
      <w:rFonts w:ascii="Times New Roman" w:eastAsia="MS Mincho" w:hAnsi="Times New Roman" w:cs="Arial"/>
      <w:b/>
      <w:bCs/>
      <w:kern w:val="1"/>
      <w:sz w:val="32"/>
      <w:szCs w:val="32"/>
      <w:lang w:eastAsia="ar-SA"/>
    </w:rPr>
  </w:style>
  <w:style w:type="character" w:customStyle="1" w:styleId="22">
    <w:name w:val="Заголовок 2 Знак"/>
    <w:aliases w:val="Гоник_Заголовок 2 Знак,h2 Знак,H2 Знак"/>
    <w:basedOn w:val="a3"/>
    <w:link w:val="2"/>
    <w:uiPriority w:val="99"/>
    <w:rsid w:val="00C91B09"/>
    <w:rPr>
      <w:rFonts w:ascii="Times New Roman" w:eastAsia="Times New Roman" w:hAnsi="Times New Roman" w:cs="Arial"/>
      <w:b/>
      <w:bCs/>
      <w:i/>
      <w:iCs/>
      <w:sz w:val="28"/>
      <w:szCs w:val="28"/>
      <w:lang w:eastAsia="ar-SA"/>
    </w:rPr>
  </w:style>
  <w:style w:type="character" w:customStyle="1" w:styleId="31">
    <w:name w:val="Заголовок 3 Знак"/>
    <w:aliases w:val="Гоник_Заголовок 3 Знак,H3 Знак,h3 Знак"/>
    <w:basedOn w:val="a3"/>
    <w:link w:val="3"/>
    <w:rsid w:val="00C91B09"/>
    <w:rPr>
      <w:rFonts w:ascii="Arial" w:eastAsia="Times New Roman" w:hAnsi="Arial" w:cs="Times New Roman"/>
      <w:b/>
      <w:bCs/>
      <w:sz w:val="26"/>
      <w:szCs w:val="26"/>
      <w:lang w:eastAsia="ar-SA"/>
    </w:rPr>
  </w:style>
  <w:style w:type="character" w:customStyle="1" w:styleId="41">
    <w:name w:val="Заголовок 4 Знак"/>
    <w:aliases w:val="H4 Знак"/>
    <w:basedOn w:val="a3"/>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d">
    <w:name w:val="Balloon Text"/>
    <w:basedOn w:val="a2"/>
    <w:link w:val="ae"/>
    <w:unhideWhenUsed/>
    <w:rsid w:val="00CF4CB8"/>
    <w:rPr>
      <w:rFonts w:ascii="Tahoma" w:hAnsi="Tahoma" w:cs="Tahoma"/>
      <w:sz w:val="16"/>
      <w:szCs w:val="16"/>
    </w:rPr>
  </w:style>
  <w:style w:type="character" w:customStyle="1" w:styleId="ae">
    <w:name w:val="Текст выноски Знак"/>
    <w:basedOn w:val="a3"/>
    <w:link w:val="ad"/>
    <w:rsid w:val="00CF4CB8"/>
    <w:rPr>
      <w:rFonts w:ascii="Tahoma" w:eastAsia="Times New Roman" w:hAnsi="Tahoma" w:cs="Tahoma"/>
      <w:sz w:val="16"/>
      <w:szCs w:val="16"/>
      <w:lang w:eastAsia="ru-RU"/>
    </w:rPr>
  </w:style>
  <w:style w:type="character" w:styleId="af">
    <w:name w:val="annotation reference"/>
    <w:basedOn w:val="a3"/>
    <w:uiPriority w:val="99"/>
    <w:unhideWhenUsed/>
    <w:rsid w:val="00CF4CB8"/>
    <w:rPr>
      <w:sz w:val="16"/>
      <w:szCs w:val="16"/>
    </w:rPr>
  </w:style>
  <w:style w:type="paragraph" w:styleId="af0">
    <w:name w:val="annotation text"/>
    <w:basedOn w:val="a2"/>
    <w:link w:val="af1"/>
    <w:uiPriority w:val="99"/>
    <w:unhideWhenUsed/>
    <w:rsid w:val="00CF4CB8"/>
    <w:rPr>
      <w:sz w:val="20"/>
      <w:szCs w:val="20"/>
    </w:rPr>
  </w:style>
  <w:style w:type="character" w:customStyle="1" w:styleId="af1">
    <w:name w:val="Текст примечания Знак"/>
    <w:basedOn w:val="a3"/>
    <w:link w:val="af0"/>
    <w:uiPriority w:val="99"/>
    <w:rsid w:val="00CF4CB8"/>
    <w:rPr>
      <w:rFonts w:ascii="Times New Roman" w:eastAsia="Times New Roman" w:hAnsi="Times New Roman" w:cs="Times New Roman"/>
      <w:sz w:val="20"/>
      <w:szCs w:val="20"/>
      <w:lang w:eastAsia="ru-RU"/>
    </w:rPr>
  </w:style>
  <w:style w:type="paragraph" w:styleId="af2">
    <w:name w:val="annotation subject"/>
    <w:basedOn w:val="af0"/>
    <w:next w:val="af0"/>
    <w:link w:val="af3"/>
    <w:unhideWhenUsed/>
    <w:rsid w:val="00CF4CB8"/>
    <w:rPr>
      <w:b/>
      <w:bCs/>
    </w:rPr>
  </w:style>
  <w:style w:type="character" w:customStyle="1" w:styleId="af3">
    <w:name w:val="Тема примечания Знак"/>
    <w:basedOn w:val="af1"/>
    <w:link w:val="af2"/>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7">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basedOn w:val="a3"/>
    <w:link w:val="a6"/>
    <w:uiPriority w:val="34"/>
    <w:rsid w:val="00FF5796"/>
    <w:rPr>
      <w:rFonts w:ascii="Times New Roman" w:eastAsia="Times New Roman" w:hAnsi="Times New Roman" w:cs="Times New Roman"/>
      <w:sz w:val="24"/>
      <w:szCs w:val="24"/>
      <w:lang w:eastAsia="ar-SA"/>
    </w:rPr>
  </w:style>
  <w:style w:type="character" w:styleId="af4">
    <w:name w:val="Hyperlink"/>
    <w:basedOn w:val="a3"/>
    <w:uiPriority w:val="99"/>
    <w:unhideWhenUsed/>
    <w:rsid w:val="00FF5796"/>
    <w:rPr>
      <w:color w:val="0000FF" w:themeColor="hyperlink"/>
      <w:u w:val="single"/>
    </w:rPr>
  </w:style>
  <w:style w:type="paragraph" w:customStyle="1" w:styleId="210">
    <w:name w:val="Основной текст 21"/>
    <w:basedOn w:val="a2"/>
    <w:rsid w:val="00BD37E9"/>
    <w:pPr>
      <w:suppressAutoHyphens/>
      <w:spacing w:after="120" w:line="480" w:lineRule="auto"/>
    </w:pPr>
    <w:rPr>
      <w:lang w:eastAsia="ar-SA"/>
    </w:rPr>
  </w:style>
  <w:style w:type="character" w:customStyle="1" w:styleId="af5">
    <w:name w:val="Текст Знак"/>
    <w:link w:val="af6"/>
    <w:uiPriority w:val="99"/>
    <w:rsid w:val="00BD37E9"/>
    <w:rPr>
      <w:rFonts w:eastAsia="MS Mincho"/>
      <w:spacing w:val="-2"/>
      <w:sz w:val="26"/>
    </w:rPr>
  </w:style>
  <w:style w:type="paragraph" w:styleId="af6">
    <w:name w:val="Plain Text"/>
    <w:basedOn w:val="a2"/>
    <w:link w:val="af5"/>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4">
    <w:name w:val="Текст Знак1"/>
    <w:basedOn w:val="a3"/>
    <w:uiPriority w:val="99"/>
    <w:rsid w:val="00BD37E9"/>
    <w:rPr>
      <w:rFonts w:ascii="Consolas" w:eastAsia="Times New Roman" w:hAnsi="Consolas" w:cs="Consolas"/>
      <w:sz w:val="21"/>
      <w:szCs w:val="21"/>
      <w:lang w:eastAsia="ru-RU"/>
    </w:rPr>
  </w:style>
  <w:style w:type="paragraph" w:styleId="af7">
    <w:name w:val="header"/>
    <w:basedOn w:val="a2"/>
    <w:link w:val="af8"/>
    <w:unhideWhenUsed/>
    <w:rsid w:val="00BD37E9"/>
    <w:pPr>
      <w:tabs>
        <w:tab w:val="center" w:pos="4677"/>
        <w:tab w:val="right" w:pos="9355"/>
      </w:tabs>
    </w:pPr>
  </w:style>
  <w:style w:type="character" w:customStyle="1" w:styleId="af8">
    <w:name w:val="Верхний колонтитул Знак"/>
    <w:basedOn w:val="a3"/>
    <w:link w:val="af7"/>
    <w:rsid w:val="00BD37E9"/>
    <w:rPr>
      <w:rFonts w:ascii="Times New Roman" w:eastAsia="Times New Roman" w:hAnsi="Times New Roman" w:cs="Times New Roman"/>
      <w:sz w:val="24"/>
      <w:szCs w:val="24"/>
      <w:lang w:eastAsia="ru-RU"/>
    </w:rPr>
  </w:style>
  <w:style w:type="paragraph" w:styleId="af9">
    <w:name w:val="footer"/>
    <w:aliases w:val="Не удалять!,f"/>
    <w:basedOn w:val="a2"/>
    <w:link w:val="afa"/>
    <w:unhideWhenUsed/>
    <w:rsid w:val="00BD37E9"/>
    <w:pPr>
      <w:tabs>
        <w:tab w:val="center" w:pos="4677"/>
        <w:tab w:val="right" w:pos="9355"/>
      </w:tabs>
    </w:pPr>
  </w:style>
  <w:style w:type="character" w:customStyle="1" w:styleId="afa">
    <w:name w:val="Нижний колонтитул Знак"/>
    <w:aliases w:val="Не удалять! Знак,f Знак"/>
    <w:basedOn w:val="a3"/>
    <w:link w:val="af9"/>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3">
    <w:name w:val="Body Text Indent 2"/>
    <w:basedOn w:val="a2"/>
    <w:link w:val="24"/>
    <w:uiPriority w:val="99"/>
    <w:unhideWhenUsed/>
    <w:rsid w:val="002C776E"/>
    <w:pPr>
      <w:spacing w:after="120" w:line="480" w:lineRule="auto"/>
      <w:ind w:left="283"/>
    </w:pPr>
  </w:style>
  <w:style w:type="character" w:customStyle="1" w:styleId="24">
    <w:name w:val="Основной текст с отступом 2 Знак"/>
    <w:basedOn w:val="a3"/>
    <w:link w:val="23"/>
    <w:rsid w:val="002C776E"/>
    <w:rPr>
      <w:rFonts w:ascii="Times New Roman" w:eastAsia="Times New Roman" w:hAnsi="Times New Roman" w:cs="Times New Roman"/>
      <w:sz w:val="24"/>
      <w:szCs w:val="24"/>
      <w:lang w:eastAsia="ru-RU"/>
    </w:rPr>
  </w:style>
  <w:style w:type="character" w:styleId="afb">
    <w:name w:val="page number"/>
    <w:basedOn w:val="a3"/>
    <w:rsid w:val="004B2E38"/>
  </w:style>
  <w:style w:type="paragraph" w:styleId="afc">
    <w:name w:val="Title"/>
    <w:basedOn w:val="a2"/>
    <w:next w:val="afd"/>
    <w:link w:val="afe"/>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e">
    <w:name w:val="Название Знак"/>
    <w:basedOn w:val="a3"/>
    <w:link w:val="afc"/>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5">
    <w:name w:val="Нижний колонтитул Знак1"/>
    <w:aliases w:val="Не удалять! Знак3,f Знак1"/>
    <w:basedOn w:val="a3"/>
    <w:rsid w:val="004B2E38"/>
    <w:rPr>
      <w:rFonts w:eastAsia="MS Mincho"/>
      <w:spacing w:val="-2"/>
      <w:sz w:val="24"/>
      <w:szCs w:val="24"/>
      <w:lang w:eastAsia="ar-SA"/>
    </w:rPr>
  </w:style>
  <w:style w:type="character" w:customStyle="1" w:styleId="16">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3"/>
    <w:uiPriority w:val="34"/>
    <w:rsid w:val="004B2E38"/>
    <w:rPr>
      <w:sz w:val="24"/>
      <w:szCs w:val="24"/>
      <w:lang w:eastAsia="ar-SA"/>
    </w:rPr>
  </w:style>
  <w:style w:type="paragraph" w:customStyle="1" w:styleId="ListParagraph5">
    <w:name w:val="List Paragraph5"/>
    <w:basedOn w:val="a2"/>
    <w:qFormat/>
    <w:rsid w:val="004B2E38"/>
    <w:pPr>
      <w:ind w:left="720"/>
      <w:contextualSpacing/>
    </w:pPr>
  </w:style>
  <w:style w:type="paragraph" w:customStyle="1" w:styleId="aff">
    <w:name w:val="Заголовок"/>
    <w:basedOn w:val="a2"/>
    <w:next w:val="a8"/>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d">
    <w:name w:val="Subtitle"/>
    <w:basedOn w:val="a2"/>
    <w:next w:val="a2"/>
    <w:link w:val="aff0"/>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f0">
    <w:name w:val="Подзаголовок Знак"/>
    <w:basedOn w:val="a3"/>
    <w:link w:val="afd"/>
    <w:rsid w:val="004B2E38"/>
    <w:rPr>
      <w:rFonts w:asciiTheme="majorHAnsi" w:eastAsiaTheme="majorEastAsia" w:hAnsiTheme="majorHAnsi" w:cstheme="majorBidi"/>
      <w:i/>
      <w:iCs/>
      <w:color w:val="4F81BD" w:themeColor="accent1"/>
      <w:spacing w:val="15"/>
      <w:sz w:val="24"/>
      <w:szCs w:val="24"/>
      <w:lang w:eastAsia="ru-RU"/>
    </w:rPr>
  </w:style>
  <w:style w:type="paragraph" w:styleId="aff1">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5">
    <w:name w:val="Body Text 2"/>
    <w:basedOn w:val="a2"/>
    <w:link w:val="26"/>
    <w:unhideWhenUsed/>
    <w:rsid w:val="004C61CE"/>
    <w:pPr>
      <w:suppressAutoHyphens/>
      <w:spacing w:after="120" w:line="480" w:lineRule="auto"/>
    </w:pPr>
    <w:rPr>
      <w:lang w:eastAsia="ar-SA"/>
    </w:rPr>
  </w:style>
  <w:style w:type="character" w:customStyle="1" w:styleId="26">
    <w:name w:val="Основной текст 2 Знак"/>
    <w:basedOn w:val="a3"/>
    <w:link w:val="25"/>
    <w:rsid w:val="004C61CE"/>
    <w:rPr>
      <w:rFonts w:ascii="Times New Roman" w:eastAsia="Times New Roman" w:hAnsi="Times New Roman" w:cs="Times New Roman"/>
      <w:sz w:val="24"/>
      <w:szCs w:val="24"/>
      <w:lang w:eastAsia="ar-SA"/>
    </w:rPr>
  </w:style>
  <w:style w:type="character" w:customStyle="1" w:styleId="aff2">
    <w:name w:val="Основной текст_"/>
    <w:link w:val="81"/>
    <w:locked/>
    <w:rsid w:val="004C61CE"/>
    <w:rPr>
      <w:sz w:val="23"/>
      <w:szCs w:val="23"/>
      <w:shd w:val="clear" w:color="auto" w:fill="FFFFFF"/>
    </w:rPr>
  </w:style>
  <w:style w:type="paragraph" w:customStyle="1" w:styleId="81">
    <w:name w:val="Основной текст8"/>
    <w:basedOn w:val="a2"/>
    <w:link w:val="aff2"/>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7">
    <w:name w:val="Основной текст (2)_"/>
    <w:link w:val="211"/>
    <w:locked/>
    <w:rsid w:val="004C61CE"/>
    <w:rPr>
      <w:b/>
      <w:bCs/>
      <w:sz w:val="23"/>
      <w:szCs w:val="23"/>
      <w:shd w:val="clear" w:color="auto" w:fill="FFFFFF"/>
    </w:rPr>
  </w:style>
  <w:style w:type="paragraph" w:customStyle="1" w:styleId="211">
    <w:name w:val="Основной текст (2)1"/>
    <w:basedOn w:val="a2"/>
    <w:link w:val="27"/>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7">
    <w:name w:val="Заголовок №1_"/>
    <w:link w:val="18"/>
    <w:locked/>
    <w:rsid w:val="004C61CE"/>
    <w:rPr>
      <w:b/>
      <w:bCs/>
      <w:sz w:val="23"/>
      <w:szCs w:val="23"/>
      <w:shd w:val="clear" w:color="auto" w:fill="FFFFFF"/>
    </w:rPr>
  </w:style>
  <w:style w:type="paragraph" w:customStyle="1" w:styleId="18">
    <w:name w:val="Заголовок №1"/>
    <w:basedOn w:val="a2"/>
    <w:link w:val="17"/>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2"/>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2"/>
    <w:rsid w:val="004C61CE"/>
    <w:pPr>
      <w:autoSpaceDE w:val="0"/>
      <w:autoSpaceDN w:val="0"/>
      <w:adjustRightInd w:val="0"/>
      <w:spacing w:after="240"/>
      <w:ind w:firstLine="1440"/>
    </w:pPr>
    <w:rPr>
      <w:lang w:eastAsia="en-US"/>
    </w:rPr>
  </w:style>
  <w:style w:type="character" w:customStyle="1" w:styleId="FontStyle46">
    <w:name w:val="Font Style46"/>
    <w:basedOn w:val="a3"/>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9">
    <w:name w:val="Основной шрифт абзаца1"/>
    <w:rsid w:val="00FE0D92"/>
  </w:style>
  <w:style w:type="character" w:customStyle="1" w:styleId="212">
    <w:name w:val="Заголовок 2 Знак1"/>
    <w:rsid w:val="00FE0D92"/>
    <w:rPr>
      <w:b/>
      <w:i/>
      <w:sz w:val="28"/>
      <w:lang w:val="ru-RU" w:eastAsia="ar-SA" w:bidi="ar-SA"/>
    </w:rPr>
  </w:style>
  <w:style w:type="character" w:customStyle="1" w:styleId="aff3">
    <w:name w:val="Символ сноски"/>
    <w:rsid w:val="00FE0D92"/>
    <w:rPr>
      <w:vertAlign w:val="superscript"/>
    </w:rPr>
  </w:style>
  <w:style w:type="character" w:customStyle="1" w:styleId="aff4">
    <w:name w:val="Схема документа Знак"/>
    <w:link w:val="aff5"/>
    <w:locked/>
    <w:rsid w:val="00FE0D92"/>
    <w:rPr>
      <w:rFonts w:ascii="Tahoma" w:hAnsi="Tahoma"/>
      <w:shd w:val="clear" w:color="auto" w:fill="000080"/>
    </w:rPr>
  </w:style>
  <w:style w:type="paragraph" w:styleId="aff5">
    <w:name w:val="Document Map"/>
    <w:basedOn w:val="a2"/>
    <w:link w:val="aff4"/>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a">
    <w:name w:val="Схема документа Знак1"/>
    <w:basedOn w:val="a3"/>
    <w:rsid w:val="00FE0D92"/>
    <w:rPr>
      <w:rFonts w:ascii="Tahoma" w:eastAsia="Times New Roman" w:hAnsi="Tahoma" w:cs="Tahoma"/>
      <w:sz w:val="16"/>
      <w:szCs w:val="16"/>
      <w:lang w:eastAsia="ru-RU"/>
    </w:rPr>
  </w:style>
  <w:style w:type="character" w:customStyle="1" w:styleId="1b">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6">
    <w:name w:val="Обычный отступ Знак"/>
    <w:rsid w:val="00FE0D92"/>
    <w:rPr>
      <w:rFonts w:ascii="Calibri" w:eastAsia="Times New Roman" w:hAnsi="Calibri"/>
      <w:sz w:val="24"/>
    </w:rPr>
  </w:style>
  <w:style w:type="character" w:styleId="aff7">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4">
    <w:name w:val="Основной текст с отступом 3 Знак"/>
    <w:rsid w:val="00FE0D92"/>
    <w:rPr>
      <w:sz w:val="24"/>
    </w:rPr>
  </w:style>
  <w:style w:type="character" w:customStyle="1" w:styleId="1c">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2">
    <w:name w:val="Знак Знак8"/>
    <w:rsid w:val="00FE0D92"/>
    <w:rPr>
      <w:sz w:val="16"/>
      <w:lang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eastAsia="ar-SA" w:bidi="ar-SA"/>
    </w:rPr>
  </w:style>
  <w:style w:type="character" w:customStyle="1" w:styleId="28">
    <w:name w:val="Знак Знак2"/>
    <w:rsid w:val="00FE0D92"/>
    <w:rPr>
      <w:rFonts w:ascii="Calibri" w:eastAsia="Times New Roman" w:hAnsi="Calibri"/>
      <w:sz w:val="24"/>
      <w:lang w:eastAsia="ar-SA" w:bidi="ar-SA"/>
    </w:rPr>
  </w:style>
  <w:style w:type="character" w:customStyle="1" w:styleId="90">
    <w:name w:val="Знак Знак9"/>
    <w:rsid w:val="00FE0D92"/>
    <w:rPr>
      <w:lang w:val="ru-RU" w:eastAsia="ar-SA" w:bidi="ar-SA"/>
    </w:rPr>
  </w:style>
  <w:style w:type="character" w:customStyle="1" w:styleId="130">
    <w:name w:val="Знак Знак13"/>
    <w:rsid w:val="00FE0D92"/>
    <w:rPr>
      <w:sz w:val="24"/>
      <w:lang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eastAsia="ar-SA" w:bidi="ar-SA"/>
    </w:rPr>
  </w:style>
  <w:style w:type="character" w:customStyle="1" w:styleId="35">
    <w:name w:val="Знак Знак3"/>
    <w:rsid w:val="00FE0D92"/>
    <w:rPr>
      <w:sz w:val="24"/>
      <w:lang w:eastAsia="ar-SA" w:bidi="ar-SA"/>
    </w:rPr>
  </w:style>
  <w:style w:type="character" w:customStyle="1" w:styleId="100">
    <w:name w:val="Знак Знак10"/>
    <w:rsid w:val="00FE0D92"/>
    <w:rPr>
      <w:sz w:val="24"/>
      <w:lang w:eastAsia="ar-SA" w:bidi="ar-SA"/>
    </w:rPr>
  </w:style>
  <w:style w:type="character" w:customStyle="1" w:styleId="62">
    <w:name w:val="Знак Знак6"/>
    <w:rsid w:val="00FE0D92"/>
    <w:rPr>
      <w:rFonts w:ascii="Tahoma" w:hAnsi="Tahoma"/>
      <w:lang w:eastAsia="ar-SA" w:bidi="ar-SA"/>
    </w:rPr>
  </w:style>
  <w:style w:type="character" w:customStyle="1" w:styleId="52">
    <w:name w:val="Знак Знак5"/>
    <w:rsid w:val="00FE0D92"/>
    <w:rPr>
      <w:b/>
      <w:lang w:val="ru-RU" w:eastAsia="ar-SA" w:bidi="ar-SA"/>
    </w:rPr>
  </w:style>
  <w:style w:type="character" w:customStyle="1" w:styleId="42">
    <w:name w:val="Знак Знак4"/>
    <w:rsid w:val="00FE0D92"/>
    <w:rPr>
      <w:rFonts w:ascii="Tahoma" w:hAnsi="Tahoma"/>
      <w:sz w:val="16"/>
      <w:lang w:eastAsia="ar-SA" w:bidi="ar-SA"/>
    </w:rPr>
  </w:style>
  <w:style w:type="character" w:customStyle="1" w:styleId="aff8">
    <w:name w:val="Текст концевой сноски Знак"/>
    <w:rsid w:val="00FE0D92"/>
    <w:rPr>
      <w:rFonts w:cs="Times New Roman"/>
    </w:rPr>
  </w:style>
  <w:style w:type="character" w:customStyle="1" w:styleId="aff9">
    <w:name w:val="Символы концевой сноски"/>
    <w:rsid w:val="00FE0D92"/>
    <w:rPr>
      <w:rFonts w:cs="Times New Roman"/>
      <w:vertAlign w:val="superscript"/>
    </w:rPr>
  </w:style>
  <w:style w:type="character" w:customStyle="1" w:styleId="affa">
    <w:name w:val="Текст сноски Знак"/>
    <w:rsid w:val="00FE0D92"/>
    <w:rPr>
      <w:rFonts w:cs="Times New Roman"/>
    </w:rPr>
  </w:style>
  <w:style w:type="character" w:styleId="affb">
    <w:name w:val="footnote reference"/>
    <w:rsid w:val="00FE0D92"/>
    <w:rPr>
      <w:vertAlign w:val="superscript"/>
    </w:rPr>
  </w:style>
  <w:style w:type="character" w:styleId="affc">
    <w:name w:val="endnote reference"/>
    <w:rsid w:val="00FE0D92"/>
    <w:rPr>
      <w:vertAlign w:val="superscript"/>
    </w:rPr>
  </w:style>
  <w:style w:type="paragraph" w:styleId="affd">
    <w:name w:val="List"/>
    <w:basedOn w:val="a8"/>
    <w:rsid w:val="00FE0D92"/>
    <w:rPr>
      <w:rFonts w:cs="Mangal"/>
    </w:rPr>
  </w:style>
  <w:style w:type="paragraph" w:customStyle="1" w:styleId="1d">
    <w:name w:val="Название1"/>
    <w:basedOn w:val="a2"/>
    <w:rsid w:val="00FE0D92"/>
    <w:pPr>
      <w:suppressLineNumbers/>
      <w:suppressAutoHyphens/>
      <w:spacing w:before="120" w:after="120"/>
    </w:pPr>
    <w:rPr>
      <w:rFonts w:cs="Mangal"/>
      <w:i/>
      <w:iCs/>
      <w:lang w:eastAsia="ar-SA"/>
    </w:rPr>
  </w:style>
  <w:style w:type="paragraph" w:customStyle="1" w:styleId="1e">
    <w:name w:val="Указатель1"/>
    <w:basedOn w:val="a2"/>
    <w:rsid w:val="00FE0D92"/>
    <w:pPr>
      <w:suppressLineNumbers/>
      <w:suppressAutoHyphens/>
    </w:pPr>
    <w:rPr>
      <w:rFonts w:cs="Mangal"/>
      <w:lang w:eastAsia="ar-SA"/>
    </w:rPr>
  </w:style>
  <w:style w:type="paragraph" w:customStyle="1" w:styleId="1f">
    <w:name w:val="Текст1"/>
    <w:basedOn w:val="12"/>
    <w:rsid w:val="00FE0D92"/>
    <w:pPr>
      <w:suppressAutoHyphens/>
      <w:ind w:firstLine="0"/>
      <w:jc w:val="left"/>
    </w:pPr>
    <w:rPr>
      <w:sz w:val="26"/>
      <w:lang w:eastAsia="ar-SA"/>
    </w:rPr>
  </w:style>
  <w:style w:type="paragraph" w:customStyle="1" w:styleId="111">
    <w:name w:val="Заголовок 11"/>
    <w:basedOn w:val="12"/>
    <w:next w:val="12"/>
    <w:rsid w:val="00FE0D92"/>
    <w:pPr>
      <w:keepNext/>
      <w:suppressAutoHyphens/>
      <w:spacing w:before="240" w:after="60"/>
      <w:ind w:firstLine="0"/>
      <w:jc w:val="center"/>
    </w:pPr>
    <w:rPr>
      <w:b/>
      <w:kern w:val="1"/>
      <w:lang w:eastAsia="ar-SA"/>
    </w:rPr>
  </w:style>
  <w:style w:type="paragraph" w:customStyle="1" w:styleId="29">
    <w:name w:val="Маркированный список2"/>
    <w:basedOn w:val="a2"/>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2"/>
    <w:rsid w:val="00FE0D92"/>
    <w:pPr>
      <w:suppressAutoHyphens/>
      <w:spacing w:before="120"/>
      <w:ind w:left="284" w:firstLine="424"/>
    </w:pPr>
    <w:rPr>
      <w:sz w:val="28"/>
      <w:lang w:eastAsia="ar-SA"/>
    </w:rPr>
  </w:style>
  <w:style w:type="paragraph" w:customStyle="1" w:styleId="43">
    <w:name w:val="заголовок 4"/>
    <w:basedOn w:val="a2"/>
    <w:next w:val="a2"/>
    <w:rsid w:val="00FE0D92"/>
    <w:pPr>
      <w:keepNext/>
      <w:suppressAutoHyphens/>
      <w:jc w:val="center"/>
    </w:pPr>
    <w:rPr>
      <w:spacing w:val="-2"/>
      <w:szCs w:val="20"/>
      <w:lang w:eastAsia="ar-SA"/>
    </w:rPr>
  </w:style>
  <w:style w:type="paragraph" w:customStyle="1" w:styleId="1f0">
    <w:name w:val="заголовок 1"/>
    <w:basedOn w:val="a2"/>
    <w:next w:val="a2"/>
    <w:rsid w:val="00FE0D92"/>
    <w:pPr>
      <w:keepNext/>
      <w:suppressAutoHyphens/>
      <w:spacing w:before="240" w:after="60"/>
      <w:jc w:val="both"/>
    </w:pPr>
    <w:rPr>
      <w:rFonts w:ascii="Arial" w:hAnsi="Arial"/>
      <w:b/>
      <w:kern w:val="1"/>
      <w:sz w:val="28"/>
      <w:szCs w:val="20"/>
      <w:lang w:val="en-GB" w:eastAsia="ar-SA"/>
    </w:rPr>
  </w:style>
  <w:style w:type="paragraph" w:styleId="affe">
    <w:name w:val="footnote text"/>
    <w:basedOn w:val="a2"/>
    <w:link w:val="1f1"/>
    <w:rsid w:val="00FE0D92"/>
    <w:pPr>
      <w:widowControl w:val="0"/>
      <w:suppressAutoHyphens/>
      <w:autoSpaceDE w:val="0"/>
    </w:pPr>
    <w:rPr>
      <w:sz w:val="20"/>
      <w:szCs w:val="20"/>
      <w:lang w:eastAsia="ar-SA"/>
    </w:rPr>
  </w:style>
  <w:style w:type="character" w:customStyle="1" w:styleId="1f1">
    <w:name w:val="Текст сноски Знак1"/>
    <w:basedOn w:val="a3"/>
    <w:link w:val="affe"/>
    <w:rsid w:val="00FE0D92"/>
    <w:rPr>
      <w:rFonts w:ascii="Times New Roman" w:eastAsia="Times New Roman" w:hAnsi="Times New Roman" w:cs="Times New Roman"/>
      <w:sz w:val="20"/>
      <w:szCs w:val="20"/>
      <w:lang w:eastAsia="ar-SA"/>
    </w:rPr>
  </w:style>
  <w:style w:type="paragraph" w:customStyle="1" w:styleId="afff">
    <w:name w:val="Статья"/>
    <w:basedOn w:val="a8"/>
    <w:next w:val="a2"/>
    <w:rsid w:val="00FE0D92"/>
    <w:pPr>
      <w:keepNext/>
      <w:keepLines/>
      <w:spacing w:before="160" w:after="160"/>
      <w:ind w:left="717" w:hanging="360"/>
      <w:jc w:val="center"/>
    </w:pPr>
    <w:rPr>
      <w:rFonts w:eastAsia="Times New Roman"/>
      <w:b/>
      <w:bCs/>
      <w:sz w:val="24"/>
    </w:rPr>
  </w:style>
  <w:style w:type="paragraph" w:customStyle="1" w:styleId="1f2">
    <w:name w:val="Текст примечания1"/>
    <w:basedOn w:val="a2"/>
    <w:rsid w:val="00FE0D92"/>
    <w:pPr>
      <w:suppressAutoHyphens/>
    </w:pPr>
    <w:rPr>
      <w:sz w:val="20"/>
      <w:szCs w:val="20"/>
      <w:lang w:eastAsia="ar-SA"/>
    </w:rPr>
  </w:style>
  <w:style w:type="paragraph" w:customStyle="1" w:styleId="311">
    <w:name w:val="Основной текст 31"/>
    <w:basedOn w:val="a2"/>
    <w:rsid w:val="00FE0D92"/>
    <w:pPr>
      <w:suppressAutoHyphens/>
      <w:spacing w:after="120"/>
    </w:pPr>
    <w:rPr>
      <w:sz w:val="16"/>
      <w:szCs w:val="16"/>
      <w:lang w:eastAsia="ar-SA"/>
    </w:rPr>
  </w:style>
  <w:style w:type="paragraph" w:customStyle="1" w:styleId="Head71">
    <w:name w:val="Head 7.1"/>
    <w:basedOn w:val="a2"/>
    <w:rsid w:val="00FE0D92"/>
    <w:pPr>
      <w:widowControl w:val="0"/>
      <w:suppressAutoHyphens/>
      <w:jc w:val="center"/>
    </w:pPr>
    <w:rPr>
      <w:rFonts w:ascii="CG Times" w:hAnsi="CG Times"/>
      <w:b/>
      <w:sz w:val="28"/>
      <w:szCs w:val="20"/>
      <w:lang w:val="en-US" w:eastAsia="ar-SA"/>
    </w:rPr>
  </w:style>
  <w:style w:type="paragraph" w:customStyle="1" w:styleId="36">
    <w:name w:val="Текст3"/>
    <w:basedOn w:val="a2"/>
    <w:rsid w:val="00FE0D92"/>
    <w:pPr>
      <w:suppressAutoHyphens/>
      <w:ind w:firstLine="900"/>
      <w:jc w:val="both"/>
    </w:pPr>
    <w:rPr>
      <w:rFonts w:eastAsia="MS Mincho"/>
      <w:spacing w:val="-2"/>
      <w:sz w:val="26"/>
      <w:szCs w:val="20"/>
      <w:lang w:eastAsia="ar-SA"/>
    </w:rPr>
  </w:style>
  <w:style w:type="paragraph" w:customStyle="1" w:styleId="afff0">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1">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3">
    <w:name w:val="Схема документа1"/>
    <w:basedOn w:val="a2"/>
    <w:rsid w:val="00FE0D92"/>
    <w:pPr>
      <w:shd w:val="clear" w:color="auto" w:fill="000080"/>
      <w:suppressAutoHyphens/>
    </w:pPr>
    <w:rPr>
      <w:rFonts w:ascii="Tahoma" w:hAnsi="Tahoma"/>
      <w:sz w:val="20"/>
      <w:szCs w:val="20"/>
      <w:lang w:eastAsia="ar-SA"/>
    </w:rPr>
  </w:style>
  <w:style w:type="character" w:customStyle="1" w:styleId="1f4">
    <w:name w:val="Текст примечания Знак1"/>
    <w:locked/>
    <w:rsid w:val="00FE0D92"/>
    <w:rPr>
      <w:lang w:val="ru-RU" w:eastAsia="ar-SA" w:bidi="ar-SA"/>
    </w:rPr>
  </w:style>
  <w:style w:type="paragraph" w:customStyle="1" w:styleId="2a">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5">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b">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a"/>
    <w:next w:val="2a"/>
    <w:rsid w:val="00FE0D92"/>
    <w:pPr>
      <w:keepNext/>
      <w:spacing w:before="240" w:after="60"/>
      <w:ind w:firstLine="0"/>
      <w:jc w:val="center"/>
    </w:pPr>
    <w:rPr>
      <w:b/>
      <w:kern w:val="1"/>
    </w:rPr>
  </w:style>
  <w:style w:type="paragraph" w:customStyle="1" w:styleId="37">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3">
    <w:name w:val="Основной текст с отступом 21"/>
    <w:basedOn w:val="a2"/>
    <w:rsid w:val="00FE0D92"/>
    <w:pPr>
      <w:suppressAutoHyphens/>
      <w:spacing w:after="120" w:line="480" w:lineRule="auto"/>
      <w:ind w:left="283"/>
    </w:pPr>
    <w:rPr>
      <w:lang w:eastAsia="ar-SA"/>
    </w:rPr>
  </w:style>
  <w:style w:type="paragraph" w:customStyle="1" w:styleId="afff2">
    <w:name w:val="Таблица шапка"/>
    <w:basedOn w:val="a2"/>
    <w:rsid w:val="00FE0D92"/>
    <w:pPr>
      <w:keepNext/>
      <w:suppressAutoHyphens/>
      <w:spacing w:before="40" w:after="40"/>
      <w:ind w:left="57" w:right="57"/>
    </w:pPr>
    <w:rPr>
      <w:sz w:val="22"/>
      <w:szCs w:val="20"/>
      <w:lang w:eastAsia="ar-SA"/>
    </w:rPr>
  </w:style>
  <w:style w:type="paragraph" w:customStyle="1" w:styleId="afff3">
    <w:name w:val="Таблица текст"/>
    <w:basedOn w:val="a2"/>
    <w:rsid w:val="00FE0D92"/>
    <w:pPr>
      <w:suppressAutoHyphens/>
      <w:spacing w:before="40" w:after="40"/>
      <w:ind w:left="57" w:right="57"/>
    </w:pPr>
    <w:rPr>
      <w:szCs w:val="20"/>
      <w:lang w:eastAsia="ar-SA"/>
    </w:rPr>
  </w:style>
  <w:style w:type="paragraph" w:customStyle="1" w:styleId="1f6">
    <w:name w:val="Название объекта1"/>
    <w:basedOn w:val="a2"/>
    <w:next w:val="a2"/>
    <w:rsid w:val="00FE0D92"/>
    <w:pPr>
      <w:suppressAutoHyphens/>
      <w:ind w:left="-1797"/>
      <w:jc w:val="right"/>
    </w:pPr>
    <w:rPr>
      <w:szCs w:val="20"/>
      <w:lang w:eastAsia="ar-SA"/>
    </w:rPr>
  </w:style>
  <w:style w:type="paragraph" w:customStyle="1" w:styleId="1f7">
    <w:name w:val="Обычный отступ1"/>
    <w:basedOn w:val="a2"/>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8">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2"/>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2"/>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2"/>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2"/>
    <w:rsid w:val="00FE0D92"/>
    <w:pPr>
      <w:suppressAutoHyphens/>
      <w:spacing w:before="280" w:after="280"/>
    </w:pPr>
    <w:rPr>
      <w:rFonts w:ascii="Arial" w:hAnsi="Arial" w:cs="Arial"/>
      <w:sz w:val="16"/>
      <w:szCs w:val="16"/>
      <w:lang w:eastAsia="ar-SA"/>
    </w:rPr>
  </w:style>
  <w:style w:type="paragraph" w:customStyle="1" w:styleId="xl67">
    <w:name w:val="xl67"/>
    <w:basedOn w:val="a2"/>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2"/>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2"/>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2"/>
    <w:rsid w:val="00FE0D92"/>
    <w:pPr>
      <w:suppressAutoHyphens/>
      <w:spacing w:before="280" w:after="280"/>
      <w:jc w:val="right"/>
    </w:pPr>
    <w:rPr>
      <w:rFonts w:ascii="Arial" w:hAnsi="Arial" w:cs="Arial"/>
      <w:sz w:val="16"/>
      <w:szCs w:val="16"/>
      <w:lang w:eastAsia="ar-SA"/>
    </w:rPr>
  </w:style>
  <w:style w:type="paragraph" w:customStyle="1" w:styleId="xl71">
    <w:name w:val="xl71"/>
    <w:basedOn w:val="a2"/>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2"/>
    <w:rsid w:val="00FE0D92"/>
    <w:pPr>
      <w:suppressAutoHyphens/>
      <w:spacing w:before="280" w:after="280"/>
    </w:pPr>
    <w:rPr>
      <w:lang w:eastAsia="ar-SA"/>
    </w:rPr>
  </w:style>
  <w:style w:type="paragraph" w:customStyle="1" w:styleId="xl73">
    <w:name w:val="xl73"/>
    <w:basedOn w:val="a2"/>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2"/>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2"/>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2"/>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2"/>
    <w:rsid w:val="00FE0D92"/>
    <w:pPr>
      <w:suppressAutoHyphens/>
      <w:spacing w:before="280" w:after="280"/>
      <w:jc w:val="right"/>
    </w:pPr>
    <w:rPr>
      <w:rFonts w:ascii="Arial" w:hAnsi="Arial" w:cs="Arial"/>
      <w:sz w:val="16"/>
      <w:szCs w:val="16"/>
      <w:lang w:eastAsia="ar-SA"/>
    </w:rPr>
  </w:style>
  <w:style w:type="paragraph" w:customStyle="1" w:styleId="xl78">
    <w:name w:val="xl78"/>
    <w:basedOn w:val="a2"/>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9">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a">
    <w:name w:val="Абзац списка1"/>
    <w:basedOn w:val="a2"/>
    <w:rsid w:val="00FE0D92"/>
    <w:pPr>
      <w:suppressAutoHyphens/>
      <w:ind w:left="720"/>
    </w:pPr>
    <w:rPr>
      <w:lang w:eastAsia="ar-SA"/>
    </w:rPr>
  </w:style>
  <w:style w:type="paragraph" w:customStyle="1" w:styleId="1fb">
    <w:name w:val="Без интервала1"/>
    <w:rsid w:val="00FE0D92"/>
    <w:pPr>
      <w:suppressAutoHyphens/>
      <w:spacing w:after="0" w:line="240" w:lineRule="auto"/>
    </w:pPr>
    <w:rPr>
      <w:rFonts w:ascii="Calibri" w:eastAsia="Times New Roman" w:hAnsi="Calibri" w:cs="Times New Roman"/>
      <w:lang w:eastAsia="ar-SA"/>
    </w:rPr>
  </w:style>
  <w:style w:type="paragraph" w:styleId="afff4">
    <w:name w:val="Normal (Web)"/>
    <w:basedOn w:val="a2"/>
    <w:rsid w:val="00FE0D92"/>
    <w:pPr>
      <w:suppressAutoHyphens/>
      <w:spacing w:before="280" w:after="280"/>
    </w:pPr>
    <w:rPr>
      <w:lang w:eastAsia="ar-SA"/>
    </w:rPr>
  </w:style>
  <w:style w:type="paragraph" w:customStyle="1" w:styleId="xl25">
    <w:name w:val="xl25"/>
    <w:basedOn w:val="a2"/>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4">
    <w:name w:val="Список 21"/>
    <w:basedOn w:val="a2"/>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6">
    <w:name w:val="endnote text"/>
    <w:basedOn w:val="a2"/>
    <w:link w:val="1fc"/>
    <w:rsid w:val="00FE0D92"/>
    <w:pPr>
      <w:suppressAutoHyphens/>
    </w:pPr>
    <w:rPr>
      <w:sz w:val="20"/>
      <w:szCs w:val="20"/>
      <w:lang w:eastAsia="ar-SA"/>
    </w:rPr>
  </w:style>
  <w:style w:type="character" w:customStyle="1" w:styleId="1fc">
    <w:name w:val="Текст концевой сноски Знак1"/>
    <w:basedOn w:val="a3"/>
    <w:link w:val="afff6"/>
    <w:rsid w:val="00FE0D92"/>
    <w:rPr>
      <w:rFonts w:ascii="Times New Roman" w:eastAsia="Times New Roman" w:hAnsi="Times New Roman" w:cs="Times New Roman"/>
      <w:sz w:val="20"/>
      <w:szCs w:val="20"/>
      <w:lang w:eastAsia="ar-SA"/>
    </w:rPr>
  </w:style>
  <w:style w:type="paragraph" w:customStyle="1" w:styleId="afff7">
    <w:name w:val="Содержимое врезки"/>
    <w:basedOn w:val="a8"/>
    <w:rsid w:val="00FE0D92"/>
  </w:style>
  <w:style w:type="paragraph" w:customStyle="1" w:styleId="afff8">
    <w:name w:val="Содержимое таблицы"/>
    <w:basedOn w:val="a2"/>
    <w:rsid w:val="00FE0D92"/>
    <w:pPr>
      <w:suppressLineNumbers/>
      <w:suppressAutoHyphens/>
    </w:pPr>
    <w:rPr>
      <w:lang w:eastAsia="ar-SA"/>
    </w:rPr>
  </w:style>
  <w:style w:type="paragraph" w:customStyle="1" w:styleId="afff9">
    <w:name w:val="Заголовок таблицы"/>
    <w:basedOn w:val="afff8"/>
    <w:rsid w:val="00FE0D92"/>
    <w:pPr>
      <w:jc w:val="center"/>
    </w:pPr>
    <w:rPr>
      <w:b/>
      <w:bCs/>
    </w:rPr>
  </w:style>
  <w:style w:type="paragraph" w:styleId="a">
    <w:name w:val="List Bullet"/>
    <w:basedOn w:val="a2"/>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8">
    <w:name w:val="Body Text Indent 3"/>
    <w:basedOn w:val="a2"/>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3"/>
    <w:link w:val="38"/>
    <w:rsid w:val="00FE0D92"/>
    <w:rPr>
      <w:rFonts w:ascii="Times New Roman" w:eastAsia="Times New Roman" w:hAnsi="Times New Roman" w:cs="Times New Roman"/>
      <w:sz w:val="16"/>
      <w:szCs w:val="16"/>
      <w:lang w:eastAsia="ar-SA"/>
    </w:rPr>
  </w:style>
  <w:style w:type="paragraph" w:customStyle="1" w:styleId="-3">
    <w:name w:val="Пункт-3"/>
    <w:basedOn w:val="a2"/>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4">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a">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5">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d">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e">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b">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5">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9"/>
    <w:rsid w:val="001F5A95"/>
    <w:rPr>
      <w:position w:val="0"/>
      <w:vertAlign w:val="superscript"/>
    </w:rPr>
  </w:style>
  <w:style w:type="character" w:customStyle="1" w:styleId="314">
    <w:name w:val="Основной текст 3 Знак1"/>
    <w:basedOn w:val="a3"/>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5"/>
    <w:rsid w:val="001F5A95"/>
    <w:pPr>
      <w:numPr>
        <w:numId w:val="3"/>
      </w:numPr>
    </w:pPr>
  </w:style>
  <w:style w:type="numbering" w:customStyle="1" w:styleId="WWNum2">
    <w:name w:val="WWNum2"/>
    <w:basedOn w:val="a5"/>
    <w:rsid w:val="001F5A95"/>
    <w:pPr>
      <w:numPr>
        <w:numId w:val="4"/>
      </w:numPr>
    </w:pPr>
  </w:style>
  <w:style w:type="numbering" w:customStyle="1" w:styleId="WWNum3">
    <w:name w:val="WWNum3"/>
    <w:basedOn w:val="a5"/>
    <w:rsid w:val="001F5A95"/>
    <w:pPr>
      <w:numPr>
        <w:numId w:val="5"/>
      </w:numPr>
    </w:pPr>
  </w:style>
  <w:style w:type="numbering" w:customStyle="1" w:styleId="WWNum4">
    <w:name w:val="WWNum4"/>
    <w:basedOn w:val="a5"/>
    <w:rsid w:val="001F5A95"/>
    <w:pPr>
      <w:numPr>
        <w:numId w:val="6"/>
      </w:numPr>
    </w:pPr>
  </w:style>
  <w:style w:type="numbering" w:customStyle="1" w:styleId="WWNum5">
    <w:name w:val="WWNum5"/>
    <w:basedOn w:val="a5"/>
    <w:rsid w:val="001F5A95"/>
    <w:pPr>
      <w:numPr>
        <w:numId w:val="7"/>
      </w:numPr>
    </w:pPr>
  </w:style>
  <w:style w:type="numbering" w:customStyle="1" w:styleId="WWNum6">
    <w:name w:val="WWNum6"/>
    <w:basedOn w:val="a5"/>
    <w:rsid w:val="001F5A95"/>
    <w:pPr>
      <w:numPr>
        <w:numId w:val="8"/>
      </w:numPr>
    </w:pPr>
  </w:style>
  <w:style w:type="numbering" w:customStyle="1" w:styleId="WWNum7">
    <w:name w:val="WWNum7"/>
    <w:basedOn w:val="a5"/>
    <w:rsid w:val="001F5A95"/>
    <w:pPr>
      <w:numPr>
        <w:numId w:val="9"/>
      </w:numPr>
    </w:pPr>
  </w:style>
  <w:style w:type="numbering" w:customStyle="1" w:styleId="WWNum8">
    <w:name w:val="WWNum8"/>
    <w:basedOn w:val="a5"/>
    <w:rsid w:val="001F5A95"/>
    <w:pPr>
      <w:numPr>
        <w:numId w:val="10"/>
      </w:numPr>
    </w:pPr>
  </w:style>
  <w:style w:type="numbering" w:customStyle="1" w:styleId="WWNum9">
    <w:name w:val="WWNum9"/>
    <w:basedOn w:val="a5"/>
    <w:rsid w:val="001F5A95"/>
    <w:pPr>
      <w:numPr>
        <w:numId w:val="11"/>
      </w:numPr>
    </w:pPr>
  </w:style>
  <w:style w:type="numbering" w:customStyle="1" w:styleId="WWNum10">
    <w:name w:val="WWNum10"/>
    <w:basedOn w:val="a5"/>
    <w:rsid w:val="001F5A95"/>
    <w:pPr>
      <w:numPr>
        <w:numId w:val="12"/>
      </w:numPr>
    </w:pPr>
  </w:style>
  <w:style w:type="numbering" w:customStyle="1" w:styleId="WWNum11">
    <w:name w:val="WWNum11"/>
    <w:basedOn w:val="a5"/>
    <w:rsid w:val="001F5A95"/>
    <w:pPr>
      <w:numPr>
        <w:numId w:val="13"/>
      </w:numPr>
    </w:pPr>
  </w:style>
  <w:style w:type="numbering" w:customStyle="1" w:styleId="WWNum12">
    <w:name w:val="WWNum12"/>
    <w:basedOn w:val="a5"/>
    <w:rsid w:val="001F5A95"/>
    <w:pPr>
      <w:numPr>
        <w:numId w:val="14"/>
      </w:numPr>
    </w:pPr>
  </w:style>
  <w:style w:type="numbering" w:customStyle="1" w:styleId="WWNum13">
    <w:name w:val="WWNum13"/>
    <w:basedOn w:val="a5"/>
    <w:rsid w:val="001F5A95"/>
    <w:pPr>
      <w:numPr>
        <w:numId w:val="15"/>
      </w:numPr>
    </w:pPr>
  </w:style>
  <w:style w:type="numbering" w:customStyle="1" w:styleId="WWNum14">
    <w:name w:val="WWNum14"/>
    <w:basedOn w:val="a5"/>
    <w:rsid w:val="001F5A95"/>
    <w:pPr>
      <w:numPr>
        <w:numId w:val="16"/>
      </w:numPr>
    </w:pPr>
  </w:style>
  <w:style w:type="numbering" w:customStyle="1" w:styleId="WWNum15">
    <w:name w:val="WWNum15"/>
    <w:basedOn w:val="a5"/>
    <w:rsid w:val="001F5A95"/>
    <w:pPr>
      <w:numPr>
        <w:numId w:val="17"/>
      </w:numPr>
    </w:pPr>
  </w:style>
  <w:style w:type="numbering" w:customStyle="1" w:styleId="WWNum16">
    <w:name w:val="WWNum16"/>
    <w:basedOn w:val="a5"/>
    <w:rsid w:val="001F5A95"/>
    <w:pPr>
      <w:numPr>
        <w:numId w:val="18"/>
      </w:numPr>
    </w:pPr>
  </w:style>
  <w:style w:type="numbering" w:customStyle="1" w:styleId="WWNum17">
    <w:name w:val="WWNum17"/>
    <w:basedOn w:val="a5"/>
    <w:rsid w:val="001F5A95"/>
    <w:pPr>
      <w:numPr>
        <w:numId w:val="19"/>
      </w:numPr>
    </w:pPr>
  </w:style>
  <w:style w:type="numbering" w:customStyle="1" w:styleId="WWNum18">
    <w:name w:val="WWNum18"/>
    <w:basedOn w:val="a5"/>
    <w:rsid w:val="001F5A95"/>
    <w:pPr>
      <w:numPr>
        <w:numId w:val="20"/>
      </w:numPr>
    </w:pPr>
  </w:style>
  <w:style w:type="numbering" w:customStyle="1" w:styleId="WWNum19">
    <w:name w:val="WWNum19"/>
    <w:basedOn w:val="a5"/>
    <w:rsid w:val="001F5A95"/>
    <w:pPr>
      <w:numPr>
        <w:numId w:val="54"/>
      </w:numPr>
    </w:pPr>
  </w:style>
  <w:style w:type="numbering" w:customStyle="1" w:styleId="WWNum20">
    <w:name w:val="WWNum20"/>
    <w:basedOn w:val="a5"/>
    <w:rsid w:val="001F5A95"/>
    <w:pPr>
      <w:numPr>
        <w:numId w:val="21"/>
      </w:numPr>
    </w:pPr>
  </w:style>
  <w:style w:type="numbering" w:customStyle="1" w:styleId="WWNum21">
    <w:name w:val="WWNum21"/>
    <w:basedOn w:val="a5"/>
    <w:rsid w:val="001F5A95"/>
    <w:pPr>
      <w:numPr>
        <w:numId w:val="22"/>
      </w:numPr>
    </w:pPr>
  </w:style>
  <w:style w:type="numbering" w:customStyle="1" w:styleId="WWNum22">
    <w:name w:val="WWNum22"/>
    <w:basedOn w:val="a5"/>
    <w:rsid w:val="001F5A95"/>
    <w:pPr>
      <w:numPr>
        <w:numId w:val="23"/>
      </w:numPr>
    </w:pPr>
  </w:style>
  <w:style w:type="numbering" w:customStyle="1" w:styleId="WWNum23">
    <w:name w:val="WWNum23"/>
    <w:basedOn w:val="a5"/>
    <w:rsid w:val="001F5A95"/>
    <w:pPr>
      <w:numPr>
        <w:numId w:val="24"/>
      </w:numPr>
    </w:pPr>
  </w:style>
  <w:style w:type="numbering" w:customStyle="1" w:styleId="WWNum24">
    <w:name w:val="WWNum24"/>
    <w:basedOn w:val="a5"/>
    <w:rsid w:val="001F5A95"/>
    <w:pPr>
      <w:numPr>
        <w:numId w:val="53"/>
      </w:numPr>
    </w:pPr>
  </w:style>
  <w:style w:type="numbering" w:customStyle="1" w:styleId="WWNum25">
    <w:name w:val="WWNum25"/>
    <w:basedOn w:val="a5"/>
    <w:rsid w:val="001F5A95"/>
    <w:pPr>
      <w:numPr>
        <w:numId w:val="25"/>
      </w:numPr>
    </w:pPr>
  </w:style>
  <w:style w:type="numbering" w:customStyle="1" w:styleId="WWNum26">
    <w:name w:val="WWNum26"/>
    <w:basedOn w:val="a5"/>
    <w:rsid w:val="001F5A95"/>
    <w:pPr>
      <w:numPr>
        <w:numId w:val="26"/>
      </w:numPr>
    </w:pPr>
  </w:style>
  <w:style w:type="numbering" w:customStyle="1" w:styleId="WWNum27">
    <w:name w:val="WWNum27"/>
    <w:basedOn w:val="a5"/>
    <w:rsid w:val="001F5A95"/>
    <w:pPr>
      <w:numPr>
        <w:numId w:val="27"/>
      </w:numPr>
    </w:pPr>
  </w:style>
  <w:style w:type="numbering" w:customStyle="1" w:styleId="WWNum28">
    <w:name w:val="WWNum28"/>
    <w:basedOn w:val="a5"/>
    <w:rsid w:val="001F5A95"/>
    <w:pPr>
      <w:numPr>
        <w:numId w:val="28"/>
      </w:numPr>
    </w:pPr>
  </w:style>
  <w:style w:type="numbering" w:customStyle="1" w:styleId="WWNum29">
    <w:name w:val="WWNum29"/>
    <w:basedOn w:val="a5"/>
    <w:rsid w:val="001F5A95"/>
    <w:pPr>
      <w:numPr>
        <w:numId w:val="29"/>
      </w:numPr>
    </w:pPr>
  </w:style>
  <w:style w:type="numbering" w:customStyle="1" w:styleId="WWNum30">
    <w:name w:val="WWNum30"/>
    <w:basedOn w:val="a5"/>
    <w:rsid w:val="001F5A95"/>
    <w:pPr>
      <w:numPr>
        <w:numId w:val="30"/>
      </w:numPr>
    </w:pPr>
  </w:style>
  <w:style w:type="numbering" w:customStyle="1" w:styleId="WWNum31">
    <w:name w:val="WWNum31"/>
    <w:basedOn w:val="a5"/>
    <w:rsid w:val="001F5A95"/>
    <w:pPr>
      <w:numPr>
        <w:numId w:val="31"/>
      </w:numPr>
    </w:pPr>
  </w:style>
  <w:style w:type="numbering" w:customStyle="1" w:styleId="WWNum32">
    <w:name w:val="WWNum32"/>
    <w:basedOn w:val="a5"/>
    <w:rsid w:val="001F5A95"/>
    <w:pPr>
      <w:numPr>
        <w:numId w:val="32"/>
      </w:numPr>
    </w:pPr>
  </w:style>
  <w:style w:type="numbering" w:customStyle="1" w:styleId="WWNum33">
    <w:name w:val="WWNum33"/>
    <w:basedOn w:val="a5"/>
    <w:rsid w:val="001F5A95"/>
    <w:pPr>
      <w:numPr>
        <w:numId w:val="33"/>
      </w:numPr>
    </w:pPr>
  </w:style>
  <w:style w:type="numbering" w:customStyle="1" w:styleId="WWNum34">
    <w:name w:val="WWNum34"/>
    <w:basedOn w:val="a5"/>
    <w:rsid w:val="001F5A95"/>
    <w:pPr>
      <w:numPr>
        <w:numId w:val="34"/>
      </w:numPr>
    </w:pPr>
  </w:style>
  <w:style w:type="numbering" w:customStyle="1" w:styleId="WWNum35">
    <w:name w:val="WWNum35"/>
    <w:basedOn w:val="a5"/>
    <w:rsid w:val="001F5A95"/>
    <w:pPr>
      <w:numPr>
        <w:numId w:val="35"/>
      </w:numPr>
    </w:pPr>
  </w:style>
  <w:style w:type="numbering" w:customStyle="1" w:styleId="WWNum36">
    <w:name w:val="WWNum36"/>
    <w:basedOn w:val="a5"/>
    <w:rsid w:val="001F5A95"/>
    <w:pPr>
      <w:numPr>
        <w:numId w:val="36"/>
      </w:numPr>
    </w:pPr>
  </w:style>
  <w:style w:type="numbering" w:customStyle="1" w:styleId="WWNum37">
    <w:name w:val="WWNum37"/>
    <w:basedOn w:val="a5"/>
    <w:rsid w:val="001F5A95"/>
    <w:pPr>
      <w:numPr>
        <w:numId w:val="37"/>
      </w:numPr>
    </w:pPr>
  </w:style>
  <w:style w:type="numbering" w:customStyle="1" w:styleId="WWNum38">
    <w:name w:val="WWNum38"/>
    <w:basedOn w:val="a5"/>
    <w:rsid w:val="001F5A95"/>
    <w:pPr>
      <w:numPr>
        <w:numId w:val="38"/>
      </w:numPr>
    </w:pPr>
  </w:style>
  <w:style w:type="numbering" w:customStyle="1" w:styleId="WWNum39">
    <w:name w:val="WWNum39"/>
    <w:basedOn w:val="a5"/>
    <w:rsid w:val="001F5A95"/>
    <w:pPr>
      <w:numPr>
        <w:numId w:val="39"/>
      </w:numPr>
    </w:pPr>
  </w:style>
  <w:style w:type="numbering" w:customStyle="1" w:styleId="WWNum40">
    <w:name w:val="WWNum40"/>
    <w:basedOn w:val="a5"/>
    <w:rsid w:val="001F5A95"/>
    <w:pPr>
      <w:numPr>
        <w:numId w:val="40"/>
      </w:numPr>
    </w:pPr>
  </w:style>
  <w:style w:type="numbering" w:customStyle="1" w:styleId="WWNum41">
    <w:name w:val="WWNum41"/>
    <w:basedOn w:val="a5"/>
    <w:rsid w:val="001F5A95"/>
    <w:pPr>
      <w:numPr>
        <w:numId w:val="41"/>
      </w:numPr>
    </w:pPr>
  </w:style>
  <w:style w:type="numbering" w:customStyle="1" w:styleId="WWNum42">
    <w:name w:val="WWNum42"/>
    <w:basedOn w:val="a5"/>
    <w:rsid w:val="001F5A95"/>
    <w:pPr>
      <w:numPr>
        <w:numId w:val="42"/>
      </w:numPr>
    </w:pPr>
  </w:style>
  <w:style w:type="numbering" w:customStyle="1" w:styleId="WWNum43">
    <w:name w:val="WWNum43"/>
    <w:basedOn w:val="a5"/>
    <w:rsid w:val="001F5A95"/>
    <w:pPr>
      <w:numPr>
        <w:numId w:val="43"/>
      </w:numPr>
    </w:pPr>
  </w:style>
  <w:style w:type="numbering" w:customStyle="1" w:styleId="WWNum44">
    <w:name w:val="WWNum44"/>
    <w:basedOn w:val="a5"/>
    <w:rsid w:val="001F5A95"/>
    <w:pPr>
      <w:numPr>
        <w:numId w:val="44"/>
      </w:numPr>
    </w:pPr>
  </w:style>
  <w:style w:type="numbering" w:customStyle="1" w:styleId="WWNum45">
    <w:name w:val="WWNum45"/>
    <w:basedOn w:val="a5"/>
    <w:rsid w:val="001F5A95"/>
    <w:pPr>
      <w:numPr>
        <w:numId w:val="45"/>
      </w:numPr>
    </w:pPr>
  </w:style>
  <w:style w:type="numbering" w:customStyle="1" w:styleId="WWNum46">
    <w:name w:val="WWNum46"/>
    <w:basedOn w:val="a5"/>
    <w:rsid w:val="001F5A95"/>
    <w:pPr>
      <w:numPr>
        <w:numId w:val="46"/>
      </w:numPr>
    </w:pPr>
  </w:style>
  <w:style w:type="numbering" w:customStyle="1" w:styleId="WWNum47">
    <w:name w:val="WWNum47"/>
    <w:basedOn w:val="a5"/>
    <w:rsid w:val="001F5A95"/>
    <w:pPr>
      <w:numPr>
        <w:numId w:val="47"/>
      </w:numPr>
    </w:pPr>
  </w:style>
  <w:style w:type="numbering" w:customStyle="1" w:styleId="WWNum48">
    <w:name w:val="WWNum48"/>
    <w:basedOn w:val="a5"/>
    <w:rsid w:val="001F5A95"/>
    <w:pPr>
      <w:numPr>
        <w:numId w:val="48"/>
      </w:numPr>
    </w:pPr>
  </w:style>
  <w:style w:type="numbering" w:customStyle="1" w:styleId="WWNum49">
    <w:name w:val="WWNum49"/>
    <w:basedOn w:val="a5"/>
    <w:rsid w:val="001F5A95"/>
    <w:pPr>
      <w:numPr>
        <w:numId w:val="49"/>
      </w:numPr>
    </w:pPr>
  </w:style>
  <w:style w:type="numbering" w:customStyle="1" w:styleId="WWNum50">
    <w:name w:val="WWNum50"/>
    <w:basedOn w:val="a5"/>
    <w:rsid w:val="001F5A95"/>
    <w:pPr>
      <w:numPr>
        <w:numId w:val="50"/>
      </w:numPr>
    </w:pPr>
  </w:style>
  <w:style w:type="numbering" w:customStyle="1" w:styleId="WWNum51">
    <w:name w:val="WWNum51"/>
    <w:basedOn w:val="a5"/>
    <w:rsid w:val="001F5A95"/>
    <w:pPr>
      <w:numPr>
        <w:numId w:val="51"/>
      </w:numPr>
    </w:pPr>
  </w:style>
  <w:style w:type="numbering" w:customStyle="1" w:styleId="WWNum52">
    <w:name w:val="WWNum52"/>
    <w:basedOn w:val="a5"/>
    <w:rsid w:val="001F5A95"/>
    <w:pPr>
      <w:numPr>
        <w:numId w:val="52"/>
      </w:numPr>
    </w:pPr>
  </w:style>
  <w:style w:type="character" w:customStyle="1" w:styleId="1ff">
    <w:name w:val="Верхний колонтитул Знак1"/>
    <w:basedOn w:val="a3"/>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3"/>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3"/>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3"/>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3"/>
    <w:uiPriority w:val="9"/>
    <w:semiHidden/>
    <w:rsid w:val="001F5A95"/>
    <w:rPr>
      <w:rFonts w:ascii="Calibri" w:eastAsia="Times New Roman" w:hAnsi="Calibri" w:cs="Times New Roman"/>
      <w:b/>
      <w:bCs/>
      <w:kern w:val="3"/>
      <w:sz w:val="28"/>
      <w:szCs w:val="28"/>
    </w:rPr>
  </w:style>
  <w:style w:type="character" w:customStyle="1" w:styleId="1ff0">
    <w:name w:val="Основной текст с отступом Знак1"/>
    <w:basedOn w:val="a3"/>
    <w:rsid w:val="001F5A95"/>
    <w:rPr>
      <w:rFonts w:ascii="Times New Roman" w:eastAsia="Times New Roman" w:hAnsi="Times New Roman" w:cs="Times New Roman"/>
      <w:sz w:val="28"/>
      <w:szCs w:val="20"/>
      <w:lang w:eastAsia="ar-SA"/>
    </w:rPr>
  </w:style>
  <w:style w:type="character" w:customStyle="1" w:styleId="1ff1">
    <w:name w:val="Подзаголовок Знак1"/>
    <w:basedOn w:val="a3"/>
    <w:locked/>
    <w:rsid w:val="001F5A95"/>
    <w:rPr>
      <w:rFonts w:ascii="Times New Roman" w:eastAsia="Times New Roman" w:hAnsi="Times New Roman" w:cs="Times New Roman"/>
      <w:b/>
      <w:bCs/>
      <w:i/>
      <w:iCs/>
      <w:kern w:val="3"/>
      <w:sz w:val="28"/>
      <w:szCs w:val="28"/>
      <w:lang w:eastAsia="ar-SA"/>
    </w:rPr>
  </w:style>
  <w:style w:type="character" w:customStyle="1" w:styleId="1ff2">
    <w:name w:val="Тема примечания Знак1"/>
    <w:basedOn w:val="af1"/>
    <w:rsid w:val="001F5A95"/>
    <w:rPr>
      <w:rFonts w:ascii="Times New Roman" w:eastAsia="Times New Roman" w:hAnsi="Times New Roman" w:cs="Times New Roman"/>
      <w:kern w:val="3"/>
      <w:sz w:val="24"/>
      <w:szCs w:val="24"/>
      <w:lang w:eastAsia="ar-SA"/>
    </w:rPr>
  </w:style>
  <w:style w:type="character" w:customStyle="1" w:styleId="1ff3">
    <w:name w:val="Текст выноски Знак1"/>
    <w:basedOn w:val="a3"/>
    <w:locked/>
    <w:rsid w:val="001F5A95"/>
    <w:rPr>
      <w:rFonts w:ascii="Times New Roman" w:eastAsia="Times New Roman" w:hAnsi="Times New Roman" w:cs="Times New Roman"/>
      <w:kern w:val="3"/>
      <w:sz w:val="24"/>
      <w:szCs w:val="24"/>
      <w:lang w:eastAsia="ar-SA"/>
    </w:rPr>
  </w:style>
  <w:style w:type="character" w:customStyle="1" w:styleId="216">
    <w:name w:val="Основной текст 2 Знак1"/>
    <w:basedOn w:val="a3"/>
    <w:locked/>
    <w:rsid w:val="001F5A95"/>
    <w:rPr>
      <w:rFonts w:ascii="Times New Roman" w:eastAsia="Times New Roman" w:hAnsi="Times New Roman" w:cs="Times New Roman"/>
      <w:kern w:val="3"/>
      <w:sz w:val="24"/>
      <w:szCs w:val="24"/>
      <w:lang w:eastAsia="ar-SA"/>
    </w:rPr>
  </w:style>
  <w:style w:type="character" w:customStyle="1" w:styleId="53">
    <w:name w:val="Заголовок №5_"/>
    <w:link w:val="54"/>
    <w:rsid w:val="001F5A95"/>
    <w:rPr>
      <w:sz w:val="26"/>
      <w:szCs w:val="26"/>
      <w:shd w:val="clear" w:color="auto" w:fill="FFFFFF"/>
    </w:rPr>
  </w:style>
  <w:style w:type="paragraph" w:customStyle="1" w:styleId="54">
    <w:name w:val="Заголовок №5"/>
    <w:basedOn w:val="a2"/>
    <w:link w:val="53"/>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d">
    <w:name w:val="Знак Знак Знак"/>
    <w:basedOn w:val="a2"/>
    <w:rsid w:val="001F5A95"/>
    <w:rPr>
      <w:rFonts w:ascii="Verdana" w:hAnsi="Verdana"/>
      <w:sz w:val="20"/>
      <w:szCs w:val="20"/>
      <w:lang w:val="en-US" w:eastAsia="en-US"/>
    </w:rPr>
  </w:style>
  <w:style w:type="paragraph" w:customStyle="1" w:styleId="xl79">
    <w:name w:val="xl79"/>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2"/>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2"/>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2"/>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2"/>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2"/>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2"/>
    <w:rsid w:val="001F5A95"/>
    <w:pPr>
      <w:pBdr>
        <w:left w:val="single" w:sz="8" w:space="0" w:color="auto"/>
      </w:pBdr>
      <w:spacing w:before="100" w:beforeAutospacing="1" w:after="100" w:afterAutospacing="1"/>
    </w:pPr>
    <w:rPr>
      <w:sz w:val="12"/>
      <w:szCs w:val="12"/>
    </w:rPr>
  </w:style>
  <w:style w:type="paragraph" w:customStyle="1" w:styleId="xl87">
    <w:name w:val="xl87"/>
    <w:basedOn w:val="a2"/>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2"/>
    <w:rsid w:val="001F5A95"/>
    <w:pPr>
      <w:spacing w:before="100" w:beforeAutospacing="1" w:after="100" w:afterAutospacing="1"/>
    </w:pPr>
    <w:rPr>
      <w:sz w:val="12"/>
      <w:szCs w:val="12"/>
    </w:rPr>
  </w:style>
  <w:style w:type="paragraph" w:customStyle="1" w:styleId="xl89">
    <w:name w:val="xl89"/>
    <w:basedOn w:val="a2"/>
    <w:rsid w:val="001F5A95"/>
    <w:pPr>
      <w:pBdr>
        <w:right w:val="single" w:sz="4" w:space="0" w:color="auto"/>
      </w:pBdr>
      <w:spacing w:before="100" w:beforeAutospacing="1" w:after="100" w:afterAutospacing="1"/>
    </w:pPr>
    <w:rPr>
      <w:sz w:val="12"/>
      <w:szCs w:val="12"/>
    </w:rPr>
  </w:style>
  <w:style w:type="paragraph" w:customStyle="1" w:styleId="xl90">
    <w:name w:val="xl90"/>
    <w:basedOn w:val="a2"/>
    <w:rsid w:val="001F5A95"/>
    <w:pPr>
      <w:pBdr>
        <w:right w:val="single" w:sz="8" w:space="0" w:color="auto"/>
      </w:pBdr>
      <w:spacing w:before="100" w:beforeAutospacing="1" w:after="100" w:afterAutospacing="1"/>
    </w:pPr>
    <w:rPr>
      <w:sz w:val="12"/>
      <w:szCs w:val="12"/>
    </w:rPr>
  </w:style>
  <w:style w:type="paragraph" w:customStyle="1" w:styleId="xl91">
    <w:name w:val="xl91"/>
    <w:basedOn w:val="a2"/>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2"/>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2"/>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2"/>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2"/>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2"/>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2"/>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2"/>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2"/>
    <w:rsid w:val="001F5A95"/>
    <w:pPr>
      <w:pBdr>
        <w:bottom w:val="single" w:sz="4" w:space="0" w:color="auto"/>
      </w:pBdr>
      <w:spacing w:before="100" w:beforeAutospacing="1" w:after="100" w:afterAutospacing="1"/>
    </w:pPr>
    <w:rPr>
      <w:sz w:val="12"/>
      <w:szCs w:val="12"/>
    </w:rPr>
  </w:style>
  <w:style w:type="paragraph" w:customStyle="1" w:styleId="xl105">
    <w:name w:val="xl105"/>
    <w:basedOn w:val="a2"/>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2"/>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2"/>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2"/>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2"/>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2"/>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2"/>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2"/>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2"/>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2"/>
    <w:rsid w:val="001F5A95"/>
    <w:pPr>
      <w:pBdr>
        <w:top w:val="single" w:sz="4" w:space="0" w:color="auto"/>
      </w:pBdr>
      <w:spacing w:before="100" w:beforeAutospacing="1" w:after="100" w:afterAutospacing="1"/>
    </w:pPr>
    <w:rPr>
      <w:sz w:val="12"/>
      <w:szCs w:val="12"/>
    </w:rPr>
  </w:style>
  <w:style w:type="paragraph" w:customStyle="1" w:styleId="xl122">
    <w:name w:val="xl122"/>
    <w:basedOn w:val="a2"/>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2"/>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2"/>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2"/>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2"/>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2"/>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2"/>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2"/>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2"/>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2"/>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2"/>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2"/>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2"/>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2"/>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2"/>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2"/>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2"/>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2"/>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2"/>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2"/>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2"/>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2"/>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2"/>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2"/>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2"/>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2"/>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2"/>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2"/>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2"/>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2"/>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2"/>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2"/>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2"/>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2"/>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2"/>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2"/>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2"/>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2"/>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2"/>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2"/>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2"/>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2"/>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2"/>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2"/>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2"/>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2"/>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2"/>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2"/>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2"/>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2"/>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2"/>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2"/>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2"/>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2"/>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2"/>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2"/>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2"/>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5">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e">
    <w:name w:val="Strong"/>
    <w:qFormat/>
    <w:rsid w:val="001F5A95"/>
    <w:rPr>
      <w:b/>
      <w:bCs/>
    </w:rPr>
  </w:style>
  <w:style w:type="paragraph" w:styleId="1ff4">
    <w:name w:val="index 1"/>
    <w:basedOn w:val="a2"/>
    <w:next w:val="a2"/>
    <w:autoRedefine/>
    <w:rsid w:val="001F5A95"/>
    <w:pPr>
      <w:ind w:left="240" w:hanging="240"/>
    </w:pPr>
  </w:style>
  <w:style w:type="paragraph" w:styleId="affff">
    <w:name w:val="index heading"/>
    <w:basedOn w:val="a2"/>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2"/>
    <w:rsid w:val="00062E79"/>
    <w:pPr>
      <w:spacing w:before="100" w:beforeAutospacing="1" w:after="100" w:afterAutospacing="1"/>
    </w:pPr>
    <w:rPr>
      <w:rFonts w:ascii="Arial" w:hAnsi="Arial" w:cs="Arial"/>
    </w:rPr>
  </w:style>
  <w:style w:type="paragraph" w:customStyle="1" w:styleId="font6">
    <w:name w:val="font6"/>
    <w:basedOn w:val="a2"/>
    <w:rsid w:val="00062E79"/>
    <w:pPr>
      <w:spacing w:before="100" w:beforeAutospacing="1" w:after="100" w:afterAutospacing="1"/>
    </w:pPr>
    <w:rPr>
      <w:rFonts w:ascii="Arial" w:hAnsi="Arial" w:cs="Arial"/>
    </w:rPr>
  </w:style>
  <w:style w:type="numbering" w:customStyle="1" w:styleId="51">
    <w:name w:val="10"/>
    <w:pPr>
      <w:numPr>
        <w:numId w:val="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214">
      <w:bodyDiv w:val="1"/>
      <w:marLeft w:val="0"/>
      <w:marRight w:val="0"/>
      <w:marTop w:val="0"/>
      <w:marBottom w:val="0"/>
      <w:divBdr>
        <w:top w:val="none" w:sz="0" w:space="0" w:color="auto"/>
        <w:left w:val="none" w:sz="0" w:space="0" w:color="auto"/>
        <w:bottom w:val="none" w:sz="0" w:space="0" w:color="auto"/>
        <w:right w:val="none" w:sz="0" w:space="0" w:color="auto"/>
      </w:divBdr>
    </w:div>
    <w:div w:id="58596916">
      <w:bodyDiv w:val="1"/>
      <w:marLeft w:val="0"/>
      <w:marRight w:val="0"/>
      <w:marTop w:val="0"/>
      <w:marBottom w:val="0"/>
      <w:divBdr>
        <w:top w:val="none" w:sz="0" w:space="0" w:color="auto"/>
        <w:left w:val="none" w:sz="0" w:space="0" w:color="auto"/>
        <w:bottom w:val="none" w:sz="0" w:space="0" w:color="auto"/>
        <w:right w:val="none" w:sz="0" w:space="0" w:color="auto"/>
      </w:divBdr>
    </w:div>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532379699">
      <w:bodyDiv w:val="1"/>
      <w:marLeft w:val="0"/>
      <w:marRight w:val="0"/>
      <w:marTop w:val="0"/>
      <w:marBottom w:val="0"/>
      <w:divBdr>
        <w:top w:val="none" w:sz="0" w:space="0" w:color="auto"/>
        <w:left w:val="none" w:sz="0" w:space="0" w:color="auto"/>
        <w:bottom w:val="none" w:sz="0" w:space="0" w:color="auto"/>
        <w:right w:val="none" w:sz="0" w:space="0" w:color="auto"/>
      </w:divBdr>
    </w:div>
    <w:div w:id="750125783">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199120015">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 w:id="1835873998">
      <w:bodyDiv w:val="1"/>
      <w:marLeft w:val="0"/>
      <w:marRight w:val="0"/>
      <w:marTop w:val="0"/>
      <w:marBottom w:val="0"/>
      <w:divBdr>
        <w:top w:val="none" w:sz="0" w:space="0" w:color="auto"/>
        <w:left w:val="none" w:sz="0" w:space="0" w:color="auto"/>
        <w:bottom w:val="none" w:sz="0" w:space="0" w:color="auto"/>
        <w:right w:val="none" w:sz="0" w:space="0" w:color="auto"/>
      </w:divBdr>
    </w:div>
    <w:div w:id="20444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2.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3.xml><?xml version="1.0" encoding="utf-8"?>
<ds:datastoreItem xmlns:ds="http://schemas.openxmlformats.org/officeDocument/2006/customXml" ds:itemID="{6C95F903-86FD-4EDB-A550-C9FEDF5F64B0}">
  <ds:schemaRefs>
    <ds:schemaRef ds:uri="http://schemas.microsoft.com/office/2006/documentManagement/types"/>
    <ds:schemaRef ds:uri="8356fd6f-22a0-48da-ae08-d2606f84ade8"/>
    <ds:schemaRef ds:uri="http://purl.org/dc/elements/1.1/"/>
    <ds:schemaRef ds:uri="534cf01c-1048-43b5-9b60-64d33694a2aa"/>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8356FD6F-22A0-48DA-AE08-D2606F84ADE8"/>
  </ds:schemaRefs>
</ds:datastoreItem>
</file>

<file path=customXml/itemProps4.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6F4A52-8115-42F9-B87F-A8EB00C95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516</Words>
  <Characters>2946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Курицын Александр Евгеньевич</cp:lastModifiedBy>
  <cp:revision>2</cp:revision>
  <cp:lastPrinted>2020-05-19T14:11:00Z</cp:lastPrinted>
  <dcterms:created xsi:type="dcterms:W3CDTF">2020-10-13T15:40:00Z</dcterms:created>
  <dcterms:modified xsi:type="dcterms:W3CDTF">2020-10-13T15:40:00Z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